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9D" w:rsidRDefault="005B4B9D" w:rsidP="00944738">
      <w:pPr>
        <w:spacing w:after="0" w:line="240" w:lineRule="auto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66675</wp:posOffset>
            </wp:positionV>
            <wp:extent cx="628650" cy="779583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9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70485</wp:posOffset>
            </wp:positionV>
            <wp:extent cx="617855" cy="7486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0</wp:posOffset>
            </wp:positionV>
            <wp:extent cx="748030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 Tiger Head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1D5" w:rsidRPr="00944738">
        <w:rPr>
          <w:b/>
          <w:sz w:val="32"/>
        </w:rPr>
        <w:t xml:space="preserve">Reedley College </w:t>
      </w:r>
      <w:r>
        <w:rPr>
          <w:b/>
          <w:sz w:val="32"/>
        </w:rPr>
        <w:t>and North Centers</w:t>
      </w:r>
    </w:p>
    <w:p w:rsidR="00BE31D5" w:rsidRPr="00944738" w:rsidRDefault="00BE31D5" w:rsidP="00944738">
      <w:pPr>
        <w:spacing w:after="0" w:line="240" w:lineRule="auto"/>
        <w:jc w:val="center"/>
        <w:rPr>
          <w:b/>
          <w:sz w:val="32"/>
        </w:rPr>
      </w:pPr>
      <w:r w:rsidRPr="00944738">
        <w:rPr>
          <w:b/>
          <w:sz w:val="32"/>
        </w:rPr>
        <w:t>Classified Senate</w:t>
      </w:r>
      <w:r w:rsidR="005B4B9D">
        <w:rPr>
          <w:b/>
          <w:sz w:val="32"/>
        </w:rPr>
        <w:t xml:space="preserve">  </w:t>
      </w:r>
    </w:p>
    <w:p w:rsidR="00BE31D5" w:rsidRDefault="00BE31D5" w:rsidP="00944738">
      <w:pPr>
        <w:spacing w:after="0" w:line="240" w:lineRule="auto"/>
        <w:jc w:val="center"/>
        <w:rPr>
          <w:b/>
          <w:sz w:val="32"/>
        </w:rPr>
      </w:pPr>
      <w:r w:rsidRPr="00944738">
        <w:rPr>
          <w:b/>
          <w:sz w:val="32"/>
        </w:rPr>
        <w:t>Communication Bulletin</w:t>
      </w:r>
    </w:p>
    <w:p w:rsidR="00944738" w:rsidRPr="00944738" w:rsidRDefault="00944738" w:rsidP="00944738">
      <w:pPr>
        <w:spacing w:after="0" w:line="240" w:lineRule="auto"/>
        <w:jc w:val="center"/>
        <w:rPr>
          <w:b/>
          <w:sz w:val="32"/>
        </w:rPr>
      </w:pPr>
    </w:p>
    <w:p w:rsidR="00944738" w:rsidRPr="005B4B9D" w:rsidRDefault="005B4B9D" w:rsidP="005B4B9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Action Items</w:t>
      </w:r>
    </w:p>
    <w:p w:rsidR="00B90754" w:rsidRDefault="00B90754" w:rsidP="00B90754">
      <w:pPr>
        <w:spacing w:after="0" w:line="240" w:lineRule="auto"/>
        <w:ind w:left="720"/>
        <w:rPr>
          <w:sz w:val="24"/>
          <w:szCs w:val="24"/>
        </w:rPr>
      </w:pPr>
      <w:r>
        <w:rPr>
          <w:b/>
          <w:bCs/>
          <w:color w:val="000000"/>
          <w:sz w:val="23"/>
          <w:szCs w:val="23"/>
          <w:u w:val="single"/>
        </w:rPr>
        <w:t xml:space="preserve">Probation AR-4250 - </w:t>
      </w:r>
      <w:r>
        <w:rPr>
          <w:color w:val="000000"/>
          <w:sz w:val="23"/>
          <w:szCs w:val="23"/>
        </w:rPr>
        <w:t>Changes to these regulations are to be in line with the new financial aid standards. Requirement for Probation will change from a minimum of 1.75 to an minimum of 2.0 (see attachment) -</w:t>
      </w:r>
      <w:r w:rsidRPr="00032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committee review and recommend changes if any- (See attachment) </w:t>
      </w:r>
    </w:p>
    <w:p w:rsidR="00B90754" w:rsidRDefault="00B90754" w:rsidP="00B90754">
      <w:pPr>
        <w:spacing w:after="0" w:line="240" w:lineRule="auto"/>
        <w:ind w:left="720" w:firstLine="720"/>
        <w:rPr>
          <w:sz w:val="24"/>
          <w:szCs w:val="24"/>
        </w:rPr>
      </w:pPr>
      <w:r w:rsidRPr="000324DF">
        <w:rPr>
          <w:b/>
          <w:sz w:val="24"/>
          <w:szCs w:val="24"/>
          <w:u w:val="single"/>
        </w:rPr>
        <w:t>Action needed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0324DF">
        <w:rPr>
          <w:b/>
          <w:sz w:val="24"/>
          <w:szCs w:val="24"/>
        </w:rPr>
        <w:t>YES</w:t>
      </w:r>
      <w:r>
        <w:rPr>
          <w:sz w:val="24"/>
          <w:szCs w:val="24"/>
        </w:rPr>
        <w:t xml:space="preserve"> Response needed by Sept. 21, 2012</w:t>
      </w:r>
    </w:p>
    <w:p w:rsidR="00B90754" w:rsidRDefault="00B90754" w:rsidP="00B90754">
      <w:pPr>
        <w:spacing w:after="0" w:line="240" w:lineRule="auto"/>
        <w:rPr>
          <w:b/>
          <w:bCs/>
          <w:color w:val="000000"/>
          <w:sz w:val="23"/>
          <w:szCs w:val="23"/>
          <w:u w:val="single"/>
        </w:rPr>
      </w:pPr>
    </w:p>
    <w:p w:rsidR="00B90754" w:rsidRDefault="00B90754" w:rsidP="00B90754">
      <w:pPr>
        <w:spacing w:after="0" w:line="240" w:lineRule="auto"/>
        <w:ind w:left="720"/>
        <w:rPr>
          <w:sz w:val="24"/>
          <w:szCs w:val="24"/>
        </w:rPr>
      </w:pPr>
      <w:r w:rsidRPr="008371E1">
        <w:rPr>
          <w:b/>
          <w:bCs/>
          <w:color w:val="000000"/>
          <w:sz w:val="23"/>
          <w:szCs w:val="23"/>
          <w:u w:val="single"/>
        </w:rPr>
        <w:t xml:space="preserve">Disqualification and Dismissal </w:t>
      </w:r>
      <w:r>
        <w:rPr>
          <w:b/>
          <w:bCs/>
          <w:color w:val="000000"/>
          <w:sz w:val="23"/>
          <w:szCs w:val="23"/>
          <w:u w:val="single"/>
        </w:rPr>
        <w:t xml:space="preserve">AR-4255 </w:t>
      </w:r>
      <w:r w:rsidRPr="00542BF9">
        <w:rPr>
          <w:color w:val="000000"/>
          <w:sz w:val="23"/>
          <w:szCs w:val="23"/>
          <w:u w:val="single"/>
        </w:rPr>
        <w:t>–</w:t>
      </w:r>
      <w:r>
        <w:rPr>
          <w:color w:val="000000"/>
          <w:sz w:val="23"/>
          <w:szCs w:val="23"/>
        </w:rPr>
        <w:t xml:space="preserve"> Changes to these regulations are to be in line with the new financial aid standards. Requirement for Probation will change from a minimum of 1.75 to an minimum of 2.0 (see attachment) -</w:t>
      </w:r>
      <w:r w:rsidRPr="000324DF">
        <w:rPr>
          <w:sz w:val="24"/>
          <w:szCs w:val="24"/>
        </w:rPr>
        <w:t xml:space="preserve"> </w:t>
      </w:r>
      <w:r>
        <w:rPr>
          <w:sz w:val="24"/>
          <w:szCs w:val="24"/>
        </w:rPr>
        <w:t>For committee review and recommend changes if any- (See attachment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</w:t>
      </w:r>
      <w:r w:rsidRPr="000324DF">
        <w:rPr>
          <w:b/>
          <w:sz w:val="24"/>
          <w:szCs w:val="24"/>
          <w:u w:val="single"/>
        </w:rPr>
        <w:t>Action needed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0324DF">
        <w:rPr>
          <w:b/>
          <w:sz w:val="24"/>
          <w:szCs w:val="24"/>
        </w:rPr>
        <w:t>YES</w:t>
      </w:r>
      <w:r>
        <w:rPr>
          <w:sz w:val="24"/>
          <w:szCs w:val="24"/>
        </w:rPr>
        <w:t xml:space="preserve"> Response needed by Sept. 21, 2012</w:t>
      </w:r>
    </w:p>
    <w:p w:rsidR="00B90754" w:rsidRDefault="00B90754" w:rsidP="00B90754">
      <w:pPr>
        <w:spacing w:after="0" w:line="240" w:lineRule="auto"/>
        <w:rPr>
          <w:sz w:val="24"/>
          <w:szCs w:val="24"/>
        </w:rPr>
      </w:pPr>
    </w:p>
    <w:p w:rsidR="00B90754" w:rsidRDefault="00B90754" w:rsidP="00B90754">
      <w:pPr>
        <w:ind w:left="720"/>
        <w:rPr>
          <w:sz w:val="24"/>
          <w:szCs w:val="24"/>
        </w:rPr>
      </w:pPr>
      <w:r w:rsidRPr="00B33CEF">
        <w:rPr>
          <w:b/>
          <w:bCs/>
          <w:color w:val="000000"/>
          <w:sz w:val="23"/>
          <w:szCs w:val="23"/>
          <w:u w:val="single"/>
        </w:rPr>
        <w:t>Integrated Planning Manual Draft</w:t>
      </w:r>
      <w:r>
        <w:rPr>
          <w:sz w:val="24"/>
          <w:szCs w:val="24"/>
        </w:rPr>
        <w:t xml:space="preserve"> - For committee review and recommend changes if any- (See attachment) - </w:t>
      </w:r>
      <w:r w:rsidRPr="000324DF">
        <w:rPr>
          <w:b/>
          <w:sz w:val="24"/>
          <w:szCs w:val="24"/>
          <w:u w:val="single"/>
        </w:rPr>
        <w:t>Action needed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0324DF">
        <w:rPr>
          <w:b/>
          <w:sz w:val="24"/>
          <w:szCs w:val="24"/>
        </w:rPr>
        <w:t>YES</w:t>
      </w:r>
      <w:r>
        <w:rPr>
          <w:sz w:val="24"/>
          <w:szCs w:val="24"/>
        </w:rPr>
        <w:t xml:space="preserve"> Response needed by Sept. 21, 2012</w:t>
      </w:r>
    </w:p>
    <w:p w:rsidR="00B90754" w:rsidRPr="00B33CEF" w:rsidRDefault="00B90754" w:rsidP="00B90754">
      <w:pPr>
        <w:spacing w:after="0" w:line="240" w:lineRule="auto"/>
        <w:ind w:firstLine="720"/>
        <w:rPr>
          <w:b/>
          <w:bCs/>
          <w:color w:val="000000"/>
          <w:sz w:val="23"/>
          <w:szCs w:val="23"/>
          <w:u w:val="single"/>
        </w:rPr>
      </w:pPr>
      <w:r w:rsidRPr="00B33CEF">
        <w:rPr>
          <w:b/>
          <w:bCs/>
          <w:color w:val="000000"/>
          <w:sz w:val="23"/>
          <w:szCs w:val="23"/>
          <w:u w:val="single"/>
        </w:rPr>
        <w:t>District budget and Resource Allocation Advisory Committee (DBRAAC)</w:t>
      </w:r>
    </w:p>
    <w:p w:rsidR="00BE31D5" w:rsidRDefault="00B90754" w:rsidP="00B90754">
      <w:pPr>
        <w:spacing w:after="0" w:line="240" w:lineRule="auto"/>
        <w:ind w:left="720"/>
        <w:rPr>
          <w:sz w:val="24"/>
          <w:szCs w:val="24"/>
        </w:rPr>
      </w:pPr>
      <w:r w:rsidRPr="00B33CEF">
        <w:rPr>
          <w:b/>
          <w:bCs/>
          <w:color w:val="000000"/>
          <w:sz w:val="23"/>
          <w:szCs w:val="23"/>
          <w:u w:val="single"/>
        </w:rPr>
        <w:t>Operation Agreement</w:t>
      </w:r>
      <w:r>
        <w:rPr>
          <w:sz w:val="24"/>
          <w:szCs w:val="24"/>
        </w:rPr>
        <w:t xml:space="preserve"> -</w:t>
      </w:r>
      <w:r w:rsidRPr="006367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committee review and recommend changes if any- (See attachment) - </w:t>
      </w:r>
      <w:bookmarkStart w:id="0" w:name="_GoBack"/>
      <w:bookmarkEnd w:id="0"/>
      <w:r w:rsidRPr="000324DF">
        <w:rPr>
          <w:b/>
          <w:sz w:val="24"/>
          <w:szCs w:val="24"/>
          <w:u w:val="single"/>
        </w:rPr>
        <w:t>Action needed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0324DF">
        <w:rPr>
          <w:b/>
          <w:sz w:val="24"/>
          <w:szCs w:val="24"/>
        </w:rPr>
        <w:t>YES</w:t>
      </w:r>
      <w:r>
        <w:rPr>
          <w:sz w:val="24"/>
          <w:szCs w:val="24"/>
        </w:rPr>
        <w:t xml:space="preserve"> Response needed by Sept. 21, 2012</w:t>
      </w:r>
    </w:p>
    <w:p w:rsidR="00B90754" w:rsidRPr="00B90754" w:rsidRDefault="00B90754" w:rsidP="00B90754">
      <w:pPr>
        <w:spacing w:after="0" w:line="240" w:lineRule="auto"/>
        <w:ind w:left="720" w:firstLine="720"/>
        <w:rPr>
          <w:sz w:val="24"/>
          <w:szCs w:val="24"/>
        </w:rPr>
      </w:pPr>
    </w:p>
    <w:p w:rsidR="00BE31D5" w:rsidRPr="005B4B9D" w:rsidRDefault="00944738">
      <w:pPr>
        <w:rPr>
          <w:b/>
          <w:sz w:val="24"/>
          <w:u w:val="single"/>
        </w:rPr>
      </w:pPr>
      <w:r w:rsidRPr="005B4B9D">
        <w:rPr>
          <w:b/>
          <w:sz w:val="24"/>
          <w:u w:val="single"/>
        </w:rPr>
        <w:t>For Your Information:</w:t>
      </w:r>
    </w:p>
    <w:p w:rsidR="00944738" w:rsidRPr="00944738" w:rsidRDefault="00944738" w:rsidP="0094473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44738">
        <w:rPr>
          <w:sz w:val="24"/>
          <w:szCs w:val="24"/>
        </w:rPr>
        <w:t xml:space="preserve">Board approve 14 mandatory furlough days for all management and confidential employees for the 2012-13 fiscal year effective July 1, 2012. </w:t>
      </w:r>
    </w:p>
    <w:p w:rsidR="00944738" w:rsidRDefault="00944738" w:rsidP="00944738">
      <w:pPr>
        <w:spacing w:after="0" w:line="240" w:lineRule="auto"/>
        <w:rPr>
          <w:sz w:val="24"/>
          <w:szCs w:val="24"/>
        </w:rPr>
      </w:pPr>
    </w:p>
    <w:p w:rsidR="00944738" w:rsidRPr="00944738" w:rsidRDefault="00944738" w:rsidP="0094473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44738">
        <w:rPr>
          <w:sz w:val="24"/>
          <w:szCs w:val="24"/>
        </w:rPr>
        <w:t xml:space="preserve">Personnel Commission has proposed a Job Classification with time table in Appendix B </w:t>
      </w:r>
    </w:p>
    <w:p w:rsidR="00944738" w:rsidRPr="0063670A" w:rsidRDefault="00944738" w:rsidP="00944738">
      <w:pPr>
        <w:spacing w:after="0" w:line="240" w:lineRule="auto"/>
        <w:rPr>
          <w:sz w:val="24"/>
          <w:szCs w:val="24"/>
        </w:rPr>
      </w:pPr>
    </w:p>
    <w:p w:rsidR="00944738" w:rsidRPr="005B4B9D" w:rsidRDefault="00944738" w:rsidP="00944738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944738">
        <w:rPr>
          <w:sz w:val="24"/>
          <w:szCs w:val="24"/>
        </w:rPr>
        <w:t xml:space="preserve">Board accepted President Dr. Mitjl </w:t>
      </w:r>
      <w:proofErr w:type="spellStart"/>
      <w:r w:rsidRPr="00944738">
        <w:rPr>
          <w:sz w:val="24"/>
          <w:szCs w:val="24"/>
        </w:rPr>
        <w:t>Carvalho</w:t>
      </w:r>
      <w:proofErr w:type="spellEnd"/>
      <w:r w:rsidRPr="00944738">
        <w:rPr>
          <w:sz w:val="24"/>
          <w:szCs w:val="24"/>
        </w:rPr>
        <w:t xml:space="preserve"> Capet’s</w:t>
      </w:r>
      <w:r w:rsidRPr="00944738">
        <w:rPr>
          <w:b/>
          <w:bCs/>
          <w:sz w:val="28"/>
          <w:szCs w:val="28"/>
        </w:rPr>
        <w:t xml:space="preserve"> </w:t>
      </w:r>
      <w:r w:rsidRPr="00944738">
        <w:rPr>
          <w:sz w:val="24"/>
          <w:szCs w:val="24"/>
        </w:rPr>
        <w:t>Resignation on July 04, 2012</w:t>
      </w:r>
    </w:p>
    <w:p w:rsidR="005B4B9D" w:rsidRPr="00944738" w:rsidRDefault="005B4B9D" w:rsidP="005B4B9D">
      <w:pPr>
        <w:pStyle w:val="ListParagraph"/>
        <w:rPr>
          <w:b/>
          <w:bCs/>
          <w:sz w:val="28"/>
          <w:szCs w:val="28"/>
        </w:rPr>
      </w:pPr>
    </w:p>
    <w:p w:rsidR="00944738" w:rsidRPr="00944738" w:rsidRDefault="00944738" w:rsidP="0094473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44738">
        <w:rPr>
          <w:sz w:val="24"/>
          <w:szCs w:val="24"/>
        </w:rPr>
        <w:t xml:space="preserve">Board appointed Michael White as Interim president for the 2012-2013 school </w:t>
      </w:r>
      <w:proofErr w:type="gramStart"/>
      <w:r w:rsidRPr="00944738">
        <w:rPr>
          <w:sz w:val="24"/>
          <w:szCs w:val="24"/>
        </w:rPr>
        <w:t>year</w:t>
      </w:r>
      <w:proofErr w:type="gramEnd"/>
      <w:r w:rsidRPr="00944738">
        <w:rPr>
          <w:sz w:val="24"/>
          <w:szCs w:val="24"/>
        </w:rPr>
        <w:t xml:space="preserve">. </w:t>
      </w:r>
    </w:p>
    <w:p w:rsidR="00944738" w:rsidRDefault="00944738" w:rsidP="00944738">
      <w:pPr>
        <w:spacing w:after="0" w:line="240" w:lineRule="auto"/>
        <w:rPr>
          <w:sz w:val="24"/>
          <w:szCs w:val="24"/>
        </w:rPr>
      </w:pPr>
    </w:p>
    <w:p w:rsidR="00944738" w:rsidRDefault="00944738" w:rsidP="00944738">
      <w:pPr>
        <w:pStyle w:val="ListParagraph"/>
        <w:numPr>
          <w:ilvl w:val="0"/>
          <w:numId w:val="3"/>
        </w:numPr>
        <w:spacing w:after="0" w:line="240" w:lineRule="auto"/>
      </w:pPr>
      <w:r w:rsidRPr="00944738">
        <w:rPr>
          <w:sz w:val="24"/>
          <w:szCs w:val="24"/>
        </w:rPr>
        <w:t>Board appointed Dr. John Fitzer to serve as Dean of Instruction, Reedley College</w:t>
      </w:r>
      <w:r>
        <w:t>.</w:t>
      </w:r>
    </w:p>
    <w:p w:rsidR="00944738" w:rsidRDefault="00944738" w:rsidP="00944738">
      <w:pPr>
        <w:spacing w:after="0" w:line="240" w:lineRule="auto"/>
      </w:pPr>
    </w:p>
    <w:p w:rsidR="00944738" w:rsidRPr="00BF4BEC" w:rsidRDefault="00944738" w:rsidP="00944738">
      <w:pPr>
        <w:pStyle w:val="Default"/>
        <w:numPr>
          <w:ilvl w:val="0"/>
          <w:numId w:val="3"/>
        </w:numPr>
      </w:pPr>
      <w:r w:rsidRPr="00BF4BEC">
        <w:t>Board appoint Dr. James Chin to serve as interim Vice President of Instruction and Student Services, Willow Interna</w:t>
      </w:r>
      <w:r>
        <w:t>tional Community College Center</w:t>
      </w:r>
    </w:p>
    <w:p w:rsidR="00BE31D5" w:rsidRDefault="00BE31D5"/>
    <w:sectPr w:rsidR="00BE31D5" w:rsidSect="00957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6B6E"/>
    <w:multiLevelType w:val="hybridMultilevel"/>
    <w:tmpl w:val="657C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37304"/>
    <w:multiLevelType w:val="hybridMultilevel"/>
    <w:tmpl w:val="5218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F5950"/>
    <w:multiLevelType w:val="hybridMultilevel"/>
    <w:tmpl w:val="1982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05F77"/>
    <w:multiLevelType w:val="hybridMultilevel"/>
    <w:tmpl w:val="319A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1D5"/>
    <w:rsid w:val="00547246"/>
    <w:rsid w:val="005B4B9D"/>
    <w:rsid w:val="006C63D1"/>
    <w:rsid w:val="00944738"/>
    <w:rsid w:val="00957C2C"/>
    <w:rsid w:val="00B90754"/>
    <w:rsid w:val="00BE31D5"/>
    <w:rsid w:val="00C8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1D5"/>
    <w:pPr>
      <w:ind w:left="720"/>
      <w:contextualSpacing/>
    </w:pPr>
  </w:style>
  <w:style w:type="paragraph" w:customStyle="1" w:styleId="Default">
    <w:name w:val="Default"/>
    <w:rsid w:val="00944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1D5"/>
    <w:pPr>
      <w:ind w:left="720"/>
      <w:contextualSpacing/>
    </w:pPr>
  </w:style>
  <w:style w:type="paragraph" w:customStyle="1" w:styleId="Default">
    <w:name w:val="Default"/>
    <w:rsid w:val="00944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Tirado</dc:creator>
  <cp:lastModifiedBy>am007</cp:lastModifiedBy>
  <cp:revision>2</cp:revision>
  <dcterms:created xsi:type="dcterms:W3CDTF">2012-09-14T22:42:00Z</dcterms:created>
  <dcterms:modified xsi:type="dcterms:W3CDTF">2012-09-14T22:42:00Z</dcterms:modified>
</cp:coreProperties>
</file>