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59" w:rsidRPr="00A03243" w:rsidRDefault="00920359" w:rsidP="000E391A">
      <w:pPr>
        <w:jc w:val="center"/>
        <w:rPr>
          <w:b/>
        </w:rPr>
      </w:pPr>
      <w:r w:rsidRPr="00A03243">
        <w:rPr>
          <w:b/>
        </w:rPr>
        <w:t>Department Chairs Meeting</w:t>
      </w:r>
    </w:p>
    <w:p w:rsidR="00920359" w:rsidRPr="00A03243" w:rsidRDefault="00FA2B78" w:rsidP="000E391A">
      <w:pPr>
        <w:jc w:val="center"/>
        <w:rPr>
          <w:b/>
        </w:rPr>
      </w:pPr>
      <w:r>
        <w:rPr>
          <w:b/>
        </w:rPr>
        <w:t>February 14</w:t>
      </w:r>
      <w:r w:rsidR="00CF123A">
        <w:rPr>
          <w:b/>
        </w:rPr>
        <w:t>, 2012</w:t>
      </w:r>
    </w:p>
    <w:p w:rsidR="00920359" w:rsidRPr="00A03243" w:rsidRDefault="00FA2B78" w:rsidP="000E391A">
      <w:pPr>
        <w:jc w:val="center"/>
        <w:rPr>
          <w:b/>
        </w:rPr>
      </w:pPr>
      <w:r>
        <w:rPr>
          <w:b/>
        </w:rPr>
        <w:t>1:00</w:t>
      </w:r>
      <w:r w:rsidR="00CF123A">
        <w:rPr>
          <w:b/>
        </w:rPr>
        <w:t xml:space="preserve"> </w:t>
      </w:r>
      <w:r w:rsidR="00525D3E">
        <w:rPr>
          <w:b/>
        </w:rPr>
        <w:t>PM</w:t>
      </w:r>
    </w:p>
    <w:p w:rsidR="00920359" w:rsidRDefault="00920359" w:rsidP="000E391A">
      <w:pPr>
        <w:jc w:val="center"/>
      </w:pPr>
    </w:p>
    <w:p w:rsidR="009D7118" w:rsidRDefault="00920359" w:rsidP="00FB7FA0">
      <w:r w:rsidRPr="000E391A">
        <w:rPr>
          <w:b/>
          <w:u w:val="single"/>
        </w:rPr>
        <w:t>Attending:</w:t>
      </w:r>
      <w:r>
        <w:t xml:space="preserve"> </w:t>
      </w:r>
      <w:r w:rsidR="00E53913">
        <w:t>Barry Warmderdam, John Fitzer, David Tikkanen, Eileen Apperson, David Lopes, Janice Ledgerwood, Marilyn Behringer, Michael van Wyhe, Michael Sorensen, Conrad Perez, Jeff Ragan</w:t>
      </w:r>
    </w:p>
    <w:p w:rsidR="00E53913" w:rsidRDefault="00E53913" w:rsidP="00FB7FA0"/>
    <w:p w:rsidR="00E53913" w:rsidRPr="00290B26" w:rsidRDefault="00E53913" w:rsidP="00FB7FA0">
      <w:pPr>
        <w:rPr>
          <w:b/>
          <w:u w:val="single"/>
        </w:rPr>
      </w:pPr>
      <w:r w:rsidRPr="00290B26">
        <w:rPr>
          <w:b/>
          <w:u w:val="single"/>
        </w:rPr>
        <w:t>Review of Meeting Notes: January 5, 2012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Ended up adding 11 classes to Spring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2 starting 2/21, the rest starting 2</w:t>
      </w:r>
      <w:r w:rsidRPr="00E53913">
        <w:rPr>
          <w:vertAlign w:val="superscript"/>
        </w:rPr>
        <w:t>nd</w:t>
      </w:r>
      <w:r>
        <w:t xml:space="preserve"> nine weeks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Should take us to where we need to be with FTES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Reason for confusion, audit in October on contact hours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Still nothing on hiring new faculty</w:t>
      </w:r>
    </w:p>
    <w:p w:rsidR="00E53913" w:rsidRDefault="00E53913" w:rsidP="00E53913"/>
    <w:p w:rsidR="00E53913" w:rsidRPr="00290B26" w:rsidRDefault="00E53913" w:rsidP="00E53913">
      <w:pPr>
        <w:rPr>
          <w:b/>
          <w:u w:val="single"/>
        </w:rPr>
      </w:pPr>
      <w:r w:rsidRPr="00290B26">
        <w:rPr>
          <w:b/>
          <w:u w:val="single"/>
        </w:rPr>
        <w:t>Summer 2012 Schedule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Getting close to finalized about half of what it was last year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No decision on start date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Board had approved start date of June 25</w:t>
      </w:r>
      <w:r w:rsidRPr="00E53913">
        <w:rPr>
          <w:vertAlign w:val="superscript"/>
        </w:rPr>
        <w:t>th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District A&amp;R says we need to start by June 18</w:t>
      </w:r>
      <w:r w:rsidRPr="00E53913">
        <w:rPr>
          <w:vertAlign w:val="superscript"/>
        </w:rPr>
        <w:t>th</w:t>
      </w:r>
      <w:r>
        <w:t xml:space="preserve"> to have option to use FTES for 2011-2012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Will all be 6 week classes only, no evening, no weekends, no Saturdays</w:t>
      </w:r>
    </w:p>
    <w:p w:rsidR="00E53913" w:rsidRDefault="00E53913" w:rsidP="00E53913"/>
    <w:p w:rsidR="00E53913" w:rsidRPr="00290B26" w:rsidRDefault="00E53913" w:rsidP="00E53913">
      <w:pPr>
        <w:rPr>
          <w:b/>
          <w:u w:val="single"/>
        </w:rPr>
      </w:pPr>
      <w:r w:rsidRPr="00290B26">
        <w:rPr>
          <w:b/>
          <w:u w:val="single"/>
        </w:rPr>
        <w:t>Fall 2012 Schedule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Close to finished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Asked deans to ask department chairs if there are any classes we really need to add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Would like to take the 100 FTES we will be short in summer and move them to Fall</w:t>
      </w:r>
    </w:p>
    <w:p w:rsidR="00E53913" w:rsidRDefault="00E53913" w:rsidP="00E53913"/>
    <w:p w:rsidR="00E53913" w:rsidRPr="00290B26" w:rsidRDefault="00E53913" w:rsidP="00E53913">
      <w:pPr>
        <w:rPr>
          <w:b/>
          <w:u w:val="single"/>
        </w:rPr>
      </w:pPr>
      <w:r w:rsidRPr="00290B26">
        <w:rPr>
          <w:b/>
          <w:u w:val="single"/>
        </w:rPr>
        <w:t>SB1440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Created 3 degrees last year; Communication, Math and Psychology-all were approved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There are 19 possible degrees we can create</w:t>
      </w:r>
    </w:p>
    <w:p w:rsidR="00E53913" w:rsidRDefault="00E53913" w:rsidP="00E53913"/>
    <w:p w:rsidR="00E53913" w:rsidRPr="00290B26" w:rsidRDefault="00E53913" w:rsidP="00E53913">
      <w:pPr>
        <w:rPr>
          <w:b/>
          <w:u w:val="single"/>
        </w:rPr>
      </w:pPr>
      <w:r w:rsidRPr="00290B26">
        <w:rPr>
          <w:b/>
          <w:u w:val="single"/>
        </w:rPr>
        <w:t>CVHEC Summit 2/24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At UC Center in Fresno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Looking at SB1440 and transfer degrees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Has a student panel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>Breakout sessions will be on: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Business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Early Childhood Education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Criminology</w:t>
      </w:r>
    </w:p>
    <w:p w:rsidR="00E53913" w:rsidRDefault="00E53913" w:rsidP="00E53913">
      <w:pPr>
        <w:pStyle w:val="ListParagraph"/>
        <w:numPr>
          <w:ilvl w:val="1"/>
          <w:numId w:val="25"/>
        </w:numPr>
      </w:pPr>
      <w:r>
        <w:t>Kinesiology</w:t>
      </w:r>
    </w:p>
    <w:p w:rsidR="00E53913" w:rsidRDefault="00E53913" w:rsidP="00E53913">
      <w:pPr>
        <w:pStyle w:val="ListParagraph"/>
        <w:numPr>
          <w:ilvl w:val="0"/>
          <w:numId w:val="25"/>
        </w:numPr>
      </w:pPr>
      <w:r>
        <w:t xml:space="preserve">Michael Sorensen will talk to Eric Nasalroad about facilitating the </w:t>
      </w:r>
      <w:r w:rsidR="00290B26">
        <w:t>Business portion</w:t>
      </w:r>
    </w:p>
    <w:p w:rsidR="00290B26" w:rsidRDefault="00290B26" w:rsidP="00E53913">
      <w:pPr>
        <w:pStyle w:val="ListParagraph"/>
        <w:numPr>
          <w:ilvl w:val="0"/>
          <w:numId w:val="25"/>
        </w:numPr>
      </w:pPr>
      <w:r>
        <w:t>Hoping to have some more degrees by March 30</w:t>
      </w:r>
      <w:r w:rsidRPr="00290B26">
        <w:rPr>
          <w:vertAlign w:val="superscript"/>
        </w:rPr>
        <w:t>th</w:t>
      </w:r>
      <w:r>
        <w:t xml:space="preserve"> curriculum deadline</w:t>
      </w:r>
    </w:p>
    <w:p w:rsidR="00290B26" w:rsidRDefault="00290B26" w:rsidP="00E53913">
      <w:pPr>
        <w:pStyle w:val="ListParagraph"/>
        <w:numPr>
          <w:ilvl w:val="0"/>
          <w:numId w:val="25"/>
        </w:numPr>
      </w:pPr>
      <w:r>
        <w:t>Send Marilyn names of people in departments that will be attending</w:t>
      </w:r>
    </w:p>
    <w:p w:rsidR="00290B26" w:rsidRDefault="00290B26" w:rsidP="00290B26"/>
    <w:p w:rsidR="00290B26" w:rsidRPr="00290B26" w:rsidRDefault="00290B26" w:rsidP="00290B26">
      <w:pPr>
        <w:rPr>
          <w:b/>
          <w:u w:val="single"/>
        </w:rPr>
      </w:pPr>
      <w:r w:rsidRPr="00290B26">
        <w:rPr>
          <w:b/>
          <w:u w:val="single"/>
        </w:rPr>
        <w:t>Accreditation</w:t>
      </w:r>
    </w:p>
    <w:p w:rsidR="00290B26" w:rsidRDefault="00290B26" w:rsidP="00290B26">
      <w:pPr>
        <w:pStyle w:val="ListParagraph"/>
        <w:numPr>
          <w:ilvl w:val="0"/>
          <w:numId w:val="25"/>
        </w:numPr>
      </w:pPr>
      <w:r>
        <w:t>We are on warning due to District recommendations from 2005 that were not satisfied</w:t>
      </w:r>
    </w:p>
    <w:p w:rsidR="00290B26" w:rsidRDefault="00290B26" w:rsidP="00290B26">
      <w:pPr>
        <w:pStyle w:val="ListParagraph"/>
        <w:numPr>
          <w:ilvl w:val="0"/>
          <w:numId w:val="25"/>
        </w:numPr>
      </w:pPr>
      <w:r>
        <w:t>There were other recommendations</w:t>
      </w:r>
    </w:p>
    <w:p w:rsidR="00290B26" w:rsidRDefault="00290B26" w:rsidP="00290B26">
      <w:pPr>
        <w:pStyle w:val="ListParagraph"/>
        <w:numPr>
          <w:ilvl w:val="1"/>
          <w:numId w:val="25"/>
        </w:numPr>
      </w:pPr>
      <w:r>
        <w:t>Integrated planning model</w:t>
      </w:r>
    </w:p>
    <w:p w:rsidR="00290B26" w:rsidRDefault="00290B26" w:rsidP="00290B26">
      <w:pPr>
        <w:pStyle w:val="ListParagraph"/>
        <w:numPr>
          <w:ilvl w:val="0"/>
          <w:numId w:val="25"/>
        </w:numPr>
      </w:pPr>
      <w:r>
        <w:t>Only have until end of semester</w:t>
      </w:r>
    </w:p>
    <w:p w:rsidR="00290B26" w:rsidRDefault="00290B26" w:rsidP="00290B26">
      <w:pPr>
        <w:pStyle w:val="ListParagraph"/>
        <w:numPr>
          <w:ilvl w:val="0"/>
          <w:numId w:val="25"/>
        </w:numPr>
      </w:pPr>
      <w:r>
        <w:t>Faculty prioritization process needs to be reviewed, will look at during next department chairs meeting</w:t>
      </w:r>
    </w:p>
    <w:p w:rsidR="00290B26" w:rsidRDefault="00290B26" w:rsidP="00290B26">
      <w:pPr>
        <w:pStyle w:val="ListParagraph"/>
        <w:numPr>
          <w:ilvl w:val="0"/>
          <w:numId w:val="25"/>
        </w:numPr>
      </w:pPr>
      <w:r>
        <w:t>SLOs-need to speed up and document</w:t>
      </w:r>
    </w:p>
    <w:p w:rsidR="00290B26" w:rsidRDefault="00290B26" w:rsidP="00290B26">
      <w:pPr>
        <w:pStyle w:val="ListParagraph"/>
        <w:numPr>
          <w:ilvl w:val="1"/>
          <w:numId w:val="25"/>
        </w:numPr>
      </w:pPr>
      <w:r>
        <w:t>They saw no accountability</w:t>
      </w:r>
    </w:p>
    <w:p w:rsidR="00290B26" w:rsidRDefault="00290B26" w:rsidP="00290B26">
      <w:pPr>
        <w:pStyle w:val="ListParagraph"/>
        <w:numPr>
          <w:ilvl w:val="1"/>
          <w:numId w:val="25"/>
        </w:numPr>
      </w:pPr>
      <w:r>
        <w:t>Classes that are not active need to be declared inactive</w:t>
      </w:r>
    </w:p>
    <w:p w:rsidR="00290B26" w:rsidRDefault="00290B26" w:rsidP="00290B26">
      <w:pPr>
        <w:pStyle w:val="ListParagraph"/>
        <w:numPr>
          <w:ilvl w:val="1"/>
          <w:numId w:val="25"/>
        </w:numPr>
      </w:pPr>
      <w:r>
        <w:t>Having problems with adjuncts doing SLOs</w:t>
      </w:r>
    </w:p>
    <w:p w:rsidR="00290B26" w:rsidRDefault="00290B26" w:rsidP="003B7527">
      <w:pPr>
        <w:rPr>
          <w:b/>
          <w:u w:val="single"/>
        </w:rPr>
      </w:pPr>
    </w:p>
    <w:p w:rsidR="003B7527" w:rsidRDefault="003B7527" w:rsidP="003B7527">
      <w:pPr>
        <w:rPr>
          <w:b/>
          <w:u w:val="single"/>
        </w:rPr>
      </w:pPr>
      <w:r w:rsidRPr="003B7527">
        <w:rPr>
          <w:b/>
          <w:u w:val="single"/>
        </w:rPr>
        <w:t>Upcoming Events and Deadlines</w:t>
      </w:r>
    </w:p>
    <w:p w:rsidR="008020AC" w:rsidRDefault="008020AC" w:rsidP="008020AC">
      <w:pPr>
        <w:pStyle w:val="ListParagraph"/>
        <w:numPr>
          <w:ilvl w:val="0"/>
          <w:numId w:val="24"/>
        </w:numPr>
      </w:pPr>
      <w:r>
        <w:t>Deadline to submit Curriculum</w:t>
      </w:r>
      <w:r>
        <w:tab/>
        <w:t>March 30</w:t>
      </w:r>
    </w:p>
    <w:p w:rsidR="008020AC" w:rsidRPr="008020AC" w:rsidRDefault="008020AC" w:rsidP="008020AC">
      <w:pPr>
        <w:pStyle w:val="ListParagraph"/>
        <w:numPr>
          <w:ilvl w:val="0"/>
          <w:numId w:val="24"/>
        </w:numPr>
      </w:pPr>
      <w:r>
        <w:t xml:space="preserve">Next Meeting: </w:t>
      </w:r>
      <w:r w:rsidR="00FA2B78">
        <w:t>March 6</w:t>
      </w:r>
      <w:r>
        <w:t>, 2012 @ 1 pm</w:t>
      </w:r>
    </w:p>
    <w:sectPr w:rsidR="008020AC" w:rsidRPr="008020AC" w:rsidSect="0092035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26" w:rsidRDefault="00290B26">
      <w:r>
        <w:separator/>
      </w:r>
    </w:p>
  </w:endnote>
  <w:endnote w:type="continuationSeparator" w:id="0">
    <w:p w:rsidR="00290B26" w:rsidRDefault="0029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26" w:rsidRDefault="00290B26" w:rsidP="00A55332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26" w:rsidRDefault="00290B26">
      <w:r>
        <w:separator/>
      </w:r>
    </w:p>
  </w:footnote>
  <w:footnote w:type="continuationSeparator" w:id="0">
    <w:p w:rsidR="00290B26" w:rsidRDefault="0029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C17"/>
    <w:multiLevelType w:val="hybridMultilevel"/>
    <w:tmpl w:val="1262802A"/>
    <w:lvl w:ilvl="0" w:tplc="8F5416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9093C"/>
    <w:multiLevelType w:val="hybridMultilevel"/>
    <w:tmpl w:val="B3C2B0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701D"/>
    <w:multiLevelType w:val="hybridMultilevel"/>
    <w:tmpl w:val="F98C3806"/>
    <w:lvl w:ilvl="0" w:tplc="1C625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43F04"/>
    <w:multiLevelType w:val="hybridMultilevel"/>
    <w:tmpl w:val="22A0CE8E"/>
    <w:lvl w:ilvl="0" w:tplc="1BDE5A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B5311"/>
    <w:multiLevelType w:val="hybridMultilevel"/>
    <w:tmpl w:val="EB5001D0"/>
    <w:lvl w:ilvl="0" w:tplc="F9EEA4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D3368"/>
    <w:multiLevelType w:val="hybridMultilevel"/>
    <w:tmpl w:val="05D06EF0"/>
    <w:lvl w:ilvl="0" w:tplc="A0684D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53E0A"/>
    <w:multiLevelType w:val="hybridMultilevel"/>
    <w:tmpl w:val="6A220A6E"/>
    <w:lvl w:ilvl="0" w:tplc="DC0A1B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54FA0"/>
    <w:multiLevelType w:val="hybridMultilevel"/>
    <w:tmpl w:val="FB383B3C"/>
    <w:lvl w:ilvl="0" w:tplc="239EC3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5A104C"/>
    <w:multiLevelType w:val="hybridMultilevel"/>
    <w:tmpl w:val="45CAB030"/>
    <w:lvl w:ilvl="0" w:tplc="DE064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81A27"/>
    <w:multiLevelType w:val="hybridMultilevel"/>
    <w:tmpl w:val="1514EF88"/>
    <w:lvl w:ilvl="0" w:tplc="31003F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2230F"/>
    <w:multiLevelType w:val="hybridMultilevel"/>
    <w:tmpl w:val="A2E0D2E8"/>
    <w:lvl w:ilvl="0" w:tplc="F932A3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BC408E"/>
    <w:multiLevelType w:val="hybridMultilevel"/>
    <w:tmpl w:val="37C857D2"/>
    <w:lvl w:ilvl="0" w:tplc="42841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95A0C"/>
    <w:multiLevelType w:val="hybridMultilevel"/>
    <w:tmpl w:val="D4066772"/>
    <w:lvl w:ilvl="0" w:tplc="606A27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2B0E85"/>
    <w:multiLevelType w:val="hybridMultilevel"/>
    <w:tmpl w:val="85DE0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168B2"/>
    <w:multiLevelType w:val="hybridMultilevel"/>
    <w:tmpl w:val="36E6A354"/>
    <w:lvl w:ilvl="0" w:tplc="E16CA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7361A"/>
    <w:multiLevelType w:val="hybridMultilevel"/>
    <w:tmpl w:val="7A0A4BF0"/>
    <w:lvl w:ilvl="0" w:tplc="E42E3A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5A79D0"/>
    <w:multiLevelType w:val="hybridMultilevel"/>
    <w:tmpl w:val="FBC69FA4"/>
    <w:lvl w:ilvl="0" w:tplc="4454B6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836427"/>
    <w:multiLevelType w:val="hybridMultilevel"/>
    <w:tmpl w:val="5412B2DE"/>
    <w:lvl w:ilvl="0" w:tplc="163C6F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9A2653"/>
    <w:multiLevelType w:val="hybridMultilevel"/>
    <w:tmpl w:val="94FCF1D8"/>
    <w:lvl w:ilvl="0" w:tplc="EE2CB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2D3BB3"/>
    <w:multiLevelType w:val="hybridMultilevel"/>
    <w:tmpl w:val="89B690B4"/>
    <w:lvl w:ilvl="0" w:tplc="EADA55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520ADE"/>
    <w:multiLevelType w:val="hybridMultilevel"/>
    <w:tmpl w:val="B73E6D06"/>
    <w:lvl w:ilvl="0" w:tplc="8DAA3C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51F5A"/>
    <w:multiLevelType w:val="hybridMultilevel"/>
    <w:tmpl w:val="8F982926"/>
    <w:lvl w:ilvl="0" w:tplc="698228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8A508F"/>
    <w:multiLevelType w:val="hybridMultilevel"/>
    <w:tmpl w:val="D992755A"/>
    <w:lvl w:ilvl="0" w:tplc="B1DE21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2936C8"/>
    <w:multiLevelType w:val="hybridMultilevel"/>
    <w:tmpl w:val="595CA0DE"/>
    <w:lvl w:ilvl="0" w:tplc="33EAE9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716D9E"/>
    <w:multiLevelType w:val="hybridMultilevel"/>
    <w:tmpl w:val="EEBC4E92"/>
    <w:lvl w:ilvl="0" w:tplc="61C2DE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4"/>
  </w:num>
  <w:num w:numId="7">
    <w:abstractNumId w:val="3"/>
  </w:num>
  <w:num w:numId="8">
    <w:abstractNumId w:val="20"/>
  </w:num>
  <w:num w:numId="9">
    <w:abstractNumId w:val="15"/>
  </w:num>
  <w:num w:numId="10">
    <w:abstractNumId w:val="16"/>
  </w:num>
  <w:num w:numId="11">
    <w:abstractNumId w:val="18"/>
  </w:num>
  <w:num w:numId="12">
    <w:abstractNumId w:val="2"/>
  </w:num>
  <w:num w:numId="13">
    <w:abstractNumId w:val="0"/>
  </w:num>
  <w:num w:numId="14">
    <w:abstractNumId w:val="5"/>
  </w:num>
  <w:num w:numId="15">
    <w:abstractNumId w:val="17"/>
  </w:num>
  <w:num w:numId="16">
    <w:abstractNumId w:val="7"/>
  </w:num>
  <w:num w:numId="17">
    <w:abstractNumId w:val="22"/>
  </w:num>
  <w:num w:numId="18">
    <w:abstractNumId w:val="13"/>
  </w:num>
  <w:num w:numId="19">
    <w:abstractNumId w:val="1"/>
  </w:num>
  <w:num w:numId="20">
    <w:abstractNumId w:val="19"/>
  </w:num>
  <w:num w:numId="21">
    <w:abstractNumId w:val="6"/>
  </w:num>
  <w:num w:numId="22">
    <w:abstractNumId w:val="23"/>
  </w:num>
  <w:num w:numId="23">
    <w:abstractNumId w:val="4"/>
  </w:num>
  <w:num w:numId="24">
    <w:abstractNumId w:val="2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1A"/>
    <w:rsid w:val="00083FCA"/>
    <w:rsid w:val="00092154"/>
    <w:rsid w:val="000A43CF"/>
    <w:rsid w:val="000D6D61"/>
    <w:rsid w:val="000E391A"/>
    <w:rsid w:val="001550F8"/>
    <w:rsid w:val="00197CE1"/>
    <w:rsid w:val="001B63CB"/>
    <w:rsid w:val="001E4BD4"/>
    <w:rsid w:val="001F14E1"/>
    <w:rsid w:val="0020069D"/>
    <w:rsid w:val="00206053"/>
    <w:rsid w:val="002208A7"/>
    <w:rsid w:val="00224682"/>
    <w:rsid w:val="00242EB0"/>
    <w:rsid w:val="00284C8D"/>
    <w:rsid w:val="00287B48"/>
    <w:rsid w:val="00290B26"/>
    <w:rsid w:val="002A4946"/>
    <w:rsid w:val="002C4DB8"/>
    <w:rsid w:val="002D16E4"/>
    <w:rsid w:val="002D2D3B"/>
    <w:rsid w:val="002F47D8"/>
    <w:rsid w:val="0033743D"/>
    <w:rsid w:val="003426D9"/>
    <w:rsid w:val="00370730"/>
    <w:rsid w:val="003747C9"/>
    <w:rsid w:val="0038731E"/>
    <w:rsid w:val="003B18A1"/>
    <w:rsid w:val="003B46E6"/>
    <w:rsid w:val="003B7527"/>
    <w:rsid w:val="003B76F3"/>
    <w:rsid w:val="003D7B1F"/>
    <w:rsid w:val="00430352"/>
    <w:rsid w:val="00430F5B"/>
    <w:rsid w:val="004B4E8F"/>
    <w:rsid w:val="004F66C6"/>
    <w:rsid w:val="00502A0A"/>
    <w:rsid w:val="00525D3E"/>
    <w:rsid w:val="005B4E2B"/>
    <w:rsid w:val="005E253D"/>
    <w:rsid w:val="005E77E7"/>
    <w:rsid w:val="00621652"/>
    <w:rsid w:val="00634709"/>
    <w:rsid w:val="0064311D"/>
    <w:rsid w:val="006B5D1D"/>
    <w:rsid w:val="006D0DA1"/>
    <w:rsid w:val="006F4473"/>
    <w:rsid w:val="007168CC"/>
    <w:rsid w:val="00733090"/>
    <w:rsid w:val="00735E0E"/>
    <w:rsid w:val="00762C5E"/>
    <w:rsid w:val="007703D9"/>
    <w:rsid w:val="00793C4F"/>
    <w:rsid w:val="00794F41"/>
    <w:rsid w:val="007B05E6"/>
    <w:rsid w:val="007B09BA"/>
    <w:rsid w:val="007F198D"/>
    <w:rsid w:val="008020AC"/>
    <w:rsid w:val="00824601"/>
    <w:rsid w:val="00826AA2"/>
    <w:rsid w:val="008401BA"/>
    <w:rsid w:val="00846052"/>
    <w:rsid w:val="00864A1A"/>
    <w:rsid w:val="00870E8D"/>
    <w:rsid w:val="00877523"/>
    <w:rsid w:val="008A38D9"/>
    <w:rsid w:val="008F754D"/>
    <w:rsid w:val="00920359"/>
    <w:rsid w:val="00923D30"/>
    <w:rsid w:val="00927786"/>
    <w:rsid w:val="00956466"/>
    <w:rsid w:val="00965F5E"/>
    <w:rsid w:val="009763D4"/>
    <w:rsid w:val="009A3FB1"/>
    <w:rsid w:val="009A5B42"/>
    <w:rsid w:val="009B04EE"/>
    <w:rsid w:val="009B143F"/>
    <w:rsid w:val="009C744A"/>
    <w:rsid w:val="009D4DF5"/>
    <w:rsid w:val="009D7118"/>
    <w:rsid w:val="00A03243"/>
    <w:rsid w:val="00A35527"/>
    <w:rsid w:val="00A55332"/>
    <w:rsid w:val="00A9672B"/>
    <w:rsid w:val="00B36CF8"/>
    <w:rsid w:val="00B525E2"/>
    <w:rsid w:val="00B6112E"/>
    <w:rsid w:val="00B66012"/>
    <w:rsid w:val="00B753C3"/>
    <w:rsid w:val="00BE2076"/>
    <w:rsid w:val="00C35C1D"/>
    <w:rsid w:val="00C37790"/>
    <w:rsid w:val="00C430A2"/>
    <w:rsid w:val="00CA4798"/>
    <w:rsid w:val="00CD10B9"/>
    <w:rsid w:val="00CD35E0"/>
    <w:rsid w:val="00CF123A"/>
    <w:rsid w:val="00CF4386"/>
    <w:rsid w:val="00D13BD8"/>
    <w:rsid w:val="00D15800"/>
    <w:rsid w:val="00D2393E"/>
    <w:rsid w:val="00D25852"/>
    <w:rsid w:val="00DA2FDF"/>
    <w:rsid w:val="00DD5C4C"/>
    <w:rsid w:val="00E05C83"/>
    <w:rsid w:val="00E34D56"/>
    <w:rsid w:val="00E52085"/>
    <w:rsid w:val="00E53913"/>
    <w:rsid w:val="00E94AC0"/>
    <w:rsid w:val="00ED038A"/>
    <w:rsid w:val="00ED68E8"/>
    <w:rsid w:val="00F101A9"/>
    <w:rsid w:val="00F2456E"/>
    <w:rsid w:val="00F3438B"/>
    <w:rsid w:val="00F64E8F"/>
    <w:rsid w:val="00FA2B78"/>
    <w:rsid w:val="00FA58EC"/>
    <w:rsid w:val="00FA7E72"/>
    <w:rsid w:val="00FB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3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553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7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 Meeting</vt:lpstr>
    </vt:vector>
  </TitlesOfParts>
  <Company>Reedley College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 Meeting</dc:title>
  <dc:creator>rcfaculty</dc:creator>
  <cp:lastModifiedBy>st002x</cp:lastModifiedBy>
  <cp:revision>3</cp:revision>
  <dcterms:created xsi:type="dcterms:W3CDTF">2012-02-15T22:02:00Z</dcterms:created>
  <dcterms:modified xsi:type="dcterms:W3CDTF">2012-02-15T22:32:00Z</dcterms:modified>
</cp:coreProperties>
</file>