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9E6A"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05FE9F56" wp14:editId="05FE9F57">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05FE9F70" w14:textId="77777777" w:rsidR="001B23CE" w:rsidRDefault="001B23CE">
                            <w:r w:rsidRPr="00243EC9">
                              <w:rPr>
                                <w:noProof/>
                              </w:rPr>
                              <w:drawing>
                                <wp:inline distT="0" distB="0" distL="0" distR="0" wp14:anchorId="05FEA099" wp14:editId="05FEA09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E9F56"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05FE9F70" w14:textId="77777777" w:rsidR="001B23CE" w:rsidRDefault="001B23CE">
                      <w:r w:rsidRPr="00243EC9">
                        <w:rPr>
                          <w:noProof/>
                        </w:rPr>
                        <w:drawing>
                          <wp:inline distT="0" distB="0" distL="0" distR="0" wp14:anchorId="05FEA099" wp14:editId="05FEA09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05FE9E6B" w14:textId="77777777" w:rsidR="005A4492" w:rsidRDefault="005A4492" w:rsidP="005A4492">
      <w:pPr>
        <w:spacing w:line="276" w:lineRule="auto"/>
        <w:ind w:firstLine="720"/>
        <w:contextualSpacing/>
        <w:rPr>
          <w:rFonts w:ascii="Franklin Gothic Demi" w:hAnsi="Franklin Gothic Demi"/>
          <w:b/>
          <w:sz w:val="24"/>
          <w:szCs w:val="24"/>
        </w:rPr>
      </w:pPr>
    </w:p>
    <w:p w14:paraId="05FE9E6C" w14:textId="7B00D6D4"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97</w:t>
      </w:r>
      <w:r w:rsidRPr="00207D3B">
        <w:rPr>
          <w:rFonts w:ascii="Rockwell" w:hAnsi="Rockwell"/>
          <w:sz w:val="24"/>
          <w:szCs w:val="24"/>
        </w:rPr>
        <w:t xml:space="preserve"> – Section </w:t>
      </w:r>
      <w:r w:rsidR="00D6696A" w:rsidRPr="00D6696A">
        <w:rPr>
          <w:rFonts w:ascii="Rockwell" w:hAnsi="Rockwell"/>
          <w:sz w:val="24"/>
          <w:szCs w:val="24"/>
        </w:rPr>
        <w:t>5</w:t>
      </w:r>
      <w:r w:rsidR="00F66D8B">
        <w:rPr>
          <w:rFonts w:ascii="Rockwell" w:hAnsi="Rockwell"/>
          <w:sz w:val="24"/>
          <w:szCs w:val="24"/>
        </w:rPr>
        <w:t>2759</w:t>
      </w:r>
      <w:r w:rsidR="00D6696A">
        <w:rPr>
          <w:rFonts w:ascii="Rockwell" w:hAnsi="Rockwell"/>
          <w:sz w:val="24"/>
          <w:szCs w:val="24"/>
        </w:rPr>
        <w:t xml:space="preserve"> </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w:t>
      </w:r>
      <w:r w:rsidR="00952DC3">
        <w:rPr>
          <w:rFonts w:ascii="Rockwell" w:hAnsi="Rockwell"/>
          <w:b/>
          <w:sz w:val="24"/>
          <w:szCs w:val="24"/>
        </w:rPr>
        <w:t>05</w:t>
      </w:r>
      <w:r w:rsidR="009F0F7F" w:rsidRPr="009F0F7F">
        <w:rPr>
          <w:rFonts w:ascii="Rockwell" w:hAnsi="Rockwell"/>
          <w:b/>
          <w:sz w:val="24"/>
          <w:szCs w:val="24"/>
        </w:rPr>
        <w:t xml:space="preserve"> </w:t>
      </w:r>
    </w:p>
    <w:p w14:paraId="05FE9E6D"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5FE9E6E" w14:textId="77777777"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e School Fundamentals-Academy</w:t>
      </w:r>
    </w:p>
    <w:p w14:paraId="05FE9E6F" w14:textId="77777777" w:rsidR="00AA5A89" w:rsidRDefault="00AA5A89" w:rsidP="00AA5A89">
      <w:pPr>
        <w:spacing w:line="276" w:lineRule="auto"/>
        <w:ind w:left="720"/>
        <w:contextualSpacing/>
        <w:rPr>
          <w:rFonts w:ascii="Franklin Gothic Demi" w:hAnsi="Franklin Gothic Demi"/>
          <w:b/>
          <w:sz w:val="24"/>
          <w:szCs w:val="24"/>
        </w:rPr>
      </w:pPr>
    </w:p>
    <w:p w14:paraId="05FE9E70" w14:textId="07C34B6A"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AA5E69">
        <w:rPr>
          <w:rFonts w:ascii="Rockwell" w:hAnsi="Rockwell"/>
          <w:sz w:val="24"/>
          <w:szCs w:val="24"/>
        </w:rPr>
        <w:t>0</w:t>
      </w:r>
      <w:r w:rsidR="00F66D8B">
        <w:rPr>
          <w:rFonts w:ascii="Rockwell" w:hAnsi="Rockwell"/>
          <w:sz w:val="24"/>
          <w:szCs w:val="24"/>
        </w:rPr>
        <w:t>8</w:t>
      </w:r>
      <w:r w:rsidRPr="00A660DE">
        <w:rPr>
          <w:rFonts w:ascii="Rockwell" w:hAnsi="Rockwell"/>
          <w:sz w:val="24"/>
          <w:szCs w:val="24"/>
        </w:rPr>
        <w:t>, 20</w:t>
      </w:r>
      <w:r w:rsidR="00A660DE" w:rsidRPr="00A660DE">
        <w:rPr>
          <w:rFonts w:ascii="Rockwell" w:hAnsi="Rockwell"/>
          <w:sz w:val="24"/>
          <w:szCs w:val="24"/>
        </w:rPr>
        <w:t>2</w:t>
      </w:r>
      <w:r w:rsidR="004E5686">
        <w:rPr>
          <w:rFonts w:ascii="Rockwell" w:hAnsi="Rockwell"/>
          <w:sz w:val="24"/>
          <w:szCs w:val="24"/>
        </w:rPr>
        <w:t>4</w:t>
      </w:r>
      <w:r w:rsidRPr="00A660DE">
        <w:rPr>
          <w:rFonts w:ascii="Rockwell" w:hAnsi="Rockwell"/>
          <w:sz w:val="24"/>
          <w:szCs w:val="24"/>
        </w:rPr>
        <w:t xml:space="preserve"> to </w:t>
      </w:r>
      <w:r w:rsidR="001B23CE">
        <w:rPr>
          <w:rFonts w:ascii="Rockwell" w:hAnsi="Rockwell"/>
          <w:sz w:val="24"/>
          <w:szCs w:val="24"/>
        </w:rPr>
        <w:t xml:space="preserve">FINALS WEEK May </w:t>
      </w:r>
      <w:r w:rsidR="00D6696A">
        <w:rPr>
          <w:rFonts w:ascii="Rockwell" w:hAnsi="Rockwell"/>
          <w:sz w:val="24"/>
          <w:szCs w:val="24"/>
        </w:rPr>
        <w:t>2</w:t>
      </w:r>
      <w:r w:rsidR="001B23CE">
        <w:rPr>
          <w:rFonts w:ascii="Rockwell" w:hAnsi="Rockwell"/>
          <w:sz w:val="24"/>
          <w:szCs w:val="24"/>
        </w:rPr>
        <w:t>-</w:t>
      </w:r>
      <w:r w:rsidR="00397DB9">
        <w:rPr>
          <w:rFonts w:ascii="Rockwell" w:hAnsi="Rockwell"/>
          <w:sz w:val="24"/>
          <w:szCs w:val="24"/>
        </w:rPr>
        <w:t>0</w:t>
      </w:r>
      <w:r w:rsidR="00AA5E69">
        <w:rPr>
          <w:rFonts w:ascii="Rockwell" w:hAnsi="Rockwell"/>
          <w:sz w:val="24"/>
          <w:szCs w:val="24"/>
        </w:rPr>
        <w:t>5</w:t>
      </w:r>
      <w:r w:rsidRPr="00A660DE">
        <w:rPr>
          <w:rFonts w:ascii="Rockwell" w:hAnsi="Rockwell"/>
          <w:sz w:val="24"/>
          <w:szCs w:val="24"/>
        </w:rPr>
        <w:t>, 20</w:t>
      </w:r>
      <w:r w:rsidR="00A660DE" w:rsidRPr="00A660DE">
        <w:rPr>
          <w:rFonts w:ascii="Rockwell" w:hAnsi="Rockwell"/>
          <w:sz w:val="24"/>
          <w:szCs w:val="24"/>
        </w:rPr>
        <w:t>2</w:t>
      </w:r>
      <w:r w:rsidR="00AA5E69">
        <w:rPr>
          <w:rFonts w:ascii="Rockwell" w:hAnsi="Rockwell"/>
          <w:sz w:val="24"/>
          <w:szCs w:val="24"/>
        </w:rPr>
        <w:t>3</w:t>
      </w:r>
    </w:p>
    <w:p w14:paraId="05FE9E71" w14:textId="0B70E4E5"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F66D8B">
        <w:rPr>
          <w:rFonts w:ascii="Franklin Gothic Demi" w:hAnsi="Franklin Gothic Demi"/>
          <w:sz w:val="24"/>
          <w:szCs w:val="24"/>
        </w:rPr>
        <w:t xml:space="preserve"> </w:t>
      </w:r>
      <w:r w:rsidR="00F66D8B">
        <w:rPr>
          <w:rFonts w:ascii="Rockwell" w:hAnsi="Rockwell"/>
          <w:sz w:val="24"/>
          <w:szCs w:val="24"/>
        </w:rPr>
        <w:t>FEM 1</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05FE9E72"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5FE9E73" w14:textId="77777777" w:rsidR="005A4492" w:rsidRPr="00A35731" w:rsidRDefault="005A4492" w:rsidP="005A4492">
      <w:pPr>
        <w:spacing w:line="276" w:lineRule="auto"/>
        <w:contextualSpacing/>
        <w:rPr>
          <w:rFonts w:ascii="Franklin Gothic Demi" w:hAnsi="Franklin Gothic Demi"/>
          <w:b/>
          <w:sz w:val="28"/>
          <w:szCs w:val="28"/>
          <w:u w:val="single"/>
        </w:rPr>
      </w:pPr>
      <w:r w:rsidRPr="00A35731">
        <w:rPr>
          <w:rFonts w:ascii="Franklin Gothic Demi" w:hAnsi="Franklin Gothic Demi"/>
          <w:b/>
          <w:sz w:val="28"/>
          <w:szCs w:val="28"/>
          <w:u w:val="single"/>
        </w:rPr>
        <w:t>______________________________________________________________________</w:t>
      </w:r>
    </w:p>
    <w:p w14:paraId="05FE9E74" w14:textId="77777777" w:rsidR="002C4DE7" w:rsidRPr="00A35731" w:rsidRDefault="006F52EB" w:rsidP="005A4492">
      <w:pPr>
        <w:spacing w:line="276" w:lineRule="auto"/>
        <w:contextualSpacing/>
        <w:jc w:val="center"/>
        <w:rPr>
          <w:rFonts w:ascii="Franklin Gothic Demi" w:hAnsi="Franklin Gothic Demi"/>
          <w:b/>
          <w:sz w:val="28"/>
          <w:szCs w:val="28"/>
          <w:u w:val="single"/>
        </w:rPr>
      </w:pPr>
      <w:r w:rsidRPr="00A35731">
        <w:rPr>
          <w:rFonts w:ascii="Franklin Gothic Demi" w:hAnsi="Franklin Gothic Demi"/>
          <w:b/>
          <w:sz w:val="28"/>
          <w:szCs w:val="28"/>
          <w:u w:val="single"/>
        </w:rPr>
        <w:t>Syllabus</w:t>
      </w:r>
    </w:p>
    <w:p w14:paraId="05FE9E75" w14:textId="77777777" w:rsidR="005A4492" w:rsidRPr="00A35731" w:rsidRDefault="005A4492" w:rsidP="002C4DE7">
      <w:pPr>
        <w:spacing w:line="276" w:lineRule="auto"/>
        <w:contextualSpacing/>
        <w:rPr>
          <w:rFonts w:ascii="Franklin Gothic Demi" w:hAnsi="Franklin Gothic Demi"/>
          <w:b/>
          <w:sz w:val="24"/>
          <w:szCs w:val="24"/>
        </w:rPr>
      </w:pPr>
    </w:p>
    <w:p w14:paraId="05FE9E76" w14:textId="711A02A1" w:rsidR="002C4DE7" w:rsidRPr="00264395" w:rsidRDefault="002C4DE7" w:rsidP="002C4DE7">
      <w:pPr>
        <w:spacing w:line="276" w:lineRule="auto"/>
        <w:contextualSpacing/>
        <w:rPr>
          <w:rFonts w:ascii="Rockwell" w:hAnsi="Rockwell"/>
          <w:sz w:val="24"/>
          <w:szCs w:val="24"/>
        </w:rPr>
      </w:pPr>
      <w:r w:rsidRPr="00264395">
        <w:rPr>
          <w:rFonts w:ascii="Franklin Gothic Demi" w:hAnsi="Franklin Gothic Demi"/>
          <w:b/>
          <w:sz w:val="24"/>
          <w:szCs w:val="24"/>
        </w:rPr>
        <w:t>Instructor:</w:t>
      </w:r>
      <w:r w:rsidRPr="00264395">
        <w:rPr>
          <w:rFonts w:ascii="Franklin Gothic Demi" w:hAnsi="Franklin Gothic Demi"/>
          <w:b/>
          <w:sz w:val="24"/>
          <w:szCs w:val="24"/>
        </w:rPr>
        <w:tab/>
      </w:r>
      <w:r w:rsidRPr="00264395">
        <w:rPr>
          <w:rFonts w:ascii="Franklin Gothic Demi" w:hAnsi="Franklin Gothic Demi"/>
          <w:b/>
          <w:sz w:val="24"/>
          <w:szCs w:val="24"/>
        </w:rPr>
        <w:tab/>
      </w:r>
      <w:r w:rsidR="00397DB9" w:rsidRPr="00264395">
        <w:rPr>
          <w:rFonts w:ascii="Rockwell" w:hAnsi="Rockwell"/>
          <w:sz w:val="24"/>
          <w:szCs w:val="24"/>
        </w:rPr>
        <w:t>Samuel Escutia</w:t>
      </w:r>
    </w:p>
    <w:p w14:paraId="05FE9E77" w14:textId="74A93F54"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00397DB9">
        <w:rPr>
          <w:rFonts w:ascii="Rockwell" w:hAnsi="Rockwell"/>
          <w:sz w:val="24"/>
          <w:szCs w:val="24"/>
        </w:rPr>
        <w:t>(559)494-3000 ext. 3208</w:t>
      </w:r>
    </w:p>
    <w:p w14:paraId="05FE9E78" w14:textId="7CE935FE" w:rsidR="002C4DE7" w:rsidRPr="00397DB9" w:rsidRDefault="002C4DE7" w:rsidP="002C4DE7">
      <w:pPr>
        <w:spacing w:line="276" w:lineRule="auto"/>
        <w:contextualSpacing/>
        <w:rPr>
          <w:rStyle w:val="Hyperlink"/>
          <w:rFonts w:ascii="Rockwell" w:hAnsi="Rockwell"/>
          <w:sz w:val="24"/>
          <w:szCs w:val="24"/>
        </w:rPr>
      </w:pPr>
      <w:r w:rsidRPr="002C4DE7">
        <w:rPr>
          <w:rFonts w:ascii="Franklin Gothic Demi" w:hAnsi="Franklin Gothic Demi"/>
          <w:b/>
          <w:sz w:val="24"/>
          <w:szCs w:val="24"/>
        </w:rPr>
        <w:t>Email:</w:t>
      </w:r>
      <w:r>
        <w:rPr>
          <w:rFonts w:ascii="Franklin Gothic Demi" w:hAnsi="Franklin Gothic Demi"/>
          <w:b/>
          <w:sz w:val="24"/>
          <w:szCs w:val="24"/>
        </w:rPr>
        <w:tab/>
      </w:r>
      <w:r w:rsidR="00264395">
        <w:rPr>
          <w:rStyle w:val="Hyperlink"/>
          <w:rFonts w:ascii="Rockwell" w:hAnsi="Rockwell"/>
          <w:sz w:val="24"/>
          <w:szCs w:val="24"/>
        </w:rPr>
        <w:tab/>
      </w:r>
      <w:r w:rsidR="00264395">
        <w:rPr>
          <w:rStyle w:val="Hyperlink"/>
          <w:rFonts w:ascii="Rockwell" w:hAnsi="Rockwell"/>
          <w:sz w:val="24"/>
          <w:szCs w:val="24"/>
        </w:rPr>
        <w:tab/>
      </w:r>
      <w:r w:rsidR="00397DB9">
        <w:rPr>
          <w:rStyle w:val="Hyperlink"/>
          <w:rFonts w:ascii="Rockwell" w:hAnsi="Rockwell"/>
          <w:sz w:val="24"/>
          <w:szCs w:val="24"/>
        </w:rPr>
        <w:t>Samuel.escutia@reedleycollege.edu</w:t>
      </w:r>
    </w:p>
    <w:p w14:paraId="05FE9E79" w14:textId="310803EB"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F66D8B">
        <w:rPr>
          <w:rFonts w:ascii="Franklin Gothic Demi" w:hAnsi="Franklin Gothic Demi"/>
          <w:sz w:val="24"/>
          <w:szCs w:val="24"/>
        </w:rPr>
        <w:t>FEM 7</w:t>
      </w:r>
    </w:p>
    <w:p w14:paraId="05FE9E7A" w14:textId="1D35C8D4"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A35731">
        <w:rPr>
          <w:rFonts w:ascii="Franklin Gothic Demi" w:hAnsi="Franklin Gothic Demi"/>
          <w:b/>
          <w:sz w:val="24"/>
          <w:szCs w:val="24"/>
        </w:rPr>
        <w:t>Contact instructor for scheduling office visit.</w:t>
      </w:r>
    </w:p>
    <w:p w14:paraId="05FE9E7B" w14:textId="77777777" w:rsidR="00556D9F" w:rsidRPr="00556D9F" w:rsidRDefault="00556D9F" w:rsidP="00556D9F">
      <w:pPr>
        <w:spacing w:line="276" w:lineRule="auto"/>
        <w:contextualSpacing/>
        <w:rPr>
          <w:rFonts w:ascii="Rockwell" w:hAnsi="Rockwell"/>
          <w:b/>
          <w:sz w:val="24"/>
          <w:szCs w:val="24"/>
        </w:rPr>
      </w:pPr>
    </w:p>
    <w:p w14:paraId="05FE9E7D" w14:textId="77777777" w:rsidR="002C4DE7" w:rsidRPr="00D61C58" w:rsidRDefault="002C4DE7" w:rsidP="00D61C58">
      <w:pPr>
        <w:spacing w:line="276" w:lineRule="auto"/>
        <w:ind w:left="1440" w:firstLine="720"/>
        <w:contextualSpacing/>
        <w:rPr>
          <w:rFonts w:ascii="Rockwell" w:hAnsi="Rockwell"/>
          <w:sz w:val="24"/>
          <w:szCs w:val="24"/>
        </w:rPr>
      </w:pPr>
    </w:p>
    <w:p w14:paraId="05FE9E7E"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5FE9E7F"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05FE9E80"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05FE9E81"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05FE9E82"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05FE9E83" w14:textId="77777777"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05FE9E84" w14:textId="77777777"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05FE9E85"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05FE9E86"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05FE9E87" w14:textId="77777777" w:rsidR="00E133A7" w:rsidRDefault="00E133A7" w:rsidP="002C4DE7">
      <w:pPr>
        <w:spacing w:line="276" w:lineRule="auto"/>
        <w:contextualSpacing/>
        <w:rPr>
          <w:rFonts w:ascii="Franklin Gothic Demi" w:hAnsi="Franklin Gothic Demi"/>
          <w:sz w:val="24"/>
          <w:szCs w:val="24"/>
        </w:rPr>
      </w:pPr>
    </w:p>
    <w:p w14:paraId="05FE9E88" w14:textId="77777777" w:rsidR="00E70D95" w:rsidRDefault="00E70D95" w:rsidP="000B6378">
      <w:pPr>
        <w:spacing w:line="276" w:lineRule="auto"/>
        <w:contextualSpacing/>
        <w:jc w:val="center"/>
        <w:rPr>
          <w:rFonts w:ascii="Franklin Gothic Demi" w:hAnsi="Franklin Gothic Demi"/>
          <w:sz w:val="24"/>
          <w:szCs w:val="24"/>
        </w:rPr>
      </w:pPr>
    </w:p>
    <w:p w14:paraId="05FE9E89" w14:textId="77777777" w:rsidR="00E70D95" w:rsidRDefault="00E70D95" w:rsidP="006A6211">
      <w:pPr>
        <w:spacing w:line="276" w:lineRule="auto"/>
        <w:contextualSpacing/>
        <w:rPr>
          <w:rFonts w:ascii="Franklin Gothic Demi" w:hAnsi="Franklin Gothic Demi"/>
          <w:sz w:val="24"/>
          <w:szCs w:val="24"/>
        </w:rPr>
      </w:pPr>
    </w:p>
    <w:p w14:paraId="05FE9E8A" w14:textId="77777777" w:rsidR="00365B81" w:rsidRDefault="00365B81" w:rsidP="000B6378">
      <w:pPr>
        <w:spacing w:line="276" w:lineRule="auto"/>
        <w:contextualSpacing/>
        <w:jc w:val="center"/>
        <w:rPr>
          <w:rFonts w:ascii="Franklin Gothic Demi" w:hAnsi="Franklin Gothic Demi"/>
          <w:sz w:val="24"/>
          <w:szCs w:val="24"/>
        </w:rPr>
      </w:pPr>
    </w:p>
    <w:p w14:paraId="05FE9E8B" w14:textId="77777777" w:rsidR="00227CB3" w:rsidRDefault="00227CB3" w:rsidP="000B6378">
      <w:pPr>
        <w:spacing w:line="276" w:lineRule="auto"/>
        <w:contextualSpacing/>
        <w:jc w:val="center"/>
        <w:rPr>
          <w:rFonts w:ascii="Franklin Gothic Demi" w:hAnsi="Franklin Gothic Demi"/>
          <w:sz w:val="24"/>
          <w:szCs w:val="24"/>
        </w:rPr>
      </w:pPr>
    </w:p>
    <w:tbl>
      <w:tblPr>
        <w:tblW w:w="9972"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53"/>
        <w:gridCol w:w="916"/>
        <w:gridCol w:w="7603"/>
      </w:tblGrid>
      <w:tr w:rsidR="008F786D" w14:paraId="0B8EAA19" w14:textId="77777777" w:rsidTr="008F786D">
        <w:trPr>
          <w:trHeight w:val="244"/>
        </w:trPr>
        <w:tc>
          <w:tcPr>
            <w:tcW w:w="0" w:type="auto"/>
            <w:gridSpan w:val="3"/>
            <w:tcBorders>
              <w:top w:val="nil"/>
              <w:left w:val="nil"/>
              <w:bottom w:val="nil"/>
              <w:right w:val="nil"/>
            </w:tcBorders>
            <w:shd w:val="clear" w:color="auto" w:fill="F9F9F9"/>
            <w:tcMar>
              <w:top w:w="150" w:type="dxa"/>
              <w:left w:w="150" w:type="dxa"/>
              <w:bottom w:w="150" w:type="dxa"/>
              <w:right w:w="150" w:type="dxa"/>
            </w:tcMar>
            <w:vAlign w:val="center"/>
            <w:hideMark/>
          </w:tcPr>
          <w:p w14:paraId="6F4A2C34" w14:textId="6D454647" w:rsidR="008F786D" w:rsidRDefault="008F786D">
            <w:pPr>
              <w:pStyle w:val="Heading3"/>
              <w:spacing w:before="0" w:after="150"/>
              <w:rPr>
                <w:rFonts w:ascii="Arial" w:hAnsi="Arial" w:cs="Arial"/>
                <w:color w:val="000000"/>
                <w:sz w:val="32"/>
                <w:szCs w:val="32"/>
              </w:rPr>
            </w:pPr>
            <w:r>
              <w:rPr>
                <w:rFonts w:ascii="Arial" w:hAnsi="Arial" w:cs="Arial"/>
                <w:b/>
                <w:bCs/>
                <w:color w:val="000000"/>
                <w:sz w:val="32"/>
                <w:szCs w:val="32"/>
              </w:rPr>
              <w:lastRenderedPageBreak/>
              <w:t>Important Dates for Spring 202</w:t>
            </w:r>
            <w:r w:rsidR="004E5686">
              <w:rPr>
                <w:rFonts w:ascii="Arial" w:hAnsi="Arial" w:cs="Arial"/>
                <w:b/>
                <w:bCs/>
                <w:color w:val="000000"/>
                <w:sz w:val="32"/>
                <w:szCs w:val="32"/>
              </w:rPr>
              <w:t>4</w:t>
            </w:r>
          </w:p>
        </w:tc>
      </w:tr>
      <w:tr w:rsidR="008F786D" w14:paraId="2BDFAD3C" w14:textId="77777777" w:rsidTr="008F786D">
        <w:trPr>
          <w:trHeight w:val="20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B204770" w14:textId="77777777" w:rsidR="008F786D" w:rsidRDefault="008F786D">
            <w:pPr>
              <w:rPr>
                <w:rFonts w:ascii="Arial" w:hAnsi="Arial" w:cs="Arial"/>
                <w:b/>
                <w:bCs/>
                <w:caps/>
                <w:color w:val="000000"/>
                <w:sz w:val="21"/>
                <w:szCs w:val="21"/>
              </w:rPr>
            </w:pPr>
            <w:r>
              <w:rPr>
                <w:rFonts w:ascii="Arial" w:hAnsi="Arial" w:cs="Arial"/>
                <w:b/>
                <w:bCs/>
                <w:caps/>
                <w:color w:val="000000"/>
                <w:sz w:val="21"/>
                <w:szCs w:val="21"/>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0618309" w14:textId="77777777" w:rsidR="008F786D" w:rsidRDefault="008F786D">
            <w:pPr>
              <w:rPr>
                <w:rFonts w:ascii="Arial" w:hAnsi="Arial" w:cs="Arial"/>
                <w:b/>
                <w:bCs/>
                <w:caps/>
                <w:color w:val="000000"/>
                <w:sz w:val="21"/>
                <w:szCs w:val="21"/>
              </w:rPr>
            </w:pPr>
            <w:r>
              <w:rPr>
                <w:rFonts w:ascii="Arial" w:hAnsi="Arial" w:cs="Arial"/>
                <w:b/>
                <w:bCs/>
                <w:caps/>
                <w:color w:val="000000"/>
                <w:sz w:val="21"/>
                <w:szCs w:val="21"/>
              </w:rPr>
              <w:t>DAY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7ECA0BF" w14:textId="77777777" w:rsidR="008F786D" w:rsidRDefault="008F786D">
            <w:pPr>
              <w:rPr>
                <w:rFonts w:ascii="Arial" w:hAnsi="Arial" w:cs="Arial"/>
                <w:b/>
                <w:bCs/>
                <w:caps/>
                <w:color w:val="000000"/>
                <w:sz w:val="21"/>
                <w:szCs w:val="21"/>
              </w:rPr>
            </w:pPr>
            <w:r>
              <w:rPr>
                <w:rFonts w:ascii="Arial" w:hAnsi="Arial" w:cs="Arial"/>
                <w:b/>
                <w:bCs/>
                <w:caps/>
                <w:color w:val="000000"/>
                <w:sz w:val="21"/>
                <w:szCs w:val="21"/>
              </w:rPr>
              <w:t>EVENT / DEADLINE</w:t>
            </w:r>
          </w:p>
        </w:tc>
      </w:tr>
      <w:tr w:rsidR="008F786D" w14:paraId="06875C93"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F059536" w14:textId="09727E85" w:rsidR="008F786D" w:rsidRDefault="008F786D">
            <w:pPr>
              <w:rPr>
                <w:rFonts w:ascii="Arial" w:hAnsi="Arial" w:cs="Arial"/>
                <w:color w:val="333333"/>
                <w:sz w:val="21"/>
                <w:szCs w:val="21"/>
              </w:rPr>
            </w:pPr>
            <w:r>
              <w:rPr>
                <w:rFonts w:ascii="Arial" w:hAnsi="Arial" w:cs="Arial"/>
                <w:color w:val="333333"/>
                <w:sz w:val="21"/>
                <w:szCs w:val="21"/>
              </w:rPr>
              <w:t xml:space="preserve">January </w:t>
            </w:r>
            <w:r w:rsidR="00F077BE">
              <w:rPr>
                <w:rFonts w:ascii="Arial" w:hAnsi="Arial" w:cs="Arial"/>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43A1E38" w14:textId="77777777" w:rsidR="008F786D" w:rsidRDefault="008F786D">
            <w:pPr>
              <w:rPr>
                <w:rFonts w:ascii="Arial" w:hAnsi="Arial" w:cs="Arial"/>
                <w:color w:val="333333"/>
                <w:sz w:val="21"/>
                <w:szCs w:val="21"/>
              </w:rPr>
            </w:pPr>
            <w:r>
              <w:rPr>
                <w:rFonts w:ascii="Arial" w:hAnsi="Arial" w:cs="Arial"/>
                <w:color w:val="333333"/>
                <w:sz w:val="21"/>
                <w:szCs w:val="21"/>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4A62FDF" w14:textId="1E1EA00C" w:rsidR="008F786D" w:rsidRDefault="008F786D">
            <w:pPr>
              <w:rPr>
                <w:rFonts w:ascii="Arial" w:hAnsi="Arial" w:cs="Arial"/>
                <w:color w:val="333333"/>
                <w:sz w:val="21"/>
                <w:szCs w:val="21"/>
              </w:rPr>
            </w:pPr>
            <w:r>
              <w:rPr>
                <w:rFonts w:ascii="Arial" w:hAnsi="Arial" w:cs="Arial"/>
                <w:color w:val="333333"/>
                <w:sz w:val="21"/>
                <w:szCs w:val="21"/>
              </w:rPr>
              <w:t>Start of Spring 202</w:t>
            </w:r>
            <w:r w:rsidR="004E5686">
              <w:rPr>
                <w:rFonts w:ascii="Arial" w:hAnsi="Arial" w:cs="Arial"/>
                <w:color w:val="333333"/>
                <w:sz w:val="21"/>
                <w:szCs w:val="21"/>
              </w:rPr>
              <w:t>4</w:t>
            </w:r>
            <w:r>
              <w:rPr>
                <w:rFonts w:ascii="Arial" w:hAnsi="Arial" w:cs="Arial"/>
                <w:color w:val="333333"/>
                <w:sz w:val="21"/>
                <w:szCs w:val="21"/>
              </w:rPr>
              <w:t xml:space="preserve"> semester</w:t>
            </w:r>
          </w:p>
        </w:tc>
      </w:tr>
      <w:tr w:rsidR="008F786D" w14:paraId="2AEF81DE"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E82D8EF" w14:textId="41FEE69C" w:rsidR="008F786D" w:rsidRDefault="008F786D">
            <w:pPr>
              <w:rPr>
                <w:rFonts w:ascii="Arial" w:hAnsi="Arial" w:cs="Arial"/>
                <w:color w:val="333333"/>
                <w:sz w:val="21"/>
                <w:szCs w:val="21"/>
              </w:rPr>
            </w:pPr>
            <w:r>
              <w:rPr>
                <w:rFonts w:ascii="Arial" w:hAnsi="Arial" w:cs="Arial"/>
                <w:color w:val="333333"/>
                <w:sz w:val="21"/>
                <w:szCs w:val="21"/>
              </w:rPr>
              <w:t>January 1</w:t>
            </w:r>
            <w:r w:rsidR="00F077BE">
              <w:rPr>
                <w:rFonts w:ascii="Arial" w:hAnsi="Arial" w:cs="Arial"/>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CC90643" w14:textId="77777777" w:rsidR="008F786D" w:rsidRDefault="008F786D">
            <w:pPr>
              <w:rPr>
                <w:rFonts w:ascii="Arial" w:hAnsi="Arial" w:cs="Arial"/>
                <w:color w:val="333333"/>
                <w:sz w:val="21"/>
                <w:szCs w:val="21"/>
              </w:rPr>
            </w:pPr>
            <w:r>
              <w:rPr>
                <w:rFonts w:ascii="Arial" w:hAnsi="Arial" w:cs="Arial"/>
                <w:color w:val="333333"/>
                <w:sz w:val="21"/>
                <w:szCs w:val="21"/>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7023671" w14:textId="77777777" w:rsidR="008F786D" w:rsidRDefault="008F786D">
            <w:pPr>
              <w:rPr>
                <w:rFonts w:ascii="Arial" w:hAnsi="Arial" w:cs="Arial"/>
                <w:color w:val="333333"/>
                <w:sz w:val="21"/>
                <w:szCs w:val="21"/>
              </w:rPr>
            </w:pPr>
            <w:r>
              <w:rPr>
                <w:rFonts w:ascii="Arial" w:hAnsi="Arial" w:cs="Arial"/>
                <w:color w:val="333333"/>
                <w:sz w:val="21"/>
                <w:szCs w:val="21"/>
              </w:rPr>
              <w:t>Martin Luther King, Jr. Day observed (no classes held, campus closed)</w:t>
            </w:r>
          </w:p>
        </w:tc>
      </w:tr>
      <w:tr w:rsidR="008F786D" w14:paraId="042837E2" w14:textId="77777777" w:rsidTr="008F786D">
        <w:trPr>
          <w:trHeight w:val="20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155DC05" w14:textId="7716D546" w:rsidR="008F786D" w:rsidRDefault="008F786D">
            <w:pPr>
              <w:rPr>
                <w:rFonts w:ascii="Arial" w:hAnsi="Arial" w:cs="Arial"/>
                <w:color w:val="333333"/>
                <w:sz w:val="21"/>
                <w:szCs w:val="21"/>
              </w:rPr>
            </w:pPr>
            <w:r>
              <w:rPr>
                <w:rFonts w:ascii="Arial" w:hAnsi="Arial" w:cs="Arial"/>
                <w:color w:val="333333"/>
                <w:sz w:val="21"/>
                <w:szCs w:val="21"/>
              </w:rPr>
              <w:t xml:space="preserve">January </w:t>
            </w:r>
            <w:r w:rsidR="00F077BE">
              <w:rPr>
                <w:rFonts w:ascii="Arial" w:hAnsi="Arial" w:cs="Arial"/>
                <w:color w:val="333333"/>
                <w:sz w:val="21"/>
                <w:szCs w:val="2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15E67267"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4BF90F1" w14:textId="37E9CCC0" w:rsidR="008F786D" w:rsidRDefault="008F786D">
            <w:pPr>
              <w:rPr>
                <w:rFonts w:ascii="Arial" w:hAnsi="Arial" w:cs="Arial"/>
                <w:color w:val="333333"/>
                <w:sz w:val="21"/>
                <w:szCs w:val="21"/>
              </w:rPr>
            </w:pPr>
            <w:r>
              <w:rPr>
                <w:rFonts w:ascii="Arial" w:hAnsi="Arial" w:cs="Arial"/>
                <w:color w:val="333333"/>
                <w:sz w:val="21"/>
                <w:szCs w:val="21"/>
              </w:rPr>
              <w:t>Last day to drop a Spring 202</w:t>
            </w:r>
            <w:r w:rsidR="004E5686">
              <w:rPr>
                <w:rFonts w:ascii="Arial" w:hAnsi="Arial" w:cs="Arial"/>
                <w:color w:val="333333"/>
                <w:sz w:val="21"/>
                <w:szCs w:val="21"/>
              </w:rPr>
              <w:t>4</w:t>
            </w:r>
            <w:r>
              <w:rPr>
                <w:rFonts w:ascii="Arial" w:hAnsi="Arial" w:cs="Arial"/>
                <w:color w:val="333333"/>
                <w:sz w:val="21"/>
                <w:szCs w:val="21"/>
              </w:rPr>
              <w:t xml:space="preserve"> full-term class for a full refund</w:t>
            </w:r>
          </w:p>
        </w:tc>
      </w:tr>
      <w:tr w:rsidR="008F786D" w14:paraId="5C61ADF4"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5F493C6" w14:textId="08673C1C" w:rsidR="008F786D" w:rsidRDefault="008F786D">
            <w:pPr>
              <w:rPr>
                <w:rFonts w:ascii="Arial" w:hAnsi="Arial" w:cs="Arial"/>
                <w:color w:val="333333"/>
                <w:sz w:val="21"/>
                <w:szCs w:val="21"/>
              </w:rPr>
            </w:pPr>
            <w:r>
              <w:rPr>
                <w:rFonts w:ascii="Arial" w:hAnsi="Arial" w:cs="Arial"/>
                <w:color w:val="333333"/>
                <w:sz w:val="21"/>
                <w:szCs w:val="21"/>
              </w:rPr>
              <w:t>January 2</w:t>
            </w:r>
            <w:r w:rsidR="00F077BE">
              <w:rPr>
                <w:rFonts w:ascii="Arial" w:hAnsi="Arial" w:cs="Arial"/>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2D5CF05"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F73E695" w14:textId="5E7C30D8" w:rsidR="008F786D" w:rsidRDefault="008F786D">
            <w:pPr>
              <w:rPr>
                <w:rFonts w:ascii="Arial" w:hAnsi="Arial" w:cs="Arial"/>
                <w:color w:val="333333"/>
                <w:sz w:val="21"/>
                <w:szCs w:val="21"/>
              </w:rPr>
            </w:pPr>
            <w:r>
              <w:rPr>
                <w:rFonts w:ascii="Arial" w:hAnsi="Arial" w:cs="Arial"/>
                <w:color w:val="333333"/>
                <w:sz w:val="21"/>
                <w:szCs w:val="21"/>
              </w:rPr>
              <w:t>Last day to drop a Spring 202</w:t>
            </w:r>
            <w:r w:rsidR="004E5686">
              <w:rPr>
                <w:rFonts w:ascii="Arial" w:hAnsi="Arial" w:cs="Arial"/>
                <w:color w:val="333333"/>
                <w:sz w:val="21"/>
                <w:szCs w:val="21"/>
              </w:rPr>
              <w:t>4</w:t>
            </w:r>
            <w:r>
              <w:rPr>
                <w:rFonts w:ascii="Arial" w:hAnsi="Arial" w:cs="Arial"/>
                <w:color w:val="333333"/>
                <w:sz w:val="21"/>
                <w:szCs w:val="21"/>
              </w:rPr>
              <w:t xml:space="preserve"> full term class in person to avoid a “W”</w:t>
            </w:r>
          </w:p>
        </w:tc>
      </w:tr>
      <w:tr w:rsidR="008F786D" w14:paraId="42423A2A" w14:textId="77777777" w:rsidTr="008F786D">
        <w:trPr>
          <w:trHeight w:val="18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A5B62F4" w14:textId="2ED54122" w:rsidR="008F786D" w:rsidRDefault="008F786D">
            <w:pPr>
              <w:rPr>
                <w:rFonts w:ascii="Arial" w:hAnsi="Arial" w:cs="Arial"/>
                <w:color w:val="333333"/>
                <w:sz w:val="21"/>
                <w:szCs w:val="21"/>
              </w:rPr>
            </w:pPr>
            <w:r>
              <w:rPr>
                <w:rFonts w:ascii="Arial" w:hAnsi="Arial" w:cs="Arial"/>
                <w:color w:val="333333"/>
                <w:sz w:val="21"/>
                <w:szCs w:val="21"/>
              </w:rPr>
              <w:t>February 1</w:t>
            </w:r>
            <w:r w:rsidR="00F077BE">
              <w:rPr>
                <w:rFonts w:ascii="Arial" w:hAnsi="Arial" w:cs="Arial"/>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EEFE10B"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3991187" w14:textId="77777777" w:rsidR="008F786D" w:rsidRDefault="008F786D">
            <w:pPr>
              <w:rPr>
                <w:rFonts w:ascii="Arial" w:hAnsi="Arial" w:cs="Arial"/>
                <w:color w:val="333333"/>
                <w:sz w:val="21"/>
                <w:szCs w:val="21"/>
              </w:rPr>
            </w:pPr>
            <w:r>
              <w:rPr>
                <w:rFonts w:ascii="Arial" w:hAnsi="Arial" w:cs="Arial"/>
                <w:color w:val="333333"/>
                <w:sz w:val="21"/>
                <w:szCs w:val="21"/>
              </w:rPr>
              <w:t>Lincoln Day observance (no classes held, campus closed)</w:t>
            </w:r>
          </w:p>
        </w:tc>
      </w:tr>
      <w:tr w:rsidR="008F786D" w14:paraId="13777635" w14:textId="77777777" w:rsidTr="008F786D">
        <w:trPr>
          <w:trHeight w:val="20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1BE3A19" w14:textId="2E72A301" w:rsidR="008F786D" w:rsidRDefault="008F786D">
            <w:pPr>
              <w:rPr>
                <w:rFonts w:ascii="Arial" w:hAnsi="Arial" w:cs="Arial"/>
                <w:color w:val="333333"/>
                <w:sz w:val="21"/>
                <w:szCs w:val="21"/>
              </w:rPr>
            </w:pPr>
            <w:r>
              <w:rPr>
                <w:rFonts w:ascii="Arial" w:hAnsi="Arial" w:cs="Arial"/>
                <w:color w:val="333333"/>
                <w:sz w:val="21"/>
                <w:szCs w:val="21"/>
              </w:rPr>
              <w:t xml:space="preserve">February </w:t>
            </w:r>
            <w:r w:rsidR="00F077BE">
              <w:rPr>
                <w:rFonts w:ascii="Arial" w:hAnsi="Arial" w:cs="Arial"/>
                <w:color w:val="333333"/>
                <w:sz w:val="21"/>
                <w:szCs w:val="2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9C78694" w14:textId="77777777" w:rsidR="008F786D" w:rsidRDefault="008F786D">
            <w:pPr>
              <w:rPr>
                <w:rFonts w:ascii="Arial" w:hAnsi="Arial" w:cs="Arial"/>
                <w:color w:val="333333"/>
                <w:sz w:val="21"/>
                <w:szCs w:val="21"/>
              </w:rPr>
            </w:pPr>
            <w:r>
              <w:rPr>
                <w:rFonts w:ascii="Arial" w:hAnsi="Arial" w:cs="Arial"/>
                <w:color w:val="333333"/>
                <w:sz w:val="21"/>
                <w:szCs w:val="21"/>
              </w:rPr>
              <w:t>(M)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682D021" w14:textId="77777777" w:rsidR="008F786D" w:rsidRDefault="008F786D">
            <w:pPr>
              <w:rPr>
                <w:rFonts w:ascii="Arial" w:hAnsi="Arial" w:cs="Arial"/>
                <w:color w:val="333333"/>
                <w:sz w:val="21"/>
                <w:szCs w:val="21"/>
              </w:rPr>
            </w:pPr>
            <w:r>
              <w:rPr>
                <w:rFonts w:ascii="Arial" w:hAnsi="Arial" w:cs="Arial"/>
                <w:color w:val="333333"/>
                <w:sz w:val="21"/>
                <w:szCs w:val="21"/>
              </w:rPr>
              <w:t>Washington Day observance (no classes held, campus closed)</w:t>
            </w:r>
          </w:p>
        </w:tc>
      </w:tr>
      <w:tr w:rsidR="008F786D" w14:paraId="6FAD04DD" w14:textId="77777777" w:rsidTr="008F786D">
        <w:trPr>
          <w:trHeight w:val="3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8FE783D" w14:textId="05A966FE" w:rsidR="008F786D" w:rsidRDefault="008F786D">
            <w:pPr>
              <w:rPr>
                <w:rFonts w:ascii="Arial" w:hAnsi="Arial" w:cs="Arial"/>
                <w:color w:val="333333"/>
                <w:sz w:val="21"/>
                <w:szCs w:val="21"/>
              </w:rPr>
            </w:pPr>
            <w:r>
              <w:rPr>
                <w:rFonts w:ascii="Arial" w:hAnsi="Arial" w:cs="Arial"/>
                <w:color w:val="333333"/>
                <w:sz w:val="21"/>
                <w:szCs w:val="21"/>
              </w:rPr>
              <w:t xml:space="preserve">March </w:t>
            </w:r>
            <w:r w:rsidR="00F077BE">
              <w:rPr>
                <w:rFonts w:ascii="Arial" w:hAnsi="Arial" w:cs="Arial"/>
                <w:color w:val="333333"/>
                <w:sz w:val="21"/>
                <w:szCs w:val="21"/>
              </w:rPr>
              <w:t>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557A3B7" w14:textId="77777777" w:rsidR="008F786D" w:rsidRDefault="008F786D">
            <w:pPr>
              <w:rPr>
                <w:rFonts w:ascii="Arial" w:hAnsi="Arial" w:cs="Arial"/>
                <w:color w:val="333333"/>
                <w:sz w:val="21"/>
                <w:szCs w:val="21"/>
              </w:rPr>
            </w:pPr>
            <w:r>
              <w:rPr>
                <w:rFonts w:ascii="Arial" w:hAnsi="Arial" w:cs="Arial"/>
                <w:color w:val="333333"/>
                <w:sz w:val="21"/>
                <w:szCs w:val="21"/>
              </w:rPr>
              <w:t>(F)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E305802" w14:textId="608847B4" w:rsidR="008F786D" w:rsidRDefault="008F786D">
            <w:pPr>
              <w:rPr>
                <w:rFonts w:ascii="Arial" w:hAnsi="Arial" w:cs="Arial"/>
                <w:color w:val="333333"/>
                <w:sz w:val="21"/>
                <w:szCs w:val="21"/>
              </w:rPr>
            </w:pPr>
            <w:r>
              <w:rPr>
                <w:rFonts w:ascii="Arial" w:hAnsi="Arial" w:cs="Arial"/>
                <w:color w:val="333333"/>
                <w:sz w:val="21"/>
                <w:szCs w:val="21"/>
              </w:rPr>
              <w:t>Last day to drop a Spring 202</w:t>
            </w:r>
            <w:r w:rsidR="004E5686">
              <w:rPr>
                <w:rFonts w:ascii="Arial" w:hAnsi="Arial" w:cs="Arial"/>
                <w:color w:val="333333"/>
                <w:sz w:val="21"/>
                <w:szCs w:val="21"/>
              </w:rPr>
              <w:t>4</w:t>
            </w:r>
            <w:r>
              <w:rPr>
                <w:rFonts w:ascii="Arial" w:hAnsi="Arial" w:cs="Arial"/>
                <w:color w:val="333333"/>
                <w:sz w:val="21"/>
                <w:szCs w:val="21"/>
              </w:rPr>
              <w:t xml:space="preserve"> full term class (letter grades assigned after this date)</w:t>
            </w:r>
          </w:p>
        </w:tc>
      </w:tr>
      <w:tr w:rsidR="008F786D" w14:paraId="41BE10FC" w14:textId="77777777" w:rsidTr="008F786D">
        <w:trPr>
          <w:trHeight w:val="3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CEA6888" w14:textId="3EE52157" w:rsidR="008F786D" w:rsidRDefault="00F077BE">
            <w:pPr>
              <w:rPr>
                <w:rFonts w:ascii="Arial" w:hAnsi="Arial" w:cs="Arial"/>
                <w:color w:val="333333"/>
                <w:sz w:val="21"/>
                <w:szCs w:val="21"/>
              </w:rPr>
            </w:pPr>
            <w:r>
              <w:rPr>
                <w:rFonts w:ascii="Arial" w:hAnsi="Arial" w:cs="Arial"/>
                <w:color w:val="333333"/>
                <w:sz w:val="21"/>
                <w:szCs w:val="21"/>
              </w:rPr>
              <w:t>March</w:t>
            </w:r>
            <w:r w:rsidR="008F786D">
              <w:rPr>
                <w:rFonts w:ascii="Arial" w:hAnsi="Arial" w:cs="Arial"/>
                <w:color w:val="333333"/>
                <w:sz w:val="21"/>
                <w:szCs w:val="21"/>
              </w:rPr>
              <w:t xml:space="preserve"> </w:t>
            </w:r>
            <w:r>
              <w:rPr>
                <w:rFonts w:ascii="Arial" w:hAnsi="Arial" w:cs="Arial"/>
                <w:color w:val="333333"/>
                <w:sz w:val="21"/>
                <w:szCs w:val="21"/>
              </w:rPr>
              <w:t>25</w:t>
            </w:r>
            <w:r w:rsidR="008F786D">
              <w:rPr>
                <w:rFonts w:ascii="Arial" w:hAnsi="Arial" w:cs="Arial"/>
                <w:color w:val="333333"/>
                <w:sz w:val="21"/>
                <w:szCs w:val="21"/>
              </w:rPr>
              <w:t>-</w:t>
            </w:r>
            <w:r>
              <w:rPr>
                <w:rFonts w:ascii="Arial" w:hAnsi="Arial" w:cs="Arial"/>
                <w:color w:val="333333"/>
                <w:sz w:val="21"/>
                <w:szCs w:val="21"/>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7B936CC" w14:textId="77777777" w:rsidR="008F786D" w:rsidRDefault="008F786D">
            <w:pPr>
              <w:rPr>
                <w:rFonts w:ascii="Arial" w:hAnsi="Arial" w:cs="Arial"/>
                <w:color w:val="333333"/>
                <w:sz w:val="21"/>
                <w:szCs w:val="21"/>
              </w:rPr>
            </w:pPr>
            <w:r>
              <w:rPr>
                <w:rFonts w:ascii="Arial" w:hAnsi="Arial" w:cs="Arial"/>
                <w:color w:val="333333"/>
                <w:sz w:val="21"/>
                <w:szCs w:val="21"/>
              </w:rPr>
              <w:t>(M-Th)</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77800A9" w14:textId="77777777" w:rsidR="008F786D" w:rsidRDefault="008F786D">
            <w:pPr>
              <w:rPr>
                <w:rFonts w:ascii="Arial" w:hAnsi="Arial" w:cs="Arial"/>
                <w:color w:val="333333"/>
                <w:sz w:val="21"/>
                <w:szCs w:val="21"/>
              </w:rPr>
            </w:pPr>
            <w:r>
              <w:rPr>
                <w:rFonts w:ascii="Arial" w:hAnsi="Arial" w:cs="Arial"/>
                <w:color w:val="333333"/>
                <w:sz w:val="21"/>
                <w:szCs w:val="21"/>
              </w:rPr>
              <w:t>Spring recess (no classes held, campus open)</w:t>
            </w:r>
          </w:p>
        </w:tc>
      </w:tr>
      <w:tr w:rsidR="008F786D" w14:paraId="4EBC77AC" w14:textId="77777777" w:rsidTr="008F786D">
        <w:trPr>
          <w:trHeight w:val="8"/>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FD35DF9" w14:textId="77777777" w:rsidR="008F786D" w:rsidRDefault="008F786D">
            <w:pPr>
              <w:rPr>
                <w:rFonts w:ascii="Arial" w:hAnsi="Arial" w:cs="Arial"/>
                <w:color w:val="333333"/>
                <w:sz w:val="21"/>
                <w:szCs w:val="21"/>
              </w:rPr>
            </w:pPr>
            <w:r>
              <w:rPr>
                <w:rFonts w:ascii="Arial" w:hAnsi="Arial" w:cs="Arial"/>
                <w:color w:val="333333"/>
                <w:sz w:val="21"/>
                <w:szCs w:val="21"/>
              </w:rPr>
              <w:t>May 15-19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2AC8F8B1" w14:textId="77777777" w:rsidR="008F786D" w:rsidRDefault="008F786D">
            <w:pPr>
              <w:rPr>
                <w:rFonts w:ascii="Arial" w:hAnsi="Arial" w:cs="Arial"/>
                <w:color w:val="333333"/>
                <w:sz w:val="21"/>
                <w:szCs w:val="21"/>
              </w:rPr>
            </w:pPr>
            <w:r>
              <w:rPr>
                <w:rFonts w:ascii="Arial" w:hAnsi="Arial" w:cs="Arial"/>
                <w:color w:val="333333"/>
                <w:sz w:val="21"/>
                <w:szCs w:val="21"/>
              </w:rPr>
              <w:t>(M-F)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AF972F7" w14:textId="46D63ABA" w:rsidR="008F786D" w:rsidRDefault="008F786D">
            <w:pPr>
              <w:rPr>
                <w:rFonts w:ascii="Arial" w:hAnsi="Arial" w:cs="Arial"/>
                <w:color w:val="333333"/>
                <w:sz w:val="21"/>
                <w:szCs w:val="21"/>
              </w:rPr>
            </w:pPr>
            <w:r>
              <w:rPr>
                <w:rFonts w:ascii="Arial" w:hAnsi="Arial" w:cs="Arial"/>
                <w:color w:val="333333"/>
                <w:sz w:val="21"/>
                <w:szCs w:val="21"/>
              </w:rPr>
              <w:t>Spring 202</w:t>
            </w:r>
            <w:r w:rsidR="004E5686">
              <w:rPr>
                <w:rFonts w:ascii="Arial" w:hAnsi="Arial" w:cs="Arial"/>
                <w:color w:val="333333"/>
                <w:sz w:val="21"/>
                <w:szCs w:val="21"/>
              </w:rPr>
              <w:t>4</w:t>
            </w:r>
            <w:bookmarkStart w:id="0" w:name="_GoBack"/>
            <w:bookmarkEnd w:id="0"/>
            <w:r>
              <w:rPr>
                <w:rFonts w:ascii="Arial" w:hAnsi="Arial" w:cs="Arial"/>
                <w:color w:val="333333"/>
                <w:sz w:val="21"/>
                <w:szCs w:val="21"/>
              </w:rPr>
              <w:t xml:space="preserve"> final exams week</w:t>
            </w:r>
          </w:p>
        </w:tc>
      </w:tr>
    </w:tbl>
    <w:p w14:paraId="62DFD0CB" w14:textId="078F3702" w:rsidR="0037120D" w:rsidRDefault="0037120D" w:rsidP="000B6378">
      <w:pPr>
        <w:spacing w:line="276" w:lineRule="auto"/>
        <w:contextualSpacing/>
        <w:jc w:val="center"/>
        <w:rPr>
          <w:rFonts w:ascii="Franklin Gothic Demi" w:hAnsi="Franklin Gothic Demi"/>
          <w:noProof/>
          <w:sz w:val="24"/>
          <w:szCs w:val="24"/>
        </w:rPr>
      </w:pPr>
    </w:p>
    <w:p w14:paraId="1C3DF97B" w14:textId="1098AE8A" w:rsidR="00BF3330" w:rsidRDefault="00BF3330" w:rsidP="000B6378">
      <w:pPr>
        <w:spacing w:line="276" w:lineRule="auto"/>
        <w:contextualSpacing/>
        <w:jc w:val="center"/>
        <w:rPr>
          <w:rFonts w:ascii="Franklin Gothic Demi" w:hAnsi="Franklin Gothic Demi"/>
          <w:noProof/>
          <w:sz w:val="24"/>
          <w:szCs w:val="24"/>
        </w:rPr>
      </w:pPr>
    </w:p>
    <w:p w14:paraId="4C6CA937" w14:textId="7FA48EF3" w:rsidR="00BF3330" w:rsidRDefault="00BF3330" w:rsidP="000B6378">
      <w:pPr>
        <w:spacing w:line="276" w:lineRule="auto"/>
        <w:contextualSpacing/>
        <w:jc w:val="center"/>
        <w:rPr>
          <w:rFonts w:ascii="Franklin Gothic Demi" w:hAnsi="Franklin Gothic Demi"/>
          <w:noProof/>
          <w:sz w:val="24"/>
          <w:szCs w:val="24"/>
        </w:rPr>
      </w:pPr>
    </w:p>
    <w:p w14:paraId="670CF6A9" w14:textId="775FB14B" w:rsidR="00BF3330" w:rsidRDefault="00BF3330" w:rsidP="000B6378">
      <w:pPr>
        <w:spacing w:line="276" w:lineRule="auto"/>
        <w:contextualSpacing/>
        <w:jc w:val="center"/>
        <w:rPr>
          <w:rFonts w:ascii="Franklin Gothic Demi" w:hAnsi="Franklin Gothic Demi"/>
          <w:noProof/>
          <w:sz w:val="24"/>
          <w:szCs w:val="24"/>
        </w:rPr>
      </w:pPr>
    </w:p>
    <w:p w14:paraId="2D218CC6" w14:textId="7B224B96" w:rsidR="00BF3330" w:rsidRDefault="00BF3330" w:rsidP="000B6378">
      <w:pPr>
        <w:spacing w:line="276" w:lineRule="auto"/>
        <w:contextualSpacing/>
        <w:jc w:val="center"/>
        <w:rPr>
          <w:rFonts w:ascii="Franklin Gothic Demi" w:hAnsi="Franklin Gothic Demi"/>
          <w:noProof/>
          <w:sz w:val="24"/>
          <w:szCs w:val="24"/>
        </w:rPr>
      </w:pPr>
    </w:p>
    <w:p w14:paraId="6DBABA84" w14:textId="2F925211" w:rsidR="00BF3330" w:rsidRDefault="00BF3330" w:rsidP="000B6378">
      <w:pPr>
        <w:spacing w:line="276" w:lineRule="auto"/>
        <w:contextualSpacing/>
        <w:jc w:val="center"/>
        <w:rPr>
          <w:rFonts w:ascii="Franklin Gothic Demi" w:hAnsi="Franklin Gothic Demi"/>
          <w:noProof/>
          <w:sz w:val="24"/>
          <w:szCs w:val="24"/>
        </w:rPr>
      </w:pPr>
    </w:p>
    <w:p w14:paraId="1B63103F" w14:textId="77777777" w:rsidR="00BF3330" w:rsidRDefault="00BF3330" w:rsidP="000B6378">
      <w:pPr>
        <w:spacing w:line="276" w:lineRule="auto"/>
        <w:contextualSpacing/>
        <w:jc w:val="center"/>
        <w:rPr>
          <w:rFonts w:ascii="Franklin Gothic Demi" w:hAnsi="Franklin Gothic Demi"/>
          <w:noProof/>
          <w:sz w:val="24"/>
          <w:szCs w:val="24"/>
        </w:rPr>
      </w:pPr>
    </w:p>
    <w:p w14:paraId="05FE9E8C" w14:textId="125B6861" w:rsidR="00E133A7" w:rsidRDefault="0084695E" w:rsidP="000B6378">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14:anchorId="05FE9F58" wp14:editId="3FA852EB">
                <wp:simplePos x="0" y="0"/>
                <wp:positionH relativeFrom="margin">
                  <wp:posOffset>-426720</wp:posOffset>
                </wp:positionH>
                <wp:positionV relativeFrom="paragraph">
                  <wp:posOffset>180340</wp:posOffset>
                </wp:positionV>
                <wp:extent cx="7615555" cy="61595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FF7FC55" id="Canvas 7" o:spid="_x0000_s1026" editas="canvas" style="position:absolute;margin-left:-33.6pt;margin-top:14.2pt;width:599.65pt;height:485pt;z-index:251666432;mso-position-horizontal-relative:margin" coordsize="76155,6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155;height:61595;visibility:visible;mso-wrap-style:square">
                  <v:fill o:detectmouseclick="t"/>
                  <v:path o:connecttype="none"/>
                </v:shape>
                <w10:wrap anchorx="margin"/>
              </v:group>
            </w:pict>
          </mc:Fallback>
        </mc:AlternateContent>
      </w:r>
      <w:r w:rsidR="00E70D95">
        <w:rPr>
          <w:rFonts w:ascii="Franklin Gothic Demi" w:hAnsi="Franklin Gothic Demi"/>
          <w:sz w:val="24"/>
          <w:szCs w:val="24"/>
        </w:rPr>
        <w:t>SPRING</w:t>
      </w:r>
      <w:r w:rsidR="00E133A7">
        <w:rPr>
          <w:rFonts w:ascii="Franklin Gothic Demi" w:hAnsi="Franklin Gothic Demi"/>
          <w:sz w:val="24"/>
          <w:szCs w:val="24"/>
        </w:rPr>
        <w:t xml:space="preserve"> 202</w:t>
      </w:r>
      <w:r w:rsidR="004B0616">
        <w:rPr>
          <w:rFonts w:ascii="Franklin Gothic Demi" w:hAnsi="Franklin Gothic Demi"/>
          <w:sz w:val="24"/>
          <w:szCs w:val="24"/>
        </w:rPr>
        <w:t>4</w:t>
      </w:r>
      <w:r w:rsidR="00E133A7">
        <w:rPr>
          <w:rFonts w:ascii="Franklin Gothic Demi" w:hAnsi="Franklin Gothic Demi"/>
          <w:sz w:val="24"/>
          <w:szCs w:val="24"/>
        </w:rPr>
        <w:t xml:space="preserve"> ACEDEMIC CALENDAR</w:t>
      </w:r>
    </w:p>
    <w:p w14:paraId="05FE9E8D" w14:textId="77777777" w:rsidR="000B6378" w:rsidRDefault="000B6378" w:rsidP="000B6378">
      <w:pPr>
        <w:spacing w:line="276" w:lineRule="auto"/>
        <w:contextualSpacing/>
        <w:jc w:val="center"/>
        <w:rPr>
          <w:rFonts w:ascii="Franklin Gothic Demi" w:hAnsi="Franklin Gothic Demi"/>
          <w:sz w:val="24"/>
          <w:szCs w:val="24"/>
        </w:rPr>
      </w:pPr>
    </w:p>
    <w:p w14:paraId="05FE9E8E" w14:textId="77777777" w:rsidR="0084695E" w:rsidRDefault="0084695E" w:rsidP="00E133A7">
      <w:pPr>
        <w:spacing w:line="276" w:lineRule="auto"/>
        <w:contextualSpacing/>
        <w:jc w:val="center"/>
        <w:rPr>
          <w:rFonts w:ascii="Franklin Gothic Demi" w:hAnsi="Franklin Gothic Demi"/>
          <w:sz w:val="24"/>
          <w:szCs w:val="24"/>
        </w:rPr>
      </w:pPr>
    </w:p>
    <w:p w14:paraId="05FE9E8F" w14:textId="77777777" w:rsidR="0084695E" w:rsidRDefault="0084695E" w:rsidP="00E133A7">
      <w:pPr>
        <w:spacing w:line="276" w:lineRule="auto"/>
        <w:contextualSpacing/>
        <w:jc w:val="center"/>
        <w:rPr>
          <w:rFonts w:ascii="Franklin Gothic Demi" w:hAnsi="Franklin Gothic Demi"/>
          <w:sz w:val="24"/>
          <w:szCs w:val="24"/>
        </w:rPr>
      </w:pPr>
    </w:p>
    <w:p w14:paraId="05FE9E90" w14:textId="77777777" w:rsidR="0084695E" w:rsidRDefault="0084695E" w:rsidP="00E133A7">
      <w:pPr>
        <w:spacing w:line="276" w:lineRule="auto"/>
        <w:contextualSpacing/>
        <w:jc w:val="center"/>
        <w:rPr>
          <w:rFonts w:ascii="Franklin Gothic Demi" w:hAnsi="Franklin Gothic Demi"/>
          <w:sz w:val="24"/>
          <w:szCs w:val="24"/>
        </w:rPr>
      </w:pPr>
    </w:p>
    <w:p w14:paraId="05FE9EA5" w14:textId="77777777" w:rsidR="00E70D95" w:rsidRDefault="00E70D95" w:rsidP="006A6EC4">
      <w:pPr>
        <w:spacing w:line="276" w:lineRule="auto"/>
        <w:contextualSpacing/>
        <w:rPr>
          <w:rFonts w:ascii="Franklin Gothic Demi" w:hAnsi="Franklin Gothic Demi"/>
          <w:b/>
          <w:sz w:val="48"/>
          <w:szCs w:val="48"/>
        </w:rPr>
      </w:pPr>
    </w:p>
    <w:p w14:paraId="05FE9EA6" w14:textId="77777777"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97</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 Fundamentals </w:t>
      </w:r>
    </w:p>
    <w:p w14:paraId="05FE9EA7" w14:textId="77777777" w:rsidR="00BC06D9" w:rsidRDefault="00BC06D9" w:rsidP="006A6EC4">
      <w:pPr>
        <w:spacing w:line="276" w:lineRule="auto"/>
        <w:contextualSpacing/>
        <w:rPr>
          <w:rFonts w:ascii="Franklin Gothic Demi" w:hAnsi="Franklin Gothic Demi"/>
          <w:b/>
          <w:sz w:val="24"/>
          <w:szCs w:val="24"/>
        </w:rPr>
      </w:pPr>
    </w:p>
    <w:p w14:paraId="05FE9EA8"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05FE9EA9" w14:textId="77777777" w:rsidR="00E70D95" w:rsidRDefault="00E70D95" w:rsidP="006A6EC4">
      <w:pPr>
        <w:rPr>
          <w:rFonts w:ascii="Rockwell" w:hAnsi="Rockwell"/>
          <w:sz w:val="24"/>
          <w:szCs w:val="24"/>
        </w:rPr>
      </w:pPr>
      <w:r w:rsidRPr="00E70D95">
        <w:rPr>
          <w:rFonts w:ascii="Rockwell" w:hAnsi="Rockwell"/>
          <w:sz w:val="24"/>
          <w:szCs w:val="24"/>
        </w:rPr>
        <w:t xml:space="preserve">The Wildland Fire School Fundamentals course is a rigorous work simulation program that trains students for the wildland fire suppression and fuels reduction service. Students who complete the Wildland Fire School Fundamentals will be fully qualified to fill the position as a Federal wildland firefighter under the National Wildland Fire Coordinating Group (NWCG) Standards. This program’s training approach is rooted in its field-based lessons where the students are first trained in the classroom then are prepared in the wildland environment that mimics fire-based scenarios and proficiency drills. 60-70 percent of the training hours will be in the field utilizing various forest and timberland environments as well as cooperative local agency projects. The Wildland Fire School Fundamentals is targeted for students who are interested in pursuing jobs in the field of wildland fire suppression and fuels management. This course is the pathway foundation for Career Technical Education training and degree programs specializing in wildland fire suppression and fuels management under the Natural Resource land management agencies. </w:t>
      </w:r>
    </w:p>
    <w:p w14:paraId="05FE9EAA" w14:textId="77777777"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14:paraId="05FE9EAB"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14:paraId="05FE9EAC"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05FE9EAD" w14:textId="77777777" w:rsidR="00630CF7" w:rsidRDefault="00630CF7" w:rsidP="006A6EC4">
      <w:pPr>
        <w:rPr>
          <w:b/>
          <w:sz w:val="24"/>
          <w:szCs w:val="24"/>
        </w:rPr>
      </w:pPr>
      <w:r w:rsidRPr="00630CF7">
        <w:rPr>
          <w:rFonts w:ascii="Franklin Gothic Demi" w:hAnsi="Franklin Gothic Demi"/>
          <w:b/>
          <w:sz w:val="24"/>
          <w:szCs w:val="24"/>
        </w:rPr>
        <w:t>Learning Outcomes:</w:t>
      </w:r>
    </w:p>
    <w:p w14:paraId="05FE9EAE"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05FE9EAF"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05FE9EB0"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5A">
          <v:rect id="_x0000_i1025" style="width:0;height:0" o:hralign="center" o:hrstd="t" o:hr="t" fillcolor="#a0a0a0" stroked="f"/>
        </w:pict>
      </w:r>
    </w:p>
    <w:p w14:paraId="05FE9EB1"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1. Determine safe efficient line construction tactics and knowledge of fundamental fire behavior factors including fuels, topography and weather.</w:t>
      </w:r>
    </w:p>
    <w:p w14:paraId="05FE9EB2"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5B">
          <v:rect id="_x0000_i1026" style="width:0;height:0" o:hralign="center" o:hrstd="t" o:hr="t" fillcolor="#a0a0a0" stroked="f"/>
        </w:pict>
      </w:r>
    </w:p>
    <w:p w14:paraId="05FE9EB3"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2. Demonstrate a working knowledge of the factors effecting human performance in high risk environments, make corrections as appropriate.</w:t>
      </w:r>
    </w:p>
    <w:p w14:paraId="05FE9EB4"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5C">
          <v:rect id="_x0000_i1027" style="width:0;height:0" o:hralign="center" o:hrstd="t" o:hr="t" fillcolor="#a0a0a0" stroked="f"/>
        </w:pict>
      </w:r>
    </w:p>
    <w:p w14:paraId="05FE9EB5"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3. Explain the fundamentals of prescribed fire and fuels reduction operations and the associated tactics and equipment.</w:t>
      </w:r>
    </w:p>
    <w:p w14:paraId="05FE9EB6"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5D">
          <v:rect id="_x0000_i1028" style="width:0;height:0" o:hralign="center" o:hrstd="t" o:hr="t" fillcolor="#a0a0a0" stroked="f"/>
        </w:pict>
      </w:r>
    </w:p>
    <w:p w14:paraId="05FE9EB7"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3. Demonstrate initiative and action in the absence of orders.</w:t>
      </w:r>
    </w:p>
    <w:p w14:paraId="05FE9EB8"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5E">
          <v:rect id="_x0000_i1029" style="width:0;height:0" o:hralign="center" o:hrstd="t" o:hr="t" fillcolor="#a0a0a0" stroked="f"/>
        </w:pict>
      </w:r>
    </w:p>
    <w:p w14:paraId="05FE9EB9"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4. Identify problematic conditions and implement basic corrective measures.</w:t>
      </w:r>
    </w:p>
    <w:p w14:paraId="05FE9EBA"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5F">
          <v:rect id="_x0000_i1030" style="width:0;height:0" o:hralign="center" o:hrstd="t" o:hr="t" fillcolor="#a0a0a0" stroked="f"/>
        </w:pict>
      </w:r>
    </w:p>
    <w:p w14:paraId="05FE9EBB"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 xml:space="preserve">5. Utilize hand tools and chainsaws to cut trees, brush and other vegetation for </w:t>
      </w:r>
      <w:proofErr w:type="spellStart"/>
      <w:r w:rsidRPr="00422DA4">
        <w:rPr>
          <w:rFonts w:ascii="Rockwell" w:hAnsi="Rockwell"/>
          <w:sz w:val="24"/>
          <w:szCs w:val="24"/>
        </w:rPr>
        <w:t>fireline</w:t>
      </w:r>
      <w:proofErr w:type="spellEnd"/>
      <w:r w:rsidRPr="00422DA4">
        <w:rPr>
          <w:rFonts w:ascii="Rockwell" w:hAnsi="Rockwell"/>
          <w:sz w:val="24"/>
          <w:szCs w:val="24"/>
        </w:rPr>
        <w:t xml:space="preserve"> construction and fuels management projects.</w:t>
      </w:r>
    </w:p>
    <w:p w14:paraId="05FE9EBC" w14:textId="77777777" w:rsidR="00422DA4" w:rsidRPr="00422DA4" w:rsidRDefault="00E80F4C" w:rsidP="00422DA4">
      <w:pPr>
        <w:ind w:left="720" w:hanging="720"/>
        <w:rPr>
          <w:rFonts w:ascii="Rockwell" w:hAnsi="Rockwell"/>
          <w:sz w:val="24"/>
          <w:szCs w:val="24"/>
        </w:rPr>
      </w:pPr>
      <w:r>
        <w:rPr>
          <w:rFonts w:ascii="Rockwell" w:hAnsi="Rockwell"/>
          <w:sz w:val="24"/>
          <w:szCs w:val="24"/>
        </w:rPr>
        <w:pict w14:anchorId="05FE9F60">
          <v:rect id="_x0000_i1031" style="width:0;height:0" o:hralign="center" o:hrstd="t" o:hr="t" fillcolor="#a0a0a0" stroked="f"/>
        </w:pict>
      </w:r>
    </w:p>
    <w:p w14:paraId="05FE9EBD"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05FE9EBE"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 xml:space="preserve">NR-97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0" w14:textId="77777777" w:rsidTr="008219D3">
        <w:tc>
          <w:tcPr>
            <w:tcW w:w="0" w:type="auto"/>
            <w:shd w:val="clear" w:color="auto" w:fill="auto"/>
            <w:vAlign w:val="center"/>
            <w:hideMark/>
          </w:tcPr>
          <w:p w14:paraId="05FE9EBF" w14:textId="77777777" w:rsidR="00422DA4" w:rsidRPr="00422DA4" w:rsidRDefault="00422DA4" w:rsidP="00422DA4">
            <w:pPr>
              <w:ind w:left="720" w:hanging="720"/>
              <w:rPr>
                <w:rFonts w:ascii="Rockwell" w:hAnsi="Rockwell"/>
                <w:b/>
                <w:bCs/>
                <w:sz w:val="24"/>
                <w:szCs w:val="24"/>
              </w:rPr>
            </w:pPr>
          </w:p>
        </w:tc>
      </w:tr>
    </w:tbl>
    <w:p w14:paraId="05FE9EC1"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3" w14:textId="77777777" w:rsidTr="008219D3">
        <w:tc>
          <w:tcPr>
            <w:tcW w:w="0" w:type="auto"/>
            <w:shd w:val="clear" w:color="auto" w:fill="auto"/>
            <w:vAlign w:val="center"/>
            <w:hideMark/>
          </w:tcPr>
          <w:p w14:paraId="05FE9EC2" w14:textId="77777777" w:rsidR="00422DA4" w:rsidRPr="00422DA4" w:rsidRDefault="00422DA4" w:rsidP="00422DA4">
            <w:pPr>
              <w:ind w:left="720" w:hanging="720"/>
              <w:rPr>
                <w:rFonts w:ascii="Rockwell" w:hAnsi="Rockwell"/>
                <w:b/>
                <w:bCs/>
                <w:sz w:val="24"/>
                <w:szCs w:val="24"/>
              </w:rPr>
            </w:pPr>
          </w:p>
        </w:tc>
      </w:tr>
    </w:tbl>
    <w:p w14:paraId="05FE9EC4"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6" w14:textId="77777777" w:rsidTr="008219D3">
        <w:tc>
          <w:tcPr>
            <w:tcW w:w="0" w:type="auto"/>
            <w:shd w:val="clear" w:color="auto" w:fill="auto"/>
            <w:vAlign w:val="center"/>
            <w:hideMark/>
          </w:tcPr>
          <w:p w14:paraId="05FE9EC5" w14:textId="77777777" w:rsidR="00422DA4" w:rsidRPr="00422DA4" w:rsidRDefault="00422DA4" w:rsidP="00422DA4">
            <w:pPr>
              <w:ind w:left="720" w:hanging="720"/>
              <w:rPr>
                <w:rFonts w:ascii="Rockwell" w:hAnsi="Rockwell"/>
                <w:b/>
                <w:bCs/>
                <w:sz w:val="24"/>
                <w:szCs w:val="24"/>
              </w:rPr>
            </w:pPr>
          </w:p>
        </w:tc>
      </w:tr>
    </w:tbl>
    <w:p w14:paraId="05FE9EC7"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9" w14:textId="77777777" w:rsidTr="008219D3">
        <w:tc>
          <w:tcPr>
            <w:tcW w:w="0" w:type="auto"/>
            <w:shd w:val="clear" w:color="auto" w:fill="auto"/>
            <w:vAlign w:val="center"/>
            <w:hideMark/>
          </w:tcPr>
          <w:p w14:paraId="05FE9EC8" w14:textId="77777777" w:rsidR="00422DA4" w:rsidRPr="00422DA4" w:rsidRDefault="00422DA4" w:rsidP="00422DA4">
            <w:pPr>
              <w:ind w:left="720" w:hanging="720"/>
              <w:rPr>
                <w:rFonts w:ascii="Rockwell" w:hAnsi="Rockwell"/>
                <w:b/>
                <w:bCs/>
                <w:sz w:val="24"/>
                <w:szCs w:val="24"/>
              </w:rPr>
            </w:pPr>
          </w:p>
        </w:tc>
      </w:tr>
    </w:tbl>
    <w:p w14:paraId="05FE9EC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SLO5: Gain work task-proficiency through physical training and fire suppression work activities.</w:t>
      </w:r>
      <w:r>
        <w:rPr>
          <w:rFonts w:ascii="Rockwell" w:hAnsi="Rockwell"/>
          <w:b/>
          <w:bCs/>
          <w:sz w:val="24"/>
          <w:szCs w:val="24"/>
        </w:rPr>
        <w:t xml:space="preserve"> </w:t>
      </w:r>
      <w:r w:rsidRPr="00422DA4">
        <w:rPr>
          <w:rFonts w:ascii="Rockwell" w:hAnsi="Rockwell"/>
          <w:sz w:val="24"/>
          <w:szCs w:val="24"/>
        </w:rPr>
        <w:t>Expected SLO Performance: 70.0</w:t>
      </w:r>
    </w:p>
    <w:p w14:paraId="05FE9ECB"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05FE9ECC"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05FE9ECD"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05FE9ECE"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05FE9ECF" w14:textId="77777777"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05FE9ED0"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05FE9ED1"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05FE9ED2"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05FE9ED3"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05FE9ED4"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05FE9ED5"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5FE9ED6"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05FE9ED7"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05FE9ED8"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 xml:space="preserve">protocols for SPRING 2021,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will not be provided.</w:t>
      </w:r>
    </w:p>
    <w:p w14:paraId="05FE9ED9"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05FE9EDA"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05FE9EDB"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05FE9EDC"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05FE9EDD" w14:textId="77777777" w:rsidR="006C0F9D" w:rsidRDefault="006C0F9D" w:rsidP="009966AF">
      <w:pPr>
        <w:pStyle w:val="Heading1"/>
        <w:contextualSpacing/>
        <w:rPr>
          <w:rFonts w:ascii="Rockwell" w:hAnsi="Rockwell"/>
          <w:b w:val="0"/>
        </w:rPr>
      </w:pPr>
      <w:r>
        <w:rPr>
          <w:rFonts w:ascii="Rockwell" w:hAnsi="Rockwell"/>
          <w:b w:val="0"/>
        </w:rPr>
        <w:t>S-133</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S-133</w:t>
      </w:r>
    </w:p>
    <w:p w14:paraId="05FE9EDE" w14:textId="77777777" w:rsidR="00A43D92" w:rsidRDefault="006C0F9D" w:rsidP="005051C4">
      <w:pPr>
        <w:pStyle w:val="Heading1"/>
        <w:contextualSpacing/>
        <w:rPr>
          <w:rFonts w:ascii="Rockwell" w:hAnsi="Rockwell"/>
          <w:b w:val="0"/>
        </w:rPr>
      </w:pPr>
      <w:r>
        <w:rPr>
          <w:rFonts w:ascii="Rockwell" w:hAnsi="Rockwell"/>
          <w:b w:val="0"/>
        </w:rPr>
        <w:t>S-212</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S-212</w:t>
      </w:r>
    </w:p>
    <w:p w14:paraId="05FE9EDF"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211</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211</w:t>
      </w:r>
    </w:p>
    <w:p w14:paraId="05FE9EE0" w14:textId="77777777" w:rsidR="00447AA0" w:rsidRDefault="00A43D92" w:rsidP="009966AF">
      <w:pPr>
        <w:pStyle w:val="Heading1"/>
        <w:contextualSpacing/>
        <w:rPr>
          <w:rFonts w:ascii="Rockwell" w:hAnsi="Rockwell"/>
          <w:b w:val="0"/>
        </w:rPr>
      </w:pPr>
      <w:r w:rsidRPr="00A43D92">
        <w:rPr>
          <w:rFonts w:ascii="Rockwell" w:hAnsi="Rockwell"/>
          <w:b w:val="0"/>
        </w:rPr>
        <w:t>First Aid CPR</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t>30 Points</w:t>
      </w:r>
      <w:r w:rsidR="00447AA0">
        <w:rPr>
          <w:rFonts w:ascii="Rockwell" w:hAnsi="Rockwell"/>
          <w:b w:val="0"/>
        </w:rPr>
        <w:tab/>
      </w:r>
      <w:r w:rsidR="00447AA0">
        <w:rPr>
          <w:rFonts w:ascii="Rockwell" w:hAnsi="Rockwell"/>
          <w:b w:val="0"/>
        </w:rPr>
        <w:tab/>
      </w:r>
      <w:r w:rsidR="00447AA0">
        <w:rPr>
          <w:rFonts w:ascii="Rockwell" w:hAnsi="Rockwell"/>
          <w:b w:val="0"/>
        </w:rPr>
        <w:tab/>
      </w:r>
      <w:r w:rsidR="00447AA0" w:rsidRPr="00447AA0">
        <w:rPr>
          <w:rFonts w:ascii="Rockwell" w:hAnsi="Rockwell"/>
          <w:b w:val="0"/>
        </w:rPr>
        <w:t>Provider Certificate</w:t>
      </w:r>
    </w:p>
    <w:p w14:paraId="05FE9EE1"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05FE9EE2" w14:textId="77777777"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14:paraId="05FE9EE3"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05FE9EE4"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05FE9EE5" w14:textId="77777777" w:rsidR="007351ED" w:rsidRPr="000F7EFE" w:rsidRDefault="007351ED" w:rsidP="000F7EFE">
      <w:pPr>
        <w:rPr>
          <w:sz w:val="24"/>
          <w:szCs w:val="24"/>
        </w:rPr>
      </w:pPr>
    </w:p>
    <w:p w14:paraId="05FE9EE6" w14:textId="77777777"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Pr>
          <w:rFonts w:ascii="Rockwell" w:hAnsi="Rockwell"/>
          <w:b/>
          <w:sz w:val="24"/>
          <w:szCs w:val="24"/>
        </w:rPr>
        <w:t>Your success will be centered around your notetaking from in class lectures, labs and readings. Always have something to write with and always take notes!!!!</w:t>
      </w:r>
    </w:p>
    <w:p w14:paraId="05FE9EE7" w14:textId="77777777"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14:anchorId="05FE9F61" wp14:editId="05FE9F62">
                <wp:simplePos x="0" y="0"/>
                <wp:positionH relativeFrom="margin">
                  <wp:align>center</wp:align>
                </wp:positionH>
                <wp:positionV relativeFrom="paragraph">
                  <wp:posOffset>8255</wp:posOffset>
                </wp:positionV>
                <wp:extent cx="5092700" cy="2203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220345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1B23CE" w:rsidRPr="000F7EFE" w14:paraId="05FE9F73" w14:textId="77777777" w:rsidTr="0099233E">
                              <w:trPr>
                                <w:trHeight w:val="350"/>
                              </w:trPr>
                              <w:tc>
                                <w:tcPr>
                                  <w:tcW w:w="7712" w:type="dxa"/>
                                  <w:gridSpan w:val="2"/>
                                  <w:tcBorders>
                                    <w:bottom w:val="single" w:sz="4" w:space="0" w:color="auto"/>
                                  </w:tcBorders>
                                  <w:shd w:val="pct12" w:color="auto" w:fill="auto"/>
                                </w:tcPr>
                                <w:p w14:paraId="05FE9F71" w14:textId="77777777"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14:paraId="05FE9F72" w14:textId="77777777" w:rsidR="001B23CE" w:rsidRPr="000F7EFE" w:rsidRDefault="001B23CE" w:rsidP="0099233E">
                                  <w:pPr>
                                    <w:spacing w:line="360" w:lineRule="auto"/>
                                    <w:jc w:val="center"/>
                                    <w:rPr>
                                      <w:rFonts w:ascii="Franklin Gothic Demi" w:hAnsi="Franklin Gothic Demi"/>
                                      <w:b/>
                                    </w:rPr>
                                  </w:pPr>
                                </w:p>
                              </w:tc>
                            </w:tr>
                            <w:tr w:rsidR="001B23CE" w:rsidRPr="000F7EFE" w14:paraId="05FE9F76" w14:textId="77777777" w:rsidTr="0099233E">
                              <w:trPr>
                                <w:trHeight w:val="388"/>
                              </w:trPr>
                              <w:tc>
                                <w:tcPr>
                                  <w:tcW w:w="3863" w:type="dxa"/>
                                </w:tcPr>
                                <w:p w14:paraId="05FE9F74"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05FE9F75"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14:paraId="05FE9F79" w14:textId="77777777" w:rsidTr="0099233E">
                              <w:trPr>
                                <w:trHeight w:val="398"/>
                              </w:trPr>
                              <w:tc>
                                <w:tcPr>
                                  <w:tcW w:w="3863" w:type="dxa"/>
                                </w:tcPr>
                                <w:p w14:paraId="05FE9F77"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5FE9F78"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14:paraId="05FE9F7C" w14:textId="77777777" w:rsidTr="0099233E">
                              <w:trPr>
                                <w:trHeight w:val="388"/>
                              </w:trPr>
                              <w:tc>
                                <w:tcPr>
                                  <w:tcW w:w="3863" w:type="dxa"/>
                                </w:tcPr>
                                <w:p w14:paraId="05FE9F7A"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5FE9F7B"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14:paraId="05FE9F7F" w14:textId="77777777" w:rsidTr="0099233E">
                              <w:trPr>
                                <w:trHeight w:val="398"/>
                              </w:trPr>
                              <w:tc>
                                <w:tcPr>
                                  <w:tcW w:w="3863" w:type="dxa"/>
                                </w:tcPr>
                                <w:p w14:paraId="05FE9F7D"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05FE9F7E"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14:paraId="05FE9F82" w14:textId="77777777" w:rsidTr="0099233E">
                              <w:trPr>
                                <w:trHeight w:val="415"/>
                              </w:trPr>
                              <w:tc>
                                <w:tcPr>
                                  <w:tcW w:w="3863" w:type="dxa"/>
                                </w:tcPr>
                                <w:p w14:paraId="05FE9F80" w14:textId="77777777"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5FE9F81" w14:textId="77777777"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05FE9F83" w14:textId="77777777" w:rsidR="001B23CE" w:rsidRDefault="001B23CE"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E9F61" id="_x0000_t202" coordsize="21600,21600" o:spt="202" path="m,l,21600r21600,l21600,xe">
                <v:stroke joinstyle="miter"/>
                <v:path gradientshapeok="t" o:connecttype="rect"/>
              </v:shapetype>
              <v:shape id="_x0000_s1027" type="#_x0000_t202" style="position:absolute;margin-left:0;margin-top:.65pt;width:401pt;height:1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1B23CE" w:rsidRPr="000F7EFE" w14:paraId="05FE9F73" w14:textId="77777777" w:rsidTr="0099233E">
                        <w:trPr>
                          <w:trHeight w:val="350"/>
                        </w:trPr>
                        <w:tc>
                          <w:tcPr>
                            <w:tcW w:w="7712" w:type="dxa"/>
                            <w:gridSpan w:val="2"/>
                            <w:tcBorders>
                              <w:bottom w:val="single" w:sz="4" w:space="0" w:color="auto"/>
                            </w:tcBorders>
                            <w:shd w:val="pct12" w:color="auto" w:fill="auto"/>
                          </w:tcPr>
                          <w:p w14:paraId="05FE9F71" w14:textId="77777777"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14:paraId="05FE9F72" w14:textId="77777777" w:rsidR="001B23CE" w:rsidRPr="000F7EFE" w:rsidRDefault="001B23CE" w:rsidP="0099233E">
                            <w:pPr>
                              <w:spacing w:line="360" w:lineRule="auto"/>
                              <w:jc w:val="center"/>
                              <w:rPr>
                                <w:rFonts w:ascii="Franklin Gothic Demi" w:hAnsi="Franklin Gothic Demi"/>
                                <w:b/>
                              </w:rPr>
                            </w:pPr>
                          </w:p>
                        </w:tc>
                      </w:tr>
                      <w:tr w:rsidR="001B23CE" w:rsidRPr="000F7EFE" w14:paraId="05FE9F76" w14:textId="77777777" w:rsidTr="0099233E">
                        <w:trPr>
                          <w:trHeight w:val="388"/>
                        </w:trPr>
                        <w:tc>
                          <w:tcPr>
                            <w:tcW w:w="3863" w:type="dxa"/>
                          </w:tcPr>
                          <w:p w14:paraId="05FE9F74"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05FE9F75"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14:paraId="05FE9F79" w14:textId="77777777" w:rsidTr="0099233E">
                        <w:trPr>
                          <w:trHeight w:val="398"/>
                        </w:trPr>
                        <w:tc>
                          <w:tcPr>
                            <w:tcW w:w="3863" w:type="dxa"/>
                          </w:tcPr>
                          <w:p w14:paraId="05FE9F77"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5FE9F78"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14:paraId="05FE9F7C" w14:textId="77777777" w:rsidTr="0099233E">
                        <w:trPr>
                          <w:trHeight w:val="388"/>
                        </w:trPr>
                        <w:tc>
                          <w:tcPr>
                            <w:tcW w:w="3863" w:type="dxa"/>
                          </w:tcPr>
                          <w:p w14:paraId="05FE9F7A"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5FE9F7B"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14:paraId="05FE9F7F" w14:textId="77777777" w:rsidTr="0099233E">
                        <w:trPr>
                          <w:trHeight w:val="398"/>
                        </w:trPr>
                        <w:tc>
                          <w:tcPr>
                            <w:tcW w:w="3863" w:type="dxa"/>
                          </w:tcPr>
                          <w:p w14:paraId="05FE9F7D"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05FE9F7E"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14:paraId="05FE9F82" w14:textId="77777777" w:rsidTr="0099233E">
                        <w:trPr>
                          <w:trHeight w:val="415"/>
                        </w:trPr>
                        <w:tc>
                          <w:tcPr>
                            <w:tcW w:w="3863" w:type="dxa"/>
                          </w:tcPr>
                          <w:p w14:paraId="05FE9F80" w14:textId="77777777"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5FE9F81" w14:textId="77777777"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05FE9F83" w14:textId="77777777" w:rsidR="001B23CE" w:rsidRDefault="001B23CE" w:rsidP="0099233E">
                      <w:pPr>
                        <w:jc w:val="center"/>
                      </w:pPr>
                    </w:p>
                  </w:txbxContent>
                </v:textbox>
                <w10:wrap anchorx="margin"/>
              </v:shape>
            </w:pict>
          </mc:Fallback>
        </mc:AlternateContent>
      </w:r>
    </w:p>
    <w:p w14:paraId="05FE9EF1" w14:textId="77777777" w:rsidR="0099233E" w:rsidRDefault="0099233E" w:rsidP="00320640">
      <w:pPr>
        <w:spacing w:line="276" w:lineRule="auto"/>
        <w:rPr>
          <w:rFonts w:ascii="Franklin Gothic Demi" w:hAnsi="Franklin Gothic Demi"/>
          <w:b/>
          <w:sz w:val="24"/>
          <w:szCs w:val="24"/>
        </w:rPr>
      </w:pPr>
    </w:p>
    <w:p w14:paraId="05FE9EF2" w14:textId="77777777" w:rsidR="00227CB3" w:rsidRDefault="00227CB3" w:rsidP="00320640">
      <w:pPr>
        <w:spacing w:line="276" w:lineRule="auto"/>
        <w:rPr>
          <w:rFonts w:ascii="Franklin Gothic Demi" w:hAnsi="Franklin Gothic Demi"/>
          <w:b/>
          <w:sz w:val="24"/>
          <w:szCs w:val="24"/>
        </w:rPr>
      </w:pPr>
    </w:p>
    <w:p w14:paraId="05FE9EF3"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05FE9EF4" w14:textId="77777777"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 xml:space="preserve">-97-Wildand Fire School Fundamentals </w:t>
      </w:r>
    </w:p>
    <w:p w14:paraId="05FE9EF5"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14:paraId="05FE9EF6" w14:textId="77777777"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05FE9EF7" w14:textId="3A421E75" w:rsidR="0099233E" w:rsidRPr="00320640" w:rsidRDefault="0099233E" w:rsidP="00320640">
      <w:pPr>
        <w:spacing w:line="276" w:lineRule="auto"/>
        <w:rPr>
          <w:rFonts w:ascii="Rockwell" w:hAnsi="Rockwell"/>
          <w:sz w:val="24"/>
          <w:szCs w:val="24"/>
        </w:rPr>
      </w:pPr>
      <w:r>
        <w:rPr>
          <w:rFonts w:ascii="Rockwell" w:hAnsi="Rockwell"/>
          <w:sz w:val="24"/>
          <w:szCs w:val="24"/>
        </w:rPr>
        <w:t xml:space="preserve">- Crew </w:t>
      </w:r>
      <w:proofErr w:type="gramStart"/>
      <w:r>
        <w:rPr>
          <w:rFonts w:ascii="Rockwell" w:hAnsi="Rockwell"/>
          <w:sz w:val="24"/>
          <w:szCs w:val="24"/>
        </w:rPr>
        <w:t>Shirt</w:t>
      </w:r>
      <w:r w:rsidR="00366FA7">
        <w:rPr>
          <w:rFonts w:ascii="Rockwell" w:hAnsi="Rockwell"/>
          <w:sz w:val="24"/>
          <w:szCs w:val="24"/>
        </w:rPr>
        <w:t>( long</w:t>
      </w:r>
      <w:proofErr w:type="gramEnd"/>
      <w:r w:rsidR="00366FA7">
        <w:rPr>
          <w:rFonts w:ascii="Rockwell" w:hAnsi="Rockwell"/>
          <w:sz w:val="24"/>
          <w:szCs w:val="24"/>
        </w:rPr>
        <w:t xml:space="preserve"> and short sleeve</w:t>
      </w:r>
      <w:r>
        <w:rPr>
          <w:rFonts w:ascii="Rockwell" w:hAnsi="Rockwell"/>
          <w:sz w:val="24"/>
          <w:szCs w:val="24"/>
        </w:rPr>
        <w:t>, Sweatshirt and Hat (minimum of 1 each)</w:t>
      </w:r>
    </w:p>
    <w:p w14:paraId="05FE9EF8"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05FE9EF9"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05FE9EFA"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05FE9EFB"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05FE9EFC"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05FE9EFD" w14:textId="16C4C60C" w:rsidR="0099233E" w:rsidRDefault="0099233E" w:rsidP="00320640">
      <w:pPr>
        <w:spacing w:line="276" w:lineRule="auto"/>
        <w:rPr>
          <w:rFonts w:ascii="Rockwell" w:hAnsi="Rockwell"/>
          <w:sz w:val="24"/>
          <w:szCs w:val="24"/>
        </w:rPr>
      </w:pPr>
      <w:r>
        <w:rPr>
          <w:rFonts w:ascii="Rockwell" w:hAnsi="Rockwell"/>
          <w:sz w:val="24"/>
          <w:szCs w:val="24"/>
        </w:rPr>
        <w:t>- Leather Belt</w:t>
      </w:r>
      <w:r w:rsidR="00983F46">
        <w:rPr>
          <w:rFonts w:ascii="Rockwell" w:hAnsi="Rockwell"/>
          <w:sz w:val="24"/>
          <w:szCs w:val="24"/>
        </w:rPr>
        <w:t xml:space="preserve"> with approved Wildland fire approved buckle</w:t>
      </w:r>
    </w:p>
    <w:p w14:paraId="05FE9EFE"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05FE9EFF"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05FE9F00"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05FE9F01"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05FE9F02"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05FE9F03"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05FE9F04" w14:textId="77777777"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05FE9F05" w14:textId="77777777" w:rsidR="00B7699F" w:rsidRDefault="00B7699F" w:rsidP="00662DAD">
      <w:pPr>
        <w:rPr>
          <w:rFonts w:ascii="Rockwell" w:hAnsi="Rockwell"/>
          <w:sz w:val="24"/>
          <w:szCs w:val="24"/>
        </w:rPr>
      </w:pPr>
    </w:p>
    <w:p w14:paraId="05FE9F06" w14:textId="77777777" w:rsidR="001E57D0" w:rsidRDefault="001E57D0" w:rsidP="00FA5174">
      <w:pPr>
        <w:spacing w:line="256" w:lineRule="auto"/>
        <w:rPr>
          <w:rFonts w:ascii="Franklin Gothic Demi" w:hAnsi="Franklin Gothic Demi"/>
          <w:b/>
          <w:sz w:val="48"/>
          <w:szCs w:val="48"/>
        </w:rPr>
      </w:pPr>
    </w:p>
    <w:p w14:paraId="05FE9F07" w14:textId="77777777" w:rsidR="0099233E" w:rsidRDefault="0099233E" w:rsidP="00FA5174">
      <w:pPr>
        <w:spacing w:line="256" w:lineRule="auto"/>
        <w:rPr>
          <w:rFonts w:ascii="Rockwell" w:hAnsi="Rockwell"/>
          <w:sz w:val="24"/>
          <w:szCs w:val="24"/>
        </w:rPr>
      </w:pPr>
    </w:p>
    <w:p w14:paraId="05FE9F08" w14:textId="77777777" w:rsidR="0099233E" w:rsidRDefault="0099233E" w:rsidP="00FA5174">
      <w:pPr>
        <w:spacing w:line="256" w:lineRule="auto"/>
        <w:rPr>
          <w:rFonts w:ascii="Rockwell" w:hAnsi="Rockwell"/>
          <w:sz w:val="24"/>
          <w:szCs w:val="24"/>
        </w:rPr>
      </w:pPr>
    </w:p>
    <w:p w14:paraId="05FE9F09" w14:textId="77777777" w:rsidR="0099233E" w:rsidRDefault="0099233E" w:rsidP="00FA5174">
      <w:pPr>
        <w:spacing w:line="256" w:lineRule="auto"/>
        <w:rPr>
          <w:rFonts w:ascii="Rockwell" w:hAnsi="Rockwell"/>
          <w:sz w:val="24"/>
          <w:szCs w:val="24"/>
        </w:rPr>
      </w:pPr>
    </w:p>
    <w:p w14:paraId="05FE9F0A" w14:textId="77777777" w:rsidR="0099233E" w:rsidRDefault="0099233E" w:rsidP="00FA5174">
      <w:pPr>
        <w:spacing w:line="256" w:lineRule="auto"/>
        <w:rPr>
          <w:rFonts w:ascii="Rockwell" w:hAnsi="Rockwell"/>
          <w:sz w:val="24"/>
          <w:szCs w:val="24"/>
        </w:rPr>
      </w:pPr>
    </w:p>
    <w:p w14:paraId="05FE9F0B" w14:textId="77777777" w:rsidR="0099233E" w:rsidRDefault="0099233E" w:rsidP="00FA5174">
      <w:pPr>
        <w:spacing w:line="256" w:lineRule="auto"/>
        <w:rPr>
          <w:rFonts w:ascii="Rockwell" w:hAnsi="Rockwell"/>
          <w:sz w:val="24"/>
          <w:szCs w:val="24"/>
        </w:rPr>
      </w:pPr>
    </w:p>
    <w:p w14:paraId="05FE9F0C" w14:textId="77777777" w:rsidR="0099233E" w:rsidRDefault="0099233E" w:rsidP="00FA5174">
      <w:pPr>
        <w:spacing w:line="256" w:lineRule="auto"/>
        <w:rPr>
          <w:rFonts w:ascii="Rockwell" w:hAnsi="Rockwell"/>
          <w:sz w:val="24"/>
          <w:szCs w:val="24"/>
        </w:rPr>
      </w:pPr>
    </w:p>
    <w:p w14:paraId="05FE9F0D" w14:textId="77777777" w:rsidR="0099233E" w:rsidRDefault="0099233E" w:rsidP="00FA5174">
      <w:pPr>
        <w:spacing w:line="256" w:lineRule="auto"/>
        <w:rPr>
          <w:rFonts w:ascii="Rockwell" w:hAnsi="Rockwell"/>
          <w:sz w:val="24"/>
          <w:szCs w:val="24"/>
        </w:rPr>
      </w:pPr>
    </w:p>
    <w:p w14:paraId="05FE9F0E"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05FE9F0F"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05FE9F10"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05FE9F11"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05FE9F12"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05FE9F13" w14:textId="77777777"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14:paraId="05FE9F14"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05FE9F15"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05FE9F16"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05FE9F17"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05FE9F18"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05FE9F19"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05FE9F1A"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05FE9F1B"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05FE9F1C"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05FE9F1D"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05FE9F1E"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05FE9F1F"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05FE9F20"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05FE9F21"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05FE9F22"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05FE9F2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05FE9F24"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05FE9F25"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05FE9F26"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05FE9F27"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05FE9F28" w14:textId="77777777" w:rsidR="006316BC" w:rsidRPr="006316BC" w:rsidRDefault="006316BC" w:rsidP="006316BC">
      <w:pPr>
        <w:pStyle w:val="ListParagraph"/>
        <w:ind w:left="1800"/>
        <w:rPr>
          <w:rFonts w:ascii="Rockwell" w:hAnsi="Rockwell"/>
          <w:sz w:val="24"/>
          <w:szCs w:val="24"/>
        </w:rPr>
      </w:pPr>
    </w:p>
    <w:p w14:paraId="05FE9F29"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05FE9F2A"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05FE9F2B" w14:textId="77777777" w:rsidR="00B7699F" w:rsidRPr="000A3305" w:rsidRDefault="00B7699F" w:rsidP="00B7699F">
      <w:pPr>
        <w:pStyle w:val="ListParagraph"/>
        <w:ind w:left="1080"/>
        <w:rPr>
          <w:rFonts w:ascii="Franklin Gothic Demi" w:hAnsi="Franklin Gothic Demi"/>
          <w:i/>
          <w:sz w:val="24"/>
          <w:szCs w:val="24"/>
          <w:u w:val="single"/>
        </w:rPr>
      </w:pPr>
    </w:p>
    <w:p w14:paraId="05FE9F2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05FE9F2D" w14:textId="77777777" w:rsidR="00B7699F" w:rsidRDefault="00B7699F" w:rsidP="00B7699F">
      <w:pPr>
        <w:pStyle w:val="ListParagraph"/>
        <w:ind w:left="1080"/>
        <w:rPr>
          <w:rFonts w:ascii="Franklin Gothic Demi" w:hAnsi="Franklin Gothic Demi"/>
          <w:sz w:val="24"/>
          <w:szCs w:val="24"/>
        </w:rPr>
      </w:pPr>
    </w:p>
    <w:p w14:paraId="05FE9F2E"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05FE9F2F" w14:textId="77777777" w:rsidR="00B7699F" w:rsidRDefault="00B7699F" w:rsidP="00B7699F">
      <w:pPr>
        <w:pStyle w:val="ListParagraph"/>
        <w:ind w:left="1080"/>
        <w:rPr>
          <w:rFonts w:ascii="Franklin Gothic Demi" w:hAnsi="Franklin Gothic Demi"/>
          <w:sz w:val="24"/>
          <w:szCs w:val="24"/>
        </w:rPr>
      </w:pPr>
    </w:p>
    <w:p w14:paraId="05FE9F30"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05FE9F31" w14:textId="77777777" w:rsidR="00662DAD" w:rsidRDefault="00662DAD" w:rsidP="006C1FB7">
      <w:pPr>
        <w:spacing w:line="276" w:lineRule="auto"/>
        <w:rPr>
          <w:rFonts w:ascii="Rockwell" w:hAnsi="Rockwell"/>
          <w:sz w:val="24"/>
          <w:szCs w:val="24"/>
        </w:rPr>
      </w:pPr>
    </w:p>
    <w:p w14:paraId="05FE9F32" w14:textId="77777777" w:rsidR="00B7699F" w:rsidRDefault="00B7699F" w:rsidP="006C1FB7">
      <w:pPr>
        <w:spacing w:line="276" w:lineRule="auto"/>
        <w:rPr>
          <w:rFonts w:ascii="Rockwell" w:hAnsi="Rockwell"/>
          <w:sz w:val="24"/>
          <w:szCs w:val="24"/>
        </w:rPr>
      </w:pPr>
    </w:p>
    <w:p w14:paraId="05FE9F33" w14:textId="77777777" w:rsidR="00B7699F" w:rsidRDefault="00B7699F" w:rsidP="006C1FB7">
      <w:pPr>
        <w:spacing w:line="276" w:lineRule="auto"/>
        <w:rPr>
          <w:rFonts w:ascii="Rockwell" w:hAnsi="Rockwell"/>
          <w:sz w:val="24"/>
          <w:szCs w:val="24"/>
        </w:rPr>
      </w:pPr>
    </w:p>
    <w:p w14:paraId="05FE9F34" w14:textId="77777777" w:rsidR="00B7699F" w:rsidRDefault="00B7699F" w:rsidP="006C1FB7">
      <w:pPr>
        <w:spacing w:line="276" w:lineRule="auto"/>
        <w:rPr>
          <w:rFonts w:ascii="Rockwell" w:hAnsi="Rockwell"/>
          <w:sz w:val="24"/>
          <w:szCs w:val="24"/>
        </w:rPr>
      </w:pPr>
    </w:p>
    <w:p w14:paraId="05FE9F35" w14:textId="77777777" w:rsidR="00B7699F" w:rsidRDefault="00B7699F" w:rsidP="006C1FB7">
      <w:pPr>
        <w:spacing w:line="276" w:lineRule="auto"/>
        <w:rPr>
          <w:rFonts w:ascii="Rockwell" w:hAnsi="Rockwell"/>
          <w:sz w:val="24"/>
          <w:szCs w:val="24"/>
        </w:rPr>
      </w:pPr>
    </w:p>
    <w:p w14:paraId="05FE9F36" w14:textId="77777777" w:rsidR="00B7699F" w:rsidRDefault="00B7699F" w:rsidP="006C1FB7">
      <w:pPr>
        <w:spacing w:line="276" w:lineRule="auto"/>
        <w:rPr>
          <w:rFonts w:ascii="Rockwell" w:hAnsi="Rockwell"/>
          <w:sz w:val="24"/>
          <w:szCs w:val="24"/>
        </w:rPr>
      </w:pPr>
    </w:p>
    <w:p w14:paraId="05FE9F37" w14:textId="77777777" w:rsidR="00EA4279" w:rsidRDefault="00EA4279" w:rsidP="006C1FB7">
      <w:pPr>
        <w:spacing w:line="276" w:lineRule="auto"/>
        <w:rPr>
          <w:rFonts w:ascii="Rockwell" w:hAnsi="Rockwell"/>
          <w:sz w:val="24"/>
          <w:szCs w:val="24"/>
        </w:rPr>
      </w:pPr>
    </w:p>
    <w:p w14:paraId="05FE9F38" w14:textId="77777777" w:rsidR="00EA4279" w:rsidRDefault="00EA4279" w:rsidP="006C1FB7">
      <w:pPr>
        <w:spacing w:line="276" w:lineRule="auto"/>
        <w:rPr>
          <w:rFonts w:ascii="Rockwell" w:hAnsi="Rockwell"/>
          <w:sz w:val="24"/>
          <w:szCs w:val="24"/>
        </w:rPr>
      </w:pPr>
    </w:p>
    <w:p w14:paraId="05FE9F39" w14:textId="77777777" w:rsidR="00EA4279" w:rsidRDefault="00EA4279" w:rsidP="006C1FB7">
      <w:pPr>
        <w:spacing w:line="276" w:lineRule="auto"/>
        <w:rPr>
          <w:rFonts w:ascii="Rockwell" w:hAnsi="Rockwell"/>
          <w:sz w:val="24"/>
          <w:szCs w:val="24"/>
        </w:rPr>
      </w:pPr>
    </w:p>
    <w:p w14:paraId="05FE9F3A" w14:textId="77777777" w:rsidR="00B7699F" w:rsidRDefault="005B03AE" w:rsidP="006C1FB7">
      <w:pPr>
        <w:spacing w:line="276" w:lineRule="auto"/>
        <w:rPr>
          <w:rFonts w:ascii="Franklin Gothic Heavy" w:hAnsi="Franklin Gothic Heavy"/>
          <w:sz w:val="24"/>
          <w:szCs w:val="24"/>
        </w:rPr>
      </w:pPr>
      <w:r>
        <w:rPr>
          <w:rFonts w:ascii="Rockwell" w:hAnsi="Rockwell"/>
          <w:noProof/>
          <w:sz w:val="24"/>
          <w:szCs w:val="24"/>
        </w:rPr>
        <mc:AlternateContent>
          <mc:Choice Requires="wps">
            <w:drawing>
              <wp:anchor distT="0" distB="0" distL="114300" distR="114300" simplePos="0" relativeHeight="251667456" behindDoc="0" locked="0" layoutInCell="1" allowOverlap="1" wp14:anchorId="05FE9F63" wp14:editId="05FE9F64">
                <wp:simplePos x="0" y="0"/>
                <wp:positionH relativeFrom="margin">
                  <wp:posOffset>-741045</wp:posOffset>
                </wp:positionH>
                <wp:positionV relativeFrom="paragraph">
                  <wp:posOffset>184150</wp:posOffset>
                </wp:positionV>
                <wp:extent cx="7372350" cy="791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72350" cy="7912100"/>
                        </a:xfrm>
                        <a:prstGeom prst="rect">
                          <a:avLst/>
                        </a:prstGeom>
                        <a:solidFill>
                          <a:schemeClr val="lt1"/>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14:paraId="05FE9F87" w14:textId="77777777" w:rsidTr="005B03AE">
                              <w:tc>
                                <w:tcPr>
                                  <w:tcW w:w="466" w:type="dxa"/>
                                  <w:shd w:val="pct15" w:color="auto" w:fill="auto"/>
                                </w:tcPr>
                                <w:p w14:paraId="05FE9F84" w14:textId="77777777" w:rsidR="005B03AE" w:rsidRPr="00A366D6" w:rsidRDefault="005B03AE" w:rsidP="005B03AE">
                                  <w:pPr>
                                    <w:jc w:val="center"/>
                                    <w:rPr>
                                      <w:rFonts w:ascii="Rockwell" w:hAnsi="Rockwell"/>
                                      <w:b/>
                                      <w:sz w:val="20"/>
                                      <w:szCs w:val="20"/>
                                    </w:rPr>
                                  </w:pPr>
                                </w:p>
                              </w:tc>
                              <w:tc>
                                <w:tcPr>
                                  <w:tcW w:w="3494" w:type="dxa"/>
                                  <w:shd w:val="pct15" w:color="auto" w:fill="auto"/>
                                </w:tcPr>
                                <w:p w14:paraId="05FE9F85"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14:paraId="05FE9F86"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14:paraId="05FE9F93" w14:textId="77777777" w:rsidTr="005B03AE">
                              <w:tc>
                                <w:tcPr>
                                  <w:tcW w:w="466" w:type="dxa"/>
                                </w:tcPr>
                                <w:p w14:paraId="05FE9F88" w14:textId="77777777"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14:paraId="05FE9F89" w14:textId="77777777"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14:paraId="05FE9F8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14:paraId="05FE9F8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14:paraId="05FE9F8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14:paraId="05FE9F8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14:paraId="05FE9F8E"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14:paraId="05FE9F8F"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14:paraId="05FE9F90"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14:paraId="05FE9F91"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14:paraId="05FE9F92"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14:paraId="05FE9F9F" w14:textId="77777777" w:rsidTr="005B03AE">
                              <w:tc>
                                <w:tcPr>
                                  <w:tcW w:w="466" w:type="dxa"/>
                                </w:tcPr>
                                <w:p w14:paraId="05FE9F94" w14:textId="77777777"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14:paraId="05FE9F95" w14:textId="77777777"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14:paraId="05FE9F96"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14:paraId="05FE9F97"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14:paraId="05FE9F98"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14:paraId="05FE9F99"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14:paraId="05FE9F9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14:paraId="05FE9F9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14:paraId="05FE9F9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14:paraId="05FE9F9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14:paraId="05FE9F9E" w14:textId="77777777" w:rsidR="005B03AE" w:rsidRPr="00A366D6" w:rsidRDefault="005B03AE" w:rsidP="005B03AE">
                                  <w:pPr>
                                    <w:pStyle w:val="ListParagraph"/>
                                    <w:numPr>
                                      <w:ilvl w:val="0"/>
                                      <w:numId w:val="38"/>
                                    </w:numPr>
                                    <w:rPr>
                                      <w:rFonts w:ascii="Rockwell" w:hAnsi="Rockwell"/>
                                      <w:sz w:val="20"/>
                                      <w:szCs w:val="20"/>
                                    </w:rPr>
                                  </w:pPr>
                                </w:p>
                              </w:tc>
                            </w:tr>
                            <w:tr w:rsidR="005B03AE" w:rsidRPr="00A366D6" w14:paraId="05FE9FAA" w14:textId="77777777" w:rsidTr="005B03AE">
                              <w:tc>
                                <w:tcPr>
                                  <w:tcW w:w="466" w:type="dxa"/>
                                </w:tcPr>
                                <w:p w14:paraId="05FE9FA0" w14:textId="77777777"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14:paraId="05FE9FA1"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14:paraId="05FE9FA2"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14:paraId="05FE9FA3"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14:paraId="05FE9FA4"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14:paraId="05FE9FA5"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14:paraId="05FE9FA6"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14:paraId="05FE9FA7"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14:paraId="05FE9FA8"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14:paraId="05FE9FA9"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14:paraId="05FE9FB3" w14:textId="77777777" w:rsidTr="005B03AE">
                              <w:tc>
                                <w:tcPr>
                                  <w:tcW w:w="466" w:type="dxa"/>
                                </w:tcPr>
                                <w:p w14:paraId="05FE9FAB" w14:textId="77777777"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14:paraId="05FE9FAC" w14:textId="77777777"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14:paraId="05FE9FAD"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14:paraId="05FE9FAE"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14:paraId="05FE9FAF"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14:paraId="05FE9FB0"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14:paraId="05FE9FB1"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14:paraId="05FE9FB2" w14:textId="77777777" w:rsidR="005B03AE" w:rsidRPr="00A366D6" w:rsidRDefault="005B03AE" w:rsidP="005B03AE">
                                  <w:pPr>
                                    <w:pStyle w:val="ListParagraph"/>
                                    <w:rPr>
                                      <w:rFonts w:ascii="Rockwell" w:hAnsi="Rockwell"/>
                                      <w:sz w:val="20"/>
                                      <w:szCs w:val="20"/>
                                    </w:rPr>
                                  </w:pPr>
                                </w:p>
                              </w:tc>
                            </w:tr>
                            <w:tr w:rsidR="005B03AE" w:rsidRPr="00A366D6" w14:paraId="05FE9FBD" w14:textId="77777777" w:rsidTr="005B03AE">
                              <w:tc>
                                <w:tcPr>
                                  <w:tcW w:w="466" w:type="dxa"/>
                                </w:tcPr>
                                <w:p w14:paraId="05FE9FB4" w14:textId="77777777"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14:paraId="05FE9FB5" w14:textId="77777777"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14:paraId="05FE9FB6"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14:paraId="05FE9FB7"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14:paraId="05FE9FB8"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14:paraId="05FE9FB9"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14:paraId="05FE9FBA"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14:paraId="05FE9FBB"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14:paraId="05FE9FBC"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14:paraId="05FE9FC4" w14:textId="77777777" w:rsidTr="005B03AE">
                              <w:tc>
                                <w:tcPr>
                                  <w:tcW w:w="466" w:type="dxa"/>
                                </w:tcPr>
                                <w:p w14:paraId="05FE9FBE" w14:textId="77777777"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14:paraId="05FE9FBF" w14:textId="77777777"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14:paraId="05FE9FC0"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14:paraId="05FE9FC1"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14:paraId="05FE9FC2"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14:paraId="05FE9FC3"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Avenza Mapping systems</w:t>
                                  </w:r>
                                </w:p>
                              </w:tc>
                            </w:tr>
                            <w:tr w:rsidR="005B03AE" w:rsidRPr="00A366D6" w14:paraId="05FE9FCB" w14:textId="77777777" w:rsidTr="005B03AE">
                              <w:tc>
                                <w:tcPr>
                                  <w:tcW w:w="466" w:type="dxa"/>
                                </w:tcPr>
                                <w:p w14:paraId="05FE9FC5" w14:textId="77777777"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14:paraId="05FE9FC6" w14:textId="77777777"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14:paraId="05FE9FC7"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9FC8"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9FC9"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9FCA"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14:paraId="05FE9FD6" w14:textId="77777777" w:rsidTr="005B03AE">
                              <w:tc>
                                <w:tcPr>
                                  <w:tcW w:w="466" w:type="dxa"/>
                                </w:tcPr>
                                <w:p w14:paraId="05FE9FCC" w14:textId="77777777"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14:paraId="05FE9FCD" w14:textId="77777777"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14:paraId="05FE9FCE"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9FCF"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9FD0"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9FD1"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9FD2"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9FD3"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9FD4"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9FD5"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14:paraId="05FE9FDA" w14:textId="77777777" w:rsidTr="005B03AE">
                              <w:tc>
                                <w:tcPr>
                                  <w:tcW w:w="466" w:type="dxa"/>
                                </w:tcPr>
                                <w:p w14:paraId="05FE9FD7" w14:textId="77777777"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14:paraId="05FE9FD8" w14:textId="77777777"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14:paraId="05FE9FD9" w14:textId="77777777" w:rsidR="005B03AE" w:rsidRPr="00A366D6" w:rsidRDefault="005B03AE" w:rsidP="005B03AE">
                                  <w:pPr>
                                    <w:rPr>
                                      <w:rFonts w:ascii="Rockwell" w:hAnsi="Rockwell"/>
                                      <w:sz w:val="20"/>
                                      <w:szCs w:val="20"/>
                                    </w:rPr>
                                  </w:pPr>
                                </w:p>
                              </w:tc>
                            </w:tr>
                            <w:tr w:rsidR="005B03AE" w:rsidRPr="00A366D6" w14:paraId="05FE9FDE" w14:textId="77777777" w:rsidTr="005B03AE">
                              <w:tc>
                                <w:tcPr>
                                  <w:tcW w:w="466" w:type="dxa"/>
                                </w:tcPr>
                                <w:p w14:paraId="05FE9FDB" w14:textId="77777777"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14:paraId="05FE9FDC" w14:textId="77777777"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14:paraId="05FE9FDD" w14:textId="77777777" w:rsidR="005B03AE" w:rsidRPr="00A366D6" w:rsidRDefault="005B03AE" w:rsidP="005B03AE">
                                  <w:pPr>
                                    <w:rPr>
                                      <w:rFonts w:ascii="Rockwell" w:hAnsi="Rockwell"/>
                                      <w:sz w:val="20"/>
                                      <w:szCs w:val="20"/>
                                    </w:rPr>
                                  </w:pPr>
                                </w:p>
                              </w:tc>
                            </w:tr>
                            <w:tr w:rsidR="005B03AE" w:rsidRPr="00A366D6" w14:paraId="05FE9FE2" w14:textId="77777777" w:rsidTr="005B03AE">
                              <w:tc>
                                <w:tcPr>
                                  <w:tcW w:w="466" w:type="dxa"/>
                                </w:tcPr>
                                <w:p w14:paraId="05FE9FDF" w14:textId="77777777"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14:paraId="05FE9FE0" w14:textId="77777777"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14:paraId="05FE9FE1" w14:textId="77777777" w:rsidR="005B03AE" w:rsidRPr="00A366D6" w:rsidRDefault="005B03AE" w:rsidP="005B03AE">
                                  <w:pPr>
                                    <w:rPr>
                                      <w:rFonts w:ascii="Rockwell" w:hAnsi="Rockwell"/>
                                      <w:sz w:val="20"/>
                                      <w:szCs w:val="20"/>
                                    </w:rPr>
                                  </w:pPr>
                                </w:p>
                              </w:tc>
                            </w:tr>
                            <w:tr w:rsidR="005B03AE" w:rsidRPr="00A366D6" w14:paraId="05FE9FEA" w14:textId="77777777" w:rsidTr="005B03AE">
                              <w:tc>
                                <w:tcPr>
                                  <w:tcW w:w="466" w:type="dxa"/>
                                </w:tcPr>
                                <w:p w14:paraId="05FE9FE3" w14:textId="77777777"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14:paraId="05FE9FE4" w14:textId="77777777"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14:paraId="05FE9FE5"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9FE6"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9FE7"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9FE8"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9FE9"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14:paraId="05FE9FEE" w14:textId="77777777" w:rsidTr="005B03AE">
                              <w:tc>
                                <w:tcPr>
                                  <w:tcW w:w="466" w:type="dxa"/>
                                </w:tcPr>
                                <w:p w14:paraId="05FE9FEB" w14:textId="77777777"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14:paraId="05FE9FEC" w14:textId="77777777"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14:paraId="05FE9FED" w14:textId="77777777" w:rsidR="005B03AE" w:rsidRPr="00A366D6" w:rsidRDefault="005B03AE" w:rsidP="005B03AE">
                                  <w:pPr>
                                    <w:rPr>
                                      <w:rFonts w:ascii="Rockwell" w:hAnsi="Rockwell"/>
                                      <w:sz w:val="20"/>
                                      <w:szCs w:val="20"/>
                                    </w:rPr>
                                  </w:pPr>
                                </w:p>
                              </w:tc>
                            </w:tr>
                            <w:tr w:rsidR="005B03AE" w:rsidRPr="00A366D6" w14:paraId="05FE9FF2" w14:textId="77777777" w:rsidTr="005B03AE">
                              <w:tc>
                                <w:tcPr>
                                  <w:tcW w:w="466" w:type="dxa"/>
                                </w:tcPr>
                                <w:p w14:paraId="05FE9FEF" w14:textId="77777777"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14:paraId="05FE9FF0"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14:paraId="05FE9FF1" w14:textId="77777777" w:rsidR="005B03AE" w:rsidRPr="00A366D6" w:rsidRDefault="005B03AE" w:rsidP="005B03AE">
                                  <w:pPr>
                                    <w:rPr>
                                      <w:rFonts w:ascii="Rockwell" w:hAnsi="Rockwell"/>
                                      <w:sz w:val="20"/>
                                      <w:szCs w:val="20"/>
                                    </w:rPr>
                                  </w:pPr>
                                </w:p>
                              </w:tc>
                            </w:tr>
                            <w:tr w:rsidR="005B03AE" w:rsidRPr="00A366D6" w14:paraId="05FE9FFE" w14:textId="77777777" w:rsidTr="005B03AE">
                              <w:tc>
                                <w:tcPr>
                                  <w:tcW w:w="466" w:type="dxa"/>
                                </w:tcPr>
                                <w:p w14:paraId="05FE9FF3" w14:textId="77777777"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14:paraId="05FE9FF4"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14:paraId="05FE9FF5"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9FF6"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9FF7"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9FF8"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9FF9"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9FFA"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9FFB"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9FFC"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9FFD" w14:textId="77777777" w:rsidR="005B03AE" w:rsidRPr="00A366D6" w:rsidRDefault="005B03AE" w:rsidP="005B03AE">
                                  <w:pPr>
                                    <w:pStyle w:val="ListParagraph"/>
                                    <w:rPr>
                                      <w:rFonts w:ascii="Rockwell" w:hAnsi="Rockwell"/>
                                      <w:sz w:val="20"/>
                                      <w:szCs w:val="20"/>
                                    </w:rPr>
                                  </w:pPr>
                                </w:p>
                              </w:tc>
                            </w:tr>
                            <w:tr w:rsidR="005B03AE" w:rsidRPr="00A366D6" w14:paraId="05FEA002" w14:textId="77777777" w:rsidTr="005B03AE">
                              <w:tc>
                                <w:tcPr>
                                  <w:tcW w:w="466" w:type="dxa"/>
                                </w:tcPr>
                                <w:p w14:paraId="05FE9FFF" w14:textId="77777777"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14:paraId="05FEA000" w14:textId="77777777"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14:paraId="05FEA001" w14:textId="77777777" w:rsidR="005B03AE" w:rsidRPr="00A366D6" w:rsidRDefault="005B03AE" w:rsidP="005B03AE">
                                  <w:pPr>
                                    <w:rPr>
                                      <w:rFonts w:ascii="Rockwell" w:hAnsi="Rockwell"/>
                                      <w:sz w:val="20"/>
                                      <w:szCs w:val="20"/>
                                    </w:rPr>
                                  </w:pPr>
                                </w:p>
                              </w:tc>
                            </w:tr>
                            <w:tr w:rsidR="005B03AE" w:rsidRPr="00A366D6" w14:paraId="05FEA006" w14:textId="77777777" w:rsidTr="005B03AE">
                              <w:tc>
                                <w:tcPr>
                                  <w:tcW w:w="466" w:type="dxa"/>
                                </w:tcPr>
                                <w:p w14:paraId="05FEA003" w14:textId="77777777"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14:paraId="05FEA004" w14:textId="77777777"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14:paraId="05FEA005" w14:textId="77777777" w:rsidR="005B03AE" w:rsidRPr="00A366D6" w:rsidRDefault="005B03AE" w:rsidP="005B03AE">
                                  <w:pPr>
                                    <w:rPr>
                                      <w:rFonts w:ascii="Rockwell" w:hAnsi="Rockwell"/>
                                      <w:sz w:val="20"/>
                                      <w:szCs w:val="20"/>
                                    </w:rPr>
                                  </w:pPr>
                                </w:p>
                              </w:tc>
                            </w:tr>
                            <w:tr w:rsidR="005B03AE" w:rsidRPr="00A366D6" w14:paraId="05FEA00B" w14:textId="77777777" w:rsidTr="005B03AE">
                              <w:tc>
                                <w:tcPr>
                                  <w:tcW w:w="466" w:type="dxa"/>
                                </w:tcPr>
                                <w:p w14:paraId="05FEA007" w14:textId="77777777"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14:paraId="05FEA008" w14:textId="77777777"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14:paraId="05FEA00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0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14:paraId="05FEA00F" w14:textId="77777777" w:rsidTr="005B03AE">
                              <w:tc>
                                <w:tcPr>
                                  <w:tcW w:w="466" w:type="dxa"/>
                                </w:tcPr>
                                <w:p w14:paraId="05FEA00C" w14:textId="77777777"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14:paraId="05FEA00D" w14:textId="77777777"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14:paraId="05FEA00E"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3" w14:textId="77777777" w:rsidTr="005B03AE">
                              <w:tc>
                                <w:tcPr>
                                  <w:tcW w:w="466" w:type="dxa"/>
                                </w:tcPr>
                                <w:p w14:paraId="05FEA010" w14:textId="77777777"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14:paraId="05FEA011" w14:textId="77777777"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14:paraId="05FEA012"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7" w14:textId="77777777" w:rsidTr="005B03AE">
                              <w:tc>
                                <w:tcPr>
                                  <w:tcW w:w="466" w:type="dxa"/>
                                  <w:tcBorders>
                                    <w:bottom w:val="single" w:sz="4" w:space="0" w:color="auto"/>
                                  </w:tcBorders>
                                </w:tcPr>
                                <w:p w14:paraId="05FEA014" w14:textId="77777777" w:rsidR="005B03AE" w:rsidRPr="00A366D6" w:rsidRDefault="005B03AE" w:rsidP="005B03AE">
                                  <w:pPr>
                                    <w:rPr>
                                      <w:rFonts w:ascii="Rockwell" w:hAnsi="Rockwell"/>
                                      <w:b/>
                                      <w:sz w:val="20"/>
                                      <w:szCs w:val="20"/>
                                    </w:rPr>
                                  </w:pPr>
                                </w:p>
                              </w:tc>
                              <w:tc>
                                <w:tcPr>
                                  <w:tcW w:w="3494" w:type="dxa"/>
                                  <w:tcBorders>
                                    <w:bottom w:val="single" w:sz="4" w:space="0" w:color="auto"/>
                                  </w:tcBorders>
                                </w:tcPr>
                                <w:p w14:paraId="05FEA015" w14:textId="77777777" w:rsidR="005B03AE" w:rsidRPr="00A366D6" w:rsidRDefault="005B03AE" w:rsidP="005B03AE">
                                  <w:pPr>
                                    <w:rPr>
                                      <w:rFonts w:ascii="Rockwell" w:hAnsi="Rockwell"/>
                                      <w:b/>
                                      <w:sz w:val="20"/>
                                      <w:szCs w:val="20"/>
                                    </w:rPr>
                                  </w:pPr>
                                </w:p>
                              </w:tc>
                              <w:tc>
                                <w:tcPr>
                                  <w:tcW w:w="6570" w:type="dxa"/>
                                  <w:tcBorders>
                                    <w:bottom w:val="single" w:sz="4" w:space="0" w:color="auto"/>
                                  </w:tcBorders>
                                </w:tcPr>
                                <w:p w14:paraId="05FEA016"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2B" w14:textId="77777777" w:rsidTr="005B03AE">
                              <w:tc>
                                <w:tcPr>
                                  <w:tcW w:w="466" w:type="dxa"/>
                                  <w:shd w:val="pct15" w:color="auto" w:fill="auto"/>
                                </w:tcPr>
                                <w:p w14:paraId="05FEA018" w14:textId="77777777" w:rsidR="005B03AE" w:rsidRPr="00A366D6" w:rsidRDefault="005B03AE" w:rsidP="005B03AE">
                                  <w:pPr>
                                    <w:rPr>
                                      <w:rFonts w:ascii="Rockwell" w:hAnsi="Rockwell"/>
                                      <w:b/>
                                      <w:sz w:val="20"/>
                                      <w:szCs w:val="20"/>
                                    </w:rPr>
                                  </w:pPr>
                                </w:p>
                              </w:tc>
                              <w:tc>
                                <w:tcPr>
                                  <w:tcW w:w="3494" w:type="dxa"/>
                                  <w:shd w:val="pct15" w:color="auto" w:fill="auto"/>
                                </w:tcPr>
                                <w:p w14:paraId="05FEA019" w14:textId="77777777"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14:paraId="05FEA01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1B"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1C"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1D"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1E"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1F"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20"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21"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22"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23"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24"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25"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26"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14:paraId="05FEA027"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28"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2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2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14:paraId="05FEA02C" w14:textId="77777777" w:rsidR="005B03AE" w:rsidRDefault="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9F63" id="Text Box 14" o:spid="_x0000_s1028" type="#_x0000_t202" style="position:absolute;margin-left:-58.35pt;margin-top:14.5pt;width:580.5pt;height:6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" fillcolor="white [3201]"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14:paraId="05FE9F87" w14:textId="77777777" w:rsidTr="005B03AE">
                        <w:tc>
                          <w:tcPr>
                            <w:tcW w:w="466" w:type="dxa"/>
                            <w:shd w:val="pct15" w:color="auto" w:fill="auto"/>
                          </w:tcPr>
                          <w:p w14:paraId="05FE9F84" w14:textId="77777777" w:rsidR="005B03AE" w:rsidRPr="00A366D6" w:rsidRDefault="005B03AE" w:rsidP="005B03AE">
                            <w:pPr>
                              <w:jc w:val="center"/>
                              <w:rPr>
                                <w:rFonts w:ascii="Rockwell" w:hAnsi="Rockwell"/>
                                <w:b/>
                                <w:sz w:val="20"/>
                                <w:szCs w:val="20"/>
                              </w:rPr>
                            </w:pPr>
                          </w:p>
                        </w:tc>
                        <w:tc>
                          <w:tcPr>
                            <w:tcW w:w="3494" w:type="dxa"/>
                            <w:shd w:val="pct15" w:color="auto" w:fill="auto"/>
                          </w:tcPr>
                          <w:p w14:paraId="05FE9F85"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14:paraId="05FE9F86"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14:paraId="05FE9F93" w14:textId="77777777" w:rsidTr="005B03AE">
                        <w:tc>
                          <w:tcPr>
                            <w:tcW w:w="466" w:type="dxa"/>
                          </w:tcPr>
                          <w:p w14:paraId="05FE9F88" w14:textId="77777777"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14:paraId="05FE9F89" w14:textId="77777777"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14:paraId="05FE9F8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14:paraId="05FE9F8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14:paraId="05FE9F8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14:paraId="05FE9F8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14:paraId="05FE9F8E"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14:paraId="05FE9F8F"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14:paraId="05FE9F90"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14:paraId="05FE9F91"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14:paraId="05FE9F92"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14:paraId="05FE9F9F" w14:textId="77777777" w:rsidTr="005B03AE">
                        <w:tc>
                          <w:tcPr>
                            <w:tcW w:w="466" w:type="dxa"/>
                          </w:tcPr>
                          <w:p w14:paraId="05FE9F94" w14:textId="77777777"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14:paraId="05FE9F95" w14:textId="77777777"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14:paraId="05FE9F96"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14:paraId="05FE9F97"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14:paraId="05FE9F98"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14:paraId="05FE9F99"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14:paraId="05FE9F9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14:paraId="05FE9F9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14:paraId="05FE9F9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14:paraId="05FE9F9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14:paraId="05FE9F9E" w14:textId="77777777" w:rsidR="005B03AE" w:rsidRPr="00A366D6" w:rsidRDefault="005B03AE" w:rsidP="005B03AE">
                            <w:pPr>
                              <w:pStyle w:val="ListParagraph"/>
                              <w:numPr>
                                <w:ilvl w:val="0"/>
                                <w:numId w:val="38"/>
                              </w:numPr>
                              <w:rPr>
                                <w:rFonts w:ascii="Rockwell" w:hAnsi="Rockwell"/>
                                <w:sz w:val="20"/>
                                <w:szCs w:val="20"/>
                              </w:rPr>
                            </w:pPr>
                          </w:p>
                        </w:tc>
                      </w:tr>
                      <w:tr w:rsidR="005B03AE" w:rsidRPr="00A366D6" w14:paraId="05FE9FAA" w14:textId="77777777" w:rsidTr="005B03AE">
                        <w:tc>
                          <w:tcPr>
                            <w:tcW w:w="466" w:type="dxa"/>
                          </w:tcPr>
                          <w:p w14:paraId="05FE9FA0" w14:textId="77777777"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14:paraId="05FE9FA1"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14:paraId="05FE9FA2"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14:paraId="05FE9FA3"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14:paraId="05FE9FA4"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14:paraId="05FE9FA5"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14:paraId="05FE9FA6"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14:paraId="05FE9FA7"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14:paraId="05FE9FA8"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14:paraId="05FE9FA9"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14:paraId="05FE9FB3" w14:textId="77777777" w:rsidTr="005B03AE">
                        <w:tc>
                          <w:tcPr>
                            <w:tcW w:w="466" w:type="dxa"/>
                          </w:tcPr>
                          <w:p w14:paraId="05FE9FAB" w14:textId="77777777"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14:paraId="05FE9FAC" w14:textId="77777777"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14:paraId="05FE9FAD"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14:paraId="05FE9FAE"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14:paraId="05FE9FAF"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14:paraId="05FE9FB0"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14:paraId="05FE9FB1"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14:paraId="05FE9FB2" w14:textId="77777777" w:rsidR="005B03AE" w:rsidRPr="00A366D6" w:rsidRDefault="005B03AE" w:rsidP="005B03AE">
                            <w:pPr>
                              <w:pStyle w:val="ListParagraph"/>
                              <w:rPr>
                                <w:rFonts w:ascii="Rockwell" w:hAnsi="Rockwell"/>
                                <w:sz w:val="20"/>
                                <w:szCs w:val="20"/>
                              </w:rPr>
                            </w:pPr>
                          </w:p>
                        </w:tc>
                      </w:tr>
                      <w:tr w:rsidR="005B03AE" w:rsidRPr="00A366D6" w14:paraId="05FE9FBD" w14:textId="77777777" w:rsidTr="005B03AE">
                        <w:tc>
                          <w:tcPr>
                            <w:tcW w:w="466" w:type="dxa"/>
                          </w:tcPr>
                          <w:p w14:paraId="05FE9FB4" w14:textId="77777777"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14:paraId="05FE9FB5" w14:textId="77777777"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14:paraId="05FE9FB6"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14:paraId="05FE9FB7"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14:paraId="05FE9FB8"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14:paraId="05FE9FB9"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14:paraId="05FE9FBA"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14:paraId="05FE9FBB"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14:paraId="05FE9FBC"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14:paraId="05FE9FC4" w14:textId="77777777" w:rsidTr="005B03AE">
                        <w:tc>
                          <w:tcPr>
                            <w:tcW w:w="466" w:type="dxa"/>
                          </w:tcPr>
                          <w:p w14:paraId="05FE9FBE" w14:textId="77777777"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14:paraId="05FE9FBF" w14:textId="77777777"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14:paraId="05FE9FC0"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14:paraId="05FE9FC1"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14:paraId="05FE9FC2"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14:paraId="05FE9FC3"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Avenza Mapping systems</w:t>
                            </w:r>
                          </w:p>
                        </w:tc>
                      </w:tr>
                      <w:tr w:rsidR="005B03AE" w:rsidRPr="00A366D6" w14:paraId="05FE9FCB" w14:textId="77777777" w:rsidTr="005B03AE">
                        <w:tc>
                          <w:tcPr>
                            <w:tcW w:w="466" w:type="dxa"/>
                          </w:tcPr>
                          <w:p w14:paraId="05FE9FC5" w14:textId="77777777"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14:paraId="05FE9FC6" w14:textId="77777777"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14:paraId="05FE9FC7"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9FC8"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9FC9"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9FCA"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14:paraId="05FE9FD6" w14:textId="77777777" w:rsidTr="005B03AE">
                        <w:tc>
                          <w:tcPr>
                            <w:tcW w:w="466" w:type="dxa"/>
                          </w:tcPr>
                          <w:p w14:paraId="05FE9FCC" w14:textId="77777777"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14:paraId="05FE9FCD" w14:textId="77777777"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14:paraId="05FE9FCE"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9FCF"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9FD0"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9FD1"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9FD2"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9FD3"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9FD4"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9FD5"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14:paraId="05FE9FDA" w14:textId="77777777" w:rsidTr="005B03AE">
                        <w:tc>
                          <w:tcPr>
                            <w:tcW w:w="466" w:type="dxa"/>
                          </w:tcPr>
                          <w:p w14:paraId="05FE9FD7" w14:textId="77777777"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14:paraId="05FE9FD8" w14:textId="77777777"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14:paraId="05FE9FD9" w14:textId="77777777" w:rsidR="005B03AE" w:rsidRPr="00A366D6" w:rsidRDefault="005B03AE" w:rsidP="005B03AE">
                            <w:pPr>
                              <w:rPr>
                                <w:rFonts w:ascii="Rockwell" w:hAnsi="Rockwell"/>
                                <w:sz w:val="20"/>
                                <w:szCs w:val="20"/>
                              </w:rPr>
                            </w:pPr>
                          </w:p>
                        </w:tc>
                      </w:tr>
                      <w:tr w:rsidR="005B03AE" w:rsidRPr="00A366D6" w14:paraId="05FE9FDE" w14:textId="77777777" w:rsidTr="005B03AE">
                        <w:tc>
                          <w:tcPr>
                            <w:tcW w:w="466" w:type="dxa"/>
                          </w:tcPr>
                          <w:p w14:paraId="05FE9FDB" w14:textId="77777777"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14:paraId="05FE9FDC" w14:textId="77777777"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14:paraId="05FE9FDD" w14:textId="77777777" w:rsidR="005B03AE" w:rsidRPr="00A366D6" w:rsidRDefault="005B03AE" w:rsidP="005B03AE">
                            <w:pPr>
                              <w:rPr>
                                <w:rFonts w:ascii="Rockwell" w:hAnsi="Rockwell"/>
                                <w:sz w:val="20"/>
                                <w:szCs w:val="20"/>
                              </w:rPr>
                            </w:pPr>
                          </w:p>
                        </w:tc>
                      </w:tr>
                      <w:tr w:rsidR="005B03AE" w:rsidRPr="00A366D6" w14:paraId="05FE9FE2" w14:textId="77777777" w:rsidTr="005B03AE">
                        <w:tc>
                          <w:tcPr>
                            <w:tcW w:w="466" w:type="dxa"/>
                          </w:tcPr>
                          <w:p w14:paraId="05FE9FDF" w14:textId="77777777"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14:paraId="05FE9FE0" w14:textId="77777777"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14:paraId="05FE9FE1" w14:textId="77777777" w:rsidR="005B03AE" w:rsidRPr="00A366D6" w:rsidRDefault="005B03AE" w:rsidP="005B03AE">
                            <w:pPr>
                              <w:rPr>
                                <w:rFonts w:ascii="Rockwell" w:hAnsi="Rockwell"/>
                                <w:sz w:val="20"/>
                                <w:szCs w:val="20"/>
                              </w:rPr>
                            </w:pPr>
                          </w:p>
                        </w:tc>
                      </w:tr>
                      <w:tr w:rsidR="005B03AE" w:rsidRPr="00A366D6" w14:paraId="05FE9FEA" w14:textId="77777777" w:rsidTr="005B03AE">
                        <w:tc>
                          <w:tcPr>
                            <w:tcW w:w="466" w:type="dxa"/>
                          </w:tcPr>
                          <w:p w14:paraId="05FE9FE3" w14:textId="77777777"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14:paraId="05FE9FE4" w14:textId="77777777"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14:paraId="05FE9FE5"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9FE6"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9FE7"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9FE8"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9FE9"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14:paraId="05FE9FEE" w14:textId="77777777" w:rsidTr="005B03AE">
                        <w:tc>
                          <w:tcPr>
                            <w:tcW w:w="466" w:type="dxa"/>
                          </w:tcPr>
                          <w:p w14:paraId="05FE9FEB" w14:textId="77777777"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14:paraId="05FE9FEC" w14:textId="77777777"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14:paraId="05FE9FED" w14:textId="77777777" w:rsidR="005B03AE" w:rsidRPr="00A366D6" w:rsidRDefault="005B03AE" w:rsidP="005B03AE">
                            <w:pPr>
                              <w:rPr>
                                <w:rFonts w:ascii="Rockwell" w:hAnsi="Rockwell"/>
                                <w:sz w:val="20"/>
                                <w:szCs w:val="20"/>
                              </w:rPr>
                            </w:pPr>
                          </w:p>
                        </w:tc>
                      </w:tr>
                      <w:tr w:rsidR="005B03AE" w:rsidRPr="00A366D6" w14:paraId="05FE9FF2" w14:textId="77777777" w:rsidTr="005B03AE">
                        <w:tc>
                          <w:tcPr>
                            <w:tcW w:w="466" w:type="dxa"/>
                          </w:tcPr>
                          <w:p w14:paraId="05FE9FEF" w14:textId="77777777"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14:paraId="05FE9FF0"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14:paraId="05FE9FF1" w14:textId="77777777" w:rsidR="005B03AE" w:rsidRPr="00A366D6" w:rsidRDefault="005B03AE" w:rsidP="005B03AE">
                            <w:pPr>
                              <w:rPr>
                                <w:rFonts w:ascii="Rockwell" w:hAnsi="Rockwell"/>
                                <w:sz w:val="20"/>
                                <w:szCs w:val="20"/>
                              </w:rPr>
                            </w:pPr>
                          </w:p>
                        </w:tc>
                      </w:tr>
                      <w:tr w:rsidR="005B03AE" w:rsidRPr="00A366D6" w14:paraId="05FE9FFE" w14:textId="77777777" w:rsidTr="005B03AE">
                        <w:tc>
                          <w:tcPr>
                            <w:tcW w:w="466" w:type="dxa"/>
                          </w:tcPr>
                          <w:p w14:paraId="05FE9FF3" w14:textId="77777777"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14:paraId="05FE9FF4"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14:paraId="05FE9FF5"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9FF6"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9FF7"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9FF8"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9FF9"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9FFA"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9FFB"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9FFC"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9FFD" w14:textId="77777777" w:rsidR="005B03AE" w:rsidRPr="00A366D6" w:rsidRDefault="005B03AE" w:rsidP="005B03AE">
                            <w:pPr>
                              <w:pStyle w:val="ListParagraph"/>
                              <w:rPr>
                                <w:rFonts w:ascii="Rockwell" w:hAnsi="Rockwell"/>
                                <w:sz w:val="20"/>
                                <w:szCs w:val="20"/>
                              </w:rPr>
                            </w:pPr>
                          </w:p>
                        </w:tc>
                      </w:tr>
                      <w:tr w:rsidR="005B03AE" w:rsidRPr="00A366D6" w14:paraId="05FEA002" w14:textId="77777777" w:rsidTr="005B03AE">
                        <w:tc>
                          <w:tcPr>
                            <w:tcW w:w="466" w:type="dxa"/>
                          </w:tcPr>
                          <w:p w14:paraId="05FE9FFF" w14:textId="77777777"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14:paraId="05FEA000" w14:textId="77777777"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14:paraId="05FEA001" w14:textId="77777777" w:rsidR="005B03AE" w:rsidRPr="00A366D6" w:rsidRDefault="005B03AE" w:rsidP="005B03AE">
                            <w:pPr>
                              <w:rPr>
                                <w:rFonts w:ascii="Rockwell" w:hAnsi="Rockwell"/>
                                <w:sz w:val="20"/>
                                <w:szCs w:val="20"/>
                              </w:rPr>
                            </w:pPr>
                          </w:p>
                        </w:tc>
                      </w:tr>
                      <w:tr w:rsidR="005B03AE" w:rsidRPr="00A366D6" w14:paraId="05FEA006" w14:textId="77777777" w:rsidTr="005B03AE">
                        <w:tc>
                          <w:tcPr>
                            <w:tcW w:w="466" w:type="dxa"/>
                          </w:tcPr>
                          <w:p w14:paraId="05FEA003" w14:textId="77777777"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14:paraId="05FEA004" w14:textId="77777777"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14:paraId="05FEA005" w14:textId="77777777" w:rsidR="005B03AE" w:rsidRPr="00A366D6" w:rsidRDefault="005B03AE" w:rsidP="005B03AE">
                            <w:pPr>
                              <w:rPr>
                                <w:rFonts w:ascii="Rockwell" w:hAnsi="Rockwell"/>
                                <w:sz w:val="20"/>
                                <w:szCs w:val="20"/>
                              </w:rPr>
                            </w:pPr>
                          </w:p>
                        </w:tc>
                      </w:tr>
                      <w:tr w:rsidR="005B03AE" w:rsidRPr="00A366D6" w14:paraId="05FEA00B" w14:textId="77777777" w:rsidTr="005B03AE">
                        <w:tc>
                          <w:tcPr>
                            <w:tcW w:w="466" w:type="dxa"/>
                          </w:tcPr>
                          <w:p w14:paraId="05FEA007" w14:textId="77777777"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14:paraId="05FEA008" w14:textId="77777777"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14:paraId="05FEA00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0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14:paraId="05FEA00F" w14:textId="77777777" w:rsidTr="005B03AE">
                        <w:tc>
                          <w:tcPr>
                            <w:tcW w:w="466" w:type="dxa"/>
                          </w:tcPr>
                          <w:p w14:paraId="05FEA00C" w14:textId="77777777"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14:paraId="05FEA00D" w14:textId="77777777"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14:paraId="05FEA00E"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3" w14:textId="77777777" w:rsidTr="005B03AE">
                        <w:tc>
                          <w:tcPr>
                            <w:tcW w:w="466" w:type="dxa"/>
                          </w:tcPr>
                          <w:p w14:paraId="05FEA010" w14:textId="77777777"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14:paraId="05FEA011" w14:textId="77777777"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14:paraId="05FEA012"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7" w14:textId="77777777" w:rsidTr="005B03AE">
                        <w:tc>
                          <w:tcPr>
                            <w:tcW w:w="466" w:type="dxa"/>
                            <w:tcBorders>
                              <w:bottom w:val="single" w:sz="4" w:space="0" w:color="auto"/>
                            </w:tcBorders>
                          </w:tcPr>
                          <w:p w14:paraId="05FEA014" w14:textId="77777777" w:rsidR="005B03AE" w:rsidRPr="00A366D6" w:rsidRDefault="005B03AE" w:rsidP="005B03AE">
                            <w:pPr>
                              <w:rPr>
                                <w:rFonts w:ascii="Rockwell" w:hAnsi="Rockwell"/>
                                <w:b/>
                                <w:sz w:val="20"/>
                                <w:szCs w:val="20"/>
                              </w:rPr>
                            </w:pPr>
                          </w:p>
                        </w:tc>
                        <w:tc>
                          <w:tcPr>
                            <w:tcW w:w="3494" w:type="dxa"/>
                            <w:tcBorders>
                              <w:bottom w:val="single" w:sz="4" w:space="0" w:color="auto"/>
                            </w:tcBorders>
                          </w:tcPr>
                          <w:p w14:paraId="05FEA015" w14:textId="77777777" w:rsidR="005B03AE" w:rsidRPr="00A366D6" w:rsidRDefault="005B03AE" w:rsidP="005B03AE">
                            <w:pPr>
                              <w:rPr>
                                <w:rFonts w:ascii="Rockwell" w:hAnsi="Rockwell"/>
                                <w:b/>
                                <w:sz w:val="20"/>
                                <w:szCs w:val="20"/>
                              </w:rPr>
                            </w:pPr>
                          </w:p>
                        </w:tc>
                        <w:tc>
                          <w:tcPr>
                            <w:tcW w:w="6570" w:type="dxa"/>
                            <w:tcBorders>
                              <w:bottom w:val="single" w:sz="4" w:space="0" w:color="auto"/>
                            </w:tcBorders>
                          </w:tcPr>
                          <w:p w14:paraId="05FEA016"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2B" w14:textId="77777777" w:rsidTr="005B03AE">
                        <w:tc>
                          <w:tcPr>
                            <w:tcW w:w="466" w:type="dxa"/>
                            <w:shd w:val="pct15" w:color="auto" w:fill="auto"/>
                          </w:tcPr>
                          <w:p w14:paraId="05FEA018" w14:textId="77777777" w:rsidR="005B03AE" w:rsidRPr="00A366D6" w:rsidRDefault="005B03AE" w:rsidP="005B03AE">
                            <w:pPr>
                              <w:rPr>
                                <w:rFonts w:ascii="Rockwell" w:hAnsi="Rockwell"/>
                                <w:b/>
                                <w:sz w:val="20"/>
                                <w:szCs w:val="20"/>
                              </w:rPr>
                            </w:pPr>
                          </w:p>
                        </w:tc>
                        <w:tc>
                          <w:tcPr>
                            <w:tcW w:w="3494" w:type="dxa"/>
                            <w:shd w:val="pct15" w:color="auto" w:fill="auto"/>
                          </w:tcPr>
                          <w:p w14:paraId="05FEA019" w14:textId="77777777"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14:paraId="05FEA01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1B"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1C"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1D"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1E"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1F"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20"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21"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22"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23"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24"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25"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26"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14:paraId="05FEA027"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28"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2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2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14:paraId="05FEA02C" w14:textId="77777777" w:rsidR="005B03AE" w:rsidRDefault="005B03AE"/>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05FE9F3B" w14:textId="77777777"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14:paraId="05FE9F3C" w14:textId="77777777" w:rsidR="00B7699F" w:rsidRDefault="00B7699F" w:rsidP="006C1FB7">
      <w:pPr>
        <w:spacing w:line="276" w:lineRule="auto"/>
        <w:rPr>
          <w:rFonts w:ascii="Rockwell" w:hAnsi="Rockwell"/>
          <w:sz w:val="24"/>
          <w:szCs w:val="24"/>
        </w:rPr>
      </w:pPr>
    </w:p>
    <w:p w14:paraId="05FE9F3D" w14:textId="77777777" w:rsidR="007351ED" w:rsidRDefault="007351ED" w:rsidP="006C1FB7">
      <w:pPr>
        <w:spacing w:line="276" w:lineRule="auto"/>
        <w:rPr>
          <w:rFonts w:ascii="Rockwell" w:hAnsi="Rockwell"/>
          <w:sz w:val="24"/>
          <w:szCs w:val="24"/>
        </w:rPr>
      </w:pPr>
    </w:p>
    <w:p w14:paraId="05FE9F3E" w14:textId="77777777" w:rsidR="007351ED" w:rsidRDefault="007351ED" w:rsidP="006C1FB7">
      <w:pPr>
        <w:spacing w:line="276" w:lineRule="auto"/>
        <w:rPr>
          <w:rFonts w:ascii="Rockwell" w:hAnsi="Rockwell"/>
          <w:sz w:val="24"/>
          <w:szCs w:val="24"/>
        </w:rPr>
      </w:pPr>
    </w:p>
    <w:p w14:paraId="05FE9F3F" w14:textId="77777777" w:rsidR="007351ED" w:rsidRDefault="007351ED" w:rsidP="006C1FB7">
      <w:pPr>
        <w:spacing w:line="276" w:lineRule="auto"/>
        <w:rPr>
          <w:rFonts w:ascii="Rockwell" w:hAnsi="Rockwell"/>
          <w:sz w:val="24"/>
          <w:szCs w:val="24"/>
        </w:rPr>
      </w:pPr>
    </w:p>
    <w:p w14:paraId="05FE9F40" w14:textId="77777777" w:rsidR="007351ED" w:rsidRDefault="007351ED" w:rsidP="006C1FB7">
      <w:pPr>
        <w:spacing w:line="276" w:lineRule="auto"/>
        <w:rPr>
          <w:rFonts w:ascii="Rockwell" w:hAnsi="Rockwell"/>
          <w:sz w:val="24"/>
          <w:szCs w:val="24"/>
        </w:rPr>
      </w:pPr>
    </w:p>
    <w:p w14:paraId="05FE9F41" w14:textId="77777777" w:rsidR="007351ED" w:rsidRDefault="007351ED" w:rsidP="006C1FB7">
      <w:pPr>
        <w:spacing w:line="276" w:lineRule="auto"/>
        <w:rPr>
          <w:rFonts w:ascii="Rockwell" w:hAnsi="Rockwell"/>
          <w:sz w:val="24"/>
          <w:szCs w:val="24"/>
        </w:rPr>
      </w:pPr>
    </w:p>
    <w:p w14:paraId="05FE9F42" w14:textId="77777777" w:rsidR="007351ED" w:rsidRDefault="007351ED" w:rsidP="006C1FB7">
      <w:pPr>
        <w:spacing w:line="276" w:lineRule="auto"/>
        <w:rPr>
          <w:rFonts w:ascii="Rockwell" w:hAnsi="Rockwell"/>
          <w:sz w:val="24"/>
          <w:szCs w:val="24"/>
        </w:rPr>
      </w:pPr>
    </w:p>
    <w:p w14:paraId="05FE9F43" w14:textId="77777777" w:rsidR="007351ED" w:rsidRDefault="007351ED" w:rsidP="006C1FB7">
      <w:pPr>
        <w:spacing w:line="276" w:lineRule="auto"/>
        <w:rPr>
          <w:rFonts w:ascii="Rockwell" w:hAnsi="Rockwell"/>
          <w:sz w:val="24"/>
          <w:szCs w:val="24"/>
        </w:rPr>
      </w:pPr>
    </w:p>
    <w:p w14:paraId="05FE9F44" w14:textId="77777777" w:rsidR="007351ED" w:rsidRDefault="007351ED" w:rsidP="006C1FB7">
      <w:pPr>
        <w:spacing w:line="276" w:lineRule="auto"/>
        <w:rPr>
          <w:rFonts w:ascii="Rockwell" w:hAnsi="Rockwell"/>
          <w:sz w:val="24"/>
          <w:szCs w:val="24"/>
        </w:rPr>
      </w:pPr>
    </w:p>
    <w:p w14:paraId="05FE9F45" w14:textId="77777777" w:rsidR="007351ED" w:rsidRDefault="007351ED" w:rsidP="006C1FB7">
      <w:pPr>
        <w:spacing w:line="276" w:lineRule="auto"/>
        <w:rPr>
          <w:rFonts w:ascii="Rockwell" w:hAnsi="Rockwell"/>
          <w:sz w:val="24"/>
          <w:szCs w:val="24"/>
        </w:rPr>
      </w:pPr>
    </w:p>
    <w:p w14:paraId="05FE9F46" w14:textId="77777777" w:rsidR="007351ED" w:rsidRDefault="007351ED" w:rsidP="006C1FB7">
      <w:pPr>
        <w:spacing w:line="276" w:lineRule="auto"/>
        <w:rPr>
          <w:rFonts w:ascii="Rockwell" w:hAnsi="Rockwell"/>
          <w:sz w:val="24"/>
          <w:szCs w:val="24"/>
        </w:rPr>
      </w:pPr>
    </w:p>
    <w:p w14:paraId="05FE9F47" w14:textId="77777777" w:rsidR="007351ED" w:rsidRDefault="007351ED" w:rsidP="006C1FB7">
      <w:pPr>
        <w:spacing w:line="276" w:lineRule="auto"/>
        <w:rPr>
          <w:rFonts w:ascii="Rockwell" w:hAnsi="Rockwell"/>
          <w:sz w:val="24"/>
          <w:szCs w:val="24"/>
        </w:rPr>
      </w:pPr>
    </w:p>
    <w:p w14:paraId="05FE9F48" w14:textId="77777777" w:rsidR="007351ED" w:rsidRDefault="007351ED" w:rsidP="006C1FB7">
      <w:pPr>
        <w:spacing w:line="276" w:lineRule="auto"/>
        <w:rPr>
          <w:rFonts w:ascii="Rockwell" w:hAnsi="Rockwell"/>
          <w:sz w:val="24"/>
          <w:szCs w:val="24"/>
        </w:rPr>
      </w:pPr>
    </w:p>
    <w:p w14:paraId="05FE9F49" w14:textId="77777777" w:rsidR="007351ED" w:rsidRDefault="007351ED" w:rsidP="006C1FB7">
      <w:pPr>
        <w:spacing w:line="276" w:lineRule="auto"/>
        <w:rPr>
          <w:rFonts w:ascii="Rockwell" w:hAnsi="Rockwell"/>
          <w:sz w:val="24"/>
          <w:szCs w:val="24"/>
        </w:rPr>
      </w:pPr>
    </w:p>
    <w:p w14:paraId="05FE9F4A" w14:textId="77777777" w:rsidR="007351ED" w:rsidRDefault="007351ED" w:rsidP="006C1FB7">
      <w:pPr>
        <w:spacing w:line="276" w:lineRule="auto"/>
        <w:rPr>
          <w:rFonts w:ascii="Rockwell" w:hAnsi="Rockwell"/>
          <w:sz w:val="24"/>
          <w:szCs w:val="24"/>
        </w:rPr>
      </w:pPr>
    </w:p>
    <w:p w14:paraId="05FE9F4B" w14:textId="77777777" w:rsidR="007351ED" w:rsidRDefault="007351ED" w:rsidP="006C1FB7">
      <w:pPr>
        <w:spacing w:line="276" w:lineRule="auto"/>
        <w:rPr>
          <w:rFonts w:ascii="Rockwell" w:hAnsi="Rockwell"/>
          <w:sz w:val="24"/>
          <w:szCs w:val="24"/>
        </w:rPr>
      </w:pPr>
    </w:p>
    <w:p w14:paraId="05FE9F4C" w14:textId="77777777" w:rsidR="005B03AE" w:rsidRDefault="005B03AE" w:rsidP="006C1FB7">
      <w:pPr>
        <w:spacing w:line="276" w:lineRule="auto"/>
        <w:rPr>
          <w:rFonts w:ascii="Rockwell" w:hAnsi="Rockwell"/>
          <w:sz w:val="24"/>
          <w:szCs w:val="24"/>
        </w:rPr>
      </w:pPr>
    </w:p>
    <w:p w14:paraId="05FE9F4D" w14:textId="77777777" w:rsidR="005B03AE" w:rsidRDefault="005B03AE" w:rsidP="006C1FB7">
      <w:pPr>
        <w:spacing w:line="276" w:lineRule="auto"/>
        <w:rPr>
          <w:rFonts w:ascii="Rockwell" w:hAnsi="Rockwell"/>
          <w:sz w:val="24"/>
          <w:szCs w:val="24"/>
        </w:rPr>
      </w:pPr>
    </w:p>
    <w:p w14:paraId="05FE9F4E" w14:textId="77777777" w:rsidR="005B03AE" w:rsidRDefault="005B03AE" w:rsidP="006C1FB7">
      <w:pPr>
        <w:spacing w:line="276" w:lineRule="auto"/>
        <w:rPr>
          <w:rFonts w:ascii="Rockwell" w:hAnsi="Rockwell"/>
          <w:sz w:val="24"/>
          <w:szCs w:val="24"/>
        </w:rPr>
      </w:pPr>
    </w:p>
    <w:p w14:paraId="05FE9F4F" w14:textId="77777777" w:rsidR="005B03AE" w:rsidRDefault="005B03AE" w:rsidP="006C1FB7">
      <w:pPr>
        <w:spacing w:line="276" w:lineRule="auto"/>
        <w:rPr>
          <w:rFonts w:ascii="Rockwell" w:hAnsi="Rockwell"/>
          <w:sz w:val="24"/>
          <w:szCs w:val="24"/>
        </w:rPr>
      </w:pPr>
    </w:p>
    <w:p w14:paraId="05FE9F50" w14:textId="77777777" w:rsidR="005B03AE" w:rsidRDefault="005B03AE" w:rsidP="006C1FB7">
      <w:pPr>
        <w:spacing w:line="276" w:lineRule="auto"/>
        <w:rPr>
          <w:rFonts w:ascii="Rockwell" w:hAnsi="Rockwell"/>
          <w:sz w:val="24"/>
          <w:szCs w:val="24"/>
        </w:rPr>
      </w:pPr>
    </w:p>
    <w:p w14:paraId="05FE9F51" w14:textId="77777777" w:rsidR="005B03AE" w:rsidRDefault="005B03AE" w:rsidP="006C1FB7">
      <w:pPr>
        <w:spacing w:line="276" w:lineRule="auto"/>
        <w:rPr>
          <w:rFonts w:ascii="Rockwell" w:hAnsi="Rockwell"/>
          <w:sz w:val="24"/>
          <w:szCs w:val="24"/>
        </w:rPr>
      </w:pPr>
    </w:p>
    <w:p w14:paraId="05FE9F52" w14:textId="77777777" w:rsidR="005B03AE" w:rsidRDefault="005B03AE" w:rsidP="006C1FB7">
      <w:pPr>
        <w:spacing w:line="276" w:lineRule="auto"/>
        <w:rPr>
          <w:rFonts w:ascii="Rockwell" w:hAnsi="Rockwell"/>
          <w:sz w:val="24"/>
          <w:szCs w:val="24"/>
        </w:rPr>
      </w:pPr>
    </w:p>
    <w:p w14:paraId="05FE9F53" w14:textId="77777777" w:rsidR="005B03AE" w:rsidRDefault="005B03AE" w:rsidP="006C1FB7">
      <w:pPr>
        <w:spacing w:line="276" w:lineRule="auto"/>
        <w:rPr>
          <w:rFonts w:ascii="Rockwell" w:hAnsi="Rockwell"/>
          <w:sz w:val="24"/>
          <w:szCs w:val="24"/>
        </w:rPr>
      </w:pPr>
    </w:p>
    <w:p w14:paraId="05FE9F54" w14:textId="77777777" w:rsidR="005B03AE" w:rsidRDefault="005B03AE" w:rsidP="006C1FB7">
      <w:pPr>
        <w:spacing w:line="276" w:lineRule="auto"/>
        <w:rPr>
          <w:rFonts w:ascii="Rockwell" w:hAnsi="Rockwell"/>
          <w:sz w:val="24"/>
          <w:szCs w:val="24"/>
        </w:rPr>
      </w:pPr>
    </w:p>
    <w:p w14:paraId="05FE9F55" w14:textId="77777777" w:rsidR="005B03AE" w:rsidRDefault="005B03AE" w:rsidP="006C1FB7">
      <w:pPr>
        <w:spacing w:line="276" w:lineRule="auto"/>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69504" behindDoc="0" locked="0" layoutInCell="1" allowOverlap="1" wp14:anchorId="05FE9F65" wp14:editId="05FE9F66">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14:paraId="05FEA033" w14:textId="77777777" w:rsidTr="006E10D8">
                              <w:tc>
                                <w:tcPr>
                                  <w:tcW w:w="466" w:type="dxa"/>
                                </w:tcPr>
                                <w:p w14:paraId="05FEA02D" w14:textId="77777777"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14:paraId="05FEA02E" w14:textId="77777777"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5FEA02F"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A030"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A031"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A032"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14:paraId="05FEA03E" w14:textId="77777777" w:rsidTr="006E10D8">
                              <w:tc>
                                <w:tcPr>
                                  <w:tcW w:w="466" w:type="dxa"/>
                                </w:tcPr>
                                <w:p w14:paraId="05FEA034" w14:textId="77777777"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14:paraId="05FEA035" w14:textId="77777777"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05FEA036"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A037"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A038"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A039"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A03A"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A03B"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A03C"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A03D"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14:paraId="05FEA047" w14:textId="77777777" w:rsidTr="006E10D8">
                              <w:tc>
                                <w:tcPr>
                                  <w:tcW w:w="466" w:type="dxa"/>
                                </w:tcPr>
                                <w:p w14:paraId="05FEA03F" w14:textId="77777777"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14:paraId="05FEA040" w14:textId="77777777"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05FEA041" w14:textId="77777777"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14:paraId="05FEA042"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14:paraId="05FEA043"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14:paraId="05FEA044"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14:paraId="05FEA045"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14:paraId="05FEA046"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14:paraId="05FEA04B" w14:textId="77777777" w:rsidTr="006E10D8">
                              <w:tc>
                                <w:tcPr>
                                  <w:tcW w:w="466" w:type="dxa"/>
                                </w:tcPr>
                                <w:p w14:paraId="05FEA048" w14:textId="77777777"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14:paraId="05FEA049" w14:textId="77777777"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14:paraId="05FEA04A" w14:textId="77777777" w:rsidR="006E10D8" w:rsidRPr="00A366D6" w:rsidRDefault="006E10D8" w:rsidP="006E10D8">
                                  <w:pPr>
                                    <w:rPr>
                                      <w:rFonts w:ascii="Rockwell" w:hAnsi="Rockwell"/>
                                      <w:sz w:val="20"/>
                                      <w:szCs w:val="20"/>
                                    </w:rPr>
                                  </w:pPr>
                                </w:p>
                              </w:tc>
                            </w:tr>
                            <w:tr w:rsidR="006E10D8" w:rsidRPr="00A366D6" w14:paraId="05FEA04F" w14:textId="77777777" w:rsidTr="006E10D8">
                              <w:tc>
                                <w:tcPr>
                                  <w:tcW w:w="466" w:type="dxa"/>
                                </w:tcPr>
                                <w:p w14:paraId="05FEA04C" w14:textId="77777777"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14:paraId="05FEA04D" w14:textId="77777777"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05FEA04E" w14:textId="77777777" w:rsidR="006E10D8" w:rsidRPr="00A366D6" w:rsidRDefault="006E10D8" w:rsidP="006E10D8">
                                  <w:pPr>
                                    <w:rPr>
                                      <w:rFonts w:ascii="Rockwell" w:hAnsi="Rockwell"/>
                                      <w:sz w:val="20"/>
                                      <w:szCs w:val="20"/>
                                    </w:rPr>
                                  </w:pPr>
                                </w:p>
                              </w:tc>
                            </w:tr>
                            <w:tr w:rsidR="006E10D8" w:rsidRPr="00A366D6" w14:paraId="05FEA057" w14:textId="77777777" w:rsidTr="006E10D8">
                              <w:tc>
                                <w:tcPr>
                                  <w:tcW w:w="466" w:type="dxa"/>
                                </w:tcPr>
                                <w:p w14:paraId="05FEA050" w14:textId="77777777"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14:paraId="05FEA051" w14:textId="77777777"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14:paraId="05FEA052"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A053"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A054"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A055"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A056"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14:paraId="05FEA05B" w14:textId="77777777" w:rsidTr="006E10D8">
                              <w:tc>
                                <w:tcPr>
                                  <w:tcW w:w="466" w:type="dxa"/>
                                </w:tcPr>
                                <w:p w14:paraId="05FEA058" w14:textId="77777777"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14:paraId="05FEA059" w14:textId="77777777"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05FEA05A"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14:paraId="05FEA05F" w14:textId="77777777" w:rsidTr="006E10D8">
                              <w:tc>
                                <w:tcPr>
                                  <w:tcW w:w="466" w:type="dxa"/>
                                </w:tcPr>
                                <w:p w14:paraId="05FEA05C" w14:textId="77777777"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14:paraId="05FEA05D"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5FEA05E"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14:paraId="05FEA06B" w14:textId="77777777" w:rsidTr="006E10D8">
                              <w:tc>
                                <w:tcPr>
                                  <w:tcW w:w="466" w:type="dxa"/>
                                </w:tcPr>
                                <w:p w14:paraId="05FEA060" w14:textId="77777777"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14:paraId="05FEA061"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5FEA062"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A063"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A064"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A065"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A066"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A067"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A068"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A069"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A06A" w14:textId="77777777" w:rsidR="006E10D8" w:rsidRPr="00A366D6" w:rsidRDefault="006E10D8" w:rsidP="006E10D8">
                                  <w:pPr>
                                    <w:pStyle w:val="ListParagraph"/>
                                    <w:rPr>
                                      <w:rFonts w:ascii="Rockwell" w:hAnsi="Rockwell"/>
                                      <w:sz w:val="20"/>
                                      <w:szCs w:val="20"/>
                                    </w:rPr>
                                  </w:pPr>
                                </w:p>
                              </w:tc>
                            </w:tr>
                            <w:tr w:rsidR="006E10D8" w:rsidRPr="00A366D6" w14:paraId="05FEA06F" w14:textId="77777777" w:rsidTr="006E10D8">
                              <w:tc>
                                <w:tcPr>
                                  <w:tcW w:w="466" w:type="dxa"/>
                                </w:tcPr>
                                <w:p w14:paraId="05FEA06C" w14:textId="77777777"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14:paraId="05FEA06D" w14:textId="77777777"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p>
                              </w:tc>
                              <w:tc>
                                <w:tcPr>
                                  <w:tcW w:w="6660" w:type="dxa"/>
                                </w:tcPr>
                                <w:p w14:paraId="05FEA06E" w14:textId="77777777"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14:paraId="05FEA073" w14:textId="77777777" w:rsidTr="006E10D8">
                              <w:tc>
                                <w:tcPr>
                                  <w:tcW w:w="466" w:type="dxa"/>
                                </w:tcPr>
                                <w:p w14:paraId="05FEA070" w14:textId="77777777"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14:paraId="05FEA071" w14:textId="77777777"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14:paraId="05FEA072" w14:textId="77777777"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14:paraId="05FEA078" w14:textId="77777777" w:rsidTr="006E10D8">
                              <w:tc>
                                <w:tcPr>
                                  <w:tcW w:w="466" w:type="dxa"/>
                                </w:tcPr>
                                <w:p w14:paraId="05FEA074" w14:textId="77777777"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14:paraId="05FEA075" w14:textId="77777777"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14:paraId="05FEA076"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77"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14:paraId="05FEA07C" w14:textId="77777777" w:rsidTr="006E10D8">
                              <w:tc>
                                <w:tcPr>
                                  <w:tcW w:w="466" w:type="dxa"/>
                                </w:tcPr>
                                <w:p w14:paraId="05FEA079" w14:textId="77777777"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14:paraId="05FEA07A" w14:textId="77777777"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14:paraId="05FEA07B"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14:paraId="05FEA080" w14:textId="77777777" w:rsidTr="006E10D8">
                              <w:tc>
                                <w:tcPr>
                                  <w:tcW w:w="466" w:type="dxa"/>
                                </w:tcPr>
                                <w:p w14:paraId="05FEA07D" w14:textId="77777777"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14:paraId="05FEA07E" w14:textId="77777777"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14:paraId="05FEA07F"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14:paraId="05FEA097" w14:textId="77777777" w:rsidTr="00A366D6">
                              <w:trPr>
                                <w:trHeight w:val="2851"/>
                              </w:trPr>
                              <w:tc>
                                <w:tcPr>
                                  <w:tcW w:w="466" w:type="dxa"/>
                                  <w:shd w:val="pct15" w:color="auto" w:fill="auto"/>
                                </w:tcPr>
                                <w:p w14:paraId="05FEA081" w14:textId="77777777" w:rsidR="006E10D8" w:rsidRPr="00A366D6" w:rsidRDefault="006E10D8" w:rsidP="006E10D8">
                                  <w:pPr>
                                    <w:rPr>
                                      <w:rFonts w:ascii="Rockwell" w:hAnsi="Rockwell"/>
                                      <w:b/>
                                      <w:sz w:val="20"/>
                                      <w:szCs w:val="20"/>
                                    </w:rPr>
                                  </w:pPr>
                                </w:p>
                              </w:tc>
                              <w:tc>
                                <w:tcPr>
                                  <w:tcW w:w="3404" w:type="dxa"/>
                                  <w:shd w:val="pct15" w:color="auto" w:fill="auto"/>
                                </w:tcPr>
                                <w:p w14:paraId="05FEA082" w14:textId="77777777" w:rsidR="006E10D8" w:rsidRPr="00A366D6" w:rsidRDefault="006E10D8" w:rsidP="006E10D8">
                                  <w:pPr>
                                    <w:rPr>
                                      <w:rFonts w:ascii="Rockwell" w:hAnsi="Rockwell"/>
                                      <w:b/>
                                      <w:sz w:val="20"/>
                                      <w:szCs w:val="20"/>
                                    </w:rPr>
                                  </w:pPr>
                                  <w:r w:rsidRPr="00A366D6">
                                    <w:rPr>
                                      <w:rFonts w:ascii="Rockwell" w:hAnsi="Rockwell"/>
                                      <w:b/>
                                      <w:sz w:val="20"/>
                                      <w:szCs w:val="20"/>
                                    </w:rPr>
                                    <w:t>MASTERY SKILLS</w:t>
                                  </w:r>
                                </w:p>
                                <w:p w14:paraId="05FEA083"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8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8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86"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87"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88"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89"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8A"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8B" w14:textId="77777777" w:rsidR="00A366D6" w:rsidRPr="00A366D6" w:rsidRDefault="00A366D6" w:rsidP="006E10D8">
                                  <w:pPr>
                                    <w:rPr>
                                      <w:rFonts w:ascii="Rockwell" w:hAnsi="Rockwell"/>
                                      <w:b/>
                                      <w:sz w:val="20"/>
                                      <w:szCs w:val="20"/>
                                    </w:rPr>
                                  </w:pPr>
                                </w:p>
                              </w:tc>
                              <w:tc>
                                <w:tcPr>
                                  <w:tcW w:w="6660" w:type="dxa"/>
                                  <w:shd w:val="pct15" w:color="auto" w:fill="auto"/>
                                </w:tcPr>
                                <w:p w14:paraId="05FEA08C" w14:textId="77777777" w:rsidR="00A366D6" w:rsidRPr="00A366D6" w:rsidRDefault="00A366D6" w:rsidP="00A366D6">
                                  <w:pPr>
                                    <w:rPr>
                                      <w:rFonts w:ascii="Rockwell" w:hAnsi="Rockwell"/>
                                      <w:b/>
                                      <w:sz w:val="20"/>
                                      <w:szCs w:val="20"/>
                                    </w:rPr>
                                  </w:pPr>
                                  <w:r w:rsidRPr="00A366D6">
                                    <w:rPr>
                                      <w:rFonts w:ascii="Rockwell" w:hAnsi="Rockwell"/>
                                      <w:b/>
                                      <w:sz w:val="20"/>
                                      <w:szCs w:val="20"/>
                                    </w:rPr>
                                    <w:t>MASTERY SKILLS</w:t>
                                  </w:r>
                                </w:p>
                                <w:p w14:paraId="05FEA08D"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8E"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8F"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14:paraId="05FEA090"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91"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92"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93"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14:paraId="05FEA09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9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96" w14:textId="77777777" w:rsidR="00A366D6" w:rsidRPr="00A366D6" w:rsidRDefault="00A366D6" w:rsidP="00A366D6">
                                  <w:pPr>
                                    <w:pStyle w:val="ListParagraph"/>
                                    <w:rPr>
                                      <w:rFonts w:ascii="Rockwell" w:hAnsi="Rockwell"/>
                                      <w:sz w:val="20"/>
                                      <w:szCs w:val="20"/>
                                    </w:rPr>
                                  </w:pPr>
                                </w:p>
                              </w:tc>
                            </w:tr>
                          </w:tbl>
                          <w:p w14:paraId="05FEA098" w14:textId="77777777" w:rsidR="005B03AE" w:rsidRDefault="005B03AE"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9F65"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&#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14:paraId="05FEA033" w14:textId="77777777" w:rsidTr="006E10D8">
                        <w:tc>
                          <w:tcPr>
                            <w:tcW w:w="466" w:type="dxa"/>
                          </w:tcPr>
                          <w:p w14:paraId="05FEA02D" w14:textId="77777777"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14:paraId="05FEA02E" w14:textId="77777777"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5FEA02F"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A030"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A031"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A032"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14:paraId="05FEA03E" w14:textId="77777777" w:rsidTr="006E10D8">
                        <w:tc>
                          <w:tcPr>
                            <w:tcW w:w="466" w:type="dxa"/>
                          </w:tcPr>
                          <w:p w14:paraId="05FEA034" w14:textId="77777777"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14:paraId="05FEA035" w14:textId="77777777"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05FEA036"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A037"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A038"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A039"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A03A"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A03B"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A03C"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A03D"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14:paraId="05FEA047" w14:textId="77777777" w:rsidTr="006E10D8">
                        <w:tc>
                          <w:tcPr>
                            <w:tcW w:w="466" w:type="dxa"/>
                          </w:tcPr>
                          <w:p w14:paraId="05FEA03F" w14:textId="77777777"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14:paraId="05FEA040" w14:textId="77777777"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05FEA041" w14:textId="77777777"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14:paraId="05FEA042"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14:paraId="05FEA043"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14:paraId="05FEA044"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14:paraId="05FEA045"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14:paraId="05FEA046"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14:paraId="05FEA04B" w14:textId="77777777" w:rsidTr="006E10D8">
                        <w:tc>
                          <w:tcPr>
                            <w:tcW w:w="466" w:type="dxa"/>
                          </w:tcPr>
                          <w:p w14:paraId="05FEA048" w14:textId="77777777"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14:paraId="05FEA049" w14:textId="77777777"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14:paraId="05FEA04A" w14:textId="77777777" w:rsidR="006E10D8" w:rsidRPr="00A366D6" w:rsidRDefault="006E10D8" w:rsidP="006E10D8">
                            <w:pPr>
                              <w:rPr>
                                <w:rFonts w:ascii="Rockwell" w:hAnsi="Rockwell"/>
                                <w:sz w:val="20"/>
                                <w:szCs w:val="20"/>
                              </w:rPr>
                            </w:pPr>
                          </w:p>
                        </w:tc>
                      </w:tr>
                      <w:tr w:rsidR="006E10D8" w:rsidRPr="00A366D6" w14:paraId="05FEA04F" w14:textId="77777777" w:rsidTr="006E10D8">
                        <w:tc>
                          <w:tcPr>
                            <w:tcW w:w="466" w:type="dxa"/>
                          </w:tcPr>
                          <w:p w14:paraId="05FEA04C" w14:textId="77777777"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14:paraId="05FEA04D" w14:textId="77777777"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05FEA04E" w14:textId="77777777" w:rsidR="006E10D8" w:rsidRPr="00A366D6" w:rsidRDefault="006E10D8" w:rsidP="006E10D8">
                            <w:pPr>
                              <w:rPr>
                                <w:rFonts w:ascii="Rockwell" w:hAnsi="Rockwell"/>
                                <w:sz w:val="20"/>
                                <w:szCs w:val="20"/>
                              </w:rPr>
                            </w:pPr>
                          </w:p>
                        </w:tc>
                      </w:tr>
                      <w:tr w:rsidR="006E10D8" w:rsidRPr="00A366D6" w14:paraId="05FEA057" w14:textId="77777777" w:rsidTr="006E10D8">
                        <w:tc>
                          <w:tcPr>
                            <w:tcW w:w="466" w:type="dxa"/>
                          </w:tcPr>
                          <w:p w14:paraId="05FEA050" w14:textId="77777777"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14:paraId="05FEA051" w14:textId="77777777"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14:paraId="05FEA052"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A053"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A054"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A055"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A056"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14:paraId="05FEA05B" w14:textId="77777777" w:rsidTr="006E10D8">
                        <w:tc>
                          <w:tcPr>
                            <w:tcW w:w="466" w:type="dxa"/>
                          </w:tcPr>
                          <w:p w14:paraId="05FEA058" w14:textId="77777777"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14:paraId="05FEA059" w14:textId="77777777"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05FEA05A"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14:paraId="05FEA05F" w14:textId="77777777" w:rsidTr="006E10D8">
                        <w:tc>
                          <w:tcPr>
                            <w:tcW w:w="466" w:type="dxa"/>
                          </w:tcPr>
                          <w:p w14:paraId="05FEA05C" w14:textId="77777777"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14:paraId="05FEA05D"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5FEA05E"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14:paraId="05FEA06B" w14:textId="77777777" w:rsidTr="006E10D8">
                        <w:tc>
                          <w:tcPr>
                            <w:tcW w:w="466" w:type="dxa"/>
                          </w:tcPr>
                          <w:p w14:paraId="05FEA060" w14:textId="77777777"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14:paraId="05FEA061"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5FEA062"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A063"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A064"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A065"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A066"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A067"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A068"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A069"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A06A" w14:textId="77777777" w:rsidR="006E10D8" w:rsidRPr="00A366D6" w:rsidRDefault="006E10D8" w:rsidP="006E10D8">
                            <w:pPr>
                              <w:pStyle w:val="ListParagraph"/>
                              <w:rPr>
                                <w:rFonts w:ascii="Rockwell" w:hAnsi="Rockwell"/>
                                <w:sz w:val="20"/>
                                <w:szCs w:val="20"/>
                              </w:rPr>
                            </w:pPr>
                          </w:p>
                        </w:tc>
                      </w:tr>
                      <w:tr w:rsidR="006E10D8" w:rsidRPr="00A366D6" w14:paraId="05FEA06F" w14:textId="77777777" w:rsidTr="006E10D8">
                        <w:tc>
                          <w:tcPr>
                            <w:tcW w:w="466" w:type="dxa"/>
                          </w:tcPr>
                          <w:p w14:paraId="05FEA06C" w14:textId="77777777"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14:paraId="05FEA06D" w14:textId="77777777"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p>
                        </w:tc>
                        <w:tc>
                          <w:tcPr>
                            <w:tcW w:w="6660" w:type="dxa"/>
                          </w:tcPr>
                          <w:p w14:paraId="05FEA06E" w14:textId="77777777"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14:paraId="05FEA073" w14:textId="77777777" w:rsidTr="006E10D8">
                        <w:tc>
                          <w:tcPr>
                            <w:tcW w:w="466" w:type="dxa"/>
                          </w:tcPr>
                          <w:p w14:paraId="05FEA070" w14:textId="77777777"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14:paraId="05FEA071" w14:textId="77777777"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14:paraId="05FEA072" w14:textId="77777777"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14:paraId="05FEA078" w14:textId="77777777" w:rsidTr="006E10D8">
                        <w:tc>
                          <w:tcPr>
                            <w:tcW w:w="466" w:type="dxa"/>
                          </w:tcPr>
                          <w:p w14:paraId="05FEA074" w14:textId="77777777"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14:paraId="05FEA075" w14:textId="77777777"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14:paraId="05FEA076"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77"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14:paraId="05FEA07C" w14:textId="77777777" w:rsidTr="006E10D8">
                        <w:tc>
                          <w:tcPr>
                            <w:tcW w:w="466" w:type="dxa"/>
                          </w:tcPr>
                          <w:p w14:paraId="05FEA079" w14:textId="77777777"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14:paraId="05FEA07A" w14:textId="77777777"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14:paraId="05FEA07B"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14:paraId="05FEA080" w14:textId="77777777" w:rsidTr="006E10D8">
                        <w:tc>
                          <w:tcPr>
                            <w:tcW w:w="466" w:type="dxa"/>
                          </w:tcPr>
                          <w:p w14:paraId="05FEA07D" w14:textId="77777777"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14:paraId="05FEA07E" w14:textId="77777777"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14:paraId="05FEA07F"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14:paraId="05FEA097" w14:textId="77777777" w:rsidTr="00A366D6">
                        <w:trPr>
                          <w:trHeight w:val="2851"/>
                        </w:trPr>
                        <w:tc>
                          <w:tcPr>
                            <w:tcW w:w="466" w:type="dxa"/>
                            <w:shd w:val="pct15" w:color="auto" w:fill="auto"/>
                          </w:tcPr>
                          <w:p w14:paraId="05FEA081" w14:textId="77777777" w:rsidR="006E10D8" w:rsidRPr="00A366D6" w:rsidRDefault="006E10D8" w:rsidP="006E10D8">
                            <w:pPr>
                              <w:rPr>
                                <w:rFonts w:ascii="Rockwell" w:hAnsi="Rockwell"/>
                                <w:b/>
                                <w:sz w:val="20"/>
                                <w:szCs w:val="20"/>
                              </w:rPr>
                            </w:pPr>
                          </w:p>
                        </w:tc>
                        <w:tc>
                          <w:tcPr>
                            <w:tcW w:w="3404" w:type="dxa"/>
                            <w:shd w:val="pct15" w:color="auto" w:fill="auto"/>
                          </w:tcPr>
                          <w:p w14:paraId="05FEA082" w14:textId="77777777" w:rsidR="006E10D8" w:rsidRPr="00A366D6" w:rsidRDefault="006E10D8" w:rsidP="006E10D8">
                            <w:pPr>
                              <w:rPr>
                                <w:rFonts w:ascii="Rockwell" w:hAnsi="Rockwell"/>
                                <w:b/>
                                <w:sz w:val="20"/>
                                <w:szCs w:val="20"/>
                              </w:rPr>
                            </w:pPr>
                            <w:r w:rsidRPr="00A366D6">
                              <w:rPr>
                                <w:rFonts w:ascii="Rockwell" w:hAnsi="Rockwell"/>
                                <w:b/>
                                <w:sz w:val="20"/>
                                <w:szCs w:val="20"/>
                              </w:rPr>
                              <w:t>MASTERY SKILLS</w:t>
                            </w:r>
                          </w:p>
                          <w:p w14:paraId="05FEA083"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8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8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86"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87"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88"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89"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8A"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8B" w14:textId="77777777" w:rsidR="00A366D6" w:rsidRPr="00A366D6" w:rsidRDefault="00A366D6" w:rsidP="006E10D8">
                            <w:pPr>
                              <w:rPr>
                                <w:rFonts w:ascii="Rockwell" w:hAnsi="Rockwell"/>
                                <w:b/>
                                <w:sz w:val="20"/>
                                <w:szCs w:val="20"/>
                              </w:rPr>
                            </w:pPr>
                          </w:p>
                        </w:tc>
                        <w:tc>
                          <w:tcPr>
                            <w:tcW w:w="6660" w:type="dxa"/>
                            <w:shd w:val="pct15" w:color="auto" w:fill="auto"/>
                          </w:tcPr>
                          <w:p w14:paraId="05FEA08C" w14:textId="77777777" w:rsidR="00A366D6" w:rsidRPr="00A366D6" w:rsidRDefault="00A366D6" w:rsidP="00A366D6">
                            <w:pPr>
                              <w:rPr>
                                <w:rFonts w:ascii="Rockwell" w:hAnsi="Rockwell"/>
                                <w:b/>
                                <w:sz w:val="20"/>
                                <w:szCs w:val="20"/>
                              </w:rPr>
                            </w:pPr>
                            <w:r w:rsidRPr="00A366D6">
                              <w:rPr>
                                <w:rFonts w:ascii="Rockwell" w:hAnsi="Rockwell"/>
                                <w:b/>
                                <w:sz w:val="20"/>
                                <w:szCs w:val="20"/>
                              </w:rPr>
                              <w:t>MASTERY SKILLS</w:t>
                            </w:r>
                          </w:p>
                          <w:p w14:paraId="05FEA08D"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8E"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8F"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14:paraId="05FEA090"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91"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92"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93"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14:paraId="05FEA09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9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96" w14:textId="77777777" w:rsidR="00A366D6" w:rsidRPr="00A366D6" w:rsidRDefault="00A366D6" w:rsidP="00A366D6">
                            <w:pPr>
                              <w:pStyle w:val="ListParagraph"/>
                              <w:rPr>
                                <w:rFonts w:ascii="Rockwell" w:hAnsi="Rockwell"/>
                                <w:sz w:val="20"/>
                                <w:szCs w:val="20"/>
                              </w:rPr>
                            </w:pPr>
                          </w:p>
                        </w:tc>
                      </w:tr>
                    </w:tbl>
                    <w:p w14:paraId="05FEA098" w14:textId="77777777" w:rsidR="005B03AE" w:rsidRDefault="005B03AE" w:rsidP="005B03AE"/>
                  </w:txbxContent>
                </v:textbox>
                <w10:wrap anchorx="page"/>
              </v:shape>
            </w:pict>
          </mc:Fallback>
        </mc:AlternateContent>
      </w:r>
    </w:p>
    <w:sectPr w:rsidR="005B03AE"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446C" w14:textId="77777777" w:rsidR="00E80F4C" w:rsidRDefault="00E80F4C" w:rsidP="006C1FB7">
      <w:pPr>
        <w:spacing w:after="0" w:line="240" w:lineRule="auto"/>
      </w:pPr>
      <w:r>
        <w:separator/>
      </w:r>
    </w:p>
  </w:endnote>
  <w:endnote w:type="continuationSeparator" w:id="0">
    <w:p w14:paraId="110074AF" w14:textId="77777777" w:rsidR="00E80F4C" w:rsidRDefault="00E80F4C"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05FE9F6B" w14:textId="77777777" w:rsidR="001B23CE" w:rsidRDefault="001B23CE">
        <w:pPr>
          <w:pStyle w:val="Footer"/>
          <w:jc w:val="center"/>
        </w:pPr>
        <w:r>
          <w:rPr>
            <w:noProof/>
          </w:rPr>
          <mc:AlternateContent>
            <mc:Choice Requires="wps">
              <w:drawing>
                <wp:inline distT="0" distB="0" distL="0" distR="0" wp14:anchorId="05FE9F6E" wp14:editId="05FE9F6F">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05FE9F6C" w14:textId="77777777" w:rsidR="001B23CE" w:rsidRDefault="001B2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E9F6D" w14:textId="77777777" w:rsidR="001B23CE" w:rsidRDefault="001B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9BA7" w14:textId="77777777" w:rsidR="00E80F4C" w:rsidRDefault="00E80F4C" w:rsidP="006C1FB7">
      <w:pPr>
        <w:spacing w:after="0" w:line="240" w:lineRule="auto"/>
      </w:pPr>
      <w:r>
        <w:separator/>
      </w:r>
    </w:p>
  </w:footnote>
  <w:footnote w:type="continuationSeparator" w:id="0">
    <w:p w14:paraId="54450186" w14:textId="77777777" w:rsidR="00E80F4C" w:rsidRDefault="00E80F4C"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37"/>
  </w:num>
  <w:num w:numId="4">
    <w:abstractNumId w:val="9"/>
  </w:num>
  <w:num w:numId="5">
    <w:abstractNumId w:val="27"/>
  </w:num>
  <w:num w:numId="6">
    <w:abstractNumId w:val="46"/>
  </w:num>
  <w:num w:numId="7">
    <w:abstractNumId w:val="11"/>
  </w:num>
  <w:num w:numId="8">
    <w:abstractNumId w:val="19"/>
  </w:num>
  <w:num w:numId="9">
    <w:abstractNumId w:val="8"/>
  </w:num>
  <w:num w:numId="10">
    <w:abstractNumId w:val="4"/>
  </w:num>
  <w:num w:numId="11">
    <w:abstractNumId w:val="43"/>
  </w:num>
  <w:num w:numId="12">
    <w:abstractNumId w:val="21"/>
  </w:num>
  <w:num w:numId="13">
    <w:abstractNumId w:val="13"/>
  </w:num>
  <w:num w:numId="14">
    <w:abstractNumId w:val="16"/>
  </w:num>
  <w:num w:numId="15">
    <w:abstractNumId w:val="28"/>
  </w:num>
  <w:num w:numId="16">
    <w:abstractNumId w:val="3"/>
  </w:num>
  <w:num w:numId="17">
    <w:abstractNumId w:val="25"/>
  </w:num>
  <w:num w:numId="18">
    <w:abstractNumId w:val="32"/>
  </w:num>
  <w:num w:numId="19">
    <w:abstractNumId w:val="15"/>
  </w:num>
  <w:num w:numId="20">
    <w:abstractNumId w:val="48"/>
  </w:num>
  <w:num w:numId="21">
    <w:abstractNumId w:val="18"/>
  </w:num>
  <w:num w:numId="22">
    <w:abstractNumId w:val="5"/>
  </w:num>
  <w:num w:numId="23">
    <w:abstractNumId w:val="33"/>
  </w:num>
  <w:num w:numId="24">
    <w:abstractNumId w:val="34"/>
  </w:num>
  <w:num w:numId="25">
    <w:abstractNumId w:val="1"/>
  </w:num>
  <w:num w:numId="26">
    <w:abstractNumId w:val="12"/>
  </w:num>
  <w:num w:numId="27">
    <w:abstractNumId w:val="22"/>
  </w:num>
  <w:num w:numId="28">
    <w:abstractNumId w:val="7"/>
  </w:num>
  <w:num w:numId="29">
    <w:abstractNumId w:val="39"/>
  </w:num>
  <w:num w:numId="30">
    <w:abstractNumId w:val="24"/>
  </w:num>
  <w:num w:numId="31">
    <w:abstractNumId w:val="40"/>
  </w:num>
  <w:num w:numId="32">
    <w:abstractNumId w:val="20"/>
  </w:num>
  <w:num w:numId="33">
    <w:abstractNumId w:val="2"/>
  </w:num>
  <w:num w:numId="34">
    <w:abstractNumId w:val="23"/>
  </w:num>
  <w:num w:numId="35">
    <w:abstractNumId w:val="14"/>
  </w:num>
  <w:num w:numId="36">
    <w:abstractNumId w:val="17"/>
  </w:num>
  <w:num w:numId="37">
    <w:abstractNumId w:val="44"/>
  </w:num>
  <w:num w:numId="38">
    <w:abstractNumId w:val="35"/>
  </w:num>
  <w:num w:numId="39">
    <w:abstractNumId w:val="41"/>
  </w:num>
  <w:num w:numId="40">
    <w:abstractNumId w:val="6"/>
  </w:num>
  <w:num w:numId="41">
    <w:abstractNumId w:val="31"/>
  </w:num>
  <w:num w:numId="42">
    <w:abstractNumId w:val="29"/>
  </w:num>
  <w:num w:numId="43">
    <w:abstractNumId w:val="0"/>
  </w:num>
  <w:num w:numId="44">
    <w:abstractNumId w:val="26"/>
  </w:num>
  <w:num w:numId="45">
    <w:abstractNumId w:val="38"/>
  </w:num>
  <w:num w:numId="46">
    <w:abstractNumId w:val="30"/>
  </w:num>
  <w:num w:numId="47">
    <w:abstractNumId w:val="10"/>
  </w:num>
  <w:num w:numId="48">
    <w:abstractNumId w:val="4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4E60"/>
    <w:rsid w:val="00146E40"/>
    <w:rsid w:val="00161AAD"/>
    <w:rsid w:val="00165D27"/>
    <w:rsid w:val="00170ADD"/>
    <w:rsid w:val="00175DFE"/>
    <w:rsid w:val="0018424D"/>
    <w:rsid w:val="001B23CE"/>
    <w:rsid w:val="001B4DBA"/>
    <w:rsid w:val="001E57D0"/>
    <w:rsid w:val="001E6855"/>
    <w:rsid w:val="001F1DE7"/>
    <w:rsid w:val="002021DB"/>
    <w:rsid w:val="00205A69"/>
    <w:rsid w:val="00207D3B"/>
    <w:rsid w:val="00210149"/>
    <w:rsid w:val="00227CB3"/>
    <w:rsid w:val="00230034"/>
    <w:rsid w:val="00243EC9"/>
    <w:rsid w:val="00251075"/>
    <w:rsid w:val="00251ECC"/>
    <w:rsid w:val="00253636"/>
    <w:rsid w:val="00264395"/>
    <w:rsid w:val="002A1869"/>
    <w:rsid w:val="002C3BDE"/>
    <w:rsid w:val="002C41AF"/>
    <w:rsid w:val="002C4DE7"/>
    <w:rsid w:val="002E1879"/>
    <w:rsid w:val="00320640"/>
    <w:rsid w:val="003246A3"/>
    <w:rsid w:val="00365B81"/>
    <w:rsid w:val="00366FA7"/>
    <w:rsid w:val="0037120D"/>
    <w:rsid w:val="00373E6B"/>
    <w:rsid w:val="00397DB9"/>
    <w:rsid w:val="003A47D2"/>
    <w:rsid w:val="003D1060"/>
    <w:rsid w:val="003E316F"/>
    <w:rsid w:val="00405811"/>
    <w:rsid w:val="00422DA4"/>
    <w:rsid w:val="00441457"/>
    <w:rsid w:val="00447AA0"/>
    <w:rsid w:val="00472623"/>
    <w:rsid w:val="004845E2"/>
    <w:rsid w:val="004929DB"/>
    <w:rsid w:val="00493415"/>
    <w:rsid w:val="004A27BD"/>
    <w:rsid w:val="004B0616"/>
    <w:rsid w:val="004B5698"/>
    <w:rsid w:val="004C3FB9"/>
    <w:rsid w:val="004D474A"/>
    <w:rsid w:val="004D5BF5"/>
    <w:rsid w:val="004E5686"/>
    <w:rsid w:val="004E7BC2"/>
    <w:rsid w:val="005051C4"/>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A08F0"/>
    <w:rsid w:val="008A0D7B"/>
    <w:rsid w:val="008E6A2F"/>
    <w:rsid w:val="008F5E4D"/>
    <w:rsid w:val="008F634D"/>
    <w:rsid w:val="008F786D"/>
    <w:rsid w:val="00916074"/>
    <w:rsid w:val="009170DF"/>
    <w:rsid w:val="00925458"/>
    <w:rsid w:val="00952DC3"/>
    <w:rsid w:val="00975514"/>
    <w:rsid w:val="00983F46"/>
    <w:rsid w:val="009911BB"/>
    <w:rsid w:val="0099233E"/>
    <w:rsid w:val="009966AF"/>
    <w:rsid w:val="009C218D"/>
    <w:rsid w:val="009D278F"/>
    <w:rsid w:val="009D5FB0"/>
    <w:rsid w:val="009E302A"/>
    <w:rsid w:val="009F0F7F"/>
    <w:rsid w:val="009F4C41"/>
    <w:rsid w:val="00A3304B"/>
    <w:rsid w:val="00A35731"/>
    <w:rsid w:val="00A366D6"/>
    <w:rsid w:val="00A43D92"/>
    <w:rsid w:val="00A50BB7"/>
    <w:rsid w:val="00A660DE"/>
    <w:rsid w:val="00A66D75"/>
    <w:rsid w:val="00A84756"/>
    <w:rsid w:val="00A95755"/>
    <w:rsid w:val="00AA5A89"/>
    <w:rsid w:val="00AA5E69"/>
    <w:rsid w:val="00AB3FAE"/>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F0501"/>
    <w:rsid w:val="00BF3330"/>
    <w:rsid w:val="00BF5ABC"/>
    <w:rsid w:val="00C00F20"/>
    <w:rsid w:val="00C21028"/>
    <w:rsid w:val="00C4198A"/>
    <w:rsid w:val="00C42E99"/>
    <w:rsid w:val="00C653D3"/>
    <w:rsid w:val="00C67FE9"/>
    <w:rsid w:val="00C85A8D"/>
    <w:rsid w:val="00C92E31"/>
    <w:rsid w:val="00CA373B"/>
    <w:rsid w:val="00CB201D"/>
    <w:rsid w:val="00D04AE0"/>
    <w:rsid w:val="00D05334"/>
    <w:rsid w:val="00D30F54"/>
    <w:rsid w:val="00D4359C"/>
    <w:rsid w:val="00D56DDB"/>
    <w:rsid w:val="00D61C58"/>
    <w:rsid w:val="00D6696A"/>
    <w:rsid w:val="00D96F3E"/>
    <w:rsid w:val="00DA27DB"/>
    <w:rsid w:val="00DE1E96"/>
    <w:rsid w:val="00DF234B"/>
    <w:rsid w:val="00E133A7"/>
    <w:rsid w:val="00E2535A"/>
    <w:rsid w:val="00E52B87"/>
    <w:rsid w:val="00E604A0"/>
    <w:rsid w:val="00E70D95"/>
    <w:rsid w:val="00E80F4C"/>
    <w:rsid w:val="00E836FD"/>
    <w:rsid w:val="00EA4279"/>
    <w:rsid w:val="00EB12B4"/>
    <w:rsid w:val="00EC3154"/>
    <w:rsid w:val="00F077BE"/>
    <w:rsid w:val="00F33613"/>
    <w:rsid w:val="00F5064C"/>
    <w:rsid w:val="00F54820"/>
    <w:rsid w:val="00F66D8B"/>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9E6A"/>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8F7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8F78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4F25-E4BB-429F-B080-2B12AAB9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Samuel Escutia</cp:lastModifiedBy>
  <cp:revision>15</cp:revision>
  <cp:lastPrinted>2021-01-08T19:18:00Z</cp:lastPrinted>
  <dcterms:created xsi:type="dcterms:W3CDTF">2021-11-29T13:41:00Z</dcterms:created>
  <dcterms:modified xsi:type="dcterms:W3CDTF">2024-01-09T20:19:00Z</dcterms:modified>
</cp:coreProperties>
</file>