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047B" w14:textId="50C6C245"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w:t>
      </w:r>
      <w:r w:rsidR="00DB5A42">
        <w:rPr>
          <w:rStyle w:val="Strong"/>
          <w:rFonts w:eastAsia="Calibri"/>
          <w:sz w:val="24"/>
          <w:szCs w:val="24"/>
        </w:rPr>
        <w:t>Spring</w:t>
      </w:r>
      <w:r w:rsidR="00605E4C">
        <w:rPr>
          <w:rStyle w:val="Strong"/>
          <w:rFonts w:eastAsia="Calibri"/>
          <w:sz w:val="24"/>
          <w:szCs w:val="24"/>
        </w:rPr>
        <w:t xml:space="preserve"> </w:t>
      </w:r>
      <w:r w:rsidR="006C79A8">
        <w:rPr>
          <w:rStyle w:val="Strong"/>
          <w:rFonts w:eastAsia="Calibri"/>
          <w:sz w:val="24"/>
          <w:szCs w:val="24"/>
        </w:rPr>
        <w:t>202</w:t>
      </w:r>
      <w:r w:rsidR="00DB5A42">
        <w:rPr>
          <w:rStyle w:val="Strong"/>
          <w:rFonts w:eastAsia="Calibri"/>
          <w:sz w:val="24"/>
          <w:szCs w:val="24"/>
        </w:rPr>
        <w:t>2</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5A4D9B2E"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CE11E4">
        <w:rPr>
          <w:rFonts w:asciiTheme="minorHAnsi" w:eastAsia="Calibri" w:hAnsiTheme="minorHAnsi" w:cstheme="minorHAnsi"/>
          <w:sz w:val="24"/>
          <w:szCs w:val="24"/>
        </w:rPr>
        <w:t>4810</w:t>
      </w:r>
      <w:r w:rsidRPr="000D5900">
        <w:rPr>
          <w:rFonts w:asciiTheme="minorHAnsi" w:eastAsia="Calibri" w:hAnsiTheme="minorHAnsi" w:cstheme="minorHAnsi"/>
          <w:sz w:val="24"/>
          <w:szCs w:val="24"/>
        </w:rPr>
        <w:t>)</w:t>
      </w:r>
    </w:p>
    <w:p w14:paraId="6C4533AE" w14:textId="2D41FE0A"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CE11E4">
        <w:rPr>
          <w:rFonts w:asciiTheme="minorHAnsi" w:eastAsia="Calibri" w:hAnsiTheme="minorHAnsi" w:cstheme="minorHAnsi"/>
          <w:sz w:val="24"/>
          <w:szCs w:val="24"/>
        </w:rPr>
        <w:t>4811</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0E713153" w:rsidR="002B0C2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rFonts w:eastAsia="Calibri"/>
          <w:sz w:val="24"/>
          <w:szCs w:val="24"/>
        </w:rPr>
      </w:pPr>
      <w:r w:rsidRPr="00EB1675">
        <w:rPr>
          <w:rStyle w:val="Strong"/>
          <w:rFonts w:eastAsia="Calibri"/>
          <w:sz w:val="24"/>
          <w:szCs w:val="24"/>
        </w:rPr>
        <w:t xml:space="preserve">Reedley College </w:t>
      </w:r>
      <w:r w:rsidR="00043EEB">
        <w:rPr>
          <w:rStyle w:val="Strong"/>
          <w:rFonts w:eastAsia="Calibri"/>
          <w:sz w:val="24"/>
          <w:szCs w:val="24"/>
        </w:rPr>
        <w:t>Hybrid</w:t>
      </w:r>
      <w:r w:rsidRPr="00EB1675">
        <w:rPr>
          <w:rStyle w:val="Strong"/>
          <w:rFonts w:eastAsia="Calibri"/>
          <w:sz w:val="24"/>
          <w:szCs w:val="24"/>
        </w:rPr>
        <w:t xml:space="preserve"> Instruct</w:t>
      </w:r>
      <w:r w:rsidR="00EB1675">
        <w:rPr>
          <w:rStyle w:val="Strong"/>
          <w:rFonts w:eastAsia="Calibri"/>
          <w:sz w:val="24"/>
          <w:szCs w:val="24"/>
        </w:rPr>
        <w:t>i</w:t>
      </w:r>
      <w:r w:rsidRPr="00EB1675">
        <w:rPr>
          <w:rStyle w:val="Strong"/>
          <w:rFonts w:eastAsia="Calibri"/>
          <w:sz w:val="24"/>
          <w:szCs w:val="24"/>
        </w:rPr>
        <w:t>on:</w:t>
      </w:r>
    </w:p>
    <w:p w14:paraId="3B05E224" w14:textId="7A7F3E5C"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Calibri" w:hAnsiTheme="minorHAnsi" w:cstheme="minorHAnsi"/>
          <w:b w:val="0"/>
          <w:bCs w:val="0"/>
          <w:sz w:val="24"/>
          <w:szCs w:val="24"/>
        </w:rPr>
      </w:pPr>
      <w:r>
        <w:rPr>
          <w:rStyle w:val="Strong"/>
          <w:rFonts w:eastAsia="Calibri"/>
          <w:sz w:val="24"/>
          <w:szCs w:val="24"/>
        </w:rPr>
        <w:tab/>
      </w:r>
      <w:r w:rsidRPr="00A350DB">
        <w:rPr>
          <w:rStyle w:val="Strong"/>
          <w:rFonts w:asciiTheme="minorHAnsi" w:eastAsia="Calibri" w:hAnsiTheme="minorHAnsi" w:cstheme="minorHAnsi"/>
          <w:b w:val="0"/>
          <w:bCs w:val="0"/>
          <w:sz w:val="24"/>
          <w:szCs w:val="24"/>
        </w:rPr>
        <w:t>Friday, 11-12:50 p.m., LAL 1 (2 hours)</w:t>
      </w:r>
    </w:p>
    <w:p w14:paraId="21CE389F" w14:textId="7DCF3F80"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hAnsiTheme="minorHAnsi" w:cstheme="minorHAnsi"/>
          <w:b w:val="0"/>
          <w:bCs w:val="0"/>
          <w:sz w:val="24"/>
          <w:szCs w:val="24"/>
        </w:rPr>
      </w:pPr>
      <w:r w:rsidRPr="00A350DB">
        <w:rPr>
          <w:rStyle w:val="Strong"/>
          <w:rFonts w:asciiTheme="minorHAnsi" w:eastAsia="Calibri" w:hAnsiTheme="minorHAnsi" w:cstheme="minorHAnsi"/>
          <w:b w:val="0"/>
          <w:bCs w:val="0"/>
          <w:sz w:val="24"/>
          <w:szCs w:val="24"/>
        </w:rPr>
        <w:tab/>
        <w:t>Online instruction outside of class (4 hours)</w:t>
      </w:r>
    </w:p>
    <w:p w14:paraId="3DB969C4" w14:textId="6B47F45D" w:rsidR="006C559F" w:rsidRPr="00A350DB"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r>
      <w:r w:rsidRPr="00347EA1">
        <w:rPr>
          <w:rStyle w:val="Strong"/>
          <w:rFonts w:asciiTheme="minorHAnsi" w:eastAsia="Arial Narrow" w:hAnsiTheme="minorHAnsi" w:cstheme="minorHAnsi"/>
          <w:b w:val="0"/>
          <w:bCs w:val="0"/>
          <w:sz w:val="24"/>
          <w:szCs w:val="24"/>
        </w:rPr>
        <w:t>Instructional hours:</w:t>
      </w:r>
      <w:r w:rsidR="00EF323E" w:rsidRPr="00347EA1">
        <w:rPr>
          <w:rStyle w:val="Strong"/>
          <w:rFonts w:asciiTheme="minorHAnsi" w:eastAsia="Arial Narrow" w:hAnsiTheme="minorHAnsi" w:cstheme="minorHAnsi"/>
          <w:b w:val="0"/>
          <w:bCs w:val="0"/>
          <w:sz w:val="24"/>
          <w:szCs w:val="24"/>
        </w:rPr>
        <w:tab/>
      </w:r>
      <w:r w:rsidR="00586C2A" w:rsidRPr="00347EA1">
        <w:rPr>
          <w:rStyle w:val="Strong"/>
          <w:rFonts w:asciiTheme="minorHAnsi" w:eastAsia="Arial Narrow" w:hAnsiTheme="minorHAnsi" w:cstheme="minorHAnsi"/>
          <w:b w:val="0"/>
          <w:bCs w:val="0"/>
          <w:sz w:val="24"/>
          <w:szCs w:val="24"/>
        </w:rPr>
        <w:t xml:space="preserve"> </w:t>
      </w:r>
      <w:r w:rsidRPr="00347EA1">
        <w:rPr>
          <w:rStyle w:val="Strong"/>
          <w:rFonts w:asciiTheme="minorHAnsi" w:eastAsia="Arial Narrow" w:hAnsiTheme="minorHAnsi" w:cstheme="minorHAnsi"/>
          <w:b w:val="0"/>
          <w:bCs w:val="0"/>
          <w:sz w:val="24"/>
          <w:szCs w:val="24"/>
        </w:rPr>
        <w:t>6</w:t>
      </w:r>
    </w:p>
    <w:p w14:paraId="75B75E74" w14:textId="19FF8E9D"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 xml:space="preserve">Independent hours: </w:t>
      </w:r>
      <w:r w:rsidR="00EF323E" w:rsidRPr="00347EA1">
        <w:rPr>
          <w:rStyle w:val="Strong"/>
          <w:rFonts w:asciiTheme="minorHAnsi" w:eastAsia="Arial Narrow" w:hAnsiTheme="minorHAnsi" w:cstheme="minorHAnsi"/>
          <w:b w:val="0"/>
          <w:bCs w:val="0"/>
          <w:sz w:val="24"/>
          <w:szCs w:val="24"/>
        </w:rPr>
        <w:tab/>
        <w:t>12</w:t>
      </w:r>
    </w:p>
    <w:p w14:paraId="0EEEFA25" w14:textId="4D9BC33E" w:rsidR="00EF323E" w:rsidRPr="00347EA1"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Total hours:</w:t>
      </w: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6E7F21FA" w:rsidR="0034010E" w:rsidRPr="00A42D98" w:rsidRDefault="00B34976" w:rsidP="00535ED0">
      <w:pPr>
        <w:pStyle w:val="NoSpacing"/>
        <w:rPr>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605E4C">
        <w:rPr>
          <w:rFonts w:eastAsia="Arial Narrow"/>
          <w:b/>
          <w:bCs/>
          <w:sz w:val="24"/>
          <w:szCs w:val="24"/>
        </w:rPr>
        <w:t xml:space="preserve"> </w:t>
      </w:r>
      <w:r w:rsidR="00CE11E4">
        <w:rPr>
          <w:rFonts w:eastAsia="Arial Narrow"/>
          <w:b/>
          <w:bCs/>
          <w:sz w:val="24"/>
          <w:szCs w:val="24"/>
        </w:rPr>
        <w:t>1/17, 2/18, 2/21, 4/11-15</w:t>
      </w:r>
    </w:p>
    <w:p w14:paraId="60347056" w14:textId="0974FFBD" w:rsidR="00EC01EF" w:rsidRPr="00605E4C"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b/>
          <w:bCs/>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CE11E4">
        <w:rPr>
          <w:rFonts w:asciiTheme="minorHAnsi" w:eastAsia="Arial Narrow" w:hAnsiTheme="minorHAnsi" w:cstheme="minorHAnsi"/>
          <w:b/>
          <w:bCs/>
          <w:sz w:val="24"/>
          <w:szCs w:val="24"/>
        </w:rPr>
        <w:t>1/30</w:t>
      </w:r>
    </w:p>
    <w:p w14:paraId="56C67A31" w14:textId="7AE962EF"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CE11E4">
        <w:rPr>
          <w:rFonts w:asciiTheme="minorHAnsi" w:eastAsia="Arial Narrow" w:hAnsiTheme="minorHAnsi" w:cstheme="minorHAnsi"/>
          <w:b/>
          <w:bCs/>
          <w:sz w:val="24"/>
          <w:szCs w:val="24"/>
        </w:rPr>
        <w:t>3/11</w:t>
      </w:r>
    </w:p>
    <w:p w14:paraId="174A99AC" w14:textId="1D31E8F3"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CE11E4">
        <w:rPr>
          <w:rFonts w:asciiTheme="minorHAnsi" w:eastAsia="Arial Narrow" w:hAnsiTheme="minorHAnsi" w:cstheme="minorHAnsi"/>
          <w:b/>
          <w:bCs/>
          <w:sz w:val="24"/>
          <w:szCs w:val="24"/>
        </w:rPr>
        <w:t>5/16</w:t>
      </w:r>
    </w:p>
    <w:p w14:paraId="23F6163B" w14:textId="77777777" w:rsidR="00EC01EF" w:rsidRPr="00605E4C"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5359A8A2" w:rsidR="0017680C" w:rsidRPr="0082351A"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sz w:val="24"/>
          <w:szCs w:val="24"/>
        </w:rPr>
      </w:pPr>
      <w:r w:rsidRPr="0082351A">
        <w:rPr>
          <w:rFonts w:asciiTheme="minorHAnsi" w:eastAsia="Arial Narrow" w:hAnsiTheme="minorHAnsi" w:cstheme="minorHAnsi"/>
          <w:sz w:val="24"/>
          <w:szCs w:val="24"/>
        </w:rPr>
        <w:tab/>
        <w:t>Office Hours:</w:t>
      </w:r>
      <w:r w:rsidR="00043EEB">
        <w:rPr>
          <w:rFonts w:asciiTheme="minorHAnsi" w:eastAsia="Arial Narrow" w:hAnsiTheme="minorHAnsi" w:cstheme="minorHAnsi"/>
          <w:sz w:val="24"/>
          <w:szCs w:val="24"/>
        </w:rPr>
        <w:tab/>
      </w:r>
      <w:r w:rsidR="00CE11E4">
        <w:rPr>
          <w:rFonts w:asciiTheme="minorHAnsi" w:eastAsia="Arial Narrow" w:hAnsiTheme="minorHAnsi" w:cstheme="minorHAnsi"/>
          <w:sz w:val="24"/>
          <w:szCs w:val="24"/>
        </w:rPr>
        <w:t xml:space="preserve">Learning Center, Fridays </w:t>
      </w:r>
      <w:r w:rsidR="00240259" w:rsidRPr="0082351A">
        <w:rPr>
          <w:rFonts w:asciiTheme="minorHAnsi" w:eastAsia="Arial Narrow" w:hAnsiTheme="minorHAnsi" w:cstheme="minorHAnsi"/>
          <w:sz w:val="24"/>
          <w:szCs w:val="24"/>
        </w:rPr>
        <w:t>10:00-11:00</w:t>
      </w:r>
      <w:r w:rsidR="00CE11E4">
        <w:rPr>
          <w:rFonts w:asciiTheme="minorHAnsi" w:eastAsia="Arial Narrow" w:hAnsiTheme="minorHAnsi" w:cstheme="minorHAnsi"/>
          <w:sz w:val="24"/>
          <w:szCs w:val="24"/>
        </w:rPr>
        <w:t xml:space="preserve"> a.m. </w:t>
      </w:r>
    </w:p>
    <w:p w14:paraId="67C686D6" w14:textId="78D8D18B"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043EEB">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(C</w:t>
      </w:r>
      <w:r w:rsidR="00AC52EB" w:rsidRPr="0082351A">
        <w:rPr>
          <w:rFonts w:asciiTheme="minorHAnsi" w:eastAsia="Arial Narrow" w:hAnsiTheme="minorHAnsi" w:cstheme="minorHAnsi"/>
          <w:sz w:val="24"/>
          <w:szCs w:val="24"/>
        </w:rPr>
        <w:t>)559-940-3329</w:t>
      </w:r>
    </w:p>
    <w:p w14:paraId="462FB993" w14:textId="33086B8D"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Email:</w:t>
      </w:r>
      <w:r w:rsidR="00043EEB">
        <w:rPr>
          <w:rFonts w:asciiTheme="minorHAnsi" w:eastAsia="Arial Narrow" w:hAnsiTheme="minorHAnsi" w:cstheme="minorHAnsi"/>
          <w:sz w:val="24"/>
          <w:szCs w:val="24"/>
        </w:rPr>
        <w:tab/>
      </w:r>
      <w:r w:rsidR="00043EEB">
        <w:rPr>
          <w:rFonts w:asciiTheme="minorHAnsi" w:eastAsia="Arial Narrow" w:hAnsiTheme="minorHAnsi" w:cstheme="minorHAnsi"/>
          <w:sz w:val="24"/>
          <w:szCs w:val="24"/>
        </w:rPr>
        <w:tab/>
      </w:r>
      <w:hyperlink r:id="rId8" w:history="1">
        <w:r w:rsidR="00043EEB" w:rsidRPr="00F20A76">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and</w:t>
      </w:r>
    </w:p>
    <w:p w14:paraId="3372D637" w14:textId="39F45C14"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7F58FD67"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1D72B657" w:rsidR="00EC01EF" w:rsidRPr="0082351A" w:rsidRDefault="00605E4C" w:rsidP="00CA121F">
      <w:pPr>
        <w:ind w:left="2160"/>
        <w:rPr>
          <w:rFonts w:asciiTheme="minorHAnsi" w:hAnsiTheme="minorHAnsi" w:cstheme="minorHAnsi"/>
          <w:sz w:val="24"/>
          <w:szCs w:val="24"/>
        </w:rPr>
      </w:pPr>
      <w:r>
        <w:rPr>
          <w:rFonts w:asciiTheme="minorHAnsi" w:hAnsiTheme="minorHAnsi" w:cstheme="minorHAnsi"/>
          <w:sz w:val="24"/>
          <w:szCs w:val="24"/>
        </w:rPr>
        <w:t>1</w:t>
      </w:r>
      <w:r w:rsidR="00E404E5" w:rsidRPr="0082351A">
        <w:rPr>
          <w:rFonts w:asciiTheme="minorHAnsi" w:hAnsiTheme="minorHAnsi" w:cstheme="minorHAnsi"/>
          <w:b/>
          <w:bCs/>
          <w:sz w:val="24"/>
          <w:szCs w:val="24"/>
        </w:rPr>
        <w:t>. Required:</w:t>
      </w:r>
      <w:r w:rsidR="00E404E5"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9601C7" w:rsidRPr="00520413">
        <w:rPr>
          <w:rFonts w:asciiTheme="minorHAnsi" w:hAnsiTheme="minorHAnsi" w:cstheme="minorHAnsi"/>
          <w:sz w:val="24"/>
          <w:szCs w:val="24"/>
        </w:rPr>
        <w:t>,</w:t>
      </w:r>
      <w:r w:rsidR="00D206BD" w:rsidRPr="00520413">
        <w:rPr>
          <w:rFonts w:asciiTheme="minorHAnsi" w:hAnsiTheme="minorHAnsi" w:cstheme="minorHAnsi"/>
          <w:sz w:val="24"/>
          <w:szCs w:val="24"/>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218FACCB" w14:textId="11D520C6" w:rsidR="00CA121F" w:rsidRPr="00520413" w:rsidRDefault="00605E4C" w:rsidP="00CA121F">
      <w:pPr>
        <w:ind w:left="2160"/>
        <w:rPr>
          <w:rFonts w:asciiTheme="minorHAnsi" w:hAnsiTheme="minorHAnsi" w:cstheme="minorHAnsi"/>
          <w:sz w:val="24"/>
          <w:szCs w:val="24"/>
        </w:rPr>
      </w:pPr>
      <w:r>
        <w:rPr>
          <w:rFonts w:asciiTheme="minorHAnsi" w:hAnsiTheme="minorHAnsi" w:cstheme="minorHAnsi"/>
          <w:sz w:val="24"/>
          <w:szCs w:val="24"/>
        </w:rPr>
        <w:t>2</w:t>
      </w:r>
      <w:r w:rsidR="00CA121F" w:rsidRPr="0082351A">
        <w:rPr>
          <w:rFonts w:asciiTheme="minorHAnsi" w:hAnsiTheme="minorHAnsi" w:cstheme="minorHAnsi"/>
          <w:sz w:val="24"/>
          <w:szCs w:val="24"/>
        </w:rPr>
        <w:t xml:space="preserve">. </w:t>
      </w:r>
      <w:r w:rsidR="00CA121F" w:rsidRPr="0082351A">
        <w:rPr>
          <w:rFonts w:asciiTheme="minorHAnsi" w:hAnsiTheme="minorHAnsi" w:cstheme="minorHAnsi"/>
          <w:b/>
          <w:bCs/>
          <w:sz w:val="24"/>
          <w:szCs w:val="24"/>
        </w:rPr>
        <w:t xml:space="preserve">Required: </w:t>
      </w:r>
      <w:r w:rsidR="00520413" w:rsidRPr="00520413">
        <w:rPr>
          <w:rFonts w:asciiTheme="minorHAnsi" w:hAnsiTheme="minorHAnsi" w:cstheme="minorHAnsi"/>
          <w:sz w:val="24"/>
          <w:szCs w:val="24"/>
          <w:u w:val="single"/>
        </w:rPr>
        <w:t>All the Stars Denied</w:t>
      </w:r>
      <w:r w:rsidR="00520413" w:rsidRPr="00520413">
        <w:rPr>
          <w:rFonts w:asciiTheme="minorHAnsi" w:hAnsiTheme="minorHAnsi" w:cstheme="minorHAnsi"/>
          <w:sz w:val="24"/>
          <w:szCs w:val="24"/>
        </w:rPr>
        <w:t>,</w:t>
      </w:r>
      <w:r w:rsidR="00520413">
        <w:rPr>
          <w:rFonts w:asciiTheme="minorHAnsi" w:hAnsiTheme="minorHAnsi" w:cstheme="minorHAnsi"/>
          <w:sz w:val="24"/>
          <w:szCs w:val="24"/>
        </w:rPr>
        <w:t xml:space="preserve"> McCall, ISBN 978-1-62014-281-3, Tu Books, imprint of Lee &amp; Low Books. </w:t>
      </w:r>
    </w:p>
    <w:p w14:paraId="639EFFCB" w14:textId="7CD44360" w:rsidR="00FA4AEF" w:rsidRPr="0082351A" w:rsidRDefault="00FA4AEF" w:rsidP="00FA4AEF">
      <w:pPr>
        <w:rPr>
          <w:rFonts w:asciiTheme="minorHAnsi" w:hAnsiTheme="minorHAnsi" w:cstheme="minorHAnsi"/>
          <w:sz w:val="24"/>
          <w:szCs w:val="24"/>
        </w:rPr>
      </w:pPr>
    </w:p>
    <w:p w14:paraId="054D597F" w14:textId="7DE96D88" w:rsidR="00EC01EF" w:rsidRPr="0082351A" w:rsidRDefault="00605E4C">
      <w:pPr>
        <w:ind w:left="2160"/>
        <w:rPr>
          <w:rFonts w:asciiTheme="minorHAnsi" w:hAnsiTheme="minorHAnsi" w:cstheme="minorHAnsi"/>
          <w:sz w:val="24"/>
          <w:szCs w:val="24"/>
        </w:rPr>
      </w:pPr>
      <w:r>
        <w:rPr>
          <w:rFonts w:asciiTheme="minorHAnsi" w:eastAsia="Calibri" w:hAnsiTheme="minorHAnsi" w:cstheme="minorHAnsi"/>
          <w:sz w:val="24"/>
          <w:szCs w:val="24"/>
        </w:rPr>
        <w:t>3</w:t>
      </w:r>
      <w:r w:rsidR="00C23A68" w:rsidRPr="0082351A">
        <w:rPr>
          <w:rFonts w:asciiTheme="minorHAnsi" w:eastAsia="Calibri" w:hAnsiTheme="minorHAnsi" w:cstheme="minorHAnsi"/>
          <w:sz w:val="24"/>
          <w:szCs w:val="24"/>
        </w:rPr>
        <w:t>.</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A USB flash drive </w:t>
      </w:r>
      <w:r w:rsidR="00B34976" w:rsidRPr="0082351A">
        <w:rPr>
          <w:rFonts w:asciiTheme="minorHAnsi" w:eastAsia="Calibri" w:hAnsiTheme="minorHAnsi" w:cstheme="minorHAnsi"/>
          <w:i/>
          <w:sz w:val="24"/>
          <w:szCs w:val="24"/>
        </w:rPr>
        <w:t>or</w:t>
      </w:r>
      <w:r w:rsidR="00B34976" w:rsidRPr="0082351A">
        <w:rPr>
          <w:rFonts w:asciiTheme="minorHAnsi" w:eastAsia="Calibri" w:hAnsiTheme="minorHAnsi" w:cstheme="minorHAnsi"/>
          <w:sz w:val="24"/>
          <w:szCs w:val="24"/>
        </w:rPr>
        <w:t xml:space="preserve"> cloud-based document storage such as </w:t>
      </w:r>
      <w:r w:rsidR="00B34976" w:rsidRPr="0082351A">
        <w:rPr>
          <w:rFonts w:asciiTheme="minorHAnsi" w:eastAsia="Calibri" w:hAnsiTheme="minorHAnsi" w:cstheme="minorHAnsi"/>
          <w:i/>
          <w:sz w:val="24"/>
          <w:szCs w:val="24"/>
        </w:rPr>
        <w:t>Google Drive</w:t>
      </w:r>
      <w:r w:rsidR="00B34976" w:rsidRPr="0082351A">
        <w:rPr>
          <w:rFonts w:asciiTheme="minorHAnsi" w:eastAsia="Calibri" w:hAnsiTheme="minorHAnsi" w:cstheme="minorHAnsi"/>
          <w:sz w:val="24"/>
          <w:szCs w:val="24"/>
        </w:rPr>
        <w:t xml:space="preserve"> or </w:t>
      </w:r>
      <w:r w:rsidR="00B34976" w:rsidRPr="0082351A">
        <w:rPr>
          <w:rFonts w:asciiTheme="minorHAnsi" w:eastAsia="Calibri" w:hAnsiTheme="minorHAnsi" w:cstheme="minorHAnsi"/>
          <w:i/>
          <w:sz w:val="24"/>
          <w:szCs w:val="24"/>
        </w:rPr>
        <w:t>Dropbox</w:t>
      </w:r>
      <w:r w:rsidR="00B34976" w:rsidRPr="0082351A">
        <w:rPr>
          <w:rFonts w:asciiTheme="minorHAnsi" w:eastAsia="Calibri" w:hAnsiTheme="minorHAnsi" w:cstheme="minorHAnsi"/>
          <w:sz w:val="24"/>
          <w:szCs w:val="24"/>
        </w:rPr>
        <w:t>.</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70F99284" w:rsidR="00EC01EF" w:rsidRPr="0082351A" w:rsidRDefault="00605E4C">
      <w:pPr>
        <w:ind w:left="2160"/>
        <w:rPr>
          <w:rFonts w:asciiTheme="minorHAnsi" w:eastAsia="Calibri" w:hAnsiTheme="minorHAnsi" w:cstheme="minorHAnsi"/>
          <w:sz w:val="24"/>
          <w:szCs w:val="24"/>
        </w:rPr>
      </w:pPr>
      <w:r>
        <w:rPr>
          <w:rFonts w:asciiTheme="minorHAnsi" w:eastAsia="Calibri" w:hAnsiTheme="minorHAnsi" w:cstheme="minorHAnsi"/>
          <w:sz w:val="24"/>
          <w:szCs w:val="24"/>
        </w:rPr>
        <w:lastRenderedPageBreak/>
        <w:t>4</w:t>
      </w:r>
      <w:r w:rsidR="00C23A68" w:rsidRPr="0082351A">
        <w:rPr>
          <w:rFonts w:asciiTheme="minorHAnsi" w:eastAsia="Calibri" w:hAnsiTheme="minorHAnsi" w:cstheme="minorHAnsi"/>
          <w:sz w:val="24"/>
          <w:szCs w:val="24"/>
        </w:rPr>
        <w:t>.</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43644D73" w14:textId="38382134" w:rsidR="00DB5A42" w:rsidRDefault="00B34976">
      <w:pPr>
        <w:rPr>
          <w:rFonts w:asciiTheme="minorHAnsi" w:eastAsia="Calibri" w:hAnsiTheme="minorHAnsi" w:cstheme="minorHAnsi"/>
          <w:bCs/>
          <w:sz w:val="24"/>
          <w:szCs w:val="24"/>
        </w:rPr>
      </w:pPr>
      <w:r w:rsidRPr="001C7BFE">
        <w:rPr>
          <w:rStyle w:val="Strong"/>
          <w:rFonts w:eastAsia="Calibri"/>
          <w:sz w:val="24"/>
          <w:szCs w:val="24"/>
        </w:rPr>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p>
    <w:p w14:paraId="5C5EA088" w14:textId="77777777" w:rsidR="00DB5A42" w:rsidRDefault="00DB5A42">
      <w:pPr>
        <w:rPr>
          <w:rFonts w:asciiTheme="minorHAnsi" w:eastAsia="Calibri" w:hAnsiTheme="minorHAnsi" w:cstheme="minorHAnsi"/>
          <w:bCs/>
          <w:sz w:val="24"/>
          <w:szCs w:val="24"/>
        </w:rPr>
      </w:pPr>
    </w:p>
    <w:p w14:paraId="34923F8E" w14:textId="420EB516" w:rsidR="00DB5A42" w:rsidRPr="00DB5A42" w:rsidRDefault="00DB5A42">
      <w:pPr>
        <w:rPr>
          <w:rStyle w:val="Strong"/>
          <w:rFonts w:asciiTheme="minorHAnsi" w:eastAsia="Calibri" w:hAnsiTheme="minorHAnsi" w:cstheme="minorHAnsi"/>
          <w:sz w:val="24"/>
          <w:szCs w:val="24"/>
        </w:rPr>
      </w:pPr>
      <w:r w:rsidRPr="00A350DB">
        <w:rPr>
          <w:b/>
          <w:bCs/>
          <w:color w:val="201F1E"/>
          <w:sz w:val="24"/>
          <w:szCs w:val="24"/>
          <w:shd w:val="clear" w:color="auto" w:fill="FFFFFF"/>
        </w:rPr>
        <w:t>Advisories:</w:t>
      </w:r>
      <w:r w:rsidRPr="00DB5A42">
        <w:rPr>
          <w:rFonts w:asciiTheme="minorHAnsi" w:hAnsiTheme="minorHAnsi" w:cstheme="minorHAnsi"/>
          <w:color w:val="201F1E"/>
          <w:sz w:val="24"/>
          <w:szCs w:val="24"/>
          <w:shd w:val="clear" w:color="auto" w:fill="FFFFFF"/>
        </w:rPr>
        <w:t xml:space="preserve"> English as a Second Language 266R and 266w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English as a Second Language 366R and 366W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placement through a multiple-measure process, including an appropriate score on an approved ESL placement test.</w:t>
      </w:r>
      <w:r w:rsidR="00343D8E" w:rsidRPr="00DB5A42">
        <w:rPr>
          <w:rFonts w:asciiTheme="minorHAnsi" w:eastAsia="Calibri" w:hAnsiTheme="minorHAnsi" w:cstheme="minorHAnsi"/>
          <w:bCs/>
          <w:sz w:val="24"/>
          <w:szCs w:val="24"/>
        </w:rPr>
        <w:br/>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D08F1B4" w14:textId="77777777" w:rsidR="00490BD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33088C2B" w14:textId="69F612B4" w:rsidR="007C31E6"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3086C02B"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7B271C">
        <w:rPr>
          <w:rFonts w:asciiTheme="minorHAnsi" w:eastAsia="Calibri" w:hAnsiTheme="minorHAnsi" w:cstheme="minorHAnsi"/>
          <w:sz w:val="24"/>
          <w:szCs w:val="24"/>
        </w:rPr>
        <w:t>1</w:t>
      </w:r>
      <w:r w:rsidR="00926509" w:rsidRPr="007328E9">
        <w:rPr>
          <w:rFonts w:asciiTheme="minorHAnsi" w:eastAsia="Calibri" w:hAnsiTheme="minorHAnsi" w:cstheme="minorHAnsi"/>
          <w:sz w:val="24"/>
          <w:szCs w:val="24"/>
        </w:rPr>
        <w:t>0%</w:t>
      </w:r>
    </w:p>
    <w:p w14:paraId="7925D830" w14:textId="029EEA9D"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Par</w:t>
      </w:r>
      <w:r w:rsidR="00C32DB7" w:rsidRPr="007328E9">
        <w:rPr>
          <w:rFonts w:asciiTheme="minorHAnsi" w:eastAsia="Calibri" w:hAnsiTheme="minorHAnsi" w:cstheme="minorHAnsi"/>
          <w:sz w:val="24"/>
          <w:szCs w:val="24"/>
        </w:rPr>
        <w:t>a</w:t>
      </w:r>
      <w:r w:rsidRPr="007328E9">
        <w:rPr>
          <w:rFonts w:asciiTheme="minorHAnsi" w:eastAsia="Calibri" w:hAnsiTheme="minorHAnsi" w:cstheme="minorHAnsi"/>
          <w:sz w:val="24"/>
          <w:szCs w:val="24"/>
        </w:rPr>
        <w:t>graphs and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5</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4F8FBDB6" w:rsidR="001A2AF5" w:rsidRPr="007328E9"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In-class Writing</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3</w:t>
      </w:r>
      <w:r w:rsidRPr="007328E9">
        <w:rPr>
          <w:rFonts w:asciiTheme="minorHAnsi" w:eastAsia="Calibri" w:hAnsiTheme="minorHAnsi" w:cstheme="minorHAnsi"/>
          <w:sz w:val="24"/>
          <w:szCs w:val="24"/>
        </w:rPr>
        <w:t>0%</w:t>
      </w:r>
    </w:p>
    <w:p w14:paraId="175DA9B2" w14:textId="213E2044" w:rsidR="00345E76" w:rsidRPr="007328E9" w:rsidRDefault="00345E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7B271C">
        <w:rPr>
          <w:rFonts w:asciiTheme="minorHAnsi" w:eastAsia="Calibri" w:hAnsiTheme="minorHAnsi" w:cstheme="minorHAnsi"/>
          <w:sz w:val="24"/>
          <w:szCs w:val="24"/>
        </w:rPr>
        <w:t xml:space="preserve">Exams </w:t>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Pr="007328E9">
        <w:rPr>
          <w:rFonts w:asciiTheme="minorHAnsi" w:eastAsia="Calibri" w:hAnsiTheme="minorHAnsi" w:cstheme="minorHAnsi"/>
          <w:sz w:val="24"/>
          <w:szCs w:val="24"/>
        </w:rPr>
        <w:t>10%</w:t>
      </w:r>
    </w:p>
    <w:p w14:paraId="075AFB09" w14:textId="77777777"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p>
    <w:p w14:paraId="0EE05DE5" w14:textId="6383702A" w:rsidR="00586C2A" w:rsidRDefault="00586C2A">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4472E894" w14:textId="77777777" w:rsidR="001770A9" w:rsidRDefault="001770A9">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15C90B1C" w14:textId="092876A5"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w:t>
      </w:r>
      <w:r w:rsidR="00A350DB">
        <w:rPr>
          <w:rFonts w:asciiTheme="minorHAnsi" w:hAnsiTheme="minorHAnsi" w:cstheme="minorHAnsi"/>
          <w:sz w:val="24"/>
          <w:szCs w:val="24"/>
        </w:rPr>
        <w:t xml:space="preserve">in-class </w:t>
      </w:r>
      <w:r w:rsidR="00347EA1">
        <w:rPr>
          <w:rFonts w:asciiTheme="minorHAnsi" w:hAnsiTheme="minorHAnsi" w:cstheme="minorHAnsi"/>
          <w:sz w:val="24"/>
          <w:szCs w:val="24"/>
        </w:rPr>
        <w:t>attendance</w:t>
      </w:r>
      <w:r w:rsidR="00A350DB">
        <w:rPr>
          <w:rFonts w:asciiTheme="minorHAnsi" w:hAnsiTheme="minorHAnsi" w:cstheme="minorHAnsi"/>
          <w:sz w:val="24"/>
          <w:szCs w:val="24"/>
        </w:rPr>
        <w:t xml:space="preserve"> and </w:t>
      </w:r>
      <w:r w:rsidRPr="004856F6">
        <w:rPr>
          <w:rFonts w:asciiTheme="minorHAnsi" w:hAnsiTheme="minorHAnsi" w:cstheme="minorHAnsi"/>
          <w:sz w:val="24"/>
          <w:szCs w:val="24"/>
        </w:rPr>
        <w:t xml:space="preserve">participation in discussion boards, journal entries, and submission of homework. Our class is six units. If all assignments and responses are in, you will have been present for six hours. For example, if you did half of the required work, you would have been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period of time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7492EC57"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Late assignments will drop one letter grade.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37B866A7" w:rsidR="002F2F21" w:rsidRPr="002C505C" w:rsidRDefault="00347EA1" w:rsidP="002F2F21">
      <w:pPr>
        <w:ind w:firstLine="720"/>
        <w:rPr>
          <w:rFonts w:asciiTheme="minorHAnsi" w:hAnsiTheme="minorHAnsi" w:cstheme="minorHAnsi"/>
          <w:sz w:val="24"/>
          <w:szCs w:val="24"/>
        </w:rPr>
      </w:pPr>
      <w:r>
        <w:rPr>
          <w:rFonts w:asciiTheme="minorHAnsi" w:hAnsiTheme="minorHAnsi" w:cstheme="minorHAnsi"/>
          <w:sz w:val="24"/>
          <w:szCs w:val="24"/>
        </w:rPr>
        <w:t>O</w:t>
      </w:r>
      <w:r w:rsidR="002F2F21" w:rsidRPr="002C505C">
        <w:rPr>
          <w:rFonts w:asciiTheme="minorHAnsi" w:hAnsiTheme="minorHAnsi" w:cstheme="minorHAnsi"/>
          <w:sz w:val="24"/>
          <w:szCs w:val="24"/>
        </w:rPr>
        <w:t xml:space="preserve">ffice hours: </w:t>
      </w:r>
      <w:r>
        <w:rPr>
          <w:rFonts w:asciiTheme="minorHAnsi" w:hAnsiTheme="minorHAnsi" w:cstheme="minorHAnsi"/>
          <w:sz w:val="24"/>
          <w:szCs w:val="24"/>
        </w:rPr>
        <w:t>Fridays from</w:t>
      </w:r>
      <w:r w:rsidR="002F2F21" w:rsidRPr="002C505C">
        <w:rPr>
          <w:rFonts w:asciiTheme="minorHAnsi" w:hAnsiTheme="minorHAnsi" w:cstheme="minorHAnsi"/>
          <w:sz w:val="24"/>
          <w:szCs w:val="24"/>
        </w:rPr>
        <w:t xml:space="preserve"> 10:00 to 11:00</w:t>
      </w:r>
      <w:r>
        <w:rPr>
          <w:rFonts w:asciiTheme="minorHAnsi" w:hAnsiTheme="minorHAnsi" w:cstheme="minorHAnsi"/>
          <w:sz w:val="24"/>
          <w:szCs w:val="24"/>
        </w:rPr>
        <w:t xml:space="preserve"> in the Learning Center. </w:t>
      </w:r>
      <w:r w:rsidR="002F2F21" w:rsidRPr="002C505C">
        <w:rPr>
          <w:rFonts w:asciiTheme="minorHAnsi" w:hAnsiTheme="minorHAnsi" w:cstheme="minorHAnsi"/>
          <w:sz w:val="24"/>
          <w:szCs w:val="24"/>
        </w:rPr>
        <w:t xml:space="preserve">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request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9D6F27">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an </w:t>
      </w:r>
      <w:r>
        <w:rPr>
          <w:rFonts w:ascii="Calibri" w:eastAsia="Calibri" w:hAnsi="Calibri" w:cs="Calibri"/>
        </w:rPr>
        <w:lastRenderedPageBreak/>
        <w:t>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1362" w14:textId="77777777" w:rsidR="009D6F27" w:rsidRDefault="009D6F27">
      <w:r>
        <w:separator/>
      </w:r>
    </w:p>
  </w:endnote>
  <w:endnote w:type="continuationSeparator" w:id="0">
    <w:p w14:paraId="25C2C276" w14:textId="77777777" w:rsidR="009D6F27" w:rsidRDefault="009D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9F1D" w14:textId="77777777" w:rsidR="009D6F27" w:rsidRDefault="009D6F27">
      <w:r>
        <w:separator/>
      </w:r>
    </w:p>
  </w:footnote>
  <w:footnote w:type="continuationSeparator" w:id="0">
    <w:p w14:paraId="3BC8D623" w14:textId="77777777" w:rsidR="009D6F27" w:rsidRDefault="009D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43EEB"/>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B136B"/>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32E0"/>
    <w:rsid w:val="002C505C"/>
    <w:rsid w:val="002C5D51"/>
    <w:rsid w:val="002C5E91"/>
    <w:rsid w:val="002D4C06"/>
    <w:rsid w:val="002D5FE9"/>
    <w:rsid w:val="002E1EB1"/>
    <w:rsid w:val="002F2F21"/>
    <w:rsid w:val="00312086"/>
    <w:rsid w:val="00322343"/>
    <w:rsid w:val="00331F59"/>
    <w:rsid w:val="0034010E"/>
    <w:rsid w:val="00340851"/>
    <w:rsid w:val="00343D8E"/>
    <w:rsid w:val="00345292"/>
    <w:rsid w:val="00345E76"/>
    <w:rsid w:val="00347EA1"/>
    <w:rsid w:val="00362C8F"/>
    <w:rsid w:val="00386B00"/>
    <w:rsid w:val="003C09B0"/>
    <w:rsid w:val="003C540A"/>
    <w:rsid w:val="003C65FA"/>
    <w:rsid w:val="003D0B22"/>
    <w:rsid w:val="003E12B4"/>
    <w:rsid w:val="003E402C"/>
    <w:rsid w:val="00424131"/>
    <w:rsid w:val="0042496F"/>
    <w:rsid w:val="00442438"/>
    <w:rsid w:val="0045292C"/>
    <w:rsid w:val="004856F6"/>
    <w:rsid w:val="00485B17"/>
    <w:rsid w:val="00490BD9"/>
    <w:rsid w:val="004B4532"/>
    <w:rsid w:val="004C5176"/>
    <w:rsid w:val="004C7E00"/>
    <w:rsid w:val="004D71B2"/>
    <w:rsid w:val="004E145B"/>
    <w:rsid w:val="005034A0"/>
    <w:rsid w:val="00510B2F"/>
    <w:rsid w:val="00520413"/>
    <w:rsid w:val="00531D40"/>
    <w:rsid w:val="00535ED0"/>
    <w:rsid w:val="00551CAB"/>
    <w:rsid w:val="005625DC"/>
    <w:rsid w:val="00586C2A"/>
    <w:rsid w:val="00590F0A"/>
    <w:rsid w:val="005910D1"/>
    <w:rsid w:val="00591D87"/>
    <w:rsid w:val="0059267C"/>
    <w:rsid w:val="0059318C"/>
    <w:rsid w:val="005B0275"/>
    <w:rsid w:val="005B133B"/>
    <w:rsid w:val="00605E4C"/>
    <w:rsid w:val="006353AF"/>
    <w:rsid w:val="006402F1"/>
    <w:rsid w:val="00646025"/>
    <w:rsid w:val="006810E0"/>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271C"/>
    <w:rsid w:val="007B5DDE"/>
    <w:rsid w:val="007C31E6"/>
    <w:rsid w:val="007C6FD7"/>
    <w:rsid w:val="007D1CDB"/>
    <w:rsid w:val="007D3B58"/>
    <w:rsid w:val="007D591C"/>
    <w:rsid w:val="007F15CB"/>
    <w:rsid w:val="00806BAA"/>
    <w:rsid w:val="0082351A"/>
    <w:rsid w:val="008333F2"/>
    <w:rsid w:val="008359FF"/>
    <w:rsid w:val="00845131"/>
    <w:rsid w:val="00847849"/>
    <w:rsid w:val="0087397F"/>
    <w:rsid w:val="00886BF4"/>
    <w:rsid w:val="008B0D21"/>
    <w:rsid w:val="008C396E"/>
    <w:rsid w:val="008D32D9"/>
    <w:rsid w:val="008D6B7E"/>
    <w:rsid w:val="008F4AA7"/>
    <w:rsid w:val="00902B78"/>
    <w:rsid w:val="00924C18"/>
    <w:rsid w:val="00926509"/>
    <w:rsid w:val="00931B1C"/>
    <w:rsid w:val="00934BC8"/>
    <w:rsid w:val="009601C7"/>
    <w:rsid w:val="009647DB"/>
    <w:rsid w:val="0098274A"/>
    <w:rsid w:val="00983425"/>
    <w:rsid w:val="00984264"/>
    <w:rsid w:val="009B11AC"/>
    <w:rsid w:val="009C3F38"/>
    <w:rsid w:val="009D3B93"/>
    <w:rsid w:val="009D6A72"/>
    <w:rsid w:val="009D6F27"/>
    <w:rsid w:val="009E5D41"/>
    <w:rsid w:val="009F2E2E"/>
    <w:rsid w:val="009F3827"/>
    <w:rsid w:val="00A01B38"/>
    <w:rsid w:val="00A164D3"/>
    <w:rsid w:val="00A2153E"/>
    <w:rsid w:val="00A2181C"/>
    <w:rsid w:val="00A350DB"/>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91D57"/>
    <w:rsid w:val="00B956AD"/>
    <w:rsid w:val="00BA1E63"/>
    <w:rsid w:val="00BA25C3"/>
    <w:rsid w:val="00BB0D5A"/>
    <w:rsid w:val="00BB4A71"/>
    <w:rsid w:val="00BB57BC"/>
    <w:rsid w:val="00BE7E85"/>
    <w:rsid w:val="00C0475E"/>
    <w:rsid w:val="00C23A68"/>
    <w:rsid w:val="00C32DB7"/>
    <w:rsid w:val="00C4718A"/>
    <w:rsid w:val="00C57A66"/>
    <w:rsid w:val="00C61876"/>
    <w:rsid w:val="00CA121F"/>
    <w:rsid w:val="00CB224C"/>
    <w:rsid w:val="00CC26A9"/>
    <w:rsid w:val="00CC7E03"/>
    <w:rsid w:val="00CD0255"/>
    <w:rsid w:val="00CE0205"/>
    <w:rsid w:val="00CE11E4"/>
    <w:rsid w:val="00CE2C03"/>
    <w:rsid w:val="00CF6F9B"/>
    <w:rsid w:val="00D01AB0"/>
    <w:rsid w:val="00D175C1"/>
    <w:rsid w:val="00D206BD"/>
    <w:rsid w:val="00D326FF"/>
    <w:rsid w:val="00D661EB"/>
    <w:rsid w:val="00D67A8C"/>
    <w:rsid w:val="00D823D5"/>
    <w:rsid w:val="00D83631"/>
    <w:rsid w:val="00DA2886"/>
    <w:rsid w:val="00DA334B"/>
    <w:rsid w:val="00DB5A42"/>
    <w:rsid w:val="00DB6A89"/>
    <w:rsid w:val="00DC2007"/>
    <w:rsid w:val="00DD5623"/>
    <w:rsid w:val="00DD7E8D"/>
    <w:rsid w:val="00DE4FFC"/>
    <w:rsid w:val="00DF5C05"/>
    <w:rsid w:val="00E020D9"/>
    <w:rsid w:val="00E05FC0"/>
    <w:rsid w:val="00E21F1E"/>
    <w:rsid w:val="00E2231E"/>
    <w:rsid w:val="00E3392E"/>
    <w:rsid w:val="00E404E5"/>
    <w:rsid w:val="00E43000"/>
    <w:rsid w:val="00E43154"/>
    <w:rsid w:val="00E7090B"/>
    <w:rsid w:val="00E72FCD"/>
    <w:rsid w:val="00E86FA5"/>
    <w:rsid w:val="00E93564"/>
    <w:rsid w:val="00EA2E81"/>
    <w:rsid w:val="00EB1675"/>
    <w:rsid w:val="00EC01EF"/>
    <w:rsid w:val="00ED644E"/>
    <w:rsid w:val="00EF0A29"/>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6</cp:revision>
  <cp:lastPrinted>2021-10-30T00:19:00Z</cp:lastPrinted>
  <dcterms:created xsi:type="dcterms:W3CDTF">2021-10-29T23:50:00Z</dcterms:created>
  <dcterms:modified xsi:type="dcterms:W3CDTF">2021-10-30T00:26:00Z</dcterms:modified>
</cp:coreProperties>
</file>