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04353D8B"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AC3AC5">
        <w:rPr>
          <w:rFonts w:ascii="Times New Roman" w:hAnsi="Times New Roman" w:cs="Times New Roman"/>
          <w:b/>
          <w:color w:val="000000"/>
          <w:sz w:val="24"/>
          <w:szCs w:val="24"/>
        </w:rPr>
        <w:t xml:space="preserve">Spring </w:t>
      </w:r>
      <w:r w:rsidR="0067303E">
        <w:rPr>
          <w:rFonts w:ascii="Times New Roman" w:hAnsi="Times New Roman" w:cs="Times New Roman"/>
          <w:b/>
          <w:color w:val="000000"/>
          <w:sz w:val="24"/>
          <w:szCs w:val="24"/>
        </w:rPr>
        <w:t>2022</w:t>
      </w:r>
    </w:p>
    <w:p w14:paraId="05A309EA" w14:textId="22FA60F8" w:rsidR="002B550B" w:rsidRDefault="00AC3AC5" w:rsidP="0067303E">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COMM 1 5</w:t>
      </w:r>
      <w:r w:rsidR="0067303E">
        <w:rPr>
          <w:rFonts w:ascii="Times New Roman" w:hAnsi="Times New Roman" w:cs="Times New Roman"/>
          <w:b/>
          <w:color w:val="000000"/>
          <w:sz w:val="24"/>
          <w:szCs w:val="24"/>
        </w:rPr>
        <w:t>6060</w:t>
      </w:r>
      <w:r w:rsidR="002B550B">
        <w:rPr>
          <w:rFonts w:ascii="Times New Roman" w:hAnsi="Times New Roman" w:cs="Times New Roman"/>
          <w:b/>
          <w:color w:val="000000"/>
          <w:sz w:val="24"/>
          <w:szCs w:val="24"/>
        </w:rPr>
        <w:t xml:space="preserve"> </w:t>
      </w:r>
      <w:r w:rsidR="0067303E">
        <w:rPr>
          <w:rFonts w:ascii="Times New Roman" w:hAnsi="Times New Roman" w:cs="Times New Roman"/>
          <w:b/>
          <w:color w:val="000000"/>
          <w:sz w:val="24"/>
          <w:szCs w:val="24"/>
        </w:rPr>
        <w:t>11 a.m. to 12:15 p.m. POR 5</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14:paraId="05A309ED" w14:textId="77777777"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9" w:history="1">
        <w:r w:rsidR="004B4851" w:rsidRPr="000932D0">
          <w:rPr>
            <w:rStyle w:val="Hyperlink"/>
            <w:rFonts w:ascii="Times New Roman" w:hAnsi="Times New Roman" w:cs="Times New Roman"/>
            <w:sz w:val="24"/>
            <w:szCs w:val="24"/>
          </w:rPr>
          <w:t>Nicole.cooper@reedleycollege.edu</w:t>
        </w:r>
      </w:hyperlink>
    </w:p>
    <w:p w14:paraId="05A309EE" w14:textId="29ABE8D9"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5150F5">
        <w:rPr>
          <w:rFonts w:ascii="Times New Roman" w:hAnsi="Times New Roman" w:cs="Times New Roman"/>
          <w:color w:val="000000"/>
          <w:sz w:val="24"/>
          <w:szCs w:val="24"/>
        </w:rPr>
        <w:t>TBA (I currently do not have an office on campus do to construction. I am willing to meet students face to face by appointment.)</w:t>
      </w:r>
    </w:p>
    <w:p w14:paraId="05A309EF" w14:textId="77777777"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14:paraId="05A309F0" w14:textId="5335300C" w:rsidR="002B550B" w:rsidRPr="000932D0" w:rsidRDefault="001713C2" w:rsidP="00662EBF">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086576">
        <w:t>Monday 9-9:30 and 12:15-1 p.m., Tuesdays 6-6:30 p.m., Wednesday 9-9:30 and 12:15-1 p.m., Thursdays 9-10 a.m., and Fridays 9-10 a.m.</w:t>
      </w:r>
      <w:bookmarkStart w:id="0" w:name="_GoBack"/>
      <w:bookmarkEnd w:id="0"/>
    </w:p>
    <w:p w14:paraId="05A309F1" w14:textId="77777777"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4" w14:textId="5647E524" w:rsidR="00651A7F" w:rsidRPr="000932D0" w:rsidRDefault="001713C2" w:rsidP="0067303E">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 through Canvas</w:t>
      </w:r>
      <w:r w:rsidR="0085025E" w:rsidRPr="000932D0">
        <w:rPr>
          <w:sz w:val="24"/>
          <w:szCs w:val="24"/>
        </w:rPr>
        <w:tab/>
      </w:r>
    </w:p>
    <w:p w14:paraId="05A309F5"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14:paraId="05A309F6" w14:textId="77777777"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77777777"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8" w14:textId="77777777"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w:t>
      </w:r>
      <w:r w:rsidRPr="00D24896">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14:paraId="05A30A19" w14:textId="77777777"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05A30A1C"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9D12EB">
        <w:tc>
          <w:tcPr>
            <w:tcW w:w="5238"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14:paraId="05A30A28" w14:textId="77777777" w:rsidTr="009D12EB">
        <w:tc>
          <w:tcPr>
            <w:tcW w:w="5238"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14:paraId="05A30A26"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9D12EB">
        <w:tc>
          <w:tcPr>
            <w:tcW w:w="5238" w:type="dxa"/>
          </w:tcPr>
          <w:p w14:paraId="05A30A2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14:paraId="05A30A2A"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9D12EB">
        <w:tc>
          <w:tcPr>
            <w:tcW w:w="5238"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14:paraId="05A30A2E"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9D12EB">
        <w:tc>
          <w:tcPr>
            <w:tcW w:w="5238" w:type="dxa"/>
          </w:tcPr>
          <w:p w14:paraId="05A30A3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14:paraId="05A30A32"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3" w14:textId="77777777" w:rsidR="006B5D24" w:rsidRPr="000932D0" w:rsidRDefault="006B5D24" w:rsidP="009D12EB">
            <w:pPr>
              <w:rPr>
                <w:rFonts w:ascii="Times New Roman" w:hAnsi="Times New Roman" w:cs="Times New Roman"/>
                <w:sz w:val="24"/>
                <w:szCs w:val="24"/>
              </w:rPr>
            </w:pPr>
          </w:p>
        </w:tc>
      </w:tr>
      <w:tr w:rsidR="006B5D24" w:rsidRPr="000932D0" w14:paraId="05A30A38" w14:textId="77777777" w:rsidTr="009D12EB">
        <w:tc>
          <w:tcPr>
            <w:tcW w:w="5238" w:type="dxa"/>
          </w:tcPr>
          <w:p w14:paraId="05A30A3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14:paraId="05A30A36" w14:textId="77777777"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9D12EB">
        <w:tc>
          <w:tcPr>
            <w:tcW w:w="5238"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14:paraId="05A30A3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9D12EB">
        <w:tc>
          <w:tcPr>
            <w:tcW w:w="5238" w:type="dxa"/>
          </w:tcPr>
          <w:p w14:paraId="05A30A3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14:paraId="05A30A3E"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F" w14:textId="77777777" w:rsidR="006B5D24" w:rsidRPr="000932D0" w:rsidRDefault="006B5D24" w:rsidP="009D12EB">
            <w:pPr>
              <w:rPr>
                <w:rFonts w:ascii="Times New Roman" w:hAnsi="Times New Roman" w:cs="Times New Roman"/>
                <w:sz w:val="24"/>
                <w:szCs w:val="24"/>
              </w:rPr>
            </w:pPr>
          </w:p>
        </w:tc>
      </w:tr>
      <w:tr w:rsidR="006B5D24" w:rsidRPr="000932D0" w14:paraId="05A30A44" w14:textId="77777777" w:rsidTr="009D12EB">
        <w:trPr>
          <w:trHeight w:val="413"/>
        </w:trPr>
        <w:tc>
          <w:tcPr>
            <w:tcW w:w="5238" w:type="dxa"/>
          </w:tcPr>
          <w:p w14:paraId="05A30A4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14:paraId="05A30A42" w14:textId="77777777"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14:paraId="05A30A43" w14:textId="77777777" w:rsidR="006B5D24" w:rsidRPr="000932D0" w:rsidRDefault="006B5D24" w:rsidP="009D12EB">
            <w:pPr>
              <w:rPr>
                <w:rFonts w:ascii="Times New Roman" w:hAnsi="Times New Roman" w:cs="Times New Roman"/>
                <w:sz w:val="24"/>
                <w:szCs w:val="24"/>
              </w:rPr>
            </w:pPr>
          </w:p>
        </w:tc>
      </w:tr>
      <w:tr w:rsidR="006B5D24" w:rsidRPr="000932D0" w14:paraId="05A30A48" w14:textId="77777777" w:rsidTr="009D12EB">
        <w:trPr>
          <w:trHeight w:val="413"/>
        </w:trPr>
        <w:tc>
          <w:tcPr>
            <w:tcW w:w="5238" w:type="dxa"/>
          </w:tcPr>
          <w:p w14:paraId="05A30A4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14:paraId="05A30A46" w14:textId="77777777"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7" w14:textId="77777777" w:rsidR="006B5D24" w:rsidRPr="000932D0" w:rsidRDefault="006B5D24" w:rsidP="009D12EB">
            <w:pPr>
              <w:rPr>
                <w:rFonts w:ascii="Times New Roman" w:hAnsi="Times New Roman" w:cs="Times New Roman"/>
                <w:sz w:val="24"/>
                <w:szCs w:val="24"/>
              </w:rPr>
            </w:pPr>
          </w:p>
        </w:tc>
      </w:tr>
      <w:tr w:rsidR="000932D0" w:rsidRPr="000932D0" w14:paraId="05A30A4C" w14:textId="77777777" w:rsidTr="009D12EB">
        <w:trPr>
          <w:trHeight w:val="413"/>
        </w:trPr>
        <w:tc>
          <w:tcPr>
            <w:tcW w:w="5238" w:type="dxa"/>
          </w:tcPr>
          <w:p w14:paraId="05A30A49" w14:textId="77777777"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14:paraId="05A30A4A" w14:textId="77777777"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B" w14:textId="77777777" w:rsidR="000932D0" w:rsidRPr="000932D0" w:rsidRDefault="000932D0" w:rsidP="009D12EB">
            <w:pPr>
              <w:rPr>
                <w:rFonts w:ascii="Times New Roman" w:hAnsi="Times New Roman" w:cs="Times New Roman"/>
                <w:sz w:val="24"/>
                <w:szCs w:val="24"/>
              </w:rPr>
            </w:pPr>
          </w:p>
        </w:tc>
      </w:tr>
      <w:tr w:rsidR="006B5D24" w:rsidRPr="000932D0" w14:paraId="05A30A50" w14:textId="77777777" w:rsidTr="009D12EB">
        <w:trPr>
          <w:trHeight w:val="413"/>
        </w:trPr>
        <w:tc>
          <w:tcPr>
            <w:tcW w:w="5238" w:type="dxa"/>
          </w:tcPr>
          <w:p w14:paraId="05A30A4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14:paraId="05A30A4E"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14:paraId="05A30A4F" w14:textId="77777777" w:rsidR="006B5D24" w:rsidRPr="000932D0" w:rsidRDefault="006B5D24" w:rsidP="009D12EB">
            <w:pPr>
              <w:rPr>
                <w:rFonts w:ascii="Times New Roman" w:hAnsi="Times New Roman" w:cs="Times New Roman"/>
                <w:sz w:val="24"/>
                <w:szCs w:val="24"/>
              </w:rPr>
            </w:pPr>
          </w:p>
        </w:tc>
      </w:tr>
      <w:tr w:rsidR="006B5D24" w:rsidRPr="000932D0" w14:paraId="05A30A54" w14:textId="77777777" w:rsidTr="009D12EB">
        <w:trPr>
          <w:trHeight w:val="413"/>
        </w:trPr>
        <w:tc>
          <w:tcPr>
            <w:tcW w:w="5238" w:type="dxa"/>
          </w:tcPr>
          <w:p w14:paraId="05A30A5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14:paraId="05A30A5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14:paraId="05A30A53" w14:textId="77777777" w:rsidR="006B5D24" w:rsidRPr="000932D0" w:rsidRDefault="006B5D24" w:rsidP="009D12EB">
            <w:pPr>
              <w:rPr>
                <w:rFonts w:ascii="Times New Roman" w:hAnsi="Times New Roman" w:cs="Times New Roman"/>
                <w:sz w:val="24"/>
                <w:szCs w:val="24"/>
              </w:rPr>
            </w:pPr>
          </w:p>
        </w:tc>
      </w:tr>
      <w:tr w:rsidR="006B5D24" w:rsidRPr="000932D0" w14:paraId="05A30A58" w14:textId="77777777" w:rsidTr="009D12EB">
        <w:trPr>
          <w:trHeight w:val="413"/>
        </w:trPr>
        <w:tc>
          <w:tcPr>
            <w:tcW w:w="5238" w:type="dxa"/>
          </w:tcPr>
          <w:p w14:paraId="05A30A55" w14:textId="77777777"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14:paraId="05A30A56" w14:textId="77777777"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57" w14:textId="77777777" w:rsidR="006B5D24" w:rsidRPr="000932D0" w:rsidRDefault="006B5D24" w:rsidP="009D12EB">
            <w:pPr>
              <w:rPr>
                <w:rFonts w:ascii="Times New Roman" w:hAnsi="Times New Roman" w:cs="Times New Roman"/>
                <w:sz w:val="24"/>
                <w:szCs w:val="24"/>
              </w:rPr>
            </w:pPr>
          </w:p>
        </w:tc>
      </w:tr>
      <w:tr w:rsidR="006B5D24" w:rsidRPr="000932D0" w14:paraId="05A30A5C" w14:textId="77777777" w:rsidTr="009D12EB">
        <w:trPr>
          <w:trHeight w:val="413"/>
        </w:trPr>
        <w:tc>
          <w:tcPr>
            <w:tcW w:w="5238" w:type="dxa"/>
          </w:tcPr>
          <w:p w14:paraId="05A30A5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14:paraId="05A30A5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B" w14:textId="77777777" w:rsidR="006B5D24" w:rsidRPr="000932D0" w:rsidRDefault="006B5D24" w:rsidP="009D12EB">
            <w:pPr>
              <w:rPr>
                <w:rFonts w:ascii="Times New Roman" w:hAnsi="Times New Roman" w:cs="Times New Roman"/>
                <w:sz w:val="24"/>
                <w:szCs w:val="24"/>
              </w:rPr>
            </w:pPr>
          </w:p>
        </w:tc>
      </w:tr>
      <w:tr w:rsidR="006B5D24" w:rsidRPr="000932D0" w14:paraId="05A30A60" w14:textId="77777777" w:rsidTr="009D12EB">
        <w:trPr>
          <w:trHeight w:val="413"/>
        </w:trPr>
        <w:tc>
          <w:tcPr>
            <w:tcW w:w="5238" w:type="dxa"/>
          </w:tcPr>
          <w:p w14:paraId="05A30A5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14:paraId="05A30A5E"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F" w14:textId="77777777" w:rsidR="006B5D24" w:rsidRPr="000932D0" w:rsidRDefault="006B5D24" w:rsidP="009D12EB">
            <w:pPr>
              <w:rPr>
                <w:rFonts w:ascii="Times New Roman" w:hAnsi="Times New Roman" w:cs="Times New Roman"/>
                <w:sz w:val="24"/>
                <w:szCs w:val="24"/>
              </w:rPr>
            </w:pPr>
          </w:p>
        </w:tc>
      </w:tr>
      <w:tr w:rsidR="006B5D24" w:rsidRPr="000932D0" w14:paraId="05A30A64" w14:textId="77777777" w:rsidTr="009D12EB">
        <w:trPr>
          <w:trHeight w:val="413"/>
        </w:trPr>
        <w:tc>
          <w:tcPr>
            <w:tcW w:w="5238" w:type="dxa"/>
          </w:tcPr>
          <w:p w14:paraId="05A30A6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14:paraId="05A30A6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63" w14:textId="77777777" w:rsidR="006B5D24" w:rsidRPr="000932D0" w:rsidRDefault="006B5D24" w:rsidP="009D12EB">
            <w:pPr>
              <w:rPr>
                <w:rFonts w:ascii="Times New Roman" w:hAnsi="Times New Roman" w:cs="Times New Roman"/>
                <w:sz w:val="24"/>
                <w:szCs w:val="24"/>
              </w:rPr>
            </w:pPr>
          </w:p>
        </w:tc>
      </w:tr>
      <w:tr w:rsidR="006B5D24" w:rsidRPr="000932D0" w14:paraId="05A30A68" w14:textId="77777777" w:rsidTr="009D12EB">
        <w:trPr>
          <w:trHeight w:val="413"/>
        </w:trPr>
        <w:tc>
          <w:tcPr>
            <w:tcW w:w="5238" w:type="dxa"/>
          </w:tcPr>
          <w:p w14:paraId="05A30A6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Total Points Possible</w:t>
            </w:r>
          </w:p>
        </w:tc>
        <w:tc>
          <w:tcPr>
            <w:tcW w:w="2430" w:type="dxa"/>
          </w:tcPr>
          <w:p w14:paraId="05A30A66"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14:paraId="05A30A67" w14:textId="77777777" w:rsidR="006B5D24" w:rsidRPr="000932D0" w:rsidRDefault="006B5D24" w:rsidP="009D12EB">
            <w:pPr>
              <w:rPr>
                <w:rFonts w:ascii="Times New Roman" w:hAnsi="Times New Roman" w:cs="Times New Roman"/>
                <w:sz w:val="24"/>
                <w:szCs w:val="24"/>
              </w:rPr>
            </w:pPr>
          </w:p>
        </w:tc>
      </w:tr>
    </w:tbl>
    <w:p w14:paraId="05A30A69" w14:textId="77777777"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119B1771"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I will also drop anyone who misses the second day of class</w:t>
      </w:r>
      <w:r w:rsidR="0067303E">
        <w:rPr>
          <w:rFonts w:ascii="Times New Roman" w:eastAsia="Times New Roman" w:hAnsi="Times New Roman" w:cs="Times New Roman"/>
          <w:color w:val="000000"/>
          <w:sz w:val="24"/>
          <w:szCs w:val="24"/>
        </w:rPr>
        <w:t xml:space="preserve"> without emailing the instructor</w:t>
      </w:r>
      <w:r w:rsidRPr="008B2C4F">
        <w:rPr>
          <w:rFonts w:ascii="Times New Roman" w:eastAsia="Times New Roman" w:hAnsi="Times New Roman" w:cs="Times New Roman"/>
          <w:color w:val="000000"/>
          <w:sz w:val="24"/>
          <w:szCs w:val="24"/>
        </w:rPr>
        <w:t xml:space="preserve">.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w:t>
      </w:r>
      <w:r w:rsidR="0067303E">
        <w:rPr>
          <w:rFonts w:ascii="Times New Roman" w:eastAsia="Times New Roman" w:hAnsi="Times New Roman" w:cs="Times New Roman"/>
          <w:sz w:val="23"/>
          <w:szCs w:val="23"/>
        </w:rPr>
        <w:t xml:space="preserve"> that are not excused.  Students can provide proof of illness through the college nurse or a doctor.  It is important to be present and participate in the course.</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7777777"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200C440B"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p>
    <w:p w14:paraId="05A30A77" w14:textId="11100483"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48F0901B" w14:textId="77777777" w:rsidR="0067303E" w:rsidRDefault="0067303E" w:rsidP="00912739">
      <w:pPr>
        <w:pStyle w:val="Default"/>
        <w:jc w:val="center"/>
        <w:rPr>
          <w:rFonts w:ascii="Times New Roman" w:hAnsi="Times New Roman" w:cs="Times New Roman"/>
          <w:bCs/>
        </w:rPr>
      </w:pPr>
    </w:p>
    <w:p w14:paraId="56607956" w14:textId="6E0F3F8D" w:rsidR="0067303E" w:rsidRPr="00B83D1F" w:rsidRDefault="0067303E" w:rsidP="0067303E">
      <w:pPr>
        <w:pStyle w:val="Default"/>
        <w:rPr>
          <w:rFonts w:ascii="Times New Roman" w:hAnsi="Times New Roman" w:cs="Times New Roman"/>
          <w:bCs/>
        </w:rPr>
      </w:pPr>
      <w:r w:rsidRPr="0067303E">
        <w:rPr>
          <w:rFonts w:ascii="Times New Roman" w:hAnsi="Times New Roman" w:cs="Times New Roman"/>
          <w:b/>
          <w:bCs/>
        </w:rPr>
        <w:t>Participation Points</w:t>
      </w:r>
      <w:r>
        <w:rPr>
          <w:rFonts w:ascii="Times New Roman" w:hAnsi="Times New Roman" w:cs="Times New Roman"/>
          <w:bCs/>
        </w:rPr>
        <w:t>: Participation points will be based on attendance, assignments in class, and assignments through Canvas.  There will be some in class activities, discussion boards, and online activities that will make-up the 100 points of participation over the course of the semester.</w:t>
      </w:r>
    </w:p>
    <w:p w14:paraId="05A30A7A" w14:textId="77777777" w:rsidR="00912739" w:rsidRPr="00B83D1F" w:rsidRDefault="00912739" w:rsidP="00912739">
      <w:pPr>
        <w:pStyle w:val="Default"/>
        <w:jc w:val="center"/>
        <w:rPr>
          <w:rFonts w:ascii="Times New Roman" w:hAnsi="Times New Roman" w:cs="Times New Roman"/>
        </w:rPr>
      </w:pPr>
    </w:p>
    <w:p w14:paraId="05A30A7B" w14:textId="77777777"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w:t>
      </w:r>
      <w:r>
        <w:rPr>
          <w:rFonts w:ascii="Times New Roman" w:hAnsi="Times New Roman" w:cs="Times New Roman"/>
        </w:rPr>
        <w:lastRenderedPageBreak/>
        <w:t>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10</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77777777"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77777777"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 xml:space="preserve">The door will be locked 10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5A30A81" w14:textId="77777777"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Reflection papers are due before the class session following the student’s presentation in class. </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77777777"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5" w14:textId="77777777"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14:paraId="05A30A86" w14:textId="77777777" w:rsidR="00B37F6A" w:rsidRDefault="00B37F6A" w:rsidP="0085025E">
      <w:pPr>
        <w:pStyle w:val="Default"/>
        <w:rPr>
          <w:rFonts w:ascii="Times New Roman" w:hAnsi="Times New Roman" w:cs="Times New Roman"/>
          <w:u w:val="single"/>
        </w:rPr>
      </w:pPr>
    </w:p>
    <w:p w14:paraId="05A30A87" w14:textId="77777777" w:rsidR="00E936BD" w:rsidRDefault="0033622E" w:rsidP="0085025E">
      <w:pPr>
        <w:pStyle w:val="Default"/>
        <w:rPr>
          <w:rFonts w:ascii="Times New Roman" w:hAnsi="Times New Roman" w:cs="Times New Roman"/>
        </w:rPr>
      </w:pPr>
      <w:r>
        <w:rPr>
          <w:rFonts w:ascii="Times New Roman" w:hAnsi="Times New Roman" w:cs="Times New Roman"/>
          <w:b/>
        </w:rPr>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 xml:space="preserve">ce page typed and turned in hard </w:t>
      </w:r>
      <w:r>
        <w:rPr>
          <w:rFonts w:ascii="Times New Roman" w:hAnsi="Times New Roman" w:cs="Times New Roman"/>
        </w:rPr>
        <w:lastRenderedPageBreak/>
        <w:t>copy the class session prior to the make-up day</w:t>
      </w:r>
      <w:r w:rsidR="00E936BD">
        <w:rPr>
          <w:rFonts w:ascii="Times New Roman" w:hAnsi="Times New Roman" w:cs="Times New Roman"/>
        </w:rPr>
        <w:t>.  Tardiness is not acceptable on this day.  Speakers will be called on to 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05A30A89" w14:textId="77777777"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14:paraId="05A30A8A" w14:textId="77777777" w:rsidR="00B37F6A" w:rsidRPr="000932D0" w:rsidRDefault="00B37F6A" w:rsidP="0085025E">
      <w:pPr>
        <w:pStyle w:val="Default"/>
        <w:rPr>
          <w:rFonts w:ascii="Times New Roman" w:hAnsi="Times New Roman" w:cs="Times New Roman"/>
        </w:rPr>
      </w:pPr>
    </w:p>
    <w:p w14:paraId="05A30A8B"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D"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A"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B"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C"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D"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E"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F"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0"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1"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2"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3"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4"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5"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1335DE"/>
    <w:rsid w:val="00142CD9"/>
    <w:rsid w:val="001552F4"/>
    <w:rsid w:val="001713C2"/>
    <w:rsid w:val="00173EB5"/>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7632"/>
    <w:rsid w:val="0033622E"/>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150F5"/>
    <w:rsid w:val="005351A5"/>
    <w:rsid w:val="0059485B"/>
    <w:rsid w:val="00597154"/>
    <w:rsid w:val="005A64F0"/>
    <w:rsid w:val="005B2E93"/>
    <w:rsid w:val="005B45B1"/>
    <w:rsid w:val="005C65ED"/>
    <w:rsid w:val="005D2D2E"/>
    <w:rsid w:val="00651A7F"/>
    <w:rsid w:val="00652218"/>
    <w:rsid w:val="00662EBF"/>
    <w:rsid w:val="00667A82"/>
    <w:rsid w:val="00667A98"/>
    <w:rsid w:val="00670190"/>
    <w:rsid w:val="0067303E"/>
    <w:rsid w:val="006856AF"/>
    <w:rsid w:val="00691D5E"/>
    <w:rsid w:val="006A5B90"/>
    <w:rsid w:val="006B5D24"/>
    <w:rsid w:val="006C6072"/>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1644E"/>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2" ma:contentTypeDescription="Create a new document." ma:contentTypeScope="" ma:versionID="29277b2fd3f8109fe3bc1527a9f442fa">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0671f160e491f175366efd409f1b5af5"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B07A6F-2FEC-418B-8F52-DA6CC8764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55CE4-60BE-4FB5-8EB0-DBB9961988ED}">
  <ds:schemaRefs>
    <ds:schemaRef ds:uri="http://schemas.microsoft.com/sharepoint/v3/contenttype/forms"/>
  </ds:schemaRefs>
</ds:datastoreItem>
</file>

<file path=customXml/itemProps3.xml><?xml version="1.0" encoding="utf-8"?>
<ds:datastoreItem xmlns:ds="http://schemas.openxmlformats.org/officeDocument/2006/customXml" ds:itemID="{18F9D6D1-4D57-4CFC-A191-2D53A6ECB7EB}">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c983b048-65ac-45af-b7c9-d5d531ad9d5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2022-01-06T20:00:00Z</dcterms:created>
  <dcterms:modified xsi:type="dcterms:W3CDTF">2022-01-11T17:49:00Z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