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FAD36" w14:textId="08E1E1D5"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237B59">
        <w:rPr>
          <w:b/>
          <w:sz w:val="44"/>
          <w:szCs w:val="44"/>
        </w:rPr>
        <w:t>55212</w:t>
      </w:r>
      <w:r w:rsidR="0040058C">
        <w:rPr>
          <w:b/>
          <w:sz w:val="44"/>
          <w:szCs w:val="44"/>
        </w:rPr>
        <w:t xml:space="preserve">, </w:t>
      </w:r>
      <w:r>
        <w:rPr>
          <w:b/>
          <w:sz w:val="44"/>
          <w:szCs w:val="44"/>
        </w:rPr>
        <w:t>Reading and Composition</w:t>
      </w:r>
    </w:p>
    <w:p w14:paraId="5C64BED7" w14:textId="2B11CEF6"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237B59">
        <w:rPr>
          <w:b/>
          <w:sz w:val="32"/>
          <w:szCs w:val="32"/>
        </w:rPr>
        <w:t>January 13</w:t>
      </w:r>
      <w:r w:rsidR="00C27571" w:rsidRPr="00C27571">
        <w:rPr>
          <w:b/>
          <w:sz w:val="32"/>
          <w:szCs w:val="32"/>
        </w:rPr>
        <w:t>-Friday</w:t>
      </w:r>
      <w:r w:rsidR="00237B59">
        <w:rPr>
          <w:b/>
          <w:sz w:val="32"/>
          <w:szCs w:val="32"/>
        </w:rPr>
        <w:t xml:space="preserve">, May </w:t>
      </w:r>
      <w:r>
        <w:rPr>
          <w:b/>
          <w:sz w:val="32"/>
          <w:szCs w:val="32"/>
        </w:rPr>
        <w:t>18</w:t>
      </w:r>
      <w:r w:rsidR="00237B59">
        <w:rPr>
          <w:b/>
          <w:sz w:val="32"/>
          <w:szCs w:val="32"/>
        </w:rPr>
        <w:t>, 2020</w:t>
      </w:r>
    </w:p>
    <w:p w14:paraId="3B0FDEE7" w14:textId="087EEA12" w:rsidR="00C27571" w:rsidRPr="00C27571" w:rsidRDefault="00C27571" w:rsidP="0040058C">
      <w:pPr>
        <w:jc w:val="center"/>
        <w:rPr>
          <w:b/>
        </w:rPr>
      </w:pPr>
      <w:r w:rsidRPr="00C27571">
        <w:rPr>
          <w:b/>
        </w:rPr>
        <w:t xml:space="preserve">Mondays, </w:t>
      </w:r>
      <w:r w:rsidR="00237B59">
        <w:rPr>
          <w:b/>
        </w:rPr>
        <w:t>8</w:t>
      </w:r>
      <w:r w:rsidRPr="00C27571">
        <w:rPr>
          <w:b/>
        </w:rPr>
        <w:t>-</w:t>
      </w:r>
      <w:r w:rsidR="00237B59">
        <w:rPr>
          <w:b/>
        </w:rPr>
        <w:t>9</w:t>
      </w:r>
      <w:r w:rsidRPr="00C27571">
        <w:rPr>
          <w:b/>
        </w:rPr>
        <w:t xml:space="preserve">:50 in </w:t>
      </w:r>
      <w:r w:rsidR="00237B59">
        <w:rPr>
          <w:b/>
        </w:rPr>
        <w:t xml:space="preserve">Portable </w:t>
      </w:r>
      <w:proofErr w:type="gramStart"/>
      <w:r w:rsidR="00237B59">
        <w:rPr>
          <w:b/>
        </w:rPr>
        <w:t>2</w:t>
      </w:r>
      <w:proofErr w:type="gramEnd"/>
    </w:p>
    <w:p w14:paraId="053B0646" w14:textId="3DE24E30" w:rsidR="00C27571" w:rsidRPr="00C27571" w:rsidRDefault="00C27571" w:rsidP="0040058C">
      <w:pPr>
        <w:jc w:val="center"/>
        <w:rPr>
          <w:b/>
        </w:rPr>
      </w:pPr>
      <w:r w:rsidRPr="00C27571">
        <w:rPr>
          <w:b/>
        </w:rPr>
        <w:t xml:space="preserve">Fridays, </w:t>
      </w:r>
      <w:r w:rsidR="00237B59" w:rsidRPr="00237B59">
        <w:rPr>
          <w:b/>
        </w:rPr>
        <w:t xml:space="preserve">8-9:50 </w:t>
      </w:r>
      <w:r w:rsidRPr="00C27571">
        <w:rPr>
          <w:b/>
        </w:rPr>
        <w:t>in SOC 35</w:t>
      </w:r>
    </w:p>
    <w:p w14:paraId="1FFA3039" w14:textId="77777777" w:rsidR="00E04586" w:rsidRPr="00A271FA" w:rsidRDefault="00E04586" w:rsidP="00E04586">
      <w:pPr>
        <w:rPr>
          <w:sz w:val="16"/>
          <w:szCs w:val="16"/>
        </w:rPr>
      </w:pPr>
    </w:p>
    <w:p w14:paraId="5C18C6AF" w14:textId="77777777" w:rsidR="00E04586" w:rsidRPr="00A271FA" w:rsidRDefault="00E04586" w:rsidP="00E04586">
      <w:pPr>
        <w:pStyle w:val="Heading1"/>
        <w:rPr>
          <w:rFonts w:eastAsia="Times"/>
        </w:rPr>
      </w:pPr>
      <w:bookmarkStart w:id="1" w:name="Contact"/>
      <w:r w:rsidRPr="00A271FA">
        <w:rPr>
          <w:rFonts w:eastAsia="Times"/>
        </w:rPr>
        <w:t>Contact Information</w:t>
      </w:r>
      <w:bookmarkStart w:id="2" w:name="_GoBack"/>
      <w:bookmarkEnd w:id="2"/>
    </w:p>
    <w:bookmarkEnd w:id="1"/>
    <w:p w14:paraId="3D8B0875" w14:textId="11E8F125"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14:paraId="19D04507" w14:textId="40F865DD"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7B6285BA" w14:textId="2E58B61A" w:rsidR="00E04586" w:rsidRPr="00466022" w:rsidRDefault="00E04586" w:rsidP="00466022">
      <w:r w:rsidRPr="006F3F83">
        <w:t>Office Hours:</w:t>
      </w:r>
      <w:r w:rsidRPr="006F3F83">
        <w:tab/>
      </w:r>
      <w:r w:rsidR="00C27571">
        <w:t>Mondays and Fridays</w:t>
      </w:r>
      <w:r>
        <w:t xml:space="preserve">, </w:t>
      </w:r>
      <w:r w:rsidR="003834E4">
        <w:t>10</w:t>
      </w:r>
      <w:r>
        <w:t>am-</w:t>
      </w:r>
      <w:r w:rsidR="003834E4">
        <w:t>10</w:t>
      </w:r>
      <w:r>
        <w:t>9:50am</w:t>
      </w:r>
      <w:proofErr w:type="gramStart"/>
      <w:r>
        <w:t>;</w:t>
      </w:r>
      <w:proofErr w:type="gramEnd"/>
      <w:r>
        <w:t xml:space="preserve"> </w:t>
      </w:r>
      <w:r w:rsidR="00C27571">
        <w:t>Thursdays</w:t>
      </w:r>
      <w:r>
        <w:t>, 12-1pm</w:t>
      </w:r>
      <w:r w:rsidR="00EE4908">
        <w:t xml:space="preserve"> (Virtual office hours--call or email to reach me)</w:t>
      </w:r>
      <w:r>
        <w:t>.</w:t>
      </w:r>
      <w:r w:rsidR="00C27571">
        <w:t xml:space="preserve"> </w:t>
      </w:r>
      <w:r w:rsidRPr="006F3F83">
        <w:rPr>
          <w:i/>
        </w:rPr>
        <w:t xml:space="preserve">Other times </w:t>
      </w:r>
      <w:proofErr w:type="gramStart"/>
      <w:r w:rsidRPr="006F3F83">
        <w:rPr>
          <w:i/>
        </w:rPr>
        <w:t>may be scheduled</w:t>
      </w:r>
      <w:proofErr w:type="gramEnd"/>
      <w:r w:rsidRPr="006F3F83">
        <w:rPr>
          <w:i/>
        </w:rPr>
        <w:t xml:space="preserve"> outside these hours as needed</w:t>
      </w:r>
      <w:r>
        <w:rPr>
          <w:i/>
        </w:rPr>
        <w:t xml:space="preserve"> and as mutually convenient</w:t>
      </w:r>
      <w:r w:rsidRPr="006F3F83">
        <w:rPr>
          <w:i/>
        </w:rPr>
        <w:t xml:space="preserve">.  </w:t>
      </w:r>
      <w:r w:rsidRPr="006F3F83">
        <w:t xml:space="preserve">  </w:t>
      </w:r>
      <w:hyperlink w:anchor="_Table_of_Contents" w:history="1"/>
    </w:p>
    <w:p w14:paraId="0DB130ED" w14:textId="77777777" w:rsidR="00E04586" w:rsidRPr="00A271FA" w:rsidRDefault="00E04586" w:rsidP="00E04586">
      <w:pPr>
        <w:rPr>
          <w:sz w:val="16"/>
          <w:szCs w:val="16"/>
        </w:rPr>
      </w:pPr>
    </w:p>
    <w:p w14:paraId="61AEAD6B" w14:textId="77777777"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14:paraId="053FB9FE" w14:textId="77777777"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14:paraId="78CEE9C3" w14:textId="77777777" w:rsidR="00E04586" w:rsidRPr="00466022" w:rsidRDefault="001345FD" w:rsidP="00466022">
      <w:pPr>
        <w:tabs>
          <w:tab w:val="left" w:pos="0"/>
          <w:tab w:val="left" w:pos="720"/>
        </w:tabs>
        <w:suppressAutoHyphens/>
        <w:rPr>
          <w:i/>
          <w:iCs/>
        </w:rPr>
      </w:pPr>
      <w:hyperlink w:anchor="_Table_of_Contents" w:history="1"/>
      <w:bookmarkStart w:id="4" w:name="Gradingpolicy"/>
    </w:p>
    <w:p w14:paraId="34EAC94A" w14:textId="77777777" w:rsidR="00E04586" w:rsidRPr="00A271FA" w:rsidRDefault="00E04586" w:rsidP="00E04586">
      <w:pPr>
        <w:rPr>
          <w:b/>
          <w:sz w:val="16"/>
          <w:szCs w:val="16"/>
        </w:rPr>
      </w:pPr>
    </w:p>
    <w:p w14:paraId="2E38E1A4" w14:textId="77777777" w:rsidR="00E04586" w:rsidRPr="00A271FA" w:rsidRDefault="00E04586" w:rsidP="00E04586">
      <w:bookmarkStart w:id="5" w:name="changes"/>
      <w:r w:rsidRPr="00A271FA">
        <w:rPr>
          <w:b/>
          <w:sz w:val="32"/>
        </w:rPr>
        <w:t>Changes to the Syllabus/Calendar</w:t>
      </w:r>
    </w:p>
    <w:bookmarkEnd w:id="5"/>
    <w:p w14:paraId="57352E8A"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w:t>
      </w:r>
      <w:proofErr w:type="gramStart"/>
      <w:r w:rsidRPr="00A271FA">
        <w:rPr>
          <w:rFonts w:ascii="Times New Roman" w:hAnsi="Times New Roman"/>
        </w:rPr>
        <w:t>are made</w:t>
      </w:r>
      <w:proofErr w:type="gramEnd"/>
      <w:r w:rsidRPr="00A271FA">
        <w:rPr>
          <w:rFonts w:ascii="Times New Roman" w:hAnsi="Times New Roman"/>
        </w:rPr>
        <w:t xml:space="preserve"> to the calendar or the syllabus.    </w:t>
      </w:r>
    </w:p>
    <w:p w14:paraId="2E47356E" w14:textId="77777777" w:rsidR="00466022" w:rsidRDefault="00466022" w:rsidP="00466022">
      <w:pPr>
        <w:tabs>
          <w:tab w:val="left" w:pos="0"/>
          <w:tab w:val="left" w:pos="720"/>
        </w:tabs>
        <w:suppressAutoHyphens/>
      </w:pPr>
    </w:p>
    <w:bookmarkEnd w:id="4"/>
    <w:p w14:paraId="7CD999DE" w14:textId="77777777" w:rsidR="00934D87" w:rsidRPr="00EE70BC" w:rsidRDefault="00934D87" w:rsidP="00934D87">
      <w:pPr>
        <w:tabs>
          <w:tab w:val="left" w:pos="0"/>
          <w:tab w:val="left" w:pos="720"/>
        </w:tabs>
        <w:suppressAutoHyphens/>
        <w:rPr>
          <w:i/>
          <w:iCs/>
        </w:rPr>
      </w:pPr>
      <w:r w:rsidRPr="00A271FA">
        <w:rPr>
          <w:b/>
          <w:sz w:val="32"/>
        </w:rPr>
        <w:t>Grading Policy</w:t>
      </w:r>
    </w:p>
    <w:p w14:paraId="42F0E2D8" w14:textId="77777777" w:rsidR="00934D87" w:rsidRPr="00A271FA" w:rsidRDefault="00934D87" w:rsidP="00934D87">
      <w:r w:rsidRPr="00A271FA">
        <w:t xml:space="preserve">Your grade </w:t>
      </w:r>
      <w:proofErr w:type="gramStart"/>
      <w:r w:rsidRPr="00A271FA">
        <w:t>is calculated</w:t>
      </w:r>
      <w:proofErr w:type="gramEnd"/>
      <w:r w:rsidRPr="00A271FA">
        <w:t xml:space="preserve"> by using the following traditional grading scale during the semester:  </w:t>
      </w:r>
    </w:p>
    <w:p w14:paraId="2E3B426D" w14:textId="77777777" w:rsidR="00934D87" w:rsidRPr="00A271FA" w:rsidRDefault="00934D87" w:rsidP="00934D87">
      <w:pPr>
        <w:rPr>
          <w:b/>
        </w:rPr>
      </w:pPr>
      <w:r w:rsidRPr="00A271FA">
        <w:rPr>
          <w:b/>
        </w:rPr>
        <w:t>Passing Grades:  A=90-100%; B=80-89%; C=70-79%    Failing Grades:  D=60-69%; F=0-59%</w:t>
      </w:r>
    </w:p>
    <w:p w14:paraId="32700DCA" w14:textId="77777777" w:rsidR="00934D87" w:rsidRPr="00A271FA" w:rsidRDefault="00934D87" w:rsidP="00934D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34D87" w:rsidRPr="00A271FA" w14:paraId="2C5A2138" w14:textId="77777777" w:rsidTr="00E64B6B">
        <w:tc>
          <w:tcPr>
            <w:tcW w:w="5418" w:type="dxa"/>
          </w:tcPr>
          <w:p w14:paraId="0FCDCF15" w14:textId="77777777" w:rsidR="00934D87" w:rsidRPr="00A271FA" w:rsidRDefault="00934D87" w:rsidP="00E64B6B">
            <w:pPr>
              <w:rPr>
                <w:b/>
                <w:sz w:val="28"/>
                <w:szCs w:val="28"/>
              </w:rPr>
            </w:pPr>
            <w:r w:rsidRPr="00A271FA">
              <w:rPr>
                <w:b/>
                <w:sz w:val="28"/>
                <w:szCs w:val="28"/>
              </w:rPr>
              <w:t>Assignments and Their Due Dates</w:t>
            </w:r>
          </w:p>
        </w:tc>
        <w:tc>
          <w:tcPr>
            <w:tcW w:w="2790" w:type="dxa"/>
          </w:tcPr>
          <w:p w14:paraId="658E2428" w14:textId="77777777" w:rsidR="00934D87" w:rsidRDefault="00934D87" w:rsidP="00E64B6B">
            <w:pPr>
              <w:rPr>
                <w:b/>
                <w:sz w:val="28"/>
                <w:szCs w:val="28"/>
              </w:rPr>
            </w:pPr>
            <w:r w:rsidRPr="00A271FA">
              <w:rPr>
                <w:b/>
                <w:sz w:val="28"/>
                <w:szCs w:val="28"/>
              </w:rPr>
              <w:t xml:space="preserve">Approximate </w:t>
            </w:r>
          </w:p>
          <w:p w14:paraId="190DEFF8" w14:textId="77777777" w:rsidR="00934D87" w:rsidRPr="00A271FA" w:rsidRDefault="00934D87" w:rsidP="00E64B6B">
            <w:pPr>
              <w:rPr>
                <w:b/>
                <w:sz w:val="28"/>
                <w:szCs w:val="28"/>
              </w:rPr>
            </w:pPr>
            <w:r w:rsidRPr="00A271FA">
              <w:rPr>
                <w:b/>
                <w:sz w:val="28"/>
                <w:szCs w:val="28"/>
              </w:rPr>
              <w:t xml:space="preserve">Point Value </w:t>
            </w:r>
          </w:p>
        </w:tc>
        <w:tc>
          <w:tcPr>
            <w:tcW w:w="2808" w:type="dxa"/>
          </w:tcPr>
          <w:p w14:paraId="46BBC3FA" w14:textId="77777777" w:rsidR="00934D87" w:rsidRPr="00A271FA" w:rsidRDefault="00934D87" w:rsidP="00E64B6B">
            <w:pPr>
              <w:rPr>
                <w:b/>
                <w:sz w:val="28"/>
                <w:szCs w:val="28"/>
              </w:rPr>
            </w:pPr>
            <w:r w:rsidRPr="00A271FA">
              <w:rPr>
                <w:b/>
                <w:sz w:val="28"/>
                <w:szCs w:val="28"/>
              </w:rPr>
              <w:t>Your Grade</w:t>
            </w:r>
          </w:p>
        </w:tc>
      </w:tr>
      <w:tr w:rsidR="00934D87" w:rsidRPr="00A271FA" w14:paraId="037B54F1" w14:textId="77777777" w:rsidTr="00E64B6B">
        <w:tc>
          <w:tcPr>
            <w:tcW w:w="5418" w:type="dxa"/>
          </w:tcPr>
          <w:p w14:paraId="18B91B31" w14:textId="7C5D4DED" w:rsidR="00934D87" w:rsidRPr="00A271FA" w:rsidRDefault="00934D87" w:rsidP="00E64B6B">
            <w:r w:rsidRPr="00A271FA">
              <w:rPr>
                <w:b/>
              </w:rPr>
              <w:t>Essay #1</w:t>
            </w:r>
            <w:r w:rsidRPr="00A271FA">
              <w:t xml:space="preserve">: </w:t>
            </w:r>
            <w:r>
              <w:t>Cause and Effect</w:t>
            </w:r>
            <w:r w:rsidR="00C27571">
              <w:t xml:space="preserve"> (Due week 5)</w:t>
            </w:r>
          </w:p>
        </w:tc>
        <w:tc>
          <w:tcPr>
            <w:tcW w:w="2790" w:type="dxa"/>
          </w:tcPr>
          <w:p w14:paraId="1054E2F9" w14:textId="77777777" w:rsidR="00934D87" w:rsidRPr="00A271FA" w:rsidRDefault="00934D87" w:rsidP="00E64B6B">
            <w:r w:rsidRPr="00A271FA">
              <w:t>1</w:t>
            </w:r>
            <w:r>
              <w:t>5</w:t>
            </w:r>
            <w:r w:rsidRPr="00A271FA">
              <w:t>0</w:t>
            </w:r>
          </w:p>
        </w:tc>
        <w:tc>
          <w:tcPr>
            <w:tcW w:w="2808" w:type="dxa"/>
          </w:tcPr>
          <w:p w14:paraId="23941877" w14:textId="77777777" w:rsidR="00934D87" w:rsidRPr="00A271FA" w:rsidRDefault="00934D87" w:rsidP="00E64B6B"/>
        </w:tc>
      </w:tr>
      <w:tr w:rsidR="00934D87" w:rsidRPr="00A271FA" w14:paraId="75C01B18" w14:textId="77777777" w:rsidTr="00E64B6B">
        <w:tc>
          <w:tcPr>
            <w:tcW w:w="5418" w:type="dxa"/>
          </w:tcPr>
          <w:p w14:paraId="2D764E82" w14:textId="79FAB811" w:rsidR="00934D87" w:rsidRPr="00F77D3C" w:rsidRDefault="00934D87" w:rsidP="00E64B6B">
            <w:r>
              <w:rPr>
                <w:b/>
              </w:rPr>
              <w:t xml:space="preserve">Timed Essay Midterm </w:t>
            </w:r>
            <w:r w:rsidR="00C27571">
              <w:t>(week 9)</w:t>
            </w:r>
          </w:p>
        </w:tc>
        <w:tc>
          <w:tcPr>
            <w:tcW w:w="2790" w:type="dxa"/>
          </w:tcPr>
          <w:p w14:paraId="2EAEAA78" w14:textId="77777777" w:rsidR="00934D87" w:rsidRPr="00A271FA" w:rsidRDefault="00934D87" w:rsidP="00E64B6B">
            <w:r>
              <w:t>150</w:t>
            </w:r>
          </w:p>
        </w:tc>
        <w:tc>
          <w:tcPr>
            <w:tcW w:w="2808" w:type="dxa"/>
          </w:tcPr>
          <w:p w14:paraId="7DCE7DE1" w14:textId="77777777" w:rsidR="00934D87" w:rsidRPr="00A271FA" w:rsidRDefault="00934D87" w:rsidP="00E64B6B"/>
        </w:tc>
      </w:tr>
      <w:tr w:rsidR="00934D87" w:rsidRPr="00A271FA" w14:paraId="07FE34FE" w14:textId="77777777" w:rsidTr="00E64B6B">
        <w:tc>
          <w:tcPr>
            <w:tcW w:w="5418" w:type="dxa"/>
          </w:tcPr>
          <w:p w14:paraId="65DC5962" w14:textId="77777777" w:rsidR="00934D87" w:rsidRPr="00A271FA" w:rsidRDefault="00934D87" w:rsidP="00E64B6B">
            <w:r>
              <w:rPr>
                <w:b/>
              </w:rPr>
              <w:t xml:space="preserve">Grammar </w:t>
            </w:r>
            <w:r w:rsidRPr="00A271FA">
              <w:rPr>
                <w:b/>
              </w:rPr>
              <w:t>Midterm</w:t>
            </w:r>
            <w:r w:rsidRPr="00A271FA">
              <w:t xml:space="preserve"> (exam on the grammar concepts </w:t>
            </w:r>
          </w:p>
          <w:p w14:paraId="515DF392" w14:textId="2A594F6D" w:rsidR="00934D87" w:rsidRPr="00A271FA" w:rsidRDefault="00934D87" w:rsidP="00C27571">
            <w:r w:rsidRPr="00A271FA">
              <w:t>from weeks 1-9</w:t>
            </w:r>
            <w:r w:rsidR="00C27571">
              <w:t xml:space="preserve"> taken week 9)</w:t>
            </w:r>
          </w:p>
        </w:tc>
        <w:tc>
          <w:tcPr>
            <w:tcW w:w="2790" w:type="dxa"/>
          </w:tcPr>
          <w:p w14:paraId="1C560241" w14:textId="77777777" w:rsidR="00934D87" w:rsidRPr="00A271FA" w:rsidRDefault="00934D87" w:rsidP="00E64B6B">
            <w:r w:rsidRPr="00A271FA">
              <w:t>25</w:t>
            </w:r>
          </w:p>
        </w:tc>
        <w:tc>
          <w:tcPr>
            <w:tcW w:w="2808" w:type="dxa"/>
          </w:tcPr>
          <w:p w14:paraId="2AA145C4" w14:textId="77777777" w:rsidR="00934D87" w:rsidRPr="00A271FA" w:rsidRDefault="00934D87" w:rsidP="00E64B6B"/>
        </w:tc>
      </w:tr>
      <w:tr w:rsidR="00934D87" w:rsidRPr="00A271FA" w14:paraId="7F0CC7FD" w14:textId="77777777" w:rsidTr="00E64B6B">
        <w:tc>
          <w:tcPr>
            <w:tcW w:w="5418" w:type="dxa"/>
          </w:tcPr>
          <w:p w14:paraId="3E439E02" w14:textId="7C9CEA54" w:rsidR="00934D87" w:rsidRPr="00A271FA" w:rsidRDefault="00934D87" w:rsidP="00E64B6B">
            <w:r>
              <w:rPr>
                <w:b/>
              </w:rP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4311933C" w14:textId="77777777" w:rsidR="00934D87" w:rsidRPr="00A271FA" w:rsidRDefault="00934D87" w:rsidP="00E64B6B">
            <w:r w:rsidRPr="00A271FA">
              <w:t>1</w:t>
            </w:r>
            <w:r>
              <w:t>5</w:t>
            </w:r>
            <w:r w:rsidRPr="00A271FA">
              <w:t>0</w:t>
            </w:r>
          </w:p>
        </w:tc>
        <w:tc>
          <w:tcPr>
            <w:tcW w:w="2808" w:type="dxa"/>
          </w:tcPr>
          <w:p w14:paraId="144A3CD7" w14:textId="77777777" w:rsidR="00934D87" w:rsidRPr="00A271FA" w:rsidRDefault="00934D87" w:rsidP="00E64B6B"/>
        </w:tc>
      </w:tr>
      <w:tr w:rsidR="00934D87" w:rsidRPr="00A271FA" w14:paraId="4691CA0B" w14:textId="77777777" w:rsidTr="00E64B6B">
        <w:tc>
          <w:tcPr>
            <w:tcW w:w="5418" w:type="dxa"/>
          </w:tcPr>
          <w:p w14:paraId="2861247B" w14:textId="77777777" w:rsidR="00934D87" w:rsidRPr="00A271FA" w:rsidRDefault="00934D87" w:rsidP="00E64B6B">
            <w:r w:rsidRPr="00A271FA">
              <w:rPr>
                <w:b/>
              </w:rPr>
              <w:t>Essay #</w:t>
            </w:r>
            <w:r>
              <w:rPr>
                <w:b/>
              </w:rPr>
              <w:t>3</w:t>
            </w:r>
            <w:r w:rsidRPr="00A271FA">
              <w:t xml:space="preserve">: </w:t>
            </w:r>
            <w:r>
              <w:t>Argument-based research paper</w:t>
            </w:r>
            <w:r w:rsidRPr="00A271FA">
              <w:t xml:space="preserve"> </w:t>
            </w:r>
          </w:p>
        </w:tc>
        <w:tc>
          <w:tcPr>
            <w:tcW w:w="2790" w:type="dxa"/>
          </w:tcPr>
          <w:p w14:paraId="31C147FE" w14:textId="77777777" w:rsidR="00934D87" w:rsidRPr="00A271FA" w:rsidRDefault="00934D87" w:rsidP="00E64B6B">
            <w:r w:rsidRPr="00A271FA">
              <w:t>200</w:t>
            </w:r>
          </w:p>
        </w:tc>
        <w:tc>
          <w:tcPr>
            <w:tcW w:w="2808" w:type="dxa"/>
          </w:tcPr>
          <w:p w14:paraId="5EF3B5C9" w14:textId="77777777" w:rsidR="00934D87" w:rsidRPr="00A271FA" w:rsidRDefault="00934D87" w:rsidP="00E64B6B"/>
        </w:tc>
      </w:tr>
      <w:tr w:rsidR="00934D87" w:rsidRPr="00A271FA" w14:paraId="404A4703" w14:textId="77777777" w:rsidTr="00E64B6B">
        <w:tc>
          <w:tcPr>
            <w:tcW w:w="5418" w:type="dxa"/>
          </w:tcPr>
          <w:p w14:paraId="6200E2A8" w14:textId="77777777" w:rsidR="00934D87" w:rsidRDefault="00934D87" w:rsidP="00E64B6B">
            <w:pPr>
              <w:rPr>
                <w:b/>
              </w:rPr>
            </w:pPr>
            <w:r>
              <w:rPr>
                <w:b/>
              </w:rPr>
              <w:t xml:space="preserve">Essay #4: </w:t>
            </w:r>
            <w:r>
              <w:t>Rogerian Argument</w:t>
            </w:r>
          </w:p>
        </w:tc>
        <w:tc>
          <w:tcPr>
            <w:tcW w:w="2790" w:type="dxa"/>
          </w:tcPr>
          <w:p w14:paraId="57043EFE" w14:textId="77777777" w:rsidR="00934D87" w:rsidRPr="00A271FA" w:rsidRDefault="00934D87" w:rsidP="00E64B6B">
            <w:r>
              <w:t>150</w:t>
            </w:r>
          </w:p>
        </w:tc>
        <w:tc>
          <w:tcPr>
            <w:tcW w:w="2808" w:type="dxa"/>
          </w:tcPr>
          <w:p w14:paraId="58F168B2" w14:textId="77777777" w:rsidR="00934D87" w:rsidRPr="00A271FA" w:rsidRDefault="00934D87" w:rsidP="00E64B6B"/>
        </w:tc>
      </w:tr>
      <w:tr w:rsidR="00934D87" w:rsidRPr="00A271FA" w14:paraId="36CFA5AE" w14:textId="77777777" w:rsidTr="00E64B6B">
        <w:tc>
          <w:tcPr>
            <w:tcW w:w="5418" w:type="dxa"/>
          </w:tcPr>
          <w:p w14:paraId="7C930977" w14:textId="77777777" w:rsidR="00934D87" w:rsidRPr="00A271FA" w:rsidRDefault="00934D87" w:rsidP="00E64B6B">
            <w:r>
              <w:rPr>
                <w:b/>
              </w:rPr>
              <w:t xml:space="preserve">Grammar </w:t>
            </w:r>
            <w:r w:rsidRPr="00A271FA">
              <w:rPr>
                <w:b/>
              </w:rPr>
              <w:t>Final</w:t>
            </w:r>
            <w:r w:rsidRPr="00A271FA">
              <w:t xml:space="preserve"> (Test on the grammar concepts </w:t>
            </w:r>
          </w:p>
          <w:p w14:paraId="2FDF1018" w14:textId="77777777" w:rsidR="00934D87" w:rsidRPr="00A271FA" w:rsidRDefault="00934D87" w:rsidP="00E64B6B">
            <w:r w:rsidRPr="00A271FA">
              <w:t>from weeks 10-17)</w:t>
            </w:r>
          </w:p>
        </w:tc>
        <w:tc>
          <w:tcPr>
            <w:tcW w:w="2790" w:type="dxa"/>
          </w:tcPr>
          <w:p w14:paraId="1B7937EC" w14:textId="77777777" w:rsidR="00934D87" w:rsidRPr="00A271FA" w:rsidRDefault="00934D87" w:rsidP="00E64B6B">
            <w:r w:rsidRPr="00A271FA">
              <w:t>25</w:t>
            </w:r>
          </w:p>
        </w:tc>
        <w:tc>
          <w:tcPr>
            <w:tcW w:w="2808" w:type="dxa"/>
          </w:tcPr>
          <w:p w14:paraId="14630BFD" w14:textId="77777777" w:rsidR="00934D87" w:rsidRPr="00A271FA" w:rsidRDefault="00934D87" w:rsidP="00E64B6B"/>
        </w:tc>
      </w:tr>
      <w:tr w:rsidR="00934D87" w:rsidRPr="00A271FA" w14:paraId="23872248" w14:textId="77777777" w:rsidTr="00E64B6B">
        <w:tc>
          <w:tcPr>
            <w:tcW w:w="5418" w:type="dxa"/>
          </w:tcPr>
          <w:p w14:paraId="5713C399" w14:textId="61C335E1" w:rsidR="00934D87" w:rsidRPr="00A271FA" w:rsidRDefault="00934D87" w:rsidP="00934D87">
            <w:r>
              <w:rPr>
                <w:b/>
              </w:rPr>
              <w:t>Reading Quizzes</w:t>
            </w:r>
            <w:r w:rsidR="006A5E39">
              <w:t>—always on Mondays</w:t>
            </w:r>
          </w:p>
        </w:tc>
        <w:tc>
          <w:tcPr>
            <w:tcW w:w="2790" w:type="dxa"/>
          </w:tcPr>
          <w:p w14:paraId="2C43B80C" w14:textId="77777777" w:rsidR="00934D87" w:rsidRPr="00A271FA" w:rsidRDefault="00934D87" w:rsidP="00E64B6B">
            <w:r w:rsidRPr="00A271FA">
              <w:t>100</w:t>
            </w:r>
          </w:p>
        </w:tc>
        <w:tc>
          <w:tcPr>
            <w:tcW w:w="2808" w:type="dxa"/>
          </w:tcPr>
          <w:p w14:paraId="3CF87AAD" w14:textId="77777777" w:rsidR="00934D87" w:rsidRPr="00A271FA" w:rsidRDefault="00934D87" w:rsidP="00E64B6B"/>
        </w:tc>
      </w:tr>
      <w:tr w:rsidR="00934D87" w:rsidRPr="00A271FA" w14:paraId="3AF9F59E" w14:textId="77777777" w:rsidTr="00E64B6B">
        <w:tc>
          <w:tcPr>
            <w:tcW w:w="5418" w:type="dxa"/>
          </w:tcPr>
          <w:p w14:paraId="123AD90F" w14:textId="28086E8C" w:rsidR="00934D87" w:rsidRPr="00A271FA" w:rsidRDefault="00934D87" w:rsidP="00E64B6B">
            <w:r w:rsidRPr="00A271FA">
              <w:rPr>
                <w:b/>
              </w:rPr>
              <w:t>Grammar Quizzes</w:t>
            </w:r>
            <w:r w:rsidR="006A5E39">
              <w:t>—always on Fridays</w:t>
            </w:r>
          </w:p>
        </w:tc>
        <w:tc>
          <w:tcPr>
            <w:tcW w:w="2790" w:type="dxa"/>
          </w:tcPr>
          <w:p w14:paraId="76A5D110" w14:textId="77777777" w:rsidR="00934D87" w:rsidRPr="00A271FA" w:rsidRDefault="00934D87" w:rsidP="00E64B6B">
            <w:r w:rsidRPr="00A271FA">
              <w:t>50</w:t>
            </w:r>
          </w:p>
        </w:tc>
        <w:tc>
          <w:tcPr>
            <w:tcW w:w="2808" w:type="dxa"/>
          </w:tcPr>
          <w:p w14:paraId="525250FE" w14:textId="77777777" w:rsidR="00934D87" w:rsidRPr="00A271FA" w:rsidRDefault="00934D87" w:rsidP="00E64B6B"/>
        </w:tc>
      </w:tr>
      <w:tr w:rsidR="00934D87" w:rsidRPr="00A271FA" w14:paraId="5678B13C" w14:textId="77777777" w:rsidTr="00E64B6B">
        <w:tc>
          <w:tcPr>
            <w:tcW w:w="5418" w:type="dxa"/>
          </w:tcPr>
          <w:p w14:paraId="225083F8" w14:textId="77777777" w:rsidR="00934D87" w:rsidRPr="00A271FA" w:rsidRDefault="00934D87" w:rsidP="00E64B6B">
            <w:pPr>
              <w:jc w:val="right"/>
              <w:rPr>
                <w:b/>
              </w:rPr>
            </w:pPr>
            <w:r>
              <w:rPr>
                <w:b/>
              </w:rPr>
              <w:t xml:space="preserve">APPROXIMATE </w:t>
            </w:r>
            <w:r w:rsidRPr="00A271FA">
              <w:rPr>
                <w:b/>
              </w:rPr>
              <w:t>POINT VALUE:</w:t>
            </w:r>
          </w:p>
        </w:tc>
        <w:tc>
          <w:tcPr>
            <w:tcW w:w="2790" w:type="dxa"/>
          </w:tcPr>
          <w:p w14:paraId="05E38535" w14:textId="77777777" w:rsidR="00934D87" w:rsidRPr="00A271FA" w:rsidRDefault="00934D87" w:rsidP="00E64B6B">
            <w:pPr>
              <w:rPr>
                <w:b/>
              </w:rPr>
            </w:pPr>
            <w:r w:rsidRPr="00A271FA">
              <w:rPr>
                <w:b/>
              </w:rPr>
              <w:t>1,000</w:t>
            </w:r>
          </w:p>
        </w:tc>
        <w:tc>
          <w:tcPr>
            <w:tcW w:w="2808" w:type="dxa"/>
          </w:tcPr>
          <w:p w14:paraId="0479FA01" w14:textId="77777777" w:rsidR="00934D87" w:rsidRPr="00A271FA" w:rsidRDefault="00934D87" w:rsidP="00E64B6B"/>
        </w:tc>
      </w:tr>
    </w:tbl>
    <w:p w14:paraId="6F341F77" w14:textId="77777777" w:rsidR="00934D87" w:rsidRPr="00A271FA" w:rsidRDefault="00934D87" w:rsidP="00934D87"/>
    <w:p w14:paraId="3DA7FBD0" w14:textId="77777777" w:rsidR="00934D87" w:rsidRPr="00A271FA" w:rsidRDefault="00934D87" w:rsidP="00934D87">
      <w:pPr>
        <w:rPr>
          <w:b/>
        </w:rPr>
      </w:pPr>
      <w:r w:rsidRPr="00A271FA">
        <w:t xml:space="preserve">Grades </w:t>
      </w:r>
      <w:proofErr w:type="gramStart"/>
      <w:r w:rsidRPr="00A271FA">
        <w:t>are promptly posted</w:t>
      </w:r>
      <w:proofErr w:type="gramEnd"/>
      <w:r w:rsidRPr="00A271FA">
        <w:t xml:space="preserve">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70741D79" w14:textId="77777777" w:rsidR="00E04586" w:rsidRPr="00A271FA" w:rsidRDefault="001345FD" w:rsidP="00E04586">
      <w:pPr>
        <w:tabs>
          <w:tab w:val="left" w:pos="0"/>
          <w:tab w:val="left" w:pos="720"/>
        </w:tabs>
        <w:suppressAutoHyphens/>
        <w:rPr>
          <w:i/>
          <w:iCs/>
        </w:rPr>
      </w:pPr>
      <w:hyperlink w:anchor="_Table_of_Contents" w:history="1"/>
    </w:p>
    <w:p w14:paraId="319B8CAA" w14:textId="77777777" w:rsidR="00E04586" w:rsidRPr="00A271FA" w:rsidRDefault="00E04586" w:rsidP="00E04586">
      <w:pPr>
        <w:rPr>
          <w:b/>
        </w:rPr>
      </w:pPr>
    </w:p>
    <w:p w14:paraId="37702A34" w14:textId="77777777" w:rsidR="00934D87" w:rsidRPr="00EE70BC" w:rsidRDefault="001345FD"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650FDB90" w14:textId="77777777" w:rsidR="00934D87" w:rsidRPr="00EE70BC" w:rsidRDefault="00934D87" w:rsidP="00934D87">
      <w:r w:rsidRPr="009A006F">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2C6718E0"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0A3222FE" w14:textId="7ED2C4EE" w:rsidR="00E04586" w:rsidRPr="00934D87" w:rsidRDefault="00934D87" w:rsidP="00E04586">
      <w:pPr>
        <w:pStyle w:val="ListParagraph"/>
        <w:numPr>
          <w:ilvl w:val="0"/>
          <w:numId w:val="16"/>
        </w:numPr>
        <w:rPr>
          <w:rFonts w:ascii="Times New Roman" w:hAnsi="Times New Roman"/>
          <w:i/>
        </w:rPr>
      </w:pPr>
      <w:r w:rsidRPr="009A006F">
        <w:rPr>
          <w:rFonts w:ascii="Times New Roman" w:hAnsi="Times New Roman"/>
          <w:i/>
        </w:rPr>
        <w:t>The Reading Anthology</w:t>
      </w:r>
      <w:bookmarkEnd w:id="6"/>
    </w:p>
    <w:p w14:paraId="4075270A" w14:textId="77777777" w:rsidR="00E04586" w:rsidRPr="00A271FA" w:rsidRDefault="00E04586" w:rsidP="00E04586"/>
    <w:p w14:paraId="69679062" w14:textId="77777777" w:rsidR="00466022" w:rsidRPr="006F3F83" w:rsidRDefault="00466022" w:rsidP="00466022">
      <w:r w:rsidRPr="00977246">
        <w:rPr>
          <w:b/>
          <w:u w:val="single"/>
        </w:rPr>
        <w:t>Supplies Needed for Every Class</w:t>
      </w:r>
      <w:r w:rsidRPr="006F3F83">
        <w:t xml:space="preserve">: </w:t>
      </w:r>
    </w:p>
    <w:p w14:paraId="451AF311" w14:textId="77777777" w:rsidR="00466022" w:rsidRPr="006F3F83" w:rsidRDefault="00466022" w:rsidP="00466022">
      <w:pPr>
        <w:numPr>
          <w:ilvl w:val="0"/>
          <w:numId w:val="14"/>
        </w:numPr>
      </w:pPr>
      <w:r w:rsidRPr="006F3F83">
        <w:t>a flash drive</w:t>
      </w:r>
      <w:r w:rsidR="00934D87">
        <w:t xml:space="preserve"> with your name on it</w:t>
      </w:r>
    </w:p>
    <w:p w14:paraId="35EBA97E" w14:textId="77777777" w:rsidR="00466022" w:rsidRPr="006F3F83" w:rsidRDefault="00466022" w:rsidP="00466022">
      <w:pPr>
        <w:numPr>
          <w:ilvl w:val="0"/>
          <w:numId w:val="14"/>
        </w:numPr>
      </w:pPr>
      <w:r w:rsidRPr="006F3F83">
        <w:t xml:space="preserve"> a set of several different colored highlighters</w:t>
      </w:r>
    </w:p>
    <w:p w14:paraId="2CD22A34" w14:textId="77777777" w:rsidR="00466022" w:rsidRPr="006F3F83" w:rsidRDefault="00466022" w:rsidP="00466022">
      <w:pPr>
        <w:numPr>
          <w:ilvl w:val="0"/>
          <w:numId w:val="14"/>
        </w:numPr>
      </w:pPr>
      <w:r w:rsidRPr="006F3F83">
        <w:t xml:space="preserve"> plenty of lined paper </w:t>
      </w:r>
    </w:p>
    <w:p w14:paraId="15A9E828" w14:textId="77777777" w:rsidR="00466022" w:rsidRPr="006F3F83" w:rsidRDefault="00466022" w:rsidP="00466022">
      <w:pPr>
        <w:numPr>
          <w:ilvl w:val="0"/>
          <w:numId w:val="14"/>
        </w:numPr>
      </w:pPr>
      <w:r w:rsidRPr="006F3F83">
        <w:t>some computer paper (in case we run out in lab)</w:t>
      </w:r>
    </w:p>
    <w:p w14:paraId="323C0326" w14:textId="77777777" w:rsidR="00466022" w:rsidRPr="006F3F83" w:rsidRDefault="00466022" w:rsidP="00466022">
      <w:pPr>
        <w:numPr>
          <w:ilvl w:val="0"/>
          <w:numId w:val="14"/>
        </w:numPr>
      </w:pPr>
      <w:r w:rsidRPr="006F3F83">
        <w:t xml:space="preserve"> pencils and blue or black ink pens</w:t>
      </w:r>
    </w:p>
    <w:p w14:paraId="4351A09F" w14:textId="77777777" w:rsidR="00466022" w:rsidRDefault="00466022" w:rsidP="00466022">
      <w:pPr>
        <w:numPr>
          <w:ilvl w:val="0"/>
          <w:numId w:val="14"/>
        </w:numPr>
      </w:pPr>
      <w:r w:rsidRPr="006F3F83">
        <w:t>a binder with organizational tabs to keep all of your work for this class</w:t>
      </w:r>
    </w:p>
    <w:p w14:paraId="2D8BC91B" w14:textId="38E131F4" w:rsidR="00466022" w:rsidRDefault="00466022" w:rsidP="00466022">
      <w:pPr>
        <w:numPr>
          <w:ilvl w:val="0"/>
          <w:numId w:val="14"/>
        </w:numPr>
      </w:pPr>
      <w:r>
        <w:t>a stapler to turn in your work</w:t>
      </w:r>
    </w:p>
    <w:p w14:paraId="3246377B" w14:textId="5D2005C2" w:rsidR="002E7341" w:rsidRPr="006F3F83" w:rsidRDefault="002E7341" w:rsidP="00466022">
      <w:pPr>
        <w:numPr>
          <w:ilvl w:val="0"/>
          <w:numId w:val="14"/>
        </w:numPr>
      </w:pPr>
      <w:r>
        <w:t>a folder and binder clips to organize your articles</w:t>
      </w:r>
    </w:p>
    <w:p w14:paraId="5EC8DB59" w14:textId="77777777" w:rsidR="00E04586" w:rsidRPr="00A271FA" w:rsidRDefault="001345FD" w:rsidP="00E04586">
      <w:pPr>
        <w:tabs>
          <w:tab w:val="left" w:pos="0"/>
          <w:tab w:val="left" w:pos="720"/>
        </w:tabs>
        <w:suppressAutoHyphens/>
        <w:rPr>
          <w:i/>
          <w:iCs/>
        </w:rPr>
      </w:pPr>
      <w:hyperlink w:anchor="_Table_of_Contents" w:history="1"/>
    </w:p>
    <w:p w14:paraId="5A93C371" w14:textId="77777777" w:rsidR="00E04586" w:rsidRPr="00A271FA" w:rsidRDefault="00E04586" w:rsidP="00466022">
      <w:pPr>
        <w:rPr>
          <w:b/>
          <w:sz w:val="32"/>
        </w:rPr>
      </w:pPr>
      <w:bookmarkStart w:id="7" w:name="courseobjectives"/>
      <w:r w:rsidRPr="00A271FA">
        <w:rPr>
          <w:b/>
          <w:sz w:val="32"/>
        </w:rPr>
        <w:t>Course Objectives/Learning Outcomes</w:t>
      </w:r>
    </w:p>
    <w:bookmarkEnd w:id="7"/>
    <w:p w14:paraId="71BDA548" w14:textId="77777777" w:rsidR="00E04586" w:rsidRPr="00A271FA" w:rsidRDefault="00E04586" w:rsidP="00E04586">
      <w:r w:rsidRPr="00A271FA">
        <w:t>Upon successful completion of this course, students will be able to:</w:t>
      </w:r>
    </w:p>
    <w:p w14:paraId="137AB631" w14:textId="77777777"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14:paraId="65AC332A" w14:textId="77777777" w:rsidR="00E04586" w:rsidRPr="00A271FA" w:rsidRDefault="00E04586" w:rsidP="00E04586">
      <w:pPr>
        <w:numPr>
          <w:ilvl w:val="1"/>
          <w:numId w:val="4"/>
        </w:numPr>
      </w:pPr>
      <w:r w:rsidRPr="00A271FA">
        <w:t xml:space="preserve">a sophisticated introduction, multiple body paragraphs, and conclusion </w:t>
      </w:r>
    </w:p>
    <w:p w14:paraId="1A33C965" w14:textId="77777777" w:rsidR="00E04586" w:rsidRPr="00A271FA" w:rsidRDefault="00E04586" w:rsidP="00E04586">
      <w:pPr>
        <w:numPr>
          <w:ilvl w:val="1"/>
          <w:numId w:val="4"/>
        </w:numPr>
        <w:spacing w:before="100" w:beforeAutospacing="1" w:after="100" w:afterAutospacing="1"/>
      </w:pPr>
      <w:r w:rsidRPr="00A271FA">
        <w:t>a clearly defined, arguable thesis sentence</w:t>
      </w:r>
    </w:p>
    <w:p w14:paraId="4FC1FA30" w14:textId="77777777"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14:paraId="5FA7DCC0" w14:textId="77777777" w:rsidR="00E04586" w:rsidRPr="00A271FA" w:rsidRDefault="00E04586" w:rsidP="00E04586">
      <w:pPr>
        <w:numPr>
          <w:ilvl w:val="1"/>
          <w:numId w:val="4"/>
        </w:numPr>
        <w:spacing w:before="100" w:beforeAutospacing="1" w:after="100" w:afterAutospacing="1"/>
      </w:pPr>
      <w:r w:rsidRPr="00A271FA">
        <w:t>correct usage of MLA format, including a works cited page</w:t>
      </w:r>
    </w:p>
    <w:p w14:paraId="45CC9F5F" w14:textId="77777777"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14:paraId="560ACF62" w14:textId="77777777" w:rsidR="00E04586" w:rsidRPr="00A271FA" w:rsidRDefault="00E04586" w:rsidP="00E04586">
      <w:pPr>
        <w:numPr>
          <w:ilvl w:val="1"/>
          <w:numId w:val="4"/>
        </w:numPr>
        <w:spacing w:before="100" w:beforeAutospacing="1" w:after="100" w:afterAutospacing="1"/>
      </w:pPr>
      <w:r w:rsidRPr="00A271FA">
        <w:t>controlled and sophisticated word choice</w:t>
      </w:r>
    </w:p>
    <w:p w14:paraId="77C2D490" w14:textId="77777777" w:rsidR="00E04586" w:rsidRPr="00A271FA" w:rsidRDefault="00E04586" w:rsidP="00E04586">
      <w:pPr>
        <w:numPr>
          <w:ilvl w:val="1"/>
          <w:numId w:val="4"/>
        </w:numPr>
        <w:spacing w:before="100" w:beforeAutospacing="1" w:after="100" w:afterAutospacing="1"/>
      </w:pPr>
      <w:r w:rsidRPr="00A271FA">
        <w:t>writing in third person/universal</w:t>
      </w:r>
    </w:p>
    <w:p w14:paraId="0861A315" w14:textId="77777777" w:rsidR="00E04586" w:rsidRPr="00A271FA" w:rsidRDefault="00E04586" w:rsidP="00E04586">
      <w:pPr>
        <w:numPr>
          <w:ilvl w:val="1"/>
          <w:numId w:val="4"/>
        </w:numPr>
        <w:spacing w:before="100" w:beforeAutospacing="1" w:after="100" w:afterAutospacing="1"/>
      </w:pPr>
      <w:r w:rsidRPr="00A271FA">
        <w:t>an avoidance of logical fallacies</w:t>
      </w:r>
    </w:p>
    <w:p w14:paraId="24BA1F64" w14:textId="77777777" w:rsidR="00E04586" w:rsidRPr="00A271FA" w:rsidRDefault="00E04586" w:rsidP="00E04586">
      <w:pPr>
        <w:numPr>
          <w:ilvl w:val="1"/>
          <w:numId w:val="4"/>
        </w:numPr>
        <w:spacing w:before="100" w:beforeAutospacing="1" w:after="100" w:afterAutospacing="1"/>
      </w:pPr>
      <w:r w:rsidRPr="00A271FA">
        <w:t>demonstrating an awareness of purpose and audience</w:t>
      </w:r>
    </w:p>
    <w:p w14:paraId="1353131A" w14:textId="77777777" w:rsidR="00E04586" w:rsidRPr="00A271FA" w:rsidRDefault="00E04586" w:rsidP="00E04586">
      <w:pPr>
        <w:numPr>
          <w:ilvl w:val="1"/>
          <w:numId w:val="4"/>
        </w:numPr>
        <w:spacing w:before="100" w:beforeAutospacing="1" w:after="100" w:afterAutospacing="1"/>
      </w:pPr>
      <w:r w:rsidRPr="00A271FA">
        <w:t>appropriate and purposeful use of quotations</w:t>
      </w:r>
    </w:p>
    <w:p w14:paraId="751082C4" w14:textId="77777777" w:rsidR="00E04586" w:rsidRPr="00A271FA" w:rsidRDefault="00E04586" w:rsidP="00E04586">
      <w:pPr>
        <w:numPr>
          <w:ilvl w:val="1"/>
          <w:numId w:val="4"/>
        </w:numPr>
        <w:spacing w:before="100" w:beforeAutospacing="1" w:after="100" w:afterAutospacing="1"/>
      </w:pPr>
      <w:r w:rsidRPr="00A271FA">
        <w:t>correct in-text citations</w:t>
      </w:r>
    </w:p>
    <w:p w14:paraId="15758D7F" w14:textId="77777777" w:rsidR="00E04586" w:rsidRPr="00A271FA" w:rsidRDefault="00E04586" w:rsidP="00E04586">
      <w:pPr>
        <w:numPr>
          <w:ilvl w:val="1"/>
          <w:numId w:val="4"/>
        </w:numPr>
        <w:spacing w:before="100" w:beforeAutospacing="1" w:after="100" w:afterAutospacing="1"/>
      </w:pPr>
      <w:r w:rsidRPr="00A271FA">
        <w:t>an annotated bibliography of multiple sources</w:t>
      </w:r>
    </w:p>
    <w:p w14:paraId="59C1F104" w14:textId="77777777" w:rsidR="00E04586" w:rsidRPr="00A271FA" w:rsidRDefault="00E04586" w:rsidP="00E04586">
      <w:pPr>
        <w:numPr>
          <w:ilvl w:val="1"/>
          <w:numId w:val="4"/>
        </w:numPr>
        <w:spacing w:before="100" w:beforeAutospacing="1" w:after="100" w:afterAutospacing="1"/>
      </w:pPr>
      <w:r w:rsidRPr="00A271FA">
        <w:t>an avoidance of intentional and unintentional plagiarism</w:t>
      </w:r>
    </w:p>
    <w:p w14:paraId="004802EB" w14:textId="77777777"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14:paraId="65A4AA64" w14:textId="77777777"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14:paraId="7929A0EF" w14:textId="77777777" w:rsidR="00E04586" w:rsidRPr="003B26C1" w:rsidRDefault="001345FD" w:rsidP="003B26C1">
      <w:pPr>
        <w:tabs>
          <w:tab w:val="left" w:pos="0"/>
          <w:tab w:val="left" w:pos="720"/>
        </w:tabs>
        <w:suppressAutoHyphens/>
        <w:rPr>
          <w:i/>
          <w:iCs/>
          <w:color w:val="0000FF"/>
          <w:u w:val="single"/>
        </w:rPr>
      </w:pPr>
      <w:hyperlink w:anchor="_Table_of_Contents" w:history="1"/>
      <w:r w:rsidR="00E04586" w:rsidRPr="006F3F83">
        <w:rPr>
          <w:b/>
          <w:sz w:val="32"/>
        </w:rPr>
        <w:t>Homework</w:t>
      </w:r>
      <w:r w:rsidR="003B26C1">
        <w:rPr>
          <w:b/>
          <w:sz w:val="32"/>
        </w:rPr>
        <w:t>/Reading Quizzes</w:t>
      </w:r>
    </w:p>
    <w:p w14:paraId="4D0FDA8C" w14:textId="77777777" w:rsidR="00E04586" w:rsidRPr="00977246" w:rsidRDefault="00E04586" w:rsidP="00E04586">
      <w:r w:rsidRPr="006F3F83">
        <w:t xml:space="preserve">The homework assignments </w:t>
      </w:r>
      <w:proofErr w:type="gramStart"/>
      <w:r w:rsidRPr="006F3F83">
        <w:t xml:space="preserve">are </w:t>
      </w:r>
      <w:r w:rsidRPr="006F3F83">
        <w:rPr>
          <w:b/>
        </w:rPr>
        <w:t>checked</w:t>
      </w:r>
      <w:proofErr w:type="gramEnd"/>
      <w:r w:rsidRPr="006F3F83">
        <w:rPr>
          <w:b/>
        </w:rPr>
        <w:t xml:space="preserve"> at the beginning of class only</w:t>
      </w:r>
      <w:r w:rsidRPr="006F3F83">
        <w:t xml:space="preserve"> for full credit.  </w:t>
      </w:r>
      <w:r w:rsidRPr="006F3F83">
        <w:rPr>
          <w:b/>
        </w:rPr>
        <w:t>If you are late (or absent) for whatever reason, your work is late</w:t>
      </w:r>
      <w:r w:rsidRPr="006F3F83">
        <w:t>.  If you were late, absent, or you did</w:t>
      </w:r>
      <w:r w:rsidR="00934D87">
        <w:t xml:space="preserve"> not</w:t>
      </w:r>
      <w:r w:rsidRPr="006F3F83">
        <w:t xml:space="preserve"> </w:t>
      </w:r>
      <w:r w:rsidR="00934D87">
        <w:t>complete</w:t>
      </w:r>
      <w:r w:rsidRPr="006F3F83">
        <w:t xml:space="preserve"> your work on time, you still have the opportunity to earn up to half credit.  You have until the midterm to make up any homework from weeks 1-9, and the final to make up any work from weeks 10-17</w:t>
      </w:r>
      <w:r>
        <w:t xml:space="preserve">.  </w:t>
      </w:r>
      <w:r w:rsidRPr="006F3F83">
        <w:t xml:space="preserve">No homework </w:t>
      </w:r>
      <w:proofErr w:type="gramStart"/>
      <w:r w:rsidRPr="006F3F83">
        <w:t>can be turned in</w:t>
      </w:r>
      <w:proofErr w:type="gramEnd"/>
      <w:r w:rsidRPr="006F3F83">
        <w:t xml:space="preserve"> after then</w:t>
      </w:r>
      <w:r>
        <w:t xml:space="preserve"> for credit</w:t>
      </w:r>
      <w:r w:rsidRPr="006F3F83">
        <w:t>.</w:t>
      </w:r>
      <w:r w:rsidR="003B26C1">
        <w:t xml:space="preserve">  Reading quizzes are only available at the beginning of class; no </w:t>
      </w:r>
      <w:proofErr w:type="gramStart"/>
      <w:r w:rsidR="003B26C1">
        <w:t>make ups</w:t>
      </w:r>
      <w:proofErr w:type="gramEnd"/>
      <w:r w:rsidR="003B26C1">
        <w:t xml:space="preserve"> are permitted.</w:t>
      </w:r>
      <w:hyperlink w:anchor="_Table_of_Contents" w:history="1"/>
      <w:bookmarkStart w:id="8" w:name="word"/>
    </w:p>
    <w:bookmarkEnd w:id="8"/>
    <w:p w14:paraId="74401216" w14:textId="77777777" w:rsidR="00934D87" w:rsidRDefault="00934D87">
      <w:pPr>
        <w:spacing w:after="160" w:line="259" w:lineRule="auto"/>
        <w:rPr>
          <w:b/>
          <w:sz w:val="32"/>
        </w:rPr>
      </w:pPr>
      <w:r>
        <w:rPr>
          <w:b/>
          <w:sz w:val="32"/>
        </w:rPr>
        <w:br w:type="page"/>
      </w:r>
    </w:p>
    <w:p w14:paraId="5902BF0A" w14:textId="77777777" w:rsidR="00E04586" w:rsidRPr="00C06B72" w:rsidRDefault="00E04586" w:rsidP="00E04586">
      <w:pPr>
        <w:tabs>
          <w:tab w:val="left" w:pos="0"/>
          <w:tab w:val="left" w:pos="720"/>
        </w:tabs>
        <w:suppressAutoHyphens/>
        <w:rPr>
          <w:b/>
          <w:sz w:val="32"/>
        </w:rPr>
      </w:pPr>
      <w:r w:rsidRPr="006F3F83">
        <w:rPr>
          <w:b/>
          <w:sz w:val="32"/>
        </w:rPr>
        <w:lastRenderedPageBreak/>
        <w:t>Attendance Policies</w:t>
      </w:r>
      <w:r>
        <w:rPr>
          <w:b/>
          <w:sz w:val="32"/>
        </w:rPr>
        <w:t xml:space="preserve"> </w:t>
      </w:r>
      <w:r w:rsidRPr="007B45E4">
        <w:rPr>
          <w:b/>
          <w:i/>
          <w:u w:val="single"/>
        </w:rPr>
        <w:t>NOTE</w:t>
      </w:r>
      <w:r w:rsidRPr="00603417">
        <w:rPr>
          <w:b/>
          <w:u w:val="single"/>
        </w:rPr>
        <w:t xml:space="preserve">: AN ABSENCE IN THE FIRST THREE WEEKS OF CLASS WITHOUT DISCUSSING IT WITH THE INSTRUCTOR </w:t>
      </w:r>
      <w:r>
        <w:rPr>
          <w:b/>
          <w:u w:val="single"/>
        </w:rPr>
        <w:t>INADVANCE</w:t>
      </w:r>
      <w:r w:rsidRPr="00603417">
        <w:rPr>
          <w:b/>
          <w:u w:val="single"/>
        </w:rPr>
        <w:t>WILL RESULT IN A DROP.</w:t>
      </w:r>
    </w:p>
    <w:p w14:paraId="5967D5F2" w14:textId="77777777" w:rsidR="00E04586" w:rsidRPr="00526636" w:rsidRDefault="00E04586" w:rsidP="00E04586">
      <w:pPr>
        <w:tabs>
          <w:tab w:val="left" w:pos="0"/>
          <w:tab w:val="left" w:pos="720"/>
        </w:tabs>
        <w:suppressAutoHyphens/>
        <w:rPr>
          <w:i/>
          <w:iCs/>
        </w:rPr>
      </w:pPr>
    </w:p>
    <w:p w14:paraId="7F8793A8" w14:textId="77777777" w:rsidR="00E04586" w:rsidRPr="006F3F83" w:rsidRDefault="00E04586" w:rsidP="00E04586">
      <w:r w:rsidRPr="006F3F83">
        <w:t xml:space="preserve">Important skills </w:t>
      </w:r>
      <w:proofErr w:type="gramStart"/>
      <w:r w:rsidRPr="006F3F83">
        <w:t>are learned</w:t>
      </w:r>
      <w:proofErr w:type="gramEnd"/>
      <w:r w:rsidRPr="006F3F83">
        <w:t xml:space="preserve"> in every class meeting, especially since we only see each other </w:t>
      </w:r>
      <w:r>
        <w:t>only twice</w:t>
      </w:r>
      <w:r w:rsidRPr="006F3F83">
        <w:t xml:space="preserve"> a week—when you are absent, you miss a lot!  Please be aware </w:t>
      </w:r>
      <w:r w:rsidRPr="006F3F83">
        <w:rPr>
          <w:b/>
        </w:rPr>
        <w:t>that more than 2</w:t>
      </w:r>
      <w:r>
        <w:rPr>
          <w:b/>
        </w:rPr>
        <w:t xml:space="preserve"> weeks’ worth</w:t>
      </w:r>
      <w:r w:rsidRPr="006F3F83">
        <w:rPr>
          <w:b/>
        </w:rPr>
        <w:t xml:space="preserve"> absences for whatever reason will result in a drop</w:t>
      </w:r>
      <w:r w:rsidRPr="006F3F83">
        <w:t xml:space="preserve"> from this class (e.g. </w:t>
      </w:r>
      <w:proofErr w:type="gramStart"/>
      <w:r>
        <w:t>5</w:t>
      </w:r>
      <w:proofErr w:type="gramEnd"/>
      <w:r w:rsidRPr="006F3F83">
        <w:t xml:space="preserve"> absences=drop).  Keep in mind that this is a college class—an absence, no matter the reason, is still an absence.  That </w:t>
      </w:r>
      <w:proofErr w:type="gramStart"/>
      <w:r w:rsidRPr="006F3F83">
        <w:t>being said</w:t>
      </w:r>
      <w:proofErr w:type="gramEnd"/>
      <w:r w:rsidRPr="006F3F83">
        <w:t>, it is common courtesy to inform me should you need to miss class.  There</w:t>
      </w:r>
      <w:r>
        <w:t xml:space="preserve"> are</w:t>
      </w:r>
      <w:r w:rsidRPr="006F3F83">
        <w:t xml:space="preserve"> few things more infuriating for teachers than a student who disappears for a few class sessions and then shows up wanting to know if he</w:t>
      </w:r>
      <w:r>
        <w:t xml:space="preserve"> has</w:t>
      </w:r>
      <w:r w:rsidRPr="006F3F83">
        <w:t xml:space="preserve"> missed anything or expecting to fit right back in.  It is your responsibility to get assignments and handouts and to make sure that they </w:t>
      </w:r>
      <w:proofErr w:type="gramStart"/>
      <w:r w:rsidRPr="006F3F83">
        <w:t>are turned in</w:t>
      </w:r>
      <w:proofErr w:type="gramEnd"/>
      <w:r w:rsidRPr="006F3F83">
        <w:t xml:space="preserve"> if you are absent.  I suggest that you find a reliable person in class to turn in papers for you, get homework assignments, and pick up work for you should you need to be absent from a class.  </w:t>
      </w:r>
    </w:p>
    <w:p w14:paraId="0F387FB5" w14:textId="77777777" w:rsidR="00E04586" w:rsidRPr="006F3F83" w:rsidRDefault="00E04586" w:rsidP="00E04586"/>
    <w:p w14:paraId="0587F6FC" w14:textId="77777777" w:rsidR="00E04586" w:rsidRDefault="00E04586" w:rsidP="00E04586">
      <w:proofErr w:type="spellStart"/>
      <w:r w:rsidRPr="006F3F83">
        <w:t>Tardies</w:t>
      </w:r>
      <w:proofErr w:type="spellEnd"/>
      <w:r w:rsidRPr="006F3F83">
        <w:t xml:space="preserve"> and early departures are disruptive and </w:t>
      </w:r>
      <w:proofErr w:type="gramStart"/>
      <w:r w:rsidRPr="006F3F83">
        <w:t>will not be tolerated</w:t>
      </w:r>
      <w:proofErr w:type="gramEnd"/>
      <w:r w:rsidRPr="006F3F83">
        <w:t xml:space="preserve">; </w:t>
      </w:r>
      <w:r w:rsidRPr="006F3F83">
        <w:rPr>
          <w:b/>
        </w:rPr>
        <w:t xml:space="preserve">two </w:t>
      </w:r>
      <w:proofErr w:type="spellStart"/>
      <w:r w:rsidRPr="006F3F83">
        <w:rPr>
          <w:b/>
        </w:rPr>
        <w:t>tardies</w:t>
      </w:r>
      <w:proofErr w:type="spellEnd"/>
      <w:r w:rsidRPr="006F3F83">
        <w:rPr>
          <w:b/>
        </w:rPr>
        <w:t xml:space="preserve"> or early departures of more than 5 minutes will result in one absence</w:t>
      </w:r>
      <w:r w:rsidRPr="006F3F83">
        <w:t xml:space="preserve">. </w:t>
      </w:r>
      <w:r w:rsidRPr="006F3F83">
        <w:rPr>
          <w:b/>
        </w:rPr>
        <w:t>If you arrive late, it is your responsibility to check in with me at the end of class, or your absence will remain on your record</w:t>
      </w:r>
      <w:r w:rsidRPr="006F3F83">
        <w:t xml:space="preserve">.  Please come in quietly and take the closest available seat by the door to minimize disruptions to the class.  </w:t>
      </w:r>
    </w:p>
    <w:p w14:paraId="4C1AC5D0" w14:textId="77777777" w:rsidR="003B26C1" w:rsidRDefault="003B26C1" w:rsidP="00E04586">
      <w:pPr>
        <w:rPr>
          <w:i/>
          <w:iCs/>
        </w:rPr>
      </w:pPr>
      <w:bookmarkStart w:id="9" w:name="computer"/>
    </w:p>
    <w:p w14:paraId="3A23931B" w14:textId="77777777" w:rsidR="00E04586" w:rsidRPr="00A271FA" w:rsidRDefault="00E04586" w:rsidP="00E04586">
      <w:pPr>
        <w:rPr>
          <w:b/>
          <w:sz w:val="32"/>
        </w:rPr>
      </w:pPr>
      <w:r w:rsidRPr="00A271FA">
        <w:rPr>
          <w:b/>
          <w:sz w:val="32"/>
        </w:rPr>
        <w:t>Computer Requirements</w:t>
      </w:r>
    </w:p>
    <w:bookmarkEnd w:id="9"/>
    <w:p w14:paraId="01CF44C9" w14:textId="77777777" w:rsidR="00E04586" w:rsidRPr="00A271FA" w:rsidRDefault="00E04586" w:rsidP="00E04586">
      <w:r w:rsidRPr="00A271FA">
        <w:t xml:space="preserve">Skills </w:t>
      </w:r>
      <w:proofErr w:type="gramStart"/>
      <w:r w:rsidRPr="00A271FA">
        <w:t>Needed</w:t>
      </w:r>
      <w:proofErr w:type="gramEnd"/>
      <w:r w:rsidRPr="00A271FA">
        <w:t xml:space="preserve"> for this class:</w:t>
      </w:r>
    </w:p>
    <w:p w14:paraId="078E7B8F" w14:textId="77777777" w:rsidR="00E04586" w:rsidRPr="00A271FA" w:rsidRDefault="00E04586" w:rsidP="00E04586">
      <w:pPr>
        <w:numPr>
          <w:ilvl w:val="0"/>
          <w:numId w:val="2"/>
        </w:numPr>
      </w:pPr>
      <w:r w:rsidRPr="00A271FA">
        <w:t xml:space="preserve">Familiarity with computers (knowing where the power switch is located, for example) </w:t>
      </w:r>
    </w:p>
    <w:p w14:paraId="0026DAB2" w14:textId="77777777" w:rsidR="00E04586" w:rsidRPr="003D3CE9" w:rsidRDefault="00E04586" w:rsidP="00E04586">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6DA09C8B" w14:textId="77777777" w:rsidR="00E04586" w:rsidRPr="00A271FA" w:rsidRDefault="00E04586" w:rsidP="00E04586">
      <w:pPr>
        <w:numPr>
          <w:ilvl w:val="0"/>
          <w:numId w:val="2"/>
        </w:numPr>
      </w:pPr>
      <w:r w:rsidRPr="00A271FA">
        <w:t xml:space="preserve">Know how to send e-mail and e-mail with attachments.  </w:t>
      </w:r>
    </w:p>
    <w:p w14:paraId="45A272CB" w14:textId="77777777" w:rsidR="00E04586" w:rsidRPr="00A271FA" w:rsidRDefault="00E04586" w:rsidP="00E04586">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041A9F1B" w14:textId="77777777" w:rsidR="00E04586" w:rsidRPr="00A271FA" w:rsidRDefault="00E04586" w:rsidP="00E04586">
      <w:pPr>
        <w:rPr>
          <w:sz w:val="16"/>
          <w:szCs w:val="16"/>
        </w:rPr>
      </w:pPr>
    </w:p>
    <w:p w14:paraId="0C567B9F" w14:textId="77777777" w:rsidR="00E04586" w:rsidRPr="00A271FA" w:rsidRDefault="00E04586" w:rsidP="00E04586">
      <w:r w:rsidRPr="00A271FA">
        <w:t xml:space="preserve">Hardware </w:t>
      </w:r>
      <w:proofErr w:type="gramStart"/>
      <w:r w:rsidRPr="00A271FA">
        <w:t>Needed</w:t>
      </w:r>
      <w:proofErr w:type="gramEnd"/>
      <w:r w:rsidRPr="00A271FA">
        <w:t xml:space="preserve"> for this class:</w:t>
      </w:r>
    </w:p>
    <w:p w14:paraId="6CD127B3" w14:textId="77777777" w:rsidR="00E04586" w:rsidRPr="00A271FA" w:rsidRDefault="00E04586" w:rsidP="00E04586">
      <w:pPr>
        <w:numPr>
          <w:ilvl w:val="0"/>
          <w:numId w:val="3"/>
        </w:numPr>
      </w:pPr>
      <w:r w:rsidRPr="00A271FA">
        <w:t>Pentium (PC) or Mac equivalent</w:t>
      </w:r>
    </w:p>
    <w:p w14:paraId="2EECECEC" w14:textId="77777777" w:rsidR="00E04586" w:rsidRPr="00A271FA" w:rsidRDefault="00E04586" w:rsidP="00E04586">
      <w:pPr>
        <w:numPr>
          <w:ilvl w:val="0"/>
          <w:numId w:val="3"/>
        </w:numPr>
      </w:pPr>
      <w:r w:rsidRPr="00A271FA">
        <w:t xml:space="preserve">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w:t>
      </w:r>
      <w:proofErr w:type="gramStart"/>
      <w:r w:rsidRPr="00A271FA">
        <w:t>to constantly back</w:t>
      </w:r>
      <w:proofErr w:type="gramEnd"/>
      <w:r w:rsidRPr="00A271FA">
        <w:t xml:space="preserve"> up the work from your hard drive to a disk, flash drive, or other moveable source.</w:t>
      </w:r>
    </w:p>
    <w:p w14:paraId="5249ECFB" w14:textId="77777777" w:rsidR="00E04586" w:rsidRPr="00934D87" w:rsidRDefault="001345FD" w:rsidP="00934D87">
      <w:pPr>
        <w:tabs>
          <w:tab w:val="left" w:pos="0"/>
          <w:tab w:val="left" w:pos="720"/>
        </w:tabs>
        <w:suppressAutoHyphens/>
        <w:ind w:left="360"/>
        <w:rPr>
          <w:i/>
          <w:iCs/>
        </w:rPr>
      </w:pPr>
      <w:hyperlink w:anchor="_Table_of_Contents" w:history="1"/>
    </w:p>
    <w:p w14:paraId="79152B74" w14:textId="77777777" w:rsidR="00E04586" w:rsidRPr="003B26C1" w:rsidRDefault="001345FD"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30EBEA" w14:textId="77777777"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p>
    <w:p w14:paraId="3BD743B4" w14:textId="77777777" w:rsidR="00E04586" w:rsidRPr="00A271FA" w:rsidRDefault="001345FD" w:rsidP="00E04586">
      <w:pPr>
        <w:tabs>
          <w:tab w:val="left" w:pos="0"/>
          <w:tab w:val="left" w:pos="720"/>
        </w:tabs>
        <w:suppressAutoHyphens/>
        <w:rPr>
          <w:i/>
          <w:iCs/>
        </w:rPr>
      </w:pPr>
      <w:hyperlink w:anchor="_Table_of_Contents" w:history="1"/>
    </w:p>
    <w:p w14:paraId="4C4D261C" w14:textId="77777777" w:rsidR="00E04586" w:rsidRPr="00A271FA" w:rsidRDefault="00E04586" w:rsidP="00E04586">
      <w:pPr>
        <w:rPr>
          <w:b/>
          <w:sz w:val="16"/>
          <w:szCs w:val="16"/>
        </w:rPr>
      </w:pPr>
    </w:p>
    <w:p w14:paraId="46BBD238" w14:textId="77777777" w:rsidR="00E04586" w:rsidRPr="006F3F83" w:rsidRDefault="00E04586" w:rsidP="00E04586">
      <w:pPr>
        <w:pStyle w:val="Heading1"/>
      </w:pPr>
      <w:bookmarkStart w:id="12" w:name="essaysontime"/>
      <w:bookmarkStart w:id="13" w:name="essaysgettingfeedback"/>
      <w:bookmarkEnd w:id="11"/>
      <w:r w:rsidRPr="006F3F83">
        <w:lastRenderedPageBreak/>
        <w:t>Examinations</w:t>
      </w:r>
    </w:p>
    <w:p w14:paraId="2E7C8437" w14:textId="77777777" w:rsidR="003B26C1" w:rsidRDefault="00E04586" w:rsidP="00E04586">
      <w:pPr>
        <w:rPr>
          <w:b/>
          <w:sz w:val="32"/>
        </w:rPr>
      </w:pPr>
      <w:r>
        <w:rPr>
          <w:b/>
          <w:u w:val="single"/>
        </w:rPr>
        <w:t>Examinations and quizzes</w:t>
      </w:r>
      <w:r w:rsidRPr="006F3F83">
        <w:rPr>
          <w:b/>
          <w:u w:val="single"/>
        </w:rPr>
        <w:t xml:space="preserve"> </w:t>
      </w:r>
      <w:proofErr w:type="gramStart"/>
      <w:r w:rsidRPr="006F3F83">
        <w:rPr>
          <w:b/>
          <w:u w:val="single"/>
        </w:rPr>
        <w:t>cannot be made up</w:t>
      </w:r>
      <w:proofErr w:type="gramEnd"/>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w:t>
      </w:r>
      <w:proofErr w:type="gramStart"/>
      <w:r w:rsidRPr="006F3F83">
        <w:t>have been instructed</w:t>
      </w:r>
      <w:proofErr w:type="gramEnd"/>
      <w:r w:rsidRPr="006F3F83">
        <w:t xml:space="preserve"> that you may leave when you are finished.  You may only use the materials specified on the directions of the exam, and you may only use your own materials.  Absolutely no electronic devises may be used or be on your desk during an exam.  </w:t>
      </w:r>
      <w:proofErr w:type="gramStart"/>
      <w:r w:rsidRPr="006F3F83">
        <w:t>Should you be found</w:t>
      </w:r>
      <w:proofErr w:type="gramEnd"/>
      <w:r w:rsidRPr="006F3F83">
        <w:t xml:space="preserve"> in violation of these test regulations, you will be immediately dismissed from the exam with no credit</w:t>
      </w:r>
      <w:r>
        <w:t>.</w:t>
      </w:r>
    </w:p>
    <w:p w14:paraId="79E8EB99" w14:textId="77777777" w:rsidR="003B26C1" w:rsidRDefault="003B26C1" w:rsidP="00E04586">
      <w:pPr>
        <w:rPr>
          <w:b/>
          <w:sz w:val="32"/>
        </w:rPr>
      </w:pPr>
    </w:p>
    <w:p w14:paraId="77A34091" w14:textId="77777777" w:rsidR="00E04586" w:rsidRPr="003B26C1" w:rsidRDefault="00E04586" w:rsidP="00E04586">
      <w:pPr>
        <w:rPr>
          <w:b/>
          <w:sz w:val="32"/>
        </w:rPr>
      </w:pPr>
      <w:r w:rsidRPr="00A271FA">
        <w:rPr>
          <w:b/>
          <w:sz w:val="32"/>
        </w:rPr>
        <w:t>Essay Formatting</w:t>
      </w:r>
    </w:p>
    <w:p w14:paraId="4CF101C5" w14:textId="77777777" w:rsidR="00E04586" w:rsidRPr="00A271FA" w:rsidRDefault="00E04586" w:rsidP="00E04586">
      <w:r w:rsidRPr="00A271FA">
        <w:t>For all work you submit, follow MLA formatting:</w:t>
      </w:r>
    </w:p>
    <w:p w14:paraId="54DDCF96" w14:textId="77777777" w:rsidR="00E04586" w:rsidRPr="00A271FA" w:rsidRDefault="00E04586" w:rsidP="00E04586">
      <w:pPr>
        <w:numPr>
          <w:ilvl w:val="0"/>
          <w:numId w:val="5"/>
        </w:numPr>
      </w:pPr>
      <w:r w:rsidRPr="00A271FA">
        <w:t>Font set for TIMES NEW ROMAN 12</w:t>
      </w:r>
    </w:p>
    <w:p w14:paraId="5C719258" w14:textId="77777777" w:rsidR="00E04586" w:rsidRPr="00A271FA" w:rsidRDefault="00E04586" w:rsidP="00E04586">
      <w:pPr>
        <w:numPr>
          <w:ilvl w:val="0"/>
          <w:numId w:val="5"/>
        </w:numPr>
      </w:pPr>
      <w:r w:rsidRPr="00A271FA">
        <w:t>Entire essay is DOUBLE line spaced only—no more and no less ANYWHERE</w:t>
      </w:r>
    </w:p>
    <w:p w14:paraId="0C08268B" w14:textId="77777777" w:rsidR="00E04586" w:rsidRPr="00A271FA" w:rsidRDefault="00E04586" w:rsidP="00E04586">
      <w:pPr>
        <w:numPr>
          <w:ilvl w:val="0"/>
          <w:numId w:val="5"/>
        </w:numPr>
      </w:pPr>
      <w:r w:rsidRPr="00A271FA">
        <w:t>The margins are set to 1” on all sides.</w:t>
      </w:r>
    </w:p>
    <w:p w14:paraId="2FBB5D8A"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42005611" w14:textId="77777777" w:rsidR="00E04586" w:rsidRPr="00A271FA" w:rsidRDefault="00E04586" w:rsidP="00E04586">
      <w:pPr>
        <w:numPr>
          <w:ilvl w:val="0"/>
          <w:numId w:val="5"/>
        </w:numPr>
      </w:pPr>
      <w:r w:rsidRPr="00A271FA">
        <w:t xml:space="preserve">Page numbers </w:t>
      </w:r>
      <w:proofErr w:type="gramStart"/>
      <w:r w:rsidRPr="00A271FA">
        <w:t>have been INSERTED</w:t>
      </w:r>
      <w:proofErr w:type="gramEnd"/>
      <w:r w:rsidRPr="00A271FA">
        <w:t xml:space="preserve"> (not typed) into the upper right hand corner beginning with page one.  This is formatted into the header, appearing ½ inch from the top of the page</w:t>
      </w:r>
    </w:p>
    <w:p w14:paraId="21F2A956"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755715F1" w14:textId="77777777" w:rsidR="00E04586" w:rsidRPr="00A271FA" w:rsidRDefault="00E04586" w:rsidP="00E04586">
      <w:pPr>
        <w:numPr>
          <w:ilvl w:val="0"/>
          <w:numId w:val="5"/>
        </w:numPr>
      </w:pPr>
      <w:r w:rsidRPr="00A271FA">
        <w:t>On page one ONLY, in the top left hand corner of the page, the following appears 1 inch below the top of the page.</w:t>
      </w:r>
    </w:p>
    <w:p w14:paraId="28F1A641" w14:textId="77777777" w:rsidR="00E04586" w:rsidRPr="00A271FA" w:rsidRDefault="00E04586" w:rsidP="00E04586">
      <w:pPr>
        <w:numPr>
          <w:ilvl w:val="1"/>
          <w:numId w:val="5"/>
        </w:numPr>
      </w:pPr>
      <w:r w:rsidRPr="00A271FA">
        <w:t>Student’s Name</w:t>
      </w:r>
    </w:p>
    <w:p w14:paraId="5983CE13" w14:textId="77777777" w:rsidR="00E04586" w:rsidRPr="00A271FA" w:rsidRDefault="00E04586" w:rsidP="00E04586">
      <w:pPr>
        <w:numPr>
          <w:ilvl w:val="1"/>
          <w:numId w:val="5"/>
        </w:numPr>
      </w:pPr>
      <w:r w:rsidRPr="00A271FA">
        <w:t>Instructor’s Name</w:t>
      </w:r>
    </w:p>
    <w:p w14:paraId="30858D2A" w14:textId="77777777" w:rsidR="00E04586" w:rsidRPr="00A271FA" w:rsidRDefault="00E04586" w:rsidP="00E04586">
      <w:pPr>
        <w:numPr>
          <w:ilvl w:val="1"/>
          <w:numId w:val="5"/>
        </w:numPr>
      </w:pPr>
      <w:r w:rsidRPr="00A271FA">
        <w:t>Course</w:t>
      </w:r>
      <w:r>
        <w:t xml:space="preserve"> and Section Number</w:t>
      </w:r>
    </w:p>
    <w:p w14:paraId="0E854B12" w14:textId="77777777" w:rsidR="00E04586" w:rsidRPr="00A271FA" w:rsidRDefault="00E04586" w:rsidP="00E04586">
      <w:pPr>
        <w:numPr>
          <w:ilvl w:val="1"/>
          <w:numId w:val="5"/>
        </w:numPr>
      </w:pPr>
      <w:r w:rsidRPr="00A271FA">
        <w:t>Due Date for Essay</w:t>
      </w:r>
    </w:p>
    <w:p w14:paraId="2A9D979B" w14:textId="77777777" w:rsidR="00E04586" w:rsidRPr="00A271FA" w:rsidRDefault="00E04586" w:rsidP="00E04586">
      <w:pPr>
        <w:numPr>
          <w:ilvl w:val="0"/>
          <w:numId w:val="5"/>
        </w:numPr>
      </w:pPr>
      <w:r w:rsidRPr="00A271FA">
        <w:t>The above information is double line spaced</w:t>
      </w:r>
    </w:p>
    <w:p w14:paraId="7ACDD345" w14:textId="77777777" w:rsidR="00E04586" w:rsidRPr="00A271FA" w:rsidRDefault="00E04586" w:rsidP="00E04586">
      <w:pPr>
        <w:numPr>
          <w:ilvl w:val="0"/>
          <w:numId w:val="5"/>
        </w:numPr>
      </w:pPr>
      <w:r w:rsidRPr="00A271FA">
        <w:t xml:space="preserve">The essay has an appropriate title, which </w:t>
      </w:r>
      <w:proofErr w:type="gramStart"/>
      <w:r w:rsidRPr="00A271FA">
        <w:t>is centered</w:t>
      </w:r>
      <w:proofErr w:type="gramEnd"/>
      <w:r w:rsidRPr="00A271FA">
        <w:t xml:space="preserve">—USING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452F0696"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381C8089" w14:textId="77777777" w:rsidR="00E04586" w:rsidRPr="00A271FA" w:rsidRDefault="00E04586" w:rsidP="00E04586">
      <w:pPr>
        <w:rPr>
          <w:b/>
          <w:u w:val="single"/>
        </w:rPr>
      </w:pPr>
    </w:p>
    <w:p w14:paraId="387BCBA8"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0040B53E" w14:textId="77777777" w:rsidR="00E04586" w:rsidRPr="00A271FA" w:rsidRDefault="001345FD" w:rsidP="00E04586">
      <w:pPr>
        <w:tabs>
          <w:tab w:val="left" w:pos="0"/>
          <w:tab w:val="left" w:pos="720"/>
        </w:tabs>
        <w:suppressAutoHyphens/>
        <w:rPr>
          <w:i/>
          <w:iCs/>
        </w:rPr>
      </w:pPr>
      <w:hyperlink w:anchor="_Table_of_Contents" w:history="1"/>
    </w:p>
    <w:p w14:paraId="4D75AA65" w14:textId="77777777" w:rsidR="00E04586" w:rsidRDefault="00E04586" w:rsidP="00E04586">
      <w:pPr>
        <w:rPr>
          <w:b/>
          <w:sz w:val="32"/>
        </w:rPr>
      </w:pPr>
    </w:p>
    <w:bookmarkEnd w:id="12"/>
    <w:bookmarkEnd w:id="13"/>
    <w:p w14:paraId="3616B83D" w14:textId="77777777"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14:paraId="20A6D254" w14:textId="77777777" w:rsidR="00E04586" w:rsidRDefault="00E04586" w:rsidP="00E04586">
      <w:r>
        <w:t xml:space="preserve">Please note that I will not be able to give students who send me an email with a </w:t>
      </w:r>
      <w:proofErr w:type="gramStart"/>
      <w:r>
        <w:t>draft attached</w:t>
      </w:r>
      <w:proofErr w:type="gramEnd"/>
      <w:r>
        <w:t xml:space="preserve">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3ADFB602" w14:textId="77777777" w:rsidR="00E04586" w:rsidRDefault="00E04586" w:rsidP="00E04586"/>
    <w:p w14:paraId="33564E3C"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w:t>
      </w:r>
      <w:r w:rsidRPr="00A271FA">
        <w:lastRenderedPageBreak/>
        <w:t xml:space="preserve">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11040FAB" w14:textId="77777777" w:rsidR="00E04586" w:rsidRDefault="00E04586" w:rsidP="00E04586">
      <w:pPr>
        <w:tabs>
          <w:tab w:val="left" w:pos="0"/>
          <w:tab w:val="left" w:pos="720"/>
        </w:tabs>
        <w:suppressAutoHyphens/>
      </w:pPr>
    </w:p>
    <w:p w14:paraId="63D9CB9D"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w:t>
      </w:r>
      <w:proofErr w:type="spellStart"/>
      <w:r>
        <w:t>Smarthinking</w:t>
      </w:r>
      <w:proofErr w:type="spellEnd"/>
      <w:r>
        <w:t xml:space="preserve">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35654497" w14:textId="77777777" w:rsidR="00E04586" w:rsidRDefault="00E04586" w:rsidP="00E04586">
      <w:pPr>
        <w:tabs>
          <w:tab w:val="left" w:pos="0"/>
          <w:tab w:val="left" w:pos="720"/>
        </w:tabs>
        <w:suppressAutoHyphens/>
      </w:pPr>
    </w:p>
    <w:p w14:paraId="090526AE"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5A9A22D" w14:textId="77777777" w:rsidR="00E04586" w:rsidRPr="00A271FA" w:rsidRDefault="00E04586" w:rsidP="00E04586"/>
    <w:p w14:paraId="77BF5E54" w14:textId="77777777" w:rsidR="00E04586" w:rsidRPr="005C3BDB" w:rsidRDefault="00E04586" w:rsidP="00E04586">
      <w:pPr>
        <w:rPr>
          <w:sz w:val="32"/>
        </w:rPr>
      </w:pPr>
      <w:bookmarkStart w:id="14" w:name="essaysgettingtheworkturnedin"/>
      <w:r w:rsidRPr="00A271FA">
        <w:rPr>
          <w:b/>
          <w:sz w:val="32"/>
        </w:rPr>
        <w:t xml:space="preserve">Essays—Getting the Work Done on </w:t>
      </w:r>
      <w:r w:rsidRPr="005C3BDB">
        <w:rPr>
          <w:b/>
          <w:sz w:val="32"/>
        </w:rPr>
        <w:t>Time and Turned In</w:t>
      </w:r>
    </w:p>
    <w:bookmarkEnd w:id="14"/>
    <w:p w14:paraId="0392AF62" w14:textId="77777777" w:rsidR="00E04586" w:rsidRPr="00A271FA" w:rsidRDefault="00E04586" w:rsidP="00E04586">
      <w:r w:rsidRPr="008F65E9">
        <w:t xml:space="preserve">Any essays written during the semester </w:t>
      </w:r>
      <w:proofErr w:type="gramStart"/>
      <w:r w:rsidRPr="008F65E9">
        <w:t xml:space="preserve">will only be </w:t>
      </w:r>
      <w:r w:rsidRPr="008F65E9">
        <w:rPr>
          <w:b/>
        </w:rPr>
        <w:t>accepted</w:t>
      </w:r>
      <w:proofErr w:type="gramEnd"/>
      <w:r w:rsidRPr="008F65E9">
        <w:rPr>
          <w:b/>
        </w:rPr>
        <w:t xml:space="preserve"> up to one week</w:t>
      </w:r>
      <w:r w:rsidRPr="008F65E9">
        <w:t xml:space="preserve"> after the deadline for any credit.  For each class meeting that you submit the essays late, </w:t>
      </w:r>
      <w:r w:rsidRPr="008F65E9">
        <w:rPr>
          <w:b/>
        </w:rPr>
        <w:t xml:space="preserve">a full letter grade </w:t>
      </w:r>
      <w:proofErr w:type="gramStart"/>
      <w:r w:rsidRPr="008F65E9">
        <w:rPr>
          <w:b/>
        </w:rPr>
        <w:t>will be deducted</w:t>
      </w:r>
      <w:proofErr w:type="gramEnd"/>
      <w:r w:rsidRPr="008F65E9">
        <w:t xml:space="preserve"> from the overall grade.  If you turn in a paper late, you will not have an opportunity to rewrite the paper.</w:t>
      </w:r>
    </w:p>
    <w:p w14:paraId="2D5F079D" w14:textId="77777777" w:rsidR="00E04586" w:rsidRDefault="00E04586" w:rsidP="00E04586">
      <w:pPr>
        <w:tabs>
          <w:tab w:val="left" w:pos="0"/>
          <w:tab w:val="left" w:pos="720"/>
        </w:tabs>
        <w:suppressAutoHyphens/>
        <w:rPr>
          <w:b/>
        </w:rPr>
      </w:pPr>
    </w:p>
    <w:p w14:paraId="31B3D0AD"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5A5950FE" w14:textId="77777777"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 xml:space="preserve">Papers </w:t>
      </w:r>
      <w:proofErr w:type="gramStart"/>
      <w:r w:rsidRPr="003B26C1">
        <w:rPr>
          <w:rFonts w:ascii="Times New Roman" w:hAnsi="Times New Roman"/>
          <w:b/>
          <w:szCs w:val="24"/>
        </w:rPr>
        <w:t>must be uploaded</w:t>
      </w:r>
      <w:proofErr w:type="gramEnd"/>
      <w:r w:rsidRPr="003B26C1">
        <w:rPr>
          <w:rFonts w:ascii="Times New Roman" w:hAnsi="Times New Roman"/>
          <w:b/>
          <w:szCs w:val="24"/>
        </w:rPr>
        <w:t xml:space="preserve"> at least one hour before our class begins</w:t>
      </w:r>
      <w:r>
        <w:rPr>
          <w:rFonts w:ascii="Times New Roman" w:hAnsi="Times New Roman"/>
          <w:szCs w:val="24"/>
        </w:rPr>
        <w:t xml:space="preserve">.  </w:t>
      </w:r>
    </w:p>
    <w:p w14:paraId="2F84F970" w14:textId="77777777"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Prepare a packet to </w:t>
      </w:r>
      <w:proofErr w:type="gramStart"/>
      <w:r w:rsidRPr="007A135A">
        <w:rPr>
          <w:rFonts w:ascii="Times New Roman" w:hAnsi="Times New Roman"/>
          <w:b/>
          <w:szCs w:val="24"/>
          <w:u w:val="single"/>
        </w:rPr>
        <w:t>be submitted</w:t>
      </w:r>
      <w:proofErr w:type="gramEnd"/>
      <w:r w:rsidRPr="007A135A">
        <w:rPr>
          <w:rFonts w:ascii="Times New Roman" w:hAnsi="Times New Roman"/>
          <w:b/>
          <w:szCs w:val="24"/>
          <w:u w:val="single"/>
        </w:rPr>
        <w:t xml:space="preserve"> at the beginning of class</w:t>
      </w:r>
      <w:r>
        <w:rPr>
          <w:rFonts w:ascii="Times New Roman" w:hAnsi="Times New Roman"/>
          <w:szCs w:val="24"/>
        </w:rPr>
        <w:t>.  The packets must be stapled together in this order:</w:t>
      </w:r>
    </w:p>
    <w:p w14:paraId="1B621D60" w14:textId="77777777"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14:paraId="0B64F458" w14:textId="77777777"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14:paraId="3AFE990E" w14:textId="77777777" w:rsidR="00E04586" w:rsidRPr="009B29F9" w:rsidRDefault="003B26C1" w:rsidP="009B29F9">
      <w:pPr>
        <w:pStyle w:val="ListParagraph"/>
        <w:numPr>
          <w:ilvl w:val="1"/>
          <w:numId w:val="11"/>
        </w:numPr>
        <w:rPr>
          <w:rFonts w:ascii="Times New Roman" w:hAnsi="Times New Roman"/>
          <w:szCs w:val="24"/>
        </w:rPr>
      </w:pPr>
      <w:r>
        <w:rPr>
          <w:rFonts w:ascii="Times New Roman" w:hAnsi="Times New Roman"/>
          <w:szCs w:val="24"/>
        </w:rPr>
        <w:t xml:space="preserve">All other work done on that paper (include all of the following: </w:t>
      </w:r>
      <w:proofErr w:type="spellStart"/>
      <w:r>
        <w:rPr>
          <w:rFonts w:ascii="Times New Roman" w:hAnsi="Times New Roman"/>
          <w:szCs w:val="24"/>
        </w:rPr>
        <w:t>Smarthinking</w:t>
      </w:r>
      <w:proofErr w:type="spellEnd"/>
      <w:r>
        <w:rPr>
          <w:rFonts w:ascii="Times New Roman" w:hAnsi="Times New Roman"/>
          <w:szCs w:val="24"/>
        </w:rPr>
        <w:t xml:space="preserve"> Tutoring feedback; </w:t>
      </w:r>
      <w:proofErr w:type="spellStart"/>
      <w:r>
        <w:rPr>
          <w:rFonts w:ascii="Times New Roman" w:hAnsi="Times New Roman"/>
          <w:szCs w:val="24"/>
        </w:rPr>
        <w:t>freewrites</w:t>
      </w:r>
      <w:proofErr w:type="spellEnd"/>
      <w:r>
        <w:rPr>
          <w:rFonts w:ascii="Times New Roman" w:hAnsi="Times New Roman"/>
          <w:szCs w:val="24"/>
        </w:rPr>
        <w:t xml:space="preserve"> and discussion questions; outlines; rough drafts).</w:t>
      </w:r>
      <w:r w:rsidR="00E04586" w:rsidRPr="003B26C1">
        <w:rPr>
          <w:rFonts w:ascii="Times New Roman" w:hAnsi="Times New Roman"/>
          <w:szCs w:val="24"/>
        </w:rPr>
        <w:br/>
      </w:r>
      <w:hyperlink w:anchor="_Table_of_Contents" w:history="1"/>
    </w:p>
    <w:p w14:paraId="544273B2" w14:textId="77777777" w:rsidR="00E04586" w:rsidRPr="001933D9" w:rsidRDefault="00E04586" w:rsidP="00E04586">
      <w:pPr>
        <w:rPr>
          <w:b/>
          <w:sz w:val="32"/>
        </w:rPr>
      </w:pPr>
      <w:bookmarkStart w:id="15" w:name="essayrewrite"/>
      <w:r w:rsidRPr="00A271FA">
        <w:rPr>
          <w:b/>
          <w:sz w:val="32"/>
        </w:rPr>
        <w:t>Essays--Rewriting Policies</w:t>
      </w:r>
    </w:p>
    <w:bookmarkEnd w:id="15"/>
    <w:p w14:paraId="145D43B1" w14:textId="7C6D877F" w:rsidR="00E04586" w:rsidRPr="00A271FA" w:rsidRDefault="00E04586" w:rsidP="00E04586">
      <w:r w:rsidRPr="00A271FA">
        <w:t xml:space="preserve">You </w:t>
      </w:r>
      <w:proofErr w:type="gramStart"/>
      <w:r w:rsidRPr="00A271FA">
        <w:t xml:space="preserve">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w:t>
      </w:r>
      <w:proofErr w:type="gramEnd"/>
      <w:r w:rsidRPr="00A271FA">
        <w:t>.  Here</w:t>
      </w:r>
      <w:r>
        <w:t xml:space="preserve"> are</w:t>
      </w:r>
      <w:r w:rsidRPr="00A271FA">
        <w:t xml:space="preserve"> the steps you will need to follow:</w:t>
      </w:r>
    </w:p>
    <w:p w14:paraId="58FA907A"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1F85747C"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5DD27C8E" w14:textId="4B9BBE6F"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6A5E39">
        <w:rPr>
          <w:rFonts w:ascii="Times New Roman" w:hAnsi="Times New Roman"/>
        </w:rPr>
        <w:t xml:space="preserve">At the end of the paper, make sure to include a few sentences of explanation of </w:t>
      </w:r>
      <w:r w:rsidR="006A5E39" w:rsidRPr="00A271FA">
        <w:rPr>
          <w:rFonts w:ascii="Times New Roman" w:hAnsi="Times New Roman"/>
        </w:rPr>
        <w:t xml:space="preserve">exactly what changes you have made and how these changes improved your paper.  </w:t>
      </w:r>
    </w:p>
    <w:p w14:paraId="1F0134B0" w14:textId="77777777" w:rsidR="00E04586" w:rsidRPr="006A5E39" w:rsidRDefault="00E04586" w:rsidP="006A5E39">
      <w:pPr>
        <w:ind w:left="360"/>
        <w:rPr>
          <w:b/>
        </w:rPr>
      </w:pPr>
    </w:p>
    <w:p w14:paraId="0C4F15B0" w14:textId="77777777" w:rsidR="00E04586" w:rsidRPr="00A271FA" w:rsidRDefault="00E04586" w:rsidP="00E04586">
      <w:r w:rsidRPr="00A271FA">
        <w:t>Other points to consider:</w:t>
      </w:r>
    </w:p>
    <w:p w14:paraId="50FFBAEE"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7DB32CED"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5DCF729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Higher grades </w:t>
      </w:r>
      <w:proofErr w:type="gramStart"/>
      <w:r w:rsidRPr="00A271FA">
        <w:rPr>
          <w:rFonts w:ascii="Times New Roman" w:hAnsi="Times New Roman"/>
        </w:rPr>
        <w:t>will only be awarded</w:t>
      </w:r>
      <w:proofErr w:type="gramEnd"/>
      <w:r w:rsidRPr="00A271FA">
        <w:rPr>
          <w:rFonts w:ascii="Times New Roman" w:hAnsi="Times New Roman"/>
        </w:rPr>
        <w:t xml:space="preserve"> for papers that were substantially improved, enough to change the essay’s overall grade (up to one letter grade higher only, even if the paper is of even higher quality than that).</w:t>
      </w:r>
    </w:p>
    <w:p w14:paraId="5E86D3C6" w14:textId="4C7B4B0E" w:rsidR="00E04586" w:rsidRPr="006A5E39" w:rsidRDefault="001345FD" w:rsidP="006A5E39">
      <w:pPr>
        <w:tabs>
          <w:tab w:val="left" w:pos="0"/>
          <w:tab w:val="left" w:pos="720"/>
        </w:tabs>
        <w:suppressAutoHyphens/>
        <w:rPr>
          <w:i/>
          <w:iCs/>
        </w:rPr>
      </w:pPr>
      <w:hyperlink w:anchor="_Table_of_Contents" w:history="1"/>
      <w:bookmarkStart w:id="16" w:name="quizzes"/>
      <w:r w:rsidR="00E04586" w:rsidRPr="00A271FA">
        <w:rPr>
          <w:b/>
          <w:sz w:val="32"/>
        </w:rPr>
        <w:t>Cheating/Plagiarism</w:t>
      </w:r>
    </w:p>
    <w:p w14:paraId="75774831" w14:textId="77777777" w:rsidR="00E04586" w:rsidRPr="00A271FA" w:rsidRDefault="00E04586" w:rsidP="00E04586">
      <w:r w:rsidRPr="00A271FA">
        <w:rPr>
          <w:b/>
          <w:i/>
          <w:u w:val="single"/>
        </w:rPr>
        <w:t>Bottom line</w:t>
      </w:r>
      <w:r w:rsidRPr="00A271FA">
        <w:t xml:space="preserve">: </w:t>
      </w:r>
      <w:r>
        <w:t>D</w:t>
      </w:r>
      <w:r w:rsidRPr="00A271FA">
        <w:t xml:space="preserve">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t>
      </w:r>
      <w:proofErr w:type="gramStart"/>
      <w:r w:rsidRPr="00A271FA">
        <w:t>will be filed</w:t>
      </w:r>
      <w:proofErr w:type="gramEnd"/>
      <w:r w:rsidRPr="00A271FA">
        <w:t xml:space="preserve"> with the administration for their review.  Please be advised that you will submit your final drafts of your papers in Turnitin.com, so if you do plagiarize your papers, you </w:t>
      </w:r>
      <w:proofErr w:type="gramStart"/>
      <w:r w:rsidRPr="00A271FA">
        <w:t>will be caught</w:t>
      </w:r>
      <w:proofErr w:type="gramEnd"/>
      <w:r w:rsidRPr="00A271FA">
        <w:t>.</w:t>
      </w:r>
    </w:p>
    <w:p w14:paraId="7C1963E7" w14:textId="77777777" w:rsidR="00E04586" w:rsidRPr="00A271FA" w:rsidRDefault="001345FD" w:rsidP="00E04586">
      <w:pPr>
        <w:tabs>
          <w:tab w:val="left" w:pos="0"/>
          <w:tab w:val="left" w:pos="720"/>
        </w:tabs>
        <w:suppressAutoHyphens/>
        <w:rPr>
          <w:i/>
          <w:iCs/>
        </w:rPr>
      </w:pPr>
      <w:hyperlink w:anchor="_Table_of_Contents" w:history="1"/>
    </w:p>
    <w:p w14:paraId="751A8888" w14:textId="77777777" w:rsidR="00E04586" w:rsidRDefault="00E04586" w:rsidP="00E04586">
      <w:pPr>
        <w:pStyle w:val="Heading1"/>
      </w:pPr>
    </w:p>
    <w:p w14:paraId="15F4ADBD" w14:textId="77777777" w:rsidR="00E04586" w:rsidRPr="00A271FA" w:rsidRDefault="00E04586" w:rsidP="00E04586">
      <w:pPr>
        <w:rPr>
          <w:b/>
          <w:sz w:val="32"/>
        </w:rPr>
      </w:pPr>
      <w:bookmarkStart w:id="17" w:name="email"/>
      <w:r w:rsidRPr="00A271FA">
        <w:rPr>
          <w:b/>
          <w:sz w:val="32"/>
        </w:rPr>
        <w:t>E-Mail</w:t>
      </w:r>
    </w:p>
    <w:bookmarkEnd w:id="17"/>
    <w:p w14:paraId="66B9E787" w14:textId="77777777" w:rsidR="00E04586" w:rsidRPr="00A271FA" w:rsidRDefault="00E04586" w:rsidP="00E04586">
      <w:r w:rsidRPr="00A271FA">
        <w:t xml:space="preserve">An e-mail address is essential for this class, and everyone in this class has a SCCCD email account.  This email account </w:t>
      </w:r>
      <w:proofErr w:type="gramStart"/>
      <w:r w:rsidRPr="00A271FA">
        <w:t>has been assigned</w:t>
      </w:r>
      <w:proofErr w:type="gramEnd"/>
      <w:r w:rsidRPr="00A271FA">
        <w:t xml:space="preserve">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14:paraId="04F404E8" w14:textId="77777777" w:rsidR="00E04586" w:rsidRPr="00A271FA" w:rsidRDefault="00E04586" w:rsidP="00E04586"/>
    <w:p w14:paraId="206CEA1C" w14:textId="77777777" w:rsidR="00E04586" w:rsidRPr="00A271FA" w:rsidRDefault="00E04586" w:rsidP="00E04586">
      <w:r w:rsidRPr="00A271FA">
        <w:t xml:space="preserve">When you send an email, you must be specific in the </w:t>
      </w:r>
      <w:proofErr w:type="gramStart"/>
      <w:r w:rsidRPr="00A271FA">
        <w:t xml:space="preserve">message and always </w:t>
      </w:r>
      <w:r w:rsidRPr="005C3BDB">
        <w:rPr>
          <w:b/>
          <w:u w:val="single"/>
        </w:rPr>
        <w:t>sign your name</w:t>
      </w:r>
      <w:proofErr w:type="gramEnd"/>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w:t>
      </w:r>
      <w:proofErr w:type="gramStart"/>
      <w:r w:rsidRPr="00A271FA">
        <w:t>don’t</w:t>
      </w:r>
      <w:proofErr w:type="gramEnd"/>
      <w:r w:rsidRPr="00A271FA">
        <w:t xml:space="preserve">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t>
      </w:r>
      <w:proofErr w:type="gramStart"/>
      <w:r w:rsidRPr="00A271FA">
        <w:t>won’t</w:t>
      </w:r>
      <w:proofErr w:type="gramEnd"/>
      <w:r w:rsidRPr="00A271FA">
        <w:t xml:space="preserve"> respond if you are being disrespectful.  </w:t>
      </w:r>
    </w:p>
    <w:p w14:paraId="0D5E05FF" w14:textId="77777777" w:rsidR="00E04586" w:rsidRPr="00A271FA" w:rsidRDefault="00E04586" w:rsidP="00E04586"/>
    <w:p w14:paraId="6B18C899" w14:textId="77777777" w:rsidR="00E04586" w:rsidRPr="00A271FA" w:rsidRDefault="00E04586" w:rsidP="00E04586">
      <w:r w:rsidRPr="00A271FA">
        <w:t xml:space="preserve">In terms of response time, please keep in mind that you need to give me at least twenty-four hours to respond during the </w:t>
      </w:r>
      <w:proofErr w:type="gramStart"/>
      <w:r w:rsidRPr="00A271FA">
        <w:t>work week</w:t>
      </w:r>
      <w:proofErr w:type="gramEnd"/>
      <w:r w:rsidRPr="00A271FA">
        <w:t xml:space="preserve">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w:t>
      </w:r>
      <w:proofErr w:type="gramStart"/>
      <w:r w:rsidRPr="00A271FA">
        <w:t>being said</w:t>
      </w:r>
      <w:proofErr w:type="gramEnd"/>
      <w:r w:rsidRPr="00A271FA">
        <w:t xml:space="preserve">, if I have not responded during the workweek within twenty-four hours, give me a call or email me again to make sure I did get your first message.  </w:t>
      </w:r>
    </w:p>
    <w:p w14:paraId="30D481EE" w14:textId="77777777" w:rsidR="00E04586" w:rsidRPr="00A271FA" w:rsidRDefault="001345FD" w:rsidP="00E04586">
      <w:pPr>
        <w:tabs>
          <w:tab w:val="left" w:pos="0"/>
          <w:tab w:val="left" w:pos="720"/>
        </w:tabs>
        <w:suppressAutoHyphens/>
        <w:rPr>
          <w:i/>
          <w:iCs/>
        </w:rPr>
      </w:pPr>
      <w:hyperlink w:anchor="_Table_of_Contents" w:history="1"/>
    </w:p>
    <w:p w14:paraId="6389541C" w14:textId="77777777"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6"/>
    <w:p w14:paraId="266CAF68" w14:textId="16830E76"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t>
      </w:r>
      <w:proofErr w:type="gramStart"/>
      <w:r w:rsidRPr="00A271FA">
        <w:rPr>
          <w:b w:val="0"/>
          <w:sz w:val="24"/>
          <w:szCs w:val="24"/>
        </w:rPr>
        <w:t>will also</w:t>
      </w:r>
      <w:proofErr w:type="gramEnd"/>
      <w:r w:rsidRPr="00A271FA">
        <w:rPr>
          <w:b w:val="0"/>
          <w:sz w:val="24"/>
          <w:szCs w:val="24"/>
        </w:rPr>
        <w:t xml:space="preserve"> be based on these grammar concepts.  </w:t>
      </w:r>
      <w:r w:rsidRPr="00A271FA">
        <w:rPr>
          <w:b w:val="0"/>
          <w:sz w:val="24"/>
          <w:szCs w:val="24"/>
          <w:u w:val="single"/>
        </w:rPr>
        <w:t xml:space="preserve">The quizzes, midterms, and final </w:t>
      </w:r>
      <w:proofErr w:type="gramStart"/>
      <w:r w:rsidRPr="00A271FA">
        <w:rPr>
          <w:b w:val="0"/>
          <w:sz w:val="24"/>
          <w:szCs w:val="24"/>
          <w:u w:val="single"/>
        </w:rPr>
        <w:t>cannot be made up</w:t>
      </w:r>
      <w:proofErr w:type="gramEnd"/>
      <w:r w:rsidRPr="00A271FA">
        <w:rPr>
          <w:b w:val="0"/>
          <w:sz w:val="24"/>
          <w:szCs w:val="24"/>
        </w:rPr>
        <w:t xml:space="preserve">; once they close, I will not reopen them.  </w:t>
      </w:r>
    </w:p>
    <w:p w14:paraId="3291FE93" w14:textId="77777777" w:rsidR="00E04586" w:rsidRPr="00A271FA" w:rsidRDefault="001345FD" w:rsidP="00E04586">
      <w:pPr>
        <w:tabs>
          <w:tab w:val="left" w:pos="0"/>
          <w:tab w:val="left" w:pos="720"/>
        </w:tabs>
        <w:suppressAutoHyphens/>
        <w:rPr>
          <w:i/>
          <w:iCs/>
        </w:rPr>
      </w:pPr>
      <w:hyperlink w:anchor="_Table_of_Contents" w:history="1"/>
    </w:p>
    <w:p w14:paraId="25E0266B" w14:textId="77777777" w:rsidR="00E04586" w:rsidRPr="002D220B" w:rsidRDefault="00E04586" w:rsidP="00E04586">
      <w:pPr>
        <w:rPr>
          <w:sz w:val="16"/>
          <w:szCs w:val="16"/>
        </w:rPr>
      </w:pPr>
    </w:p>
    <w:p w14:paraId="232EA89F" w14:textId="77777777" w:rsidR="00E04586" w:rsidRPr="002D220B" w:rsidRDefault="00E04586" w:rsidP="00E04586">
      <w:pPr>
        <w:rPr>
          <w:sz w:val="16"/>
          <w:szCs w:val="16"/>
        </w:rPr>
      </w:pPr>
    </w:p>
    <w:p w14:paraId="500795C1" w14:textId="77777777" w:rsidR="00E04586" w:rsidRPr="00A271FA" w:rsidRDefault="00E04586" w:rsidP="00E04586">
      <w:pPr>
        <w:pStyle w:val="Heading1"/>
        <w:widowControl w:val="0"/>
        <w:tabs>
          <w:tab w:val="left" w:pos="2165"/>
        </w:tabs>
        <w:autoSpaceDE w:val="0"/>
        <w:autoSpaceDN w:val="0"/>
        <w:adjustRightInd w:val="0"/>
      </w:pPr>
      <w:bookmarkStart w:id="18" w:name="accommodations"/>
      <w:r w:rsidRPr="00A271FA">
        <w:t xml:space="preserve">Accommodations for Students with Disabilities </w:t>
      </w:r>
    </w:p>
    <w:bookmarkEnd w:id="18"/>
    <w:p w14:paraId="4E08FD95"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9F50941" w14:textId="77777777" w:rsidR="00E04586" w:rsidRPr="00A271FA" w:rsidRDefault="001345FD" w:rsidP="00E04586">
      <w:pPr>
        <w:tabs>
          <w:tab w:val="left" w:pos="0"/>
          <w:tab w:val="left" w:pos="720"/>
        </w:tabs>
        <w:suppressAutoHyphens/>
      </w:pPr>
      <w:hyperlink w:anchor="_Table_of_Contents" w:history="1"/>
    </w:p>
    <w:p w14:paraId="5870F16E" w14:textId="77777777" w:rsidR="00E04586" w:rsidRPr="002D220B" w:rsidRDefault="00E04586" w:rsidP="00E04586">
      <w:pPr>
        <w:tabs>
          <w:tab w:val="left" w:pos="0"/>
          <w:tab w:val="left" w:pos="720"/>
        </w:tabs>
        <w:suppressAutoHyphens/>
        <w:rPr>
          <w:i/>
          <w:iCs/>
          <w:sz w:val="16"/>
          <w:szCs w:val="16"/>
        </w:rPr>
      </w:pPr>
    </w:p>
    <w:bookmarkStart w:id="19" w:name="reminders"/>
    <w:p w14:paraId="7FEAFB99"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74C31956" w14:textId="77777777"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xml:space="preserve">.  </w:t>
      </w:r>
      <w:proofErr w:type="gramStart"/>
      <w:r w:rsidRPr="006F3F83">
        <w:t>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w:t>
      </w:r>
      <w:proofErr w:type="gramEnd"/>
      <w:r w:rsidRPr="006F3F83">
        <w:t xml:space="preserve">  Please do not use or have on any other electronic equipment during class (I-pods, cell phones, laptops, etc.), including during lab time.  Without a doubt, do not answer your phone in class.</w:t>
      </w:r>
    </w:p>
    <w:p w14:paraId="7BAFE2B6" w14:textId="77777777" w:rsidR="00E04586" w:rsidRPr="006F3F83" w:rsidRDefault="00E04586" w:rsidP="00E04586">
      <w:pPr>
        <w:ind w:left="360"/>
      </w:pPr>
    </w:p>
    <w:p w14:paraId="259964AB" w14:textId="77777777" w:rsidR="00E04586" w:rsidRPr="006F3F83" w:rsidRDefault="00E04586" w:rsidP="00E04586">
      <w:pPr>
        <w:numPr>
          <w:ilvl w:val="0"/>
          <w:numId w:val="1"/>
        </w:numPr>
      </w:pPr>
      <w:r w:rsidRPr="006F3F83">
        <w:rPr>
          <w:b/>
        </w:rPr>
        <w:lastRenderedPageBreak/>
        <w:t>Disruptive behavior</w:t>
      </w:r>
      <w:r w:rsidRPr="006F3F83">
        <w:t xml:space="preserve"> during class </w:t>
      </w:r>
      <w:proofErr w:type="gramStart"/>
      <w:r w:rsidRPr="006F3F83">
        <w:t>will not be tolerated</w:t>
      </w:r>
      <w:proofErr w:type="gramEnd"/>
      <w:r w:rsidRPr="006F3F83">
        <w:t xml:space="preserve"> for the sake of our learning environment; I reserve the right to ask you to leave the class with an absence if you are disruptive of other’s learning.  </w:t>
      </w:r>
      <w:proofErr w:type="gramStart"/>
      <w:r w:rsidRPr="006F3F83">
        <w:t>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w:t>
      </w:r>
      <w:proofErr w:type="gramEnd"/>
      <w:r w:rsidRPr="006F3F83">
        <w:t xml:space="preserve">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14:paraId="08B7B40A" w14:textId="77777777" w:rsidR="00E04586" w:rsidRPr="006F3F83" w:rsidRDefault="00E04586" w:rsidP="00E04586">
      <w:pPr>
        <w:tabs>
          <w:tab w:val="left" w:pos="0"/>
        </w:tabs>
        <w:suppressAutoHyphens/>
      </w:pPr>
    </w:p>
    <w:p w14:paraId="0A8294CA"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4E92C2DA" w14:textId="77777777" w:rsidR="00E04586" w:rsidRPr="006F3F83" w:rsidRDefault="00E04586" w:rsidP="00E04586"/>
    <w:p w14:paraId="6F4A0B3F" w14:textId="77777777" w:rsidR="00E04586" w:rsidRPr="006F3F83" w:rsidRDefault="00E04586" w:rsidP="00E04586">
      <w:pPr>
        <w:numPr>
          <w:ilvl w:val="0"/>
          <w:numId w:val="1"/>
        </w:numPr>
      </w:pPr>
      <w:r w:rsidRPr="006F3F83">
        <w:t xml:space="preserve">Always be prepared for class.  If you </w:t>
      </w:r>
      <w:proofErr w:type="gramStart"/>
      <w:r w:rsidRPr="006F3F83">
        <w:t>show</w:t>
      </w:r>
      <w:proofErr w:type="gramEnd"/>
      <w:r w:rsidRPr="006F3F83">
        <w:t xml:space="preserve"> up unprepared for class and unwilling to work, I will ask you to leave with an absence for the day.</w:t>
      </w:r>
    </w:p>
    <w:p w14:paraId="069E58DD" w14:textId="77777777" w:rsidR="00E04586" w:rsidRPr="006F3F83" w:rsidRDefault="00E04586" w:rsidP="00E04586"/>
    <w:p w14:paraId="03C3DC32" w14:textId="77777777" w:rsidR="00E04586" w:rsidRPr="006F3F83" w:rsidRDefault="00E04586" w:rsidP="00E04586">
      <w:pPr>
        <w:numPr>
          <w:ilvl w:val="0"/>
          <w:numId w:val="1"/>
        </w:numPr>
      </w:pPr>
      <w:r w:rsidRPr="006F3F83">
        <w:t xml:space="preserve">Be sure to keep all of your work during the semester.  Accidents happen, teachers lose papers, gradebooks </w:t>
      </w:r>
      <w:proofErr w:type="gramStart"/>
      <w:r w:rsidRPr="006F3F83">
        <w:t>get</w:t>
      </w:r>
      <w:proofErr w:type="gramEnd"/>
      <w:r w:rsidRPr="006F3F83">
        <w:t xml:space="preserve"> stolen—protect yourself by keeping copies of your work, both hard copies and electronic copies.  </w:t>
      </w:r>
    </w:p>
    <w:p w14:paraId="0BE32FB3" w14:textId="77777777" w:rsidR="00E04586" w:rsidRPr="006F3F83" w:rsidRDefault="00E04586" w:rsidP="00E04586">
      <w:pPr>
        <w:pStyle w:val="ListParagraph"/>
        <w:rPr>
          <w:rFonts w:ascii="Times New Roman" w:hAnsi="Times New Roman"/>
        </w:rPr>
      </w:pPr>
    </w:p>
    <w:p w14:paraId="25A9AF16" w14:textId="77777777" w:rsidR="00E04586" w:rsidRPr="009B29F9" w:rsidRDefault="00E04586" w:rsidP="00E04586">
      <w:pPr>
        <w:numPr>
          <w:ilvl w:val="0"/>
          <w:numId w:val="1"/>
        </w:numPr>
        <w:tabs>
          <w:tab w:val="left" w:pos="0"/>
        </w:tabs>
        <w:suppressAutoHyphens/>
        <w:jc w:val="both"/>
      </w:pPr>
      <w:r w:rsidRPr="006F3F83">
        <w:t xml:space="preserve">Showing up to class is not enough; </w:t>
      </w:r>
      <w:proofErr w:type="gramStart"/>
      <w:r w:rsidRPr="006F3F83">
        <w:t>it’s</w:t>
      </w:r>
      <w:proofErr w:type="gramEnd"/>
      <w:r w:rsidRPr="006F3F83">
        <w:t xml:space="preserve"> true that being present helps you to learn, but if you do not do the assignments, you will not pass.  Likewise, turning in the work is not enough: just doing the assignments does not warrant a passing grade.  You need to be doing passing work to pass the class.  </w:t>
      </w:r>
    </w:p>
    <w:bookmarkEnd w:id="19"/>
    <w:p w14:paraId="79AE9649" w14:textId="77777777" w:rsidR="00E04586" w:rsidRPr="009B29F9" w:rsidRDefault="00E04586" w:rsidP="00E04586"/>
    <w:p w14:paraId="39C870AC"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59973D97" w14:textId="77777777" w:rsidR="00E04586" w:rsidRPr="00A271FA" w:rsidRDefault="00E04586" w:rsidP="00E04586">
      <w:pPr>
        <w:tabs>
          <w:tab w:val="left" w:pos="0"/>
        </w:tabs>
        <w:suppressAutoHyphens/>
        <w:ind w:left="720"/>
      </w:pPr>
    </w:p>
    <w:p w14:paraId="1A22B229" w14:textId="1F2464E4"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40197C60" w14:textId="77777777" w:rsidR="00E04586" w:rsidRPr="00A271FA" w:rsidRDefault="00E04586" w:rsidP="00E04586">
      <w:pPr>
        <w:jc w:val="both"/>
      </w:pPr>
    </w:p>
    <w:p w14:paraId="2CC55288"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xml:space="preserve">).  Public libraries have computers with Internet access—work can be completed in places and on computers other than </w:t>
      </w:r>
      <w:proofErr w:type="gramStart"/>
      <w:r w:rsidRPr="00A271FA">
        <w:t>those</w:t>
      </w:r>
      <w:proofErr w:type="gramEnd"/>
      <w:r w:rsidRPr="00A271FA">
        <w:t xml:space="preserve"> we have at home!</w:t>
      </w:r>
    </w:p>
    <w:p w14:paraId="28FBF536" w14:textId="77777777" w:rsidR="00E04586" w:rsidRPr="00A271FA" w:rsidRDefault="00E04586" w:rsidP="00E04586">
      <w:pPr>
        <w:ind w:left="720"/>
      </w:pPr>
    </w:p>
    <w:p w14:paraId="64FAEF3B" w14:textId="77777777" w:rsidR="00E04586" w:rsidRPr="00A271FA" w:rsidRDefault="00E04586" w:rsidP="00E04586">
      <w:pPr>
        <w:numPr>
          <w:ilvl w:val="0"/>
          <w:numId w:val="1"/>
        </w:numPr>
      </w:pPr>
      <w:r w:rsidRPr="00A271FA">
        <w:t xml:space="preserve">In this class we will occasionally read, view, and discuss controversial subject matter.  This is college, so adult topics </w:t>
      </w:r>
      <w:proofErr w:type="gramStart"/>
      <w:r w:rsidRPr="00A271FA">
        <w:t>should be expected</w:t>
      </w:r>
      <w:proofErr w:type="gramEnd"/>
      <w:r w:rsidRPr="00A271FA">
        <w:t xml:space="preserve">.  These could include issues such as race, sexuality, gender, and cultures different from your own.  When you are faced with new ideas, ideas that are different </w:t>
      </w:r>
      <w:proofErr w:type="gramStart"/>
      <w:r w:rsidRPr="00A271FA">
        <w:t>than</w:t>
      </w:r>
      <w:proofErr w:type="gramEnd"/>
      <w:r w:rsidRPr="00A271FA">
        <w:t xml:space="preserve"> your own, or issues that make you uncomfortable, I expect you to keep an open mind and never to lower yourself into discriminating or using a mocking, harassing, or belittling tone to others.</w:t>
      </w:r>
    </w:p>
    <w:p w14:paraId="09B8A9BE" w14:textId="77777777" w:rsidR="00E04586" w:rsidRPr="00A271FA" w:rsidRDefault="00E04586" w:rsidP="00E04586"/>
    <w:p w14:paraId="0C548271"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211CE72B" w14:textId="77777777" w:rsidR="00E04586" w:rsidRPr="00A271FA" w:rsidRDefault="00E04586" w:rsidP="00E04586"/>
    <w:p w14:paraId="6CDD2659" w14:textId="77777777" w:rsidR="00E04586" w:rsidRPr="00A271FA" w:rsidRDefault="00E04586" w:rsidP="00E04586">
      <w:pPr>
        <w:numPr>
          <w:ilvl w:val="0"/>
          <w:numId w:val="1"/>
        </w:numPr>
        <w:tabs>
          <w:tab w:val="left" w:pos="0"/>
        </w:tabs>
        <w:suppressAutoHyphens/>
      </w:pPr>
      <w:r w:rsidRPr="00A271FA">
        <w:t xml:space="preserve">Should you discover that you are unable </w:t>
      </w:r>
      <w:proofErr w:type="gramStart"/>
      <w:r w:rsidRPr="00A271FA">
        <w:t>to regularly attend</w:t>
      </w:r>
      <w:proofErr w:type="gramEnd"/>
      <w:r w:rsidRPr="00A271FA">
        <w:t xml:space="preserve"> class online for whatever reason, it is imperative that you discuss this with the instructor as soon as possible.  Telling the instructor of work schedule changes, illness, family emergencies, etc. after missing several days/weeks is unacceptable.  </w:t>
      </w:r>
    </w:p>
    <w:p w14:paraId="7B151A57" w14:textId="77777777" w:rsidR="00E04586" w:rsidRPr="00A271FA" w:rsidRDefault="00E04586" w:rsidP="00E04586">
      <w:pPr>
        <w:pStyle w:val="ListParagraph"/>
        <w:rPr>
          <w:rFonts w:ascii="Times New Roman" w:hAnsi="Times New Roman"/>
        </w:rPr>
      </w:pPr>
    </w:p>
    <w:p w14:paraId="73A07F1A" w14:textId="77777777" w:rsidR="00E04586" w:rsidRPr="00A271FA" w:rsidRDefault="00E04586" w:rsidP="00E04586">
      <w:pPr>
        <w:numPr>
          <w:ilvl w:val="0"/>
          <w:numId w:val="1"/>
        </w:numPr>
      </w:pPr>
      <w:r w:rsidRPr="00A271FA">
        <w:lastRenderedPageBreak/>
        <w:t xml:space="preserve">Be sure to keep all of your work during the semester.  Accidents happen, teachers lose papers, gradebooks </w:t>
      </w:r>
      <w:proofErr w:type="gramStart"/>
      <w:r w:rsidRPr="00A271FA">
        <w:t>get</w:t>
      </w:r>
      <w:proofErr w:type="gramEnd"/>
      <w:r w:rsidRPr="00A271FA">
        <w:t xml:space="preserve"> stolen—protect yourself by keeping copies of your work, both hard copies and electronic copies.  </w:t>
      </w:r>
    </w:p>
    <w:p w14:paraId="6F390041" w14:textId="77777777" w:rsidR="00E04586" w:rsidRPr="00A271FA" w:rsidRDefault="00E04586" w:rsidP="00E04586"/>
    <w:p w14:paraId="78CBA888" w14:textId="77777777" w:rsidR="00E04586" w:rsidRPr="00A271FA" w:rsidRDefault="00E04586" w:rsidP="00E04586">
      <w:pPr>
        <w:numPr>
          <w:ilvl w:val="0"/>
          <w:numId w:val="1"/>
        </w:numPr>
        <w:tabs>
          <w:tab w:val="left" w:pos="0"/>
        </w:tabs>
        <w:suppressAutoHyphens/>
      </w:pPr>
      <w:r w:rsidRPr="00A271FA">
        <w:t xml:space="preserve">Turning in the work is not enough: just doing the assignments does not warrant a passing grade.  You need to be doing passing work to pass the class.  </w:t>
      </w:r>
    </w:p>
    <w:p w14:paraId="380D7167" w14:textId="77777777" w:rsidR="00E04586" w:rsidRPr="00A271FA" w:rsidRDefault="00E04586" w:rsidP="00E04586"/>
    <w:p w14:paraId="76C449F7"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635688DB" w14:textId="71526DDE"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736271">
        <w:rPr>
          <w:rFonts w:ascii="Times New Roman" w:hAnsi="Times New Roman"/>
          <w:b/>
        </w:rPr>
        <w:t>January 13</w:t>
      </w:r>
    </w:p>
    <w:p w14:paraId="09CD2AC7" w14:textId="582FC2E4" w:rsidR="009B29F9" w:rsidRDefault="00736271" w:rsidP="009B29F9">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9B29F9">
        <w:rPr>
          <w:rFonts w:ascii="Times New Roman" w:hAnsi="Times New Roman"/>
          <w:b/>
        </w:rPr>
        <w:t xml:space="preserve"> holiday: Monday, </w:t>
      </w:r>
      <w:r>
        <w:rPr>
          <w:rFonts w:ascii="Times New Roman" w:hAnsi="Times New Roman"/>
          <w:b/>
        </w:rPr>
        <w:t>January 20</w:t>
      </w:r>
    </w:p>
    <w:p w14:paraId="1EEED961" w14:textId="30D55CA2" w:rsidR="009B29F9" w:rsidRDefault="00736271" w:rsidP="009B29F9">
      <w:pPr>
        <w:pStyle w:val="ListParagraph"/>
        <w:numPr>
          <w:ilvl w:val="1"/>
          <w:numId w:val="1"/>
        </w:numPr>
        <w:tabs>
          <w:tab w:val="left" w:pos="0"/>
        </w:tabs>
        <w:suppressAutoHyphens/>
        <w:rPr>
          <w:rFonts w:ascii="Times New Roman" w:hAnsi="Times New Roman"/>
          <w:b/>
        </w:rPr>
      </w:pPr>
      <w:r>
        <w:rPr>
          <w:rFonts w:ascii="Times New Roman" w:hAnsi="Times New Roman"/>
          <w:b/>
        </w:rPr>
        <w:t>Presidents</w:t>
      </w:r>
      <w:r w:rsidR="006A5E39">
        <w:rPr>
          <w:rFonts w:ascii="Times New Roman" w:hAnsi="Times New Roman"/>
          <w:b/>
        </w:rPr>
        <w:t>’ Day</w:t>
      </w:r>
      <w:r w:rsidR="009B29F9">
        <w:rPr>
          <w:rFonts w:ascii="Times New Roman" w:hAnsi="Times New Roman"/>
          <w:b/>
        </w:rPr>
        <w:t xml:space="preserve"> holiday: </w:t>
      </w:r>
      <w:r>
        <w:rPr>
          <w:rFonts w:ascii="Times New Roman" w:hAnsi="Times New Roman"/>
          <w:b/>
        </w:rPr>
        <w:t>Friday, February 14-</w:t>
      </w:r>
      <w:r w:rsidR="006A5E39">
        <w:rPr>
          <w:rFonts w:ascii="Times New Roman" w:hAnsi="Times New Roman"/>
          <w:b/>
        </w:rPr>
        <w:t xml:space="preserve">Monday, </w:t>
      </w:r>
      <w:r>
        <w:rPr>
          <w:rFonts w:ascii="Times New Roman" w:hAnsi="Times New Roman"/>
          <w:b/>
        </w:rPr>
        <w:t>February 17</w:t>
      </w:r>
    </w:p>
    <w:p w14:paraId="086A0BDC" w14:textId="2AA70B3A"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Friday, January 31</w:t>
      </w:r>
    </w:p>
    <w:p w14:paraId="1DE4FD66" w14:textId="38BF9D55"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Friday, March 13</w:t>
      </w:r>
      <w:hyperlink w:anchor="_Table_of_Contents" w:history="1"/>
    </w:p>
    <w:p w14:paraId="74D9FEC7" w14:textId="77777777" w:rsidR="00E04586" w:rsidRDefault="00E04586" w:rsidP="00E04586">
      <w:pPr>
        <w:rPr>
          <w:rStyle w:val="Strong"/>
          <w:sz w:val="32"/>
          <w:szCs w:val="32"/>
        </w:rPr>
      </w:pPr>
      <w:bookmarkStart w:id="20" w:name="tipsforemailing"/>
    </w:p>
    <w:p w14:paraId="6A10187E"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0"/>
    <w:p w14:paraId="068891E3"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40516B76" w14:textId="15A323EC"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Your instructor does not know who “volfan2014” is, nor is he or she likely to open messages from unknown senders. Reedley College provides you with a professional email address that it expects you to maintain, so utilize it to ensure that you </w:t>
      </w:r>
      <w:proofErr w:type="gramStart"/>
      <w:r w:rsidRPr="00A271FA">
        <w:rPr>
          <w:rFonts w:ascii="Times New Roman" w:hAnsi="Times New Roman"/>
        </w:rPr>
        <w:t>can be identified</w:t>
      </w:r>
      <w:proofErr w:type="gramEnd"/>
      <w:r w:rsidRPr="00A271FA">
        <w:rPr>
          <w:rFonts w:ascii="Times New Roman" w:hAnsi="Times New Roman"/>
        </w:rPr>
        <w:t xml:space="preserve"> as a member of the university community.</w:t>
      </w:r>
      <w:hyperlink r:id="rId10" w:anchor="top" w:history="1"/>
    </w:p>
    <w:p w14:paraId="0E9457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1" w:name="subject"/>
      <w:bookmarkEnd w:id="21"/>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t>
      </w:r>
      <w:proofErr w:type="gramStart"/>
      <w:r w:rsidRPr="00A271FA">
        <w:rPr>
          <w:rFonts w:ascii="Times New Roman" w:hAnsi="Times New Roman"/>
        </w:rPr>
        <w:t>will be overlooked</w:t>
      </w:r>
      <w:proofErr w:type="gramEnd"/>
      <w:r w:rsidRPr="00A271FA">
        <w:rPr>
          <w:rFonts w:ascii="Times New Roman" w:hAnsi="Times New Roman"/>
        </w:rPr>
        <w:t xml:space="preserve">, whereas a professional subject line easily points to your identity as the instructor’s student. </w:t>
      </w:r>
      <w:hyperlink r:id="rId11" w:anchor="top" w:history="1"/>
    </w:p>
    <w:p w14:paraId="6BFFB795" w14:textId="77777777" w:rsidR="00E04586" w:rsidRPr="00A271FA" w:rsidRDefault="00E04586" w:rsidP="00E04586">
      <w:pPr>
        <w:pStyle w:val="NormalWeb"/>
        <w:numPr>
          <w:ilvl w:val="0"/>
          <w:numId w:val="7"/>
        </w:numPr>
        <w:spacing w:after="240" w:afterAutospacing="0"/>
        <w:rPr>
          <w:rFonts w:ascii="Times New Roman" w:hAnsi="Times New Roman"/>
        </w:rPr>
      </w:pPr>
      <w:bookmarkStart w:id="22" w:name="policy"/>
      <w:bookmarkEnd w:id="22"/>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w:t>
      </w:r>
      <w:proofErr w:type="gramStart"/>
      <w:r w:rsidRPr="00A271FA">
        <w:rPr>
          <w:rFonts w:ascii="Times New Roman" w:hAnsi="Times New Roman"/>
        </w:rPr>
        <w:t>doesn’t</w:t>
      </w:r>
      <w:proofErr w:type="gramEnd"/>
      <w:r w:rsidRPr="00A271FA">
        <w:rPr>
          <w:rFonts w:ascii="Times New Roman" w:hAnsi="Times New Roman"/>
        </w:rPr>
        <w:t xml:space="preserve"> accept assignments via email, don’t send them! If </w:t>
      </w:r>
      <w:proofErr w:type="gramStart"/>
      <w:r w:rsidRPr="00A271FA">
        <w:rPr>
          <w:rFonts w:ascii="Times New Roman" w:hAnsi="Times New Roman"/>
        </w:rPr>
        <w:t>it’s</w:t>
      </w:r>
      <w:proofErr w:type="gramEnd"/>
      <w:r w:rsidRPr="00A271FA">
        <w:rPr>
          <w:rFonts w:ascii="Times New Roman" w:hAnsi="Times New Roman"/>
        </w:rPr>
        <w:t xml:space="preserve"> a complicated matter, or if it’s very urgent, a face-to-face meeting during office hours would probably be better. </w:t>
      </w:r>
      <w:hyperlink r:id="rId12" w:anchor="top" w:history="1"/>
    </w:p>
    <w:p w14:paraId="4C32BDF3"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format"/>
      <w:bookmarkEnd w:id="23"/>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w:t>
      </w:r>
      <w:proofErr w:type="gramStart"/>
      <w:r w:rsidRPr="00A271FA">
        <w:rPr>
          <w:rFonts w:ascii="Times New Roman" w:hAnsi="Times New Roman"/>
        </w:rPr>
        <w:t>you’re</w:t>
      </w:r>
      <w:proofErr w:type="gramEnd"/>
      <w:r w:rsidRPr="00A271FA">
        <w:rPr>
          <w:rFonts w:ascii="Times New Roman" w:hAnsi="Times New Roman"/>
        </w:rPr>
        <w:t xml:space="preserve"> writing about (course and section number in the subject line). End with a closing courtesy and signature. If you include an attachment, make sure the file name clearly identifies what the attachment is and </w:t>
      </w:r>
      <w:proofErr w:type="gramStart"/>
      <w:r w:rsidRPr="00A271FA">
        <w:rPr>
          <w:rFonts w:ascii="Times New Roman" w:hAnsi="Times New Roman"/>
        </w:rPr>
        <w:t>who</w:t>
      </w:r>
      <w:proofErr w:type="gramEnd"/>
      <w:r w:rsidRPr="00A271FA">
        <w:rPr>
          <w:rFonts w:ascii="Times New Roman" w:hAnsi="Times New Roman"/>
        </w:rPr>
        <w:t xml:space="preserve"> it’s from, so your instructor doesn’t have to guess (e.g. – “sjones-paper1prospectus.docx”). In addition, if you include an attachment, be very specific about what you want done with that document.  Above all, proofread! Just because </w:t>
      </w:r>
      <w:proofErr w:type="gramStart"/>
      <w:r w:rsidRPr="00A271FA">
        <w:rPr>
          <w:rFonts w:ascii="Times New Roman" w:hAnsi="Times New Roman"/>
        </w:rPr>
        <w:t>it’s</w:t>
      </w:r>
      <w:proofErr w:type="gramEnd"/>
      <w:r w:rsidRPr="00A271FA">
        <w:rPr>
          <w:rFonts w:ascii="Times New Roman" w:hAnsi="Times New Roman"/>
        </w:rPr>
        <w:t xml:space="preserve">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3" w:anchor="top" w:history="1"/>
    </w:p>
    <w:p w14:paraId="51ADDFA1"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clear"/>
      <w:bookmarkEnd w:id="24"/>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w:t>
      </w:r>
      <w:proofErr w:type="gramStart"/>
      <w:r w:rsidRPr="00A271FA">
        <w:rPr>
          <w:rFonts w:ascii="Times New Roman" w:hAnsi="Times New Roman"/>
        </w:rPr>
        <w:t>you’re</w:t>
      </w:r>
      <w:proofErr w:type="gramEnd"/>
      <w:r w:rsidRPr="00A271FA">
        <w:rPr>
          <w:rFonts w:ascii="Times New Roman" w:hAnsi="Times New Roman"/>
        </w:rPr>
        <w:t xml:space="preserve"> responding to </w:t>
      </w:r>
      <w:r w:rsidRPr="00A271FA">
        <w:rPr>
          <w:rFonts w:ascii="Times New Roman" w:hAnsi="Times New Roman"/>
        </w:rPr>
        <w:lastRenderedPageBreak/>
        <w:t xml:space="preserve">feedback or other communication from the instructor, make it clear in your email that you’ve read the instructor’s response and are continuing the conversation. </w:t>
      </w:r>
      <w:hyperlink r:id="rId14" w:anchor="top" w:history="1"/>
    </w:p>
    <w:p w14:paraId="166900DA" w14:textId="77777777" w:rsidR="00E04586" w:rsidRPr="00F50197" w:rsidRDefault="00E04586" w:rsidP="00E04586">
      <w:pPr>
        <w:pStyle w:val="NormalWeb"/>
        <w:numPr>
          <w:ilvl w:val="0"/>
          <w:numId w:val="7"/>
        </w:numPr>
        <w:spacing w:after="240" w:afterAutospacing="0"/>
        <w:rPr>
          <w:rFonts w:ascii="Times New Roman" w:hAnsi="Times New Roman"/>
        </w:rPr>
      </w:pPr>
      <w:bookmarkStart w:id="25" w:name="anger"/>
      <w:bookmarkEnd w:id="25"/>
      <w:proofErr w:type="gramStart"/>
      <w:r w:rsidRPr="00A271FA">
        <w:rPr>
          <w:rStyle w:val="Strong"/>
          <w:rFonts w:ascii="Times New Roman" w:hAnsi="Times New Roman"/>
          <w:sz w:val="28"/>
          <w:szCs w:val="28"/>
        </w:rPr>
        <w:t>Don’t</w:t>
      </w:r>
      <w:proofErr w:type="gramEnd"/>
      <w:r w:rsidRPr="00A271FA">
        <w:rPr>
          <w:rStyle w:val="Strong"/>
          <w:rFonts w:ascii="Times New Roman" w:hAnsi="Times New Roman"/>
          <w:sz w:val="28"/>
          <w:szCs w:val="28"/>
        </w:rPr>
        <w:t xml:space="preserve">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w:t>
      </w:r>
      <w:proofErr w:type="gramStart"/>
      <w:r w:rsidRPr="00A271FA">
        <w:rPr>
          <w:rFonts w:ascii="Times New Roman" w:hAnsi="Times New Roman"/>
        </w:rPr>
        <w:t>you’re</w:t>
      </w:r>
      <w:proofErr w:type="gramEnd"/>
      <w:r w:rsidRPr="00A271FA">
        <w:rPr>
          <w:rFonts w:ascii="Times New Roman" w:hAnsi="Times New Roman"/>
        </w:rPr>
        <w:t xml:space="preserve"> dealing with a touchy subject, or you’re lodging a complaint, be careful! Once sent, an email </w:t>
      </w:r>
      <w:proofErr w:type="gramStart"/>
      <w:r w:rsidRPr="00A271FA">
        <w:rPr>
          <w:rFonts w:ascii="Times New Roman" w:hAnsi="Times New Roman"/>
        </w:rPr>
        <w:t>cannot be retrieved</w:t>
      </w:r>
      <w:proofErr w:type="gramEnd"/>
      <w:r w:rsidRPr="00A271FA">
        <w:rPr>
          <w:rFonts w:ascii="Times New Roman" w:hAnsi="Times New Roman"/>
        </w:rPr>
        <w:t xml:space="preserve">. Try having someone else read your message to ensure that </w:t>
      </w:r>
      <w:proofErr w:type="gramStart"/>
      <w:r w:rsidRPr="00A271FA">
        <w:rPr>
          <w:rFonts w:ascii="Times New Roman" w:hAnsi="Times New Roman"/>
        </w:rPr>
        <w:t>you’re</w:t>
      </w:r>
      <w:proofErr w:type="gramEnd"/>
      <w:r w:rsidRPr="00A271FA">
        <w:rPr>
          <w:rFonts w:ascii="Times New Roman" w:hAnsi="Times New Roman"/>
        </w:rPr>
        <w:t xml:space="preserve"> not being offensive or inflammatory, and if you’re emotional when writing the email, wait at least an hour before sending it. </w:t>
      </w:r>
      <w:hyperlink r:id="rId15" w:anchor="top" w:history="1"/>
    </w:p>
    <w:p w14:paraId="55526B1C"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wait"/>
      <w:bookmarkEnd w:id="26"/>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t>
      </w:r>
      <w:proofErr w:type="gramStart"/>
      <w:r w:rsidRPr="00A271FA">
        <w:rPr>
          <w:rFonts w:ascii="Times New Roman" w:hAnsi="Times New Roman"/>
        </w:rPr>
        <w:t>work week</w:t>
      </w:r>
      <w:proofErr w:type="gramEnd"/>
      <w:r w:rsidRPr="00A271FA">
        <w:rPr>
          <w:rFonts w:ascii="Times New Roman" w:hAnsi="Times New Roman"/>
        </w:rPr>
        <w:t xml:space="preserve">), and don’t harass him or her. However, it is perfectly okay to politely follow up on email messages if more than 24 hours has passed during the </w:t>
      </w:r>
      <w:proofErr w:type="gramStart"/>
      <w:r w:rsidRPr="00A271FA">
        <w:rPr>
          <w:rFonts w:ascii="Times New Roman" w:hAnsi="Times New Roman"/>
        </w:rPr>
        <w:t>work week</w:t>
      </w:r>
      <w:proofErr w:type="gramEnd"/>
      <w:r w:rsidRPr="00A271FA">
        <w:rPr>
          <w:rFonts w:ascii="Times New Roman" w:hAnsi="Times New Roman"/>
        </w:rPr>
        <w:t xml:space="preserve">. Sometimes messages get lost in a crowded inbox. </w:t>
      </w:r>
      <w:proofErr w:type="gramStart"/>
      <w:r w:rsidRPr="00A271FA">
        <w:rPr>
          <w:rFonts w:ascii="Times New Roman" w:hAnsi="Times New Roman"/>
        </w:rPr>
        <w:t>But</w:t>
      </w:r>
      <w:proofErr w:type="gramEnd"/>
      <w:r w:rsidRPr="00A271FA">
        <w:rPr>
          <w:rFonts w:ascii="Times New Roman" w:hAnsi="Times New Roman"/>
        </w:rPr>
        <w:t xml:space="preserve"> make sure that what you’re asking is reasonable. </w:t>
      </w:r>
      <w:proofErr w:type="gramStart"/>
      <w:r w:rsidRPr="00A271FA">
        <w:rPr>
          <w:rFonts w:ascii="Times New Roman" w:hAnsi="Times New Roman"/>
        </w:rPr>
        <w:t>Don’t</w:t>
      </w:r>
      <w:proofErr w:type="gramEnd"/>
      <w:r w:rsidRPr="00A271FA">
        <w:rPr>
          <w:rFonts w:ascii="Times New Roman" w:hAnsi="Times New Roman"/>
        </w:rPr>
        <w:t xml:space="preserve"> send a rough draft at 10:00p.m. </w:t>
      </w:r>
      <w:proofErr w:type="gramStart"/>
      <w:r w:rsidRPr="00A271FA">
        <w:rPr>
          <w:rFonts w:ascii="Times New Roman" w:hAnsi="Times New Roman"/>
        </w:rPr>
        <w:t>the</w:t>
      </w:r>
      <w:proofErr w:type="gramEnd"/>
      <w:r w:rsidRPr="00A271FA">
        <w:rPr>
          <w:rFonts w:ascii="Times New Roman" w:hAnsi="Times New Roman"/>
        </w:rPr>
        <w:t xml:space="preserv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 xml:space="preserve">while to fulfill. Remember, email is the most passive way to contact your instructors. If the matter is very urgent, important, or sensitive, </w:t>
      </w:r>
      <w:proofErr w:type="gramStart"/>
      <w:r w:rsidRPr="00A271FA">
        <w:rPr>
          <w:rFonts w:ascii="Times New Roman" w:hAnsi="Times New Roman"/>
        </w:rPr>
        <w:t>you’re</w:t>
      </w:r>
      <w:proofErr w:type="gramEnd"/>
      <w:r w:rsidRPr="00A271FA">
        <w:rPr>
          <w:rFonts w:ascii="Times New Roman" w:hAnsi="Times New Roman"/>
        </w:rPr>
        <w:t xml:space="preserve"> probably better off talking to your instructor face-to-face, or at least calling him or her.</w:t>
      </w:r>
      <w:hyperlink r:id="rId16" w:anchor="top" w:history="1"/>
    </w:p>
    <w:p w14:paraId="55E3E8B0" w14:textId="77777777" w:rsidR="00E04586" w:rsidRPr="00A271FA" w:rsidRDefault="00E04586" w:rsidP="00E04586">
      <w:pPr>
        <w:pStyle w:val="NormalWeb"/>
        <w:numPr>
          <w:ilvl w:val="0"/>
          <w:numId w:val="7"/>
        </w:numPr>
        <w:spacing w:after="240" w:afterAutospacing="0"/>
        <w:rPr>
          <w:rFonts w:ascii="Times New Roman" w:hAnsi="Times New Roman"/>
        </w:rPr>
      </w:pPr>
      <w:bookmarkStart w:id="27" w:name="choose"/>
      <w:bookmarkEnd w:id="27"/>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w:t>
      </w:r>
      <w:proofErr w:type="gramStart"/>
      <w:r w:rsidRPr="00A271FA">
        <w:rPr>
          <w:rFonts w:ascii="Times New Roman" w:hAnsi="Times New Roman"/>
        </w:rPr>
        <w:t>don’t</w:t>
      </w:r>
      <w:proofErr w:type="gramEnd"/>
      <w:r w:rsidRPr="00A271FA">
        <w:rPr>
          <w:rFonts w:ascii="Times New Roman" w:hAnsi="Times New Roman"/>
        </w:rPr>
        <w:t xml:space="preserve">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w:t>
      </w:r>
      <w:proofErr w:type="gramStart"/>
      <w:r w:rsidRPr="00A271FA">
        <w:rPr>
          <w:rFonts w:ascii="Times New Roman" w:hAnsi="Times New Roman"/>
        </w:rPr>
        <w:t>Don’t</w:t>
      </w:r>
      <w:proofErr w:type="gramEnd"/>
      <w:r w:rsidRPr="00A271FA">
        <w:rPr>
          <w:rFonts w:ascii="Times New Roman" w:hAnsi="Times New Roman"/>
        </w:rPr>
        <w:t xml:space="preserve"> be demanding, and don’t tell your instructors what they “have” to do. Finally, be honest, but </w:t>
      </w:r>
      <w:proofErr w:type="gramStart"/>
      <w:r w:rsidRPr="00A271FA">
        <w:rPr>
          <w:rFonts w:ascii="Times New Roman" w:hAnsi="Times New Roman"/>
        </w:rPr>
        <w:t>don’t</w:t>
      </w:r>
      <w:proofErr w:type="gramEnd"/>
      <w:r w:rsidRPr="00A271FA">
        <w:rPr>
          <w:rFonts w:ascii="Times New Roman" w:hAnsi="Times New Roman"/>
        </w:rPr>
        <w:t xml:space="preserve"> over-share. </w:t>
      </w:r>
      <w:hyperlink r:id="rId17" w:anchor="top" w:history="1"/>
    </w:p>
    <w:p w14:paraId="236287C6"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copy"/>
      <w:bookmarkStart w:id="29" w:name="besure"/>
      <w:bookmarkEnd w:id="28"/>
      <w:bookmarkEnd w:id="29"/>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w:t>
      </w:r>
      <w:proofErr w:type="gramStart"/>
      <w:r w:rsidRPr="00A271FA">
        <w:rPr>
          <w:rFonts w:ascii="Times New Roman" w:hAnsi="Times New Roman"/>
        </w:rPr>
        <w:t>or the</w:t>
      </w:r>
      <w:proofErr w:type="gramEnd"/>
      <w:r w:rsidRPr="00A271FA">
        <w:rPr>
          <w:rFonts w:ascii="Times New Roman" w:hAnsi="Times New Roman"/>
        </w:rPr>
        <w:t xml:space="preserv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xml:space="preserve">, in the syllabus, or in the assignment sheets.  Take time to look carefully before asking, and if you </w:t>
      </w:r>
      <w:proofErr w:type="gramStart"/>
      <w:r w:rsidRPr="00A271FA">
        <w:rPr>
          <w:rFonts w:ascii="Times New Roman" w:hAnsi="Times New Roman"/>
        </w:rPr>
        <w:t>don’t</w:t>
      </w:r>
      <w:proofErr w:type="gramEnd"/>
      <w:r w:rsidRPr="00A271FA">
        <w:rPr>
          <w:rFonts w:ascii="Times New Roman" w:hAnsi="Times New Roman"/>
        </w:rPr>
        <w:t xml:space="preserve"> find the information, look again to be sure before contacting the instructor.</w:t>
      </w:r>
    </w:p>
    <w:p w14:paraId="15FF769F" w14:textId="77777777" w:rsidR="00E04586" w:rsidRPr="00A271FA" w:rsidRDefault="00E04586" w:rsidP="00E04586">
      <w:pPr>
        <w:rPr>
          <w:rStyle w:val="Hyperlink"/>
          <w:i/>
          <w:iCs/>
        </w:rPr>
      </w:pPr>
      <w:r w:rsidRPr="00A271FA">
        <w:rPr>
          <w:i/>
        </w:rPr>
        <w:t xml:space="preserve">Special thanks </w:t>
      </w:r>
      <w:proofErr w:type="gramStart"/>
      <w:r w:rsidRPr="00A271FA">
        <w:rPr>
          <w:i/>
        </w:rPr>
        <w:t>to the Student Success Center at University of Tennessee at Knoxville for most of the tips in this article</w:t>
      </w:r>
      <w:proofErr w:type="gramEnd"/>
      <w:r w:rsidRPr="00A271FA">
        <w:rPr>
          <w:i/>
        </w:rPr>
        <w:t xml:space="preserve">.    </w:t>
      </w:r>
      <w:hyperlink w:anchor="_Table_of_Contents" w:history="1"/>
    </w:p>
    <w:p w14:paraId="04767460" w14:textId="77777777" w:rsidR="00E04586" w:rsidRPr="00A271FA" w:rsidRDefault="00E04586" w:rsidP="00E04586">
      <w:pPr>
        <w:rPr>
          <w:rStyle w:val="Hyperlink"/>
          <w:i/>
          <w:iCs/>
        </w:rPr>
      </w:pPr>
    </w:p>
    <w:p w14:paraId="4F5B4CB5" w14:textId="77777777" w:rsidR="00E04586" w:rsidRPr="008C1EA4" w:rsidRDefault="00E04586" w:rsidP="00E04586">
      <w:pPr>
        <w:rPr>
          <w:i/>
          <w:iCs/>
          <w:color w:val="0000FF"/>
          <w:u w:val="single"/>
        </w:rPr>
      </w:pPr>
      <w:r w:rsidRPr="00A271FA">
        <w:rPr>
          <w:rStyle w:val="Hyperlink"/>
          <w:i/>
          <w:iCs/>
        </w:rPr>
        <w:br w:type="page"/>
      </w:r>
      <w:bookmarkStart w:id="30" w:name="ESSAYPROMPTS"/>
    </w:p>
    <w:tbl>
      <w:tblPr>
        <w:tblpPr w:leftFromText="180" w:rightFromText="180" w:vertAnchor="text" w:horzAnchor="margin" w:tblpXSpec="center" w:tblpY="-77"/>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3510"/>
        <w:gridCol w:w="3870"/>
        <w:gridCol w:w="3240"/>
      </w:tblGrid>
      <w:tr w:rsidR="00E64B6B" w:rsidRPr="00B70E83" w14:paraId="04A03F50" w14:textId="77777777" w:rsidTr="00C47492">
        <w:trPr>
          <w:cantSplit/>
          <w:trHeight w:val="20"/>
          <w:tblHeader/>
        </w:trPr>
        <w:tc>
          <w:tcPr>
            <w:tcW w:w="1075" w:type="dxa"/>
          </w:tcPr>
          <w:bookmarkEnd w:id="30"/>
          <w:p w14:paraId="09439D68" w14:textId="77777777" w:rsidR="00E64B6B" w:rsidRPr="00274468" w:rsidRDefault="00E64B6B" w:rsidP="00E64B6B">
            <w:pPr>
              <w:rPr>
                <w:b/>
                <w:sz w:val="22"/>
                <w:szCs w:val="22"/>
              </w:rPr>
            </w:pPr>
            <w:r w:rsidRPr="00274468">
              <w:rPr>
                <w:b/>
                <w:sz w:val="22"/>
                <w:szCs w:val="22"/>
              </w:rPr>
              <w:lastRenderedPageBreak/>
              <w:t>Date</w:t>
            </w:r>
          </w:p>
        </w:tc>
        <w:tc>
          <w:tcPr>
            <w:tcW w:w="3510" w:type="dxa"/>
          </w:tcPr>
          <w:p w14:paraId="01FA502A" w14:textId="676D70D4" w:rsidR="00E64B6B" w:rsidRPr="00274468" w:rsidRDefault="00E64B6B" w:rsidP="00E64B6B">
            <w:pPr>
              <w:keepNext/>
              <w:outlineLvl w:val="1"/>
              <w:rPr>
                <w:b/>
                <w:sz w:val="22"/>
                <w:szCs w:val="22"/>
              </w:rPr>
            </w:pPr>
            <w:r>
              <w:rPr>
                <w:b/>
                <w:i/>
                <w:sz w:val="22"/>
                <w:szCs w:val="22"/>
              </w:rPr>
              <w:t>Reading Anthology</w:t>
            </w:r>
          </w:p>
          <w:p w14:paraId="7AE20344" w14:textId="77777777" w:rsidR="00E64B6B" w:rsidRPr="00274468" w:rsidRDefault="00E64B6B" w:rsidP="00E64B6B">
            <w:pPr>
              <w:keepNext/>
              <w:outlineLvl w:val="1"/>
              <w:rPr>
                <w:b/>
                <w:sz w:val="22"/>
                <w:szCs w:val="22"/>
              </w:rPr>
            </w:pPr>
          </w:p>
        </w:tc>
        <w:tc>
          <w:tcPr>
            <w:tcW w:w="3870" w:type="dxa"/>
          </w:tcPr>
          <w:p w14:paraId="4BA447C2" w14:textId="77777777" w:rsidR="00E64B6B" w:rsidRDefault="00E64B6B" w:rsidP="00E64B6B">
            <w:pPr>
              <w:rPr>
                <w:b/>
                <w:i/>
                <w:sz w:val="22"/>
                <w:szCs w:val="22"/>
              </w:rPr>
            </w:pPr>
            <w:r w:rsidRPr="00A928E6">
              <w:rPr>
                <w:b/>
                <w:i/>
                <w:sz w:val="22"/>
                <w:szCs w:val="22"/>
              </w:rPr>
              <w:t>Successful College Composition</w:t>
            </w:r>
            <w:r>
              <w:rPr>
                <w:b/>
                <w:i/>
                <w:sz w:val="22"/>
                <w:szCs w:val="22"/>
              </w:rPr>
              <w:t xml:space="preserve"> </w:t>
            </w:r>
          </w:p>
          <w:p w14:paraId="7861B836" w14:textId="77777777" w:rsidR="00E64B6B" w:rsidRPr="00A928E6" w:rsidRDefault="00E64B6B" w:rsidP="00E64B6B">
            <w:pPr>
              <w:rPr>
                <w:b/>
                <w:sz w:val="22"/>
                <w:szCs w:val="22"/>
              </w:rPr>
            </w:pPr>
            <w:r w:rsidRPr="00A928E6">
              <w:rPr>
                <w:b/>
                <w:sz w:val="22"/>
                <w:szCs w:val="22"/>
              </w:rPr>
              <w:t>Note:</w:t>
            </w:r>
            <w:r>
              <w:rPr>
                <w:b/>
                <w:i/>
                <w:sz w:val="22"/>
                <w:szCs w:val="22"/>
              </w:rPr>
              <w:t xml:space="preserve"> </w:t>
            </w:r>
            <w:r>
              <w:rPr>
                <w:b/>
                <w:sz w:val="22"/>
                <w:szCs w:val="22"/>
              </w:rPr>
              <w:t>Complete all exercises (except group) in the book or on a separate piece of paper</w:t>
            </w:r>
          </w:p>
        </w:tc>
        <w:tc>
          <w:tcPr>
            <w:tcW w:w="3240" w:type="dxa"/>
          </w:tcPr>
          <w:p w14:paraId="57E4EE8B" w14:textId="77777777" w:rsidR="00E64B6B" w:rsidRPr="00274468" w:rsidRDefault="00E64B6B" w:rsidP="00E64B6B">
            <w:pPr>
              <w:rPr>
                <w:b/>
                <w:sz w:val="22"/>
                <w:szCs w:val="22"/>
              </w:rPr>
            </w:pPr>
            <w:r w:rsidRPr="00274468">
              <w:rPr>
                <w:b/>
                <w:sz w:val="22"/>
                <w:szCs w:val="22"/>
              </w:rPr>
              <w:t>Due Dates/Notes</w:t>
            </w:r>
          </w:p>
        </w:tc>
      </w:tr>
      <w:tr w:rsidR="00E64B6B" w:rsidRPr="00B70E83" w14:paraId="3AD8AC66" w14:textId="77777777" w:rsidTr="00C47492">
        <w:trPr>
          <w:cantSplit/>
          <w:trHeight w:val="20"/>
          <w:tblHeader/>
        </w:trPr>
        <w:tc>
          <w:tcPr>
            <w:tcW w:w="1075" w:type="dxa"/>
          </w:tcPr>
          <w:p w14:paraId="12A99A5C" w14:textId="77777777" w:rsidR="00E64B6B" w:rsidRPr="00274468" w:rsidRDefault="00E64B6B" w:rsidP="00E64B6B">
            <w:pPr>
              <w:rPr>
                <w:b/>
                <w:sz w:val="22"/>
                <w:szCs w:val="22"/>
                <w:u w:val="single"/>
              </w:rPr>
            </w:pPr>
            <w:r w:rsidRPr="00274468">
              <w:rPr>
                <w:b/>
                <w:sz w:val="22"/>
                <w:szCs w:val="22"/>
                <w:u w:val="single"/>
              </w:rPr>
              <w:t>Week 1</w:t>
            </w:r>
          </w:p>
          <w:p w14:paraId="0C8BA103" w14:textId="77777777" w:rsidR="00E64B6B" w:rsidRDefault="00C47492" w:rsidP="00E64B6B">
            <w:pPr>
              <w:rPr>
                <w:sz w:val="22"/>
                <w:szCs w:val="22"/>
              </w:rPr>
            </w:pPr>
            <w:r>
              <w:rPr>
                <w:sz w:val="22"/>
                <w:szCs w:val="22"/>
              </w:rPr>
              <w:t>Monday</w:t>
            </w:r>
          </w:p>
          <w:p w14:paraId="0F937B0A" w14:textId="69AE629A" w:rsidR="00C47492" w:rsidRPr="00274468" w:rsidRDefault="00595770" w:rsidP="00E64B6B">
            <w:pPr>
              <w:rPr>
                <w:sz w:val="22"/>
                <w:szCs w:val="22"/>
              </w:rPr>
            </w:pPr>
            <w:r>
              <w:rPr>
                <w:sz w:val="22"/>
                <w:szCs w:val="22"/>
              </w:rPr>
              <w:t>1/13</w:t>
            </w:r>
          </w:p>
        </w:tc>
        <w:tc>
          <w:tcPr>
            <w:tcW w:w="3510" w:type="dxa"/>
          </w:tcPr>
          <w:p w14:paraId="27E3EA47" w14:textId="77777777" w:rsidR="00E64B6B" w:rsidRPr="00274468" w:rsidRDefault="00E64B6B" w:rsidP="00E64B6B">
            <w:pPr>
              <w:rPr>
                <w:sz w:val="22"/>
                <w:szCs w:val="22"/>
              </w:rPr>
            </w:pPr>
          </w:p>
        </w:tc>
        <w:tc>
          <w:tcPr>
            <w:tcW w:w="3870" w:type="dxa"/>
          </w:tcPr>
          <w:p w14:paraId="6D9F6FBF" w14:textId="77777777" w:rsidR="00E64B6B" w:rsidRPr="00274468" w:rsidRDefault="00E64B6B" w:rsidP="00E64B6B">
            <w:pPr>
              <w:rPr>
                <w:sz w:val="22"/>
                <w:szCs w:val="22"/>
              </w:rPr>
            </w:pPr>
            <w:r w:rsidRPr="00274468">
              <w:rPr>
                <w:sz w:val="22"/>
                <w:szCs w:val="22"/>
              </w:rPr>
              <w:t>--</w:t>
            </w:r>
          </w:p>
        </w:tc>
        <w:tc>
          <w:tcPr>
            <w:tcW w:w="3240" w:type="dxa"/>
          </w:tcPr>
          <w:p w14:paraId="188ED6F1" w14:textId="77777777" w:rsidR="00E64B6B" w:rsidRPr="00274468" w:rsidRDefault="00E64B6B" w:rsidP="00E64B6B">
            <w:pPr>
              <w:rPr>
                <w:sz w:val="22"/>
                <w:szCs w:val="22"/>
              </w:rPr>
            </w:pPr>
          </w:p>
        </w:tc>
      </w:tr>
      <w:tr w:rsidR="00E64B6B" w:rsidRPr="00B70E83" w14:paraId="7B2C3AAA" w14:textId="77777777" w:rsidTr="00C47492">
        <w:trPr>
          <w:cantSplit/>
          <w:trHeight w:val="20"/>
          <w:tblHeader/>
        </w:trPr>
        <w:tc>
          <w:tcPr>
            <w:tcW w:w="1075" w:type="dxa"/>
          </w:tcPr>
          <w:p w14:paraId="6A4474A8" w14:textId="77777777" w:rsidR="00E64B6B" w:rsidRDefault="00C47492" w:rsidP="00E64B6B">
            <w:pPr>
              <w:rPr>
                <w:sz w:val="22"/>
                <w:szCs w:val="22"/>
              </w:rPr>
            </w:pPr>
            <w:r>
              <w:rPr>
                <w:sz w:val="22"/>
                <w:szCs w:val="22"/>
              </w:rPr>
              <w:t>Friday</w:t>
            </w:r>
          </w:p>
          <w:p w14:paraId="20802983" w14:textId="2AE7CD00" w:rsidR="00C47492" w:rsidRPr="00274468" w:rsidRDefault="000E3B4A" w:rsidP="00E64B6B">
            <w:pPr>
              <w:rPr>
                <w:sz w:val="22"/>
                <w:szCs w:val="22"/>
              </w:rPr>
            </w:pPr>
            <w:r>
              <w:rPr>
                <w:sz w:val="22"/>
                <w:szCs w:val="22"/>
              </w:rPr>
              <w:t>1/17</w:t>
            </w:r>
          </w:p>
        </w:tc>
        <w:tc>
          <w:tcPr>
            <w:tcW w:w="3510" w:type="dxa"/>
          </w:tcPr>
          <w:p w14:paraId="6FC54E38" w14:textId="68DD1FBF" w:rsidR="00E64B6B" w:rsidRPr="00437CCB" w:rsidRDefault="00E64B6B" w:rsidP="00E64B6B">
            <w:pPr>
              <w:contextualSpacing/>
              <w:rPr>
                <w:sz w:val="22"/>
                <w:szCs w:val="22"/>
              </w:rPr>
            </w:pPr>
            <w:r>
              <w:rPr>
                <w:sz w:val="22"/>
                <w:szCs w:val="22"/>
              </w:rPr>
              <w:t>Sandra Cisneros, “Only Daughter”</w:t>
            </w:r>
          </w:p>
        </w:tc>
        <w:tc>
          <w:tcPr>
            <w:tcW w:w="3870" w:type="dxa"/>
          </w:tcPr>
          <w:p w14:paraId="7F56AD0E" w14:textId="77777777" w:rsidR="00E64B6B" w:rsidRDefault="00E64B6B" w:rsidP="00E64B6B">
            <w:pPr>
              <w:rPr>
                <w:sz w:val="22"/>
                <w:szCs w:val="22"/>
              </w:rPr>
            </w:pPr>
            <w:r w:rsidRPr="00A928E6">
              <w:rPr>
                <w:sz w:val="22"/>
                <w:szCs w:val="22"/>
              </w:rPr>
              <w:t>1.1 Becoming a Successful Writer</w:t>
            </w:r>
          </w:p>
          <w:p w14:paraId="3B39F5E3" w14:textId="77777777" w:rsidR="00E64B6B" w:rsidRDefault="00E64B6B" w:rsidP="00E64B6B">
            <w:pPr>
              <w:rPr>
                <w:sz w:val="22"/>
                <w:szCs w:val="22"/>
              </w:rPr>
            </w:pPr>
            <w:r w:rsidRPr="00A928E6">
              <w:rPr>
                <w:sz w:val="22"/>
                <w:szCs w:val="22"/>
              </w:rPr>
              <w:t>1.2 Purpose, Audience, Tone, and Content</w:t>
            </w:r>
          </w:p>
          <w:p w14:paraId="399ACC6C" w14:textId="77777777" w:rsidR="00E64B6B" w:rsidRPr="00274468" w:rsidRDefault="00E64B6B" w:rsidP="00E64B6B">
            <w:pPr>
              <w:rPr>
                <w:sz w:val="22"/>
                <w:szCs w:val="22"/>
              </w:rPr>
            </w:pPr>
            <w:r>
              <w:rPr>
                <w:sz w:val="22"/>
                <w:szCs w:val="22"/>
              </w:rPr>
              <w:t>5 Grammar:</w:t>
            </w:r>
            <w:r>
              <w:t xml:space="preserve"> </w:t>
            </w:r>
            <w:r w:rsidRPr="00CE34EF">
              <w:rPr>
                <w:sz w:val="22"/>
                <w:szCs w:val="22"/>
              </w:rPr>
              <w:t>Components of a Sentence</w:t>
            </w:r>
          </w:p>
        </w:tc>
        <w:tc>
          <w:tcPr>
            <w:tcW w:w="3240" w:type="dxa"/>
          </w:tcPr>
          <w:p w14:paraId="02A1259A" w14:textId="77777777" w:rsidR="00E64B6B" w:rsidRPr="00274468" w:rsidRDefault="00E64B6B" w:rsidP="00E64B6B">
            <w:pPr>
              <w:rPr>
                <w:sz w:val="22"/>
                <w:szCs w:val="22"/>
              </w:rPr>
            </w:pPr>
          </w:p>
        </w:tc>
      </w:tr>
      <w:tr w:rsidR="00E64B6B" w:rsidRPr="00B70E83" w14:paraId="1E41C0C3" w14:textId="77777777" w:rsidTr="00C47492">
        <w:trPr>
          <w:cantSplit/>
          <w:trHeight w:val="20"/>
          <w:tblHeader/>
        </w:trPr>
        <w:tc>
          <w:tcPr>
            <w:tcW w:w="1075" w:type="dxa"/>
          </w:tcPr>
          <w:p w14:paraId="6AD39507" w14:textId="77777777" w:rsidR="00E64B6B" w:rsidRPr="00274468" w:rsidRDefault="00E64B6B" w:rsidP="00E64B6B">
            <w:pPr>
              <w:rPr>
                <w:b/>
                <w:sz w:val="22"/>
                <w:szCs w:val="22"/>
                <w:u w:val="single"/>
              </w:rPr>
            </w:pPr>
            <w:r w:rsidRPr="00274468">
              <w:rPr>
                <w:b/>
                <w:sz w:val="22"/>
                <w:szCs w:val="22"/>
                <w:u w:val="single"/>
              </w:rPr>
              <w:t>Week 2</w:t>
            </w:r>
          </w:p>
          <w:p w14:paraId="7489D39B" w14:textId="77777777" w:rsidR="00E64B6B" w:rsidRDefault="00C47492" w:rsidP="00E64B6B">
            <w:pPr>
              <w:rPr>
                <w:sz w:val="22"/>
                <w:szCs w:val="22"/>
              </w:rPr>
            </w:pPr>
            <w:r>
              <w:rPr>
                <w:sz w:val="22"/>
                <w:szCs w:val="22"/>
              </w:rPr>
              <w:t>Monday</w:t>
            </w:r>
          </w:p>
          <w:p w14:paraId="52091578" w14:textId="057BA3F7" w:rsidR="00C47492" w:rsidRPr="00274468" w:rsidRDefault="000E3B4A" w:rsidP="00E64B6B">
            <w:pPr>
              <w:rPr>
                <w:sz w:val="22"/>
                <w:szCs w:val="22"/>
              </w:rPr>
            </w:pPr>
            <w:r>
              <w:rPr>
                <w:sz w:val="22"/>
                <w:szCs w:val="22"/>
              </w:rPr>
              <w:t>2/20</w:t>
            </w:r>
          </w:p>
        </w:tc>
        <w:tc>
          <w:tcPr>
            <w:tcW w:w="3510" w:type="dxa"/>
          </w:tcPr>
          <w:p w14:paraId="51355622" w14:textId="190328D8" w:rsidR="00E64B6B" w:rsidRPr="00437CCB" w:rsidRDefault="00E64B6B" w:rsidP="00E64B6B">
            <w:pPr>
              <w:contextualSpacing/>
              <w:rPr>
                <w:sz w:val="22"/>
                <w:szCs w:val="22"/>
              </w:rPr>
            </w:pPr>
            <w:r>
              <w:rPr>
                <w:sz w:val="22"/>
                <w:szCs w:val="22"/>
              </w:rPr>
              <w:t xml:space="preserve">Gary </w:t>
            </w:r>
            <w:proofErr w:type="spellStart"/>
            <w:r>
              <w:rPr>
                <w:sz w:val="22"/>
                <w:szCs w:val="22"/>
              </w:rPr>
              <w:t>Shteyngart</w:t>
            </w:r>
            <w:proofErr w:type="spellEnd"/>
            <w:r>
              <w:rPr>
                <w:sz w:val="22"/>
                <w:szCs w:val="22"/>
              </w:rPr>
              <w:t>, “Sixty-Nine Cents”</w:t>
            </w:r>
          </w:p>
        </w:tc>
        <w:tc>
          <w:tcPr>
            <w:tcW w:w="3870" w:type="dxa"/>
          </w:tcPr>
          <w:p w14:paraId="06364087" w14:textId="77777777" w:rsidR="00E64B6B" w:rsidRDefault="00E64B6B" w:rsidP="00E64B6B">
            <w:pPr>
              <w:rPr>
                <w:sz w:val="22"/>
                <w:szCs w:val="22"/>
              </w:rPr>
            </w:pPr>
            <w:r w:rsidRPr="00A928E6">
              <w:rPr>
                <w:sz w:val="22"/>
                <w:szCs w:val="22"/>
              </w:rPr>
              <w:t>1.3 Using Sources</w:t>
            </w:r>
          </w:p>
          <w:p w14:paraId="6A563D47" w14:textId="77777777" w:rsidR="00E64B6B" w:rsidRPr="00437CCB" w:rsidRDefault="00E64B6B" w:rsidP="00E64B6B">
            <w:pPr>
              <w:rPr>
                <w:sz w:val="22"/>
                <w:szCs w:val="22"/>
              </w:rPr>
            </w:pPr>
            <w:r w:rsidRPr="00A928E6">
              <w:rPr>
                <w:sz w:val="22"/>
                <w:szCs w:val="22"/>
              </w:rPr>
              <w:t>1.4 Writing Thesis Statements</w:t>
            </w:r>
          </w:p>
        </w:tc>
        <w:tc>
          <w:tcPr>
            <w:tcW w:w="3240" w:type="dxa"/>
          </w:tcPr>
          <w:p w14:paraId="0979BC84" w14:textId="4B8ED26D" w:rsidR="00E64B6B" w:rsidRPr="00274468" w:rsidRDefault="000E3B4A" w:rsidP="00E64B6B">
            <w:pPr>
              <w:rPr>
                <w:sz w:val="22"/>
                <w:szCs w:val="22"/>
              </w:rPr>
            </w:pPr>
            <w:r w:rsidRPr="000E3B4A">
              <w:rPr>
                <w:b/>
                <w:sz w:val="22"/>
                <w:szCs w:val="22"/>
              </w:rPr>
              <w:t>NO CLASS—HOLIDAY</w:t>
            </w:r>
          </w:p>
        </w:tc>
      </w:tr>
      <w:tr w:rsidR="00E64B6B" w:rsidRPr="00B70E83" w14:paraId="5E703D38" w14:textId="77777777" w:rsidTr="00C47492">
        <w:trPr>
          <w:cantSplit/>
          <w:trHeight w:val="20"/>
          <w:tblHeader/>
        </w:trPr>
        <w:tc>
          <w:tcPr>
            <w:tcW w:w="1075" w:type="dxa"/>
          </w:tcPr>
          <w:p w14:paraId="3C42845E" w14:textId="77777777" w:rsidR="00C47492" w:rsidRDefault="00C47492" w:rsidP="00C47492">
            <w:pPr>
              <w:rPr>
                <w:sz w:val="22"/>
                <w:szCs w:val="22"/>
              </w:rPr>
            </w:pPr>
            <w:r>
              <w:rPr>
                <w:sz w:val="22"/>
                <w:szCs w:val="22"/>
              </w:rPr>
              <w:t>Friday</w:t>
            </w:r>
          </w:p>
          <w:p w14:paraId="424D87F9" w14:textId="7A853D40" w:rsidR="00E64B6B" w:rsidRPr="007E6A4B" w:rsidRDefault="000E3B4A" w:rsidP="00E64B6B">
            <w:r>
              <w:t>2/24</w:t>
            </w:r>
          </w:p>
        </w:tc>
        <w:tc>
          <w:tcPr>
            <w:tcW w:w="3510" w:type="dxa"/>
          </w:tcPr>
          <w:p w14:paraId="33662EB4" w14:textId="0AC46074" w:rsidR="00E64B6B" w:rsidRPr="00373E23" w:rsidRDefault="00E64B6B" w:rsidP="00E64B6B">
            <w:pPr>
              <w:contextualSpacing/>
              <w:rPr>
                <w:sz w:val="22"/>
                <w:szCs w:val="22"/>
              </w:rPr>
            </w:pPr>
          </w:p>
        </w:tc>
        <w:tc>
          <w:tcPr>
            <w:tcW w:w="3870" w:type="dxa"/>
          </w:tcPr>
          <w:p w14:paraId="721A81A9" w14:textId="77777777" w:rsidR="00E64B6B" w:rsidRDefault="00E64B6B" w:rsidP="00E64B6B">
            <w:pPr>
              <w:rPr>
                <w:sz w:val="22"/>
                <w:szCs w:val="22"/>
              </w:rPr>
            </w:pPr>
            <w:r w:rsidRPr="00A928E6">
              <w:rPr>
                <w:sz w:val="22"/>
                <w:szCs w:val="22"/>
              </w:rPr>
              <w:t>1.5 Methods of Organizing Your Writing</w:t>
            </w:r>
          </w:p>
          <w:p w14:paraId="7DED1B2A" w14:textId="77777777" w:rsidR="00E64B6B" w:rsidRPr="00CE34EF" w:rsidRDefault="00E64B6B" w:rsidP="00E64B6B">
            <w:pPr>
              <w:rPr>
                <w:sz w:val="22"/>
                <w:szCs w:val="22"/>
              </w:rPr>
            </w:pPr>
            <w:r>
              <w:rPr>
                <w:sz w:val="22"/>
                <w:szCs w:val="22"/>
              </w:rPr>
              <w:t xml:space="preserve">5 Grammar: </w:t>
            </w:r>
            <w:r w:rsidRPr="00CE34EF">
              <w:rPr>
                <w:sz w:val="22"/>
                <w:szCs w:val="22"/>
              </w:rPr>
              <w:t>Sentence Patterns</w:t>
            </w:r>
            <w:r>
              <w:rPr>
                <w:sz w:val="22"/>
                <w:szCs w:val="22"/>
              </w:rPr>
              <w:t>; C</w:t>
            </w:r>
            <w:r w:rsidRPr="00CE34EF">
              <w:rPr>
                <w:sz w:val="22"/>
                <w:szCs w:val="22"/>
              </w:rPr>
              <w:t>ompound Sentences: Joining Clauses with Coordination</w:t>
            </w:r>
            <w:r>
              <w:rPr>
                <w:sz w:val="22"/>
                <w:szCs w:val="22"/>
              </w:rPr>
              <w:t xml:space="preserve">; </w:t>
            </w:r>
            <w:r w:rsidRPr="00CE34EF">
              <w:rPr>
                <w:sz w:val="22"/>
                <w:szCs w:val="22"/>
              </w:rPr>
              <w:t>Complex Sentences: Joining Clauses with Subordination</w:t>
            </w:r>
          </w:p>
        </w:tc>
        <w:tc>
          <w:tcPr>
            <w:tcW w:w="3240" w:type="dxa"/>
          </w:tcPr>
          <w:p w14:paraId="0C381452" w14:textId="77777777" w:rsidR="00E64B6B" w:rsidRPr="00274468" w:rsidRDefault="00E64B6B" w:rsidP="00E64B6B">
            <w:pPr>
              <w:rPr>
                <w:sz w:val="22"/>
                <w:szCs w:val="22"/>
              </w:rPr>
            </w:pPr>
          </w:p>
        </w:tc>
      </w:tr>
      <w:tr w:rsidR="00E64B6B" w:rsidRPr="00B70E83" w14:paraId="52C0B71B" w14:textId="77777777" w:rsidTr="00C47492">
        <w:trPr>
          <w:cantSplit/>
          <w:trHeight w:val="20"/>
          <w:tblHeader/>
        </w:trPr>
        <w:tc>
          <w:tcPr>
            <w:tcW w:w="1075" w:type="dxa"/>
          </w:tcPr>
          <w:p w14:paraId="12E9665D" w14:textId="77777777" w:rsidR="00E64B6B" w:rsidRPr="00274468" w:rsidRDefault="00E64B6B" w:rsidP="00E64B6B">
            <w:pPr>
              <w:rPr>
                <w:b/>
                <w:sz w:val="22"/>
                <w:szCs w:val="22"/>
                <w:u w:val="single"/>
              </w:rPr>
            </w:pPr>
            <w:r w:rsidRPr="00274468">
              <w:rPr>
                <w:b/>
                <w:sz w:val="22"/>
                <w:szCs w:val="22"/>
                <w:u w:val="single"/>
              </w:rPr>
              <w:t>Week 3</w:t>
            </w:r>
          </w:p>
          <w:p w14:paraId="55D79646" w14:textId="77777777" w:rsidR="00E64B6B" w:rsidRDefault="00C47492" w:rsidP="00E64B6B">
            <w:pPr>
              <w:rPr>
                <w:sz w:val="22"/>
                <w:szCs w:val="22"/>
              </w:rPr>
            </w:pPr>
            <w:r>
              <w:rPr>
                <w:sz w:val="22"/>
                <w:szCs w:val="22"/>
              </w:rPr>
              <w:t>Monday</w:t>
            </w:r>
          </w:p>
          <w:p w14:paraId="1F08A92C" w14:textId="0A8CBD22" w:rsidR="00C47492" w:rsidRPr="00274468" w:rsidRDefault="000E3B4A" w:rsidP="00E64B6B">
            <w:pPr>
              <w:rPr>
                <w:sz w:val="22"/>
                <w:szCs w:val="22"/>
              </w:rPr>
            </w:pPr>
            <w:r>
              <w:rPr>
                <w:sz w:val="22"/>
                <w:szCs w:val="22"/>
              </w:rPr>
              <w:t>1/27</w:t>
            </w:r>
          </w:p>
        </w:tc>
        <w:tc>
          <w:tcPr>
            <w:tcW w:w="3510" w:type="dxa"/>
          </w:tcPr>
          <w:p w14:paraId="2A4EB6FB" w14:textId="7AE37DAA" w:rsidR="00E64B6B" w:rsidRPr="00E64B6B" w:rsidRDefault="00E64B6B" w:rsidP="00E64B6B">
            <w:pPr>
              <w:contextualSpacing/>
              <w:rPr>
                <w:bCs/>
                <w:kern w:val="36"/>
                <w:sz w:val="22"/>
                <w:szCs w:val="22"/>
              </w:rPr>
            </w:pPr>
            <w:r w:rsidRPr="00E64B6B">
              <w:rPr>
                <w:bCs/>
                <w:kern w:val="36"/>
                <w:sz w:val="22"/>
                <w:szCs w:val="22"/>
              </w:rPr>
              <w:t>Susan Berne, “Where Nothing Says Everything”</w:t>
            </w:r>
          </w:p>
        </w:tc>
        <w:tc>
          <w:tcPr>
            <w:tcW w:w="3870" w:type="dxa"/>
          </w:tcPr>
          <w:p w14:paraId="28CE854A" w14:textId="77777777" w:rsidR="00E64B6B" w:rsidRDefault="00E64B6B" w:rsidP="00E64B6B">
            <w:pPr>
              <w:rPr>
                <w:sz w:val="22"/>
                <w:szCs w:val="22"/>
              </w:rPr>
            </w:pPr>
            <w:r w:rsidRPr="00A47029">
              <w:rPr>
                <w:sz w:val="22"/>
                <w:szCs w:val="22"/>
              </w:rPr>
              <w:t>1.6 Writing Paragraphs</w:t>
            </w:r>
          </w:p>
          <w:p w14:paraId="15DC3403" w14:textId="77777777" w:rsidR="00E64B6B" w:rsidRPr="00274468" w:rsidRDefault="00E64B6B" w:rsidP="00E64B6B">
            <w:pPr>
              <w:rPr>
                <w:sz w:val="22"/>
                <w:szCs w:val="22"/>
              </w:rPr>
            </w:pPr>
          </w:p>
        </w:tc>
        <w:tc>
          <w:tcPr>
            <w:tcW w:w="3240" w:type="dxa"/>
          </w:tcPr>
          <w:p w14:paraId="3BC41F8C" w14:textId="77777777" w:rsidR="00E64B6B" w:rsidRDefault="00E64B6B" w:rsidP="00E64B6B">
            <w:pPr>
              <w:rPr>
                <w:sz w:val="22"/>
                <w:szCs w:val="22"/>
              </w:rPr>
            </w:pPr>
            <w:r w:rsidRPr="00274468">
              <w:rPr>
                <w:sz w:val="22"/>
                <w:szCs w:val="22"/>
              </w:rPr>
              <w:t>Outline for Essay #1 due</w:t>
            </w:r>
          </w:p>
          <w:p w14:paraId="6DFB0A22" w14:textId="77777777" w:rsidR="00E64B6B" w:rsidRPr="00274468" w:rsidRDefault="00E64B6B" w:rsidP="00E64B6B">
            <w:pPr>
              <w:rPr>
                <w:sz w:val="22"/>
                <w:szCs w:val="22"/>
              </w:rPr>
            </w:pPr>
          </w:p>
        </w:tc>
      </w:tr>
      <w:tr w:rsidR="00E64B6B" w:rsidRPr="00B70E83" w14:paraId="7CAAB3D7" w14:textId="77777777" w:rsidTr="00C47492">
        <w:trPr>
          <w:cantSplit/>
          <w:trHeight w:val="20"/>
          <w:tblHeader/>
        </w:trPr>
        <w:tc>
          <w:tcPr>
            <w:tcW w:w="1075" w:type="dxa"/>
          </w:tcPr>
          <w:p w14:paraId="67146DBE" w14:textId="380E7773" w:rsidR="00C47492" w:rsidRDefault="00C47492" w:rsidP="00C47492">
            <w:pPr>
              <w:rPr>
                <w:sz w:val="22"/>
                <w:szCs w:val="22"/>
              </w:rPr>
            </w:pPr>
            <w:r>
              <w:rPr>
                <w:sz w:val="22"/>
                <w:szCs w:val="22"/>
              </w:rPr>
              <w:t>Friday</w:t>
            </w:r>
          </w:p>
          <w:p w14:paraId="463D7148" w14:textId="51FCB6F1" w:rsidR="00E64B6B" w:rsidRPr="00274468" w:rsidRDefault="000E3B4A" w:rsidP="000E3B4A">
            <w:pPr>
              <w:rPr>
                <w:sz w:val="22"/>
                <w:szCs w:val="22"/>
              </w:rPr>
            </w:pPr>
            <w:r>
              <w:rPr>
                <w:sz w:val="22"/>
                <w:szCs w:val="22"/>
              </w:rPr>
              <w:t>1/31</w:t>
            </w:r>
          </w:p>
        </w:tc>
        <w:tc>
          <w:tcPr>
            <w:tcW w:w="3510" w:type="dxa"/>
          </w:tcPr>
          <w:p w14:paraId="3E2FB544" w14:textId="77DB23BA" w:rsidR="00E64B6B" w:rsidRPr="00373E23" w:rsidRDefault="00E64B6B" w:rsidP="00E64B6B">
            <w:pPr>
              <w:contextualSpacing/>
              <w:rPr>
                <w:sz w:val="22"/>
                <w:szCs w:val="22"/>
              </w:rPr>
            </w:pPr>
          </w:p>
        </w:tc>
        <w:tc>
          <w:tcPr>
            <w:tcW w:w="3870" w:type="dxa"/>
          </w:tcPr>
          <w:p w14:paraId="4749D0F0" w14:textId="77777777" w:rsidR="00E64B6B" w:rsidRDefault="00E64B6B" w:rsidP="00E64B6B">
            <w:pPr>
              <w:rPr>
                <w:sz w:val="22"/>
                <w:szCs w:val="22"/>
              </w:rPr>
            </w:pPr>
            <w:r w:rsidRPr="00A47029">
              <w:rPr>
                <w:sz w:val="22"/>
                <w:szCs w:val="22"/>
              </w:rPr>
              <w:t>2.1 Prewriting</w:t>
            </w:r>
          </w:p>
          <w:p w14:paraId="75E15BDA" w14:textId="77777777" w:rsidR="00E64B6B" w:rsidRDefault="00E64B6B" w:rsidP="00E64B6B">
            <w:pPr>
              <w:rPr>
                <w:sz w:val="22"/>
                <w:szCs w:val="22"/>
              </w:rPr>
            </w:pPr>
            <w:r>
              <w:rPr>
                <w:sz w:val="22"/>
                <w:szCs w:val="22"/>
              </w:rPr>
              <w:t xml:space="preserve">2.2 Outlining </w:t>
            </w:r>
          </w:p>
          <w:p w14:paraId="618DC423" w14:textId="77777777" w:rsidR="00E64B6B" w:rsidRPr="00CE34EF" w:rsidRDefault="00E64B6B" w:rsidP="00E64B6B">
            <w:pPr>
              <w:rPr>
                <w:sz w:val="22"/>
                <w:szCs w:val="22"/>
              </w:rPr>
            </w:pPr>
            <w:r w:rsidRPr="00A47029">
              <w:rPr>
                <w:sz w:val="22"/>
                <w:szCs w:val="22"/>
              </w:rPr>
              <w:t>2.3 Drafting</w:t>
            </w:r>
          </w:p>
          <w:p w14:paraId="16AA5BFE" w14:textId="77777777" w:rsidR="00E64B6B" w:rsidRPr="00274468" w:rsidRDefault="00E64B6B" w:rsidP="00E64B6B">
            <w:pPr>
              <w:rPr>
                <w:sz w:val="22"/>
                <w:szCs w:val="22"/>
              </w:rPr>
            </w:pPr>
            <w:r>
              <w:rPr>
                <w:sz w:val="22"/>
                <w:szCs w:val="22"/>
              </w:rPr>
              <w:t>5 Grammar: C</w:t>
            </w:r>
            <w:r w:rsidRPr="00CE34EF">
              <w:rPr>
                <w:sz w:val="22"/>
                <w:szCs w:val="22"/>
              </w:rPr>
              <w:t>ommon Errors: Fragments and Run-ons</w:t>
            </w:r>
          </w:p>
        </w:tc>
        <w:tc>
          <w:tcPr>
            <w:tcW w:w="3240" w:type="dxa"/>
          </w:tcPr>
          <w:p w14:paraId="2097DA9E" w14:textId="77777777" w:rsidR="00E64B6B" w:rsidRPr="00274468" w:rsidRDefault="00E64B6B" w:rsidP="00E64B6B">
            <w:pPr>
              <w:rPr>
                <w:sz w:val="22"/>
                <w:szCs w:val="22"/>
              </w:rPr>
            </w:pPr>
            <w:r>
              <w:rPr>
                <w:sz w:val="22"/>
                <w:szCs w:val="22"/>
              </w:rPr>
              <w:t>Weeks 1-3 grammar quiz</w:t>
            </w:r>
          </w:p>
        </w:tc>
      </w:tr>
      <w:tr w:rsidR="00E64B6B" w:rsidRPr="00B70E83" w14:paraId="571D52D2" w14:textId="77777777" w:rsidTr="00C47492">
        <w:trPr>
          <w:cantSplit/>
          <w:trHeight w:val="20"/>
          <w:tblHeader/>
        </w:trPr>
        <w:tc>
          <w:tcPr>
            <w:tcW w:w="1075" w:type="dxa"/>
          </w:tcPr>
          <w:p w14:paraId="3BC23425" w14:textId="77777777" w:rsidR="00E64B6B" w:rsidRPr="00274468" w:rsidRDefault="00E64B6B" w:rsidP="00E64B6B">
            <w:pPr>
              <w:rPr>
                <w:b/>
                <w:sz w:val="22"/>
                <w:szCs w:val="22"/>
                <w:u w:val="single"/>
              </w:rPr>
            </w:pPr>
            <w:r w:rsidRPr="00274468">
              <w:rPr>
                <w:b/>
                <w:sz w:val="22"/>
                <w:szCs w:val="22"/>
                <w:u w:val="single"/>
              </w:rPr>
              <w:t>Week 4</w:t>
            </w:r>
          </w:p>
          <w:p w14:paraId="4A189929" w14:textId="77777777" w:rsidR="00E64B6B" w:rsidRDefault="00C47492" w:rsidP="00E64B6B">
            <w:pPr>
              <w:rPr>
                <w:sz w:val="22"/>
                <w:szCs w:val="22"/>
              </w:rPr>
            </w:pPr>
            <w:r>
              <w:rPr>
                <w:sz w:val="22"/>
                <w:szCs w:val="22"/>
              </w:rPr>
              <w:t>Monday</w:t>
            </w:r>
          </w:p>
          <w:p w14:paraId="24573ECB" w14:textId="04F69235" w:rsidR="00C47492" w:rsidRPr="00274468" w:rsidRDefault="000E3B4A" w:rsidP="00E64B6B">
            <w:pPr>
              <w:rPr>
                <w:b/>
                <w:sz w:val="22"/>
                <w:szCs w:val="22"/>
              </w:rPr>
            </w:pPr>
            <w:r>
              <w:rPr>
                <w:sz w:val="22"/>
                <w:szCs w:val="22"/>
              </w:rPr>
              <w:t>2/3</w:t>
            </w:r>
          </w:p>
        </w:tc>
        <w:tc>
          <w:tcPr>
            <w:tcW w:w="3510" w:type="dxa"/>
          </w:tcPr>
          <w:p w14:paraId="4210B2EF" w14:textId="09402D25" w:rsidR="00E64B6B" w:rsidRPr="00274468" w:rsidRDefault="00E64B6B" w:rsidP="00E64B6B">
            <w:pPr>
              <w:contextualSpacing/>
              <w:rPr>
                <w:sz w:val="22"/>
                <w:szCs w:val="22"/>
              </w:rPr>
            </w:pPr>
          </w:p>
        </w:tc>
        <w:tc>
          <w:tcPr>
            <w:tcW w:w="3870" w:type="dxa"/>
          </w:tcPr>
          <w:p w14:paraId="15AD55B7" w14:textId="364888F1" w:rsidR="00E64B6B" w:rsidRPr="00274468" w:rsidRDefault="00E64B6B" w:rsidP="00E64B6B">
            <w:pPr>
              <w:rPr>
                <w:sz w:val="22"/>
                <w:szCs w:val="22"/>
              </w:rPr>
            </w:pPr>
          </w:p>
        </w:tc>
        <w:tc>
          <w:tcPr>
            <w:tcW w:w="3240" w:type="dxa"/>
          </w:tcPr>
          <w:p w14:paraId="5EE144C5" w14:textId="005AA62B" w:rsidR="006E0291" w:rsidRPr="00274468" w:rsidRDefault="006E0291" w:rsidP="006E0291">
            <w:pPr>
              <w:rPr>
                <w:sz w:val="22"/>
                <w:szCs w:val="22"/>
              </w:rPr>
            </w:pPr>
            <w:r w:rsidRPr="00274468">
              <w:rPr>
                <w:sz w:val="22"/>
                <w:szCs w:val="22"/>
              </w:rPr>
              <w:t xml:space="preserve"> </w:t>
            </w:r>
          </w:p>
          <w:p w14:paraId="2214CA4B" w14:textId="77777777" w:rsidR="006E0291" w:rsidRDefault="006E0291" w:rsidP="00E64B6B">
            <w:pPr>
              <w:rPr>
                <w:sz w:val="22"/>
                <w:szCs w:val="22"/>
              </w:rPr>
            </w:pPr>
          </w:p>
          <w:p w14:paraId="35BE0D9F" w14:textId="23E6379A" w:rsidR="00E64B6B" w:rsidRPr="00274468" w:rsidRDefault="00E64B6B" w:rsidP="00E64B6B">
            <w:pPr>
              <w:rPr>
                <w:sz w:val="22"/>
                <w:szCs w:val="22"/>
              </w:rPr>
            </w:pPr>
          </w:p>
        </w:tc>
      </w:tr>
      <w:tr w:rsidR="00E64B6B" w:rsidRPr="00B70E83" w14:paraId="29AB0482" w14:textId="77777777" w:rsidTr="00C47492">
        <w:trPr>
          <w:cantSplit/>
          <w:trHeight w:val="620"/>
          <w:tblHeader/>
        </w:trPr>
        <w:tc>
          <w:tcPr>
            <w:tcW w:w="1075" w:type="dxa"/>
          </w:tcPr>
          <w:p w14:paraId="4164A5FB" w14:textId="62BA7BF2" w:rsidR="00C47492" w:rsidRDefault="00C47492" w:rsidP="00C47492">
            <w:pPr>
              <w:rPr>
                <w:sz w:val="22"/>
                <w:szCs w:val="22"/>
              </w:rPr>
            </w:pPr>
            <w:r>
              <w:rPr>
                <w:sz w:val="22"/>
                <w:szCs w:val="22"/>
              </w:rPr>
              <w:t>Friday</w:t>
            </w:r>
          </w:p>
          <w:p w14:paraId="303C1706" w14:textId="01916A85" w:rsidR="00C47492" w:rsidRDefault="000E3B4A" w:rsidP="00C47492">
            <w:pPr>
              <w:rPr>
                <w:sz w:val="22"/>
                <w:szCs w:val="22"/>
              </w:rPr>
            </w:pPr>
            <w:r>
              <w:rPr>
                <w:sz w:val="22"/>
                <w:szCs w:val="22"/>
              </w:rPr>
              <w:t>2/7</w:t>
            </w:r>
          </w:p>
          <w:p w14:paraId="1AFF15C3" w14:textId="2B7EFAB4" w:rsidR="00E64B6B" w:rsidRPr="00274468" w:rsidRDefault="00E64B6B" w:rsidP="00E64B6B">
            <w:pPr>
              <w:rPr>
                <w:sz w:val="22"/>
                <w:szCs w:val="22"/>
              </w:rPr>
            </w:pPr>
          </w:p>
        </w:tc>
        <w:tc>
          <w:tcPr>
            <w:tcW w:w="3510" w:type="dxa"/>
          </w:tcPr>
          <w:p w14:paraId="46F29AA7" w14:textId="2E14B40C" w:rsidR="00E64B6B" w:rsidRPr="00274468" w:rsidRDefault="006E0291" w:rsidP="00E64B6B">
            <w:pPr>
              <w:rPr>
                <w:sz w:val="22"/>
                <w:szCs w:val="22"/>
              </w:rPr>
            </w:pPr>
            <w:r>
              <w:rPr>
                <w:sz w:val="22"/>
                <w:szCs w:val="22"/>
              </w:rPr>
              <w:t>Heather Rogers, “Gone Tomorrow: The Hidden Life of Garbage”</w:t>
            </w:r>
          </w:p>
        </w:tc>
        <w:tc>
          <w:tcPr>
            <w:tcW w:w="3870" w:type="dxa"/>
          </w:tcPr>
          <w:p w14:paraId="4AC02480" w14:textId="1A5E9765" w:rsidR="006E0291" w:rsidRDefault="006E0291" w:rsidP="00E64B6B">
            <w:pPr>
              <w:rPr>
                <w:sz w:val="22"/>
                <w:szCs w:val="22"/>
              </w:rPr>
            </w:pPr>
            <w:r w:rsidRPr="00A47029">
              <w:rPr>
                <w:sz w:val="22"/>
                <w:szCs w:val="22"/>
              </w:rPr>
              <w:t>2.4 Revising and Editing</w:t>
            </w:r>
          </w:p>
          <w:p w14:paraId="6423D713" w14:textId="698FBFDB" w:rsidR="00E64B6B" w:rsidRDefault="00E64B6B" w:rsidP="00E64B6B">
            <w:pPr>
              <w:rPr>
                <w:sz w:val="22"/>
                <w:szCs w:val="22"/>
              </w:rPr>
            </w:pPr>
            <w:r>
              <w:rPr>
                <w:sz w:val="22"/>
                <w:szCs w:val="22"/>
              </w:rPr>
              <w:t>4</w:t>
            </w:r>
            <w:r w:rsidRPr="00DA09BE">
              <w:rPr>
                <w:sz w:val="22"/>
                <w:szCs w:val="22"/>
              </w:rPr>
              <w:t>.8 Documenting Your Source Materia</w:t>
            </w:r>
            <w:r>
              <w:rPr>
                <w:sz w:val="22"/>
                <w:szCs w:val="22"/>
              </w:rPr>
              <w:t>l</w:t>
            </w:r>
          </w:p>
          <w:p w14:paraId="4DFEEF02" w14:textId="77777777" w:rsidR="00E64B6B" w:rsidRPr="00274468" w:rsidRDefault="00E64B6B" w:rsidP="00E64B6B">
            <w:pPr>
              <w:rPr>
                <w:sz w:val="22"/>
                <w:szCs w:val="22"/>
              </w:rPr>
            </w:pPr>
            <w:r>
              <w:rPr>
                <w:sz w:val="22"/>
                <w:szCs w:val="22"/>
              </w:rPr>
              <w:t>5 Grammar: Commas</w:t>
            </w:r>
          </w:p>
        </w:tc>
        <w:tc>
          <w:tcPr>
            <w:tcW w:w="3240" w:type="dxa"/>
          </w:tcPr>
          <w:p w14:paraId="48240A46" w14:textId="645ED49A" w:rsidR="00E64B6B" w:rsidRPr="00274468" w:rsidRDefault="006E0291" w:rsidP="00E64B6B">
            <w:pPr>
              <w:rPr>
                <w:b/>
                <w:sz w:val="22"/>
                <w:szCs w:val="22"/>
              </w:rPr>
            </w:pPr>
            <w:r w:rsidRPr="00274468">
              <w:rPr>
                <w:sz w:val="22"/>
                <w:szCs w:val="22"/>
              </w:rPr>
              <w:t>Typed, full-page rough draft for Essay #1 due</w:t>
            </w:r>
          </w:p>
        </w:tc>
      </w:tr>
      <w:tr w:rsidR="00E64B6B" w:rsidRPr="00B70E83" w14:paraId="430F0727" w14:textId="77777777" w:rsidTr="00C47492">
        <w:trPr>
          <w:cantSplit/>
          <w:trHeight w:val="20"/>
          <w:tblHeader/>
        </w:trPr>
        <w:tc>
          <w:tcPr>
            <w:tcW w:w="1075" w:type="dxa"/>
          </w:tcPr>
          <w:p w14:paraId="20D8CA57" w14:textId="77777777" w:rsidR="00E64B6B" w:rsidRPr="00274468" w:rsidRDefault="00E64B6B" w:rsidP="00E64B6B">
            <w:pPr>
              <w:rPr>
                <w:b/>
                <w:sz w:val="22"/>
                <w:szCs w:val="22"/>
                <w:u w:val="single"/>
              </w:rPr>
            </w:pPr>
            <w:r w:rsidRPr="00274468">
              <w:rPr>
                <w:b/>
                <w:sz w:val="22"/>
                <w:szCs w:val="22"/>
                <w:u w:val="single"/>
              </w:rPr>
              <w:t>Week 5</w:t>
            </w:r>
          </w:p>
          <w:p w14:paraId="2526D172" w14:textId="77777777" w:rsidR="00E64B6B" w:rsidRDefault="00C47492" w:rsidP="00E64B6B">
            <w:pPr>
              <w:rPr>
                <w:sz w:val="22"/>
                <w:szCs w:val="22"/>
              </w:rPr>
            </w:pPr>
            <w:r>
              <w:rPr>
                <w:sz w:val="22"/>
                <w:szCs w:val="22"/>
              </w:rPr>
              <w:t>Monday</w:t>
            </w:r>
          </w:p>
          <w:p w14:paraId="37D740A6" w14:textId="7A56C863" w:rsidR="00C47492" w:rsidRPr="00274468" w:rsidRDefault="000E3B4A" w:rsidP="00E64B6B">
            <w:pPr>
              <w:rPr>
                <w:sz w:val="22"/>
                <w:szCs w:val="22"/>
              </w:rPr>
            </w:pPr>
            <w:r>
              <w:rPr>
                <w:sz w:val="22"/>
                <w:szCs w:val="22"/>
              </w:rPr>
              <w:t>2/10</w:t>
            </w:r>
          </w:p>
        </w:tc>
        <w:tc>
          <w:tcPr>
            <w:tcW w:w="3510" w:type="dxa"/>
          </w:tcPr>
          <w:p w14:paraId="57D8005D" w14:textId="2311A794" w:rsidR="00E64B6B" w:rsidRPr="00274468" w:rsidRDefault="00E64B6B" w:rsidP="00E64B6B">
            <w:pPr>
              <w:contextualSpacing/>
              <w:rPr>
                <w:sz w:val="22"/>
                <w:szCs w:val="22"/>
              </w:rPr>
            </w:pPr>
            <w:r>
              <w:rPr>
                <w:sz w:val="22"/>
                <w:szCs w:val="22"/>
              </w:rPr>
              <w:t>Amy Tan, “Mother Tongue”</w:t>
            </w:r>
          </w:p>
        </w:tc>
        <w:tc>
          <w:tcPr>
            <w:tcW w:w="3870" w:type="dxa"/>
          </w:tcPr>
          <w:p w14:paraId="1492C462" w14:textId="77777777" w:rsidR="00E64B6B" w:rsidRPr="00274468" w:rsidRDefault="00E64B6B" w:rsidP="00E64B6B">
            <w:pPr>
              <w:contextualSpacing/>
              <w:rPr>
                <w:sz w:val="22"/>
                <w:szCs w:val="22"/>
              </w:rPr>
            </w:pPr>
            <w:r>
              <w:rPr>
                <w:sz w:val="22"/>
                <w:szCs w:val="22"/>
              </w:rPr>
              <w:t>3.6 Comparison and Contrast</w:t>
            </w:r>
          </w:p>
        </w:tc>
        <w:tc>
          <w:tcPr>
            <w:tcW w:w="3240" w:type="dxa"/>
          </w:tcPr>
          <w:p w14:paraId="5D8499D9" w14:textId="77777777" w:rsidR="00E64B6B" w:rsidRPr="00274468" w:rsidRDefault="00E64B6B" w:rsidP="00E64B6B">
            <w:pPr>
              <w:rPr>
                <w:b/>
                <w:sz w:val="22"/>
                <w:szCs w:val="22"/>
              </w:rPr>
            </w:pPr>
            <w:r w:rsidRPr="00274468">
              <w:rPr>
                <w:b/>
                <w:sz w:val="22"/>
                <w:szCs w:val="22"/>
              </w:rPr>
              <w:t xml:space="preserve">Typed, </w:t>
            </w:r>
            <w:proofErr w:type="gramStart"/>
            <w:r w:rsidRPr="00274468">
              <w:rPr>
                <w:b/>
                <w:sz w:val="22"/>
                <w:szCs w:val="22"/>
              </w:rPr>
              <w:t>full page</w:t>
            </w:r>
            <w:proofErr w:type="gramEnd"/>
            <w:r w:rsidRPr="00274468">
              <w:rPr>
                <w:b/>
                <w:sz w:val="22"/>
                <w:szCs w:val="22"/>
              </w:rPr>
              <w:t xml:space="preserve"> final draft for Essay #1 due.  Turn in with all prior work</w:t>
            </w:r>
            <w:r>
              <w:rPr>
                <w:b/>
                <w:sz w:val="22"/>
                <w:szCs w:val="22"/>
              </w:rPr>
              <w:t xml:space="preserve">. Upload final draft to Turnitin.com one hour before class. </w:t>
            </w:r>
            <w:r w:rsidRPr="00274468">
              <w:rPr>
                <w:b/>
                <w:sz w:val="22"/>
                <w:szCs w:val="22"/>
              </w:rPr>
              <w:t xml:space="preserve">  </w:t>
            </w:r>
          </w:p>
        </w:tc>
      </w:tr>
      <w:tr w:rsidR="00E64B6B" w:rsidRPr="00B70E83" w14:paraId="07B3BC34" w14:textId="77777777" w:rsidTr="00C47492">
        <w:trPr>
          <w:cantSplit/>
          <w:trHeight w:val="20"/>
          <w:tblHeader/>
        </w:trPr>
        <w:tc>
          <w:tcPr>
            <w:tcW w:w="1075" w:type="dxa"/>
          </w:tcPr>
          <w:p w14:paraId="0BF47A79" w14:textId="04FF9CE9" w:rsidR="00C47492" w:rsidRDefault="00C47492" w:rsidP="00C47492">
            <w:pPr>
              <w:rPr>
                <w:sz w:val="22"/>
                <w:szCs w:val="22"/>
              </w:rPr>
            </w:pPr>
            <w:r>
              <w:rPr>
                <w:sz w:val="22"/>
                <w:szCs w:val="22"/>
              </w:rPr>
              <w:t>Friday</w:t>
            </w:r>
          </w:p>
          <w:p w14:paraId="5D334B8B" w14:textId="39ADC123" w:rsidR="00C47492" w:rsidRDefault="000E3B4A" w:rsidP="00C47492">
            <w:pPr>
              <w:rPr>
                <w:sz w:val="22"/>
                <w:szCs w:val="22"/>
              </w:rPr>
            </w:pPr>
            <w:r>
              <w:rPr>
                <w:sz w:val="22"/>
                <w:szCs w:val="22"/>
              </w:rPr>
              <w:t>2/14</w:t>
            </w:r>
          </w:p>
          <w:p w14:paraId="2F4F667F" w14:textId="16606AF8" w:rsidR="00E64B6B" w:rsidRPr="00570A70" w:rsidRDefault="00E64B6B" w:rsidP="00E64B6B"/>
        </w:tc>
        <w:tc>
          <w:tcPr>
            <w:tcW w:w="3510" w:type="dxa"/>
          </w:tcPr>
          <w:p w14:paraId="141BD2AF" w14:textId="23CF816F" w:rsidR="00E64B6B" w:rsidRPr="00274468" w:rsidRDefault="00E64B6B" w:rsidP="00E64B6B">
            <w:pPr>
              <w:contextualSpacing/>
              <w:rPr>
                <w:sz w:val="22"/>
                <w:szCs w:val="22"/>
              </w:rPr>
            </w:pPr>
          </w:p>
        </w:tc>
        <w:tc>
          <w:tcPr>
            <w:tcW w:w="3870" w:type="dxa"/>
          </w:tcPr>
          <w:p w14:paraId="0A6E2E10" w14:textId="77777777" w:rsidR="00E64B6B" w:rsidRPr="00274468" w:rsidRDefault="00E64B6B" w:rsidP="00E64B6B">
            <w:pPr>
              <w:rPr>
                <w:sz w:val="22"/>
                <w:szCs w:val="22"/>
              </w:rPr>
            </w:pPr>
            <w:r>
              <w:rPr>
                <w:sz w:val="22"/>
                <w:szCs w:val="22"/>
              </w:rPr>
              <w:t>5 Grammar: Subject-Verb Agreement</w:t>
            </w:r>
          </w:p>
        </w:tc>
        <w:tc>
          <w:tcPr>
            <w:tcW w:w="3240" w:type="dxa"/>
          </w:tcPr>
          <w:p w14:paraId="3FE9CEEA" w14:textId="267500AA" w:rsidR="00E64B6B" w:rsidRPr="00274468" w:rsidRDefault="000E3B4A" w:rsidP="00E64B6B">
            <w:pPr>
              <w:rPr>
                <w:b/>
                <w:sz w:val="22"/>
                <w:szCs w:val="22"/>
              </w:rPr>
            </w:pPr>
            <w:r w:rsidRPr="000E3B4A">
              <w:rPr>
                <w:b/>
                <w:sz w:val="22"/>
                <w:szCs w:val="22"/>
              </w:rPr>
              <w:t>NO CLASS—HOLIDAY</w:t>
            </w:r>
          </w:p>
        </w:tc>
      </w:tr>
      <w:tr w:rsidR="00E64B6B" w:rsidRPr="00B70E83" w14:paraId="5BFB69BF" w14:textId="77777777" w:rsidTr="00C47492">
        <w:trPr>
          <w:cantSplit/>
          <w:trHeight w:val="20"/>
          <w:tblHeader/>
        </w:trPr>
        <w:tc>
          <w:tcPr>
            <w:tcW w:w="1075" w:type="dxa"/>
          </w:tcPr>
          <w:p w14:paraId="1547DE86" w14:textId="77777777" w:rsidR="00E64B6B" w:rsidRPr="00274468" w:rsidRDefault="00E64B6B" w:rsidP="00E64B6B">
            <w:pPr>
              <w:rPr>
                <w:b/>
                <w:sz w:val="22"/>
                <w:szCs w:val="22"/>
                <w:u w:val="single"/>
              </w:rPr>
            </w:pPr>
            <w:r w:rsidRPr="00274468">
              <w:rPr>
                <w:b/>
                <w:sz w:val="22"/>
                <w:szCs w:val="22"/>
                <w:u w:val="single"/>
              </w:rPr>
              <w:t>Week 6</w:t>
            </w:r>
          </w:p>
          <w:p w14:paraId="3C6CE48B" w14:textId="77777777" w:rsidR="00E64B6B" w:rsidRDefault="00C47492" w:rsidP="00E64B6B">
            <w:pPr>
              <w:rPr>
                <w:sz w:val="22"/>
                <w:szCs w:val="22"/>
              </w:rPr>
            </w:pPr>
            <w:r>
              <w:rPr>
                <w:sz w:val="22"/>
                <w:szCs w:val="22"/>
              </w:rPr>
              <w:t>Monday</w:t>
            </w:r>
          </w:p>
          <w:p w14:paraId="01308709" w14:textId="655E6F11" w:rsidR="00C47492" w:rsidRPr="00274468" w:rsidRDefault="000E3B4A" w:rsidP="00E64B6B">
            <w:pPr>
              <w:rPr>
                <w:sz w:val="22"/>
                <w:szCs w:val="22"/>
              </w:rPr>
            </w:pPr>
            <w:r>
              <w:rPr>
                <w:sz w:val="22"/>
                <w:szCs w:val="22"/>
              </w:rPr>
              <w:t>2/17</w:t>
            </w:r>
          </w:p>
        </w:tc>
        <w:tc>
          <w:tcPr>
            <w:tcW w:w="3510" w:type="dxa"/>
          </w:tcPr>
          <w:p w14:paraId="3DB91B44" w14:textId="7323510D" w:rsidR="00E64B6B" w:rsidRPr="00274468" w:rsidRDefault="00F8735E" w:rsidP="00E64B6B">
            <w:pPr>
              <w:contextualSpacing/>
              <w:rPr>
                <w:sz w:val="22"/>
                <w:szCs w:val="22"/>
              </w:rPr>
            </w:pPr>
            <w:r>
              <w:rPr>
                <w:sz w:val="22"/>
                <w:szCs w:val="22"/>
              </w:rPr>
              <w:t>Stanley Fish, “Getting Coffee is Hard to Do”</w:t>
            </w:r>
          </w:p>
        </w:tc>
        <w:tc>
          <w:tcPr>
            <w:tcW w:w="3870" w:type="dxa"/>
          </w:tcPr>
          <w:p w14:paraId="0157E5FC" w14:textId="77777777" w:rsidR="00E64B6B" w:rsidRPr="00274468" w:rsidRDefault="00E64B6B" w:rsidP="00E64B6B">
            <w:pPr>
              <w:contextualSpacing/>
              <w:rPr>
                <w:sz w:val="22"/>
                <w:szCs w:val="22"/>
              </w:rPr>
            </w:pPr>
            <w:r w:rsidRPr="00DA09BE">
              <w:rPr>
                <w:sz w:val="22"/>
                <w:szCs w:val="22"/>
              </w:rPr>
              <w:t>3.8 Persuasion</w:t>
            </w:r>
            <w:r>
              <w:rPr>
                <w:sz w:val="22"/>
                <w:szCs w:val="22"/>
              </w:rPr>
              <w:t xml:space="preserve"> (first four topics)</w:t>
            </w:r>
          </w:p>
        </w:tc>
        <w:tc>
          <w:tcPr>
            <w:tcW w:w="3240" w:type="dxa"/>
          </w:tcPr>
          <w:p w14:paraId="241EB12A" w14:textId="77777777" w:rsidR="00E64B6B" w:rsidRDefault="00E64B6B" w:rsidP="00E64B6B">
            <w:pPr>
              <w:rPr>
                <w:sz w:val="22"/>
                <w:szCs w:val="22"/>
              </w:rPr>
            </w:pPr>
            <w:r>
              <w:rPr>
                <w:sz w:val="22"/>
                <w:szCs w:val="22"/>
              </w:rPr>
              <w:t>Typed annotations of at least three sources due.</w:t>
            </w:r>
          </w:p>
          <w:p w14:paraId="487F7013" w14:textId="77777777" w:rsidR="00E64B6B" w:rsidRPr="00274468" w:rsidRDefault="00E64B6B" w:rsidP="00E64B6B">
            <w:pPr>
              <w:rPr>
                <w:b/>
                <w:sz w:val="22"/>
                <w:szCs w:val="22"/>
              </w:rPr>
            </w:pPr>
          </w:p>
        </w:tc>
      </w:tr>
      <w:tr w:rsidR="00E64B6B" w:rsidRPr="00B70E83" w14:paraId="349A3C91" w14:textId="77777777" w:rsidTr="00C47492">
        <w:trPr>
          <w:cantSplit/>
          <w:trHeight w:val="20"/>
          <w:tblHeader/>
        </w:trPr>
        <w:tc>
          <w:tcPr>
            <w:tcW w:w="1075" w:type="dxa"/>
          </w:tcPr>
          <w:p w14:paraId="3404369D" w14:textId="0930096D" w:rsidR="00C47492" w:rsidRDefault="00C47492" w:rsidP="00C47492">
            <w:pPr>
              <w:rPr>
                <w:sz w:val="22"/>
                <w:szCs w:val="22"/>
              </w:rPr>
            </w:pPr>
            <w:r>
              <w:rPr>
                <w:sz w:val="22"/>
                <w:szCs w:val="22"/>
              </w:rPr>
              <w:t>Friday</w:t>
            </w:r>
          </w:p>
          <w:p w14:paraId="12E65A71" w14:textId="49638B04" w:rsidR="00C47492" w:rsidRDefault="000E3B4A" w:rsidP="00C47492">
            <w:pPr>
              <w:rPr>
                <w:sz w:val="22"/>
                <w:szCs w:val="22"/>
              </w:rPr>
            </w:pPr>
            <w:r>
              <w:rPr>
                <w:sz w:val="22"/>
                <w:szCs w:val="22"/>
              </w:rPr>
              <w:t>2/21</w:t>
            </w:r>
          </w:p>
          <w:p w14:paraId="4E9676C4" w14:textId="19963F39" w:rsidR="00E64B6B" w:rsidRPr="00274468" w:rsidRDefault="00E64B6B" w:rsidP="00E64B6B">
            <w:pPr>
              <w:rPr>
                <w:sz w:val="22"/>
                <w:szCs w:val="22"/>
              </w:rPr>
            </w:pPr>
          </w:p>
        </w:tc>
        <w:tc>
          <w:tcPr>
            <w:tcW w:w="3510" w:type="dxa"/>
          </w:tcPr>
          <w:p w14:paraId="7D571936" w14:textId="7CDCFDDA" w:rsidR="00E64B6B" w:rsidRPr="00274468" w:rsidRDefault="00E64B6B" w:rsidP="00E64B6B">
            <w:pPr>
              <w:contextualSpacing/>
              <w:rPr>
                <w:sz w:val="22"/>
                <w:szCs w:val="22"/>
              </w:rPr>
            </w:pPr>
          </w:p>
        </w:tc>
        <w:tc>
          <w:tcPr>
            <w:tcW w:w="3870" w:type="dxa"/>
          </w:tcPr>
          <w:p w14:paraId="116F2EEC" w14:textId="77777777" w:rsidR="00E64B6B" w:rsidRPr="00274468" w:rsidRDefault="00E64B6B" w:rsidP="00E64B6B">
            <w:pPr>
              <w:rPr>
                <w:sz w:val="22"/>
                <w:szCs w:val="22"/>
              </w:rPr>
            </w:pPr>
            <w:r>
              <w:rPr>
                <w:sz w:val="22"/>
                <w:szCs w:val="22"/>
              </w:rPr>
              <w:t>5 Grammar: Parallelism</w:t>
            </w:r>
          </w:p>
        </w:tc>
        <w:tc>
          <w:tcPr>
            <w:tcW w:w="3240" w:type="dxa"/>
          </w:tcPr>
          <w:p w14:paraId="7167C269" w14:textId="77777777" w:rsidR="00E64B6B" w:rsidRPr="00274468" w:rsidRDefault="00E64B6B" w:rsidP="00E64B6B">
            <w:pPr>
              <w:rPr>
                <w:sz w:val="22"/>
                <w:szCs w:val="22"/>
              </w:rPr>
            </w:pPr>
            <w:r>
              <w:rPr>
                <w:sz w:val="22"/>
                <w:szCs w:val="22"/>
              </w:rPr>
              <w:t>Grammar quiz weeks 4-6</w:t>
            </w:r>
          </w:p>
        </w:tc>
      </w:tr>
      <w:tr w:rsidR="00E64B6B" w:rsidRPr="00B70E83" w14:paraId="3BCE7992" w14:textId="77777777" w:rsidTr="00C47492">
        <w:trPr>
          <w:cantSplit/>
          <w:trHeight w:val="20"/>
          <w:tblHeader/>
        </w:trPr>
        <w:tc>
          <w:tcPr>
            <w:tcW w:w="1075" w:type="dxa"/>
          </w:tcPr>
          <w:p w14:paraId="1C125B6C" w14:textId="77777777" w:rsidR="00E64B6B" w:rsidRPr="00274468" w:rsidRDefault="00E64B6B" w:rsidP="00E64B6B">
            <w:pPr>
              <w:rPr>
                <w:b/>
                <w:sz w:val="22"/>
                <w:szCs w:val="22"/>
                <w:u w:val="single"/>
              </w:rPr>
            </w:pPr>
            <w:r w:rsidRPr="00274468">
              <w:rPr>
                <w:b/>
                <w:sz w:val="22"/>
                <w:szCs w:val="22"/>
                <w:u w:val="single"/>
              </w:rPr>
              <w:t>Week 7</w:t>
            </w:r>
          </w:p>
          <w:p w14:paraId="566277A3" w14:textId="77777777" w:rsidR="00E64B6B" w:rsidRDefault="00C47492" w:rsidP="00E64B6B">
            <w:pPr>
              <w:rPr>
                <w:sz w:val="22"/>
                <w:szCs w:val="22"/>
              </w:rPr>
            </w:pPr>
            <w:r>
              <w:rPr>
                <w:sz w:val="22"/>
                <w:szCs w:val="22"/>
              </w:rPr>
              <w:t>Monday</w:t>
            </w:r>
          </w:p>
          <w:p w14:paraId="074A026C" w14:textId="63677B7A" w:rsidR="00C47492" w:rsidRPr="00274468" w:rsidRDefault="000E3B4A" w:rsidP="00E64B6B">
            <w:pPr>
              <w:rPr>
                <w:sz w:val="22"/>
                <w:szCs w:val="22"/>
              </w:rPr>
            </w:pPr>
            <w:r>
              <w:rPr>
                <w:sz w:val="22"/>
                <w:szCs w:val="22"/>
              </w:rPr>
              <w:t>2/24</w:t>
            </w:r>
          </w:p>
        </w:tc>
        <w:tc>
          <w:tcPr>
            <w:tcW w:w="3510" w:type="dxa"/>
          </w:tcPr>
          <w:p w14:paraId="3D4BA7F3" w14:textId="06A7A44A" w:rsidR="00E64B6B" w:rsidRPr="00DD7939" w:rsidRDefault="00F8735E" w:rsidP="00E64B6B">
            <w:pPr>
              <w:contextualSpacing/>
              <w:rPr>
                <w:bCs/>
                <w:sz w:val="22"/>
                <w:szCs w:val="22"/>
              </w:rPr>
            </w:pPr>
            <w:r>
              <w:rPr>
                <w:bCs/>
                <w:sz w:val="22"/>
                <w:szCs w:val="22"/>
              </w:rPr>
              <w:t>Judy Brady, “I Want a Wife”</w:t>
            </w:r>
          </w:p>
        </w:tc>
        <w:tc>
          <w:tcPr>
            <w:tcW w:w="3870" w:type="dxa"/>
          </w:tcPr>
          <w:p w14:paraId="1A76F065" w14:textId="77777777" w:rsidR="00E64B6B" w:rsidRPr="00274468" w:rsidRDefault="00E64B6B" w:rsidP="00E64B6B">
            <w:pPr>
              <w:rPr>
                <w:sz w:val="22"/>
                <w:szCs w:val="22"/>
              </w:rPr>
            </w:pPr>
            <w:r w:rsidRPr="00DA09BE">
              <w:rPr>
                <w:sz w:val="22"/>
                <w:szCs w:val="22"/>
              </w:rPr>
              <w:t>3.8 Persuasion</w:t>
            </w:r>
            <w:r>
              <w:rPr>
                <w:sz w:val="22"/>
                <w:szCs w:val="22"/>
              </w:rPr>
              <w:t xml:space="preserve"> (second four topics)</w:t>
            </w:r>
          </w:p>
        </w:tc>
        <w:tc>
          <w:tcPr>
            <w:tcW w:w="3240" w:type="dxa"/>
          </w:tcPr>
          <w:p w14:paraId="5FF1015F" w14:textId="77777777" w:rsidR="00E64B6B" w:rsidRPr="00E63A37" w:rsidRDefault="00E64B6B" w:rsidP="00E64B6B">
            <w:pPr>
              <w:rPr>
                <w:b/>
                <w:sz w:val="22"/>
                <w:szCs w:val="22"/>
              </w:rPr>
            </w:pPr>
            <w:r w:rsidRPr="00274468">
              <w:rPr>
                <w:sz w:val="22"/>
                <w:szCs w:val="22"/>
              </w:rPr>
              <w:t xml:space="preserve">Typed, </w:t>
            </w:r>
            <w:proofErr w:type="gramStart"/>
            <w:r w:rsidRPr="00274468">
              <w:rPr>
                <w:sz w:val="22"/>
                <w:szCs w:val="22"/>
              </w:rPr>
              <w:t>full page</w:t>
            </w:r>
            <w:proofErr w:type="gramEnd"/>
            <w:r w:rsidRPr="00274468">
              <w:rPr>
                <w:sz w:val="22"/>
                <w:szCs w:val="22"/>
              </w:rPr>
              <w:t xml:space="preserve"> rough draft for Essay #2 due</w:t>
            </w:r>
            <w:r>
              <w:rPr>
                <w:sz w:val="22"/>
                <w:szCs w:val="22"/>
              </w:rPr>
              <w:t xml:space="preserve"> (all sources due)</w:t>
            </w:r>
            <w:r w:rsidRPr="00274468">
              <w:rPr>
                <w:sz w:val="22"/>
                <w:szCs w:val="22"/>
              </w:rPr>
              <w:t xml:space="preserve">.  </w:t>
            </w:r>
          </w:p>
        </w:tc>
      </w:tr>
      <w:tr w:rsidR="00E64B6B" w:rsidRPr="00B70E83" w14:paraId="4E31B8DB" w14:textId="77777777" w:rsidTr="00C47492">
        <w:trPr>
          <w:cantSplit/>
          <w:trHeight w:val="20"/>
          <w:tblHeader/>
        </w:trPr>
        <w:tc>
          <w:tcPr>
            <w:tcW w:w="1075" w:type="dxa"/>
          </w:tcPr>
          <w:p w14:paraId="0F36494D" w14:textId="48A3E241" w:rsidR="00C47492" w:rsidRDefault="00C47492" w:rsidP="00C47492">
            <w:pPr>
              <w:rPr>
                <w:sz w:val="22"/>
                <w:szCs w:val="22"/>
              </w:rPr>
            </w:pPr>
            <w:r>
              <w:rPr>
                <w:sz w:val="22"/>
                <w:szCs w:val="22"/>
              </w:rPr>
              <w:t>Friday</w:t>
            </w:r>
          </w:p>
          <w:p w14:paraId="522BAFE1" w14:textId="24F54FBD" w:rsidR="00C47492" w:rsidRDefault="000E3B4A" w:rsidP="00C47492">
            <w:pPr>
              <w:rPr>
                <w:sz w:val="22"/>
                <w:szCs w:val="22"/>
              </w:rPr>
            </w:pPr>
            <w:r>
              <w:rPr>
                <w:sz w:val="22"/>
                <w:szCs w:val="22"/>
              </w:rPr>
              <w:t>2/28</w:t>
            </w:r>
          </w:p>
          <w:p w14:paraId="4910E576" w14:textId="3ED51292" w:rsidR="00E64B6B" w:rsidRPr="00274468" w:rsidRDefault="00E64B6B" w:rsidP="00E64B6B">
            <w:pPr>
              <w:rPr>
                <w:sz w:val="22"/>
                <w:szCs w:val="22"/>
              </w:rPr>
            </w:pPr>
          </w:p>
        </w:tc>
        <w:tc>
          <w:tcPr>
            <w:tcW w:w="3510" w:type="dxa"/>
          </w:tcPr>
          <w:p w14:paraId="283FCD30" w14:textId="0133A751" w:rsidR="00E64B6B" w:rsidRPr="00274468" w:rsidRDefault="00E64B6B" w:rsidP="00E64B6B">
            <w:pPr>
              <w:rPr>
                <w:sz w:val="22"/>
                <w:szCs w:val="22"/>
              </w:rPr>
            </w:pPr>
          </w:p>
        </w:tc>
        <w:tc>
          <w:tcPr>
            <w:tcW w:w="3870" w:type="dxa"/>
          </w:tcPr>
          <w:p w14:paraId="32AF84CD" w14:textId="77777777" w:rsidR="00E64B6B" w:rsidRPr="00274468" w:rsidRDefault="00E64B6B" w:rsidP="00E64B6B">
            <w:pPr>
              <w:rPr>
                <w:sz w:val="22"/>
                <w:szCs w:val="22"/>
              </w:rPr>
            </w:pPr>
            <w:r>
              <w:rPr>
                <w:sz w:val="22"/>
                <w:szCs w:val="22"/>
              </w:rPr>
              <w:t xml:space="preserve">5 Grammar: Avoiding Slang and Clichés </w:t>
            </w:r>
          </w:p>
        </w:tc>
        <w:tc>
          <w:tcPr>
            <w:tcW w:w="3240" w:type="dxa"/>
          </w:tcPr>
          <w:p w14:paraId="12868890" w14:textId="77777777" w:rsidR="00E64B6B" w:rsidRPr="00274468" w:rsidRDefault="00E64B6B" w:rsidP="00E64B6B">
            <w:pPr>
              <w:rPr>
                <w:sz w:val="22"/>
                <w:szCs w:val="22"/>
              </w:rPr>
            </w:pPr>
          </w:p>
        </w:tc>
      </w:tr>
      <w:tr w:rsidR="00E64B6B" w:rsidRPr="00B70E83" w14:paraId="264225AA" w14:textId="77777777" w:rsidTr="00C47492">
        <w:trPr>
          <w:cantSplit/>
          <w:trHeight w:val="20"/>
          <w:tblHeader/>
        </w:trPr>
        <w:tc>
          <w:tcPr>
            <w:tcW w:w="1075" w:type="dxa"/>
          </w:tcPr>
          <w:p w14:paraId="648D7A68" w14:textId="77777777" w:rsidR="00E64B6B" w:rsidRPr="00274468" w:rsidRDefault="00E64B6B" w:rsidP="00E64B6B">
            <w:pPr>
              <w:rPr>
                <w:b/>
                <w:sz w:val="22"/>
                <w:szCs w:val="22"/>
                <w:u w:val="single"/>
              </w:rPr>
            </w:pPr>
            <w:r w:rsidRPr="00274468">
              <w:rPr>
                <w:b/>
                <w:sz w:val="22"/>
                <w:szCs w:val="22"/>
                <w:u w:val="single"/>
              </w:rPr>
              <w:lastRenderedPageBreak/>
              <w:t>Week 8</w:t>
            </w:r>
          </w:p>
          <w:p w14:paraId="0765C149" w14:textId="77777777" w:rsidR="00E64B6B" w:rsidRDefault="00C47492" w:rsidP="00E64B6B">
            <w:pPr>
              <w:rPr>
                <w:sz w:val="22"/>
                <w:szCs w:val="22"/>
              </w:rPr>
            </w:pPr>
            <w:r>
              <w:rPr>
                <w:sz w:val="22"/>
                <w:szCs w:val="22"/>
              </w:rPr>
              <w:t>Monday</w:t>
            </w:r>
          </w:p>
          <w:p w14:paraId="229DC13F" w14:textId="6A363282" w:rsidR="00C47492" w:rsidRPr="00274468" w:rsidRDefault="000E3B4A" w:rsidP="00E64B6B">
            <w:pPr>
              <w:rPr>
                <w:sz w:val="22"/>
                <w:szCs w:val="22"/>
              </w:rPr>
            </w:pPr>
            <w:r>
              <w:rPr>
                <w:sz w:val="22"/>
                <w:szCs w:val="22"/>
              </w:rPr>
              <w:t>3/2</w:t>
            </w:r>
          </w:p>
        </w:tc>
        <w:tc>
          <w:tcPr>
            <w:tcW w:w="3510" w:type="dxa"/>
          </w:tcPr>
          <w:p w14:paraId="190B6315" w14:textId="605EDAD0" w:rsidR="00E64B6B" w:rsidRPr="0087443A" w:rsidRDefault="00F8735E" w:rsidP="00E64B6B">
            <w:pPr>
              <w:contextualSpacing/>
              <w:rPr>
                <w:bCs/>
                <w:sz w:val="22"/>
                <w:szCs w:val="22"/>
              </w:rPr>
            </w:pPr>
            <w:r>
              <w:rPr>
                <w:bCs/>
                <w:sz w:val="22"/>
                <w:szCs w:val="22"/>
              </w:rPr>
              <w:t xml:space="preserve">Deborah </w:t>
            </w:r>
            <w:proofErr w:type="spellStart"/>
            <w:r>
              <w:rPr>
                <w:bCs/>
                <w:sz w:val="22"/>
                <w:szCs w:val="22"/>
              </w:rPr>
              <w:t>Tannen</w:t>
            </w:r>
            <w:proofErr w:type="spellEnd"/>
            <w:r>
              <w:rPr>
                <w:bCs/>
                <w:sz w:val="22"/>
                <w:szCs w:val="22"/>
              </w:rPr>
              <w:t>, “Sex, Lies, and Conversation: Why Is It So Hard for Men and Women to Talk to Each Other?”</w:t>
            </w:r>
          </w:p>
        </w:tc>
        <w:tc>
          <w:tcPr>
            <w:tcW w:w="3870" w:type="dxa"/>
          </w:tcPr>
          <w:p w14:paraId="222E155F" w14:textId="121E6BCF" w:rsidR="00E64B6B" w:rsidRPr="008B7365" w:rsidRDefault="008B7365" w:rsidP="008B7365">
            <w:pPr>
              <w:tabs>
                <w:tab w:val="left" w:pos="527"/>
              </w:tabs>
              <w:contextualSpacing/>
              <w:rPr>
                <w:sz w:val="22"/>
                <w:szCs w:val="22"/>
              </w:rPr>
            </w:pPr>
            <w:r>
              <w:t>4.1</w:t>
            </w:r>
            <w:r w:rsidR="00E64B6B" w:rsidRPr="008B7365">
              <w:rPr>
                <w:sz w:val="22"/>
                <w:szCs w:val="22"/>
              </w:rPr>
              <w:t>The Purpose of Research Writing</w:t>
            </w:r>
          </w:p>
          <w:p w14:paraId="64E4E442" w14:textId="445B33AE" w:rsidR="008B7365" w:rsidRPr="008B7365" w:rsidRDefault="008B7365" w:rsidP="008B7365">
            <w:pPr>
              <w:tabs>
                <w:tab w:val="left" w:pos="527"/>
              </w:tabs>
              <w:contextualSpacing/>
              <w:rPr>
                <w:sz w:val="22"/>
                <w:szCs w:val="22"/>
              </w:rPr>
            </w:pPr>
            <w:r w:rsidRPr="008B7365">
              <w:rPr>
                <w:sz w:val="22"/>
                <w:szCs w:val="22"/>
              </w:rPr>
              <w:t xml:space="preserve">4.2 Choosing </w:t>
            </w:r>
            <w:r>
              <w:rPr>
                <w:sz w:val="22"/>
                <w:szCs w:val="22"/>
              </w:rPr>
              <w:t>Y</w:t>
            </w:r>
            <w:r w:rsidRPr="008B7365">
              <w:rPr>
                <w:sz w:val="22"/>
                <w:szCs w:val="22"/>
              </w:rPr>
              <w:t xml:space="preserve">our </w:t>
            </w:r>
            <w:r>
              <w:rPr>
                <w:sz w:val="22"/>
                <w:szCs w:val="22"/>
              </w:rPr>
              <w:t>T</w:t>
            </w:r>
            <w:r w:rsidRPr="008B7365">
              <w:rPr>
                <w:sz w:val="22"/>
                <w:szCs w:val="22"/>
              </w:rPr>
              <w:t>opic</w:t>
            </w:r>
          </w:p>
        </w:tc>
        <w:tc>
          <w:tcPr>
            <w:tcW w:w="3240" w:type="dxa"/>
          </w:tcPr>
          <w:p w14:paraId="3C15AAB1" w14:textId="77777777" w:rsidR="00E64B6B" w:rsidRPr="00274468" w:rsidRDefault="00E64B6B" w:rsidP="00E64B6B">
            <w:pPr>
              <w:rPr>
                <w:b/>
                <w:sz w:val="22"/>
                <w:szCs w:val="22"/>
              </w:rPr>
            </w:pPr>
            <w:r w:rsidRPr="00274468">
              <w:rPr>
                <w:b/>
                <w:sz w:val="22"/>
                <w:szCs w:val="22"/>
              </w:rPr>
              <w:t xml:space="preserve">Typed, </w:t>
            </w:r>
            <w:proofErr w:type="gramStart"/>
            <w:r w:rsidRPr="00274468">
              <w:rPr>
                <w:b/>
                <w:sz w:val="22"/>
                <w:szCs w:val="22"/>
              </w:rPr>
              <w:t>full page</w:t>
            </w:r>
            <w:proofErr w:type="gramEnd"/>
            <w:r w:rsidRPr="00274468">
              <w:rPr>
                <w:b/>
                <w:sz w:val="22"/>
                <w:szCs w:val="22"/>
              </w:rPr>
              <w:t xml:space="preserve"> final draft for Essay #2 due.  Turn in with all prior </w:t>
            </w:r>
            <w:r>
              <w:rPr>
                <w:b/>
                <w:sz w:val="22"/>
                <w:szCs w:val="22"/>
              </w:rPr>
              <w:t>work. Upload final draft to Turnitin.com one hour before class.</w:t>
            </w:r>
          </w:p>
        </w:tc>
      </w:tr>
      <w:tr w:rsidR="00E64B6B" w:rsidRPr="00B70E83" w14:paraId="2988E506" w14:textId="77777777" w:rsidTr="00C47492">
        <w:trPr>
          <w:cantSplit/>
          <w:trHeight w:val="20"/>
          <w:tblHeader/>
        </w:trPr>
        <w:tc>
          <w:tcPr>
            <w:tcW w:w="1075" w:type="dxa"/>
          </w:tcPr>
          <w:p w14:paraId="62E26C96" w14:textId="6072FF88" w:rsidR="00C47492" w:rsidRDefault="00C47492" w:rsidP="00C47492">
            <w:pPr>
              <w:rPr>
                <w:sz w:val="22"/>
                <w:szCs w:val="22"/>
              </w:rPr>
            </w:pPr>
            <w:r>
              <w:rPr>
                <w:sz w:val="22"/>
                <w:szCs w:val="22"/>
              </w:rPr>
              <w:t>Friday</w:t>
            </w:r>
          </w:p>
          <w:p w14:paraId="36C1F45A" w14:textId="2C5EC474" w:rsidR="00C47492" w:rsidRDefault="000E3B4A" w:rsidP="00C47492">
            <w:pPr>
              <w:rPr>
                <w:sz w:val="22"/>
                <w:szCs w:val="22"/>
              </w:rPr>
            </w:pPr>
            <w:r>
              <w:rPr>
                <w:sz w:val="22"/>
                <w:szCs w:val="22"/>
              </w:rPr>
              <w:t>3/6</w:t>
            </w:r>
          </w:p>
          <w:p w14:paraId="1EBF6001" w14:textId="21E17F6E" w:rsidR="00E64B6B" w:rsidRPr="00274468" w:rsidRDefault="00E64B6B" w:rsidP="00E64B6B">
            <w:pPr>
              <w:rPr>
                <w:sz w:val="22"/>
                <w:szCs w:val="22"/>
              </w:rPr>
            </w:pPr>
          </w:p>
        </w:tc>
        <w:tc>
          <w:tcPr>
            <w:tcW w:w="3510" w:type="dxa"/>
          </w:tcPr>
          <w:p w14:paraId="2ED2BFD6" w14:textId="689C7C73" w:rsidR="00E64B6B" w:rsidRPr="00274468" w:rsidRDefault="00E64B6B" w:rsidP="00E64B6B">
            <w:pPr>
              <w:contextualSpacing/>
              <w:rPr>
                <w:sz w:val="22"/>
                <w:szCs w:val="22"/>
              </w:rPr>
            </w:pPr>
          </w:p>
        </w:tc>
        <w:tc>
          <w:tcPr>
            <w:tcW w:w="3870" w:type="dxa"/>
          </w:tcPr>
          <w:p w14:paraId="6616346E" w14:textId="77777777" w:rsidR="00E64B6B" w:rsidRPr="00274468" w:rsidRDefault="00E64B6B" w:rsidP="00E64B6B">
            <w:pPr>
              <w:rPr>
                <w:sz w:val="22"/>
                <w:szCs w:val="22"/>
              </w:rPr>
            </w:pPr>
            <w:r>
              <w:rPr>
                <w:sz w:val="22"/>
                <w:szCs w:val="22"/>
              </w:rPr>
              <w:t>5 Grammar: Passive Verb Forms</w:t>
            </w:r>
          </w:p>
        </w:tc>
        <w:tc>
          <w:tcPr>
            <w:tcW w:w="3240" w:type="dxa"/>
          </w:tcPr>
          <w:p w14:paraId="7CE648EF" w14:textId="77777777" w:rsidR="00E64B6B" w:rsidRPr="00274468" w:rsidRDefault="00E64B6B" w:rsidP="00E64B6B">
            <w:pPr>
              <w:rPr>
                <w:b/>
                <w:sz w:val="22"/>
                <w:szCs w:val="22"/>
              </w:rPr>
            </w:pPr>
          </w:p>
        </w:tc>
      </w:tr>
      <w:tr w:rsidR="00E64B6B" w:rsidRPr="00B70E83" w14:paraId="297C550C" w14:textId="77777777" w:rsidTr="00C47492">
        <w:trPr>
          <w:cantSplit/>
          <w:trHeight w:val="20"/>
          <w:tblHeader/>
        </w:trPr>
        <w:tc>
          <w:tcPr>
            <w:tcW w:w="1075" w:type="dxa"/>
          </w:tcPr>
          <w:p w14:paraId="03C6D5C0" w14:textId="77777777" w:rsidR="00E64B6B" w:rsidRPr="00274468" w:rsidRDefault="00E64B6B" w:rsidP="00E64B6B">
            <w:pPr>
              <w:rPr>
                <w:b/>
                <w:sz w:val="22"/>
                <w:szCs w:val="22"/>
                <w:u w:val="single"/>
              </w:rPr>
            </w:pPr>
            <w:r w:rsidRPr="00274468">
              <w:rPr>
                <w:b/>
                <w:sz w:val="22"/>
                <w:szCs w:val="22"/>
                <w:u w:val="single"/>
              </w:rPr>
              <w:t>Week 9</w:t>
            </w:r>
          </w:p>
          <w:p w14:paraId="22FF00DB" w14:textId="77777777" w:rsidR="00E64B6B" w:rsidRDefault="00C47492" w:rsidP="00E64B6B">
            <w:pPr>
              <w:rPr>
                <w:sz w:val="22"/>
                <w:szCs w:val="22"/>
              </w:rPr>
            </w:pPr>
            <w:r>
              <w:rPr>
                <w:sz w:val="22"/>
                <w:szCs w:val="22"/>
              </w:rPr>
              <w:t>Monday</w:t>
            </w:r>
          </w:p>
          <w:p w14:paraId="7E02CD8F" w14:textId="633EDDD3" w:rsidR="00C47492" w:rsidRPr="00274468" w:rsidRDefault="000E3B4A" w:rsidP="00E64B6B">
            <w:pPr>
              <w:rPr>
                <w:sz w:val="22"/>
                <w:szCs w:val="22"/>
              </w:rPr>
            </w:pPr>
            <w:r>
              <w:rPr>
                <w:sz w:val="22"/>
                <w:szCs w:val="22"/>
              </w:rPr>
              <w:t>3/9</w:t>
            </w:r>
          </w:p>
        </w:tc>
        <w:tc>
          <w:tcPr>
            <w:tcW w:w="3510" w:type="dxa"/>
          </w:tcPr>
          <w:p w14:paraId="4C94EA99" w14:textId="0BBB6842" w:rsidR="00E64B6B" w:rsidRPr="00274468" w:rsidRDefault="00F8735E" w:rsidP="00E64B6B">
            <w:pPr>
              <w:contextualSpacing/>
              <w:rPr>
                <w:sz w:val="22"/>
                <w:szCs w:val="22"/>
              </w:rPr>
            </w:pPr>
            <w:r>
              <w:rPr>
                <w:sz w:val="22"/>
                <w:szCs w:val="22"/>
              </w:rPr>
              <w:t>Alex Wright, “Friending, Ancient or Otherwise”</w:t>
            </w:r>
          </w:p>
        </w:tc>
        <w:tc>
          <w:tcPr>
            <w:tcW w:w="3870" w:type="dxa"/>
          </w:tcPr>
          <w:p w14:paraId="07F8CEF8" w14:textId="77777777" w:rsidR="00E64B6B" w:rsidRPr="00274468" w:rsidRDefault="00E64B6B" w:rsidP="00E64B6B">
            <w:pPr>
              <w:rPr>
                <w:sz w:val="22"/>
                <w:szCs w:val="22"/>
              </w:rPr>
            </w:pPr>
            <w:r>
              <w:rPr>
                <w:sz w:val="22"/>
                <w:szCs w:val="22"/>
              </w:rPr>
              <w:t>4.3 Managing Your Research</w:t>
            </w:r>
          </w:p>
        </w:tc>
        <w:tc>
          <w:tcPr>
            <w:tcW w:w="3240" w:type="dxa"/>
          </w:tcPr>
          <w:p w14:paraId="6F28BC55" w14:textId="77777777" w:rsidR="00E64B6B" w:rsidRPr="00EC36CB" w:rsidRDefault="00E64B6B" w:rsidP="00E64B6B">
            <w:pPr>
              <w:rPr>
                <w:b/>
                <w:sz w:val="22"/>
                <w:szCs w:val="22"/>
              </w:rPr>
            </w:pPr>
            <w:r>
              <w:rPr>
                <w:b/>
                <w:sz w:val="22"/>
                <w:szCs w:val="22"/>
              </w:rPr>
              <w:t>Timed essay midterm.</w:t>
            </w:r>
          </w:p>
          <w:p w14:paraId="08CE0A95" w14:textId="77777777" w:rsidR="00E64B6B" w:rsidRDefault="00E64B6B" w:rsidP="00E64B6B">
            <w:pPr>
              <w:rPr>
                <w:sz w:val="22"/>
                <w:szCs w:val="22"/>
              </w:rPr>
            </w:pPr>
          </w:p>
          <w:p w14:paraId="6378B9CA" w14:textId="77777777" w:rsidR="00E64B6B" w:rsidRPr="00274468" w:rsidRDefault="00E64B6B" w:rsidP="00E64B6B">
            <w:pPr>
              <w:rPr>
                <w:b/>
                <w:sz w:val="22"/>
                <w:szCs w:val="22"/>
              </w:rPr>
            </w:pPr>
            <w:r w:rsidRPr="00AF2433">
              <w:rPr>
                <w:sz w:val="22"/>
                <w:szCs w:val="22"/>
              </w:rPr>
              <w:t>Grammar quiz 7-9</w:t>
            </w:r>
            <w:r>
              <w:rPr>
                <w:b/>
                <w:sz w:val="22"/>
                <w:szCs w:val="22"/>
              </w:rPr>
              <w:t>.</w:t>
            </w:r>
          </w:p>
        </w:tc>
      </w:tr>
      <w:tr w:rsidR="00E64B6B" w:rsidRPr="00B70E83" w14:paraId="3AFE43FD" w14:textId="77777777" w:rsidTr="00C47492">
        <w:trPr>
          <w:cantSplit/>
          <w:trHeight w:val="20"/>
          <w:tblHeader/>
        </w:trPr>
        <w:tc>
          <w:tcPr>
            <w:tcW w:w="1075" w:type="dxa"/>
          </w:tcPr>
          <w:p w14:paraId="0C64C17F" w14:textId="77777777" w:rsidR="00C47492" w:rsidRDefault="00C47492" w:rsidP="00C47492">
            <w:pPr>
              <w:rPr>
                <w:sz w:val="22"/>
                <w:szCs w:val="22"/>
              </w:rPr>
            </w:pPr>
            <w:r>
              <w:rPr>
                <w:sz w:val="22"/>
                <w:szCs w:val="22"/>
              </w:rPr>
              <w:t>Friday</w:t>
            </w:r>
          </w:p>
          <w:p w14:paraId="632E4F6C" w14:textId="1EB194C1" w:rsidR="00E64B6B" w:rsidRPr="00274468" w:rsidRDefault="000E3B4A" w:rsidP="00E64B6B">
            <w:pPr>
              <w:rPr>
                <w:sz w:val="22"/>
                <w:szCs w:val="22"/>
              </w:rPr>
            </w:pPr>
            <w:r>
              <w:rPr>
                <w:sz w:val="22"/>
                <w:szCs w:val="22"/>
              </w:rPr>
              <w:t>3/13</w:t>
            </w:r>
          </w:p>
        </w:tc>
        <w:tc>
          <w:tcPr>
            <w:tcW w:w="3510" w:type="dxa"/>
          </w:tcPr>
          <w:p w14:paraId="02A9DAF3" w14:textId="1593CE29" w:rsidR="00E64B6B" w:rsidRPr="00274468" w:rsidRDefault="00E64B6B" w:rsidP="00E64B6B">
            <w:pPr>
              <w:contextualSpacing/>
              <w:rPr>
                <w:sz w:val="22"/>
                <w:szCs w:val="22"/>
              </w:rPr>
            </w:pPr>
            <w:r w:rsidRPr="00D73EF3">
              <w:rPr>
                <w:sz w:val="22"/>
                <w:szCs w:val="22"/>
              </w:rPr>
              <w:t xml:space="preserve"> </w:t>
            </w:r>
            <w:r>
              <w:t xml:space="preserve"> </w:t>
            </w:r>
          </w:p>
        </w:tc>
        <w:tc>
          <w:tcPr>
            <w:tcW w:w="3870" w:type="dxa"/>
          </w:tcPr>
          <w:p w14:paraId="4941414B" w14:textId="77777777" w:rsidR="00E64B6B" w:rsidRPr="00274468" w:rsidRDefault="00E64B6B" w:rsidP="00E64B6B">
            <w:pPr>
              <w:rPr>
                <w:sz w:val="22"/>
                <w:szCs w:val="22"/>
              </w:rPr>
            </w:pPr>
            <w:r>
              <w:rPr>
                <w:sz w:val="22"/>
                <w:szCs w:val="22"/>
              </w:rPr>
              <w:t>5 Grammar: Semi-colons</w:t>
            </w:r>
          </w:p>
        </w:tc>
        <w:tc>
          <w:tcPr>
            <w:tcW w:w="3240" w:type="dxa"/>
          </w:tcPr>
          <w:p w14:paraId="6772A9BF" w14:textId="77777777" w:rsidR="00E64B6B" w:rsidRDefault="00E64B6B" w:rsidP="00E64B6B">
            <w:pPr>
              <w:rPr>
                <w:b/>
                <w:sz w:val="22"/>
                <w:szCs w:val="22"/>
              </w:rPr>
            </w:pPr>
            <w:r>
              <w:rPr>
                <w:b/>
                <w:sz w:val="22"/>
                <w:szCs w:val="22"/>
              </w:rPr>
              <w:t>Grammar midterm.</w:t>
            </w:r>
          </w:p>
          <w:p w14:paraId="34E6EA84" w14:textId="77777777" w:rsidR="00E64B6B" w:rsidRDefault="00E64B6B" w:rsidP="00E64B6B">
            <w:pPr>
              <w:rPr>
                <w:b/>
                <w:sz w:val="22"/>
                <w:szCs w:val="22"/>
              </w:rPr>
            </w:pPr>
          </w:p>
          <w:p w14:paraId="19BF9389" w14:textId="77777777" w:rsidR="00E64B6B" w:rsidRDefault="00E64B6B" w:rsidP="00E64B6B">
            <w:pPr>
              <w:rPr>
                <w:b/>
                <w:sz w:val="22"/>
                <w:szCs w:val="22"/>
              </w:rPr>
            </w:pPr>
          </w:p>
          <w:p w14:paraId="658BB07B" w14:textId="77777777" w:rsidR="00E64B6B" w:rsidRPr="00B5332E" w:rsidRDefault="00E64B6B" w:rsidP="00E64B6B">
            <w:pPr>
              <w:rPr>
                <w:b/>
                <w:sz w:val="22"/>
                <w:szCs w:val="22"/>
              </w:rPr>
            </w:pPr>
            <w:r>
              <w:rPr>
                <w:b/>
                <w:sz w:val="22"/>
                <w:szCs w:val="22"/>
              </w:rPr>
              <w:t xml:space="preserve">Last day to submit any missing homework from weeks 1-8. </w:t>
            </w:r>
          </w:p>
        </w:tc>
      </w:tr>
      <w:tr w:rsidR="00F864BB" w:rsidRPr="00B70E83" w14:paraId="65FF21A7" w14:textId="77777777" w:rsidTr="00C47492">
        <w:trPr>
          <w:cantSplit/>
          <w:trHeight w:val="20"/>
          <w:tblHeader/>
        </w:trPr>
        <w:tc>
          <w:tcPr>
            <w:tcW w:w="1075" w:type="dxa"/>
          </w:tcPr>
          <w:p w14:paraId="47830A91" w14:textId="77777777" w:rsidR="00F864BB" w:rsidRPr="00274468" w:rsidRDefault="00F864BB" w:rsidP="00F864BB">
            <w:pPr>
              <w:rPr>
                <w:b/>
                <w:sz w:val="22"/>
                <w:szCs w:val="22"/>
                <w:u w:val="single"/>
              </w:rPr>
            </w:pPr>
            <w:r w:rsidRPr="00274468">
              <w:rPr>
                <w:b/>
                <w:sz w:val="22"/>
                <w:szCs w:val="22"/>
                <w:u w:val="single"/>
              </w:rPr>
              <w:t>Week 10</w:t>
            </w:r>
          </w:p>
          <w:p w14:paraId="18C5B585" w14:textId="77777777" w:rsidR="00F864BB" w:rsidRDefault="00F864BB" w:rsidP="00F864BB">
            <w:pPr>
              <w:rPr>
                <w:sz w:val="22"/>
                <w:szCs w:val="22"/>
              </w:rPr>
            </w:pPr>
            <w:r>
              <w:rPr>
                <w:sz w:val="22"/>
                <w:szCs w:val="22"/>
              </w:rPr>
              <w:t>Monday</w:t>
            </w:r>
          </w:p>
          <w:p w14:paraId="0939255C" w14:textId="00B22BE3" w:rsidR="00F864BB" w:rsidRPr="00274468" w:rsidRDefault="000E3B4A" w:rsidP="00F864BB">
            <w:pPr>
              <w:rPr>
                <w:sz w:val="22"/>
                <w:szCs w:val="22"/>
              </w:rPr>
            </w:pPr>
            <w:r>
              <w:rPr>
                <w:sz w:val="22"/>
                <w:szCs w:val="22"/>
              </w:rPr>
              <w:t>3/16</w:t>
            </w:r>
          </w:p>
        </w:tc>
        <w:tc>
          <w:tcPr>
            <w:tcW w:w="3510" w:type="dxa"/>
          </w:tcPr>
          <w:p w14:paraId="705AF53D" w14:textId="505DDE91" w:rsidR="00F864BB" w:rsidRPr="00630942" w:rsidRDefault="00F864BB" w:rsidP="00F864BB">
            <w:pPr>
              <w:contextualSpacing/>
              <w:rPr>
                <w:sz w:val="22"/>
                <w:szCs w:val="22"/>
              </w:rPr>
            </w:pPr>
            <w:r>
              <w:rPr>
                <w:sz w:val="22"/>
                <w:szCs w:val="22"/>
              </w:rPr>
              <w:t>Alan Weisman, “Earth Without People”</w:t>
            </w:r>
          </w:p>
        </w:tc>
        <w:tc>
          <w:tcPr>
            <w:tcW w:w="3870" w:type="dxa"/>
          </w:tcPr>
          <w:p w14:paraId="6C7F158D" w14:textId="77777777" w:rsidR="00F864BB" w:rsidRPr="00274468" w:rsidRDefault="00F864BB" w:rsidP="00F864BB">
            <w:pPr>
              <w:rPr>
                <w:sz w:val="22"/>
                <w:szCs w:val="22"/>
              </w:rPr>
            </w:pPr>
            <w:r w:rsidRPr="00E73CE9">
              <w:rPr>
                <w:sz w:val="22"/>
                <w:szCs w:val="22"/>
              </w:rPr>
              <w:t>4.5 Evaluating and Processing Your S</w:t>
            </w:r>
            <w:r>
              <w:rPr>
                <w:sz w:val="22"/>
                <w:szCs w:val="22"/>
              </w:rPr>
              <w:t>ources</w:t>
            </w:r>
          </w:p>
        </w:tc>
        <w:tc>
          <w:tcPr>
            <w:tcW w:w="3240" w:type="dxa"/>
          </w:tcPr>
          <w:p w14:paraId="626AADBE" w14:textId="77777777" w:rsidR="00F864BB" w:rsidRDefault="00F864BB" w:rsidP="00F864BB">
            <w:pPr>
              <w:rPr>
                <w:b/>
                <w:sz w:val="22"/>
                <w:szCs w:val="22"/>
              </w:rPr>
            </w:pPr>
            <w:r>
              <w:rPr>
                <w:sz w:val="22"/>
                <w:szCs w:val="22"/>
              </w:rPr>
              <w:t>Informal o</w:t>
            </w:r>
            <w:r w:rsidRPr="00274468">
              <w:rPr>
                <w:sz w:val="22"/>
                <w:szCs w:val="22"/>
              </w:rPr>
              <w:t>utline for Essay #3 due.</w:t>
            </w:r>
          </w:p>
          <w:p w14:paraId="3198450A" w14:textId="77777777" w:rsidR="00F864BB" w:rsidRDefault="00F864BB" w:rsidP="00F864BB">
            <w:pPr>
              <w:rPr>
                <w:b/>
                <w:sz w:val="22"/>
                <w:szCs w:val="22"/>
              </w:rPr>
            </w:pPr>
          </w:p>
          <w:p w14:paraId="399D6381" w14:textId="77777777" w:rsidR="00F864BB" w:rsidRPr="00303C9A" w:rsidRDefault="00F864BB" w:rsidP="00F864BB">
            <w:pPr>
              <w:rPr>
                <w:b/>
                <w:sz w:val="22"/>
                <w:szCs w:val="22"/>
              </w:rPr>
            </w:pPr>
          </w:p>
        </w:tc>
      </w:tr>
      <w:tr w:rsidR="00F864BB" w:rsidRPr="00B70E83" w14:paraId="229931C0" w14:textId="77777777" w:rsidTr="00C47492">
        <w:trPr>
          <w:cantSplit/>
          <w:trHeight w:val="20"/>
          <w:tblHeader/>
        </w:trPr>
        <w:tc>
          <w:tcPr>
            <w:tcW w:w="1075" w:type="dxa"/>
          </w:tcPr>
          <w:p w14:paraId="6D30D42A" w14:textId="77777777" w:rsidR="00F864BB" w:rsidRDefault="00F864BB" w:rsidP="00F864BB">
            <w:pPr>
              <w:rPr>
                <w:sz w:val="22"/>
                <w:szCs w:val="22"/>
              </w:rPr>
            </w:pPr>
            <w:r>
              <w:rPr>
                <w:sz w:val="22"/>
                <w:szCs w:val="22"/>
              </w:rPr>
              <w:t>Friday</w:t>
            </w:r>
          </w:p>
          <w:p w14:paraId="2C70B51C" w14:textId="32C55247" w:rsidR="00F864BB" w:rsidRPr="00274468" w:rsidRDefault="000E3B4A" w:rsidP="00F864BB">
            <w:pPr>
              <w:rPr>
                <w:sz w:val="22"/>
                <w:szCs w:val="22"/>
              </w:rPr>
            </w:pPr>
            <w:r>
              <w:rPr>
                <w:sz w:val="22"/>
                <w:szCs w:val="22"/>
              </w:rPr>
              <w:t>3/20</w:t>
            </w:r>
          </w:p>
        </w:tc>
        <w:tc>
          <w:tcPr>
            <w:tcW w:w="3510" w:type="dxa"/>
          </w:tcPr>
          <w:p w14:paraId="7AE0AD2A" w14:textId="3C30424F" w:rsidR="00F864BB" w:rsidRPr="00630942" w:rsidRDefault="00F864BB" w:rsidP="00F864BB">
            <w:pPr>
              <w:contextualSpacing/>
              <w:rPr>
                <w:sz w:val="22"/>
                <w:szCs w:val="22"/>
              </w:rPr>
            </w:pPr>
            <w:r w:rsidRPr="001649E6">
              <w:rPr>
                <w:sz w:val="22"/>
                <w:szCs w:val="22"/>
              </w:rPr>
              <w:t xml:space="preserve"> </w:t>
            </w:r>
          </w:p>
        </w:tc>
        <w:tc>
          <w:tcPr>
            <w:tcW w:w="3870" w:type="dxa"/>
          </w:tcPr>
          <w:p w14:paraId="186014BA" w14:textId="77777777" w:rsidR="00F864BB" w:rsidRDefault="00F864BB" w:rsidP="00F864BB">
            <w:pPr>
              <w:rPr>
                <w:sz w:val="22"/>
                <w:szCs w:val="22"/>
              </w:rPr>
            </w:pPr>
            <w:r w:rsidRPr="00E73CE9">
              <w:rPr>
                <w:sz w:val="22"/>
                <w:szCs w:val="22"/>
              </w:rPr>
              <w:t>4.6 Applying Your Research</w:t>
            </w:r>
          </w:p>
          <w:p w14:paraId="3907EFC6" w14:textId="77777777" w:rsidR="00F864BB" w:rsidRPr="00274468" w:rsidRDefault="00F864BB" w:rsidP="00F864BB">
            <w:pPr>
              <w:rPr>
                <w:sz w:val="22"/>
                <w:szCs w:val="22"/>
              </w:rPr>
            </w:pPr>
            <w:r>
              <w:rPr>
                <w:sz w:val="22"/>
                <w:szCs w:val="22"/>
              </w:rPr>
              <w:t>5 Grammar: Common Errors: Misplaced and Dangling Modifiers</w:t>
            </w:r>
          </w:p>
        </w:tc>
        <w:tc>
          <w:tcPr>
            <w:tcW w:w="3240" w:type="dxa"/>
          </w:tcPr>
          <w:p w14:paraId="00864E5C" w14:textId="77777777" w:rsidR="00F864BB" w:rsidRDefault="00F864BB" w:rsidP="00F864BB">
            <w:pPr>
              <w:rPr>
                <w:b/>
                <w:sz w:val="22"/>
                <w:szCs w:val="22"/>
              </w:rPr>
            </w:pPr>
          </w:p>
          <w:p w14:paraId="3B78C137" w14:textId="77777777" w:rsidR="00F864BB" w:rsidRPr="00303C9A" w:rsidRDefault="00F864BB" w:rsidP="00F864BB">
            <w:pPr>
              <w:rPr>
                <w:b/>
                <w:sz w:val="22"/>
                <w:szCs w:val="22"/>
              </w:rPr>
            </w:pPr>
          </w:p>
        </w:tc>
      </w:tr>
      <w:tr w:rsidR="00F864BB" w:rsidRPr="00B70E83" w14:paraId="7AF8E074" w14:textId="77777777" w:rsidTr="00C47492">
        <w:trPr>
          <w:cantSplit/>
          <w:trHeight w:val="20"/>
          <w:tblHeader/>
        </w:trPr>
        <w:tc>
          <w:tcPr>
            <w:tcW w:w="1075" w:type="dxa"/>
          </w:tcPr>
          <w:p w14:paraId="6A165EBA" w14:textId="77777777" w:rsidR="00F864BB" w:rsidRPr="00274468" w:rsidRDefault="00F864BB" w:rsidP="00F864BB">
            <w:pPr>
              <w:rPr>
                <w:b/>
                <w:sz w:val="22"/>
                <w:szCs w:val="22"/>
                <w:u w:val="single"/>
              </w:rPr>
            </w:pPr>
            <w:r w:rsidRPr="00274468">
              <w:rPr>
                <w:b/>
                <w:sz w:val="22"/>
                <w:szCs w:val="22"/>
                <w:u w:val="single"/>
              </w:rPr>
              <w:t>Week 11</w:t>
            </w:r>
          </w:p>
          <w:p w14:paraId="01AC7FAC" w14:textId="77777777" w:rsidR="00F864BB" w:rsidRDefault="00F864BB" w:rsidP="00F864BB">
            <w:pPr>
              <w:rPr>
                <w:sz w:val="22"/>
                <w:szCs w:val="22"/>
              </w:rPr>
            </w:pPr>
            <w:r>
              <w:rPr>
                <w:sz w:val="22"/>
                <w:szCs w:val="22"/>
              </w:rPr>
              <w:t>Monday</w:t>
            </w:r>
          </w:p>
          <w:p w14:paraId="773CE673" w14:textId="4391F9B7" w:rsidR="00F864BB" w:rsidRPr="00274468" w:rsidRDefault="000E3B4A" w:rsidP="00F864BB">
            <w:pPr>
              <w:rPr>
                <w:sz w:val="22"/>
                <w:szCs w:val="22"/>
              </w:rPr>
            </w:pPr>
            <w:r>
              <w:rPr>
                <w:sz w:val="22"/>
                <w:szCs w:val="22"/>
              </w:rPr>
              <w:t>3/23</w:t>
            </w:r>
          </w:p>
        </w:tc>
        <w:tc>
          <w:tcPr>
            <w:tcW w:w="3510" w:type="dxa"/>
          </w:tcPr>
          <w:p w14:paraId="7661C4A8" w14:textId="3BFCF725" w:rsidR="00F864BB" w:rsidRPr="00630942" w:rsidRDefault="00F864BB" w:rsidP="00F864BB">
            <w:pPr>
              <w:contextualSpacing/>
              <w:rPr>
                <w:sz w:val="22"/>
                <w:szCs w:val="22"/>
              </w:rPr>
            </w:pPr>
            <w:r>
              <w:rPr>
                <w:sz w:val="22"/>
                <w:szCs w:val="22"/>
              </w:rPr>
              <w:t>Martin Luther King, Jr. “Letter from Birmingham Jail”</w:t>
            </w:r>
          </w:p>
        </w:tc>
        <w:tc>
          <w:tcPr>
            <w:tcW w:w="3870" w:type="dxa"/>
          </w:tcPr>
          <w:p w14:paraId="1FC25D0A" w14:textId="77777777" w:rsidR="00F864BB" w:rsidRPr="00274468" w:rsidRDefault="00F864BB" w:rsidP="00F864BB">
            <w:pPr>
              <w:contextualSpacing/>
              <w:rPr>
                <w:sz w:val="22"/>
                <w:szCs w:val="22"/>
              </w:rPr>
            </w:pPr>
            <w:r w:rsidRPr="00E73CE9">
              <w:rPr>
                <w:sz w:val="22"/>
                <w:szCs w:val="22"/>
              </w:rPr>
              <w:t>4.7 Writing Your Draft</w:t>
            </w:r>
          </w:p>
        </w:tc>
        <w:tc>
          <w:tcPr>
            <w:tcW w:w="3240" w:type="dxa"/>
          </w:tcPr>
          <w:p w14:paraId="7E7813C8" w14:textId="77777777" w:rsidR="00F864BB" w:rsidRPr="007B17C7" w:rsidRDefault="00F864BB" w:rsidP="00F864BB">
            <w:pPr>
              <w:rPr>
                <w:sz w:val="22"/>
                <w:szCs w:val="22"/>
              </w:rPr>
            </w:pPr>
            <w:r>
              <w:rPr>
                <w:sz w:val="22"/>
                <w:szCs w:val="22"/>
              </w:rPr>
              <w:t>Outline for Essay #3 due (revised and begin to use sources)</w:t>
            </w:r>
          </w:p>
          <w:p w14:paraId="5F9BE6FA" w14:textId="77777777" w:rsidR="00F864BB" w:rsidRPr="00274468" w:rsidRDefault="00F864BB" w:rsidP="00F864BB">
            <w:pPr>
              <w:rPr>
                <w:sz w:val="22"/>
                <w:szCs w:val="22"/>
              </w:rPr>
            </w:pPr>
          </w:p>
        </w:tc>
      </w:tr>
      <w:tr w:rsidR="00F864BB" w:rsidRPr="00B70E83" w14:paraId="2B1BBE21" w14:textId="77777777" w:rsidTr="00C47492">
        <w:trPr>
          <w:cantSplit/>
          <w:trHeight w:val="20"/>
          <w:tblHeader/>
        </w:trPr>
        <w:tc>
          <w:tcPr>
            <w:tcW w:w="1075" w:type="dxa"/>
          </w:tcPr>
          <w:p w14:paraId="1E75F55A" w14:textId="77777777" w:rsidR="00F864BB" w:rsidRDefault="00F864BB" w:rsidP="00F864BB">
            <w:pPr>
              <w:rPr>
                <w:sz w:val="22"/>
                <w:szCs w:val="22"/>
              </w:rPr>
            </w:pPr>
            <w:r>
              <w:rPr>
                <w:sz w:val="22"/>
                <w:szCs w:val="22"/>
              </w:rPr>
              <w:t>Friday</w:t>
            </w:r>
          </w:p>
          <w:p w14:paraId="634F1217" w14:textId="53C974C0" w:rsidR="00F864BB" w:rsidRPr="00274468" w:rsidRDefault="000E3B4A" w:rsidP="00F864BB">
            <w:pPr>
              <w:rPr>
                <w:sz w:val="22"/>
                <w:szCs w:val="22"/>
              </w:rPr>
            </w:pPr>
            <w:r>
              <w:rPr>
                <w:sz w:val="22"/>
                <w:szCs w:val="22"/>
              </w:rPr>
              <w:t>3/27</w:t>
            </w:r>
          </w:p>
        </w:tc>
        <w:tc>
          <w:tcPr>
            <w:tcW w:w="3510" w:type="dxa"/>
          </w:tcPr>
          <w:p w14:paraId="6B75E182" w14:textId="72A21543" w:rsidR="00F864BB" w:rsidRPr="00274468" w:rsidRDefault="00F864BB" w:rsidP="00F864BB">
            <w:pPr>
              <w:rPr>
                <w:sz w:val="22"/>
                <w:szCs w:val="22"/>
              </w:rPr>
            </w:pPr>
          </w:p>
        </w:tc>
        <w:tc>
          <w:tcPr>
            <w:tcW w:w="3870" w:type="dxa"/>
          </w:tcPr>
          <w:p w14:paraId="24591A4F" w14:textId="77777777" w:rsidR="00F864BB" w:rsidRDefault="00F864BB" w:rsidP="00F864BB">
            <w:pPr>
              <w:rPr>
                <w:sz w:val="22"/>
                <w:szCs w:val="22"/>
              </w:rPr>
            </w:pPr>
            <w:r w:rsidRPr="00E73CE9">
              <w:rPr>
                <w:sz w:val="22"/>
                <w:szCs w:val="22"/>
              </w:rPr>
              <w:t>4.8 Documenting Your Source Material</w:t>
            </w:r>
          </w:p>
          <w:p w14:paraId="095319B3" w14:textId="77777777" w:rsidR="00F864BB" w:rsidRPr="00274468" w:rsidRDefault="00F864BB" w:rsidP="00F864BB">
            <w:pPr>
              <w:rPr>
                <w:sz w:val="22"/>
                <w:szCs w:val="22"/>
              </w:rPr>
            </w:pPr>
            <w:r>
              <w:rPr>
                <w:sz w:val="22"/>
                <w:szCs w:val="22"/>
              </w:rPr>
              <w:t>5 Grammar: Rules for Capitalization</w:t>
            </w:r>
          </w:p>
        </w:tc>
        <w:tc>
          <w:tcPr>
            <w:tcW w:w="3240" w:type="dxa"/>
          </w:tcPr>
          <w:p w14:paraId="540DA910" w14:textId="77777777" w:rsidR="00F864BB" w:rsidRPr="00D70E04" w:rsidRDefault="00F864BB" w:rsidP="00F864BB">
            <w:pPr>
              <w:rPr>
                <w:i/>
                <w:sz w:val="22"/>
                <w:szCs w:val="22"/>
              </w:rPr>
            </w:pPr>
          </w:p>
        </w:tc>
      </w:tr>
      <w:tr w:rsidR="00F864BB" w:rsidRPr="00B70E83" w14:paraId="2E55E1F6" w14:textId="77777777" w:rsidTr="00C47492">
        <w:trPr>
          <w:cantSplit/>
          <w:trHeight w:val="20"/>
          <w:tblHeader/>
        </w:trPr>
        <w:tc>
          <w:tcPr>
            <w:tcW w:w="1075" w:type="dxa"/>
          </w:tcPr>
          <w:p w14:paraId="6259C05E" w14:textId="77777777" w:rsidR="00F864BB" w:rsidRPr="00274468" w:rsidRDefault="00F864BB" w:rsidP="00F864BB">
            <w:pPr>
              <w:rPr>
                <w:b/>
                <w:sz w:val="22"/>
                <w:szCs w:val="22"/>
                <w:u w:val="single"/>
              </w:rPr>
            </w:pPr>
            <w:r w:rsidRPr="00274468">
              <w:rPr>
                <w:b/>
                <w:sz w:val="22"/>
                <w:szCs w:val="22"/>
                <w:u w:val="single"/>
              </w:rPr>
              <w:t>Week 12</w:t>
            </w:r>
          </w:p>
          <w:p w14:paraId="224A2CB4" w14:textId="77777777" w:rsidR="00F864BB" w:rsidRDefault="00F864BB" w:rsidP="00F864BB">
            <w:pPr>
              <w:rPr>
                <w:sz w:val="22"/>
                <w:szCs w:val="22"/>
              </w:rPr>
            </w:pPr>
            <w:r>
              <w:rPr>
                <w:sz w:val="22"/>
                <w:szCs w:val="22"/>
              </w:rPr>
              <w:t>Monday</w:t>
            </w:r>
          </w:p>
          <w:p w14:paraId="2835C1D2" w14:textId="4E45FAFD" w:rsidR="00F864BB" w:rsidRPr="00FF19AC" w:rsidRDefault="000E3B4A" w:rsidP="00F864BB">
            <w:pPr>
              <w:rPr>
                <w:sz w:val="22"/>
                <w:szCs w:val="22"/>
              </w:rPr>
            </w:pPr>
            <w:r>
              <w:rPr>
                <w:sz w:val="22"/>
                <w:szCs w:val="22"/>
              </w:rPr>
              <w:t>3/30</w:t>
            </w:r>
          </w:p>
        </w:tc>
        <w:tc>
          <w:tcPr>
            <w:tcW w:w="3510" w:type="dxa"/>
          </w:tcPr>
          <w:p w14:paraId="31596FCE" w14:textId="343E3F8E" w:rsidR="00F864BB" w:rsidRPr="00766665" w:rsidRDefault="00F864BB" w:rsidP="00F864BB">
            <w:pPr>
              <w:contextualSpacing/>
              <w:rPr>
                <w:sz w:val="22"/>
                <w:szCs w:val="22"/>
              </w:rPr>
            </w:pPr>
            <w:r>
              <w:rPr>
                <w:sz w:val="22"/>
                <w:szCs w:val="22"/>
              </w:rPr>
              <w:t>Michael Levin, “The Case for Torture”</w:t>
            </w:r>
          </w:p>
        </w:tc>
        <w:tc>
          <w:tcPr>
            <w:tcW w:w="3870" w:type="dxa"/>
          </w:tcPr>
          <w:p w14:paraId="4F22F57F" w14:textId="77777777" w:rsidR="00F864BB" w:rsidRDefault="00F864BB" w:rsidP="00F864BB">
            <w:pPr>
              <w:rPr>
                <w:sz w:val="22"/>
                <w:szCs w:val="22"/>
              </w:rPr>
            </w:pPr>
            <w:r w:rsidRPr="00E73CE9">
              <w:rPr>
                <w:sz w:val="22"/>
                <w:szCs w:val="22"/>
              </w:rPr>
              <w:t>4.9 Revising Your Draft</w:t>
            </w:r>
          </w:p>
          <w:p w14:paraId="0B30E3CE" w14:textId="77777777" w:rsidR="00F864BB" w:rsidRPr="00274468" w:rsidRDefault="00F864BB" w:rsidP="00F864BB">
            <w:pPr>
              <w:rPr>
                <w:sz w:val="22"/>
                <w:szCs w:val="22"/>
              </w:rPr>
            </w:pPr>
          </w:p>
        </w:tc>
        <w:tc>
          <w:tcPr>
            <w:tcW w:w="3240" w:type="dxa"/>
          </w:tcPr>
          <w:p w14:paraId="6DA00111" w14:textId="77777777" w:rsidR="00F864BB" w:rsidRPr="007B17C7" w:rsidRDefault="00F864BB" w:rsidP="00F864BB">
            <w:pPr>
              <w:rPr>
                <w:rFonts w:eastAsia="Times"/>
                <w:sz w:val="22"/>
                <w:szCs w:val="22"/>
              </w:rPr>
            </w:pPr>
            <w:r w:rsidRPr="00274468">
              <w:rPr>
                <w:sz w:val="22"/>
                <w:szCs w:val="22"/>
              </w:rPr>
              <w:t>Outline for Essay #</w:t>
            </w:r>
            <w:r>
              <w:rPr>
                <w:sz w:val="22"/>
                <w:szCs w:val="22"/>
              </w:rPr>
              <w:t>3</w:t>
            </w:r>
            <w:r w:rsidRPr="00274468">
              <w:rPr>
                <w:sz w:val="22"/>
                <w:szCs w:val="22"/>
              </w:rPr>
              <w:t xml:space="preserve"> due (formal—all sources must be included and cited)</w:t>
            </w:r>
          </w:p>
        </w:tc>
      </w:tr>
      <w:tr w:rsidR="00F864BB" w:rsidRPr="00B70E83" w14:paraId="5C7161F9" w14:textId="77777777" w:rsidTr="00C47492">
        <w:trPr>
          <w:cantSplit/>
          <w:trHeight w:val="20"/>
          <w:tblHeader/>
        </w:trPr>
        <w:tc>
          <w:tcPr>
            <w:tcW w:w="1075" w:type="dxa"/>
          </w:tcPr>
          <w:p w14:paraId="57C0174D" w14:textId="77777777" w:rsidR="00F864BB" w:rsidRDefault="00F864BB" w:rsidP="00F864BB">
            <w:pPr>
              <w:rPr>
                <w:sz w:val="22"/>
                <w:szCs w:val="22"/>
              </w:rPr>
            </w:pPr>
            <w:r>
              <w:rPr>
                <w:sz w:val="22"/>
                <w:szCs w:val="22"/>
              </w:rPr>
              <w:t>Friday</w:t>
            </w:r>
          </w:p>
          <w:p w14:paraId="03B973DD" w14:textId="33E19098" w:rsidR="00F864BB" w:rsidRPr="00274468" w:rsidRDefault="003400DC" w:rsidP="00F864BB">
            <w:pPr>
              <w:rPr>
                <w:sz w:val="22"/>
                <w:szCs w:val="22"/>
              </w:rPr>
            </w:pPr>
            <w:r>
              <w:rPr>
                <w:sz w:val="22"/>
                <w:szCs w:val="22"/>
              </w:rPr>
              <w:t>4/3</w:t>
            </w:r>
          </w:p>
        </w:tc>
        <w:tc>
          <w:tcPr>
            <w:tcW w:w="3510" w:type="dxa"/>
          </w:tcPr>
          <w:p w14:paraId="7C9E8E6B" w14:textId="68C15E9F" w:rsidR="00F864BB" w:rsidRPr="00274468" w:rsidRDefault="00F864BB" w:rsidP="00F864BB">
            <w:pPr>
              <w:rPr>
                <w:sz w:val="22"/>
                <w:szCs w:val="22"/>
              </w:rPr>
            </w:pPr>
          </w:p>
        </w:tc>
        <w:tc>
          <w:tcPr>
            <w:tcW w:w="3870" w:type="dxa"/>
          </w:tcPr>
          <w:p w14:paraId="69CA945B" w14:textId="77777777" w:rsidR="00F864BB" w:rsidRPr="00274468" w:rsidRDefault="00F864BB" w:rsidP="00F864BB">
            <w:pPr>
              <w:rPr>
                <w:sz w:val="22"/>
                <w:szCs w:val="22"/>
              </w:rPr>
            </w:pPr>
            <w:r>
              <w:rPr>
                <w:sz w:val="22"/>
                <w:szCs w:val="22"/>
              </w:rPr>
              <w:t>From Purdue OWL (website in this week’s module): Sentence Variety: Variation</w:t>
            </w:r>
          </w:p>
        </w:tc>
        <w:tc>
          <w:tcPr>
            <w:tcW w:w="3240" w:type="dxa"/>
          </w:tcPr>
          <w:p w14:paraId="1BAA6012" w14:textId="77777777" w:rsidR="00F864BB" w:rsidRPr="00AF2433" w:rsidRDefault="00F864BB" w:rsidP="00F864BB">
            <w:pPr>
              <w:rPr>
                <w:sz w:val="22"/>
                <w:szCs w:val="22"/>
              </w:rPr>
            </w:pPr>
            <w:r>
              <w:rPr>
                <w:sz w:val="22"/>
                <w:szCs w:val="22"/>
              </w:rPr>
              <w:t>Grammar quiz 10-12</w:t>
            </w:r>
          </w:p>
          <w:p w14:paraId="09DC614E" w14:textId="77777777" w:rsidR="00F864BB" w:rsidRDefault="00F864BB" w:rsidP="00F864BB">
            <w:pPr>
              <w:rPr>
                <w:sz w:val="22"/>
                <w:szCs w:val="22"/>
              </w:rPr>
            </w:pPr>
          </w:p>
          <w:p w14:paraId="7234536D" w14:textId="70763E0B" w:rsidR="003400DC" w:rsidRPr="003400DC" w:rsidRDefault="003400DC" w:rsidP="00F864BB">
            <w:pPr>
              <w:rPr>
                <w:b/>
                <w:sz w:val="22"/>
                <w:szCs w:val="22"/>
                <w:u w:val="single"/>
              </w:rPr>
            </w:pPr>
            <w:r w:rsidRPr="003400DC">
              <w:rPr>
                <w:b/>
                <w:sz w:val="22"/>
                <w:szCs w:val="22"/>
                <w:u w:val="single"/>
              </w:rPr>
              <w:t>SPRING BREAK APRIL 6-10</w:t>
            </w:r>
          </w:p>
        </w:tc>
      </w:tr>
      <w:tr w:rsidR="00F864BB" w:rsidRPr="00B70E83" w14:paraId="336B9AE8" w14:textId="77777777" w:rsidTr="00C47492">
        <w:trPr>
          <w:cantSplit/>
          <w:trHeight w:val="20"/>
          <w:tblHeader/>
        </w:trPr>
        <w:tc>
          <w:tcPr>
            <w:tcW w:w="1075" w:type="dxa"/>
          </w:tcPr>
          <w:p w14:paraId="04C88486" w14:textId="77777777" w:rsidR="00F864BB" w:rsidRPr="00274468" w:rsidRDefault="00F864BB" w:rsidP="00F864BB">
            <w:pPr>
              <w:rPr>
                <w:b/>
                <w:sz w:val="22"/>
                <w:szCs w:val="22"/>
                <w:u w:val="single"/>
              </w:rPr>
            </w:pPr>
            <w:r w:rsidRPr="00274468">
              <w:rPr>
                <w:b/>
                <w:sz w:val="22"/>
                <w:szCs w:val="22"/>
                <w:u w:val="single"/>
              </w:rPr>
              <w:t>Week 13</w:t>
            </w:r>
          </w:p>
          <w:p w14:paraId="1FAA7F4C" w14:textId="77777777" w:rsidR="00F864BB" w:rsidRDefault="00F864BB" w:rsidP="00F864BB">
            <w:pPr>
              <w:rPr>
                <w:sz w:val="22"/>
                <w:szCs w:val="22"/>
              </w:rPr>
            </w:pPr>
            <w:r>
              <w:rPr>
                <w:sz w:val="22"/>
                <w:szCs w:val="22"/>
              </w:rPr>
              <w:t>Monday</w:t>
            </w:r>
          </w:p>
          <w:p w14:paraId="1B90ADD9" w14:textId="6D60A4FF" w:rsidR="00F864BB" w:rsidRPr="00274468" w:rsidRDefault="003400DC" w:rsidP="00F864BB">
            <w:pPr>
              <w:rPr>
                <w:sz w:val="22"/>
                <w:szCs w:val="22"/>
              </w:rPr>
            </w:pPr>
            <w:r>
              <w:rPr>
                <w:sz w:val="22"/>
                <w:szCs w:val="22"/>
              </w:rPr>
              <w:t>4/13</w:t>
            </w:r>
          </w:p>
        </w:tc>
        <w:tc>
          <w:tcPr>
            <w:tcW w:w="3510" w:type="dxa"/>
          </w:tcPr>
          <w:p w14:paraId="186A14E8" w14:textId="7E986020" w:rsidR="00F864BB" w:rsidRPr="00630942" w:rsidRDefault="00F864BB" w:rsidP="00F864BB">
            <w:pPr>
              <w:contextualSpacing/>
              <w:rPr>
                <w:sz w:val="22"/>
                <w:szCs w:val="22"/>
              </w:rPr>
            </w:pPr>
            <w:r>
              <w:rPr>
                <w:sz w:val="22"/>
                <w:szCs w:val="22"/>
              </w:rPr>
              <w:t xml:space="preserve">Alisa </w:t>
            </w:r>
            <w:proofErr w:type="spellStart"/>
            <w:r>
              <w:rPr>
                <w:sz w:val="22"/>
                <w:szCs w:val="22"/>
              </w:rPr>
              <w:t>Soloman</w:t>
            </w:r>
            <w:proofErr w:type="spellEnd"/>
            <w:r>
              <w:rPr>
                <w:sz w:val="22"/>
                <w:szCs w:val="22"/>
              </w:rPr>
              <w:t>, “The Case Against Torture”</w:t>
            </w:r>
          </w:p>
        </w:tc>
        <w:tc>
          <w:tcPr>
            <w:tcW w:w="3870" w:type="dxa"/>
          </w:tcPr>
          <w:p w14:paraId="38B0CF2A" w14:textId="77777777" w:rsidR="00F864BB" w:rsidRPr="00274468" w:rsidRDefault="00F864BB" w:rsidP="00F864BB">
            <w:pPr>
              <w:contextualSpacing/>
              <w:rPr>
                <w:sz w:val="22"/>
                <w:szCs w:val="22"/>
              </w:rPr>
            </w:pPr>
          </w:p>
        </w:tc>
        <w:tc>
          <w:tcPr>
            <w:tcW w:w="3240" w:type="dxa"/>
          </w:tcPr>
          <w:p w14:paraId="720851A6" w14:textId="77777777" w:rsidR="00F864BB" w:rsidRPr="00274468" w:rsidRDefault="00F864BB" w:rsidP="00F864BB">
            <w:pPr>
              <w:rPr>
                <w:sz w:val="22"/>
                <w:szCs w:val="22"/>
              </w:rPr>
            </w:pPr>
            <w:r>
              <w:rPr>
                <w:sz w:val="22"/>
                <w:szCs w:val="22"/>
              </w:rPr>
              <w:t>Typed</w:t>
            </w:r>
            <w:r w:rsidRPr="00274468">
              <w:rPr>
                <w:sz w:val="22"/>
                <w:szCs w:val="22"/>
              </w:rPr>
              <w:t xml:space="preserve"> </w:t>
            </w:r>
            <w:r>
              <w:rPr>
                <w:sz w:val="22"/>
                <w:szCs w:val="22"/>
              </w:rPr>
              <w:t>at least three</w:t>
            </w:r>
            <w:r w:rsidRPr="00274468">
              <w:rPr>
                <w:sz w:val="22"/>
                <w:szCs w:val="22"/>
              </w:rPr>
              <w:t>-page rough draft for Essay #</w:t>
            </w:r>
            <w:r>
              <w:rPr>
                <w:sz w:val="22"/>
                <w:szCs w:val="22"/>
              </w:rPr>
              <w:t>3</w:t>
            </w:r>
            <w:r w:rsidRPr="00274468">
              <w:rPr>
                <w:sz w:val="22"/>
                <w:szCs w:val="22"/>
              </w:rPr>
              <w:t xml:space="preserve"> due.  </w:t>
            </w:r>
          </w:p>
          <w:p w14:paraId="443153E0" w14:textId="77777777" w:rsidR="00F864BB" w:rsidRPr="00274468" w:rsidRDefault="00F864BB" w:rsidP="00F864BB">
            <w:pPr>
              <w:rPr>
                <w:i/>
                <w:sz w:val="22"/>
                <w:szCs w:val="22"/>
              </w:rPr>
            </w:pPr>
          </w:p>
        </w:tc>
      </w:tr>
      <w:tr w:rsidR="00F864BB" w:rsidRPr="00B70E83" w14:paraId="281DF17B" w14:textId="77777777" w:rsidTr="00C47492">
        <w:trPr>
          <w:cantSplit/>
          <w:trHeight w:val="20"/>
          <w:tblHeader/>
        </w:trPr>
        <w:tc>
          <w:tcPr>
            <w:tcW w:w="1075" w:type="dxa"/>
          </w:tcPr>
          <w:p w14:paraId="7CB833BA" w14:textId="77777777" w:rsidR="00F864BB" w:rsidRDefault="00F864BB" w:rsidP="00F864BB">
            <w:pPr>
              <w:rPr>
                <w:sz w:val="22"/>
                <w:szCs w:val="22"/>
              </w:rPr>
            </w:pPr>
            <w:r>
              <w:rPr>
                <w:sz w:val="22"/>
                <w:szCs w:val="22"/>
              </w:rPr>
              <w:t>Friday</w:t>
            </w:r>
          </w:p>
          <w:p w14:paraId="422DF060" w14:textId="0A124E0A" w:rsidR="00F864BB" w:rsidRPr="00274468" w:rsidRDefault="003400DC" w:rsidP="00F864BB">
            <w:pPr>
              <w:rPr>
                <w:sz w:val="22"/>
                <w:szCs w:val="22"/>
              </w:rPr>
            </w:pPr>
            <w:r>
              <w:rPr>
                <w:sz w:val="22"/>
                <w:szCs w:val="22"/>
              </w:rPr>
              <w:t>4/17</w:t>
            </w:r>
          </w:p>
        </w:tc>
        <w:tc>
          <w:tcPr>
            <w:tcW w:w="3510" w:type="dxa"/>
          </w:tcPr>
          <w:p w14:paraId="776B6631" w14:textId="3B96258F" w:rsidR="00F864BB" w:rsidRPr="00274468" w:rsidRDefault="00F864BB" w:rsidP="00F864BB">
            <w:pPr>
              <w:rPr>
                <w:sz w:val="22"/>
                <w:szCs w:val="22"/>
              </w:rPr>
            </w:pPr>
          </w:p>
        </w:tc>
        <w:tc>
          <w:tcPr>
            <w:tcW w:w="3870" w:type="dxa"/>
          </w:tcPr>
          <w:p w14:paraId="6E3C6567" w14:textId="77777777" w:rsidR="00F864BB" w:rsidRPr="00274468" w:rsidRDefault="00F864BB" w:rsidP="00F864BB">
            <w:pPr>
              <w:rPr>
                <w:sz w:val="22"/>
                <w:szCs w:val="22"/>
              </w:rPr>
            </w:pPr>
            <w:r>
              <w:rPr>
                <w:sz w:val="22"/>
                <w:szCs w:val="22"/>
              </w:rPr>
              <w:t>From Purdue OWL (website in this week’s module): Sentence and Clause Arrangement for Emphasis</w:t>
            </w:r>
            <w:r>
              <w:t xml:space="preserve"> </w:t>
            </w:r>
          </w:p>
        </w:tc>
        <w:tc>
          <w:tcPr>
            <w:tcW w:w="3240" w:type="dxa"/>
          </w:tcPr>
          <w:p w14:paraId="1E0B0726" w14:textId="77777777" w:rsidR="00F864BB" w:rsidRPr="00274468" w:rsidRDefault="00F864BB" w:rsidP="00F864BB">
            <w:pPr>
              <w:rPr>
                <w:sz w:val="22"/>
                <w:szCs w:val="22"/>
              </w:rPr>
            </w:pPr>
          </w:p>
        </w:tc>
      </w:tr>
      <w:tr w:rsidR="00F864BB" w:rsidRPr="00B70E83" w14:paraId="7CF6E683" w14:textId="77777777" w:rsidTr="00C47492">
        <w:trPr>
          <w:cantSplit/>
          <w:trHeight w:val="20"/>
          <w:tblHeader/>
        </w:trPr>
        <w:tc>
          <w:tcPr>
            <w:tcW w:w="1075" w:type="dxa"/>
          </w:tcPr>
          <w:p w14:paraId="1FC5C9C3" w14:textId="77777777" w:rsidR="00F864BB" w:rsidRPr="00274468" w:rsidRDefault="00F864BB" w:rsidP="00F864BB">
            <w:pPr>
              <w:rPr>
                <w:b/>
                <w:sz w:val="22"/>
                <w:szCs w:val="22"/>
                <w:u w:val="single"/>
              </w:rPr>
            </w:pPr>
            <w:r w:rsidRPr="00274468">
              <w:rPr>
                <w:b/>
                <w:sz w:val="22"/>
                <w:szCs w:val="22"/>
                <w:u w:val="single"/>
              </w:rPr>
              <w:t>Week 14</w:t>
            </w:r>
          </w:p>
          <w:p w14:paraId="07EA4DC4" w14:textId="77777777" w:rsidR="00F864BB" w:rsidRDefault="00F864BB" w:rsidP="00F864BB">
            <w:pPr>
              <w:rPr>
                <w:sz w:val="22"/>
                <w:szCs w:val="22"/>
              </w:rPr>
            </w:pPr>
            <w:r>
              <w:rPr>
                <w:sz w:val="22"/>
                <w:szCs w:val="22"/>
              </w:rPr>
              <w:t>Monday</w:t>
            </w:r>
          </w:p>
          <w:p w14:paraId="01D9FBA9" w14:textId="78EF883F" w:rsidR="00F864BB" w:rsidRPr="00274468" w:rsidRDefault="003400DC" w:rsidP="00F864BB">
            <w:pPr>
              <w:rPr>
                <w:sz w:val="22"/>
                <w:szCs w:val="22"/>
              </w:rPr>
            </w:pPr>
            <w:r>
              <w:rPr>
                <w:sz w:val="22"/>
                <w:szCs w:val="22"/>
              </w:rPr>
              <w:t>4/20</w:t>
            </w:r>
          </w:p>
        </w:tc>
        <w:tc>
          <w:tcPr>
            <w:tcW w:w="3510" w:type="dxa"/>
          </w:tcPr>
          <w:p w14:paraId="22983041" w14:textId="0E828E05" w:rsidR="00F864BB" w:rsidRPr="00630942" w:rsidRDefault="00F864BB" w:rsidP="00F864BB">
            <w:pPr>
              <w:contextualSpacing/>
              <w:rPr>
                <w:sz w:val="22"/>
                <w:szCs w:val="22"/>
              </w:rPr>
            </w:pPr>
            <w:r>
              <w:rPr>
                <w:sz w:val="22"/>
                <w:szCs w:val="22"/>
              </w:rPr>
              <w:t>Select your own PRO article from a RC database to read and annotate</w:t>
            </w:r>
          </w:p>
        </w:tc>
        <w:tc>
          <w:tcPr>
            <w:tcW w:w="3870" w:type="dxa"/>
          </w:tcPr>
          <w:p w14:paraId="437FE763" w14:textId="77777777" w:rsidR="00F864BB" w:rsidRPr="00274468" w:rsidRDefault="00F864BB" w:rsidP="00F864BB">
            <w:pPr>
              <w:rPr>
                <w:sz w:val="22"/>
                <w:szCs w:val="22"/>
              </w:rPr>
            </w:pPr>
          </w:p>
        </w:tc>
        <w:tc>
          <w:tcPr>
            <w:tcW w:w="3240" w:type="dxa"/>
          </w:tcPr>
          <w:p w14:paraId="3E74CE66" w14:textId="2442215B" w:rsidR="00F864BB" w:rsidRDefault="00F864BB" w:rsidP="00F864BB">
            <w:pPr>
              <w:rPr>
                <w:sz w:val="22"/>
                <w:szCs w:val="22"/>
              </w:rPr>
            </w:pPr>
            <w:r w:rsidRPr="00C47492">
              <w:rPr>
                <w:b/>
                <w:sz w:val="22"/>
                <w:szCs w:val="22"/>
              </w:rPr>
              <w:t xml:space="preserve"> NO CLASS—HOLIDAY</w:t>
            </w:r>
          </w:p>
          <w:p w14:paraId="54207A0B" w14:textId="77777777" w:rsidR="00F864BB" w:rsidRPr="00EC36CB" w:rsidRDefault="00F864BB" w:rsidP="00F864BB">
            <w:pPr>
              <w:rPr>
                <w:b/>
                <w:sz w:val="22"/>
                <w:szCs w:val="22"/>
              </w:rPr>
            </w:pPr>
          </w:p>
        </w:tc>
      </w:tr>
      <w:tr w:rsidR="00F864BB" w:rsidRPr="00B70E83" w14:paraId="363A3F83" w14:textId="77777777" w:rsidTr="00C47492">
        <w:trPr>
          <w:cantSplit/>
          <w:trHeight w:val="20"/>
          <w:tblHeader/>
        </w:trPr>
        <w:tc>
          <w:tcPr>
            <w:tcW w:w="1075" w:type="dxa"/>
          </w:tcPr>
          <w:p w14:paraId="6EEBFCB6" w14:textId="77777777" w:rsidR="00F864BB" w:rsidRDefault="00F864BB" w:rsidP="00F864BB">
            <w:pPr>
              <w:rPr>
                <w:sz w:val="22"/>
                <w:szCs w:val="22"/>
              </w:rPr>
            </w:pPr>
            <w:r>
              <w:rPr>
                <w:sz w:val="22"/>
                <w:szCs w:val="22"/>
              </w:rPr>
              <w:t>Friday</w:t>
            </w:r>
          </w:p>
          <w:p w14:paraId="4D1E75DF" w14:textId="4AF00759" w:rsidR="00F864BB" w:rsidRPr="00C47492" w:rsidRDefault="003400DC" w:rsidP="00F864BB">
            <w:pPr>
              <w:rPr>
                <w:sz w:val="22"/>
                <w:szCs w:val="22"/>
              </w:rPr>
            </w:pPr>
            <w:r>
              <w:rPr>
                <w:sz w:val="22"/>
                <w:szCs w:val="22"/>
              </w:rPr>
              <w:t>4/24</w:t>
            </w:r>
          </w:p>
        </w:tc>
        <w:tc>
          <w:tcPr>
            <w:tcW w:w="3510" w:type="dxa"/>
          </w:tcPr>
          <w:p w14:paraId="249CBC7D" w14:textId="638853CA" w:rsidR="00F864BB" w:rsidRPr="00766665" w:rsidRDefault="00F864BB" w:rsidP="00F864BB">
            <w:pPr>
              <w:rPr>
                <w:sz w:val="22"/>
                <w:szCs w:val="22"/>
              </w:rPr>
            </w:pPr>
          </w:p>
        </w:tc>
        <w:tc>
          <w:tcPr>
            <w:tcW w:w="3870" w:type="dxa"/>
          </w:tcPr>
          <w:p w14:paraId="2BF7BE09" w14:textId="77777777" w:rsidR="00F864BB" w:rsidRPr="00274468" w:rsidRDefault="00F864BB" w:rsidP="00F864BB">
            <w:pPr>
              <w:rPr>
                <w:sz w:val="22"/>
                <w:szCs w:val="22"/>
              </w:rPr>
            </w:pPr>
            <w:r w:rsidRPr="0080266B">
              <w:rPr>
                <w:sz w:val="22"/>
                <w:szCs w:val="22"/>
              </w:rPr>
              <w:t>From Purdue OWL</w:t>
            </w:r>
            <w:r>
              <w:rPr>
                <w:sz w:val="22"/>
                <w:szCs w:val="22"/>
              </w:rPr>
              <w:t xml:space="preserve"> (website in this week’s module)</w:t>
            </w:r>
            <w:r w:rsidRPr="0080266B">
              <w:rPr>
                <w:sz w:val="22"/>
                <w:szCs w:val="22"/>
              </w:rPr>
              <w:t>: Sentence Variety: For Similar Sentence Patterns or Rhythms</w:t>
            </w:r>
          </w:p>
        </w:tc>
        <w:tc>
          <w:tcPr>
            <w:tcW w:w="3240" w:type="dxa"/>
          </w:tcPr>
          <w:p w14:paraId="0A06511F" w14:textId="77777777" w:rsidR="00F864BB" w:rsidRPr="00274468" w:rsidRDefault="00F864BB" w:rsidP="00F864BB">
            <w:pPr>
              <w:rPr>
                <w:sz w:val="22"/>
                <w:szCs w:val="22"/>
              </w:rPr>
            </w:pPr>
            <w:r w:rsidRPr="00274468">
              <w:rPr>
                <w:sz w:val="22"/>
                <w:szCs w:val="22"/>
              </w:rPr>
              <w:t xml:space="preserve">Typed, </w:t>
            </w:r>
            <w:proofErr w:type="gramStart"/>
            <w:r w:rsidRPr="00274468">
              <w:rPr>
                <w:sz w:val="22"/>
                <w:szCs w:val="22"/>
              </w:rPr>
              <w:t>full page</w:t>
            </w:r>
            <w:proofErr w:type="gramEnd"/>
            <w:r w:rsidRPr="00274468">
              <w:rPr>
                <w:sz w:val="22"/>
                <w:szCs w:val="22"/>
              </w:rPr>
              <w:t xml:space="preserve"> rough draft for Essay #</w:t>
            </w:r>
            <w:r>
              <w:rPr>
                <w:sz w:val="22"/>
                <w:szCs w:val="22"/>
              </w:rPr>
              <w:t>3</w:t>
            </w:r>
            <w:r w:rsidRPr="00274468">
              <w:rPr>
                <w:sz w:val="22"/>
                <w:szCs w:val="22"/>
              </w:rPr>
              <w:t xml:space="preserve"> due.  </w:t>
            </w:r>
          </w:p>
          <w:p w14:paraId="5A4222B4" w14:textId="77777777" w:rsidR="00F864BB" w:rsidRPr="00274468" w:rsidRDefault="00F864BB" w:rsidP="00F864BB">
            <w:pPr>
              <w:rPr>
                <w:sz w:val="22"/>
                <w:szCs w:val="22"/>
              </w:rPr>
            </w:pPr>
          </w:p>
        </w:tc>
      </w:tr>
      <w:tr w:rsidR="00F864BB" w:rsidRPr="00B70E83" w14:paraId="12FBD8FA" w14:textId="77777777" w:rsidTr="00C47492">
        <w:trPr>
          <w:cantSplit/>
          <w:trHeight w:val="20"/>
          <w:tblHeader/>
        </w:trPr>
        <w:tc>
          <w:tcPr>
            <w:tcW w:w="1075" w:type="dxa"/>
          </w:tcPr>
          <w:p w14:paraId="73A3628C" w14:textId="77777777" w:rsidR="00F864BB" w:rsidRPr="00274468" w:rsidRDefault="00F864BB" w:rsidP="00F864BB">
            <w:pPr>
              <w:rPr>
                <w:b/>
                <w:sz w:val="22"/>
                <w:szCs w:val="22"/>
                <w:u w:val="single"/>
              </w:rPr>
            </w:pPr>
            <w:r w:rsidRPr="00274468">
              <w:rPr>
                <w:b/>
                <w:sz w:val="22"/>
                <w:szCs w:val="22"/>
                <w:u w:val="single"/>
              </w:rPr>
              <w:t>Week 15</w:t>
            </w:r>
          </w:p>
          <w:p w14:paraId="366D7836" w14:textId="77777777" w:rsidR="00F864BB" w:rsidRDefault="00F864BB" w:rsidP="00F864BB">
            <w:pPr>
              <w:rPr>
                <w:sz w:val="22"/>
                <w:szCs w:val="22"/>
              </w:rPr>
            </w:pPr>
            <w:r>
              <w:rPr>
                <w:sz w:val="22"/>
                <w:szCs w:val="22"/>
              </w:rPr>
              <w:t>Monday</w:t>
            </w:r>
          </w:p>
          <w:p w14:paraId="5E088C85" w14:textId="15C4757F" w:rsidR="00F864BB" w:rsidRPr="00274468" w:rsidRDefault="003400DC" w:rsidP="00F864BB">
            <w:pPr>
              <w:rPr>
                <w:sz w:val="22"/>
                <w:szCs w:val="22"/>
              </w:rPr>
            </w:pPr>
            <w:r>
              <w:rPr>
                <w:sz w:val="22"/>
                <w:szCs w:val="22"/>
              </w:rPr>
              <w:t>4/27</w:t>
            </w:r>
          </w:p>
        </w:tc>
        <w:tc>
          <w:tcPr>
            <w:tcW w:w="3510" w:type="dxa"/>
          </w:tcPr>
          <w:p w14:paraId="0903A74E" w14:textId="0F90DA07" w:rsidR="00F864BB" w:rsidRPr="00630942" w:rsidRDefault="00F864BB" w:rsidP="00F864BB">
            <w:pPr>
              <w:rPr>
                <w:sz w:val="22"/>
                <w:szCs w:val="22"/>
              </w:rPr>
            </w:pPr>
            <w:r>
              <w:rPr>
                <w:sz w:val="22"/>
                <w:szCs w:val="22"/>
              </w:rPr>
              <w:t>For the same issue, select a CON article from a RC database</w:t>
            </w:r>
          </w:p>
        </w:tc>
        <w:tc>
          <w:tcPr>
            <w:tcW w:w="3870" w:type="dxa"/>
          </w:tcPr>
          <w:p w14:paraId="6C361EC5" w14:textId="77777777" w:rsidR="00F864BB" w:rsidRPr="00D267A9" w:rsidRDefault="00F864BB" w:rsidP="00F864BB">
            <w:pPr>
              <w:rPr>
                <w:b/>
                <w:sz w:val="22"/>
                <w:szCs w:val="22"/>
                <w:u w:val="single"/>
              </w:rPr>
            </w:pPr>
          </w:p>
        </w:tc>
        <w:tc>
          <w:tcPr>
            <w:tcW w:w="3240" w:type="dxa"/>
          </w:tcPr>
          <w:p w14:paraId="734757AF" w14:textId="77777777" w:rsidR="00F864BB" w:rsidRPr="00274468" w:rsidRDefault="00F864BB" w:rsidP="00F864BB">
            <w:pPr>
              <w:rPr>
                <w:sz w:val="22"/>
                <w:szCs w:val="22"/>
              </w:rPr>
            </w:pPr>
            <w:r>
              <w:rPr>
                <w:b/>
                <w:sz w:val="22"/>
                <w:szCs w:val="22"/>
              </w:rPr>
              <w:t>T</w:t>
            </w:r>
            <w:r w:rsidRPr="00274468">
              <w:rPr>
                <w:b/>
                <w:sz w:val="22"/>
                <w:szCs w:val="22"/>
              </w:rPr>
              <w:t xml:space="preserve">yped, </w:t>
            </w:r>
            <w:proofErr w:type="gramStart"/>
            <w:r w:rsidRPr="00274468">
              <w:rPr>
                <w:b/>
                <w:sz w:val="22"/>
                <w:szCs w:val="22"/>
              </w:rPr>
              <w:t>full page</w:t>
            </w:r>
            <w:proofErr w:type="gramEnd"/>
            <w:r w:rsidRPr="00274468">
              <w:rPr>
                <w:b/>
                <w:sz w:val="22"/>
                <w:szCs w:val="22"/>
              </w:rPr>
              <w:t xml:space="preserve"> final draft for Essay #3 due.  Turn in all prior work.  </w:t>
            </w:r>
            <w:r>
              <w:rPr>
                <w:b/>
                <w:sz w:val="22"/>
                <w:szCs w:val="22"/>
              </w:rPr>
              <w:t xml:space="preserve">Upload final draft to Turnitin.com one hour before class.  </w:t>
            </w:r>
          </w:p>
        </w:tc>
      </w:tr>
      <w:tr w:rsidR="00F864BB" w:rsidRPr="00B70E83" w14:paraId="65E63520" w14:textId="77777777" w:rsidTr="00C47492">
        <w:trPr>
          <w:cantSplit/>
          <w:trHeight w:val="20"/>
          <w:tblHeader/>
        </w:trPr>
        <w:tc>
          <w:tcPr>
            <w:tcW w:w="1075" w:type="dxa"/>
          </w:tcPr>
          <w:p w14:paraId="707A94B9" w14:textId="5612890D" w:rsidR="00F864BB" w:rsidRDefault="00F864BB" w:rsidP="00F864BB">
            <w:pPr>
              <w:rPr>
                <w:sz w:val="22"/>
                <w:szCs w:val="22"/>
              </w:rPr>
            </w:pPr>
            <w:r>
              <w:rPr>
                <w:sz w:val="22"/>
                <w:szCs w:val="22"/>
              </w:rPr>
              <w:t>Friday</w:t>
            </w:r>
          </w:p>
          <w:p w14:paraId="20208952" w14:textId="6A848B0D" w:rsidR="00F864BB" w:rsidRDefault="003400DC" w:rsidP="00F864BB">
            <w:pPr>
              <w:rPr>
                <w:sz w:val="22"/>
                <w:szCs w:val="22"/>
              </w:rPr>
            </w:pPr>
            <w:r>
              <w:rPr>
                <w:sz w:val="22"/>
                <w:szCs w:val="22"/>
              </w:rPr>
              <w:t>5/1</w:t>
            </w:r>
          </w:p>
          <w:p w14:paraId="6C8891DE" w14:textId="2E5E3DEE" w:rsidR="00F864BB" w:rsidRPr="00274468" w:rsidRDefault="00F864BB" w:rsidP="00F864BB">
            <w:pPr>
              <w:rPr>
                <w:sz w:val="22"/>
                <w:szCs w:val="22"/>
              </w:rPr>
            </w:pPr>
          </w:p>
        </w:tc>
        <w:tc>
          <w:tcPr>
            <w:tcW w:w="3510" w:type="dxa"/>
          </w:tcPr>
          <w:p w14:paraId="4E50D0BB" w14:textId="03D83BA1" w:rsidR="00F864BB" w:rsidRPr="00274468" w:rsidRDefault="00F864BB" w:rsidP="00F864BB">
            <w:pPr>
              <w:rPr>
                <w:sz w:val="22"/>
                <w:szCs w:val="22"/>
              </w:rPr>
            </w:pPr>
          </w:p>
        </w:tc>
        <w:tc>
          <w:tcPr>
            <w:tcW w:w="3870" w:type="dxa"/>
          </w:tcPr>
          <w:p w14:paraId="0D64831C" w14:textId="77777777" w:rsidR="00F864BB" w:rsidRPr="00EB415D" w:rsidRDefault="00F864BB" w:rsidP="00F864BB">
            <w:pPr>
              <w:rPr>
                <w:sz w:val="22"/>
                <w:szCs w:val="22"/>
              </w:rPr>
            </w:pPr>
            <w:r>
              <w:rPr>
                <w:sz w:val="22"/>
                <w:szCs w:val="22"/>
              </w:rPr>
              <w:t>From Purdue OWL (website in this week’s module): Commas</w:t>
            </w:r>
          </w:p>
        </w:tc>
        <w:tc>
          <w:tcPr>
            <w:tcW w:w="3240" w:type="dxa"/>
          </w:tcPr>
          <w:p w14:paraId="64066F3C" w14:textId="77777777" w:rsidR="00F864BB" w:rsidRPr="00274468" w:rsidRDefault="00F864BB" w:rsidP="00F864BB">
            <w:pPr>
              <w:rPr>
                <w:b/>
                <w:sz w:val="22"/>
                <w:szCs w:val="22"/>
              </w:rPr>
            </w:pPr>
          </w:p>
        </w:tc>
      </w:tr>
      <w:tr w:rsidR="00F864BB" w:rsidRPr="00B70E83" w14:paraId="7BF9B7EF" w14:textId="77777777" w:rsidTr="00C47492">
        <w:trPr>
          <w:cantSplit/>
          <w:trHeight w:val="20"/>
          <w:tblHeader/>
        </w:trPr>
        <w:tc>
          <w:tcPr>
            <w:tcW w:w="1075" w:type="dxa"/>
          </w:tcPr>
          <w:p w14:paraId="4B90EEC8" w14:textId="77777777" w:rsidR="00F864BB" w:rsidRPr="00274468" w:rsidRDefault="00F864BB" w:rsidP="00F864BB">
            <w:pPr>
              <w:rPr>
                <w:b/>
                <w:sz w:val="22"/>
                <w:szCs w:val="22"/>
                <w:u w:val="single"/>
              </w:rPr>
            </w:pPr>
            <w:r w:rsidRPr="00274468">
              <w:rPr>
                <w:b/>
                <w:sz w:val="22"/>
                <w:szCs w:val="22"/>
                <w:u w:val="single"/>
              </w:rPr>
              <w:lastRenderedPageBreak/>
              <w:t>Week 16</w:t>
            </w:r>
          </w:p>
          <w:p w14:paraId="7D870E08" w14:textId="77777777" w:rsidR="00F864BB" w:rsidRDefault="00F864BB" w:rsidP="00F864BB">
            <w:pPr>
              <w:rPr>
                <w:sz w:val="22"/>
                <w:szCs w:val="22"/>
              </w:rPr>
            </w:pPr>
            <w:r>
              <w:rPr>
                <w:sz w:val="22"/>
                <w:szCs w:val="22"/>
              </w:rPr>
              <w:t>Monday</w:t>
            </w:r>
          </w:p>
          <w:p w14:paraId="1225468D" w14:textId="4466622E" w:rsidR="00F864BB" w:rsidRPr="00274468" w:rsidRDefault="003400DC" w:rsidP="00F864BB">
            <w:pPr>
              <w:rPr>
                <w:sz w:val="22"/>
                <w:szCs w:val="22"/>
              </w:rPr>
            </w:pPr>
            <w:r>
              <w:rPr>
                <w:sz w:val="22"/>
                <w:szCs w:val="22"/>
              </w:rPr>
              <w:t>5/4</w:t>
            </w:r>
          </w:p>
        </w:tc>
        <w:tc>
          <w:tcPr>
            <w:tcW w:w="3510" w:type="dxa"/>
          </w:tcPr>
          <w:p w14:paraId="3B10452C" w14:textId="62161A8B" w:rsidR="00F864BB" w:rsidRPr="00274468" w:rsidRDefault="00F864BB" w:rsidP="00F864BB">
            <w:pPr>
              <w:rPr>
                <w:sz w:val="22"/>
                <w:szCs w:val="22"/>
              </w:rPr>
            </w:pPr>
            <w:r>
              <w:rPr>
                <w:sz w:val="22"/>
                <w:szCs w:val="22"/>
              </w:rPr>
              <w:t xml:space="preserve">For a different issue, select a PRO article to read and annotate </w:t>
            </w:r>
          </w:p>
        </w:tc>
        <w:tc>
          <w:tcPr>
            <w:tcW w:w="3870" w:type="dxa"/>
          </w:tcPr>
          <w:p w14:paraId="7A3A7A6E" w14:textId="77777777" w:rsidR="00F864BB" w:rsidRPr="00274468" w:rsidRDefault="00F864BB" w:rsidP="00F864BB">
            <w:pPr>
              <w:rPr>
                <w:sz w:val="22"/>
                <w:szCs w:val="22"/>
              </w:rPr>
            </w:pPr>
          </w:p>
        </w:tc>
        <w:tc>
          <w:tcPr>
            <w:tcW w:w="3240" w:type="dxa"/>
          </w:tcPr>
          <w:p w14:paraId="3077B8CF" w14:textId="77777777" w:rsidR="00F864BB" w:rsidRPr="00274468" w:rsidRDefault="00F864BB" w:rsidP="00F864BB">
            <w:pPr>
              <w:rPr>
                <w:sz w:val="22"/>
                <w:szCs w:val="22"/>
              </w:rPr>
            </w:pPr>
            <w:r w:rsidRPr="00274468">
              <w:rPr>
                <w:sz w:val="22"/>
                <w:szCs w:val="22"/>
              </w:rPr>
              <w:t>Outline for Essay #</w:t>
            </w:r>
            <w:r>
              <w:rPr>
                <w:sz w:val="22"/>
                <w:szCs w:val="22"/>
              </w:rPr>
              <w:t>4</w:t>
            </w:r>
            <w:r w:rsidRPr="00274468">
              <w:rPr>
                <w:sz w:val="22"/>
                <w:szCs w:val="22"/>
              </w:rPr>
              <w:t xml:space="preserve"> due</w:t>
            </w:r>
          </w:p>
        </w:tc>
      </w:tr>
      <w:tr w:rsidR="00F864BB" w:rsidRPr="00B70E83" w14:paraId="6AE78C98" w14:textId="77777777" w:rsidTr="00C47492">
        <w:trPr>
          <w:cantSplit/>
          <w:trHeight w:val="20"/>
          <w:tblHeader/>
        </w:trPr>
        <w:tc>
          <w:tcPr>
            <w:tcW w:w="1075" w:type="dxa"/>
          </w:tcPr>
          <w:p w14:paraId="2A28B695" w14:textId="77777777" w:rsidR="00F864BB" w:rsidRDefault="00F864BB" w:rsidP="00F864BB">
            <w:pPr>
              <w:rPr>
                <w:sz w:val="22"/>
                <w:szCs w:val="22"/>
              </w:rPr>
            </w:pPr>
            <w:r>
              <w:rPr>
                <w:sz w:val="22"/>
                <w:szCs w:val="22"/>
              </w:rPr>
              <w:t>Friday</w:t>
            </w:r>
          </w:p>
          <w:p w14:paraId="76CA9C8F" w14:textId="66856680" w:rsidR="00F864BB" w:rsidRPr="00274468" w:rsidRDefault="003400DC" w:rsidP="00F864BB">
            <w:pPr>
              <w:rPr>
                <w:sz w:val="22"/>
                <w:szCs w:val="22"/>
              </w:rPr>
            </w:pPr>
            <w:r>
              <w:rPr>
                <w:sz w:val="22"/>
                <w:szCs w:val="22"/>
              </w:rPr>
              <w:t>5/8</w:t>
            </w:r>
          </w:p>
        </w:tc>
        <w:tc>
          <w:tcPr>
            <w:tcW w:w="3510" w:type="dxa"/>
          </w:tcPr>
          <w:p w14:paraId="55E520F8" w14:textId="066A8402" w:rsidR="00F864BB" w:rsidRPr="00274468" w:rsidRDefault="00F864BB" w:rsidP="00F864BB">
            <w:pPr>
              <w:rPr>
                <w:sz w:val="22"/>
                <w:szCs w:val="22"/>
              </w:rPr>
            </w:pPr>
          </w:p>
        </w:tc>
        <w:tc>
          <w:tcPr>
            <w:tcW w:w="3870" w:type="dxa"/>
          </w:tcPr>
          <w:p w14:paraId="522EB038" w14:textId="77777777" w:rsidR="00F864BB" w:rsidRPr="00274468" w:rsidRDefault="00F864BB" w:rsidP="00F864BB">
            <w:pPr>
              <w:rPr>
                <w:sz w:val="22"/>
                <w:szCs w:val="22"/>
              </w:rPr>
            </w:pPr>
          </w:p>
        </w:tc>
        <w:tc>
          <w:tcPr>
            <w:tcW w:w="3240" w:type="dxa"/>
          </w:tcPr>
          <w:p w14:paraId="642B4449" w14:textId="6E88195A" w:rsidR="00F864BB" w:rsidRPr="00C47492" w:rsidRDefault="00F864BB" w:rsidP="00F864BB">
            <w:pPr>
              <w:rPr>
                <w:b/>
                <w:sz w:val="22"/>
                <w:szCs w:val="22"/>
              </w:rPr>
            </w:pPr>
            <w:r w:rsidRPr="00C47492">
              <w:rPr>
                <w:b/>
                <w:sz w:val="22"/>
                <w:szCs w:val="22"/>
              </w:rPr>
              <w:t xml:space="preserve">NO CLASS—HOLIDAY </w:t>
            </w:r>
          </w:p>
        </w:tc>
      </w:tr>
      <w:tr w:rsidR="00F864BB" w:rsidRPr="00B70E83" w14:paraId="2E8E4658" w14:textId="77777777" w:rsidTr="00C47492">
        <w:trPr>
          <w:cantSplit/>
          <w:trHeight w:val="20"/>
          <w:tblHeader/>
        </w:trPr>
        <w:tc>
          <w:tcPr>
            <w:tcW w:w="1075" w:type="dxa"/>
          </w:tcPr>
          <w:p w14:paraId="50098885" w14:textId="77777777" w:rsidR="00F864BB" w:rsidRPr="00274468" w:rsidRDefault="00F864BB" w:rsidP="00F864BB">
            <w:pPr>
              <w:rPr>
                <w:b/>
                <w:sz w:val="22"/>
                <w:szCs w:val="22"/>
                <w:u w:val="single"/>
              </w:rPr>
            </w:pPr>
            <w:r w:rsidRPr="00274468">
              <w:rPr>
                <w:b/>
                <w:sz w:val="22"/>
                <w:szCs w:val="22"/>
                <w:u w:val="single"/>
              </w:rPr>
              <w:t>Week 17</w:t>
            </w:r>
          </w:p>
          <w:p w14:paraId="67F35B27" w14:textId="77777777" w:rsidR="00F864BB" w:rsidRDefault="00F864BB" w:rsidP="00F864BB">
            <w:pPr>
              <w:rPr>
                <w:sz w:val="22"/>
                <w:szCs w:val="22"/>
              </w:rPr>
            </w:pPr>
            <w:r>
              <w:rPr>
                <w:sz w:val="22"/>
                <w:szCs w:val="22"/>
              </w:rPr>
              <w:t>Monday</w:t>
            </w:r>
          </w:p>
          <w:p w14:paraId="18C74656" w14:textId="43E0016F" w:rsidR="00F864BB" w:rsidRPr="00274468" w:rsidRDefault="003400DC" w:rsidP="00F864BB">
            <w:pPr>
              <w:rPr>
                <w:sz w:val="22"/>
                <w:szCs w:val="22"/>
              </w:rPr>
            </w:pPr>
            <w:r>
              <w:rPr>
                <w:sz w:val="22"/>
                <w:szCs w:val="22"/>
              </w:rPr>
              <w:t>5/11</w:t>
            </w:r>
          </w:p>
        </w:tc>
        <w:tc>
          <w:tcPr>
            <w:tcW w:w="3510" w:type="dxa"/>
          </w:tcPr>
          <w:p w14:paraId="2FE219ED" w14:textId="4CD65BB0" w:rsidR="00F864BB" w:rsidRPr="00274468" w:rsidRDefault="00F864BB" w:rsidP="00F864BB">
            <w:pPr>
              <w:rPr>
                <w:sz w:val="22"/>
                <w:szCs w:val="22"/>
              </w:rPr>
            </w:pPr>
            <w:r>
              <w:rPr>
                <w:sz w:val="22"/>
                <w:szCs w:val="22"/>
              </w:rPr>
              <w:t>For the same issue as last week, select a CON article to read and annotate</w:t>
            </w:r>
          </w:p>
        </w:tc>
        <w:tc>
          <w:tcPr>
            <w:tcW w:w="3870" w:type="dxa"/>
          </w:tcPr>
          <w:p w14:paraId="100953EB" w14:textId="77777777" w:rsidR="00F864BB" w:rsidRPr="00274468" w:rsidRDefault="00F864BB" w:rsidP="00F864BB">
            <w:pPr>
              <w:rPr>
                <w:sz w:val="22"/>
                <w:szCs w:val="22"/>
              </w:rPr>
            </w:pPr>
          </w:p>
        </w:tc>
        <w:tc>
          <w:tcPr>
            <w:tcW w:w="3240" w:type="dxa"/>
          </w:tcPr>
          <w:p w14:paraId="3BFB3173" w14:textId="2EA3DFCA" w:rsidR="00F864BB" w:rsidRDefault="00F864BB" w:rsidP="00F864BB">
            <w:pPr>
              <w:rPr>
                <w:sz w:val="22"/>
                <w:szCs w:val="22"/>
              </w:rPr>
            </w:pPr>
            <w:r w:rsidRPr="00AF2433">
              <w:rPr>
                <w:sz w:val="22"/>
                <w:szCs w:val="22"/>
              </w:rPr>
              <w:t xml:space="preserve"> Grammar quiz 13-16.</w:t>
            </w:r>
          </w:p>
          <w:p w14:paraId="50E52866" w14:textId="6210DD00" w:rsidR="00F864BB" w:rsidRDefault="00F864BB" w:rsidP="00F864BB">
            <w:pPr>
              <w:rPr>
                <w:sz w:val="22"/>
                <w:szCs w:val="22"/>
              </w:rPr>
            </w:pPr>
            <w:r w:rsidRPr="00274468">
              <w:rPr>
                <w:sz w:val="22"/>
                <w:szCs w:val="22"/>
              </w:rPr>
              <w:t xml:space="preserve">Typed, </w:t>
            </w:r>
            <w:proofErr w:type="gramStart"/>
            <w:r w:rsidRPr="00274468">
              <w:rPr>
                <w:sz w:val="22"/>
                <w:szCs w:val="22"/>
              </w:rPr>
              <w:t>full page</w:t>
            </w:r>
            <w:proofErr w:type="gramEnd"/>
            <w:r w:rsidRPr="00274468">
              <w:rPr>
                <w:sz w:val="22"/>
                <w:szCs w:val="22"/>
              </w:rPr>
              <w:t xml:space="preserve"> rough draft for Essay #</w:t>
            </w:r>
            <w:r>
              <w:rPr>
                <w:sz w:val="22"/>
                <w:szCs w:val="22"/>
              </w:rPr>
              <w:t>4</w:t>
            </w:r>
            <w:r w:rsidRPr="00274468">
              <w:rPr>
                <w:sz w:val="22"/>
                <w:szCs w:val="22"/>
              </w:rPr>
              <w:t xml:space="preserve"> due.  </w:t>
            </w:r>
          </w:p>
          <w:p w14:paraId="024BBC95" w14:textId="77777777" w:rsidR="00F864BB" w:rsidRPr="00AF2433" w:rsidRDefault="00F864BB" w:rsidP="00F864BB">
            <w:pPr>
              <w:rPr>
                <w:b/>
                <w:sz w:val="22"/>
                <w:szCs w:val="22"/>
              </w:rPr>
            </w:pPr>
          </w:p>
        </w:tc>
      </w:tr>
      <w:tr w:rsidR="00F864BB" w:rsidRPr="00B70E83" w14:paraId="24B58B03" w14:textId="77777777" w:rsidTr="00C47492">
        <w:trPr>
          <w:cantSplit/>
          <w:trHeight w:val="20"/>
          <w:tblHeader/>
        </w:trPr>
        <w:tc>
          <w:tcPr>
            <w:tcW w:w="1075" w:type="dxa"/>
          </w:tcPr>
          <w:p w14:paraId="66FE64DC" w14:textId="77777777" w:rsidR="00F864BB" w:rsidRDefault="00F864BB" w:rsidP="00F864BB">
            <w:pPr>
              <w:rPr>
                <w:sz w:val="22"/>
                <w:szCs w:val="22"/>
              </w:rPr>
            </w:pPr>
            <w:r>
              <w:rPr>
                <w:sz w:val="22"/>
                <w:szCs w:val="22"/>
              </w:rPr>
              <w:t>Friday</w:t>
            </w:r>
          </w:p>
          <w:p w14:paraId="204380EE" w14:textId="1B2B7BAF" w:rsidR="00F864BB" w:rsidRPr="00274468" w:rsidRDefault="003400DC" w:rsidP="00F864BB">
            <w:pPr>
              <w:rPr>
                <w:sz w:val="22"/>
                <w:szCs w:val="22"/>
              </w:rPr>
            </w:pPr>
            <w:r>
              <w:rPr>
                <w:sz w:val="22"/>
                <w:szCs w:val="22"/>
              </w:rPr>
              <w:t>5/15</w:t>
            </w:r>
          </w:p>
        </w:tc>
        <w:tc>
          <w:tcPr>
            <w:tcW w:w="3510" w:type="dxa"/>
          </w:tcPr>
          <w:p w14:paraId="58B5FA09" w14:textId="77777777" w:rsidR="00F864BB" w:rsidRPr="00274468" w:rsidRDefault="00F864BB" w:rsidP="00F864BB">
            <w:pPr>
              <w:rPr>
                <w:sz w:val="22"/>
                <w:szCs w:val="22"/>
              </w:rPr>
            </w:pPr>
          </w:p>
        </w:tc>
        <w:tc>
          <w:tcPr>
            <w:tcW w:w="3870" w:type="dxa"/>
          </w:tcPr>
          <w:p w14:paraId="5846015C" w14:textId="77777777" w:rsidR="00F864BB" w:rsidRPr="00274468" w:rsidRDefault="00F864BB" w:rsidP="00F864BB">
            <w:pPr>
              <w:rPr>
                <w:sz w:val="22"/>
                <w:szCs w:val="22"/>
              </w:rPr>
            </w:pPr>
          </w:p>
        </w:tc>
        <w:tc>
          <w:tcPr>
            <w:tcW w:w="3240" w:type="dxa"/>
          </w:tcPr>
          <w:p w14:paraId="10AF1B50" w14:textId="77777777" w:rsidR="00F864BB" w:rsidRPr="00C26AE3" w:rsidRDefault="00F864BB" w:rsidP="00F864BB">
            <w:pPr>
              <w:rPr>
                <w:b/>
                <w:sz w:val="22"/>
                <w:szCs w:val="22"/>
              </w:rPr>
            </w:pPr>
            <w:r w:rsidRPr="00C26AE3">
              <w:rPr>
                <w:b/>
                <w:sz w:val="22"/>
                <w:szCs w:val="22"/>
              </w:rPr>
              <w:t>Last day to submit any missing homework from weeks 10-17.</w:t>
            </w:r>
          </w:p>
          <w:p w14:paraId="28B78D54" w14:textId="77777777" w:rsidR="00F864BB" w:rsidRPr="001016DD" w:rsidRDefault="00F864BB" w:rsidP="00F864BB">
            <w:pPr>
              <w:rPr>
                <w:b/>
                <w:sz w:val="22"/>
                <w:szCs w:val="22"/>
              </w:rPr>
            </w:pPr>
          </w:p>
        </w:tc>
      </w:tr>
      <w:tr w:rsidR="00F864BB" w:rsidRPr="00B70E83" w14:paraId="7019E54A" w14:textId="77777777" w:rsidTr="00C47492">
        <w:trPr>
          <w:cantSplit/>
          <w:trHeight w:val="20"/>
          <w:tblHeader/>
        </w:trPr>
        <w:tc>
          <w:tcPr>
            <w:tcW w:w="1075" w:type="dxa"/>
          </w:tcPr>
          <w:p w14:paraId="63A2AE1B" w14:textId="77777777" w:rsidR="00F864BB" w:rsidRPr="00274468" w:rsidRDefault="00F864BB" w:rsidP="00F864BB">
            <w:pPr>
              <w:rPr>
                <w:b/>
                <w:sz w:val="22"/>
                <w:szCs w:val="22"/>
              </w:rPr>
            </w:pPr>
            <w:r w:rsidRPr="00274468">
              <w:rPr>
                <w:b/>
                <w:sz w:val="22"/>
                <w:szCs w:val="22"/>
              </w:rPr>
              <w:t>FINALS WEEK</w:t>
            </w:r>
          </w:p>
        </w:tc>
        <w:tc>
          <w:tcPr>
            <w:tcW w:w="3510" w:type="dxa"/>
          </w:tcPr>
          <w:p w14:paraId="72FE2E9A" w14:textId="77777777" w:rsidR="00F864BB" w:rsidRPr="00274468" w:rsidRDefault="00F864BB" w:rsidP="00F864BB">
            <w:pPr>
              <w:rPr>
                <w:sz w:val="22"/>
                <w:szCs w:val="22"/>
              </w:rPr>
            </w:pPr>
          </w:p>
        </w:tc>
        <w:tc>
          <w:tcPr>
            <w:tcW w:w="3870" w:type="dxa"/>
          </w:tcPr>
          <w:p w14:paraId="1C4EC042" w14:textId="77777777" w:rsidR="00F864BB" w:rsidRPr="00274468" w:rsidRDefault="00F864BB" w:rsidP="00F864BB">
            <w:pPr>
              <w:rPr>
                <w:sz w:val="22"/>
                <w:szCs w:val="22"/>
              </w:rPr>
            </w:pPr>
          </w:p>
        </w:tc>
        <w:tc>
          <w:tcPr>
            <w:tcW w:w="3240" w:type="dxa"/>
          </w:tcPr>
          <w:p w14:paraId="143276A0" w14:textId="77777777" w:rsidR="00F864BB" w:rsidRDefault="00F864BB" w:rsidP="00F864BB">
            <w:pPr>
              <w:rPr>
                <w:b/>
                <w:sz w:val="22"/>
                <w:szCs w:val="22"/>
              </w:rPr>
            </w:pPr>
            <w:r w:rsidRPr="00274468">
              <w:rPr>
                <w:b/>
                <w:sz w:val="22"/>
                <w:szCs w:val="22"/>
              </w:rPr>
              <w:t>Essay #</w:t>
            </w:r>
            <w:r>
              <w:rPr>
                <w:b/>
                <w:sz w:val="22"/>
                <w:szCs w:val="22"/>
              </w:rPr>
              <w:t>4</w:t>
            </w:r>
            <w:r w:rsidRPr="00274468">
              <w:rPr>
                <w:b/>
                <w:sz w:val="22"/>
                <w:szCs w:val="22"/>
              </w:rPr>
              <w:t xml:space="preserve"> due.  Turn in at the final with all prior work.  </w:t>
            </w:r>
            <w:r>
              <w:rPr>
                <w:b/>
                <w:sz w:val="22"/>
                <w:szCs w:val="22"/>
              </w:rPr>
              <w:t xml:space="preserve">Upload final draft to Turnitin.com one hour before the final.  </w:t>
            </w:r>
          </w:p>
          <w:p w14:paraId="6EFD9903" w14:textId="5ADA31BA" w:rsidR="00F864BB" w:rsidRPr="00274468" w:rsidRDefault="00F864BB" w:rsidP="00F864BB">
            <w:pPr>
              <w:rPr>
                <w:b/>
                <w:sz w:val="22"/>
                <w:szCs w:val="22"/>
              </w:rPr>
            </w:pPr>
            <w:r w:rsidRPr="00274468">
              <w:rPr>
                <w:b/>
                <w:sz w:val="22"/>
                <w:szCs w:val="22"/>
              </w:rPr>
              <w:t>FINAL—</w:t>
            </w:r>
            <w:r>
              <w:rPr>
                <w:b/>
                <w:sz w:val="22"/>
                <w:szCs w:val="22"/>
              </w:rPr>
              <w:t xml:space="preserve">Monday, </w:t>
            </w:r>
            <w:r w:rsidR="003400DC">
              <w:rPr>
                <w:b/>
                <w:sz w:val="22"/>
                <w:szCs w:val="22"/>
              </w:rPr>
              <w:t>MAY 18</w:t>
            </w:r>
            <w:r>
              <w:rPr>
                <w:b/>
                <w:sz w:val="22"/>
                <w:szCs w:val="22"/>
              </w:rPr>
              <w:t xml:space="preserve">, </w:t>
            </w:r>
            <w:r w:rsidR="003400DC">
              <w:rPr>
                <w:b/>
                <w:sz w:val="22"/>
                <w:szCs w:val="22"/>
              </w:rPr>
              <w:t>8</w:t>
            </w:r>
            <w:r>
              <w:rPr>
                <w:b/>
                <w:sz w:val="22"/>
                <w:szCs w:val="22"/>
              </w:rPr>
              <w:t>:00am-</w:t>
            </w:r>
            <w:r w:rsidR="003400DC">
              <w:rPr>
                <w:b/>
                <w:sz w:val="22"/>
                <w:szCs w:val="22"/>
              </w:rPr>
              <w:t>9</w:t>
            </w:r>
            <w:r>
              <w:rPr>
                <w:b/>
                <w:sz w:val="22"/>
                <w:szCs w:val="22"/>
              </w:rPr>
              <w:t xml:space="preserve">:50am in </w:t>
            </w:r>
            <w:r w:rsidR="003400DC">
              <w:rPr>
                <w:b/>
                <w:sz w:val="22"/>
                <w:szCs w:val="22"/>
              </w:rPr>
              <w:t>PORTABLE 2</w:t>
            </w:r>
            <w:r w:rsidRPr="00274468">
              <w:rPr>
                <w:b/>
                <w:sz w:val="22"/>
                <w:szCs w:val="22"/>
              </w:rPr>
              <w:t>.</w:t>
            </w:r>
          </w:p>
          <w:p w14:paraId="11E3ED79" w14:textId="77777777" w:rsidR="00F864BB" w:rsidRPr="00274468" w:rsidRDefault="00F864BB" w:rsidP="00F864BB">
            <w:pPr>
              <w:rPr>
                <w:b/>
                <w:sz w:val="22"/>
                <w:szCs w:val="22"/>
              </w:rPr>
            </w:pPr>
            <w:r w:rsidRPr="001016DD">
              <w:rPr>
                <w:b/>
                <w:sz w:val="22"/>
                <w:szCs w:val="22"/>
              </w:rPr>
              <w:t>Grammar final exam.</w:t>
            </w:r>
          </w:p>
        </w:tc>
      </w:tr>
    </w:tbl>
    <w:p w14:paraId="2C7E39C6" w14:textId="77777777" w:rsidR="00E64B6B" w:rsidRDefault="00E64B6B" w:rsidP="00E64B6B"/>
    <w:p w14:paraId="13B4EE6A" w14:textId="77777777" w:rsidR="00E64B6B" w:rsidRDefault="00E64B6B">
      <w:pPr>
        <w:spacing w:after="160" w:line="259" w:lineRule="auto"/>
        <w:rPr>
          <w:sz w:val="56"/>
          <w:szCs w:val="56"/>
        </w:rPr>
      </w:pPr>
      <w:r>
        <w:rPr>
          <w:sz w:val="56"/>
          <w:szCs w:val="56"/>
        </w:rPr>
        <w:br w:type="page"/>
      </w:r>
    </w:p>
    <w:p w14:paraId="7C9AA0AE" w14:textId="15F9300C" w:rsidR="009B29F9" w:rsidRPr="00A271FA" w:rsidRDefault="009B29F9" w:rsidP="009B29F9">
      <w:pPr>
        <w:jc w:val="center"/>
        <w:rPr>
          <w:sz w:val="56"/>
          <w:szCs w:val="56"/>
        </w:rPr>
      </w:pPr>
      <w:r>
        <w:rPr>
          <w:sz w:val="56"/>
          <w:szCs w:val="56"/>
        </w:rPr>
        <w:lastRenderedPageBreak/>
        <w:t>ESSAY PROMPTS</w:t>
      </w:r>
    </w:p>
    <w:p w14:paraId="531326C0" w14:textId="77777777" w:rsidR="009B29F9" w:rsidRPr="00A271FA" w:rsidRDefault="009B29F9" w:rsidP="009B29F9">
      <w:pPr>
        <w:rPr>
          <w:i/>
        </w:rPr>
      </w:pPr>
    </w:p>
    <w:p w14:paraId="20C27130" w14:textId="77777777" w:rsidR="009B29F9" w:rsidRPr="004B0221" w:rsidRDefault="009B29F9" w:rsidP="009B29F9">
      <w:pPr>
        <w:jc w:val="center"/>
        <w:rPr>
          <w:b/>
          <w:bCs/>
          <w:sz w:val="32"/>
          <w:szCs w:val="32"/>
          <w:u w:val="single"/>
        </w:rPr>
      </w:pPr>
      <w:r w:rsidRPr="004B0221">
        <w:rPr>
          <w:b/>
          <w:bCs/>
          <w:sz w:val="32"/>
          <w:szCs w:val="32"/>
          <w:u w:val="single"/>
        </w:rPr>
        <w:t>Essay #1</w:t>
      </w:r>
      <w:r>
        <w:rPr>
          <w:b/>
          <w:bCs/>
          <w:sz w:val="32"/>
          <w:szCs w:val="32"/>
          <w:u w:val="single"/>
        </w:rPr>
        <w:t>: Cause and Effect Essay</w:t>
      </w:r>
    </w:p>
    <w:p w14:paraId="5E7D0551" w14:textId="77777777" w:rsidR="009B29F9" w:rsidRDefault="009B29F9" w:rsidP="009B29F9">
      <w:pPr>
        <w:rPr>
          <w:bCs/>
        </w:rPr>
      </w:pPr>
    </w:p>
    <w:p w14:paraId="7D41EE2E" w14:textId="34BB646C" w:rsidR="009B29F9" w:rsidRDefault="009B29F9" w:rsidP="009B29F9">
      <w:pPr>
        <w:rPr>
          <w:bCs/>
        </w:rPr>
      </w:pPr>
      <w:r w:rsidRPr="0074604C">
        <w:rPr>
          <w:bCs/>
        </w:rPr>
        <w:t xml:space="preserve">In your readings from the </w:t>
      </w:r>
      <w:proofErr w:type="spellStart"/>
      <w:r w:rsidRPr="0074604C">
        <w:rPr>
          <w:bCs/>
          <w:i/>
        </w:rPr>
        <w:t>The</w:t>
      </w:r>
      <w:proofErr w:type="spellEnd"/>
      <w:r w:rsidRPr="0074604C">
        <w:rPr>
          <w:bCs/>
          <w:i/>
        </w:rPr>
        <w:t xml:space="preserve"> Reading Anthology</w:t>
      </w:r>
      <w:r w:rsidRPr="0074604C">
        <w:rPr>
          <w:bCs/>
        </w:rPr>
        <w:t xml:space="preserve">, </w:t>
      </w:r>
      <w:r>
        <w:rPr>
          <w:bCs/>
        </w:rPr>
        <w:t xml:space="preserve">you have encountered several different discussion of issues affecting the United States and the world; glance through the additional assigned readings for the semester, and choose a topic that </w:t>
      </w:r>
      <w:proofErr w:type="gramStart"/>
      <w:r>
        <w:rPr>
          <w:bCs/>
        </w:rPr>
        <w:t>is discussed</w:t>
      </w:r>
      <w:proofErr w:type="gramEnd"/>
      <w:r>
        <w:rPr>
          <w:bCs/>
        </w:rPr>
        <w:t xml:space="preserve"> by at least one of the assigned readings.  Choose carefully something that interests you—your topic will be the focus of at least three of your four essays for this class.  </w:t>
      </w:r>
    </w:p>
    <w:p w14:paraId="655B6148" w14:textId="77777777" w:rsidR="009B29F9" w:rsidRDefault="009B29F9" w:rsidP="009B29F9">
      <w:pPr>
        <w:rPr>
          <w:bCs/>
        </w:rPr>
      </w:pPr>
    </w:p>
    <w:p w14:paraId="7DAFE9AF" w14:textId="57FB0A79" w:rsidR="009B29F9" w:rsidRDefault="009B29F9" w:rsidP="009B29F9">
      <w:pPr>
        <w:rPr>
          <w:bCs/>
        </w:rPr>
      </w:pPr>
      <w:r>
        <w:rPr>
          <w:bCs/>
        </w:rPr>
        <w:t xml:space="preserve">Once you have identified a topic, you will write a cause and effect essay (see </w:t>
      </w:r>
      <w:r w:rsidRPr="00ED4CC4">
        <w:rPr>
          <w:bCs/>
          <w:i/>
        </w:rPr>
        <w:t>Successful College Composition</w:t>
      </w:r>
      <w:r>
        <w:rPr>
          <w:bCs/>
        </w:rPr>
        <w:t xml:space="preserve"> textbook for a discussion of the organization of this rhetorical mode.  </w:t>
      </w:r>
    </w:p>
    <w:p w14:paraId="60A4D94E" w14:textId="77777777" w:rsidR="009B29F9" w:rsidRDefault="009B29F9" w:rsidP="009B29F9">
      <w:pPr>
        <w:rPr>
          <w:bCs/>
        </w:rPr>
      </w:pPr>
    </w:p>
    <w:p w14:paraId="2F31738F" w14:textId="77777777" w:rsidR="009B29F9" w:rsidRDefault="009B29F9" w:rsidP="009B29F9">
      <w:r w:rsidRPr="00A271FA">
        <w:t xml:space="preserve">In your </w:t>
      </w:r>
      <w:r w:rsidRPr="00A271FA">
        <w:rPr>
          <w:b/>
          <w:u w:val="single"/>
        </w:rPr>
        <w:t>introduction</w:t>
      </w:r>
      <w:r w:rsidRPr="00A271FA">
        <w:t>, be sure to</w:t>
      </w:r>
      <w:r>
        <w:t xml:space="preserve"> provide generalized background information about your topic.  Transition</w:t>
      </w:r>
      <w:r w:rsidRPr="00A271FA">
        <w:t xml:space="preserve"> </w:t>
      </w:r>
      <w:r>
        <w:t>to</w:t>
      </w:r>
      <w:r w:rsidRPr="00A271FA">
        <w:t xml:space="preserve"> your thesis</w:t>
      </w:r>
      <w:r>
        <w:t xml:space="preserve"> statement</w:t>
      </w:r>
      <w:r w:rsidRPr="00A271FA">
        <w:t>.</w:t>
      </w:r>
    </w:p>
    <w:p w14:paraId="172AEFD8" w14:textId="77777777" w:rsidR="009B29F9" w:rsidRPr="00A271FA" w:rsidRDefault="009B29F9" w:rsidP="009B29F9"/>
    <w:p w14:paraId="65400277" w14:textId="77777777" w:rsidR="009B29F9" w:rsidRDefault="009B29F9" w:rsidP="009B29F9">
      <w:r w:rsidRPr="00A271FA">
        <w:t xml:space="preserve">In your </w:t>
      </w:r>
      <w:r w:rsidRPr="00A271FA">
        <w:rPr>
          <w:b/>
          <w:u w:val="single"/>
        </w:rPr>
        <w:t>body paragraphs</w:t>
      </w:r>
      <w:r w:rsidRPr="00A271FA">
        <w:t xml:space="preserve">, </w:t>
      </w:r>
      <w:r>
        <w:t>you will need to provide multiple paragraphs about the causes and effects of this topic (you can decide if you would like to have cause-then-effect or effect-then-cause structure)</w:t>
      </w:r>
      <w:r w:rsidRPr="00A271FA">
        <w:t>.</w:t>
      </w:r>
      <w:r>
        <w:t xml:space="preserve">  Make sure each body paragraph has an effective topic sentence with transitions in between.</w:t>
      </w:r>
    </w:p>
    <w:p w14:paraId="63AB76A1" w14:textId="77777777" w:rsidR="009B29F9" w:rsidRPr="00A271FA" w:rsidRDefault="009B29F9" w:rsidP="009B29F9"/>
    <w:p w14:paraId="43F2F1CE" w14:textId="77777777" w:rsidR="009B29F9" w:rsidRDefault="009B29F9" w:rsidP="009B29F9">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t>
      </w:r>
    </w:p>
    <w:p w14:paraId="5A333437" w14:textId="27327F23" w:rsidR="009B29F9" w:rsidRDefault="009B29F9" w:rsidP="009B29F9"/>
    <w:p w14:paraId="46E0E49C" w14:textId="77777777" w:rsidR="0003070E" w:rsidRDefault="0003070E" w:rsidP="0003070E">
      <w:r>
        <w:t>At minimum, you will need to cite at least three sources:</w:t>
      </w:r>
    </w:p>
    <w:p w14:paraId="3CAEFF60" w14:textId="77777777" w:rsidR="0003070E" w:rsidRDefault="0003070E" w:rsidP="0003070E">
      <w:pPr>
        <w:pStyle w:val="ListParagraph"/>
        <w:numPr>
          <w:ilvl w:val="0"/>
          <w:numId w:val="17"/>
        </w:numPr>
        <w:rPr>
          <w:bCs/>
        </w:rPr>
      </w:pPr>
      <w:r>
        <w:rPr>
          <w:bCs/>
        </w:rPr>
        <w:t>One essay from the assigned readings</w:t>
      </w:r>
    </w:p>
    <w:p w14:paraId="57442F0A" w14:textId="0D8B9336" w:rsidR="0003070E" w:rsidRPr="0003070E" w:rsidRDefault="0003070E" w:rsidP="009B29F9">
      <w:pPr>
        <w:pStyle w:val="ListParagraph"/>
        <w:numPr>
          <w:ilvl w:val="0"/>
          <w:numId w:val="17"/>
        </w:numPr>
        <w:rPr>
          <w:bCs/>
        </w:rPr>
      </w:pPr>
      <w:r>
        <w:rPr>
          <w:bCs/>
        </w:rPr>
        <w:t>Two articles from the Reedley College databases</w:t>
      </w:r>
    </w:p>
    <w:p w14:paraId="2FC28769" w14:textId="77777777" w:rsidR="0003070E" w:rsidRDefault="0003070E" w:rsidP="009B29F9"/>
    <w:p w14:paraId="11EC7AF8" w14:textId="42317AD3" w:rsidR="0003070E" w:rsidRDefault="009B29F9" w:rsidP="009B29F9">
      <w:r>
        <w:t xml:space="preserve">This assignment needs to be at least </w:t>
      </w:r>
      <w:r w:rsidRPr="0074604C">
        <w:rPr>
          <w:b/>
        </w:rPr>
        <w:t>four pages in length</w:t>
      </w:r>
      <w:r w:rsidR="0003070E">
        <w:rPr>
          <w:b/>
        </w:rPr>
        <w:t xml:space="preserve"> when correctly formatted in MLA</w:t>
      </w:r>
      <w:r>
        <w:t xml:space="preserve"> in addition to a works cited page.</w:t>
      </w:r>
      <w:r w:rsidR="0003070E">
        <w:t xml:space="preserve">  </w:t>
      </w:r>
    </w:p>
    <w:p w14:paraId="762CAEE2" w14:textId="77777777" w:rsidR="0003070E" w:rsidRDefault="0003070E" w:rsidP="009B29F9"/>
    <w:p w14:paraId="01839A2F" w14:textId="77777777" w:rsidR="009B29F9" w:rsidRDefault="009B29F9" w:rsidP="009B29F9">
      <w:r w:rsidRPr="00A271FA">
        <w:br w:type="page"/>
      </w:r>
    </w:p>
    <w:p w14:paraId="6981A877" w14:textId="2FB284F6" w:rsidR="009B29F9" w:rsidRPr="004B0221" w:rsidRDefault="009B29F9" w:rsidP="001C3F9A">
      <w:pPr>
        <w:jc w:val="center"/>
        <w:rPr>
          <w:b/>
          <w:bCs/>
          <w:sz w:val="32"/>
          <w:szCs w:val="32"/>
          <w:u w:val="single"/>
        </w:rPr>
      </w:pPr>
      <w:r w:rsidRPr="004B0221">
        <w:rPr>
          <w:b/>
          <w:bCs/>
          <w:sz w:val="32"/>
          <w:szCs w:val="32"/>
          <w:u w:val="single"/>
        </w:rPr>
        <w:lastRenderedPageBreak/>
        <w:t>Essay #2</w:t>
      </w:r>
      <w:r>
        <w:rPr>
          <w:b/>
          <w:bCs/>
          <w:sz w:val="32"/>
          <w:szCs w:val="32"/>
          <w:u w:val="single"/>
        </w:rPr>
        <w:t>: The Annotated Bibliography for the Research Paper</w:t>
      </w:r>
    </w:p>
    <w:p w14:paraId="2E28BE4D" w14:textId="77777777" w:rsidR="009B29F9" w:rsidRPr="00A271FA" w:rsidRDefault="009B29F9" w:rsidP="009B29F9"/>
    <w:p w14:paraId="6C1962B1" w14:textId="77777777" w:rsidR="009B29F9" w:rsidRPr="00A271FA" w:rsidRDefault="009B29F9" w:rsidP="009B29F9"/>
    <w:p w14:paraId="24EC0E86" w14:textId="77777777" w:rsidR="009B29F9" w:rsidRPr="00A271FA" w:rsidRDefault="009B29F9" w:rsidP="009B29F9">
      <w:r w:rsidRPr="00A271FA">
        <w:t xml:space="preserve">One of the first steps in writing your research paper is to write an annotated bibliography of all of the sources you </w:t>
      </w:r>
      <w:r>
        <w:t xml:space="preserve">think you </w:t>
      </w:r>
      <w:r w:rsidRPr="00A271FA">
        <w:t xml:space="preserve">will reference in your </w:t>
      </w:r>
      <w:r>
        <w:t>research paper</w:t>
      </w:r>
      <w:r w:rsidRPr="00A271FA">
        <w:t>.</w:t>
      </w:r>
      <w:r>
        <w:t xml:space="preserve">  The topic of these sources is the same one you explored for the first paper.</w:t>
      </w:r>
      <w:r w:rsidRPr="00A271FA">
        <w:t xml:space="preserve"> Included in </w:t>
      </w:r>
      <w:r>
        <w:t xml:space="preserve">the weekly modules </w:t>
      </w:r>
      <w:r w:rsidRPr="00A271FA">
        <w:t xml:space="preserve">are several important references to help you on this assignment, including a rubric for annotated bibliographies, samples of </w:t>
      </w:r>
      <w:proofErr w:type="gramStart"/>
      <w:r w:rsidRPr="00A271FA">
        <w:t>student annotated</w:t>
      </w:r>
      <w:proofErr w:type="gramEnd"/>
      <w:r w:rsidRPr="00A271FA">
        <w:t xml:space="preserve"> bibliographies, and notes to remind you of what an annotated bibliography is and does.</w:t>
      </w:r>
    </w:p>
    <w:p w14:paraId="0EF5E5A7" w14:textId="77777777" w:rsidR="009B29F9" w:rsidRDefault="009B29F9" w:rsidP="009B29F9"/>
    <w:p w14:paraId="0A77E946" w14:textId="77777777" w:rsidR="009B29F9" w:rsidRPr="00A271FA" w:rsidRDefault="009B29F9" w:rsidP="009B29F9">
      <w:pPr>
        <w:tabs>
          <w:tab w:val="left" w:pos="630"/>
        </w:tabs>
        <w:rPr>
          <w:b/>
          <w:bCs/>
          <w:u w:val="single"/>
        </w:rPr>
      </w:pPr>
      <w:r w:rsidRPr="00A271FA">
        <w:t xml:space="preserve">You will need to cite as evidence to support your </w:t>
      </w:r>
      <w:r>
        <w:t>argument</w:t>
      </w:r>
      <w:r w:rsidRPr="00A271FA">
        <w:t xml:space="preserve"> </w:t>
      </w:r>
      <w:r w:rsidRPr="00C241A3">
        <w:rPr>
          <w:bCs/>
        </w:rPr>
        <w:t xml:space="preserve">these sources </w:t>
      </w:r>
      <w:r>
        <w:rPr>
          <w:b/>
          <w:bCs/>
          <w:u w:val="single"/>
        </w:rPr>
        <w:t>at a minimum</w:t>
      </w:r>
      <w:r w:rsidRPr="00A271FA">
        <w:rPr>
          <w:b/>
          <w:bCs/>
          <w:u w:val="single"/>
        </w:rPr>
        <w:t>:</w:t>
      </w:r>
    </w:p>
    <w:p w14:paraId="353CDF59" w14:textId="6B2435D8" w:rsidR="009B29F9" w:rsidRDefault="009B29F9" w:rsidP="009B29F9">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sidR="0003070E">
        <w:rPr>
          <w:rFonts w:ascii="Times New Roman" w:hAnsi="Times New Roman"/>
          <w:bCs/>
        </w:rPr>
        <w:t>one</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w:t>
      </w:r>
      <w:r w:rsidR="0003070E">
        <w:rPr>
          <w:rFonts w:ascii="Times New Roman" w:hAnsi="Times New Roman"/>
        </w:rPr>
        <w:t xml:space="preserve">assigned </w:t>
      </w:r>
      <w:r>
        <w:rPr>
          <w:rFonts w:ascii="Times New Roman" w:hAnsi="Times New Roman"/>
        </w:rPr>
        <w:t xml:space="preserve">readings </w:t>
      </w:r>
    </w:p>
    <w:p w14:paraId="7B5126A8" w14:textId="5DE9F831" w:rsidR="009B29F9" w:rsidRPr="00C241A3"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03070E">
        <w:rPr>
          <w:rFonts w:ascii="Times New Roman" w:hAnsi="Times New Roman"/>
        </w:rPr>
        <w:t>five</w:t>
      </w:r>
      <w:r w:rsidRPr="00CD6797">
        <w:rPr>
          <w:rFonts w:ascii="Times New Roman" w:hAnsi="Times New Roman"/>
        </w:rPr>
        <w:t xml:space="preserve"> additional scholarly articles from the RC databases (found on RC's library homepage)</w:t>
      </w:r>
    </w:p>
    <w:p w14:paraId="7344E640" w14:textId="77777777" w:rsidR="009B29F9" w:rsidRDefault="009B29F9" w:rsidP="009B29F9"/>
    <w:p w14:paraId="354222C2" w14:textId="77777777" w:rsidR="009B29F9" w:rsidRPr="00A271FA" w:rsidRDefault="009B29F9" w:rsidP="009B29F9">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14:paraId="453C298B" w14:textId="29C1A1F8" w:rsidR="009B29F9" w:rsidRPr="00A271FA" w:rsidRDefault="009B29F9" w:rsidP="009B29F9">
      <w:pPr>
        <w:ind w:left="810" w:hanging="360"/>
      </w:pPr>
      <w:r w:rsidRPr="00A271FA">
        <w:t xml:space="preserve">1.   </w:t>
      </w:r>
      <w:r w:rsidR="0003070E">
        <w:t xml:space="preserve">CITATION: </w:t>
      </w:r>
      <w:r w:rsidRPr="00A271FA">
        <w:t>The source citation (MLA works cited entry)</w:t>
      </w:r>
      <w:r>
        <w:t>.</w:t>
      </w:r>
    </w:p>
    <w:p w14:paraId="301294C3" w14:textId="1AA4D8F8" w:rsidR="009B29F9" w:rsidRPr="00A271FA" w:rsidRDefault="009B29F9" w:rsidP="009B29F9">
      <w:pPr>
        <w:ind w:left="810" w:hanging="360"/>
      </w:pPr>
      <w:r w:rsidRPr="00A271FA">
        <w:t xml:space="preserve">2.   </w:t>
      </w:r>
      <w:r w:rsidR="0003070E">
        <w:t xml:space="preserve">MAIN IDEA: </w:t>
      </w:r>
      <w:r w:rsidRPr="00A271FA">
        <w:t>The content (a one-sentence summary of the source’s main idea)</w:t>
      </w:r>
    </w:p>
    <w:p w14:paraId="53E1B975" w14:textId="2CCEF413" w:rsidR="009B29F9" w:rsidRPr="00A271FA" w:rsidRDefault="009B29F9" w:rsidP="009B29F9">
      <w:pPr>
        <w:ind w:left="810" w:hanging="360"/>
      </w:pPr>
      <w:r w:rsidRPr="00A271FA">
        <w:t xml:space="preserve">3.   </w:t>
      </w:r>
      <w:r w:rsidR="0003070E">
        <w:t>SUPPORTING DETAILS: An</w:t>
      </w:r>
      <w:r w:rsidRPr="00A271FA">
        <w:t xml:space="preserve"> explanation of how the author supports his or her main idea.</w:t>
      </w:r>
      <w:r w:rsidR="0003070E">
        <w:t xml:space="preserve">  Use as many facts, figures, and examples from the article as possible; this information can be used in your research paper.</w:t>
      </w:r>
    </w:p>
    <w:p w14:paraId="15949553" w14:textId="479BA701" w:rsidR="009B29F9" w:rsidRDefault="009B29F9" w:rsidP="009B29F9">
      <w:pPr>
        <w:ind w:left="810" w:hanging="360"/>
      </w:pPr>
      <w:r w:rsidRPr="00A271FA">
        <w:t xml:space="preserve">4.   </w:t>
      </w:r>
      <w:r w:rsidR="0003070E">
        <w:t xml:space="preserve">ANALYSIS: </w:t>
      </w:r>
      <w:r w:rsidRPr="00A271FA">
        <w:t xml:space="preserve">A brief explanation of how </w:t>
      </w:r>
      <w:r w:rsidR="0003070E">
        <w:t>specifically you</w:t>
      </w:r>
      <w:r w:rsidRPr="00A271FA">
        <w:t xml:space="preserve"> will </w:t>
      </w:r>
      <w:r w:rsidR="0003070E">
        <w:t>use this source</w:t>
      </w:r>
      <w:r w:rsidRPr="00A271FA">
        <w:t xml:space="preserve"> in your research paper</w:t>
      </w:r>
      <w:r w:rsidR="0003070E">
        <w:t xml:space="preserve"> to support your argument.  Use first person “I” in this section</w:t>
      </w:r>
      <w:r w:rsidRPr="00A271FA">
        <w:t>.</w:t>
      </w:r>
    </w:p>
    <w:p w14:paraId="00314023" w14:textId="77777777" w:rsidR="009B29F9" w:rsidRDefault="009B29F9" w:rsidP="009B29F9"/>
    <w:p w14:paraId="7C762DEB" w14:textId="77777777" w:rsidR="009B29F9" w:rsidRDefault="009B29F9" w:rsidP="009B29F9">
      <w:r>
        <w:t>Make sure to format your essay correctly—annotations begin immediately after the works cited entry on the same line (so formatting your entries as hanging indents is a necessity), and remember to alphabetize your sources.</w:t>
      </w:r>
    </w:p>
    <w:p w14:paraId="5CCC7AD8" w14:textId="77777777" w:rsidR="009B29F9" w:rsidRPr="00A271FA" w:rsidRDefault="009B29F9" w:rsidP="009B29F9">
      <w:pPr>
        <w:ind w:left="810" w:hanging="360"/>
      </w:pPr>
    </w:p>
    <w:p w14:paraId="2B919D0B" w14:textId="712D5FE7" w:rsidR="009B29F9" w:rsidRDefault="009B29F9" w:rsidP="009B29F9">
      <w:r w:rsidRPr="00A271FA">
        <w:t xml:space="preserve">The annotated bibliography needs to be </w:t>
      </w:r>
      <w:r w:rsidRPr="00A271FA">
        <w:rPr>
          <w:b/>
        </w:rPr>
        <w:t xml:space="preserve">at least </w:t>
      </w:r>
      <w:r>
        <w:rPr>
          <w:b/>
        </w:rPr>
        <w:t>four</w:t>
      </w:r>
      <w:r w:rsidRPr="00A271FA">
        <w:rPr>
          <w:b/>
        </w:rPr>
        <w:t xml:space="preserve"> pages in length</w:t>
      </w:r>
      <w:r>
        <w:t xml:space="preserve"> with at least six sources</w:t>
      </w:r>
      <w:r w:rsidR="0003070E">
        <w:t xml:space="preserve"> and their annotations</w:t>
      </w:r>
      <w:r>
        <w:t>.</w:t>
      </w:r>
      <w:r w:rsidR="0003070E">
        <w:t xml:space="preserve">  </w:t>
      </w:r>
      <w:proofErr w:type="gramStart"/>
      <w:r w:rsidR="0003070E">
        <w:t>Don’t</w:t>
      </w:r>
      <w:proofErr w:type="gramEnd"/>
      <w:r w:rsidR="0003070E">
        <w:t xml:space="preserve"> forget to alphabetize the sources and format the entries as hanging indents.</w:t>
      </w:r>
      <w:r>
        <w:t xml:space="preserve">  </w:t>
      </w:r>
    </w:p>
    <w:p w14:paraId="0C426A0B" w14:textId="77777777" w:rsidR="009B29F9" w:rsidRPr="00A271FA" w:rsidRDefault="009B29F9" w:rsidP="009B29F9"/>
    <w:p w14:paraId="6AEAE091" w14:textId="77777777" w:rsidR="009B29F9" w:rsidRPr="00A271FA" w:rsidRDefault="009B29F9" w:rsidP="009B29F9">
      <w:pPr>
        <w:jc w:val="center"/>
      </w:pPr>
    </w:p>
    <w:p w14:paraId="133E5499" w14:textId="75C34D56" w:rsidR="009B29F9" w:rsidRPr="001C3F9A" w:rsidRDefault="009B29F9" w:rsidP="001C3F9A">
      <w:pPr>
        <w:jc w:val="center"/>
      </w:pPr>
      <w:r w:rsidRPr="004B0221">
        <w:rPr>
          <w:b/>
          <w:sz w:val="32"/>
          <w:szCs w:val="32"/>
          <w:u w:val="single"/>
        </w:rPr>
        <w:t>Essay #</w:t>
      </w:r>
      <w:r>
        <w:rPr>
          <w:b/>
          <w:sz w:val="32"/>
          <w:szCs w:val="32"/>
          <w:u w:val="single"/>
        </w:rPr>
        <w:t>3: The Research Paper</w:t>
      </w:r>
    </w:p>
    <w:p w14:paraId="59401A7E" w14:textId="77777777" w:rsidR="009B29F9" w:rsidRPr="00A271FA" w:rsidRDefault="009B29F9" w:rsidP="009B29F9">
      <w:pPr>
        <w:tabs>
          <w:tab w:val="left" w:pos="630"/>
        </w:tabs>
      </w:pPr>
    </w:p>
    <w:p w14:paraId="0B45345C" w14:textId="003F1BBA" w:rsidR="009B29F9" w:rsidRDefault="009B29F9" w:rsidP="009B29F9">
      <w:pPr>
        <w:tabs>
          <w:tab w:val="left" w:pos="630"/>
        </w:tabs>
      </w:pPr>
      <w:r w:rsidRPr="00A271FA">
        <w:t xml:space="preserve">For this assignment, you </w:t>
      </w:r>
      <w:r>
        <w:t>will</w:t>
      </w:r>
      <w:r w:rsidRPr="00A271FA">
        <w:t xml:space="preserve"> construct your own argument.  </w:t>
      </w:r>
      <w:r>
        <w:t xml:space="preserve">Continuing to explore the same topic you have been working with, </w:t>
      </w:r>
      <w:r w:rsidRPr="001C3F9A">
        <w:rPr>
          <w:b/>
        </w:rPr>
        <w:t xml:space="preserve">you will </w:t>
      </w:r>
      <w:r w:rsidR="001C3F9A">
        <w:rPr>
          <w:b/>
        </w:rPr>
        <w:t>argue</w:t>
      </w:r>
      <w:r w:rsidRPr="001C3F9A">
        <w:rPr>
          <w:b/>
        </w:rPr>
        <w:t xml:space="preserve"> what needs to </w:t>
      </w:r>
      <w:proofErr w:type="gramStart"/>
      <w:r w:rsidRPr="001C3F9A">
        <w:rPr>
          <w:b/>
        </w:rPr>
        <w:t>be done</w:t>
      </w:r>
      <w:proofErr w:type="gramEnd"/>
      <w:r w:rsidRPr="001C3F9A">
        <w:rPr>
          <w:b/>
        </w:rPr>
        <w:t xml:space="preserve"> to alleviate the problem of the topic you have been exploring</w:t>
      </w:r>
      <w:r>
        <w:t xml:space="preserve">.  </w:t>
      </w:r>
    </w:p>
    <w:p w14:paraId="78F66611" w14:textId="77777777" w:rsidR="009B29F9" w:rsidRDefault="009B29F9" w:rsidP="009B29F9">
      <w:pPr>
        <w:tabs>
          <w:tab w:val="left" w:pos="630"/>
        </w:tabs>
      </w:pPr>
    </w:p>
    <w:p w14:paraId="1FB6804E" w14:textId="77777777" w:rsidR="009B29F9" w:rsidRPr="00ED4CC4" w:rsidRDefault="009B29F9" w:rsidP="009B29F9">
      <w:pPr>
        <w:tabs>
          <w:tab w:val="left" w:pos="630"/>
        </w:tabs>
        <w:rPr>
          <w:bCs/>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 </w:t>
      </w:r>
      <w:r w:rsidRPr="00ED4CC4">
        <w:rPr>
          <w:bCs/>
        </w:rPr>
        <w:t>(some of which can be the same sources you used for your annotated bibliography):</w:t>
      </w:r>
    </w:p>
    <w:p w14:paraId="3764F9FE" w14:textId="3F5F73E9" w:rsidR="009B29F9" w:rsidRDefault="009B29F9" w:rsidP="009B29F9">
      <w:pPr>
        <w:pStyle w:val="ListParagraph"/>
        <w:numPr>
          <w:ilvl w:val="0"/>
          <w:numId w:val="9"/>
        </w:numPr>
        <w:tabs>
          <w:tab w:val="left" w:pos="630"/>
        </w:tabs>
        <w:rPr>
          <w:rFonts w:ascii="Times New Roman" w:hAnsi="Times New Roman"/>
        </w:rPr>
      </w:pPr>
      <w:r w:rsidRPr="00ED4CC4">
        <w:rPr>
          <w:rFonts w:ascii="Times New Roman" w:hAnsi="Times New Roman"/>
        </w:rPr>
        <w:t xml:space="preserve">At </w:t>
      </w:r>
      <w:r w:rsidR="001C3F9A">
        <w:rPr>
          <w:rFonts w:ascii="Times New Roman" w:hAnsi="Times New Roman"/>
        </w:rPr>
        <w:t>one essay</w:t>
      </w:r>
      <w:r w:rsidRPr="00ED4CC4">
        <w:rPr>
          <w:rFonts w:ascii="Times New Roman" w:hAnsi="Times New Roman"/>
        </w:rPr>
        <w:t xml:space="preserve"> from the readings in </w:t>
      </w:r>
      <w:r w:rsidRPr="00ED4CC4">
        <w:rPr>
          <w:rFonts w:ascii="Times New Roman" w:hAnsi="Times New Roman"/>
          <w:i/>
          <w:iCs/>
        </w:rPr>
        <w:t xml:space="preserve">The </w:t>
      </w:r>
      <w:r>
        <w:rPr>
          <w:rFonts w:ascii="Times New Roman" w:hAnsi="Times New Roman"/>
          <w:i/>
          <w:iCs/>
        </w:rPr>
        <w:t>Reading Anthology</w:t>
      </w:r>
      <w:r w:rsidRPr="00A271FA">
        <w:rPr>
          <w:rFonts w:ascii="Times New Roman" w:hAnsi="Times New Roman"/>
        </w:rPr>
        <w:t xml:space="preserve"> </w:t>
      </w:r>
    </w:p>
    <w:p w14:paraId="37D74DF4" w14:textId="2578DCD9" w:rsidR="009B29F9" w:rsidRPr="00CD6797"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1C3F9A">
        <w:rPr>
          <w:rFonts w:ascii="Times New Roman" w:hAnsi="Times New Roman"/>
        </w:rPr>
        <w:t>six</w:t>
      </w:r>
      <w:r w:rsidRPr="00CD6797">
        <w:rPr>
          <w:rFonts w:ascii="Times New Roman" w:hAnsi="Times New Roman"/>
        </w:rPr>
        <w:t xml:space="preserve"> additional scholarly articles from the RC databases (found on RC's library homepage)</w:t>
      </w:r>
    </w:p>
    <w:p w14:paraId="59D66AD2" w14:textId="77777777" w:rsidR="009B29F9" w:rsidRDefault="009B29F9" w:rsidP="009B29F9"/>
    <w:p w14:paraId="11CCEAAF" w14:textId="77777777" w:rsidR="009B29F9" w:rsidRPr="00A271FA" w:rsidRDefault="009B29F9" w:rsidP="009B29F9">
      <w:r w:rsidRPr="00A271FA">
        <w:t xml:space="preserve">You are welcome to bring in other sources (such as additional articles, documentaries or interviews), but you need to make sure that whatever sources you do </w:t>
      </w:r>
      <w:r>
        <w:t>use</w:t>
      </w:r>
      <w:r w:rsidRPr="00A271FA">
        <w:t xml:space="preserve"> are scholarly in nature.  </w:t>
      </w:r>
    </w:p>
    <w:p w14:paraId="7D5400BB" w14:textId="77777777" w:rsidR="009B29F9" w:rsidRPr="00A271FA" w:rsidRDefault="009B29F9" w:rsidP="009B29F9"/>
    <w:p w14:paraId="1AACF8E0" w14:textId="77777777" w:rsidR="009B29F9" w:rsidRPr="00A271FA" w:rsidRDefault="009B29F9" w:rsidP="009B29F9">
      <w:r w:rsidRPr="00A271FA">
        <w:rPr>
          <w:b/>
          <w:bCs/>
        </w:rPr>
        <w:t xml:space="preserve">The final draft of this research paper will need to be at least </w:t>
      </w:r>
      <w:r>
        <w:rPr>
          <w:b/>
          <w:bCs/>
        </w:rPr>
        <w:t>six</w:t>
      </w:r>
      <w:r w:rsidRPr="00A271FA">
        <w:rPr>
          <w:b/>
          <w:bCs/>
        </w:rPr>
        <w:t xml:space="preserve"> full typed pages, in addition to a works cited page</w:t>
      </w:r>
      <w:r w:rsidRPr="00A271FA">
        <w:t xml:space="preserve">.   </w:t>
      </w:r>
    </w:p>
    <w:p w14:paraId="78D4756D" w14:textId="77777777" w:rsidR="009B29F9" w:rsidRDefault="009B29F9" w:rsidP="009B29F9">
      <w:pPr>
        <w:jc w:val="center"/>
      </w:pPr>
    </w:p>
    <w:p w14:paraId="251CDE09" w14:textId="77777777" w:rsidR="001C3F9A" w:rsidRDefault="001C3F9A" w:rsidP="001C3F9A">
      <w:pPr>
        <w:jc w:val="center"/>
      </w:pPr>
    </w:p>
    <w:p w14:paraId="09A9BE74" w14:textId="2DAE5A11" w:rsidR="009B29F9" w:rsidRPr="001C3F9A" w:rsidRDefault="001C3F9A" w:rsidP="001C3F9A">
      <w:pPr>
        <w:spacing w:after="160" w:line="259" w:lineRule="auto"/>
        <w:jc w:val="center"/>
      </w:pPr>
      <w:r>
        <w:br w:type="page"/>
      </w:r>
      <w:r w:rsidR="009B29F9" w:rsidRPr="004B0221">
        <w:rPr>
          <w:b/>
          <w:bCs/>
          <w:sz w:val="32"/>
          <w:szCs w:val="32"/>
          <w:u w:val="single"/>
        </w:rPr>
        <w:lastRenderedPageBreak/>
        <w:t>Essay #</w:t>
      </w:r>
      <w:r w:rsidR="009B29F9">
        <w:rPr>
          <w:b/>
          <w:bCs/>
          <w:sz w:val="32"/>
          <w:szCs w:val="32"/>
          <w:u w:val="single"/>
        </w:rPr>
        <w:t>4</w:t>
      </w:r>
    </w:p>
    <w:p w14:paraId="4FFC1253" w14:textId="77777777" w:rsidR="009B29F9" w:rsidRDefault="009B29F9" w:rsidP="009B29F9">
      <w:pPr>
        <w:pStyle w:val="NormalWeb"/>
        <w:spacing w:before="0" w:beforeAutospacing="0" w:after="0" w:afterAutospacing="0"/>
        <w:rPr>
          <w:rFonts w:ascii="Times New Roman" w:hAnsi="Times New Roman"/>
        </w:rPr>
      </w:pPr>
    </w:p>
    <w:p w14:paraId="1457DE1C" w14:textId="7F675178"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w:t>
      </w:r>
      <w:proofErr w:type="gramStart"/>
      <w:r w:rsidRPr="00A271FA">
        <w:rPr>
          <w:rFonts w:ascii="Times New Roman" w:hAnsi="Times New Roman"/>
        </w:rPr>
        <w:t>compromise which</w:t>
      </w:r>
      <w:proofErr w:type="gramEnd"/>
      <w:r w:rsidRPr="00A271FA">
        <w:rPr>
          <w:rFonts w:ascii="Times New Roman" w:hAnsi="Times New Roman"/>
        </w:rPr>
        <w:t xml:space="preserve"> takes into consideration the needs, fears and concerns of both sides.   </w:t>
      </w:r>
      <w:r w:rsidR="00672C70">
        <w:rPr>
          <w:rFonts w:ascii="Times New Roman" w:hAnsi="Times New Roman"/>
        </w:rPr>
        <w:t>You will select your articles from</w:t>
      </w:r>
      <w:r>
        <w:rPr>
          <w:rFonts w:ascii="Times New Roman" w:hAnsi="Times New Roman"/>
        </w:rPr>
        <w:t xml:space="preserve"> RC’s online scholarly database; you are welcome to continue to use the same topic selected for the first three papers, or choose another.  The final draft of this paper will be </w:t>
      </w:r>
      <w:r w:rsidRPr="00306A9A">
        <w:rPr>
          <w:rFonts w:ascii="Times New Roman" w:hAnsi="Times New Roman"/>
          <w:b/>
        </w:rPr>
        <w:t>at least three full pages</w:t>
      </w:r>
      <w:r>
        <w:rPr>
          <w:rFonts w:ascii="Times New Roman" w:hAnsi="Times New Roman"/>
        </w:rPr>
        <w:t>.</w:t>
      </w:r>
    </w:p>
    <w:p w14:paraId="09F0977D" w14:textId="77777777" w:rsidR="009B29F9" w:rsidRPr="00A271FA" w:rsidRDefault="009B29F9" w:rsidP="009B29F9">
      <w:pPr>
        <w:pStyle w:val="NormalWeb"/>
        <w:spacing w:before="0" w:beforeAutospacing="0" w:after="0" w:afterAutospacing="0"/>
        <w:jc w:val="center"/>
        <w:rPr>
          <w:rFonts w:ascii="Times New Roman" w:hAnsi="Times New Roman"/>
        </w:rPr>
      </w:pPr>
    </w:p>
    <w:p w14:paraId="6DF05C8A"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14:paraId="391B1AEF" w14:textId="77777777"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14:paraId="5FE525F4" w14:textId="77777777" w:rsidR="009B29F9" w:rsidRPr="00A271FA" w:rsidRDefault="009B29F9" w:rsidP="009B29F9">
      <w:pPr>
        <w:pStyle w:val="NormalWeb"/>
        <w:spacing w:before="0" w:beforeAutospacing="0" w:after="0" w:afterAutospacing="0"/>
        <w:rPr>
          <w:rFonts w:ascii="Times New Roman" w:hAnsi="Times New Roman"/>
        </w:rPr>
      </w:pPr>
    </w:p>
    <w:p w14:paraId="74EDE764"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14:paraId="65D2DACA" w14:textId="77777777" w:rsidR="009B29F9"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w:t>
      </w:r>
      <w:proofErr w:type="gramStart"/>
      <w:r w:rsidRPr="00A271FA">
        <w:rPr>
          <w:rFonts w:ascii="Times New Roman" w:hAnsi="Times New Roman"/>
        </w:rPr>
        <w:t>a total of four</w:t>
      </w:r>
      <w:proofErr w:type="gramEnd"/>
      <w:r w:rsidRPr="00A271FA">
        <w:rPr>
          <w:rFonts w:ascii="Times New Roman" w:hAnsi="Times New Roman"/>
        </w:rPr>
        <w:t xml:space="preserve">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xml:space="preserve">.  Make sure, for </w:t>
      </w:r>
      <w:proofErr w:type="gramStart"/>
      <w:r w:rsidRPr="00A271FA">
        <w:rPr>
          <w:rFonts w:ascii="Times New Roman" w:hAnsi="Times New Roman"/>
        </w:rPr>
        <w:t>however</w:t>
      </w:r>
      <w:proofErr w:type="gramEnd"/>
      <w:r w:rsidRPr="00A271FA">
        <w:rPr>
          <w:rFonts w:ascii="Times New Roman" w:hAnsi="Times New Roman"/>
        </w:rPr>
        <w:t xml:space="preserve">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14:paraId="65207423" w14:textId="77777777" w:rsidR="009B29F9" w:rsidRDefault="009B29F9" w:rsidP="009B29F9">
      <w:pPr>
        <w:pStyle w:val="NormalWeb"/>
        <w:spacing w:before="0" w:beforeAutospacing="0" w:after="0" w:afterAutospacing="0"/>
        <w:rPr>
          <w:rFonts w:ascii="Times New Roman" w:hAnsi="Times New Roman"/>
        </w:rPr>
      </w:pPr>
    </w:p>
    <w:p w14:paraId="29144D1D" w14:textId="77777777" w:rsidR="009B29F9" w:rsidRPr="00A271FA" w:rsidRDefault="009B29F9" w:rsidP="009B29F9">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14:paraId="0ADF28AE" w14:textId="77777777" w:rsidR="009B29F9" w:rsidRPr="00A271FA" w:rsidRDefault="009B29F9" w:rsidP="009B29F9">
      <w:pPr>
        <w:pStyle w:val="NormalWeb"/>
        <w:spacing w:before="0" w:beforeAutospacing="0" w:after="0" w:afterAutospacing="0"/>
        <w:rPr>
          <w:rFonts w:ascii="Times New Roman" w:hAnsi="Times New Roman"/>
          <w:b/>
          <w:bCs/>
          <w:u w:val="single"/>
        </w:rPr>
      </w:pPr>
    </w:p>
    <w:p w14:paraId="2E285834" w14:textId="211CD66F" w:rsidR="009B29F9" w:rsidRPr="00A271FA" w:rsidRDefault="009B29F9" w:rsidP="009B29F9">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00672C70">
        <w:rPr>
          <w:rFonts w:ascii="Times New Roman" w:hAnsi="Times New Roman"/>
          <w:iCs/>
        </w:rPr>
        <w:t>the resources</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14:paraId="5CCC972F" w14:textId="77777777" w:rsidR="009B29F9" w:rsidRPr="00A271FA" w:rsidRDefault="009B29F9" w:rsidP="009B29F9">
      <w:pPr>
        <w:pStyle w:val="NormalWeb"/>
        <w:spacing w:before="0" w:beforeAutospacing="0" w:after="0" w:afterAutospacing="0"/>
        <w:rPr>
          <w:rFonts w:ascii="Times New Roman" w:hAnsi="Times New Roman"/>
        </w:rPr>
      </w:pPr>
    </w:p>
    <w:p w14:paraId="2FD0CD2D" w14:textId="77777777"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14:paraId="785C0EC9" w14:textId="77777777"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14:paraId="7EB0343F" w14:textId="77777777" w:rsidR="00E04586" w:rsidRDefault="00E04586" w:rsidP="00E04586"/>
    <w:p w14:paraId="48D13F36" w14:textId="77777777" w:rsidR="00E04586" w:rsidRDefault="00E04586" w:rsidP="00E04586">
      <w:pPr>
        <w:rPr>
          <w:b/>
          <w:sz w:val="40"/>
          <w:szCs w:val="40"/>
        </w:rPr>
      </w:pPr>
      <w:bookmarkStart w:id="31" w:name="REFERENCEMATERIALS"/>
      <w:r>
        <w:rPr>
          <w:b/>
          <w:sz w:val="40"/>
          <w:szCs w:val="40"/>
        </w:rPr>
        <w:br w:type="page"/>
      </w:r>
    </w:p>
    <w:p w14:paraId="1E72CADE" w14:textId="77777777" w:rsidR="00E04586" w:rsidRPr="001F6DA0" w:rsidRDefault="00E04586" w:rsidP="00E04586">
      <w:pPr>
        <w:jc w:val="center"/>
        <w:rPr>
          <w:b/>
          <w:sz w:val="40"/>
          <w:szCs w:val="40"/>
        </w:rPr>
      </w:pPr>
      <w:r w:rsidRPr="001F6DA0">
        <w:rPr>
          <w:b/>
          <w:sz w:val="40"/>
          <w:szCs w:val="40"/>
        </w:rPr>
        <w:lastRenderedPageBreak/>
        <w:t>REFERENCE MATERIALS</w:t>
      </w:r>
    </w:p>
    <w:bookmarkEnd w:id="31"/>
    <w:p w14:paraId="34DD6EBB" w14:textId="77777777" w:rsidR="00E04586" w:rsidRPr="00704228" w:rsidRDefault="00E04586" w:rsidP="00E04586">
      <w:pPr>
        <w:jc w:val="center"/>
        <w:rPr>
          <w:sz w:val="28"/>
          <w:szCs w:val="28"/>
        </w:rPr>
      </w:pPr>
      <w:r w:rsidRPr="00704228">
        <w:rPr>
          <w:sz w:val="28"/>
          <w:szCs w:val="28"/>
        </w:rPr>
        <w:t xml:space="preserve">Informal Outline for </w:t>
      </w:r>
      <w:r>
        <w:rPr>
          <w:sz w:val="28"/>
          <w:szCs w:val="28"/>
        </w:rPr>
        <w:t xml:space="preserve">Expository Compositions </w:t>
      </w:r>
    </w:p>
    <w:p w14:paraId="2DEDCBBC" w14:textId="77777777" w:rsidR="00E04586" w:rsidRDefault="00E04586" w:rsidP="00E04586">
      <w:pPr>
        <w:spacing w:line="360" w:lineRule="auto"/>
      </w:pPr>
      <w:proofErr w:type="gramStart"/>
      <w:r>
        <w:t>Essay’s</w:t>
      </w:r>
      <w:proofErr w:type="gramEnd"/>
      <w:r>
        <w:t xml:space="preserve"> Prompt:  </w:t>
      </w:r>
      <w:r w:rsidRPr="00704228">
        <w:rPr>
          <w:i/>
        </w:rPr>
        <w:t>(Find what the essay is about.  If there is a couple of sentences, find the most important sentence, or combine the ideas into one sentence).</w:t>
      </w:r>
    </w:p>
    <w:p w14:paraId="16ADAFEF" w14:textId="77777777" w:rsidR="00E04586" w:rsidRDefault="00E04586" w:rsidP="00E04586">
      <w:pPr>
        <w:spacing w:line="360" w:lineRule="auto"/>
      </w:pPr>
    </w:p>
    <w:p w14:paraId="204325FD" w14:textId="77777777" w:rsidR="00E04586" w:rsidRDefault="00E04586" w:rsidP="00E04586">
      <w:pPr>
        <w:spacing w:line="360" w:lineRule="auto"/>
        <w:rPr>
          <w:i/>
        </w:rPr>
      </w:pPr>
      <w:r>
        <w:t xml:space="preserve">Essay’s Question:  </w:t>
      </w:r>
      <w:r>
        <w:rPr>
          <w:i/>
        </w:rPr>
        <w:t xml:space="preserve">(Take the </w:t>
      </w:r>
      <w:proofErr w:type="gramStart"/>
      <w:r>
        <w:rPr>
          <w:i/>
        </w:rPr>
        <w:t>essay’s</w:t>
      </w:r>
      <w:proofErr w:type="gramEnd"/>
      <w:r>
        <w:rPr>
          <w:i/>
        </w:rPr>
        <w:t xml:space="preserve"> prompt, if it is written as a statement, and turn it into a question.  Be sure to write the question as accurately as possible—use the exact words that the teacher has given you to ensure accuracy.)</w:t>
      </w:r>
    </w:p>
    <w:p w14:paraId="4B151D4C" w14:textId="77777777" w:rsidR="00E04586" w:rsidRDefault="00E04586" w:rsidP="00E04586">
      <w:pPr>
        <w:spacing w:line="360" w:lineRule="auto"/>
        <w:rPr>
          <w:i/>
        </w:rPr>
      </w:pPr>
    </w:p>
    <w:p w14:paraId="0411C3E8" w14:textId="77777777"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14:paraId="38953FD9" w14:textId="77777777" w:rsidR="00E04586" w:rsidRDefault="00E04586" w:rsidP="00E04586">
      <w:pPr>
        <w:spacing w:line="360" w:lineRule="auto"/>
      </w:pPr>
    </w:p>
    <w:p w14:paraId="50BF33E2" w14:textId="77777777"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14:paraId="52364CF4" w14:textId="77777777" w:rsidR="00E04586" w:rsidRDefault="00E04586" w:rsidP="00E04586">
      <w:pPr>
        <w:spacing w:line="360" w:lineRule="auto"/>
      </w:pPr>
      <w:r>
        <w:t>Reason #1 your answer is true: _______________________________</w:t>
      </w:r>
    </w:p>
    <w:p w14:paraId="0832FD0B" w14:textId="77777777" w:rsidR="00E04586" w:rsidRDefault="00E04586" w:rsidP="00E04586">
      <w:pPr>
        <w:spacing w:line="360" w:lineRule="auto"/>
      </w:pPr>
      <w:r>
        <w:tab/>
        <w:t>Example/Details:</w:t>
      </w:r>
    </w:p>
    <w:p w14:paraId="27223EA7" w14:textId="77777777" w:rsidR="00E04586" w:rsidRDefault="00E04586" w:rsidP="00E04586">
      <w:pPr>
        <w:spacing w:line="360" w:lineRule="auto"/>
      </w:pPr>
      <w:r>
        <w:tab/>
        <w:t>Example/Details:</w:t>
      </w:r>
    </w:p>
    <w:p w14:paraId="67CA5439" w14:textId="77777777" w:rsidR="00E04586" w:rsidRDefault="00E04586" w:rsidP="00E04586">
      <w:pPr>
        <w:spacing w:line="360" w:lineRule="auto"/>
      </w:pPr>
      <w:r>
        <w:tab/>
        <w:t>Example/Details:</w:t>
      </w:r>
    </w:p>
    <w:p w14:paraId="580DFA74" w14:textId="77777777" w:rsidR="00E04586" w:rsidRDefault="00E04586" w:rsidP="00E04586">
      <w:pPr>
        <w:spacing w:line="360" w:lineRule="auto"/>
      </w:pPr>
      <w:r>
        <w:t>Reason #2 your answer is true: _______________________________</w:t>
      </w:r>
    </w:p>
    <w:p w14:paraId="2B4E15A0" w14:textId="77777777" w:rsidR="00E04586" w:rsidRDefault="00E04586" w:rsidP="00E04586">
      <w:pPr>
        <w:spacing w:line="360" w:lineRule="auto"/>
      </w:pPr>
      <w:r>
        <w:tab/>
        <w:t>Example/Details:</w:t>
      </w:r>
    </w:p>
    <w:p w14:paraId="6DA05AA9" w14:textId="77777777" w:rsidR="00E04586" w:rsidRDefault="00E04586" w:rsidP="00E04586">
      <w:pPr>
        <w:spacing w:line="360" w:lineRule="auto"/>
      </w:pPr>
      <w:r>
        <w:tab/>
        <w:t>Example/Details:</w:t>
      </w:r>
    </w:p>
    <w:p w14:paraId="3BC306CC" w14:textId="77777777" w:rsidR="00E04586" w:rsidRDefault="00E04586" w:rsidP="00E04586">
      <w:pPr>
        <w:spacing w:line="360" w:lineRule="auto"/>
      </w:pPr>
      <w:r>
        <w:tab/>
        <w:t>Example/Details:</w:t>
      </w:r>
    </w:p>
    <w:p w14:paraId="43E88E42" w14:textId="77777777" w:rsidR="00E04586" w:rsidRDefault="00E04586" w:rsidP="00E04586">
      <w:pPr>
        <w:spacing w:line="360" w:lineRule="auto"/>
      </w:pPr>
      <w:r>
        <w:t>Reason #3 your answer is true: _______________________________</w:t>
      </w:r>
    </w:p>
    <w:p w14:paraId="4BA66520" w14:textId="77777777" w:rsidR="00E04586" w:rsidRDefault="00E04586" w:rsidP="00E04586">
      <w:pPr>
        <w:spacing w:line="360" w:lineRule="auto"/>
      </w:pPr>
      <w:r>
        <w:tab/>
        <w:t>Example/Details:</w:t>
      </w:r>
    </w:p>
    <w:p w14:paraId="49824CB9" w14:textId="77777777" w:rsidR="00E04586" w:rsidRDefault="00E04586" w:rsidP="00E04586">
      <w:pPr>
        <w:spacing w:line="360" w:lineRule="auto"/>
      </w:pPr>
      <w:r>
        <w:tab/>
        <w:t>Example/Details:</w:t>
      </w:r>
    </w:p>
    <w:p w14:paraId="26C635B7" w14:textId="77777777" w:rsidR="00E04586" w:rsidRDefault="00E04586" w:rsidP="00E04586">
      <w:pPr>
        <w:spacing w:line="360" w:lineRule="auto"/>
      </w:pPr>
      <w:r>
        <w:tab/>
        <w:t>Example/Details:</w:t>
      </w:r>
    </w:p>
    <w:p w14:paraId="1D078586" w14:textId="77777777" w:rsidR="00E04586" w:rsidRDefault="00E04586" w:rsidP="00E04586">
      <w:pPr>
        <w:spacing w:line="360" w:lineRule="auto"/>
      </w:pPr>
      <w:r>
        <w:t>Reason #4 your answer is true: _______________________________</w:t>
      </w:r>
    </w:p>
    <w:p w14:paraId="449A2991" w14:textId="77777777" w:rsidR="00E04586" w:rsidRDefault="00E04586" w:rsidP="00E04586">
      <w:pPr>
        <w:spacing w:line="360" w:lineRule="auto"/>
      </w:pPr>
      <w:r>
        <w:tab/>
        <w:t>Example/Details:</w:t>
      </w:r>
    </w:p>
    <w:p w14:paraId="693968E1" w14:textId="77777777" w:rsidR="00E04586" w:rsidRDefault="00E04586" w:rsidP="00E04586">
      <w:pPr>
        <w:spacing w:line="360" w:lineRule="auto"/>
      </w:pPr>
      <w:r>
        <w:tab/>
        <w:t>Example/Details:</w:t>
      </w:r>
    </w:p>
    <w:p w14:paraId="5A796B56" w14:textId="77777777" w:rsidR="00E04586" w:rsidRDefault="00E04586" w:rsidP="00E04586">
      <w:pPr>
        <w:spacing w:line="360" w:lineRule="auto"/>
      </w:pPr>
      <w:r>
        <w:tab/>
        <w:t>Example/Details:</w:t>
      </w:r>
    </w:p>
    <w:p w14:paraId="7F1795C9" w14:textId="77777777" w:rsidR="00E04586" w:rsidRDefault="00E04586" w:rsidP="00E04586">
      <w:pPr>
        <w:jc w:val="center"/>
        <w:rPr>
          <w:sz w:val="28"/>
          <w:szCs w:val="28"/>
        </w:rPr>
      </w:pPr>
      <w:r>
        <w:rPr>
          <w:sz w:val="28"/>
          <w:szCs w:val="28"/>
        </w:rPr>
        <w:br w:type="page"/>
      </w:r>
      <w:r w:rsidRPr="00833471">
        <w:rPr>
          <w:sz w:val="28"/>
          <w:szCs w:val="28"/>
        </w:rPr>
        <w:lastRenderedPageBreak/>
        <w:t>Rogerian Argument</w:t>
      </w:r>
      <w:r>
        <w:rPr>
          <w:sz w:val="28"/>
          <w:szCs w:val="28"/>
        </w:rPr>
        <w:t xml:space="preserve"> Outline—use this for Essay #4</w:t>
      </w:r>
    </w:p>
    <w:p w14:paraId="46DA2E2A" w14:textId="77777777" w:rsidR="00E04586" w:rsidRPr="00833471" w:rsidRDefault="00E04586" w:rsidP="00E04586">
      <w:pPr>
        <w:jc w:val="center"/>
        <w:rPr>
          <w:sz w:val="28"/>
          <w:szCs w:val="28"/>
        </w:rPr>
      </w:pPr>
    </w:p>
    <w:p w14:paraId="3B29DBB2" w14:textId="77777777" w:rsidR="00E04586" w:rsidRDefault="00E04586" w:rsidP="00E04586">
      <w:pPr>
        <w:pStyle w:val="ListParagraph"/>
        <w:numPr>
          <w:ilvl w:val="0"/>
          <w:numId w:val="12"/>
        </w:numPr>
        <w:spacing w:after="200" w:line="276" w:lineRule="auto"/>
        <w:contextualSpacing/>
      </w:pPr>
      <w:r>
        <w:t xml:space="preserve"> Introduction paragraph</w:t>
      </w:r>
    </w:p>
    <w:p w14:paraId="4FDE1EB8" w14:textId="77777777"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14:paraId="174D57A1" w14:textId="77777777" w:rsidR="00E04586" w:rsidRDefault="00E04586" w:rsidP="00E04586">
      <w:pPr>
        <w:pStyle w:val="ListParagraph"/>
        <w:numPr>
          <w:ilvl w:val="1"/>
          <w:numId w:val="12"/>
        </w:numPr>
        <w:spacing w:after="200" w:line="276" w:lineRule="auto"/>
        <w:contextualSpacing/>
      </w:pPr>
      <w:r>
        <w:t>Brief summary of Article #1 (first viewpoint, the “pro” side)</w:t>
      </w:r>
    </w:p>
    <w:p w14:paraId="0D278CB7" w14:textId="77777777" w:rsidR="00E04586" w:rsidRDefault="00E04586" w:rsidP="00E04586">
      <w:pPr>
        <w:pStyle w:val="ListParagraph"/>
        <w:numPr>
          <w:ilvl w:val="1"/>
          <w:numId w:val="12"/>
        </w:numPr>
        <w:spacing w:after="200" w:line="276" w:lineRule="auto"/>
        <w:contextualSpacing/>
      </w:pPr>
      <w:r>
        <w:t>Brief summary of Article #2 (second viewpoint, the “con” side)</w:t>
      </w:r>
    </w:p>
    <w:p w14:paraId="414DF80F" w14:textId="77777777"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14:paraId="67323E66" w14:textId="77777777"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14:paraId="0D90BEED" w14:textId="77777777" w:rsidR="00E04586" w:rsidRDefault="00E04586" w:rsidP="00E04586">
      <w:pPr>
        <w:pStyle w:val="ListParagraph"/>
        <w:numPr>
          <w:ilvl w:val="1"/>
          <w:numId w:val="12"/>
        </w:numPr>
        <w:spacing w:after="200" w:line="276" w:lineRule="auto"/>
        <w:contextualSpacing/>
      </w:pPr>
      <w:r>
        <w:t>summary of Article #1 (first viewpoint, the “pro” side)</w:t>
      </w:r>
    </w:p>
    <w:p w14:paraId="04F944D8" w14:textId="77777777" w:rsidR="00E04586" w:rsidRDefault="00E04586" w:rsidP="00E04586">
      <w:pPr>
        <w:pStyle w:val="ListParagraph"/>
        <w:numPr>
          <w:ilvl w:val="1"/>
          <w:numId w:val="12"/>
        </w:numPr>
        <w:spacing w:after="200" w:line="276" w:lineRule="auto"/>
        <w:contextualSpacing/>
      </w:pPr>
      <w:proofErr w:type="gramStart"/>
      <w:r>
        <w:t>analysis</w:t>
      </w:r>
      <w:proofErr w:type="gramEnd"/>
      <w:r>
        <w:t xml:space="preserve">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14:paraId="69D2D587" w14:textId="77777777"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14:paraId="58568BAF" w14:textId="77777777" w:rsidR="00E04586" w:rsidRDefault="00E04586" w:rsidP="00E04586">
      <w:pPr>
        <w:pStyle w:val="ListParagraph"/>
        <w:numPr>
          <w:ilvl w:val="1"/>
          <w:numId w:val="12"/>
        </w:numPr>
        <w:spacing w:after="200" w:line="276" w:lineRule="auto"/>
        <w:contextualSpacing/>
      </w:pPr>
      <w:r>
        <w:t>summary of Article #2 (first viewpoint, the “con” side)</w:t>
      </w:r>
    </w:p>
    <w:p w14:paraId="0B39AB25" w14:textId="77777777" w:rsidR="00E04586" w:rsidRDefault="00E04586" w:rsidP="00E04586">
      <w:pPr>
        <w:pStyle w:val="ListParagraph"/>
        <w:numPr>
          <w:ilvl w:val="1"/>
          <w:numId w:val="12"/>
        </w:numPr>
        <w:spacing w:after="200" w:line="276" w:lineRule="auto"/>
        <w:contextualSpacing/>
      </w:pPr>
      <w:proofErr w:type="gramStart"/>
      <w:r>
        <w:t>analysis</w:t>
      </w:r>
      <w:proofErr w:type="gramEnd"/>
      <w:r>
        <w:t xml:space="preserve">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14:paraId="3E675381" w14:textId="77777777" w:rsidR="00E04586" w:rsidRDefault="00E04586" w:rsidP="00E04586">
      <w:pPr>
        <w:pStyle w:val="ListParagraph"/>
        <w:numPr>
          <w:ilvl w:val="0"/>
          <w:numId w:val="12"/>
        </w:numPr>
        <w:spacing w:after="200" w:line="276" w:lineRule="auto"/>
        <w:contextualSpacing/>
      </w:pPr>
      <w:r>
        <w:t xml:space="preserve"> The conclusion paragraph</w:t>
      </w:r>
    </w:p>
    <w:p w14:paraId="1CFB4406" w14:textId="77777777"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14:paraId="6E6D4A95" w14:textId="3486B2DF" w:rsidR="00BC6FA5" w:rsidRDefault="00BC6FA5">
      <w:pPr>
        <w:spacing w:after="160" w:line="259" w:lineRule="auto"/>
        <w:rPr>
          <w:sz w:val="28"/>
          <w:szCs w:val="28"/>
        </w:rPr>
      </w:pPr>
      <w:r>
        <w:rPr>
          <w:sz w:val="28"/>
          <w:szCs w:val="28"/>
        </w:rPr>
        <w:br w:type="page"/>
      </w:r>
    </w:p>
    <w:p w14:paraId="2E88E171" w14:textId="77777777" w:rsidR="00E04586" w:rsidRDefault="00E04586" w:rsidP="00E04586">
      <w:pPr>
        <w:rPr>
          <w:sz w:val="28"/>
          <w:szCs w:val="28"/>
        </w:rPr>
      </w:pPr>
    </w:p>
    <w:p w14:paraId="243635F0" w14:textId="0CE5B5A4" w:rsidR="00E04586" w:rsidRPr="000E3B4A" w:rsidRDefault="00E04586" w:rsidP="000E3B4A">
      <w:pPr>
        <w:spacing w:after="160" w:line="259" w:lineRule="auto"/>
        <w:rPr>
          <w:sz w:val="28"/>
          <w:szCs w:val="28"/>
        </w:rPr>
      </w:pPr>
      <w:r>
        <w:rPr>
          <w:sz w:val="28"/>
          <w:szCs w:val="28"/>
        </w:rPr>
        <w:br w:type="page"/>
      </w:r>
      <w:r w:rsidRPr="00276886">
        <w:rPr>
          <w:b/>
          <w:sz w:val="32"/>
          <w:szCs w:val="32"/>
        </w:rPr>
        <w:lastRenderedPageBreak/>
        <w:t>Reedley College, English 1A Essay Rubric</w:t>
      </w:r>
      <w:r w:rsidR="000E3B4A">
        <w:rPr>
          <w:b/>
          <w:sz w:val="32"/>
          <w:szCs w:val="32"/>
        </w:rPr>
        <w:t>s</w:t>
      </w:r>
    </w:p>
    <w:p w14:paraId="3F0735EE" w14:textId="77777777" w:rsidR="00E04586" w:rsidRDefault="00E04586" w:rsidP="00E04586">
      <w:pPr>
        <w:framePr w:hSpace="180" w:wrap="around" w:hAnchor="margin" w:y="660"/>
        <w:rPr>
          <w:b/>
          <w:sz w:val="32"/>
          <w:szCs w:val="32"/>
          <w:u w:val="single"/>
        </w:rPr>
      </w:pPr>
      <w:r>
        <w:rPr>
          <w:b/>
          <w:sz w:val="32"/>
          <w:szCs w:val="32"/>
          <w:u w:val="single"/>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555580" w14:paraId="61212357" w14:textId="77777777" w:rsidTr="00F47081">
        <w:trPr>
          <w:cantSplit/>
        </w:trPr>
        <w:tc>
          <w:tcPr>
            <w:tcW w:w="1075" w:type="dxa"/>
            <w:shd w:val="clear" w:color="auto" w:fill="D9D9D9" w:themeFill="background1" w:themeFillShade="D9"/>
          </w:tcPr>
          <w:p w14:paraId="26EEFAF6" w14:textId="77777777" w:rsidR="000E3B4A" w:rsidRPr="000E3B4A" w:rsidRDefault="000E3B4A" w:rsidP="00F47081">
            <w:pPr>
              <w:rPr>
                <w:b/>
                <w:color w:val="000000" w:themeColor="text1"/>
                <w:sz w:val="16"/>
                <w:szCs w:val="16"/>
              </w:rPr>
            </w:pPr>
            <w:r w:rsidRPr="000E3B4A">
              <w:rPr>
                <w:b/>
                <w:color w:val="000000" w:themeColor="text1"/>
                <w:sz w:val="16"/>
                <w:szCs w:val="16"/>
              </w:rPr>
              <w:t>Content</w:t>
            </w:r>
          </w:p>
        </w:tc>
        <w:tc>
          <w:tcPr>
            <w:tcW w:w="10003" w:type="dxa"/>
            <w:shd w:val="clear" w:color="auto" w:fill="D9D9D9" w:themeFill="background1" w:themeFillShade="D9"/>
          </w:tcPr>
          <w:p w14:paraId="391E7952" w14:textId="58404B7B" w:rsidR="000E3B4A" w:rsidRPr="000E3B4A" w:rsidRDefault="000E3B4A" w:rsidP="00F47081">
            <w:pPr>
              <w:rPr>
                <w:b/>
                <w:color w:val="000000" w:themeColor="text1"/>
                <w:sz w:val="16"/>
                <w:szCs w:val="16"/>
              </w:rPr>
            </w:pPr>
            <w:r w:rsidRPr="000E3B4A">
              <w:rPr>
                <w:b/>
                <w:color w:val="000000" w:themeColor="text1"/>
                <w:sz w:val="16"/>
                <w:szCs w:val="16"/>
              </w:rPr>
              <w:t>Rubric For English 1A Essays</w:t>
            </w:r>
          </w:p>
        </w:tc>
      </w:tr>
      <w:tr w:rsidR="000E3B4A" w:rsidRPr="00555580" w14:paraId="0F85597E" w14:textId="77777777" w:rsidTr="00F47081">
        <w:trPr>
          <w:cantSplit/>
        </w:trPr>
        <w:tc>
          <w:tcPr>
            <w:tcW w:w="1075" w:type="dxa"/>
          </w:tcPr>
          <w:p w14:paraId="4F55B7AA" w14:textId="77777777" w:rsidR="000E3B4A" w:rsidRPr="000E3B4A" w:rsidRDefault="000E3B4A" w:rsidP="00F47081">
            <w:pPr>
              <w:rPr>
                <w:color w:val="000000" w:themeColor="text1"/>
                <w:sz w:val="16"/>
                <w:szCs w:val="16"/>
              </w:rPr>
            </w:pPr>
            <w:r w:rsidRPr="000E3B4A">
              <w:rPr>
                <w:color w:val="000000" w:themeColor="text1"/>
                <w:sz w:val="16"/>
                <w:szCs w:val="16"/>
              </w:rPr>
              <w:t xml:space="preserve">Thesis </w:t>
            </w:r>
          </w:p>
        </w:tc>
        <w:tc>
          <w:tcPr>
            <w:tcW w:w="10003" w:type="dxa"/>
          </w:tcPr>
          <w:p w14:paraId="2673E6A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original, and arguable  thesis statement</w:t>
            </w:r>
          </w:p>
          <w:p w14:paraId="47644BB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arguable thesis statement</w:t>
            </w:r>
          </w:p>
          <w:p w14:paraId="6DBA7EE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Clearly-defined but simplistic arguable thesis statement (</w:t>
            </w:r>
            <w:proofErr w:type="spellStart"/>
            <w:r w:rsidRPr="000E3B4A">
              <w:rPr>
                <w:color w:val="000000" w:themeColor="text1"/>
                <w:sz w:val="16"/>
                <w:szCs w:val="16"/>
              </w:rPr>
              <w:t>eg</w:t>
            </w:r>
            <w:proofErr w:type="spellEnd"/>
            <w:r w:rsidRPr="000E3B4A">
              <w:rPr>
                <w:color w:val="000000" w:themeColor="text1"/>
                <w:sz w:val="16"/>
                <w:szCs w:val="16"/>
              </w:rPr>
              <w:t>. 3-point thesis)</w:t>
            </w:r>
          </w:p>
          <w:p w14:paraId="26A35DA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Obvious, unclear, or confused thesis statement. Not arguable</w:t>
            </w:r>
          </w:p>
          <w:p w14:paraId="644D962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thesis</w:t>
            </w:r>
          </w:p>
        </w:tc>
      </w:tr>
      <w:tr w:rsidR="000E3B4A" w:rsidRPr="00555580" w14:paraId="6773D4B9" w14:textId="77777777" w:rsidTr="00F47081">
        <w:trPr>
          <w:cantSplit/>
        </w:trPr>
        <w:tc>
          <w:tcPr>
            <w:tcW w:w="1075" w:type="dxa"/>
          </w:tcPr>
          <w:p w14:paraId="09C6E0A9" w14:textId="77777777" w:rsidR="000E3B4A" w:rsidRPr="000E3B4A" w:rsidRDefault="000E3B4A" w:rsidP="00F47081">
            <w:pPr>
              <w:rPr>
                <w:color w:val="000000" w:themeColor="text1"/>
                <w:sz w:val="16"/>
                <w:szCs w:val="16"/>
              </w:rPr>
            </w:pPr>
            <w:r w:rsidRPr="000E3B4A">
              <w:rPr>
                <w:color w:val="000000" w:themeColor="text1"/>
                <w:sz w:val="16"/>
                <w:szCs w:val="16"/>
              </w:rPr>
              <w:t>Topic Sentences</w:t>
            </w:r>
          </w:p>
        </w:tc>
        <w:tc>
          <w:tcPr>
            <w:tcW w:w="10003" w:type="dxa"/>
          </w:tcPr>
          <w:p w14:paraId="2DA57B7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topic sentences in all body paragraphs</w:t>
            </w:r>
          </w:p>
          <w:p w14:paraId="407EC71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topic sentences in all body paragraphs</w:t>
            </w:r>
          </w:p>
          <w:p w14:paraId="5AA9B4E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topic sentences in most paragraphs</w:t>
            </w:r>
          </w:p>
          <w:p w14:paraId="3B8D9DB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Few or unclear topic sentences</w:t>
            </w:r>
          </w:p>
          <w:p w14:paraId="42E85E3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topic sentences</w:t>
            </w:r>
          </w:p>
        </w:tc>
      </w:tr>
      <w:tr w:rsidR="000E3B4A" w:rsidRPr="00555580" w14:paraId="7D68D8E8" w14:textId="77777777" w:rsidTr="00F47081">
        <w:trPr>
          <w:cantSplit/>
        </w:trPr>
        <w:tc>
          <w:tcPr>
            <w:tcW w:w="1075" w:type="dxa"/>
          </w:tcPr>
          <w:p w14:paraId="61B4AE7F" w14:textId="77777777" w:rsidR="000E3B4A" w:rsidRPr="000E3B4A" w:rsidRDefault="000E3B4A" w:rsidP="00F47081">
            <w:pPr>
              <w:rPr>
                <w:color w:val="000000" w:themeColor="text1"/>
                <w:sz w:val="16"/>
                <w:szCs w:val="16"/>
              </w:rPr>
            </w:pPr>
            <w:r w:rsidRPr="000E3B4A">
              <w:rPr>
                <w:color w:val="000000" w:themeColor="text1"/>
                <w:sz w:val="16"/>
                <w:szCs w:val="16"/>
              </w:rPr>
              <w:t>Support</w:t>
            </w:r>
          </w:p>
        </w:tc>
        <w:tc>
          <w:tcPr>
            <w:tcW w:w="10003" w:type="dxa"/>
          </w:tcPr>
          <w:p w14:paraId="6B97308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14:paraId="222E791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14:paraId="6BE79E7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14:paraId="2FB685BC" w14:textId="77777777" w:rsidR="000E3B4A" w:rsidRPr="000E3B4A" w:rsidRDefault="000E3B4A" w:rsidP="00F47081">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14:paraId="08353CC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555580" w14:paraId="69F16381" w14:textId="77777777" w:rsidTr="00F47081">
        <w:trPr>
          <w:cantSplit/>
          <w:trHeight w:val="70"/>
        </w:trPr>
        <w:tc>
          <w:tcPr>
            <w:tcW w:w="1075" w:type="dxa"/>
          </w:tcPr>
          <w:p w14:paraId="3A5634D7" w14:textId="77777777" w:rsidR="000E3B4A" w:rsidRPr="000E3B4A" w:rsidRDefault="000E3B4A" w:rsidP="00F47081">
            <w:pPr>
              <w:rPr>
                <w:color w:val="000000" w:themeColor="text1"/>
                <w:sz w:val="16"/>
                <w:szCs w:val="16"/>
              </w:rPr>
            </w:pPr>
            <w:r w:rsidRPr="000E3B4A">
              <w:rPr>
                <w:color w:val="000000" w:themeColor="text1"/>
                <w:sz w:val="16"/>
                <w:szCs w:val="16"/>
              </w:rPr>
              <w:t>Signal phrases</w:t>
            </w:r>
          </w:p>
        </w:tc>
        <w:tc>
          <w:tcPr>
            <w:tcW w:w="10003" w:type="dxa"/>
          </w:tcPr>
          <w:p w14:paraId="1835FFF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14:paraId="6AAA454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14:paraId="212FBF3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14:paraId="3FC8147F"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14:paraId="79C732B6"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555580" w14:paraId="7FA1DB73" w14:textId="77777777" w:rsidTr="00F47081">
        <w:trPr>
          <w:cantSplit/>
        </w:trPr>
        <w:tc>
          <w:tcPr>
            <w:tcW w:w="1075" w:type="dxa"/>
          </w:tcPr>
          <w:p w14:paraId="6C834193" w14:textId="77777777" w:rsidR="000E3B4A" w:rsidRPr="000E3B4A" w:rsidRDefault="000E3B4A" w:rsidP="00F47081">
            <w:pPr>
              <w:rPr>
                <w:color w:val="000000" w:themeColor="text1"/>
                <w:sz w:val="16"/>
                <w:szCs w:val="16"/>
              </w:rPr>
            </w:pPr>
            <w:r w:rsidRPr="000E3B4A">
              <w:rPr>
                <w:color w:val="000000" w:themeColor="text1"/>
                <w:sz w:val="16"/>
                <w:szCs w:val="16"/>
              </w:rPr>
              <w:t>Complexity</w:t>
            </w:r>
          </w:p>
        </w:tc>
        <w:tc>
          <w:tcPr>
            <w:tcW w:w="10003" w:type="dxa"/>
          </w:tcPr>
          <w:p w14:paraId="02778BF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14:paraId="3F40EAA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14:paraId="3877E34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14:paraId="6A5762B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14:paraId="35725E8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555580" w14:paraId="5D95686E" w14:textId="77777777" w:rsidTr="00F47081">
        <w:trPr>
          <w:cantSplit/>
        </w:trPr>
        <w:tc>
          <w:tcPr>
            <w:tcW w:w="1075" w:type="dxa"/>
          </w:tcPr>
          <w:p w14:paraId="7F6CCCA0" w14:textId="77777777" w:rsidR="000E3B4A" w:rsidRPr="000E3B4A" w:rsidRDefault="000E3B4A" w:rsidP="00F47081">
            <w:pPr>
              <w:rPr>
                <w:color w:val="000000" w:themeColor="text1"/>
                <w:sz w:val="16"/>
                <w:szCs w:val="16"/>
              </w:rPr>
            </w:pPr>
            <w:r w:rsidRPr="000E3B4A">
              <w:rPr>
                <w:color w:val="000000" w:themeColor="text1"/>
                <w:sz w:val="16"/>
                <w:szCs w:val="16"/>
              </w:rPr>
              <w:t>Logic</w:t>
            </w:r>
          </w:p>
        </w:tc>
        <w:tc>
          <w:tcPr>
            <w:tcW w:w="10003" w:type="dxa"/>
          </w:tcPr>
          <w:p w14:paraId="0BF30E1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14:paraId="0670347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14:paraId="199A78B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14:paraId="56163ED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14:paraId="2E751AE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555580" w14:paraId="4F1B9E6A" w14:textId="77777777" w:rsidTr="00F47081">
        <w:trPr>
          <w:cantSplit/>
        </w:trPr>
        <w:tc>
          <w:tcPr>
            <w:tcW w:w="1075" w:type="dxa"/>
            <w:shd w:val="clear" w:color="auto" w:fill="D9D9D9" w:themeFill="background1" w:themeFillShade="D9"/>
          </w:tcPr>
          <w:p w14:paraId="47D4285D" w14:textId="77777777" w:rsidR="000E3B4A" w:rsidRPr="000E3B4A" w:rsidRDefault="000E3B4A" w:rsidP="00F47081">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14:paraId="311D60E9" w14:textId="77777777" w:rsidR="000E3B4A" w:rsidRPr="000E3B4A" w:rsidRDefault="000E3B4A" w:rsidP="00F47081">
            <w:pPr>
              <w:rPr>
                <w:color w:val="000000" w:themeColor="text1"/>
                <w:sz w:val="16"/>
                <w:szCs w:val="16"/>
              </w:rPr>
            </w:pPr>
          </w:p>
        </w:tc>
      </w:tr>
      <w:tr w:rsidR="000E3B4A" w:rsidRPr="00555580" w14:paraId="390138CF" w14:textId="77777777" w:rsidTr="00F47081">
        <w:trPr>
          <w:cantSplit/>
        </w:trPr>
        <w:tc>
          <w:tcPr>
            <w:tcW w:w="1075" w:type="dxa"/>
          </w:tcPr>
          <w:p w14:paraId="71992531" w14:textId="77777777" w:rsidR="000E3B4A" w:rsidRPr="000E3B4A" w:rsidRDefault="000E3B4A" w:rsidP="00F47081">
            <w:pPr>
              <w:rPr>
                <w:color w:val="000000" w:themeColor="text1"/>
                <w:sz w:val="16"/>
                <w:szCs w:val="16"/>
              </w:rPr>
            </w:pPr>
            <w:r w:rsidRPr="000E3B4A">
              <w:rPr>
                <w:color w:val="000000" w:themeColor="text1"/>
                <w:sz w:val="16"/>
                <w:szCs w:val="16"/>
              </w:rPr>
              <w:t>Essay Structure</w:t>
            </w:r>
          </w:p>
        </w:tc>
        <w:tc>
          <w:tcPr>
            <w:tcW w:w="10003" w:type="dxa"/>
          </w:tcPr>
          <w:p w14:paraId="1B34BD1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14:paraId="5146F19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14:paraId="29AF570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14:paraId="46AB206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14:paraId="2E060BD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organization</w:t>
            </w:r>
          </w:p>
        </w:tc>
      </w:tr>
      <w:tr w:rsidR="000E3B4A" w:rsidRPr="00555580" w14:paraId="197571B8" w14:textId="77777777" w:rsidTr="00F47081">
        <w:trPr>
          <w:cantSplit/>
        </w:trPr>
        <w:tc>
          <w:tcPr>
            <w:tcW w:w="1075" w:type="dxa"/>
          </w:tcPr>
          <w:p w14:paraId="7EED20C8" w14:textId="77777777" w:rsidR="000E3B4A" w:rsidRPr="000E3B4A" w:rsidRDefault="000E3B4A" w:rsidP="00F47081">
            <w:pPr>
              <w:rPr>
                <w:color w:val="000000" w:themeColor="text1"/>
                <w:sz w:val="16"/>
                <w:szCs w:val="16"/>
              </w:rPr>
            </w:pPr>
            <w:r w:rsidRPr="000E3B4A">
              <w:rPr>
                <w:color w:val="000000" w:themeColor="text1"/>
                <w:sz w:val="16"/>
                <w:szCs w:val="16"/>
              </w:rPr>
              <w:t>Paragraph Structure</w:t>
            </w:r>
          </w:p>
        </w:tc>
        <w:tc>
          <w:tcPr>
            <w:tcW w:w="10003" w:type="dxa"/>
          </w:tcPr>
          <w:p w14:paraId="6A0F92B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14:paraId="727C4C4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14:paraId="2586F27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14:paraId="450FD12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14:paraId="0AD7F24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555580" w14:paraId="109D984A" w14:textId="77777777" w:rsidTr="00F47081">
        <w:trPr>
          <w:cantSplit/>
        </w:trPr>
        <w:tc>
          <w:tcPr>
            <w:tcW w:w="1075" w:type="dxa"/>
            <w:shd w:val="clear" w:color="auto" w:fill="D9D9D9" w:themeFill="background1" w:themeFillShade="D9"/>
          </w:tcPr>
          <w:p w14:paraId="49986BF8" w14:textId="77777777" w:rsidR="000E3B4A" w:rsidRPr="000E3B4A" w:rsidRDefault="000E3B4A" w:rsidP="00F47081">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14:paraId="7772F7E9" w14:textId="77777777" w:rsidR="000E3B4A" w:rsidRPr="000E3B4A" w:rsidRDefault="000E3B4A" w:rsidP="00F47081">
            <w:pPr>
              <w:ind w:left="252" w:hanging="252"/>
              <w:rPr>
                <w:color w:val="000000" w:themeColor="text1"/>
                <w:sz w:val="16"/>
                <w:szCs w:val="16"/>
              </w:rPr>
            </w:pPr>
          </w:p>
        </w:tc>
      </w:tr>
      <w:tr w:rsidR="000E3B4A" w:rsidRPr="00555580" w14:paraId="1F47743B" w14:textId="77777777" w:rsidTr="00F47081">
        <w:trPr>
          <w:cantSplit/>
        </w:trPr>
        <w:tc>
          <w:tcPr>
            <w:tcW w:w="1075" w:type="dxa"/>
          </w:tcPr>
          <w:p w14:paraId="08E7FF11" w14:textId="77777777" w:rsidR="000E3B4A" w:rsidRPr="000E3B4A" w:rsidRDefault="000E3B4A" w:rsidP="00F47081">
            <w:pPr>
              <w:rPr>
                <w:strike/>
                <w:color w:val="000000" w:themeColor="text1"/>
                <w:sz w:val="16"/>
                <w:szCs w:val="16"/>
              </w:rPr>
            </w:pPr>
            <w:r w:rsidRPr="000E3B4A">
              <w:rPr>
                <w:color w:val="000000" w:themeColor="text1"/>
                <w:sz w:val="16"/>
                <w:szCs w:val="16"/>
              </w:rPr>
              <w:t xml:space="preserve">Sentence </w:t>
            </w:r>
          </w:p>
          <w:p w14:paraId="4730DAC9" w14:textId="77777777" w:rsidR="000E3B4A" w:rsidRPr="000E3B4A" w:rsidRDefault="000E3B4A" w:rsidP="00F47081">
            <w:pPr>
              <w:rPr>
                <w:color w:val="000000" w:themeColor="text1"/>
                <w:sz w:val="16"/>
                <w:szCs w:val="16"/>
              </w:rPr>
            </w:pPr>
            <w:r w:rsidRPr="000E3B4A">
              <w:rPr>
                <w:color w:val="000000" w:themeColor="text1"/>
                <w:sz w:val="16"/>
                <w:szCs w:val="16"/>
              </w:rPr>
              <w:t>Control</w:t>
            </w:r>
          </w:p>
        </w:tc>
        <w:tc>
          <w:tcPr>
            <w:tcW w:w="10003" w:type="dxa"/>
          </w:tcPr>
          <w:p w14:paraId="38461FE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14:paraId="75435E7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14:paraId="348C3B9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14:paraId="02D6345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Simplistic sentence structure and many complete sentence errors</w:t>
            </w:r>
          </w:p>
          <w:p w14:paraId="6EA3DC4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555580" w14:paraId="78B4175F" w14:textId="77777777" w:rsidTr="00F47081">
        <w:trPr>
          <w:cantSplit/>
        </w:trPr>
        <w:tc>
          <w:tcPr>
            <w:tcW w:w="1075" w:type="dxa"/>
          </w:tcPr>
          <w:p w14:paraId="1342C863" w14:textId="77777777" w:rsidR="000E3B4A" w:rsidRPr="000E3B4A" w:rsidRDefault="000E3B4A" w:rsidP="00F47081">
            <w:pPr>
              <w:rPr>
                <w:strike/>
                <w:color w:val="000000" w:themeColor="text1"/>
                <w:sz w:val="16"/>
                <w:szCs w:val="16"/>
              </w:rPr>
            </w:pPr>
            <w:r w:rsidRPr="000E3B4A">
              <w:rPr>
                <w:color w:val="000000" w:themeColor="text1"/>
                <w:sz w:val="16"/>
                <w:szCs w:val="16"/>
              </w:rPr>
              <w:t>Academic</w:t>
            </w:r>
          </w:p>
          <w:p w14:paraId="040E4659" w14:textId="77777777" w:rsidR="000E3B4A" w:rsidRPr="000E3B4A" w:rsidRDefault="000E3B4A" w:rsidP="00F47081">
            <w:pPr>
              <w:rPr>
                <w:color w:val="000000" w:themeColor="text1"/>
                <w:sz w:val="16"/>
                <w:szCs w:val="16"/>
              </w:rPr>
            </w:pPr>
            <w:r w:rsidRPr="000E3B4A">
              <w:rPr>
                <w:color w:val="000000" w:themeColor="text1"/>
                <w:sz w:val="16"/>
                <w:szCs w:val="16"/>
              </w:rPr>
              <w:t>Language</w:t>
            </w:r>
          </w:p>
        </w:tc>
        <w:tc>
          <w:tcPr>
            <w:tcW w:w="10003" w:type="dxa"/>
          </w:tcPr>
          <w:p w14:paraId="32AD89A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4686331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2562E36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14:paraId="5DB9DAE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14:paraId="3E0FA18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555580" w14:paraId="000DBC95" w14:textId="77777777" w:rsidTr="00F47081">
        <w:trPr>
          <w:cantSplit/>
        </w:trPr>
        <w:tc>
          <w:tcPr>
            <w:tcW w:w="1075" w:type="dxa"/>
          </w:tcPr>
          <w:p w14:paraId="2FF19039" w14:textId="77777777" w:rsidR="000E3B4A" w:rsidRPr="000E3B4A" w:rsidRDefault="000E3B4A" w:rsidP="00F47081">
            <w:pPr>
              <w:rPr>
                <w:color w:val="000000" w:themeColor="text1"/>
                <w:sz w:val="16"/>
                <w:szCs w:val="16"/>
              </w:rPr>
            </w:pPr>
            <w:r w:rsidRPr="000E3B4A">
              <w:rPr>
                <w:color w:val="000000" w:themeColor="text1"/>
                <w:sz w:val="16"/>
                <w:szCs w:val="16"/>
              </w:rPr>
              <w:t>Surface Errors</w:t>
            </w:r>
          </w:p>
        </w:tc>
        <w:tc>
          <w:tcPr>
            <w:tcW w:w="10003" w:type="dxa"/>
          </w:tcPr>
          <w:p w14:paraId="6136A62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14:paraId="0891495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Few surface errors that do not hinder understanding</w:t>
            </w:r>
          </w:p>
          <w:p w14:paraId="48B83FC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14:paraId="5F73FB6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14:paraId="7F80822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555580" w14:paraId="51BE9679" w14:textId="77777777" w:rsidTr="00F47081">
        <w:trPr>
          <w:cantSplit/>
        </w:trPr>
        <w:tc>
          <w:tcPr>
            <w:tcW w:w="1075" w:type="dxa"/>
          </w:tcPr>
          <w:p w14:paraId="2A084C6A" w14:textId="77777777" w:rsidR="000E3B4A" w:rsidRPr="000E3B4A" w:rsidRDefault="000E3B4A" w:rsidP="00F47081">
            <w:pPr>
              <w:rPr>
                <w:color w:val="000000" w:themeColor="text1"/>
                <w:sz w:val="16"/>
                <w:szCs w:val="16"/>
              </w:rPr>
            </w:pPr>
            <w:r w:rsidRPr="000E3B4A">
              <w:rPr>
                <w:color w:val="000000" w:themeColor="text1"/>
                <w:sz w:val="16"/>
                <w:szCs w:val="16"/>
              </w:rPr>
              <w:t xml:space="preserve">MLA Format </w:t>
            </w:r>
          </w:p>
          <w:p w14:paraId="1B683F66" w14:textId="77777777" w:rsidR="000E3B4A" w:rsidRPr="000E3B4A" w:rsidRDefault="000E3B4A" w:rsidP="00F47081">
            <w:pPr>
              <w:rPr>
                <w:color w:val="000000" w:themeColor="text1"/>
                <w:sz w:val="16"/>
                <w:szCs w:val="16"/>
              </w:rPr>
            </w:pPr>
          </w:p>
        </w:tc>
        <w:tc>
          <w:tcPr>
            <w:tcW w:w="10003" w:type="dxa"/>
          </w:tcPr>
          <w:p w14:paraId="0954F8B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14:paraId="1BD60AA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14:paraId="7D6271E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14:paraId="44B91D6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14:paraId="0CA930B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MLA formatting</w:t>
            </w:r>
          </w:p>
        </w:tc>
      </w:tr>
      <w:tr w:rsidR="000E3B4A" w:rsidRPr="00555580" w14:paraId="113BB507" w14:textId="77777777" w:rsidTr="00F47081">
        <w:trPr>
          <w:cantSplit/>
        </w:trPr>
        <w:tc>
          <w:tcPr>
            <w:tcW w:w="1075" w:type="dxa"/>
          </w:tcPr>
          <w:p w14:paraId="179F906D" w14:textId="77777777" w:rsidR="000E3B4A" w:rsidRPr="000E3B4A" w:rsidRDefault="000E3B4A" w:rsidP="00F47081">
            <w:pPr>
              <w:rPr>
                <w:color w:val="000000" w:themeColor="text1"/>
                <w:sz w:val="16"/>
                <w:szCs w:val="16"/>
              </w:rPr>
            </w:pPr>
            <w:r w:rsidRPr="000E3B4A">
              <w:rPr>
                <w:color w:val="000000" w:themeColor="text1"/>
                <w:sz w:val="16"/>
                <w:szCs w:val="16"/>
              </w:rPr>
              <w:t>Plagiarism</w:t>
            </w:r>
          </w:p>
        </w:tc>
        <w:tc>
          <w:tcPr>
            <w:tcW w:w="10003" w:type="dxa"/>
          </w:tcPr>
          <w:p w14:paraId="5F7471B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Elements of plagiarism</w:t>
            </w:r>
          </w:p>
        </w:tc>
      </w:tr>
    </w:tbl>
    <w:p w14:paraId="12ACB68B" w14:textId="77777777" w:rsidR="003B26C1" w:rsidRDefault="003B26C1">
      <w:pPr>
        <w:spacing w:after="160" w:line="259" w:lineRule="auto"/>
        <w:rPr>
          <w:b/>
          <w:sz w:val="32"/>
          <w:szCs w:val="32"/>
        </w:rPr>
      </w:pPr>
      <w:r>
        <w:rPr>
          <w:b/>
          <w:sz w:val="32"/>
          <w:szCs w:val="32"/>
        </w:rPr>
        <w:br w:type="page"/>
      </w:r>
    </w:p>
    <w:p w14:paraId="6CA66F6B" w14:textId="77777777" w:rsidR="00E04586" w:rsidRDefault="00E04586" w:rsidP="00E04586">
      <w:pPr>
        <w:rPr>
          <w:b/>
          <w:sz w:val="32"/>
          <w:szCs w:val="32"/>
          <w:u w:val="single"/>
        </w:rPr>
      </w:pPr>
    </w:p>
    <w:p w14:paraId="11C59530" w14:textId="77777777" w:rsidR="000E3B4A" w:rsidRDefault="00E04586">
      <w:pPr>
        <w:spacing w:after="160" w:line="259" w:lineRule="auto"/>
        <w:rPr>
          <w:b/>
          <w:sz w:val="32"/>
          <w:szCs w:val="32"/>
          <w:u w:val="single"/>
        </w:rPr>
      </w:pPr>
      <w:r>
        <w:rPr>
          <w:b/>
          <w:sz w:val="32"/>
          <w:szCs w:val="32"/>
          <w:u w:val="single"/>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0E3B4A" w14:paraId="5DFE4180" w14:textId="77777777" w:rsidTr="00F47081">
        <w:trPr>
          <w:cantSplit/>
        </w:trPr>
        <w:tc>
          <w:tcPr>
            <w:tcW w:w="1075" w:type="dxa"/>
            <w:shd w:val="clear" w:color="auto" w:fill="D9D9D9" w:themeFill="background1" w:themeFillShade="D9"/>
          </w:tcPr>
          <w:p w14:paraId="63F9192B" w14:textId="77777777" w:rsidR="000E3B4A" w:rsidRPr="000E3B4A" w:rsidRDefault="000E3B4A" w:rsidP="00F47081">
            <w:pPr>
              <w:rPr>
                <w:b/>
                <w:color w:val="000000" w:themeColor="text1"/>
                <w:sz w:val="16"/>
                <w:szCs w:val="16"/>
              </w:rPr>
            </w:pPr>
            <w:r w:rsidRPr="000E3B4A">
              <w:rPr>
                <w:b/>
                <w:color w:val="000000" w:themeColor="text1"/>
                <w:sz w:val="16"/>
                <w:szCs w:val="16"/>
              </w:rPr>
              <w:lastRenderedPageBreak/>
              <w:t>Content</w:t>
            </w:r>
          </w:p>
        </w:tc>
        <w:tc>
          <w:tcPr>
            <w:tcW w:w="10003" w:type="dxa"/>
            <w:shd w:val="clear" w:color="auto" w:fill="D9D9D9" w:themeFill="background1" w:themeFillShade="D9"/>
          </w:tcPr>
          <w:p w14:paraId="66477271" w14:textId="77777777" w:rsidR="000E3B4A" w:rsidRPr="000E3B4A" w:rsidRDefault="000E3B4A" w:rsidP="00F47081">
            <w:pPr>
              <w:rPr>
                <w:b/>
                <w:color w:val="000000" w:themeColor="text1"/>
                <w:sz w:val="16"/>
                <w:szCs w:val="16"/>
              </w:rPr>
            </w:pPr>
            <w:r w:rsidRPr="000E3B4A">
              <w:rPr>
                <w:b/>
                <w:color w:val="000000" w:themeColor="text1"/>
                <w:sz w:val="16"/>
                <w:szCs w:val="16"/>
              </w:rPr>
              <w:t>Rubric For English 1A Essays</w:t>
            </w:r>
          </w:p>
        </w:tc>
      </w:tr>
      <w:tr w:rsidR="000E3B4A" w:rsidRPr="000E3B4A" w14:paraId="246F6E1E" w14:textId="77777777" w:rsidTr="00F47081">
        <w:trPr>
          <w:cantSplit/>
        </w:trPr>
        <w:tc>
          <w:tcPr>
            <w:tcW w:w="1075" w:type="dxa"/>
          </w:tcPr>
          <w:p w14:paraId="7E23AD47" w14:textId="77777777" w:rsidR="000E3B4A" w:rsidRPr="000E3B4A" w:rsidRDefault="000E3B4A" w:rsidP="00F47081">
            <w:pPr>
              <w:rPr>
                <w:color w:val="000000" w:themeColor="text1"/>
                <w:sz w:val="16"/>
                <w:szCs w:val="16"/>
              </w:rPr>
            </w:pPr>
            <w:r w:rsidRPr="000E3B4A">
              <w:rPr>
                <w:color w:val="000000" w:themeColor="text1"/>
                <w:sz w:val="16"/>
                <w:szCs w:val="16"/>
              </w:rPr>
              <w:t xml:space="preserve">Thesis </w:t>
            </w:r>
          </w:p>
        </w:tc>
        <w:tc>
          <w:tcPr>
            <w:tcW w:w="10003" w:type="dxa"/>
          </w:tcPr>
          <w:p w14:paraId="39BB7E9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original, and arguable  thesis statement</w:t>
            </w:r>
          </w:p>
          <w:p w14:paraId="68F3719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arguable thesis statement</w:t>
            </w:r>
          </w:p>
          <w:p w14:paraId="5E59A3C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Clearly-defined but simplistic arguable thesis statement (</w:t>
            </w:r>
            <w:proofErr w:type="spellStart"/>
            <w:r w:rsidRPr="000E3B4A">
              <w:rPr>
                <w:color w:val="000000" w:themeColor="text1"/>
                <w:sz w:val="16"/>
                <w:szCs w:val="16"/>
              </w:rPr>
              <w:t>eg</w:t>
            </w:r>
            <w:proofErr w:type="spellEnd"/>
            <w:r w:rsidRPr="000E3B4A">
              <w:rPr>
                <w:color w:val="000000" w:themeColor="text1"/>
                <w:sz w:val="16"/>
                <w:szCs w:val="16"/>
              </w:rPr>
              <w:t>. 3-point thesis)</w:t>
            </w:r>
          </w:p>
          <w:p w14:paraId="2FED78D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Obvious, unclear, or confused thesis statement. Not arguable</w:t>
            </w:r>
          </w:p>
          <w:p w14:paraId="44419EA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thesis</w:t>
            </w:r>
          </w:p>
        </w:tc>
      </w:tr>
      <w:tr w:rsidR="000E3B4A" w:rsidRPr="000E3B4A" w14:paraId="47114A26" w14:textId="77777777" w:rsidTr="00F47081">
        <w:trPr>
          <w:cantSplit/>
        </w:trPr>
        <w:tc>
          <w:tcPr>
            <w:tcW w:w="1075" w:type="dxa"/>
          </w:tcPr>
          <w:p w14:paraId="61E03064" w14:textId="77777777" w:rsidR="000E3B4A" w:rsidRPr="000E3B4A" w:rsidRDefault="000E3B4A" w:rsidP="00F47081">
            <w:pPr>
              <w:rPr>
                <w:color w:val="000000" w:themeColor="text1"/>
                <w:sz w:val="16"/>
                <w:szCs w:val="16"/>
              </w:rPr>
            </w:pPr>
            <w:r w:rsidRPr="000E3B4A">
              <w:rPr>
                <w:color w:val="000000" w:themeColor="text1"/>
                <w:sz w:val="16"/>
                <w:szCs w:val="16"/>
              </w:rPr>
              <w:t>Topic Sentences</w:t>
            </w:r>
          </w:p>
        </w:tc>
        <w:tc>
          <w:tcPr>
            <w:tcW w:w="10003" w:type="dxa"/>
          </w:tcPr>
          <w:p w14:paraId="70AD4EB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topic sentences in all body paragraphs</w:t>
            </w:r>
          </w:p>
          <w:p w14:paraId="43B1628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topic sentences in all body paragraphs</w:t>
            </w:r>
          </w:p>
          <w:p w14:paraId="071E8B2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topic sentences in most paragraphs</w:t>
            </w:r>
          </w:p>
          <w:p w14:paraId="39CDE98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Few or unclear topic sentences</w:t>
            </w:r>
          </w:p>
          <w:p w14:paraId="2B85CCD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topic sentences</w:t>
            </w:r>
          </w:p>
        </w:tc>
      </w:tr>
      <w:tr w:rsidR="000E3B4A" w:rsidRPr="000E3B4A" w14:paraId="0987226C" w14:textId="77777777" w:rsidTr="00F47081">
        <w:trPr>
          <w:cantSplit/>
        </w:trPr>
        <w:tc>
          <w:tcPr>
            <w:tcW w:w="1075" w:type="dxa"/>
          </w:tcPr>
          <w:p w14:paraId="7D56640D" w14:textId="77777777" w:rsidR="000E3B4A" w:rsidRPr="000E3B4A" w:rsidRDefault="000E3B4A" w:rsidP="00F47081">
            <w:pPr>
              <w:rPr>
                <w:color w:val="000000" w:themeColor="text1"/>
                <w:sz w:val="16"/>
                <w:szCs w:val="16"/>
              </w:rPr>
            </w:pPr>
            <w:r w:rsidRPr="000E3B4A">
              <w:rPr>
                <w:color w:val="000000" w:themeColor="text1"/>
                <w:sz w:val="16"/>
                <w:szCs w:val="16"/>
              </w:rPr>
              <w:t>Support</w:t>
            </w:r>
          </w:p>
        </w:tc>
        <w:tc>
          <w:tcPr>
            <w:tcW w:w="10003" w:type="dxa"/>
          </w:tcPr>
          <w:p w14:paraId="7649352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14:paraId="7189829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14:paraId="4362EDA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14:paraId="454539E6" w14:textId="77777777" w:rsidR="000E3B4A" w:rsidRPr="000E3B4A" w:rsidRDefault="000E3B4A" w:rsidP="00F47081">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14:paraId="0BCB18E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0E3B4A" w14:paraId="1BDDBA03" w14:textId="77777777" w:rsidTr="00F47081">
        <w:trPr>
          <w:cantSplit/>
          <w:trHeight w:val="70"/>
        </w:trPr>
        <w:tc>
          <w:tcPr>
            <w:tcW w:w="1075" w:type="dxa"/>
          </w:tcPr>
          <w:p w14:paraId="20404E2C" w14:textId="77777777" w:rsidR="000E3B4A" w:rsidRPr="000E3B4A" w:rsidRDefault="000E3B4A" w:rsidP="00F47081">
            <w:pPr>
              <w:rPr>
                <w:color w:val="000000" w:themeColor="text1"/>
                <w:sz w:val="16"/>
                <w:szCs w:val="16"/>
              </w:rPr>
            </w:pPr>
            <w:r w:rsidRPr="000E3B4A">
              <w:rPr>
                <w:color w:val="000000" w:themeColor="text1"/>
                <w:sz w:val="16"/>
                <w:szCs w:val="16"/>
              </w:rPr>
              <w:t>Signal phrases</w:t>
            </w:r>
          </w:p>
        </w:tc>
        <w:tc>
          <w:tcPr>
            <w:tcW w:w="10003" w:type="dxa"/>
          </w:tcPr>
          <w:p w14:paraId="5E03A5A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14:paraId="4CF6F64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14:paraId="39539A6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14:paraId="57571E42"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14:paraId="4430B6B3"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0E3B4A" w14:paraId="18F557EC" w14:textId="77777777" w:rsidTr="00F47081">
        <w:trPr>
          <w:cantSplit/>
        </w:trPr>
        <w:tc>
          <w:tcPr>
            <w:tcW w:w="1075" w:type="dxa"/>
          </w:tcPr>
          <w:p w14:paraId="2435B56C" w14:textId="77777777" w:rsidR="000E3B4A" w:rsidRPr="000E3B4A" w:rsidRDefault="000E3B4A" w:rsidP="00F47081">
            <w:pPr>
              <w:rPr>
                <w:color w:val="000000" w:themeColor="text1"/>
                <w:sz w:val="16"/>
                <w:szCs w:val="16"/>
              </w:rPr>
            </w:pPr>
            <w:r w:rsidRPr="000E3B4A">
              <w:rPr>
                <w:color w:val="000000" w:themeColor="text1"/>
                <w:sz w:val="16"/>
                <w:szCs w:val="16"/>
              </w:rPr>
              <w:t>Complexity</w:t>
            </w:r>
          </w:p>
        </w:tc>
        <w:tc>
          <w:tcPr>
            <w:tcW w:w="10003" w:type="dxa"/>
          </w:tcPr>
          <w:p w14:paraId="3B7DA9C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14:paraId="5EE7245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14:paraId="6468F5E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14:paraId="29AEFE9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14:paraId="3969552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0E3B4A" w14:paraId="3F49047C" w14:textId="77777777" w:rsidTr="00F47081">
        <w:trPr>
          <w:cantSplit/>
        </w:trPr>
        <w:tc>
          <w:tcPr>
            <w:tcW w:w="1075" w:type="dxa"/>
          </w:tcPr>
          <w:p w14:paraId="173AB188" w14:textId="77777777" w:rsidR="000E3B4A" w:rsidRPr="000E3B4A" w:rsidRDefault="000E3B4A" w:rsidP="00F47081">
            <w:pPr>
              <w:rPr>
                <w:color w:val="000000" w:themeColor="text1"/>
                <w:sz w:val="16"/>
                <w:szCs w:val="16"/>
              </w:rPr>
            </w:pPr>
            <w:r w:rsidRPr="000E3B4A">
              <w:rPr>
                <w:color w:val="000000" w:themeColor="text1"/>
                <w:sz w:val="16"/>
                <w:szCs w:val="16"/>
              </w:rPr>
              <w:t>Logic</w:t>
            </w:r>
          </w:p>
        </w:tc>
        <w:tc>
          <w:tcPr>
            <w:tcW w:w="10003" w:type="dxa"/>
          </w:tcPr>
          <w:p w14:paraId="41B97C1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14:paraId="03DAFF8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14:paraId="0389070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14:paraId="3AE05BF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14:paraId="4C35995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0E3B4A" w14:paraId="62CC30F2" w14:textId="77777777" w:rsidTr="00F47081">
        <w:trPr>
          <w:cantSplit/>
        </w:trPr>
        <w:tc>
          <w:tcPr>
            <w:tcW w:w="1075" w:type="dxa"/>
            <w:shd w:val="clear" w:color="auto" w:fill="D9D9D9" w:themeFill="background1" w:themeFillShade="D9"/>
          </w:tcPr>
          <w:p w14:paraId="6F3DED60" w14:textId="77777777" w:rsidR="000E3B4A" w:rsidRPr="000E3B4A" w:rsidRDefault="000E3B4A" w:rsidP="00F47081">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14:paraId="35C85E08" w14:textId="77777777" w:rsidR="000E3B4A" w:rsidRPr="000E3B4A" w:rsidRDefault="000E3B4A" w:rsidP="00F47081">
            <w:pPr>
              <w:rPr>
                <w:color w:val="000000" w:themeColor="text1"/>
                <w:sz w:val="16"/>
                <w:szCs w:val="16"/>
              </w:rPr>
            </w:pPr>
          </w:p>
        </w:tc>
      </w:tr>
      <w:tr w:rsidR="000E3B4A" w:rsidRPr="000E3B4A" w14:paraId="6566D1BC" w14:textId="77777777" w:rsidTr="00F47081">
        <w:trPr>
          <w:cantSplit/>
        </w:trPr>
        <w:tc>
          <w:tcPr>
            <w:tcW w:w="1075" w:type="dxa"/>
          </w:tcPr>
          <w:p w14:paraId="4E7E9E29" w14:textId="77777777" w:rsidR="000E3B4A" w:rsidRPr="000E3B4A" w:rsidRDefault="000E3B4A" w:rsidP="00F47081">
            <w:pPr>
              <w:rPr>
                <w:color w:val="000000" w:themeColor="text1"/>
                <w:sz w:val="16"/>
                <w:szCs w:val="16"/>
              </w:rPr>
            </w:pPr>
            <w:r w:rsidRPr="000E3B4A">
              <w:rPr>
                <w:color w:val="000000" w:themeColor="text1"/>
                <w:sz w:val="16"/>
                <w:szCs w:val="16"/>
              </w:rPr>
              <w:t>Essay Structure</w:t>
            </w:r>
          </w:p>
        </w:tc>
        <w:tc>
          <w:tcPr>
            <w:tcW w:w="10003" w:type="dxa"/>
          </w:tcPr>
          <w:p w14:paraId="6A867A7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14:paraId="4414EC7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14:paraId="71C064C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14:paraId="7CE6EE1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14:paraId="4248295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organization</w:t>
            </w:r>
          </w:p>
        </w:tc>
      </w:tr>
      <w:tr w:rsidR="000E3B4A" w:rsidRPr="000E3B4A" w14:paraId="39D74F0A" w14:textId="77777777" w:rsidTr="00F47081">
        <w:trPr>
          <w:cantSplit/>
        </w:trPr>
        <w:tc>
          <w:tcPr>
            <w:tcW w:w="1075" w:type="dxa"/>
          </w:tcPr>
          <w:p w14:paraId="3488FF0D" w14:textId="77777777" w:rsidR="000E3B4A" w:rsidRPr="000E3B4A" w:rsidRDefault="000E3B4A" w:rsidP="00F47081">
            <w:pPr>
              <w:rPr>
                <w:color w:val="000000" w:themeColor="text1"/>
                <w:sz w:val="16"/>
                <w:szCs w:val="16"/>
              </w:rPr>
            </w:pPr>
            <w:r w:rsidRPr="000E3B4A">
              <w:rPr>
                <w:color w:val="000000" w:themeColor="text1"/>
                <w:sz w:val="16"/>
                <w:szCs w:val="16"/>
              </w:rPr>
              <w:t>Paragraph Structure</w:t>
            </w:r>
          </w:p>
        </w:tc>
        <w:tc>
          <w:tcPr>
            <w:tcW w:w="10003" w:type="dxa"/>
          </w:tcPr>
          <w:p w14:paraId="06AD62D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14:paraId="44B50EF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14:paraId="710C238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14:paraId="79BBA6F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14:paraId="2F004EA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0E3B4A" w14:paraId="132CD34D" w14:textId="77777777" w:rsidTr="00F47081">
        <w:trPr>
          <w:cantSplit/>
        </w:trPr>
        <w:tc>
          <w:tcPr>
            <w:tcW w:w="1075" w:type="dxa"/>
            <w:shd w:val="clear" w:color="auto" w:fill="D9D9D9" w:themeFill="background1" w:themeFillShade="D9"/>
          </w:tcPr>
          <w:p w14:paraId="140006B5" w14:textId="77777777" w:rsidR="000E3B4A" w:rsidRPr="000E3B4A" w:rsidRDefault="000E3B4A" w:rsidP="00F47081">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14:paraId="600DF996" w14:textId="77777777" w:rsidR="000E3B4A" w:rsidRPr="000E3B4A" w:rsidRDefault="000E3B4A" w:rsidP="00F47081">
            <w:pPr>
              <w:ind w:left="252" w:hanging="252"/>
              <w:rPr>
                <w:color w:val="000000" w:themeColor="text1"/>
                <w:sz w:val="16"/>
                <w:szCs w:val="16"/>
              </w:rPr>
            </w:pPr>
          </w:p>
        </w:tc>
      </w:tr>
      <w:tr w:rsidR="000E3B4A" w:rsidRPr="000E3B4A" w14:paraId="38E57DFE" w14:textId="77777777" w:rsidTr="00F47081">
        <w:trPr>
          <w:cantSplit/>
        </w:trPr>
        <w:tc>
          <w:tcPr>
            <w:tcW w:w="1075" w:type="dxa"/>
          </w:tcPr>
          <w:p w14:paraId="39B2E25A" w14:textId="77777777" w:rsidR="000E3B4A" w:rsidRPr="000E3B4A" w:rsidRDefault="000E3B4A" w:rsidP="00F47081">
            <w:pPr>
              <w:rPr>
                <w:strike/>
                <w:color w:val="000000" w:themeColor="text1"/>
                <w:sz w:val="16"/>
                <w:szCs w:val="16"/>
              </w:rPr>
            </w:pPr>
            <w:r w:rsidRPr="000E3B4A">
              <w:rPr>
                <w:color w:val="000000" w:themeColor="text1"/>
                <w:sz w:val="16"/>
                <w:szCs w:val="16"/>
              </w:rPr>
              <w:t xml:space="preserve">Sentence </w:t>
            </w:r>
          </w:p>
          <w:p w14:paraId="1EA26513" w14:textId="77777777" w:rsidR="000E3B4A" w:rsidRPr="000E3B4A" w:rsidRDefault="000E3B4A" w:rsidP="00F47081">
            <w:pPr>
              <w:rPr>
                <w:color w:val="000000" w:themeColor="text1"/>
                <w:sz w:val="16"/>
                <w:szCs w:val="16"/>
              </w:rPr>
            </w:pPr>
            <w:r w:rsidRPr="000E3B4A">
              <w:rPr>
                <w:color w:val="000000" w:themeColor="text1"/>
                <w:sz w:val="16"/>
                <w:szCs w:val="16"/>
              </w:rPr>
              <w:t>Control</w:t>
            </w:r>
          </w:p>
        </w:tc>
        <w:tc>
          <w:tcPr>
            <w:tcW w:w="10003" w:type="dxa"/>
          </w:tcPr>
          <w:p w14:paraId="570C3D3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14:paraId="0B95C42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14:paraId="0B93874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14:paraId="35B8961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Simplistic sentence structure and many complete sentence errors</w:t>
            </w:r>
          </w:p>
          <w:p w14:paraId="0562C32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0E3B4A" w14:paraId="32A0144B" w14:textId="77777777" w:rsidTr="00F47081">
        <w:trPr>
          <w:cantSplit/>
        </w:trPr>
        <w:tc>
          <w:tcPr>
            <w:tcW w:w="1075" w:type="dxa"/>
          </w:tcPr>
          <w:p w14:paraId="571F5669" w14:textId="77777777" w:rsidR="000E3B4A" w:rsidRPr="000E3B4A" w:rsidRDefault="000E3B4A" w:rsidP="00F47081">
            <w:pPr>
              <w:rPr>
                <w:strike/>
                <w:color w:val="000000" w:themeColor="text1"/>
                <w:sz w:val="16"/>
                <w:szCs w:val="16"/>
              </w:rPr>
            </w:pPr>
            <w:r w:rsidRPr="000E3B4A">
              <w:rPr>
                <w:color w:val="000000" w:themeColor="text1"/>
                <w:sz w:val="16"/>
                <w:szCs w:val="16"/>
              </w:rPr>
              <w:t>Academic</w:t>
            </w:r>
          </w:p>
          <w:p w14:paraId="6842CB84" w14:textId="77777777" w:rsidR="000E3B4A" w:rsidRPr="000E3B4A" w:rsidRDefault="000E3B4A" w:rsidP="00F47081">
            <w:pPr>
              <w:rPr>
                <w:color w:val="000000" w:themeColor="text1"/>
                <w:sz w:val="16"/>
                <w:szCs w:val="16"/>
              </w:rPr>
            </w:pPr>
            <w:r w:rsidRPr="000E3B4A">
              <w:rPr>
                <w:color w:val="000000" w:themeColor="text1"/>
                <w:sz w:val="16"/>
                <w:szCs w:val="16"/>
              </w:rPr>
              <w:t>Language</w:t>
            </w:r>
          </w:p>
        </w:tc>
        <w:tc>
          <w:tcPr>
            <w:tcW w:w="10003" w:type="dxa"/>
          </w:tcPr>
          <w:p w14:paraId="65866AD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70BD4C1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291CD89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14:paraId="52AEB2C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14:paraId="130E9CB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0E3B4A" w14:paraId="7DFFE26E" w14:textId="77777777" w:rsidTr="00F47081">
        <w:trPr>
          <w:cantSplit/>
        </w:trPr>
        <w:tc>
          <w:tcPr>
            <w:tcW w:w="1075" w:type="dxa"/>
          </w:tcPr>
          <w:p w14:paraId="423750F8" w14:textId="77777777" w:rsidR="000E3B4A" w:rsidRPr="000E3B4A" w:rsidRDefault="000E3B4A" w:rsidP="00F47081">
            <w:pPr>
              <w:rPr>
                <w:color w:val="000000" w:themeColor="text1"/>
                <w:sz w:val="16"/>
                <w:szCs w:val="16"/>
              </w:rPr>
            </w:pPr>
            <w:r w:rsidRPr="000E3B4A">
              <w:rPr>
                <w:color w:val="000000" w:themeColor="text1"/>
                <w:sz w:val="16"/>
                <w:szCs w:val="16"/>
              </w:rPr>
              <w:t>Surface Errors</w:t>
            </w:r>
          </w:p>
        </w:tc>
        <w:tc>
          <w:tcPr>
            <w:tcW w:w="10003" w:type="dxa"/>
          </w:tcPr>
          <w:p w14:paraId="5F2A1E1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14:paraId="6DD277E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Few surface errors that do not hinder understanding</w:t>
            </w:r>
          </w:p>
          <w:p w14:paraId="3E4EE7A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14:paraId="7419F2E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14:paraId="228907E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0E3B4A" w14:paraId="3C3E8AB2" w14:textId="77777777" w:rsidTr="00F47081">
        <w:trPr>
          <w:cantSplit/>
        </w:trPr>
        <w:tc>
          <w:tcPr>
            <w:tcW w:w="1075" w:type="dxa"/>
          </w:tcPr>
          <w:p w14:paraId="5C9E8FCB" w14:textId="77777777" w:rsidR="000E3B4A" w:rsidRPr="000E3B4A" w:rsidRDefault="000E3B4A" w:rsidP="00F47081">
            <w:pPr>
              <w:rPr>
                <w:color w:val="000000" w:themeColor="text1"/>
                <w:sz w:val="16"/>
                <w:szCs w:val="16"/>
              </w:rPr>
            </w:pPr>
            <w:r w:rsidRPr="000E3B4A">
              <w:rPr>
                <w:color w:val="000000" w:themeColor="text1"/>
                <w:sz w:val="16"/>
                <w:szCs w:val="16"/>
              </w:rPr>
              <w:t xml:space="preserve">MLA Format </w:t>
            </w:r>
          </w:p>
          <w:p w14:paraId="49FF4612" w14:textId="77777777" w:rsidR="000E3B4A" w:rsidRPr="000E3B4A" w:rsidRDefault="000E3B4A" w:rsidP="00F47081">
            <w:pPr>
              <w:rPr>
                <w:color w:val="000000" w:themeColor="text1"/>
                <w:sz w:val="16"/>
                <w:szCs w:val="16"/>
              </w:rPr>
            </w:pPr>
          </w:p>
        </w:tc>
        <w:tc>
          <w:tcPr>
            <w:tcW w:w="10003" w:type="dxa"/>
          </w:tcPr>
          <w:p w14:paraId="61300CE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14:paraId="0B6B2CF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14:paraId="29A8EB0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14:paraId="504D499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14:paraId="400C8B0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MLA formatting</w:t>
            </w:r>
          </w:p>
        </w:tc>
      </w:tr>
      <w:tr w:rsidR="000E3B4A" w:rsidRPr="000E3B4A" w14:paraId="54D3CB7E" w14:textId="77777777" w:rsidTr="00F47081">
        <w:trPr>
          <w:cantSplit/>
        </w:trPr>
        <w:tc>
          <w:tcPr>
            <w:tcW w:w="1075" w:type="dxa"/>
          </w:tcPr>
          <w:p w14:paraId="465BB1DE" w14:textId="77777777" w:rsidR="000E3B4A" w:rsidRPr="000E3B4A" w:rsidRDefault="000E3B4A" w:rsidP="00F47081">
            <w:pPr>
              <w:rPr>
                <w:color w:val="000000" w:themeColor="text1"/>
                <w:sz w:val="16"/>
                <w:szCs w:val="16"/>
              </w:rPr>
            </w:pPr>
            <w:r w:rsidRPr="000E3B4A">
              <w:rPr>
                <w:color w:val="000000" w:themeColor="text1"/>
                <w:sz w:val="16"/>
                <w:szCs w:val="16"/>
              </w:rPr>
              <w:t>Plagiarism</w:t>
            </w:r>
          </w:p>
        </w:tc>
        <w:tc>
          <w:tcPr>
            <w:tcW w:w="10003" w:type="dxa"/>
          </w:tcPr>
          <w:p w14:paraId="46C37E5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Elements of plagiarism</w:t>
            </w:r>
          </w:p>
        </w:tc>
      </w:tr>
    </w:tbl>
    <w:p w14:paraId="480D4B11" w14:textId="0ED4B8E3" w:rsidR="003B26C1" w:rsidRDefault="003B26C1">
      <w:pPr>
        <w:spacing w:after="160" w:line="259" w:lineRule="auto"/>
        <w:rPr>
          <w:b/>
          <w:sz w:val="32"/>
          <w:szCs w:val="32"/>
          <w:u w:val="single"/>
        </w:rPr>
      </w:pPr>
      <w:r>
        <w:rPr>
          <w:b/>
          <w:sz w:val="32"/>
          <w:szCs w:val="32"/>
          <w:u w:val="single"/>
        </w:rPr>
        <w:br w:type="page"/>
      </w:r>
    </w:p>
    <w:p w14:paraId="111C2445" w14:textId="77777777" w:rsidR="00E04586" w:rsidRDefault="00E04586">
      <w:pPr>
        <w:spacing w:after="160" w:line="259" w:lineRule="auto"/>
        <w:rPr>
          <w:b/>
          <w:sz w:val="32"/>
          <w:szCs w:val="32"/>
          <w:u w:val="single"/>
        </w:rPr>
      </w:pPr>
    </w:p>
    <w:p w14:paraId="7FA82847" w14:textId="77777777" w:rsidR="00E04586" w:rsidRDefault="00E04586" w:rsidP="00E04586">
      <w:pPr>
        <w:rPr>
          <w:b/>
          <w:sz w:val="32"/>
          <w:szCs w:val="32"/>
          <w:u w:val="single"/>
        </w:rPr>
      </w:pPr>
    </w:p>
    <w:p w14:paraId="711E3B5A" w14:textId="77777777" w:rsidR="003B26C1" w:rsidRDefault="003B26C1">
      <w:pPr>
        <w:spacing w:after="160" w:line="259" w:lineRule="auto"/>
        <w:rPr>
          <w:b/>
          <w:sz w:val="32"/>
          <w:szCs w:val="32"/>
        </w:rPr>
      </w:pPr>
      <w:r>
        <w:rPr>
          <w:b/>
          <w:sz w:val="32"/>
          <w:szCs w:val="32"/>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0E3B4A" w14:paraId="4AD1F674" w14:textId="77777777" w:rsidTr="00F47081">
        <w:trPr>
          <w:cantSplit/>
        </w:trPr>
        <w:tc>
          <w:tcPr>
            <w:tcW w:w="1075" w:type="dxa"/>
            <w:shd w:val="clear" w:color="auto" w:fill="D9D9D9" w:themeFill="background1" w:themeFillShade="D9"/>
          </w:tcPr>
          <w:p w14:paraId="705CC242" w14:textId="77777777" w:rsidR="000E3B4A" w:rsidRPr="000E3B4A" w:rsidRDefault="000E3B4A" w:rsidP="00F47081">
            <w:pPr>
              <w:rPr>
                <w:b/>
                <w:color w:val="000000" w:themeColor="text1"/>
                <w:sz w:val="16"/>
                <w:szCs w:val="16"/>
              </w:rPr>
            </w:pPr>
            <w:r w:rsidRPr="000E3B4A">
              <w:rPr>
                <w:b/>
                <w:color w:val="000000" w:themeColor="text1"/>
                <w:sz w:val="16"/>
                <w:szCs w:val="16"/>
              </w:rPr>
              <w:lastRenderedPageBreak/>
              <w:t>Content</w:t>
            </w:r>
          </w:p>
        </w:tc>
        <w:tc>
          <w:tcPr>
            <w:tcW w:w="10003" w:type="dxa"/>
            <w:shd w:val="clear" w:color="auto" w:fill="D9D9D9" w:themeFill="background1" w:themeFillShade="D9"/>
          </w:tcPr>
          <w:p w14:paraId="319561B4" w14:textId="77777777" w:rsidR="000E3B4A" w:rsidRPr="000E3B4A" w:rsidRDefault="000E3B4A" w:rsidP="00F47081">
            <w:pPr>
              <w:rPr>
                <w:b/>
                <w:color w:val="000000" w:themeColor="text1"/>
                <w:sz w:val="16"/>
                <w:szCs w:val="16"/>
              </w:rPr>
            </w:pPr>
            <w:r w:rsidRPr="000E3B4A">
              <w:rPr>
                <w:b/>
                <w:color w:val="000000" w:themeColor="text1"/>
                <w:sz w:val="16"/>
                <w:szCs w:val="16"/>
              </w:rPr>
              <w:t>Rubric For English 1A Essays</w:t>
            </w:r>
          </w:p>
        </w:tc>
      </w:tr>
      <w:tr w:rsidR="000E3B4A" w:rsidRPr="000E3B4A" w14:paraId="0A4110F1" w14:textId="77777777" w:rsidTr="00F47081">
        <w:trPr>
          <w:cantSplit/>
        </w:trPr>
        <w:tc>
          <w:tcPr>
            <w:tcW w:w="1075" w:type="dxa"/>
          </w:tcPr>
          <w:p w14:paraId="73E8A597" w14:textId="77777777" w:rsidR="000E3B4A" w:rsidRPr="000E3B4A" w:rsidRDefault="000E3B4A" w:rsidP="00F47081">
            <w:pPr>
              <w:rPr>
                <w:color w:val="000000" w:themeColor="text1"/>
                <w:sz w:val="16"/>
                <w:szCs w:val="16"/>
              </w:rPr>
            </w:pPr>
            <w:r w:rsidRPr="000E3B4A">
              <w:rPr>
                <w:color w:val="000000" w:themeColor="text1"/>
                <w:sz w:val="16"/>
                <w:szCs w:val="16"/>
              </w:rPr>
              <w:t xml:space="preserve">Thesis </w:t>
            </w:r>
          </w:p>
        </w:tc>
        <w:tc>
          <w:tcPr>
            <w:tcW w:w="10003" w:type="dxa"/>
          </w:tcPr>
          <w:p w14:paraId="3F258FC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original, and arguable  thesis statement</w:t>
            </w:r>
          </w:p>
          <w:p w14:paraId="1F0ADF1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arguable thesis statement</w:t>
            </w:r>
          </w:p>
          <w:p w14:paraId="7F1CC4C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Clearly-defined but simplistic arguable thesis statement (</w:t>
            </w:r>
            <w:proofErr w:type="spellStart"/>
            <w:r w:rsidRPr="000E3B4A">
              <w:rPr>
                <w:color w:val="000000" w:themeColor="text1"/>
                <w:sz w:val="16"/>
                <w:szCs w:val="16"/>
              </w:rPr>
              <w:t>eg</w:t>
            </w:r>
            <w:proofErr w:type="spellEnd"/>
            <w:r w:rsidRPr="000E3B4A">
              <w:rPr>
                <w:color w:val="000000" w:themeColor="text1"/>
                <w:sz w:val="16"/>
                <w:szCs w:val="16"/>
              </w:rPr>
              <w:t>. 3-point thesis)</w:t>
            </w:r>
          </w:p>
          <w:p w14:paraId="0DB6D1B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Obvious, unclear, or confused thesis statement. Not arguable</w:t>
            </w:r>
          </w:p>
          <w:p w14:paraId="3997A92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thesis</w:t>
            </w:r>
          </w:p>
        </w:tc>
      </w:tr>
      <w:tr w:rsidR="000E3B4A" w:rsidRPr="000E3B4A" w14:paraId="5A6AF7CC" w14:textId="77777777" w:rsidTr="00F47081">
        <w:trPr>
          <w:cantSplit/>
        </w:trPr>
        <w:tc>
          <w:tcPr>
            <w:tcW w:w="1075" w:type="dxa"/>
          </w:tcPr>
          <w:p w14:paraId="7D33A3DF" w14:textId="77777777" w:rsidR="000E3B4A" w:rsidRPr="000E3B4A" w:rsidRDefault="000E3B4A" w:rsidP="00F47081">
            <w:pPr>
              <w:rPr>
                <w:color w:val="000000" w:themeColor="text1"/>
                <w:sz w:val="16"/>
                <w:szCs w:val="16"/>
              </w:rPr>
            </w:pPr>
            <w:r w:rsidRPr="000E3B4A">
              <w:rPr>
                <w:color w:val="000000" w:themeColor="text1"/>
                <w:sz w:val="16"/>
                <w:szCs w:val="16"/>
              </w:rPr>
              <w:t>Topic Sentences</w:t>
            </w:r>
          </w:p>
        </w:tc>
        <w:tc>
          <w:tcPr>
            <w:tcW w:w="10003" w:type="dxa"/>
          </w:tcPr>
          <w:p w14:paraId="4122964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topic sentences in all body paragraphs</w:t>
            </w:r>
          </w:p>
          <w:p w14:paraId="66ECDE3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 topic sentences in all body paragraphs</w:t>
            </w:r>
          </w:p>
          <w:p w14:paraId="2815C07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topic sentences in most paragraphs</w:t>
            </w:r>
          </w:p>
          <w:p w14:paraId="65848E6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Few or unclear topic sentences</w:t>
            </w:r>
          </w:p>
          <w:p w14:paraId="29591AE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topic sentences</w:t>
            </w:r>
          </w:p>
        </w:tc>
      </w:tr>
      <w:tr w:rsidR="000E3B4A" w:rsidRPr="000E3B4A" w14:paraId="1F71A730" w14:textId="77777777" w:rsidTr="00F47081">
        <w:trPr>
          <w:cantSplit/>
        </w:trPr>
        <w:tc>
          <w:tcPr>
            <w:tcW w:w="1075" w:type="dxa"/>
          </w:tcPr>
          <w:p w14:paraId="54B1370F" w14:textId="77777777" w:rsidR="000E3B4A" w:rsidRPr="000E3B4A" w:rsidRDefault="000E3B4A" w:rsidP="00F47081">
            <w:pPr>
              <w:rPr>
                <w:color w:val="000000" w:themeColor="text1"/>
                <w:sz w:val="16"/>
                <w:szCs w:val="16"/>
              </w:rPr>
            </w:pPr>
            <w:r w:rsidRPr="000E3B4A">
              <w:rPr>
                <w:color w:val="000000" w:themeColor="text1"/>
                <w:sz w:val="16"/>
                <w:szCs w:val="16"/>
              </w:rPr>
              <w:t>Support</w:t>
            </w:r>
          </w:p>
        </w:tc>
        <w:tc>
          <w:tcPr>
            <w:tcW w:w="10003" w:type="dxa"/>
          </w:tcPr>
          <w:p w14:paraId="2D9A0E25"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14:paraId="0A1D772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14:paraId="277131F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14:paraId="3C95C06B" w14:textId="77777777" w:rsidR="000E3B4A" w:rsidRPr="000E3B4A" w:rsidRDefault="000E3B4A" w:rsidP="00F47081">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14:paraId="5803A8D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0E3B4A" w14:paraId="42A55B4F" w14:textId="77777777" w:rsidTr="00F47081">
        <w:trPr>
          <w:cantSplit/>
          <w:trHeight w:val="70"/>
        </w:trPr>
        <w:tc>
          <w:tcPr>
            <w:tcW w:w="1075" w:type="dxa"/>
          </w:tcPr>
          <w:p w14:paraId="662796CE" w14:textId="77777777" w:rsidR="000E3B4A" w:rsidRPr="000E3B4A" w:rsidRDefault="000E3B4A" w:rsidP="00F47081">
            <w:pPr>
              <w:rPr>
                <w:color w:val="000000" w:themeColor="text1"/>
                <w:sz w:val="16"/>
                <w:szCs w:val="16"/>
              </w:rPr>
            </w:pPr>
            <w:r w:rsidRPr="000E3B4A">
              <w:rPr>
                <w:color w:val="000000" w:themeColor="text1"/>
                <w:sz w:val="16"/>
                <w:szCs w:val="16"/>
              </w:rPr>
              <w:t>Signal phrases</w:t>
            </w:r>
          </w:p>
        </w:tc>
        <w:tc>
          <w:tcPr>
            <w:tcW w:w="10003" w:type="dxa"/>
          </w:tcPr>
          <w:p w14:paraId="17D149C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14:paraId="53085B8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14:paraId="02ACADD4"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14:paraId="359558AF"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14:paraId="3D781408" w14:textId="77777777" w:rsidR="000E3B4A" w:rsidRPr="000E3B4A" w:rsidRDefault="000E3B4A" w:rsidP="00F47081">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0E3B4A" w14:paraId="26D94C70" w14:textId="77777777" w:rsidTr="00F47081">
        <w:trPr>
          <w:cantSplit/>
        </w:trPr>
        <w:tc>
          <w:tcPr>
            <w:tcW w:w="1075" w:type="dxa"/>
          </w:tcPr>
          <w:p w14:paraId="5CACCED2" w14:textId="77777777" w:rsidR="000E3B4A" w:rsidRPr="000E3B4A" w:rsidRDefault="000E3B4A" w:rsidP="00F47081">
            <w:pPr>
              <w:rPr>
                <w:color w:val="000000" w:themeColor="text1"/>
                <w:sz w:val="16"/>
                <w:szCs w:val="16"/>
              </w:rPr>
            </w:pPr>
            <w:r w:rsidRPr="000E3B4A">
              <w:rPr>
                <w:color w:val="000000" w:themeColor="text1"/>
                <w:sz w:val="16"/>
                <w:szCs w:val="16"/>
              </w:rPr>
              <w:t>Complexity</w:t>
            </w:r>
          </w:p>
        </w:tc>
        <w:tc>
          <w:tcPr>
            <w:tcW w:w="10003" w:type="dxa"/>
          </w:tcPr>
          <w:p w14:paraId="6C87486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14:paraId="1CF233EC"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14:paraId="12BEB2B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14:paraId="38DBB38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14:paraId="5F825A9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0E3B4A" w14:paraId="29A85F5D" w14:textId="77777777" w:rsidTr="00F47081">
        <w:trPr>
          <w:cantSplit/>
        </w:trPr>
        <w:tc>
          <w:tcPr>
            <w:tcW w:w="1075" w:type="dxa"/>
          </w:tcPr>
          <w:p w14:paraId="79561D68" w14:textId="77777777" w:rsidR="000E3B4A" w:rsidRPr="000E3B4A" w:rsidRDefault="000E3B4A" w:rsidP="00F47081">
            <w:pPr>
              <w:rPr>
                <w:color w:val="000000" w:themeColor="text1"/>
                <w:sz w:val="16"/>
                <w:szCs w:val="16"/>
              </w:rPr>
            </w:pPr>
            <w:r w:rsidRPr="000E3B4A">
              <w:rPr>
                <w:color w:val="000000" w:themeColor="text1"/>
                <w:sz w:val="16"/>
                <w:szCs w:val="16"/>
              </w:rPr>
              <w:t>Logic</w:t>
            </w:r>
          </w:p>
        </w:tc>
        <w:tc>
          <w:tcPr>
            <w:tcW w:w="10003" w:type="dxa"/>
          </w:tcPr>
          <w:p w14:paraId="77B30BE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14:paraId="2ADB7C3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14:paraId="413872B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14:paraId="2D94B2B0"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14:paraId="3C97E13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0E3B4A" w14:paraId="57FDBA9E" w14:textId="77777777" w:rsidTr="00F47081">
        <w:trPr>
          <w:cantSplit/>
        </w:trPr>
        <w:tc>
          <w:tcPr>
            <w:tcW w:w="1075" w:type="dxa"/>
            <w:shd w:val="clear" w:color="auto" w:fill="D9D9D9" w:themeFill="background1" w:themeFillShade="D9"/>
          </w:tcPr>
          <w:p w14:paraId="3B5F3ED7" w14:textId="77777777" w:rsidR="000E3B4A" w:rsidRPr="000E3B4A" w:rsidRDefault="000E3B4A" w:rsidP="00F47081">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14:paraId="4FFA7F98" w14:textId="77777777" w:rsidR="000E3B4A" w:rsidRPr="000E3B4A" w:rsidRDefault="000E3B4A" w:rsidP="00F47081">
            <w:pPr>
              <w:rPr>
                <w:color w:val="000000" w:themeColor="text1"/>
                <w:sz w:val="16"/>
                <w:szCs w:val="16"/>
              </w:rPr>
            </w:pPr>
          </w:p>
        </w:tc>
      </w:tr>
      <w:tr w:rsidR="000E3B4A" w:rsidRPr="000E3B4A" w14:paraId="4C513137" w14:textId="77777777" w:rsidTr="00F47081">
        <w:trPr>
          <w:cantSplit/>
        </w:trPr>
        <w:tc>
          <w:tcPr>
            <w:tcW w:w="1075" w:type="dxa"/>
          </w:tcPr>
          <w:p w14:paraId="3BED156B" w14:textId="77777777" w:rsidR="000E3B4A" w:rsidRPr="000E3B4A" w:rsidRDefault="000E3B4A" w:rsidP="00F47081">
            <w:pPr>
              <w:rPr>
                <w:color w:val="000000" w:themeColor="text1"/>
                <w:sz w:val="16"/>
                <w:szCs w:val="16"/>
              </w:rPr>
            </w:pPr>
            <w:r w:rsidRPr="000E3B4A">
              <w:rPr>
                <w:color w:val="000000" w:themeColor="text1"/>
                <w:sz w:val="16"/>
                <w:szCs w:val="16"/>
              </w:rPr>
              <w:t>Essay Structure</w:t>
            </w:r>
          </w:p>
        </w:tc>
        <w:tc>
          <w:tcPr>
            <w:tcW w:w="10003" w:type="dxa"/>
          </w:tcPr>
          <w:p w14:paraId="115B716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14:paraId="7C1B4E5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14:paraId="3E99677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14:paraId="1E228CC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14:paraId="2E7EAA1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organization</w:t>
            </w:r>
          </w:p>
        </w:tc>
      </w:tr>
      <w:tr w:rsidR="000E3B4A" w:rsidRPr="000E3B4A" w14:paraId="025873E6" w14:textId="77777777" w:rsidTr="00F47081">
        <w:trPr>
          <w:cantSplit/>
        </w:trPr>
        <w:tc>
          <w:tcPr>
            <w:tcW w:w="1075" w:type="dxa"/>
          </w:tcPr>
          <w:p w14:paraId="61D9EF88" w14:textId="77777777" w:rsidR="000E3B4A" w:rsidRPr="000E3B4A" w:rsidRDefault="000E3B4A" w:rsidP="00F47081">
            <w:pPr>
              <w:rPr>
                <w:color w:val="000000" w:themeColor="text1"/>
                <w:sz w:val="16"/>
                <w:szCs w:val="16"/>
              </w:rPr>
            </w:pPr>
            <w:r w:rsidRPr="000E3B4A">
              <w:rPr>
                <w:color w:val="000000" w:themeColor="text1"/>
                <w:sz w:val="16"/>
                <w:szCs w:val="16"/>
              </w:rPr>
              <w:t>Paragraph Structure</w:t>
            </w:r>
          </w:p>
        </w:tc>
        <w:tc>
          <w:tcPr>
            <w:tcW w:w="10003" w:type="dxa"/>
          </w:tcPr>
          <w:p w14:paraId="00C72B79"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14:paraId="73DB661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14:paraId="42E990B3"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14:paraId="1560F58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14:paraId="43B7EEF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0E3B4A" w14:paraId="679790B3" w14:textId="77777777" w:rsidTr="00F47081">
        <w:trPr>
          <w:cantSplit/>
        </w:trPr>
        <w:tc>
          <w:tcPr>
            <w:tcW w:w="1075" w:type="dxa"/>
            <w:shd w:val="clear" w:color="auto" w:fill="D9D9D9" w:themeFill="background1" w:themeFillShade="D9"/>
          </w:tcPr>
          <w:p w14:paraId="1662E811" w14:textId="77777777" w:rsidR="000E3B4A" w:rsidRPr="000E3B4A" w:rsidRDefault="000E3B4A" w:rsidP="00F47081">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14:paraId="6B6D9FC7" w14:textId="77777777" w:rsidR="000E3B4A" w:rsidRPr="000E3B4A" w:rsidRDefault="000E3B4A" w:rsidP="00F47081">
            <w:pPr>
              <w:ind w:left="252" w:hanging="252"/>
              <w:rPr>
                <w:color w:val="000000" w:themeColor="text1"/>
                <w:sz w:val="16"/>
                <w:szCs w:val="16"/>
              </w:rPr>
            </w:pPr>
          </w:p>
        </w:tc>
      </w:tr>
      <w:tr w:rsidR="000E3B4A" w:rsidRPr="000E3B4A" w14:paraId="08802B29" w14:textId="77777777" w:rsidTr="00F47081">
        <w:trPr>
          <w:cantSplit/>
        </w:trPr>
        <w:tc>
          <w:tcPr>
            <w:tcW w:w="1075" w:type="dxa"/>
          </w:tcPr>
          <w:p w14:paraId="3C970329" w14:textId="77777777" w:rsidR="000E3B4A" w:rsidRPr="000E3B4A" w:rsidRDefault="000E3B4A" w:rsidP="00F47081">
            <w:pPr>
              <w:rPr>
                <w:strike/>
                <w:color w:val="000000" w:themeColor="text1"/>
                <w:sz w:val="16"/>
                <w:szCs w:val="16"/>
              </w:rPr>
            </w:pPr>
            <w:r w:rsidRPr="000E3B4A">
              <w:rPr>
                <w:color w:val="000000" w:themeColor="text1"/>
                <w:sz w:val="16"/>
                <w:szCs w:val="16"/>
              </w:rPr>
              <w:t xml:space="preserve">Sentence </w:t>
            </w:r>
          </w:p>
          <w:p w14:paraId="08611776" w14:textId="77777777" w:rsidR="000E3B4A" w:rsidRPr="000E3B4A" w:rsidRDefault="000E3B4A" w:rsidP="00F47081">
            <w:pPr>
              <w:rPr>
                <w:color w:val="000000" w:themeColor="text1"/>
                <w:sz w:val="16"/>
                <w:szCs w:val="16"/>
              </w:rPr>
            </w:pPr>
            <w:r w:rsidRPr="000E3B4A">
              <w:rPr>
                <w:color w:val="000000" w:themeColor="text1"/>
                <w:sz w:val="16"/>
                <w:szCs w:val="16"/>
              </w:rPr>
              <w:t>Control</w:t>
            </w:r>
          </w:p>
        </w:tc>
        <w:tc>
          <w:tcPr>
            <w:tcW w:w="10003" w:type="dxa"/>
          </w:tcPr>
          <w:p w14:paraId="0FCDBBF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14:paraId="62B1ECF7"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14:paraId="5EDCBCE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14:paraId="55490AA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Simplistic sentence structure and many complete sentence errors</w:t>
            </w:r>
          </w:p>
          <w:p w14:paraId="6E2B26E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0E3B4A" w14:paraId="7731A933" w14:textId="77777777" w:rsidTr="00F47081">
        <w:trPr>
          <w:cantSplit/>
        </w:trPr>
        <w:tc>
          <w:tcPr>
            <w:tcW w:w="1075" w:type="dxa"/>
          </w:tcPr>
          <w:p w14:paraId="3804830F" w14:textId="77777777" w:rsidR="000E3B4A" w:rsidRPr="000E3B4A" w:rsidRDefault="000E3B4A" w:rsidP="00F47081">
            <w:pPr>
              <w:rPr>
                <w:strike/>
                <w:color w:val="000000" w:themeColor="text1"/>
                <w:sz w:val="16"/>
                <w:szCs w:val="16"/>
              </w:rPr>
            </w:pPr>
            <w:r w:rsidRPr="000E3B4A">
              <w:rPr>
                <w:color w:val="000000" w:themeColor="text1"/>
                <w:sz w:val="16"/>
                <w:szCs w:val="16"/>
              </w:rPr>
              <w:t>Academic</w:t>
            </w:r>
          </w:p>
          <w:p w14:paraId="2024B503" w14:textId="77777777" w:rsidR="000E3B4A" w:rsidRPr="000E3B4A" w:rsidRDefault="000E3B4A" w:rsidP="00F47081">
            <w:pPr>
              <w:rPr>
                <w:color w:val="000000" w:themeColor="text1"/>
                <w:sz w:val="16"/>
                <w:szCs w:val="16"/>
              </w:rPr>
            </w:pPr>
            <w:r w:rsidRPr="000E3B4A">
              <w:rPr>
                <w:color w:val="000000" w:themeColor="text1"/>
                <w:sz w:val="16"/>
                <w:szCs w:val="16"/>
              </w:rPr>
              <w:t>Language</w:t>
            </w:r>
          </w:p>
        </w:tc>
        <w:tc>
          <w:tcPr>
            <w:tcW w:w="10003" w:type="dxa"/>
          </w:tcPr>
          <w:p w14:paraId="3B40F06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4553A81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14:paraId="356439D2"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14:paraId="610B015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14:paraId="7E3FF89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0E3B4A" w14:paraId="1C312A18" w14:textId="77777777" w:rsidTr="00F47081">
        <w:trPr>
          <w:cantSplit/>
        </w:trPr>
        <w:tc>
          <w:tcPr>
            <w:tcW w:w="1075" w:type="dxa"/>
          </w:tcPr>
          <w:p w14:paraId="473507A2" w14:textId="77777777" w:rsidR="000E3B4A" w:rsidRPr="000E3B4A" w:rsidRDefault="000E3B4A" w:rsidP="00F47081">
            <w:pPr>
              <w:rPr>
                <w:color w:val="000000" w:themeColor="text1"/>
                <w:sz w:val="16"/>
                <w:szCs w:val="16"/>
              </w:rPr>
            </w:pPr>
            <w:r w:rsidRPr="000E3B4A">
              <w:rPr>
                <w:color w:val="000000" w:themeColor="text1"/>
                <w:sz w:val="16"/>
                <w:szCs w:val="16"/>
              </w:rPr>
              <w:t>Surface Errors</w:t>
            </w:r>
          </w:p>
        </w:tc>
        <w:tc>
          <w:tcPr>
            <w:tcW w:w="10003" w:type="dxa"/>
          </w:tcPr>
          <w:p w14:paraId="5872A04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14:paraId="407C8AA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B. Few surface errors that do not hinder understanding</w:t>
            </w:r>
          </w:p>
          <w:p w14:paraId="04DF2878"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14:paraId="00203F3E"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14:paraId="7026D11D"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0E3B4A" w14:paraId="0B6E8E21" w14:textId="77777777" w:rsidTr="00F47081">
        <w:trPr>
          <w:cantSplit/>
        </w:trPr>
        <w:tc>
          <w:tcPr>
            <w:tcW w:w="1075" w:type="dxa"/>
          </w:tcPr>
          <w:p w14:paraId="25289371" w14:textId="77777777" w:rsidR="000E3B4A" w:rsidRPr="000E3B4A" w:rsidRDefault="000E3B4A" w:rsidP="00F47081">
            <w:pPr>
              <w:rPr>
                <w:color w:val="000000" w:themeColor="text1"/>
                <w:sz w:val="16"/>
                <w:szCs w:val="16"/>
              </w:rPr>
            </w:pPr>
            <w:r w:rsidRPr="000E3B4A">
              <w:rPr>
                <w:color w:val="000000" w:themeColor="text1"/>
                <w:sz w:val="16"/>
                <w:szCs w:val="16"/>
              </w:rPr>
              <w:t xml:space="preserve">MLA Format </w:t>
            </w:r>
          </w:p>
          <w:p w14:paraId="20AD1CC9" w14:textId="77777777" w:rsidR="000E3B4A" w:rsidRPr="000E3B4A" w:rsidRDefault="000E3B4A" w:rsidP="00F47081">
            <w:pPr>
              <w:rPr>
                <w:color w:val="000000" w:themeColor="text1"/>
                <w:sz w:val="16"/>
                <w:szCs w:val="16"/>
              </w:rPr>
            </w:pPr>
          </w:p>
        </w:tc>
        <w:tc>
          <w:tcPr>
            <w:tcW w:w="10003" w:type="dxa"/>
          </w:tcPr>
          <w:p w14:paraId="2C36107B"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14:paraId="312300C6"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14:paraId="26E1675A"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14:paraId="30469CB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14:paraId="1FF815F1"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F. No MLA formatting</w:t>
            </w:r>
          </w:p>
        </w:tc>
      </w:tr>
      <w:tr w:rsidR="000E3B4A" w:rsidRPr="000E3B4A" w14:paraId="7CF969C5" w14:textId="77777777" w:rsidTr="00F47081">
        <w:trPr>
          <w:cantSplit/>
        </w:trPr>
        <w:tc>
          <w:tcPr>
            <w:tcW w:w="1075" w:type="dxa"/>
          </w:tcPr>
          <w:p w14:paraId="2B4F37B8" w14:textId="77777777" w:rsidR="000E3B4A" w:rsidRPr="000E3B4A" w:rsidRDefault="000E3B4A" w:rsidP="00F47081">
            <w:pPr>
              <w:rPr>
                <w:color w:val="000000" w:themeColor="text1"/>
                <w:sz w:val="16"/>
                <w:szCs w:val="16"/>
              </w:rPr>
            </w:pPr>
            <w:r w:rsidRPr="000E3B4A">
              <w:rPr>
                <w:color w:val="000000" w:themeColor="text1"/>
                <w:sz w:val="16"/>
                <w:szCs w:val="16"/>
              </w:rPr>
              <w:t>Plagiarism</w:t>
            </w:r>
          </w:p>
        </w:tc>
        <w:tc>
          <w:tcPr>
            <w:tcW w:w="10003" w:type="dxa"/>
          </w:tcPr>
          <w:p w14:paraId="19195C5F" w14:textId="77777777" w:rsidR="000E3B4A" w:rsidRPr="000E3B4A" w:rsidRDefault="000E3B4A" w:rsidP="00F47081">
            <w:pPr>
              <w:ind w:left="252" w:hanging="252"/>
              <w:rPr>
                <w:color w:val="000000" w:themeColor="text1"/>
                <w:sz w:val="16"/>
                <w:szCs w:val="16"/>
              </w:rPr>
            </w:pPr>
            <w:r w:rsidRPr="000E3B4A">
              <w:rPr>
                <w:color w:val="000000" w:themeColor="text1"/>
                <w:sz w:val="16"/>
                <w:szCs w:val="16"/>
              </w:rPr>
              <w:t>Elements of plagiarism</w:t>
            </w:r>
          </w:p>
        </w:tc>
      </w:tr>
    </w:tbl>
    <w:p w14:paraId="0E3F17A1" w14:textId="7504B7CD" w:rsidR="003B26C1" w:rsidRPr="00290AB4" w:rsidRDefault="003B26C1">
      <w:pPr>
        <w:spacing w:after="160" w:line="259" w:lineRule="auto"/>
        <w:rPr>
          <w:b/>
          <w:sz w:val="32"/>
          <w:szCs w:val="32"/>
        </w:rPr>
      </w:pPr>
      <w:r>
        <w:rPr>
          <w:b/>
          <w:sz w:val="32"/>
          <w:szCs w:val="32"/>
        </w:rPr>
        <w:br w:type="page"/>
      </w:r>
    </w:p>
    <w:p w14:paraId="54DB883A" w14:textId="77777777" w:rsidR="000E3B4A" w:rsidRDefault="000E3B4A">
      <w:pPr>
        <w:spacing w:after="160" w:line="259" w:lineRule="auto"/>
        <w:rPr>
          <w:b/>
          <w:sz w:val="32"/>
          <w:szCs w:val="32"/>
          <w:u w:val="single"/>
        </w:rPr>
      </w:pPr>
      <w:r>
        <w:rPr>
          <w:b/>
          <w:sz w:val="32"/>
          <w:szCs w:val="32"/>
          <w:u w:val="single"/>
        </w:rPr>
        <w:lastRenderedPageBreak/>
        <w:br w:type="page"/>
      </w:r>
    </w:p>
    <w:p w14:paraId="5C2922BC" w14:textId="6FF99524" w:rsidR="00E04586" w:rsidRDefault="00E04586" w:rsidP="00290AB4">
      <w:pPr>
        <w:spacing w:after="160" w:line="259" w:lineRule="auto"/>
        <w:jc w:val="center"/>
        <w:rPr>
          <w:b/>
          <w:sz w:val="32"/>
          <w:szCs w:val="32"/>
          <w:u w:val="single"/>
        </w:rPr>
      </w:pPr>
      <w:r w:rsidRPr="002759A9">
        <w:rPr>
          <w:b/>
          <w:sz w:val="32"/>
          <w:szCs w:val="32"/>
          <w:u w:val="single"/>
        </w:rPr>
        <w:lastRenderedPageBreak/>
        <w:t>Reedley College Annotated Bibliography Rubric</w:t>
      </w:r>
    </w:p>
    <w:p w14:paraId="31267E7C" w14:textId="77777777"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14:paraId="5F9C5667" w14:textId="77777777" w:rsidTr="00466022">
        <w:trPr>
          <w:cantSplit/>
          <w:trHeight w:val="70"/>
        </w:trPr>
        <w:tc>
          <w:tcPr>
            <w:tcW w:w="1663" w:type="dxa"/>
            <w:shd w:val="clear" w:color="auto" w:fill="D9D9D9" w:themeFill="background1" w:themeFillShade="D9"/>
          </w:tcPr>
          <w:p w14:paraId="2CCF1C03" w14:textId="77777777"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14:paraId="20726513" w14:textId="77777777" w:rsidR="00E04586" w:rsidRPr="001D700D" w:rsidRDefault="00E04586" w:rsidP="00466022">
            <w:pPr>
              <w:tabs>
                <w:tab w:val="left" w:pos="6345"/>
              </w:tabs>
              <w:ind w:left="252" w:hanging="252"/>
              <w:rPr>
                <w:sz w:val="20"/>
              </w:rPr>
            </w:pPr>
          </w:p>
        </w:tc>
      </w:tr>
      <w:tr w:rsidR="00E04586" w:rsidRPr="001D700D" w14:paraId="10A5C1C2" w14:textId="77777777" w:rsidTr="00466022">
        <w:trPr>
          <w:cantSplit/>
          <w:trHeight w:val="70"/>
        </w:trPr>
        <w:tc>
          <w:tcPr>
            <w:tcW w:w="1663" w:type="dxa"/>
          </w:tcPr>
          <w:p w14:paraId="0BAB98B8" w14:textId="77777777" w:rsidR="00E04586" w:rsidRPr="001D700D" w:rsidRDefault="00E04586" w:rsidP="00466022">
            <w:pPr>
              <w:rPr>
                <w:sz w:val="20"/>
              </w:rPr>
            </w:pPr>
            <w:r w:rsidRPr="001D700D">
              <w:rPr>
                <w:sz w:val="20"/>
              </w:rPr>
              <w:t>Signal phrase</w:t>
            </w:r>
          </w:p>
        </w:tc>
        <w:tc>
          <w:tcPr>
            <w:tcW w:w="9353" w:type="dxa"/>
          </w:tcPr>
          <w:p w14:paraId="510E8284" w14:textId="77777777"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14:paraId="34B1DA38" w14:textId="77777777"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14:paraId="260D6F23" w14:textId="77777777"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14:paraId="6C6D4E8E" w14:textId="77777777"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14:paraId="386B8A4F" w14:textId="77777777"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14:paraId="14CBB9F4" w14:textId="77777777" w:rsidTr="00466022">
        <w:trPr>
          <w:cantSplit/>
          <w:trHeight w:val="70"/>
        </w:trPr>
        <w:tc>
          <w:tcPr>
            <w:tcW w:w="1663" w:type="dxa"/>
          </w:tcPr>
          <w:p w14:paraId="4206E6C6" w14:textId="77777777" w:rsidR="00E04586" w:rsidRPr="001D700D" w:rsidRDefault="00E04586" w:rsidP="00466022">
            <w:pPr>
              <w:rPr>
                <w:sz w:val="20"/>
              </w:rPr>
            </w:pPr>
            <w:r w:rsidRPr="001D700D">
              <w:rPr>
                <w:sz w:val="20"/>
              </w:rPr>
              <w:t>Summary</w:t>
            </w:r>
          </w:p>
        </w:tc>
        <w:tc>
          <w:tcPr>
            <w:tcW w:w="9353" w:type="dxa"/>
          </w:tcPr>
          <w:p w14:paraId="1DD015B8" w14:textId="77777777"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14:paraId="52DDFAE0" w14:textId="77777777"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14:paraId="28EE44B5" w14:textId="77777777"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14:paraId="57CEABB8" w14:textId="77777777" w:rsidR="00E04586" w:rsidRPr="001D700D" w:rsidRDefault="00E04586" w:rsidP="00466022">
            <w:pPr>
              <w:tabs>
                <w:tab w:val="left" w:pos="6345"/>
              </w:tabs>
              <w:ind w:left="252" w:hanging="252"/>
              <w:rPr>
                <w:sz w:val="20"/>
              </w:rPr>
            </w:pPr>
            <w:r w:rsidRPr="001D700D">
              <w:rPr>
                <w:sz w:val="20"/>
              </w:rPr>
              <w:t xml:space="preserve">D. Supporting points </w:t>
            </w:r>
            <w:proofErr w:type="gramStart"/>
            <w:r w:rsidRPr="001D700D">
              <w:rPr>
                <w:sz w:val="20"/>
              </w:rPr>
              <w:t>are not summarized</w:t>
            </w:r>
            <w:proofErr w:type="gramEnd"/>
            <w:r w:rsidRPr="001D700D">
              <w:rPr>
                <w:sz w:val="20"/>
              </w:rPr>
              <w:t xml:space="preserve">, includes frequent unnecessary detail.  </w:t>
            </w:r>
          </w:p>
          <w:p w14:paraId="2E9E9520" w14:textId="77777777"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14:paraId="7281C20F" w14:textId="77777777" w:rsidTr="00466022">
        <w:trPr>
          <w:cantSplit/>
          <w:trHeight w:val="70"/>
        </w:trPr>
        <w:tc>
          <w:tcPr>
            <w:tcW w:w="1663" w:type="dxa"/>
            <w:shd w:val="clear" w:color="auto" w:fill="D9D9D9" w:themeFill="background1" w:themeFillShade="D9"/>
          </w:tcPr>
          <w:p w14:paraId="66A98A7F" w14:textId="77777777"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14:paraId="11332792" w14:textId="77777777" w:rsidR="00E04586" w:rsidRPr="001D700D" w:rsidRDefault="00E04586" w:rsidP="00466022">
            <w:pPr>
              <w:tabs>
                <w:tab w:val="left" w:pos="6345"/>
              </w:tabs>
              <w:ind w:left="252" w:hanging="252"/>
              <w:rPr>
                <w:sz w:val="20"/>
              </w:rPr>
            </w:pPr>
          </w:p>
        </w:tc>
      </w:tr>
      <w:tr w:rsidR="00E04586" w:rsidRPr="001D700D" w14:paraId="2D646DFD" w14:textId="77777777" w:rsidTr="00466022">
        <w:trPr>
          <w:cantSplit/>
          <w:trHeight w:val="70"/>
        </w:trPr>
        <w:tc>
          <w:tcPr>
            <w:tcW w:w="1663" w:type="dxa"/>
          </w:tcPr>
          <w:p w14:paraId="76FEB83A" w14:textId="77777777" w:rsidR="00E04586" w:rsidRPr="001D700D" w:rsidRDefault="00E04586" w:rsidP="00466022">
            <w:pPr>
              <w:rPr>
                <w:sz w:val="20"/>
              </w:rPr>
            </w:pPr>
            <w:r w:rsidRPr="001D700D">
              <w:rPr>
                <w:sz w:val="20"/>
              </w:rPr>
              <w:t>Evaluation</w:t>
            </w:r>
          </w:p>
        </w:tc>
        <w:tc>
          <w:tcPr>
            <w:tcW w:w="9353" w:type="dxa"/>
          </w:tcPr>
          <w:p w14:paraId="24EE6FCD" w14:textId="77777777"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14:paraId="6A43C025" w14:textId="77777777"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14:paraId="442F3FE1" w14:textId="77777777" w:rsidR="00E04586" w:rsidRPr="001D700D" w:rsidRDefault="00E04586" w:rsidP="00466022">
            <w:pPr>
              <w:tabs>
                <w:tab w:val="left" w:pos="6345"/>
              </w:tabs>
              <w:rPr>
                <w:sz w:val="20"/>
              </w:rPr>
            </w:pPr>
            <w:r w:rsidRPr="001D700D">
              <w:rPr>
                <w:sz w:val="20"/>
              </w:rPr>
              <w:t>C. A vague evaluation of the effectiveness, currency, reliability, and bias of the source.</w:t>
            </w:r>
          </w:p>
          <w:p w14:paraId="63B27EEA" w14:textId="77777777"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14:paraId="51BBD197" w14:textId="77777777"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14:paraId="459201BD" w14:textId="77777777" w:rsidTr="00466022">
        <w:trPr>
          <w:cantSplit/>
          <w:trHeight w:val="70"/>
        </w:trPr>
        <w:tc>
          <w:tcPr>
            <w:tcW w:w="1663" w:type="dxa"/>
          </w:tcPr>
          <w:p w14:paraId="00DC5E7A" w14:textId="77777777" w:rsidR="00E04586" w:rsidRPr="001D700D" w:rsidRDefault="00E04586" w:rsidP="00466022">
            <w:pPr>
              <w:rPr>
                <w:sz w:val="20"/>
              </w:rPr>
            </w:pPr>
            <w:r w:rsidRPr="001D700D">
              <w:rPr>
                <w:sz w:val="20"/>
              </w:rPr>
              <w:t>Synthesis</w:t>
            </w:r>
          </w:p>
        </w:tc>
        <w:tc>
          <w:tcPr>
            <w:tcW w:w="9353" w:type="dxa"/>
          </w:tcPr>
          <w:p w14:paraId="21212073" w14:textId="77777777"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14:paraId="0EE6A31D" w14:textId="77777777"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14:paraId="410C4B84" w14:textId="77777777"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14:paraId="0FB9DD16" w14:textId="77777777"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14:paraId="686353C8" w14:textId="77777777"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14:paraId="3F69C963" w14:textId="77777777" w:rsidTr="00466022">
        <w:tc>
          <w:tcPr>
            <w:tcW w:w="1663" w:type="dxa"/>
            <w:shd w:val="clear" w:color="auto" w:fill="D9D9D9" w:themeFill="background1" w:themeFillShade="D9"/>
          </w:tcPr>
          <w:p w14:paraId="0D598096" w14:textId="77777777"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14:paraId="3DA6B490" w14:textId="77777777" w:rsidR="00E04586" w:rsidRPr="001D700D" w:rsidRDefault="00E04586" w:rsidP="00466022">
            <w:pPr>
              <w:ind w:left="252" w:hanging="252"/>
              <w:rPr>
                <w:sz w:val="20"/>
              </w:rPr>
            </w:pPr>
          </w:p>
        </w:tc>
      </w:tr>
      <w:tr w:rsidR="00E04586" w:rsidRPr="001D700D" w14:paraId="39D14B8C" w14:textId="77777777" w:rsidTr="00466022">
        <w:tc>
          <w:tcPr>
            <w:tcW w:w="1663" w:type="dxa"/>
          </w:tcPr>
          <w:p w14:paraId="585FA2F8" w14:textId="77777777" w:rsidR="00E04586" w:rsidRPr="001D700D" w:rsidRDefault="00E04586" w:rsidP="00466022">
            <w:pPr>
              <w:rPr>
                <w:sz w:val="20"/>
              </w:rPr>
            </w:pPr>
            <w:r w:rsidRPr="001D700D">
              <w:rPr>
                <w:sz w:val="20"/>
              </w:rPr>
              <w:t>Sentence Structure</w:t>
            </w:r>
          </w:p>
        </w:tc>
        <w:tc>
          <w:tcPr>
            <w:tcW w:w="9353" w:type="dxa"/>
          </w:tcPr>
          <w:p w14:paraId="67FBF349" w14:textId="77777777" w:rsidR="00E04586" w:rsidRPr="001D700D" w:rsidRDefault="00E04586" w:rsidP="00466022">
            <w:pPr>
              <w:ind w:left="252" w:hanging="252"/>
              <w:rPr>
                <w:sz w:val="20"/>
              </w:rPr>
            </w:pPr>
            <w:r w:rsidRPr="001D700D">
              <w:rPr>
                <w:sz w:val="20"/>
              </w:rPr>
              <w:t>A. Sophisticated, varied sentence structure</w:t>
            </w:r>
          </w:p>
          <w:p w14:paraId="47B126A3" w14:textId="77777777" w:rsidR="00E04586" w:rsidRPr="001D700D" w:rsidRDefault="00E04586" w:rsidP="00466022">
            <w:pPr>
              <w:ind w:left="252" w:hanging="252"/>
              <w:rPr>
                <w:sz w:val="20"/>
              </w:rPr>
            </w:pPr>
            <w:r w:rsidRPr="001D700D">
              <w:rPr>
                <w:sz w:val="20"/>
              </w:rPr>
              <w:t xml:space="preserve">B. Complex and varied sentence structure </w:t>
            </w:r>
          </w:p>
          <w:p w14:paraId="7224235D" w14:textId="77777777" w:rsidR="00E04586" w:rsidRPr="001D700D" w:rsidRDefault="00E04586" w:rsidP="00466022">
            <w:pPr>
              <w:ind w:left="252" w:hanging="252"/>
              <w:rPr>
                <w:sz w:val="20"/>
              </w:rPr>
            </w:pPr>
            <w:r w:rsidRPr="001D700D">
              <w:rPr>
                <w:sz w:val="20"/>
              </w:rPr>
              <w:t>C. Attempts made at times to vary sentence structure</w:t>
            </w:r>
          </w:p>
          <w:p w14:paraId="6F6D930E" w14:textId="77777777" w:rsidR="00E04586" w:rsidRPr="001D700D" w:rsidRDefault="00E04586" w:rsidP="00466022">
            <w:pPr>
              <w:ind w:left="252" w:hanging="252"/>
              <w:rPr>
                <w:sz w:val="20"/>
              </w:rPr>
            </w:pPr>
            <w:r w:rsidRPr="001D700D">
              <w:rPr>
                <w:sz w:val="20"/>
              </w:rPr>
              <w:t>D. Simplistic sentence structure</w:t>
            </w:r>
          </w:p>
          <w:p w14:paraId="59AF6C0E" w14:textId="77777777" w:rsidR="00E04586" w:rsidRPr="001D700D" w:rsidRDefault="00E04586" w:rsidP="00466022">
            <w:pPr>
              <w:ind w:left="252" w:hanging="252"/>
              <w:rPr>
                <w:sz w:val="20"/>
              </w:rPr>
            </w:pPr>
            <w:r w:rsidRPr="001D700D">
              <w:rPr>
                <w:sz w:val="20"/>
              </w:rPr>
              <w:t>F. Lack of control over sentence structure</w:t>
            </w:r>
          </w:p>
        </w:tc>
      </w:tr>
      <w:tr w:rsidR="00E04586" w:rsidRPr="001D700D" w14:paraId="1278327A" w14:textId="77777777" w:rsidTr="00466022">
        <w:tc>
          <w:tcPr>
            <w:tcW w:w="1663" w:type="dxa"/>
          </w:tcPr>
          <w:p w14:paraId="2D4C1A5E" w14:textId="77777777" w:rsidR="00E04586" w:rsidRPr="001D700D" w:rsidRDefault="00E04586" w:rsidP="00466022">
            <w:pPr>
              <w:rPr>
                <w:sz w:val="20"/>
              </w:rPr>
            </w:pPr>
            <w:r w:rsidRPr="001D700D">
              <w:rPr>
                <w:sz w:val="20"/>
              </w:rPr>
              <w:t>Academic Diction</w:t>
            </w:r>
          </w:p>
        </w:tc>
        <w:tc>
          <w:tcPr>
            <w:tcW w:w="9353" w:type="dxa"/>
          </w:tcPr>
          <w:p w14:paraId="5B9C6030" w14:textId="77777777" w:rsidR="00E04586" w:rsidRPr="001D700D" w:rsidRDefault="00E04586" w:rsidP="00466022">
            <w:pPr>
              <w:ind w:left="252" w:hanging="252"/>
              <w:rPr>
                <w:sz w:val="20"/>
              </w:rPr>
            </w:pPr>
            <w:r w:rsidRPr="001D700D">
              <w:rPr>
                <w:sz w:val="20"/>
              </w:rPr>
              <w:t>A. Sophisticated, precise word choice with appropriate level of formality</w:t>
            </w:r>
          </w:p>
          <w:p w14:paraId="1922FBB0" w14:textId="77777777" w:rsidR="00E04586" w:rsidRPr="001D700D" w:rsidRDefault="00E04586" w:rsidP="00466022">
            <w:pPr>
              <w:ind w:left="252" w:hanging="252"/>
              <w:rPr>
                <w:sz w:val="20"/>
              </w:rPr>
            </w:pPr>
            <w:r w:rsidRPr="001D700D">
              <w:rPr>
                <w:sz w:val="20"/>
              </w:rPr>
              <w:t>B. Accurate, precise word choice with appropriate level of formality</w:t>
            </w:r>
          </w:p>
          <w:p w14:paraId="6E1E5824" w14:textId="77777777" w:rsidR="00E04586" w:rsidRPr="001D700D" w:rsidRDefault="00E04586" w:rsidP="00466022">
            <w:pPr>
              <w:ind w:left="252" w:hanging="252"/>
              <w:rPr>
                <w:sz w:val="20"/>
              </w:rPr>
            </w:pPr>
            <w:r w:rsidRPr="001D700D">
              <w:rPr>
                <w:sz w:val="20"/>
              </w:rPr>
              <w:t>C. Some word choice errors that do not hinder understanding with adequate level of formality</w:t>
            </w:r>
          </w:p>
          <w:p w14:paraId="1D2848AD" w14:textId="77777777" w:rsidR="00E04586" w:rsidRPr="001D700D" w:rsidRDefault="00E04586" w:rsidP="00466022">
            <w:pPr>
              <w:ind w:left="252" w:hanging="252"/>
              <w:rPr>
                <w:sz w:val="20"/>
              </w:rPr>
            </w:pPr>
            <w:r w:rsidRPr="001D700D">
              <w:rPr>
                <w:sz w:val="20"/>
              </w:rPr>
              <w:t xml:space="preserve">D. Significant word choice errors that may hinder meaning </w:t>
            </w:r>
          </w:p>
          <w:p w14:paraId="2D78E865" w14:textId="77777777"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14:paraId="5D34D9F7" w14:textId="77777777" w:rsidTr="00466022">
        <w:tc>
          <w:tcPr>
            <w:tcW w:w="1663" w:type="dxa"/>
          </w:tcPr>
          <w:p w14:paraId="2835263F" w14:textId="77777777" w:rsidR="00E04586" w:rsidRPr="001D700D" w:rsidRDefault="00E04586" w:rsidP="00466022">
            <w:pPr>
              <w:rPr>
                <w:sz w:val="20"/>
              </w:rPr>
            </w:pPr>
            <w:r w:rsidRPr="001D700D">
              <w:rPr>
                <w:sz w:val="20"/>
              </w:rPr>
              <w:t>Surface Errors</w:t>
            </w:r>
          </w:p>
        </w:tc>
        <w:tc>
          <w:tcPr>
            <w:tcW w:w="9353" w:type="dxa"/>
          </w:tcPr>
          <w:p w14:paraId="1A091402" w14:textId="77777777"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14:paraId="69515163" w14:textId="77777777" w:rsidR="00E04586" w:rsidRPr="001D700D" w:rsidRDefault="00E04586" w:rsidP="00466022">
            <w:pPr>
              <w:ind w:left="252" w:hanging="252"/>
              <w:rPr>
                <w:sz w:val="20"/>
              </w:rPr>
            </w:pPr>
            <w:r w:rsidRPr="001D700D">
              <w:rPr>
                <w:sz w:val="20"/>
              </w:rPr>
              <w:t>B. Few surface errors that do not hinder understanding</w:t>
            </w:r>
          </w:p>
          <w:p w14:paraId="6FAC39CC" w14:textId="77777777" w:rsidR="00E04586" w:rsidRPr="001D700D" w:rsidRDefault="00E04586" w:rsidP="00466022">
            <w:pPr>
              <w:ind w:left="252" w:hanging="252"/>
              <w:rPr>
                <w:sz w:val="20"/>
              </w:rPr>
            </w:pPr>
            <w:r w:rsidRPr="001D700D">
              <w:rPr>
                <w:sz w:val="20"/>
              </w:rPr>
              <w:t>C. Some surface errors that do not hinder understanding</w:t>
            </w:r>
          </w:p>
          <w:p w14:paraId="3D324A76" w14:textId="77777777" w:rsidR="00E04586" w:rsidRPr="001D700D" w:rsidRDefault="00E04586" w:rsidP="00466022">
            <w:pPr>
              <w:ind w:left="252" w:hanging="252"/>
              <w:rPr>
                <w:sz w:val="20"/>
              </w:rPr>
            </w:pPr>
            <w:r w:rsidRPr="001D700D">
              <w:rPr>
                <w:sz w:val="20"/>
              </w:rPr>
              <w:t>D. Significant surface errors that may hinder meaning</w:t>
            </w:r>
          </w:p>
          <w:p w14:paraId="4D5F5461" w14:textId="77777777"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14:paraId="505CB8C0" w14:textId="77777777" w:rsidTr="00466022">
        <w:tc>
          <w:tcPr>
            <w:tcW w:w="1663" w:type="dxa"/>
          </w:tcPr>
          <w:p w14:paraId="4F9AB292" w14:textId="77777777" w:rsidR="00E04586" w:rsidRPr="001D700D" w:rsidRDefault="00E04586" w:rsidP="00466022">
            <w:pPr>
              <w:rPr>
                <w:sz w:val="20"/>
              </w:rPr>
            </w:pPr>
            <w:r w:rsidRPr="001D700D">
              <w:rPr>
                <w:sz w:val="20"/>
              </w:rPr>
              <w:t xml:space="preserve">MLA Format </w:t>
            </w:r>
          </w:p>
          <w:p w14:paraId="7CC15CB5" w14:textId="77777777" w:rsidR="00E04586" w:rsidRPr="001D700D" w:rsidRDefault="00E04586" w:rsidP="00466022">
            <w:pPr>
              <w:rPr>
                <w:sz w:val="20"/>
              </w:rPr>
            </w:pPr>
          </w:p>
        </w:tc>
        <w:tc>
          <w:tcPr>
            <w:tcW w:w="9353" w:type="dxa"/>
          </w:tcPr>
          <w:p w14:paraId="210E8B82" w14:textId="77777777" w:rsidR="00E04586" w:rsidRPr="001D700D" w:rsidRDefault="00E04586" w:rsidP="00466022">
            <w:pPr>
              <w:ind w:left="252" w:hanging="252"/>
              <w:rPr>
                <w:sz w:val="20"/>
              </w:rPr>
            </w:pPr>
            <w:r w:rsidRPr="001D700D">
              <w:rPr>
                <w:sz w:val="20"/>
              </w:rPr>
              <w:t>A. MLA formatting followed correctly for source citations, Works Cited, and paper format</w:t>
            </w:r>
          </w:p>
          <w:p w14:paraId="460AC887" w14:textId="77777777"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14:paraId="26BBB5C4" w14:textId="77777777"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14:paraId="0A38E810" w14:textId="77777777"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14:paraId="442B68B5" w14:textId="77777777" w:rsidR="00E04586" w:rsidRPr="001D700D" w:rsidRDefault="00E04586" w:rsidP="00466022">
            <w:pPr>
              <w:ind w:left="252" w:hanging="252"/>
              <w:rPr>
                <w:sz w:val="20"/>
              </w:rPr>
            </w:pPr>
            <w:r w:rsidRPr="001D700D">
              <w:rPr>
                <w:sz w:val="20"/>
              </w:rPr>
              <w:t>F. No MLA formatting</w:t>
            </w:r>
          </w:p>
        </w:tc>
      </w:tr>
      <w:tr w:rsidR="00E04586" w:rsidRPr="001D700D" w14:paraId="0A56CBA5" w14:textId="77777777" w:rsidTr="00466022">
        <w:tc>
          <w:tcPr>
            <w:tcW w:w="1663" w:type="dxa"/>
          </w:tcPr>
          <w:p w14:paraId="10288527" w14:textId="77777777" w:rsidR="00E04586" w:rsidRPr="001D700D" w:rsidRDefault="00E04586" w:rsidP="00466022">
            <w:pPr>
              <w:rPr>
                <w:sz w:val="20"/>
              </w:rPr>
            </w:pPr>
            <w:r w:rsidRPr="001D700D">
              <w:rPr>
                <w:sz w:val="20"/>
              </w:rPr>
              <w:t>Plagiarism</w:t>
            </w:r>
          </w:p>
        </w:tc>
        <w:tc>
          <w:tcPr>
            <w:tcW w:w="9353" w:type="dxa"/>
          </w:tcPr>
          <w:p w14:paraId="7D88F61E" w14:textId="77777777" w:rsidR="00E04586" w:rsidRPr="001D700D" w:rsidRDefault="00E04586" w:rsidP="00466022">
            <w:pPr>
              <w:ind w:left="252" w:hanging="252"/>
              <w:rPr>
                <w:sz w:val="20"/>
              </w:rPr>
            </w:pPr>
            <w:r w:rsidRPr="001D700D">
              <w:rPr>
                <w:sz w:val="20"/>
              </w:rPr>
              <w:t>Elements of plagiarism</w:t>
            </w:r>
          </w:p>
        </w:tc>
      </w:tr>
    </w:tbl>
    <w:p w14:paraId="3ECF3E66" w14:textId="77777777" w:rsidR="00E04586" w:rsidRPr="002759A9" w:rsidRDefault="00E04586" w:rsidP="00E04586">
      <w:pPr>
        <w:jc w:val="center"/>
        <w:outlineLvl w:val="0"/>
        <w:rPr>
          <w:b/>
          <w:sz w:val="32"/>
          <w:szCs w:val="32"/>
          <w:u w:val="single"/>
        </w:rPr>
      </w:pPr>
    </w:p>
    <w:p w14:paraId="395431B6" w14:textId="6465F609" w:rsidR="00E04586" w:rsidRPr="009B29F9" w:rsidRDefault="00E04586" w:rsidP="000E3B4A">
      <w:pPr>
        <w:ind w:right="-720"/>
        <w:jc w:val="right"/>
        <w:rPr>
          <w:sz w:val="20"/>
        </w:rPr>
      </w:pPr>
      <w:r>
        <w:rPr>
          <w:sz w:val="20"/>
        </w:rPr>
        <w:t xml:space="preserve"> </w:t>
      </w:r>
      <w:r w:rsidRPr="00115196">
        <w:rPr>
          <w:sz w:val="20"/>
        </w:rPr>
        <w:t>-10</w:t>
      </w: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05E0" w14:textId="77777777" w:rsidR="00595770" w:rsidRDefault="00595770" w:rsidP="003B26C1">
      <w:r>
        <w:separator/>
      </w:r>
    </w:p>
  </w:endnote>
  <w:endnote w:type="continuationSeparator" w:id="0">
    <w:p w14:paraId="7F6A3CF6" w14:textId="77777777" w:rsidR="00595770" w:rsidRDefault="0059577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100A" w14:textId="6A36B801" w:rsidR="00595770" w:rsidRPr="00E254AF" w:rsidRDefault="00595770">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1345FD">
      <w:rPr>
        <w:rStyle w:val="PageNumber"/>
        <w:noProof/>
        <w:sz w:val="22"/>
        <w:szCs w:val="22"/>
      </w:rPr>
      <w:t>2</w:t>
    </w:r>
    <w:r w:rsidRPr="00E254AF">
      <w:rPr>
        <w:rStyle w:val="PageNumber"/>
        <w:sz w:val="22"/>
        <w:szCs w:val="22"/>
      </w:rPr>
      <w:fldChar w:fldCharType="end"/>
    </w:r>
  </w:p>
  <w:p w14:paraId="1159012A" w14:textId="77777777" w:rsidR="00595770" w:rsidRDefault="005957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5E35" w14:textId="77777777" w:rsidR="00595770" w:rsidRDefault="00595770" w:rsidP="003B26C1">
      <w:r>
        <w:separator/>
      </w:r>
    </w:p>
  </w:footnote>
  <w:footnote w:type="continuationSeparator" w:id="0">
    <w:p w14:paraId="56C0E8B3" w14:textId="77777777" w:rsidR="00595770" w:rsidRDefault="0059577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12F6" w14:textId="77777777" w:rsidR="00595770" w:rsidRPr="003B26C1" w:rsidRDefault="00595770"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5"/>
  </w:num>
  <w:num w:numId="5">
    <w:abstractNumId w:val="11"/>
  </w:num>
  <w:num w:numId="6">
    <w:abstractNumId w:val="2"/>
  </w:num>
  <w:num w:numId="7">
    <w:abstractNumId w:val="7"/>
  </w:num>
  <w:num w:numId="8">
    <w:abstractNumId w:val="1"/>
  </w:num>
  <w:num w:numId="9">
    <w:abstractNumId w:val="6"/>
  </w:num>
  <w:num w:numId="10">
    <w:abstractNumId w:val="0"/>
  </w:num>
  <w:num w:numId="11">
    <w:abstractNumId w:val="9"/>
  </w:num>
  <w:num w:numId="12">
    <w:abstractNumId w:val="13"/>
  </w:num>
  <w:num w:numId="13">
    <w:abstractNumId w:val="16"/>
  </w:num>
  <w:num w:numId="14">
    <w:abstractNumId w:val="10"/>
  </w:num>
  <w:num w:numId="15">
    <w:abstractNumId w:val="8"/>
  </w:num>
  <w:num w:numId="16">
    <w:abstractNumId w:val="12"/>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0E3B4A"/>
    <w:rsid w:val="00115146"/>
    <w:rsid w:val="001345FD"/>
    <w:rsid w:val="001B1425"/>
    <w:rsid w:val="001C3F9A"/>
    <w:rsid w:val="00237B59"/>
    <w:rsid w:val="00290AB4"/>
    <w:rsid w:val="002A1C3A"/>
    <w:rsid w:val="002B7940"/>
    <w:rsid w:val="002E7341"/>
    <w:rsid w:val="003400DC"/>
    <w:rsid w:val="003834E4"/>
    <w:rsid w:val="003B26C1"/>
    <w:rsid w:val="0040058C"/>
    <w:rsid w:val="00466022"/>
    <w:rsid w:val="004A1257"/>
    <w:rsid w:val="004C1D84"/>
    <w:rsid w:val="004D139E"/>
    <w:rsid w:val="004F2FA8"/>
    <w:rsid w:val="00537679"/>
    <w:rsid w:val="005457CC"/>
    <w:rsid w:val="00595770"/>
    <w:rsid w:val="006248F9"/>
    <w:rsid w:val="00672C70"/>
    <w:rsid w:val="006A5E39"/>
    <w:rsid w:val="006E0291"/>
    <w:rsid w:val="00703127"/>
    <w:rsid w:val="00736271"/>
    <w:rsid w:val="00757FB2"/>
    <w:rsid w:val="00783C45"/>
    <w:rsid w:val="007E5975"/>
    <w:rsid w:val="008B7365"/>
    <w:rsid w:val="008C48F4"/>
    <w:rsid w:val="008D2CAE"/>
    <w:rsid w:val="008F025C"/>
    <w:rsid w:val="00934D87"/>
    <w:rsid w:val="009B1598"/>
    <w:rsid w:val="009B29F9"/>
    <w:rsid w:val="00B11D7B"/>
    <w:rsid w:val="00BC6FA5"/>
    <w:rsid w:val="00C27571"/>
    <w:rsid w:val="00C47492"/>
    <w:rsid w:val="00E04586"/>
    <w:rsid w:val="00E64B6B"/>
    <w:rsid w:val="00EB6572"/>
    <w:rsid w:val="00EB7361"/>
    <w:rsid w:val="00EE4908"/>
    <w:rsid w:val="00F864BB"/>
    <w:rsid w:val="00F8735E"/>
    <w:rsid w:val="00FB325A"/>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C1DB6"/>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8A2DC-71DD-4F62-A9C9-B04A3BDA4D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80ea4110-7a7b-4fa9-9bc8-f33e4df7ef22"/>
    <ds:schemaRef ds:uri="http://www.w3.org/XML/1998/namespace"/>
    <ds:schemaRef ds:uri="http://schemas.microsoft.com/sharepoint/v3"/>
    <ds:schemaRef ds:uri="http://schemas.microsoft.com/office/2006/metadata/properties"/>
    <ds:schemaRef ds:uri="http://schemas.microsoft.com/office/infopath/2007/PartnerControls"/>
    <ds:schemaRef ds:uri="c866e2bc-6588-4219-9d7e-87fea228c5a7"/>
  </ds:schemaRefs>
</ds:datastoreItem>
</file>

<file path=customXml/itemProps2.xml><?xml version="1.0" encoding="utf-8"?>
<ds:datastoreItem xmlns:ds="http://schemas.openxmlformats.org/officeDocument/2006/customXml" ds:itemID="{81D6238D-7D82-489C-B2EB-582653402FCB}">
  <ds:schemaRefs>
    <ds:schemaRef ds:uri="http://schemas.microsoft.com/sharepoint/v3/contenttype/forms"/>
  </ds:schemaRefs>
</ds:datastoreItem>
</file>

<file path=customXml/itemProps3.xml><?xml version="1.0" encoding="utf-8"?>
<ds:datastoreItem xmlns:ds="http://schemas.openxmlformats.org/officeDocument/2006/customXml" ds:itemID="{25ACE334-A051-4BA6-AE0B-EDFC1B8E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9795</Words>
  <Characters>55837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12</cp:revision>
  <cp:lastPrinted>2019-05-23T15:46:00Z</cp:lastPrinted>
  <dcterms:created xsi:type="dcterms:W3CDTF">2019-10-29T16:34:00Z</dcterms:created>
  <dcterms:modified xsi:type="dcterms:W3CDTF">2019-12-05T20:59:00Z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