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Pr="00EC0A28" w:rsidRDefault="00D3401A" w:rsidP="00EC0A28">
      <w:pPr>
        <w:pStyle w:val="Title"/>
        <w:rPr>
          <w:sz w:val="48"/>
        </w:rPr>
      </w:pPr>
      <w:r w:rsidRPr="00EC0A28">
        <w:rPr>
          <w:sz w:val="48"/>
        </w:rPr>
        <w:t>AG</w:t>
      </w:r>
      <w:r w:rsidR="002B7D6D" w:rsidRPr="00EC0A28">
        <w:rPr>
          <w:sz w:val="48"/>
        </w:rPr>
        <w:t>BS 4</w:t>
      </w:r>
      <w:r w:rsidRPr="00EC0A28">
        <w:rPr>
          <w:sz w:val="48"/>
        </w:rPr>
        <w:t xml:space="preserve"> – Computer Applications in Agriculture</w:t>
      </w:r>
    </w:p>
    <w:p w:rsidR="00EC0A28" w:rsidRDefault="00EC0A28" w:rsidP="00EC0A28">
      <w:pPr>
        <w:pStyle w:val="Heading1"/>
      </w:pPr>
      <w:bookmarkStart w:id="0" w:name="h.b73dowdmkp2k" w:colFirst="0" w:colLast="0"/>
      <w:bookmarkEnd w:id="0"/>
      <w:r w:rsidRPr="00EC0A28">
        <w:t>Course Description</w:t>
      </w:r>
    </w:p>
    <w:p w:rsidR="00EC0A28" w:rsidRDefault="00EC0A28" w:rsidP="00EC0A28">
      <w:pPr>
        <w:tabs>
          <w:tab w:val="left" w:pos="2880"/>
          <w:tab w:val="left" w:pos="5490"/>
          <w:tab w:val="right" w:pos="10800"/>
        </w:tabs>
        <w:ind w:left="360"/>
      </w:pPr>
      <w:r>
        <w:rPr>
          <w:sz w:val="20"/>
          <w:szCs w:val="20"/>
        </w:rPr>
        <w:t>Course Specifics:3 Units.2 lectures and 3 lab hours per week.</w:t>
      </w:r>
    </w:p>
    <w:p w:rsidR="00EC0A28" w:rsidRDefault="00EC0A28" w:rsidP="00EC0A28">
      <w:pPr>
        <w:ind w:left="360"/>
      </w:pPr>
      <w:r>
        <w:rPr>
          <w:sz w:val="20"/>
          <w:szCs w:val="20"/>
        </w:rPr>
        <w:t>Basic Skills Advisories: English 1</w:t>
      </w:r>
      <w:bookmarkStart w:id="1" w:name="_GoBack"/>
      <w:bookmarkEnd w:id="1"/>
      <w:r>
        <w:rPr>
          <w:sz w:val="20"/>
          <w:szCs w:val="20"/>
        </w:rPr>
        <w:t>, and transfer level Math.</w:t>
      </w:r>
    </w:p>
    <w:p w:rsidR="00EC0A28" w:rsidRDefault="00EC0A28" w:rsidP="00EC0A28">
      <w:pPr>
        <w:tabs>
          <w:tab w:val="left" w:pos="2880"/>
          <w:tab w:val="right" w:pos="10800"/>
        </w:tabs>
        <w:ind w:left="360"/>
        <w:rPr>
          <w:sz w:val="20"/>
          <w:szCs w:val="20"/>
        </w:rPr>
      </w:pPr>
    </w:p>
    <w:p w:rsidR="00EC0A28" w:rsidRDefault="00EC0A28" w:rsidP="00EC0A28">
      <w:pPr>
        <w:tabs>
          <w:tab w:val="left" w:pos="2880"/>
          <w:tab w:val="right" w:pos="10800"/>
        </w:tabs>
        <w:ind w:left="360"/>
        <w:rPr>
          <w:sz w:val="20"/>
          <w:szCs w:val="20"/>
        </w:rPr>
      </w:pPr>
      <w:r>
        <w:rPr>
          <w:sz w:val="20"/>
          <w:szCs w:val="20"/>
        </w:rPr>
        <w:t>Welcome to the study of Computer Applications in Agriculture. I look forward to spending the semester learning about one of the vital resources used to manage food production for our growing world. This course is an introdu</w:t>
      </w:r>
      <w:r w:rsidRPr="009E5FF0">
        <w:rPr>
          <w:sz w:val="20"/>
          <w:szCs w:val="20"/>
        </w:rPr>
        <w:t>ction</w:t>
      </w:r>
      <w:r>
        <w:rPr>
          <w:sz w:val="20"/>
          <w:szCs w:val="20"/>
        </w:rPr>
        <w:t xml:space="preserve"> to the basic principles and applications used in Agriculture</w:t>
      </w:r>
      <w:r w:rsidRPr="009E5FF0">
        <w:rPr>
          <w:sz w:val="20"/>
          <w:szCs w:val="20"/>
        </w:rPr>
        <w:t xml:space="preserve">.  </w:t>
      </w:r>
      <w:r>
        <w:rPr>
          <w:sz w:val="20"/>
          <w:szCs w:val="20"/>
        </w:rPr>
        <w:t>Over the semester, emphasis will be placed on the use of the following:  disk operating systems, word processing, spreadsheet, and database management programs.  The use, evaluation, and selection of appropriate computer hardware and software.</w:t>
      </w:r>
      <w:r w:rsidRPr="005C3103">
        <w:rPr>
          <w:sz w:val="20"/>
          <w:szCs w:val="20"/>
        </w:rPr>
        <w:t xml:space="preserve"> </w:t>
      </w:r>
      <w:r>
        <w:rPr>
          <w:sz w:val="20"/>
          <w:szCs w:val="20"/>
        </w:rPr>
        <w:t xml:space="preserv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2" w:name="h.y2bspp328r73" w:colFirst="0" w:colLast="0"/>
      <w:bookmarkStart w:id="3" w:name="h.gjdgxs" w:colFirst="0" w:colLast="0"/>
      <w:bookmarkEnd w:id="2"/>
      <w:bookmarkEnd w:id="3"/>
    </w:p>
    <w:p w:rsidR="00EC0A28" w:rsidRDefault="00EC0A28" w:rsidP="00EC0A28">
      <w:pPr>
        <w:tabs>
          <w:tab w:val="left" w:pos="2880"/>
          <w:tab w:val="right" w:pos="10800"/>
        </w:tabs>
        <w:ind w:left="360"/>
        <w:rPr>
          <w:sz w:val="20"/>
          <w:szCs w:val="20"/>
        </w:rPr>
      </w:pPr>
    </w:p>
    <w:p w:rsidR="00A30337" w:rsidRDefault="006F0F28" w:rsidP="00EC0A28">
      <w:pPr>
        <w:pStyle w:val="Heading2"/>
        <w:rPr>
          <w:sz w:val="24"/>
        </w:rPr>
      </w:pPr>
      <w:r w:rsidRPr="00EC0A28">
        <w:rPr>
          <w:sz w:val="24"/>
        </w:rPr>
        <w:t>Reedley College</w:t>
      </w:r>
      <w:r w:rsidR="00B3445E" w:rsidRPr="00EC0A28">
        <w:rPr>
          <w:sz w:val="24"/>
        </w:rPr>
        <w:t>/ Madera Center</w:t>
      </w:r>
      <w:r w:rsidR="00CF355D" w:rsidRPr="00EC0A28">
        <w:rPr>
          <w:sz w:val="24"/>
        </w:rPr>
        <w:t xml:space="preserve"> </w:t>
      </w:r>
      <w:r w:rsidR="00EC0A28" w:rsidRPr="00EC0A28">
        <w:rPr>
          <w:sz w:val="24"/>
        </w:rPr>
        <w:t>SPRING 2020</w:t>
      </w:r>
    </w:p>
    <w:p w:rsidR="00EA4DF9" w:rsidRDefault="00EA4DF9" w:rsidP="00EA4DF9">
      <w:pPr>
        <w:tabs>
          <w:tab w:val="left" w:pos="1440"/>
          <w:tab w:val="left" w:pos="2700"/>
          <w:tab w:val="left" w:pos="4140"/>
          <w:tab w:val="right" w:pos="10800"/>
        </w:tabs>
        <w:ind w:left="360"/>
      </w:pPr>
      <w:r>
        <w:rPr>
          <w:smallCaps/>
          <w:sz w:val="20"/>
          <w:szCs w:val="20"/>
        </w:rPr>
        <w:t>Section:</w:t>
      </w:r>
      <w:r>
        <w:rPr>
          <w:smallCaps/>
          <w:sz w:val="20"/>
          <w:szCs w:val="20"/>
        </w:rPr>
        <w:tab/>
        <w:t>56107</w:t>
      </w:r>
      <w:r>
        <w:rPr>
          <w:smallCaps/>
          <w:sz w:val="20"/>
          <w:szCs w:val="20"/>
        </w:rPr>
        <w:tab/>
      </w:r>
      <w:r>
        <w:rPr>
          <w:smallCaps/>
          <w:sz w:val="20"/>
          <w:szCs w:val="20"/>
        </w:rPr>
        <w:tab/>
      </w:r>
      <w:r>
        <w:rPr>
          <w:smallCaps/>
          <w:sz w:val="20"/>
          <w:szCs w:val="20"/>
        </w:rPr>
        <w:tab/>
      </w:r>
    </w:p>
    <w:p w:rsidR="00EA4DF9" w:rsidRDefault="00EA4DF9" w:rsidP="00EA4DF9">
      <w:pPr>
        <w:tabs>
          <w:tab w:val="left" w:pos="1440"/>
          <w:tab w:val="left" w:pos="2700"/>
          <w:tab w:val="left" w:pos="4140"/>
          <w:tab w:val="right" w:pos="9360"/>
          <w:tab w:val="right" w:pos="10800"/>
        </w:tabs>
        <w:ind w:left="360"/>
        <w:rPr>
          <w:sz w:val="20"/>
          <w:szCs w:val="20"/>
        </w:rPr>
      </w:pPr>
      <w:r>
        <w:rPr>
          <w:sz w:val="20"/>
          <w:szCs w:val="20"/>
        </w:rPr>
        <w:t>Lecture:</w:t>
      </w:r>
      <w:r>
        <w:rPr>
          <w:sz w:val="20"/>
          <w:szCs w:val="20"/>
        </w:rPr>
        <w:tab/>
        <w:t>T,TH.11:00 – 11:50am</w:t>
      </w:r>
      <w:r>
        <w:rPr>
          <w:sz w:val="20"/>
          <w:szCs w:val="20"/>
        </w:rPr>
        <w:tab/>
      </w:r>
    </w:p>
    <w:p w:rsidR="00EA4DF9" w:rsidRDefault="00EA4DF9" w:rsidP="00EA4DF9">
      <w:pPr>
        <w:tabs>
          <w:tab w:val="left" w:pos="1440"/>
          <w:tab w:val="left" w:pos="2700"/>
          <w:tab w:val="left" w:pos="4140"/>
          <w:tab w:val="right" w:pos="9360"/>
          <w:tab w:val="right" w:pos="10800"/>
        </w:tabs>
        <w:ind w:left="360"/>
      </w:pPr>
      <w:r>
        <w:rPr>
          <w:sz w:val="20"/>
          <w:szCs w:val="20"/>
        </w:rPr>
        <w:t>Ag Building: AGR 1</w:t>
      </w:r>
    </w:p>
    <w:p w:rsidR="00EA4DF9" w:rsidRPr="00EC0A28" w:rsidRDefault="00EA4DF9" w:rsidP="00EA4DF9">
      <w:r>
        <w:rPr>
          <w:sz w:val="20"/>
          <w:szCs w:val="20"/>
        </w:rPr>
        <w:t xml:space="preserve">       Lab:</w:t>
      </w:r>
      <w:r>
        <w:rPr>
          <w:sz w:val="20"/>
          <w:szCs w:val="20"/>
        </w:rPr>
        <w:tab/>
        <w:t>TBA Hybrid</w:t>
      </w:r>
      <w:r>
        <w:rPr>
          <w:sz w:val="20"/>
          <w:szCs w:val="20"/>
        </w:rPr>
        <w:tab/>
      </w:r>
    </w:p>
    <w:p w:rsidR="00A30337" w:rsidRDefault="00EA4DF9" w:rsidP="00167AC8">
      <w:pPr>
        <w:tabs>
          <w:tab w:val="left" w:pos="1440"/>
          <w:tab w:val="left" w:pos="2700"/>
          <w:tab w:val="left" w:pos="4140"/>
          <w:tab w:val="right" w:pos="9360"/>
          <w:tab w:val="right" w:pos="10800"/>
        </w:tabs>
        <w:ind w:left="360"/>
      </w:pPr>
      <w:r>
        <w:rPr>
          <w:sz w:val="20"/>
          <w:szCs w:val="20"/>
        </w:rPr>
        <w:tab/>
      </w:r>
    </w:p>
    <w:p w:rsidR="00A30337" w:rsidRDefault="00D3401A" w:rsidP="00167AC8">
      <w:pPr>
        <w:pStyle w:val="Heading3"/>
      </w:pPr>
      <w:r>
        <w:t>Contact Information</w:t>
      </w:r>
    </w:p>
    <w:p w:rsidR="00167AC8" w:rsidRDefault="00167AC8" w:rsidP="00167AC8">
      <w:pPr>
        <w:tabs>
          <w:tab w:val="right" w:pos="5580"/>
          <w:tab w:val="left" w:pos="5760"/>
        </w:tabs>
        <w:ind w:left="360"/>
        <w:rPr>
          <w:sz w:val="20"/>
          <w:szCs w:val="20"/>
        </w:rPr>
      </w:pPr>
      <w:r>
        <w:rPr>
          <w:sz w:val="20"/>
          <w:szCs w:val="20"/>
        </w:rPr>
        <w:t>Instructor: Sam Rodriguez</w:t>
      </w:r>
      <w:r>
        <w:rPr>
          <w:sz w:val="20"/>
          <w:szCs w:val="20"/>
        </w:rPr>
        <w:tab/>
      </w:r>
    </w:p>
    <w:p w:rsidR="00167AC8" w:rsidRDefault="00167AC8" w:rsidP="00167AC8">
      <w:pPr>
        <w:tabs>
          <w:tab w:val="right" w:pos="5580"/>
          <w:tab w:val="left" w:pos="5760"/>
        </w:tabs>
        <w:ind w:left="360"/>
        <w:rPr>
          <w:sz w:val="20"/>
          <w:szCs w:val="20"/>
        </w:rPr>
      </w:pPr>
      <w:r>
        <w:rPr>
          <w:sz w:val="20"/>
          <w:szCs w:val="20"/>
        </w:rPr>
        <w:t>Office: AGR 12</w:t>
      </w:r>
    </w:p>
    <w:p w:rsidR="00167AC8" w:rsidRDefault="00167AC8" w:rsidP="00167AC8">
      <w:pPr>
        <w:tabs>
          <w:tab w:val="right" w:pos="5580"/>
          <w:tab w:val="left" w:pos="5760"/>
        </w:tabs>
        <w:ind w:left="360"/>
      </w:pPr>
      <w:r>
        <w:rPr>
          <w:sz w:val="20"/>
          <w:szCs w:val="20"/>
        </w:rPr>
        <w:t>Office Hours: Tuesday &amp; Thursday 10:00 am – 11:00am.  Also by arrangement</w:t>
      </w:r>
    </w:p>
    <w:p w:rsidR="00167AC8" w:rsidRDefault="00167AC8" w:rsidP="00167AC8">
      <w:pPr>
        <w:tabs>
          <w:tab w:val="right" w:pos="5580"/>
          <w:tab w:val="left" w:pos="5760"/>
          <w:tab w:val="left" w:pos="6480"/>
          <w:tab w:val="left" w:pos="7020"/>
        </w:tabs>
        <w:ind w:left="360"/>
      </w:pPr>
      <w:r>
        <w:rPr>
          <w:sz w:val="20"/>
          <w:szCs w:val="20"/>
        </w:rPr>
        <w:t>Phone:  638-0300 ext. 3481</w:t>
      </w:r>
      <w:r>
        <w:rPr>
          <w:sz w:val="20"/>
          <w:szCs w:val="20"/>
        </w:rPr>
        <w:tab/>
        <w:t xml:space="preserve"> </w:t>
      </w:r>
    </w:p>
    <w:p w:rsidR="00167AC8" w:rsidRPr="00167AC8" w:rsidRDefault="00167AC8" w:rsidP="00167AC8">
      <w:r>
        <w:rPr>
          <w:sz w:val="20"/>
          <w:szCs w:val="20"/>
        </w:rPr>
        <w:t xml:space="preserve">        E-mail: </w:t>
      </w:r>
      <w:hyperlink r:id="rId7" w:tooltip="To email the instructor click here" w:history="1">
        <w:r w:rsidRPr="001F16B0">
          <w:rPr>
            <w:rStyle w:val="Hyperlink"/>
            <w:sz w:val="20"/>
            <w:szCs w:val="20"/>
          </w:rPr>
          <w:t>samuel.rodriguez@reedleycollege.edu</w:t>
        </w:r>
      </w:hyperlink>
    </w:p>
    <w:p w:rsidR="00A30337" w:rsidRDefault="00D3401A" w:rsidP="00167AC8">
      <w:pPr>
        <w:tabs>
          <w:tab w:val="left" w:pos="5760"/>
          <w:tab w:val="left" w:pos="6480"/>
        </w:tabs>
        <w:ind w:left="360"/>
      </w:pPr>
      <w:r>
        <w:rPr>
          <w:sz w:val="20"/>
          <w:szCs w:val="20"/>
        </w:rPr>
        <w:tab/>
        <w:t xml:space="preserve"> </w:t>
      </w:r>
    </w:p>
    <w:p w:rsidR="00A30337" w:rsidRDefault="00D3401A" w:rsidP="00167AC8">
      <w:pPr>
        <w:pStyle w:val="Heading4"/>
      </w:pPr>
      <w:r>
        <w:t>Text/Materials</w:t>
      </w:r>
    </w:p>
    <w:p w:rsidR="00167AC8" w:rsidRDefault="00167AC8" w:rsidP="00167AC8">
      <w:pPr>
        <w:tabs>
          <w:tab w:val="right" w:pos="10800"/>
        </w:tabs>
        <w:ind w:left="360"/>
      </w:pPr>
      <w:r>
        <w:rPr>
          <w:sz w:val="20"/>
          <w:szCs w:val="20"/>
        </w:rPr>
        <w:t xml:space="preserve">Required Text: </w:t>
      </w:r>
      <w:r>
        <w:rPr>
          <w:sz w:val="20"/>
          <w:szCs w:val="20"/>
          <w:u w:val="single"/>
        </w:rPr>
        <w:t>Microsoft Office 2010 Illustrated Series, First Course, Introductory</w:t>
      </w:r>
      <w:r>
        <w:rPr>
          <w:sz w:val="20"/>
          <w:szCs w:val="20"/>
        </w:rPr>
        <w:t>, Course Technology, 2010</w:t>
      </w:r>
    </w:p>
    <w:p w:rsidR="00A30337" w:rsidRDefault="00D3401A" w:rsidP="00167AC8">
      <w:pPr>
        <w:pStyle w:val="Heading5"/>
      </w:pPr>
      <w:r>
        <w:t>Course Objectives</w:t>
      </w:r>
    </w:p>
    <w:p w:rsidR="00167AC8" w:rsidRDefault="00167AC8" w:rsidP="00167AC8">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167AC8" w:rsidRDefault="00167AC8" w:rsidP="00167AC8">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167AC8" w:rsidRDefault="00167AC8" w:rsidP="00167AC8">
      <w:pPr>
        <w:tabs>
          <w:tab w:val="left" w:pos="400"/>
          <w:tab w:val="left" w:pos="700"/>
          <w:tab w:val="left" w:pos="1100"/>
          <w:tab w:val="left" w:pos="1400"/>
          <w:tab w:val="left" w:pos="1800"/>
        </w:tabs>
        <w:ind w:left="700" w:hanging="340"/>
        <w:rPr>
          <w:sz w:val="20"/>
          <w:szCs w:val="20"/>
        </w:rPr>
      </w:pPr>
      <w:r>
        <w:rPr>
          <w:sz w:val="20"/>
          <w:szCs w:val="20"/>
        </w:rPr>
        <w:t>C.</w:t>
      </w:r>
      <w:r>
        <w:rPr>
          <w:sz w:val="20"/>
          <w:szCs w:val="20"/>
        </w:rPr>
        <w:tab/>
        <w:t>Evaluate the hypothetical purchase of an agricultural business computer system (hardware/software) with justification and prices for each component.</w:t>
      </w:r>
    </w:p>
    <w:p w:rsidR="00167AC8" w:rsidRDefault="00167AC8" w:rsidP="00167AC8">
      <w:pPr>
        <w:pStyle w:val="Heading6"/>
        <w:ind w:hanging="720"/>
      </w:pPr>
      <w:r w:rsidRPr="00167AC8">
        <w:t>Course Learning Outcomes</w:t>
      </w:r>
    </w:p>
    <w:p w:rsidR="00167AC8" w:rsidRDefault="00167AC8" w:rsidP="00167AC8">
      <w:pPr>
        <w:numPr>
          <w:ilvl w:val="2"/>
          <w:numId w:val="3"/>
        </w:numPr>
        <w:ind w:left="720" w:hanging="360"/>
        <w:rPr>
          <w:sz w:val="20"/>
          <w:szCs w:val="20"/>
        </w:rPr>
      </w:pPr>
      <w:r>
        <w:rPr>
          <w:sz w:val="20"/>
          <w:szCs w:val="20"/>
        </w:rPr>
        <w:t>Determine an appropriate agricultural business need, define the problem, design a solution, and complete a significant software project example using the three major software packages (word processing, spreadsheets, and data base management).</w:t>
      </w:r>
    </w:p>
    <w:p w:rsidR="00167AC8" w:rsidRDefault="00167AC8" w:rsidP="00167AC8">
      <w:pPr>
        <w:numPr>
          <w:ilvl w:val="2"/>
          <w:numId w:val="3"/>
        </w:numPr>
        <w:ind w:left="720" w:hanging="360"/>
        <w:rPr>
          <w:sz w:val="20"/>
          <w:szCs w:val="20"/>
        </w:rPr>
      </w:pPr>
      <w:r>
        <w:rPr>
          <w:sz w:val="20"/>
          <w:szCs w:val="20"/>
        </w:rPr>
        <w:t>Identify and compare various types of specialty software available to the agricultural manager.</w:t>
      </w:r>
    </w:p>
    <w:p w:rsidR="00167AC8" w:rsidRDefault="00167AC8" w:rsidP="00167AC8">
      <w:pPr>
        <w:numPr>
          <w:ilvl w:val="2"/>
          <w:numId w:val="3"/>
        </w:numPr>
        <w:ind w:left="720" w:hanging="360"/>
        <w:rPr>
          <w:sz w:val="20"/>
          <w:szCs w:val="20"/>
        </w:rPr>
      </w:pPr>
      <w:r>
        <w:rPr>
          <w:sz w:val="20"/>
          <w:szCs w:val="20"/>
        </w:rPr>
        <w:t>Utilize telecommunications to access agricultural networks and other networks useful to agricultural applications.</w:t>
      </w:r>
    </w:p>
    <w:p w:rsidR="00167AC8" w:rsidRDefault="00167AC8" w:rsidP="00167AC8">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167AC8" w:rsidRPr="00FC55D2" w:rsidRDefault="00167AC8" w:rsidP="00167AC8">
      <w:pPr>
        <w:numPr>
          <w:ilvl w:val="2"/>
          <w:numId w:val="3"/>
        </w:numPr>
        <w:ind w:left="720" w:hanging="360"/>
        <w:rPr>
          <w:sz w:val="20"/>
          <w:szCs w:val="20"/>
        </w:rPr>
      </w:pPr>
      <w:r w:rsidRPr="00FC55D2">
        <w:rPr>
          <w:sz w:val="20"/>
          <w:szCs w:val="20"/>
        </w:rPr>
        <w:t>Complete specific agricultural projects that demonstrate the ability to identify and solve problems using computers</w:t>
      </w:r>
    </w:p>
    <w:p w:rsidR="00167AC8" w:rsidRDefault="00167AC8" w:rsidP="00167AC8">
      <w:pPr>
        <w:ind w:left="720"/>
        <w:rPr>
          <w:sz w:val="20"/>
          <w:szCs w:val="20"/>
        </w:rPr>
      </w:pPr>
    </w:p>
    <w:p w:rsidR="00A30337" w:rsidRDefault="00A30337">
      <w:pPr>
        <w:ind w:left="360"/>
      </w:pPr>
    </w:p>
    <w:p w:rsidR="00FC55D2" w:rsidRDefault="00FC55D2">
      <w:pPr>
        <w:rPr>
          <w:b/>
          <w:smallCaps/>
        </w:rPr>
      </w:pPr>
    </w:p>
    <w:p w:rsidR="00A30337" w:rsidRPr="00FC55D2" w:rsidRDefault="00D3401A" w:rsidP="00FC55D2">
      <w:pPr>
        <w:pStyle w:val="Heading7"/>
        <w:rPr>
          <w:b/>
          <w:i w:val="0"/>
        </w:rPr>
      </w:pPr>
      <w:r w:rsidRPr="00FC55D2">
        <w:rPr>
          <w:b/>
          <w:i w:val="0"/>
        </w:rPr>
        <w:lastRenderedPageBreak/>
        <w:t>Course Outline</w:t>
      </w:r>
    </w:p>
    <w:tbl>
      <w:tblPr>
        <w:tblStyle w:val="1"/>
        <w:tblW w:w="8752" w:type="dxa"/>
        <w:jc w:val="center"/>
        <w:tblLayout w:type="fixed"/>
        <w:tblLook w:val="0000"/>
      </w:tblPr>
      <w:tblGrid>
        <w:gridCol w:w="2296"/>
        <w:gridCol w:w="3948"/>
        <w:gridCol w:w="2508"/>
      </w:tblGrid>
      <w:tr w:rsidR="00A30337" w:rsidTr="00FC55D2">
        <w:trPr>
          <w:tblHeade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Week</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Topic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Material</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Introduction to Course</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Syllabus</w:t>
            </w:r>
          </w:p>
        </w:tc>
      </w:tr>
      <w:tr w:rsidR="00A30337">
        <w:trPr>
          <w:trHeight w:val="420"/>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Windows XP</w:t>
            </w:r>
            <w:r>
              <w:rPr>
                <w:sz w:val="18"/>
                <w:szCs w:val="18"/>
              </w:rPr>
              <w:br/>
              <w:t>Working with Programs, Files and Folders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Windows</w:t>
            </w:r>
            <w:r>
              <w:rPr>
                <w:b/>
                <w:sz w:val="18"/>
                <w:szCs w:val="18"/>
              </w:rPr>
              <w:br/>
              <w:t>Units A-B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Document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Continued</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BC4592">
        <w:trPr>
          <w:jc w:val="center"/>
        </w:trPr>
        <w:tc>
          <w:tcPr>
            <w:tcW w:w="2296" w:type="dxa"/>
            <w:tcBorders>
              <w:top w:val="single" w:sz="6" w:space="0" w:color="000000"/>
              <w:left w:val="single" w:sz="6" w:space="0" w:color="000000"/>
              <w:bottom w:val="single" w:sz="6" w:space="0" w:color="000000"/>
              <w:right w:val="single" w:sz="6" w:space="0" w:color="000000"/>
            </w:tcBorders>
          </w:tcPr>
          <w:p w:rsidR="00BC4592" w:rsidRDefault="00BC4592">
            <w:pPr>
              <w:rPr>
                <w:b/>
                <w:sz w:val="18"/>
                <w:szCs w:val="18"/>
              </w:rPr>
            </w:pPr>
          </w:p>
        </w:tc>
        <w:tc>
          <w:tcPr>
            <w:tcW w:w="3948" w:type="dxa"/>
            <w:tcBorders>
              <w:top w:val="single" w:sz="6" w:space="0" w:color="000000"/>
              <w:left w:val="single" w:sz="6" w:space="0" w:color="000000"/>
              <w:bottom w:val="single" w:sz="6" w:space="0" w:color="000000"/>
              <w:right w:val="single" w:sz="6" w:space="0" w:color="000000"/>
            </w:tcBorders>
          </w:tcPr>
          <w:p w:rsidR="00BC4592" w:rsidRDefault="00BC4592">
            <w:pPr>
              <w:rPr>
                <w:sz w:val="18"/>
                <w:szCs w:val="18"/>
              </w:rPr>
            </w:pPr>
          </w:p>
        </w:tc>
        <w:tc>
          <w:tcPr>
            <w:tcW w:w="2508" w:type="dxa"/>
            <w:tcBorders>
              <w:top w:val="single" w:sz="6" w:space="0" w:color="000000"/>
              <w:left w:val="single" w:sz="6" w:space="0" w:color="000000"/>
              <w:bottom w:val="single" w:sz="6" w:space="0" w:color="000000"/>
              <w:right w:val="single" w:sz="6" w:space="0" w:color="000000"/>
            </w:tcBorders>
          </w:tcPr>
          <w:p w:rsidR="00BC4592" w:rsidRDefault="00BC4592"/>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Word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8</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Building and Editing Worksheets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Worksheet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9</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Borders, Shading, Images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10</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E</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Excel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Access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Tables and Queries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 Letters – Word Integration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 Letters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Access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PowerPoint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Creating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Modifying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Enhancing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Final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18</w:t>
            </w:r>
          </w:p>
        </w:tc>
        <w:tc>
          <w:tcPr>
            <w:tcW w:w="6456" w:type="dxa"/>
            <w:gridSpan w:val="2"/>
            <w:tcBorders>
              <w:top w:val="single" w:sz="6" w:space="0" w:color="000000"/>
              <w:left w:val="single" w:sz="6" w:space="0" w:color="000000"/>
              <w:bottom w:val="single" w:sz="6" w:space="0" w:color="000000"/>
            </w:tcBorders>
          </w:tcPr>
          <w:p w:rsidR="00A30337" w:rsidRDefault="00D3401A">
            <w:pPr>
              <w:jc w:val="center"/>
            </w:pPr>
            <w:r>
              <w:rPr>
                <w:b/>
                <w:sz w:val="18"/>
                <w:szCs w:val="18"/>
              </w:rPr>
              <w:t>Final Exam</w:t>
            </w:r>
          </w:p>
        </w:tc>
      </w:tr>
    </w:tbl>
    <w:p w:rsidR="00A30337" w:rsidRDefault="00A30337"/>
    <w:p w:rsidR="00A30337" w:rsidRDefault="00D3401A">
      <w:r>
        <w:rPr>
          <w:b/>
          <w:smallCaps/>
        </w:rPr>
        <w:t>Attendance</w:t>
      </w:r>
    </w:p>
    <w:p w:rsidR="00A30337" w:rsidRDefault="00D3401A">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A30337" w:rsidRDefault="00D3401A">
      <w:pPr>
        <w:widowControl w:val="0"/>
        <w:numPr>
          <w:ilvl w:val="0"/>
          <w:numId w:val="9"/>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A30337" w:rsidRDefault="00D3401A">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4138D4" w:rsidRPr="004138D4" w:rsidRDefault="00D3401A" w:rsidP="004138D4">
      <w:pPr>
        <w:numPr>
          <w:ilvl w:val="0"/>
          <w:numId w:val="9"/>
        </w:numPr>
        <w:ind w:left="720" w:hanging="360"/>
        <w:rPr>
          <w:smallCaps/>
          <w:sz w:val="20"/>
          <w:szCs w:val="20"/>
        </w:rPr>
      </w:pPr>
      <w:r>
        <w:rPr>
          <w:sz w:val="20"/>
          <w:szCs w:val="20"/>
        </w:rPr>
        <w:t>Make-up tests and assignments will only be allowed for emergency situations and pre-excused absences</w:t>
      </w:r>
      <w:r w:rsidR="004138D4">
        <w:rPr>
          <w:sz w:val="20"/>
          <w:szCs w:val="20"/>
        </w:rPr>
        <w:t>.</w:t>
      </w:r>
    </w:p>
    <w:p w:rsidR="004138D4" w:rsidRPr="004138D4" w:rsidRDefault="004138D4" w:rsidP="004138D4">
      <w:pPr>
        <w:ind w:left="90"/>
        <w:rPr>
          <w:smallCaps/>
          <w:sz w:val="20"/>
          <w:szCs w:val="20"/>
        </w:rPr>
      </w:pPr>
      <w:r w:rsidRPr="004138D4">
        <w:rPr>
          <w:b/>
          <w:smallCaps/>
          <w:szCs w:val="20"/>
        </w:rPr>
        <w:t>Class cancelation</w:t>
      </w:r>
    </w:p>
    <w:p w:rsidR="00A30337" w:rsidRPr="00133355" w:rsidRDefault="004138D4" w:rsidP="004138D4">
      <w:pPr>
        <w:ind w:left="720"/>
        <w:rPr>
          <w:b/>
          <w:smallCaps/>
          <w:sz w:val="20"/>
          <w:szCs w:val="20"/>
        </w:rPr>
      </w:pPr>
      <w:r w:rsidRPr="00133355">
        <w:rPr>
          <w:b/>
          <w:smallCaps/>
          <w:color w:val="auto"/>
          <w:sz w:val="20"/>
          <w:szCs w:val="20"/>
        </w:rPr>
        <w:t>Notification of canceled class meeting will be announced through canvas email and the notice will b e posted on the class room door</w:t>
      </w:r>
    </w:p>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p w:rsidR="00A30337" w:rsidRDefault="00D3401A">
      <w:pPr>
        <w:tabs>
          <w:tab w:val="left" w:pos="2160"/>
        </w:tabs>
        <w:ind w:left="720"/>
      </w:pPr>
      <w:r>
        <w:rPr>
          <w:sz w:val="20"/>
          <w:szCs w:val="20"/>
        </w:rPr>
        <w:t>Tests</w:t>
      </w:r>
      <w:r>
        <w:rPr>
          <w:sz w:val="20"/>
          <w:szCs w:val="20"/>
        </w:rPr>
        <w:tab/>
        <w:t>50%</w:t>
      </w:r>
    </w:p>
    <w:p w:rsidR="00A30337" w:rsidRDefault="00D3401A">
      <w:pPr>
        <w:tabs>
          <w:tab w:val="left" w:pos="2160"/>
        </w:tabs>
        <w:ind w:left="720"/>
      </w:pPr>
      <w:r>
        <w:rPr>
          <w:sz w:val="20"/>
          <w:szCs w:val="20"/>
        </w:rPr>
        <w:t>Labs</w:t>
      </w:r>
      <w:r>
        <w:rPr>
          <w:sz w:val="20"/>
          <w:szCs w:val="20"/>
        </w:rPr>
        <w:tab/>
        <w:t>30%</w:t>
      </w:r>
    </w:p>
    <w:p w:rsidR="00A30337" w:rsidRDefault="00D3401A">
      <w:pPr>
        <w:tabs>
          <w:tab w:val="left" w:pos="2160"/>
        </w:tabs>
        <w:ind w:left="720"/>
      </w:pPr>
      <w:r>
        <w:rPr>
          <w:sz w:val="20"/>
          <w:szCs w:val="20"/>
        </w:rPr>
        <w:t>Homework</w:t>
      </w:r>
      <w:r>
        <w:rPr>
          <w:sz w:val="20"/>
          <w:szCs w:val="20"/>
        </w:rPr>
        <w:tab/>
        <w:t>10%</w:t>
      </w:r>
    </w:p>
    <w:p w:rsidR="00A30337" w:rsidRDefault="00D3401A">
      <w:pPr>
        <w:tabs>
          <w:tab w:val="left" w:pos="2160"/>
        </w:tabs>
        <w:ind w:left="720"/>
      </w:pPr>
      <w:r>
        <w:rPr>
          <w:sz w:val="20"/>
          <w:szCs w:val="20"/>
        </w:rPr>
        <w:t>Quizzes</w:t>
      </w:r>
      <w:r>
        <w:rPr>
          <w:sz w:val="20"/>
          <w:szCs w:val="20"/>
        </w:rPr>
        <w:tab/>
        <w:t>10%</w:t>
      </w:r>
    </w:p>
    <w:p w:rsidR="00A30337" w:rsidRDefault="00A30337">
      <w:pPr>
        <w:tabs>
          <w:tab w:val="left" w:pos="1080"/>
        </w:tabs>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lastRenderedPageBreak/>
        <w:t>Students are expected to conduct themselves in a mature and responsible manner that respects the rights of all other individuals.</w:t>
      </w:r>
    </w:p>
    <w:p w:rsidR="00A30337" w:rsidRDefault="00A30337"/>
    <w:p w:rsidR="004512FB" w:rsidRDefault="004512FB"/>
    <w:p w:rsidR="004512FB" w:rsidRDefault="004512FB"/>
    <w:p w:rsidR="004512FB" w:rsidRDefault="004512FB"/>
    <w:p w:rsidR="009968AE" w:rsidRDefault="009968AE" w:rsidP="009968AE">
      <w:pPr>
        <w:pStyle w:val="Default"/>
        <w:sectPr w:rsidR="009968AE">
          <w:pgSz w:w="12240" w:h="16340"/>
          <w:pgMar w:top="1400" w:right="900" w:bottom="0" w:left="9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5016"/>
      </w:tblGrid>
      <w:tr w:rsidR="009968AE" w:rsidTr="009968AE">
        <w:tblPrEx>
          <w:tblCellMar>
            <w:top w:w="0" w:type="dxa"/>
            <w:bottom w:w="0" w:type="dxa"/>
          </w:tblCellMar>
        </w:tblPrEx>
        <w:trPr>
          <w:trHeight w:val="109"/>
        </w:trPr>
        <w:tc>
          <w:tcPr>
            <w:tcW w:w="5016" w:type="dxa"/>
          </w:tcPr>
          <w:p w:rsidR="009968AE" w:rsidRDefault="009968AE">
            <w:pPr>
              <w:pStyle w:val="Default"/>
              <w:rPr>
                <w:sz w:val="23"/>
                <w:szCs w:val="23"/>
              </w:rPr>
            </w:pPr>
            <w:r>
              <w:rPr>
                <w:b/>
                <w:bCs/>
                <w:sz w:val="28"/>
                <w:szCs w:val="28"/>
              </w:rPr>
              <w:lastRenderedPageBreak/>
              <w:t xml:space="preserve">Important Dates </w:t>
            </w:r>
            <w:r>
              <w:rPr>
                <w:sz w:val="23"/>
                <w:szCs w:val="23"/>
              </w:rPr>
              <w:t xml:space="preserve">Date </w:t>
            </w:r>
          </w:p>
        </w:tc>
        <w:tc>
          <w:tcPr>
            <w:tcW w:w="5016" w:type="dxa"/>
          </w:tcPr>
          <w:p w:rsidR="009968AE" w:rsidRDefault="009968AE">
            <w:pPr>
              <w:pStyle w:val="Default"/>
              <w:rPr>
                <w:sz w:val="23"/>
                <w:szCs w:val="23"/>
              </w:rPr>
            </w:pPr>
            <w:r>
              <w:rPr>
                <w:sz w:val="23"/>
                <w:szCs w:val="23"/>
              </w:rPr>
              <w:t xml:space="preserve">Description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January 13. Monday </w:t>
            </w:r>
          </w:p>
        </w:tc>
        <w:tc>
          <w:tcPr>
            <w:tcW w:w="5016" w:type="dxa"/>
          </w:tcPr>
          <w:p w:rsidR="009968AE" w:rsidRDefault="009968AE">
            <w:pPr>
              <w:pStyle w:val="Default"/>
              <w:rPr>
                <w:sz w:val="22"/>
                <w:szCs w:val="22"/>
              </w:rPr>
            </w:pPr>
            <w:r>
              <w:rPr>
                <w:sz w:val="22"/>
                <w:szCs w:val="22"/>
              </w:rPr>
              <w:t xml:space="preserve">Start of Spring 2020 semester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January 20. Monday </w:t>
            </w:r>
          </w:p>
        </w:tc>
        <w:tc>
          <w:tcPr>
            <w:tcW w:w="5016" w:type="dxa"/>
          </w:tcPr>
          <w:p w:rsidR="009968AE" w:rsidRDefault="009968AE">
            <w:pPr>
              <w:pStyle w:val="Default"/>
              <w:rPr>
                <w:sz w:val="22"/>
                <w:szCs w:val="22"/>
              </w:rPr>
            </w:pPr>
            <w:r>
              <w:rPr>
                <w:sz w:val="22"/>
                <w:szCs w:val="22"/>
              </w:rPr>
              <w:t xml:space="preserve">Martin Luther King Jr. Day observed. No Classes held, Campus closed.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January 24. Friday </w:t>
            </w:r>
          </w:p>
        </w:tc>
        <w:tc>
          <w:tcPr>
            <w:tcW w:w="5016" w:type="dxa"/>
          </w:tcPr>
          <w:p w:rsidR="009968AE" w:rsidRDefault="009968AE">
            <w:pPr>
              <w:pStyle w:val="Default"/>
              <w:rPr>
                <w:sz w:val="22"/>
                <w:szCs w:val="22"/>
              </w:rPr>
            </w:pPr>
            <w:r>
              <w:rPr>
                <w:sz w:val="22"/>
                <w:szCs w:val="22"/>
              </w:rPr>
              <w:t xml:space="preserve">Last day to drop a full-term class for full refund.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January 31. Friday </w:t>
            </w:r>
          </w:p>
        </w:tc>
        <w:tc>
          <w:tcPr>
            <w:tcW w:w="5016" w:type="dxa"/>
          </w:tcPr>
          <w:p w:rsidR="009968AE" w:rsidRDefault="009968AE">
            <w:pPr>
              <w:pStyle w:val="Default"/>
              <w:rPr>
                <w:sz w:val="22"/>
                <w:szCs w:val="22"/>
              </w:rPr>
            </w:pPr>
            <w:r>
              <w:rPr>
                <w:sz w:val="22"/>
                <w:szCs w:val="22"/>
              </w:rPr>
              <w:t xml:space="preserve">Last day to register for Spring 2020 full-term class in person.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January 31. Friday </w:t>
            </w:r>
          </w:p>
        </w:tc>
        <w:tc>
          <w:tcPr>
            <w:tcW w:w="5016" w:type="dxa"/>
          </w:tcPr>
          <w:p w:rsidR="009968AE" w:rsidRDefault="009968AE">
            <w:pPr>
              <w:pStyle w:val="Default"/>
              <w:rPr>
                <w:sz w:val="22"/>
                <w:szCs w:val="22"/>
              </w:rPr>
            </w:pPr>
            <w:r>
              <w:rPr>
                <w:sz w:val="22"/>
                <w:szCs w:val="22"/>
              </w:rPr>
              <w:t xml:space="preserve">Last day to drop a Spring 2020 full-term class to avoid a “W” in person. </w:t>
            </w:r>
          </w:p>
        </w:tc>
      </w:tr>
      <w:tr w:rsidR="009968AE" w:rsidTr="009968AE">
        <w:tblPrEx>
          <w:tblCellMar>
            <w:top w:w="0" w:type="dxa"/>
            <w:bottom w:w="0" w:type="dxa"/>
          </w:tblCellMar>
        </w:tblPrEx>
        <w:trPr>
          <w:trHeight w:val="227"/>
        </w:trPr>
        <w:tc>
          <w:tcPr>
            <w:tcW w:w="5016" w:type="dxa"/>
          </w:tcPr>
          <w:p w:rsidR="009968AE" w:rsidRDefault="009968AE">
            <w:pPr>
              <w:pStyle w:val="Default"/>
              <w:rPr>
                <w:sz w:val="23"/>
                <w:szCs w:val="23"/>
              </w:rPr>
            </w:pPr>
            <w:r>
              <w:rPr>
                <w:sz w:val="23"/>
                <w:szCs w:val="23"/>
              </w:rPr>
              <w:t xml:space="preserve">February 2. Sunday </w:t>
            </w:r>
          </w:p>
        </w:tc>
        <w:tc>
          <w:tcPr>
            <w:tcW w:w="5016" w:type="dxa"/>
          </w:tcPr>
          <w:p w:rsidR="009968AE" w:rsidRDefault="009968AE">
            <w:pPr>
              <w:pStyle w:val="Default"/>
              <w:rPr>
                <w:sz w:val="22"/>
                <w:szCs w:val="22"/>
              </w:rPr>
            </w:pPr>
            <w:r>
              <w:rPr>
                <w:sz w:val="22"/>
                <w:szCs w:val="22"/>
              </w:rPr>
              <w:t xml:space="preserve">Last day to drop a Spring 2020 full-term class to avoid a “W” on web-advisor.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February 14. Friday </w:t>
            </w:r>
          </w:p>
        </w:tc>
        <w:tc>
          <w:tcPr>
            <w:tcW w:w="5016" w:type="dxa"/>
          </w:tcPr>
          <w:p w:rsidR="009968AE" w:rsidRDefault="009968AE">
            <w:pPr>
              <w:pStyle w:val="Default"/>
              <w:rPr>
                <w:sz w:val="22"/>
                <w:szCs w:val="22"/>
              </w:rPr>
            </w:pPr>
            <w:r>
              <w:rPr>
                <w:sz w:val="22"/>
                <w:szCs w:val="22"/>
              </w:rPr>
              <w:t xml:space="preserve">Lincoln Day Observed. No classes held. Campus closed.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February 17. Monday </w:t>
            </w:r>
          </w:p>
        </w:tc>
        <w:tc>
          <w:tcPr>
            <w:tcW w:w="5016" w:type="dxa"/>
          </w:tcPr>
          <w:p w:rsidR="009968AE" w:rsidRDefault="009968AE">
            <w:pPr>
              <w:pStyle w:val="Default"/>
              <w:rPr>
                <w:sz w:val="22"/>
                <w:szCs w:val="22"/>
              </w:rPr>
            </w:pPr>
            <w:r>
              <w:rPr>
                <w:sz w:val="22"/>
                <w:szCs w:val="22"/>
              </w:rPr>
              <w:t xml:space="preserve">Washington Day Observed. No classes held. Campus closed.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March 13. Friday </w:t>
            </w:r>
          </w:p>
        </w:tc>
        <w:tc>
          <w:tcPr>
            <w:tcW w:w="5016" w:type="dxa"/>
          </w:tcPr>
          <w:p w:rsidR="009968AE" w:rsidRDefault="009968AE">
            <w:pPr>
              <w:pStyle w:val="Default"/>
              <w:rPr>
                <w:sz w:val="22"/>
                <w:szCs w:val="22"/>
              </w:rPr>
            </w:pPr>
            <w:r>
              <w:rPr>
                <w:sz w:val="22"/>
                <w:szCs w:val="22"/>
              </w:rPr>
              <w:t xml:space="preserve">Last day to drop a full-term class, grade assigned after this date!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April 6-10. Monday-Friday </w:t>
            </w:r>
          </w:p>
        </w:tc>
        <w:tc>
          <w:tcPr>
            <w:tcW w:w="5016" w:type="dxa"/>
          </w:tcPr>
          <w:p w:rsidR="009968AE" w:rsidRDefault="009968AE">
            <w:pPr>
              <w:pStyle w:val="Default"/>
              <w:rPr>
                <w:sz w:val="22"/>
                <w:szCs w:val="22"/>
              </w:rPr>
            </w:pPr>
            <w:r>
              <w:rPr>
                <w:sz w:val="22"/>
                <w:szCs w:val="22"/>
              </w:rPr>
              <w:t xml:space="preserve">Spring break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May 18-20. Monday –Friday </w:t>
            </w:r>
          </w:p>
        </w:tc>
        <w:tc>
          <w:tcPr>
            <w:tcW w:w="5016" w:type="dxa"/>
          </w:tcPr>
          <w:p w:rsidR="009968AE" w:rsidRDefault="009968AE">
            <w:pPr>
              <w:pStyle w:val="Default"/>
              <w:rPr>
                <w:sz w:val="22"/>
                <w:szCs w:val="22"/>
              </w:rPr>
            </w:pPr>
            <w:r>
              <w:rPr>
                <w:sz w:val="22"/>
                <w:szCs w:val="22"/>
              </w:rPr>
              <w:t xml:space="preserve">Finals week </w:t>
            </w:r>
          </w:p>
        </w:tc>
      </w:tr>
      <w:tr w:rsidR="009968AE" w:rsidTr="009968AE">
        <w:tblPrEx>
          <w:tblCellMar>
            <w:top w:w="0" w:type="dxa"/>
            <w:bottom w:w="0" w:type="dxa"/>
          </w:tblCellMar>
        </w:tblPrEx>
        <w:trPr>
          <w:trHeight w:val="112"/>
        </w:trPr>
        <w:tc>
          <w:tcPr>
            <w:tcW w:w="5016" w:type="dxa"/>
          </w:tcPr>
          <w:p w:rsidR="009968AE" w:rsidRDefault="009968AE">
            <w:pPr>
              <w:pStyle w:val="Default"/>
              <w:rPr>
                <w:sz w:val="23"/>
                <w:szCs w:val="23"/>
              </w:rPr>
            </w:pPr>
            <w:r>
              <w:rPr>
                <w:sz w:val="23"/>
                <w:szCs w:val="23"/>
              </w:rPr>
              <w:t xml:space="preserve">May 22. Friday </w:t>
            </w:r>
          </w:p>
        </w:tc>
        <w:tc>
          <w:tcPr>
            <w:tcW w:w="5016" w:type="dxa"/>
          </w:tcPr>
          <w:p w:rsidR="009968AE" w:rsidRDefault="009968AE">
            <w:pPr>
              <w:pStyle w:val="Default"/>
              <w:rPr>
                <w:sz w:val="22"/>
                <w:szCs w:val="22"/>
              </w:rPr>
            </w:pPr>
            <w:r>
              <w:rPr>
                <w:sz w:val="22"/>
                <w:szCs w:val="22"/>
              </w:rPr>
              <w:t xml:space="preserve">End of Spring 2020 Semester/ Commencement </w:t>
            </w:r>
          </w:p>
        </w:tc>
      </w:tr>
    </w:tbl>
    <w:p w:rsidR="004512FB" w:rsidRDefault="001A5C7A" w:rsidP="004512FB">
      <w:pPr>
        <w:tabs>
          <w:tab w:val="right" w:pos="10800"/>
        </w:tabs>
      </w:pPr>
      <w:r>
        <w:rPr>
          <w:b/>
          <w:smallCaps/>
        </w:rPr>
        <w:t>Final Exam</w:t>
      </w:r>
      <w:r>
        <w:rPr>
          <w:b/>
          <w:smallCaps/>
        </w:rPr>
        <w:tab/>
      </w:r>
      <w:proofErr w:type="spellStart"/>
      <w:r>
        <w:rPr>
          <w:b/>
          <w:smallCaps/>
        </w:rPr>
        <w:t>Tuesday,December</w:t>
      </w:r>
      <w:proofErr w:type="spellEnd"/>
      <w:r>
        <w:rPr>
          <w:b/>
          <w:smallCaps/>
        </w:rPr>
        <w:t xml:space="preserve"> 10th</w:t>
      </w:r>
      <w:r w:rsidR="004512FB">
        <w:rPr>
          <w:b/>
          <w:smallCaps/>
        </w:rPr>
        <w:t>. 11:00-12:50 pm.</w:t>
      </w:r>
    </w:p>
    <w:p w:rsidR="00A30337" w:rsidRDefault="00A30337" w:rsidP="004512FB"/>
    <w:sectPr w:rsidR="00A30337" w:rsidSect="000577B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521" w:rsidRDefault="00B25521" w:rsidP="00EC0A28">
      <w:r>
        <w:separator/>
      </w:r>
    </w:p>
  </w:endnote>
  <w:endnote w:type="continuationSeparator" w:id="0">
    <w:p w:rsidR="00B25521" w:rsidRDefault="00B25521" w:rsidP="00EC0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521" w:rsidRDefault="00B25521" w:rsidP="00EC0A28">
      <w:r>
        <w:separator/>
      </w:r>
    </w:p>
  </w:footnote>
  <w:footnote w:type="continuationSeparator" w:id="0">
    <w:p w:rsidR="00B25521" w:rsidRDefault="00B25521" w:rsidP="00EC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A30337"/>
    <w:rsid w:val="00005C4A"/>
    <w:rsid w:val="000577B6"/>
    <w:rsid w:val="000E4654"/>
    <w:rsid w:val="00133355"/>
    <w:rsid w:val="00167AC8"/>
    <w:rsid w:val="001A5C7A"/>
    <w:rsid w:val="002157E2"/>
    <w:rsid w:val="002B7D6D"/>
    <w:rsid w:val="003249FF"/>
    <w:rsid w:val="003911FC"/>
    <w:rsid w:val="004138D4"/>
    <w:rsid w:val="004512FB"/>
    <w:rsid w:val="0058246E"/>
    <w:rsid w:val="005C3103"/>
    <w:rsid w:val="005E3D66"/>
    <w:rsid w:val="00633417"/>
    <w:rsid w:val="006D6ECB"/>
    <w:rsid w:val="006F0F28"/>
    <w:rsid w:val="007E0725"/>
    <w:rsid w:val="007E25D0"/>
    <w:rsid w:val="00892243"/>
    <w:rsid w:val="008D5CB6"/>
    <w:rsid w:val="00900514"/>
    <w:rsid w:val="009968AE"/>
    <w:rsid w:val="00A30337"/>
    <w:rsid w:val="00B25521"/>
    <w:rsid w:val="00B3445E"/>
    <w:rsid w:val="00BC4592"/>
    <w:rsid w:val="00CF23E3"/>
    <w:rsid w:val="00CF355D"/>
    <w:rsid w:val="00D3401A"/>
    <w:rsid w:val="00E63CAD"/>
    <w:rsid w:val="00EA4DF9"/>
    <w:rsid w:val="00EC0A28"/>
    <w:rsid w:val="00F6747E"/>
    <w:rsid w:val="00FC3072"/>
    <w:rsid w:val="00FC55D2"/>
    <w:rsid w:val="00FC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rsid w:val="00FC55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0577B6"/>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 w:type="table" w:styleId="TableGrid">
    <w:name w:val="Table Grid"/>
    <w:basedOn w:val="TableNormal"/>
    <w:uiPriority w:val="39"/>
    <w:rsid w:val="0045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A28"/>
    <w:pPr>
      <w:tabs>
        <w:tab w:val="center" w:pos="4680"/>
        <w:tab w:val="right" w:pos="9360"/>
      </w:tabs>
    </w:pPr>
  </w:style>
  <w:style w:type="character" w:customStyle="1" w:styleId="HeaderChar">
    <w:name w:val="Header Char"/>
    <w:basedOn w:val="DefaultParagraphFont"/>
    <w:link w:val="Header"/>
    <w:uiPriority w:val="99"/>
    <w:semiHidden/>
    <w:rsid w:val="00EC0A28"/>
  </w:style>
  <w:style w:type="paragraph" w:styleId="Footer">
    <w:name w:val="footer"/>
    <w:basedOn w:val="Normal"/>
    <w:link w:val="FooterChar"/>
    <w:uiPriority w:val="99"/>
    <w:semiHidden/>
    <w:unhideWhenUsed/>
    <w:rsid w:val="00EC0A28"/>
    <w:pPr>
      <w:tabs>
        <w:tab w:val="center" w:pos="4680"/>
        <w:tab w:val="right" w:pos="9360"/>
      </w:tabs>
    </w:pPr>
  </w:style>
  <w:style w:type="character" w:customStyle="1" w:styleId="FooterChar">
    <w:name w:val="Footer Char"/>
    <w:basedOn w:val="DefaultParagraphFont"/>
    <w:link w:val="Footer"/>
    <w:uiPriority w:val="99"/>
    <w:semiHidden/>
    <w:rsid w:val="00EC0A28"/>
  </w:style>
  <w:style w:type="character" w:customStyle="1" w:styleId="Heading7Char">
    <w:name w:val="Heading 7 Char"/>
    <w:basedOn w:val="DefaultParagraphFont"/>
    <w:link w:val="Heading7"/>
    <w:uiPriority w:val="9"/>
    <w:rsid w:val="00FC55D2"/>
    <w:rPr>
      <w:rFonts w:asciiTheme="majorHAnsi" w:eastAsiaTheme="majorEastAsia" w:hAnsiTheme="majorHAnsi" w:cstheme="majorBidi"/>
      <w:i/>
      <w:iCs/>
      <w:color w:val="404040" w:themeColor="text1" w:themeTint="BF"/>
    </w:rPr>
  </w:style>
  <w:style w:type="paragraph" w:customStyle="1" w:styleId="Default">
    <w:name w:val="Default"/>
    <w:rsid w:val="009968AE"/>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2</cp:revision>
  <dcterms:created xsi:type="dcterms:W3CDTF">2020-01-06T06:07:00Z</dcterms:created>
  <dcterms:modified xsi:type="dcterms:W3CDTF">2020-01-06T06:07:00Z</dcterms:modified>
</cp:coreProperties>
</file>