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Default="00B254CD" w:rsidP="003540A6">
      <w:pPr>
        <w:widowControl w:val="0"/>
        <w:tabs>
          <w:tab w:val="center" w:pos="2649"/>
          <w:tab w:val="left" w:pos="3657"/>
          <w:tab w:val="center" w:pos="6316"/>
        </w:tabs>
        <w:autoSpaceDE w:val="0"/>
        <w:autoSpaceDN w:val="0"/>
        <w:adjustRightInd w:val="0"/>
        <w:spacing w:after="0" w:line="240" w:lineRule="auto"/>
        <w:rPr>
          <w:rFonts w:ascii="Arial" w:hAnsi="Arial"/>
        </w:rPr>
      </w:pPr>
      <w:r>
        <w:rPr>
          <w:rFonts w:ascii="Arial" w:hAnsi="Arial"/>
          <w:b/>
          <w:sz w:val="36"/>
          <w:szCs w:val="36"/>
        </w:rPr>
        <w:t>FLGHT 107</w:t>
      </w:r>
      <w:r w:rsidR="00DE7A71">
        <w:rPr>
          <w:rFonts w:ascii="Arial" w:hAnsi="Arial"/>
          <w:b/>
          <w:sz w:val="36"/>
          <w:szCs w:val="36"/>
        </w:rPr>
        <w:t xml:space="preserve"> Private Pilot </w:t>
      </w:r>
      <w:r w:rsidR="00CA78E2">
        <w:rPr>
          <w:rFonts w:ascii="Arial" w:hAnsi="Arial"/>
          <w:b/>
          <w:sz w:val="36"/>
          <w:szCs w:val="36"/>
        </w:rPr>
        <w:t xml:space="preserve">1 </w:t>
      </w:r>
      <w:r>
        <w:rPr>
          <w:rFonts w:ascii="Arial" w:hAnsi="Arial"/>
          <w:b/>
          <w:sz w:val="36"/>
          <w:szCs w:val="36"/>
        </w:rPr>
        <w:t>Simulation Lab</w:t>
      </w:r>
      <w:r w:rsidR="0043642D" w:rsidRPr="00B254CD">
        <w:rPr>
          <w:rFonts w:ascii="Arial" w:hAnsi="Arial"/>
          <w:b/>
          <w:sz w:val="16"/>
          <w:szCs w:val="16"/>
        </w:rPr>
        <w:t xml:space="preserve"> </w:t>
      </w:r>
      <w:r w:rsidRPr="00B254CD">
        <w:rPr>
          <w:rFonts w:ascii="Arial" w:hAnsi="Arial"/>
          <w:sz w:val="16"/>
          <w:szCs w:val="16"/>
        </w:rPr>
        <w:t xml:space="preserve">(55285, 55286, 55287) </w:t>
      </w:r>
      <w:r w:rsidR="00C72465" w:rsidRPr="00B254CD">
        <w:rPr>
          <w:rFonts w:ascii="Arial" w:hAnsi="Arial"/>
          <w:sz w:val="16"/>
          <w:szCs w:val="16"/>
        </w:rPr>
        <w:t>Fall</w:t>
      </w:r>
      <w:r w:rsidR="0052409C" w:rsidRPr="00B254CD">
        <w:rPr>
          <w:rFonts w:ascii="Arial" w:hAnsi="Arial"/>
          <w:sz w:val="16"/>
          <w:szCs w:val="16"/>
        </w:rPr>
        <w:t xml:space="preserve"> 201</w:t>
      </w:r>
      <w:r w:rsidR="00620140" w:rsidRPr="00B254CD">
        <w:rPr>
          <w:rFonts w:ascii="Arial" w:hAnsi="Arial"/>
          <w:sz w:val="16"/>
          <w:szCs w:val="16"/>
        </w:rPr>
        <w:t>8</w:t>
      </w:r>
    </w:p>
    <w:p w:rsidR="00B254CD" w:rsidRDefault="00B254CD" w:rsidP="003540A6">
      <w:pPr>
        <w:widowControl w:val="0"/>
        <w:tabs>
          <w:tab w:val="center" w:pos="2649"/>
          <w:tab w:val="left" w:pos="3657"/>
          <w:tab w:val="center" w:pos="6316"/>
        </w:tabs>
        <w:autoSpaceDE w:val="0"/>
        <w:autoSpaceDN w:val="0"/>
        <w:adjustRightInd w:val="0"/>
        <w:spacing w:after="0" w:line="240" w:lineRule="auto"/>
        <w:rPr>
          <w:rFonts w:ascii="Arial" w:hAnsi="Arial"/>
        </w:rPr>
      </w:pPr>
    </w:p>
    <w:p w:rsidR="009C0AC6" w:rsidRPr="00E15448" w:rsidRDefault="00E55205"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6D4001" w:rsidRDefault="00B254CD"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b/>
        </w:rPr>
        <w:t>Instructor</w:t>
      </w:r>
      <w:r w:rsidR="009C0AC6" w:rsidRPr="006D4001">
        <w:rPr>
          <w:rFonts w:ascii="Arial" w:hAnsi="Arial" w:cs="Arial"/>
          <w:b/>
        </w:rPr>
        <w:t xml:space="preserve">: </w:t>
      </w:r>
      <w:r w:rsidR="009C0AC6" w:rsidRPr="006D4001">
        <w:rPr>
          <w:rFonts w:ascii="Arial" w:hAnsi="Arial" w:cs="Arial"/>
        </w:rPr>
        <w:t>John Johnson</w:t>
      </w:r>
      <w:r w:rsidR="009C0AC6" w:rsidRPr="006D4001">
        <w:rPr>
          <w:rFonts w:ascii="Arial" w:hAnsi="Arial" w:cs="Arial"/>
        </w:rPr>
        <w:tab/>
        <w:t xml:space="preserve">        e-mail: </w:t>
      </w:r>
      <w:hyperlink r:id="rId7" w:history="1">
        <w:r w:rsidR="009C0AC6" w:rsidRPr="006D4001">
          <w:rPr>
            <w:rStyle w:val="Hyperlink"/>
            <w:rFonts w:ascii="Arial" w:hAnsi="Arial" w:cs="Arial"/>
          </w:rPr>
          <w:t>john.johnson@reedleycollege.edu</w:t>
        </w:r>
      </w:hyperlink>
      <w:r w:rsidR="009C0AC6" w:rsidRPr="006D4001">
        <w:rPr>
          <w:rFonts w:ascii="Arial" w:hAnsi="Arial" w:cs="Arial"/>
        </w:rPr>
        <w:tab/>
        <w:t xml:space="preserve">      </w: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D95F2B" w:rsidRPr="006D4001">
        <w:rPr>
          <w:rFonts w:ascii="Arial" w:hAnsi="Arial" w:cs="Arial"/>
        </w:rPr>
        <w:t>0300</w:t>
      </w:r>
      <w:r w:rsidRPr="006D4001">
        <w:rPr>
          <w:rFonts w:ascii="Arial" w:hAnsi="Arial" w:cs="Arial"/>
        </w:rPr>
        <w:t xml:space="preserve"> ext.</w:t>
      </w:r>
      <w:r w:rsidR="00D95F2B" w:rsidRPr="006D4001">
        <w:rPr>
          <w:rFonts w:ascii="Arial" w:hAnsi="Arial" w:cs="Arial"/>
        </w:rPr>
        <w:t xml:space="preserve"> 3475</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Pr="006D4001" w:rsidRDefault="00061264"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(928) 710-6456</w:t>
      </w:r>
      <w:r w:rsidR="00CA78E2">
        <w:rPr>
          <w:rFonts w:ascii="Arial" w:hAnsi="Arial" w:cs="Arial"/>
        </w:rPr>
        <w:tab/>
        <w:t xml:space="preserve">         Office Hours: M-F noon- 1:00 pm or by appointment</w:t>
      </w:r>
    </w:p>
    <w:p w:rsidR="009C0AC6" w:rsidRPr="00FB10E3" w:rsidRDefault="00E55205" w:rsidP="00266BC4">
      <w:pPr>
        <w:widowControl w:val="0"/>
        <w:autoSpaceDE w:val="0"/>
        <w:autoSpaceDN w:val="0"/>
        <w:adjustRightInd w:val="0"/>
        <w:spacing w:after="0" w:line="240" w:lineRule="exact"/>
        <w:rPr>
          <w:rFonts w:ascii="Arial" w:hAnsi="Arial" w:cs="Arial"/>
        </w:rPr>
      </w:pPr>
      <w:r>
        <w:rPr>
          <w:rFonts w:ascii="Arial" w:hAnsi="Arial" w:cs="Arial"/>
        </w:rPr>
        <w:pict>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FB10E3">
        <w:rPr>
          <w:rFonts w:ascii="Arial" w:hAnsi="Arial" w:cs="Arial"/>
        </w:rPr>
        <w:t xml:space="preserve">Aero </w:t>
      </w:r>
      <w:proofErr w:type="spellStart"/>
      <w:r w:rsidR="00FB10E3">
        <w:rPr>
          <w:rFonts w:ascii="Arial" w:hAnsi="Arial" w:cs="Arial"/>
        </w:rPr>
        <w:t>bldg</w:t>
      </w:r>
      <w:proofErr w:type="spellEnd"/>
      <w:r w:rsidR="009C0AC6" w:rsidRPr="006D4001">
        <w:rPr>
          <w:rFonts w:ascii="Arial" w:hAnsi="Arial" w:cs="Arial"/>
        </w:rPr>
        <w:t xml:space="preserve">, room </w:t>
      </w:r>
      <w:r w:rsidR="00B254CD">
        <w:rPr>
          <w:rFonts w:ascii="Arial" w:hAnsi="Arial" w:cs="Arial"/>
        </w:rPr>
        <w:t>2</w:t>
      </w:r>
      <w:r w:rsidR="00FB10E3">
        <w:rPr>
          <w:rFonts w:ascii="Arial" w:hAnsi="Arial" w:cs="Arial"/>
        </w:rPr>
        <w:t xml:space="preserve"> and at 4955 E. Anderson, Suite 117, Fresno CA 93727</w:t>
      </w:r>
    </w:p>
    <w:p w:rsidR="009C0AC6" w:rsidRPr="006D4001" w:rsidRDefault="009C0AC6" w:rsidP="00266BC4">
      <w:pPr>
        <w:widowControl w:val="0"/>
        <w:autoSpaceDE w:val="0"/>
        <w:autoSpaceDN w:val="0"/>
        <w:adjustRightInd w:val="0"/>
        <w:spacing w:after="0" w:line="240" w:lineRule="exact"/>
        <w:rPr>
          <w:rFonts w:ascii="Arial" w:hAnsi="Arial" w:cs="Arial"/>
          <w:b/>
        </w:rPr>
      </w:pPr>
    </w:p>
    <w:p w:rsidR="00B254CD"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620140">
        <w:rPr>
          <w:rFonts w:ascii="Arial" w:hAnsi="Arial" w:cs="Arial"/>
        </w:rPr>
        <w:tab/>
      </w:r>
    </w:p>
    <w:p w:rsidR="00B254CD" w:rsidRPr="00B254CD" w:rsidRDefault="00B254CD" w:rsidP="00266BC4">
      <w:pPr>
        <w:widowControl w:val="0"/>
        <w:autoSpaceDE w:val="0"/>
        <w:autoSpaceDN w:val="0"/>
        <w:adjustRightInd w:val="0"/>
        <w:spacing w:after="0" w:line="240" w:lineRule="exact"/>
        <w:rPr>
          <w:rFonts w:ascii="Arial" w:hAnsi="Arial"/>
          <w:sz w:val="24"/>
          <w:szCs w:val="24"/>
        </w:rPr>
      </w:pPr>
      <w:r w:rsidRPr="00B254CD">
        <w:rPr>
          <w:rFonts w:ascii="Arial" w:hAnsi="Arial"/>
          <w:b/>
          <w:sz w:val="24"/>
          <w:szCs w:val="24"/>
        </w:rPr>
        <w:t>55285</w:t>
      </w:r>
      <w:r w:rsidRPr="00B254CD">
        <w:rPr>
          <w:rFonts w:ascii="Arial" w:hAnsi="Arial"/>
          <w:sz w:val="24"/>
          <w:szCs w:val="24"/>
        </w:rPr>
        <w:t xml:space="preserve"> 08/13/2018-08/24/2018 Lab Monday, Tuesday, Wednesday, Thursday, Fr</w:t>
      </w:r>
      <w:r w:rsidR="00E55205">
        <w:rPr>
          <w:rFonts w:ascii="Arial" w:hAnsi="Arial"/>
          <w:sz w:val="24"/>
          <w:szCs w:val="24"/>
        </w:rPr>
        <w:t>iday 09:00AM - 10:20AM</w:t>
      </w:r>
      <w:proofErr w:type="gramStart"/>
      <w:r w:rsidR="00E55205">
        <w:rPr>
          <w:rFonts w:ascii="Arial" w:hAnsi="Arial"/>
          <w:sz w:val="24"/>
          <w:szCs w:val="24"/>
        </w:rPr>
        <w:t xml:space="preserve">, </w:t>
      </w:r>
      <w:r w:rsidRPr="00B254CD">
        <w:rPr>
          <w:rFonts w:ascii="Arial" w:hAnsi="Arial"/>
          <w:sz w:val="24"/>
          <w:szCs w:val="24"/>
        </w:rPr>
        <w:t xml:space="preserve"> 08</w:t>
      </w:r>
      <w:proofErr w:type="gramEnd"/>
      <w:r w:rsidRPr="00B254CD">
        <w:rPr>
          <w:rFonts w:ascii="Arial" w:hAnsi="Arial"/>
          <w:sz w:val="24"/>
          <w:szCs w:val="24"/>
        </w:rPr>
        <w:t>/27/2018-12/14/2018 Lab 2 Monday 09:00AM - 10:20AM</w:t>
      </w:r>
    </w:p>
    <w:p w:rsidR="00B254CD" w:rsidRPr="00B254CD" w:rsidRDefault="00B254CD" w:rsidP="00266BC4">
      <w:pPr>
        <w:widowControl w:val="0"/>
        <w:autoSpaceDE w:val="0"/>
        <w:autoSpaceDN w:val="0"/>
        <w:adjustRightInd w:val="0"/>
        <w:spacing w:after="0" w:line="240" w:lineRule="exact"/>
        <w:rPr>
          <w:rFonts w:ascii="Arial" w:hAnsi="Arial"/>
          <w:sz w:val="24"/>
          <w:szCs w:val="24"/>
        </w:rPr>
      </w:pPr>
    </w:p>
    <w:p w:rsidR="00B254CD" w:rsidRPr="00B254CD" w:rsidRDefault="00B254CD" w:rsidP="00266BC4">
      <w:pPr>
        <w:widowControl w:val="0"/>
        <w:autoSpaceDE w:val="0"/>
        <w:autoSpaceDN w:val="0"/>
        <w:adjustRightInd w:val="0"/>
        <w:spacing w:after="0" w:line="240" w:lineRule="exact"/>
        <w:rPr>
          <w:rFonts w:ascii="Arial" w:hAnsi="Arial"/>
          <w:sz w:val="24"/>
          <w:szCs w:val="24"/>
        </w:rPr>
      </w:pPr>
      <w:proofErr w:type="gramStart"/>
      <w:r w:rsidRPr="00B254CD">
        <w:rPr>
          <w:rFonts w:ascii="Arial" w:hAnsi="Arial"/>
          <w:b/>
          <w:sz w:val="24"/>
          <w:szCs w:val="24"/>
        </w:rPr>
        <w:t>55286</w:t>
      </w:r>
      <w:r w:rsidRPr="00B254CD">
        <w:rPr>
          <w:rFonts w:ascii="Arial" w:hAnsi="Arial"/>
          <w:sz w:val="24"/>
          <w:szCs w:val="24"/>
        </w:rPr>
        <w:t xml:space="preserve">  08</w:t>
      </w:r>
      <w:proofErr w:type="gramEnd"/>
      <w:r w:rsidRPr="00B254CD">
        <w:rPr>
          <w:rFonts w:ascii="Arial" w:hAnsi="Arial"/>
          <w:sz w:val="24"/>
          <w:szCs w:val="24"/>
        </w:rPr>
        <w:t>/13/2018-08/24/2018 Lab Monday, Tuesday, Wednesday, Thursday, Fr</w:t>
      </w:r>
      <w:r w:rsidR="00E55205">
        <w:rPr>
          <w:rFonts w:ascii="Arial" w:hAnsi="Arial"/>
          <w:sz w:val="24"/>
          <w:szCs w:val="24"/>
        </w:rPr>
        <w:t xml:space="preserve">iday 10:30AM - 11:50AM, </w:t>
      </w:r>
      <w:r w:rsidRPr="00B254CD">
        <w:rPr>
          <w:rFonts w:ascii="Arial" w:hAnsi="Arial"/>
          <w:sz w:val="24"/>
          <w:szCs w:val="24"/>
        </w:rPr>
        <w:t xml:space="preserve"> 08/27/2018-12/14/2018 Lab 2 Monday 10:30AM - 11:50AM</w:t>
      </w:r>
    </w:p>
    <w:p w:rsidR="00B254CD" w:rsidRPr="00B254CD" w:rsidRDefault="00B254CD" w:rsidP="00266BC4">
      <w:pPr>
        <w:widowControl w:val="0"/>
        <w:autoSpaceDE w:val="0"/>
        <w:autoSpaceDN w:val="0"/>
        <w:adjustRightInd w:val="0"/>
        <w:spacing w:after="0" w:line="240" w:lineRule="exact"/>
        <w:rPr>
          <w:rFonts w:ascii="Arial" w:hAnsi="Arial"/>
          <w:sz w:val="24"/>
          <w:szCs w:val="24"/>
        </w:rPr>
      </w:pPr>
      <w:r w:rsidRPr="00B254CD">
        <w:rPr>
          <w:rFonts w:ascii="Arial" w:hAnsi="Arial"/>
          <w:sz w:val="24"/>
          <w:szCs w:val="24"/>
        </w:rPr>
        <w:tab/>
      </w:r>
    </w:p>
    <w:p w:rsidR="00B254CD" w:rsidRPr="00B254CD" w:rsidRDefault="00B254CD" w:rsidP="00266BC4">
      <w:pPr>
        <w:widowControl w:val="0"/>
        <w:autoSpaceDE w:val="0"/>
        <w:autoSpaceDN w:val="0"/>
        <w:adjustRightInd w:val="0"/>
        <w:spacing w:after="0" w:line="240" w:lineRule="exact"/>
        <w:rPr>
          <w:rFonts w:ascii="Arial" w:hAnsi="Arial"/>
          <w:sz w:val="24"/>
          <w:szCs w:val="24"/>
        </w:rPr>
      </w:pPr>
      <w:proofErr w:type="gramStart"/>
      <w:r w:rsidRPr="00B254CD">
        <w:rPr>
          <w:rFonts w:ascii="Arial" w:hAnsi="Arial"/>
          <w:b/>
          <w:sz w:val="24"/>
          <w:szCs w:val="24"/>
        </w:rPr>
        <w:t>55287</w:t>
      </w:r>
      <w:r w:rsidRPr="00B254CD">
        <w:rPr>
          <w:rFonts w:ascii="Arial" w:hAnsi="Arial"/>
          <w:sz w:val="24"/>
          <w:szCs w:val="24"/>
        </w:rPr>
        <w:t xml:space="preserve">  08</w:t>
      </w:r>
      <w:proofErr w:type="gramEnd"/>
      <w:r w:rsidRPr="00B254CD">
        <w:rPr>
          <w:rFonts w:ascii="Arial" w:hAnsi="Arial"/>
          <w:sz w:val="24"/>
          <w:szCs w:val="24"/>
        </w:rPr>
        <w:t>/13/2018-09/07/2018 Lab Tuesday, Thursday 07:00AM - 07:50AM, Aero, Room 2 08/13/2018-09/07/2018 Lab 2 Friday</w:t>
      </w:r>
      <w:r w:rsidR="00E55205">
        <w:rPr>
          <w:rFonts w:ascii="Arial" w:hAnsi="Arial"/>
          <w:sz w:val="24"/>
          <w:szCs w:val="24"/>
        </w:rPr>
        <w:t xml:space="preserve"> 07:00AM - 09:50AM, </w:t>
      </w:r>
      <w:r w:rsidRPr="00B254CD">
        <w:rPr>
          <w:rFonts w:ascii="Arial" w:hAnsi="Arial"/>
          <w:sz w:val="24"/>
          <w:szCs w:val="24"/>
        </w:rPr>
        <w:t xml:space="preserve"> 09/10/2018-12/14/2018 Lab 3 Friday 08:00AM - 08:50AM</w:t>
      </w:r>
    </w:p>
    <w:p w:rsidR="009C0AC6" w:rsidRPr="006D4001" w:rsidRDefault="009C0AC6" w:rsidP="00266BC4">
      <w:pPr>
        <w:widowControl w:val="0"/>
        <w:autoSpaceDE w:val="0"/>
        <w:autoSpaceDN w:val="0"/>
        <w:adjustRightInd w:val="0"/>
        <w:spacing w:after="0" w:line="240" w:lineRule="exact"/>
        <w:rPr>
          <w:rFonts w:ascii="Arial" w:hAnsi="Arial" w:cs="Arial"/>
        </w:rPr>
      </w:pPr>
    </w:p>
    <w:p w:rsidR="00DE06B7" w:rsidRPr="006D4001" w:rsidRDefault="006D4001" w:rsidP="00DE06B7">
      <w:pPr>
        <w:widowControl w:val="0"/>
        <w:autoSpaceDE w:val="0"/>
        <w:autoSpaceDN w:val="0"/>
        <w:adjustRightInd w:val="0"/>
        <w:spacing w:after="0" w:line="240" w:lineRule="exact"/>
        <w:rPr>
          <w:rFonts w:ascii="Arial" w:hAnsi="Arial" w:cs="Arial"/>
        </w:rPr>
      </w:pPr>
      <w:r>
        <w:rPr>
          <w:rFonts w:ascii="Arial" w:hAnsi="Arial" w:cs="Arial"/>
          <w:b/>
        </w:rPr>
        <w:t>HOLIDAYS (NO CLASS</w:t>
      </w:r>
      <w:r w:rsidR="00C33B01" w:rsidRPr="006D4001">
        <w:rPr>
          <w:rFonts w:ascii="Arial" w:hAnsi="Arial" w:cs="Arial"/>
          <w:b/>
        </w:rPr>
        <w:t>)</w:t>
      </w:r>
      <w:r w:rsidR="009C0AC6" w:rsidRPr="006D4001">
        <w:rPr>
          <w:rFonts w:ascii="Arial" w:hAnsi="Arial" w:cs="Arial"/>
          <w:b/>
        </w:rPr>
        <w:t>:</w:t>
      </w:r>
      <w:r>
        <w:rPr>
          <w:rFonts w:ascii="Arial" w:hAnsi="Arial" w:cs="Arial"/>
          <w:b/>
        </w:rPr>
        <w:tab/>
      </w:r>
      <w:r w:rsidR="00620140">
        <w:rPr>
          <w:rFonts w:ascii="Arial" w:hAnsi="Arial" w:cs="Arial"/>
        </w:rPr>
        <w:t>Sep. 3</w:t>
      </w:r>
      <w:r w:rsidR="00DE7A71" w:rsidRPr="006D4001">
        <w:rPr>
          <w:rFonts w:ascii="Arial" w:hAnsi="Arial" w:cs="Arial"/>
        </w:rPr>
        <w:tab/>
      </w:r>
      <w:r w:rsidR="00DE7A71" w:rsidRPr="006D4001">
        <w:rPr>
          <w:rFonts w:ascii="Arial" w:hAnsi="Arial" w:cs="Arial"/>
        </w:rPr>
        <w:tab/>
        <w:t>Labor Day</w:t>
      </w:r>
    </w:p>
    <w:p w:rsidR="00774133" w:rsidRPr="006D4001" w:rsidRDefault="00DE06B7" w:rsidP="00DE06B7">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sidR="006D4001">
        <w:rPr>
          <w:rFonts w:ascii="Arial" w:hAnsi="Arial" w:cs="Arial"/>
        </w:rPr>
        <w:tab/>
      </w:r>
      <w:r w:rsidR="00620140">
        <w:rPr>
          <w:rFonts w:ascii="Arial" w:hAnsi="Arial" w:cs="Arial"/>
        </w:rPr>
        <w:t>Nov. 12</w:t>
      </w:r>
      <w:r w:rsidR="00DE7A71" w:rsidRPr="006D4001">
        <w:rPr>
          <w:rFonts w:ascii="Arial" w:hAnsi="Arial" w:cs="Arial"/>
        </w:rPr>
        <w:tab/>
        <w:t>Veterans Day</w:t>
      </w:r>
    </w:p>
    <w:p w:rsidR="00DE06B7" w:rsidRDefault="00DE7A71" w:rsidP="006D4001">
      <w:pPr>
        <w:widowControl w:val="0"/>
        <w:autoSpaceDE w:val="0"/>
        <w:autoSpaceDN w:val="0"/>
        <w:adjustRightInd w:val="0"/>
        <w:spacing w:after="0" w:line="240" w:lineRule="exact"/>
        <w:ind w:left="2160" w:firstLine="720"/>
        <w:rPr>
          <w:rFonts w:ascii="Arial" w:hAnsi="Arial" w:cs="Arial"/>
        </w:rPr>
      </w:pPr>
      <w:r w:rsidRPr="006D4001">
        <w:rPr>
          <w:rFonts w:ascii="Arial" w:hAnsi="Arial" w:cs="Arial"/>
        </w:rPr>
        <w:t>Nov, 23/24</w:t>
      </w:r>
      <w:r w:rsidRPr="006D4001">
        <w:rPr>
          <w:rFonts w:ascii="Arial" w:hAnsi="Arial" w:cs="Arial"/>
        </w:rPr>
        <w:tab/>
        <w:t>Thanksgiving</w:t>
      </w:r>
    </w:p>
    <w:p w:rsidR="002B1D06" w:rsidRDefault="002B1D06" w:rsidP="006D4001">
      <w:pPr>
        <w:widowControl w:val="0"/>
        <w:autoSpaceDE w:val="0"/>
        <w:autoSpaceDN w:val="0"/>
        <w:adjustRightInd w:val="0"/>
        <w:spacing w:after="0" w:line="240" w:lineRule="exact"/>
        <w:ind w:left="2160" w:firstLine="720"/>
        <w:rPr>
          <w:rFonts w:ascii="Arial" w:hAnsi="Arial" w:cs="Arial"/>
        </w:rPr>
      </w:pPr>
    </w:p>
    <w:p w:rsidR="002B1D06" w:rsidRPr="002B1D06" w:rsidRDefault="006D4001" w:rsidP="006D4001">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sidR="002B1D06">
        <w:rPr>
          <w:rFonts w:ascii="Arial" w:hAnsi="Arial" w:cs="Arial"/>
          <w:b/>
        </w:rPr>
        <w:tab/>
      </w:r>
      <w:r w:rsidR="00620140">
        <w:rPr>
          <w:rFonts w:ascii="Arial" w:hAnsi="Arial" w:cs="Arial"/>
        </w:rPr>
        <w:t>Aug 24</w:t>
      </w:r>
      <w:r w:rsidR="002B1D06" w:rsidRPr="002B1D06">
        <w:rPr>
          <w:rFonts w:ascii="Arial" w:hAnsi="Arial" w:cs="Arial"/>
        </w:rPr>
        <w:t xml:space="preserve"> </w:t>
      </w:r>
      <w:r w:rsidR="002B1D06" w:rsidRPr="002B1D06">
        <w:rPr>
          <w:rFonts w:ascii="Arial" w:hAnsi="Arial" w:cs="Arial"/>
        </w:rPr>
        <w:tab/>
        <w:t xml:space="preserve">last </w:t>
      </w:r>
      <w:r w:rsidR="00F2264F">
        <w:rPr>
          <w:rFonts w:ascii="Arial" w:hAnsi="Arial" w:cs="Arial"/>
        </w:rPr>
        <w:t>day to</w:t>
      </w:r>
      <w:r w:rsidR="00620140">
        <w:rPr>
          <w:rFonts w:ascii="Arial" w:hAnsi="Arial" w:cs="Arial"/>
        </w:rPr>
        <w:t xml:space="preserve"> drop for</w:t>
      </w:r>
      <w:r w:rsidR="002B1D06" w:rsidRPr="002B1D06">
        <w:rPr>
          <w:rFonts w:ascii="Arial" w:hAnsi="Arial" w:cs="Arial"/>
        </w:rPr>
        <w:t xml:space="preserve"> full refund</w:t>
      </w:r>
    </w:p>
    <w:p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Aug 31</w:t>
      </w:r>
      <w:r w:rsidRPr="002B1D06">
        <w:rPr>
          <w:rFonts w:ascii="Arial" w:hAnsi="Arial" w:cs="Arial"/>
        </w:rPr>
        <w:tab/>
      </w:r>
      <w:r w:rsidRPr="002B1D06">
        <w:rPr>
          <w:rFonts w:ascii="Arial" w:hAnsi="Arial" w:cs="Arial"/>
        </w:rPr>
        <w:tab/>
        <w:t>last day to add a class</w:t>
      </w:r>
      <w:r w:rsidR="00620140">
        <w:rPr>
          <w:rFonts w:ascii="Arial" w:hAnsi="Arial" w:cs="Arial"/>
        </w:rPr>
        <w:t xml:space="preserve"> (Aug 24 for FLGHT courses)</w:t>
      </w:r>
    </w:p>
    <w:p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Aug 31</w:t>
      </w:r>
      <w:r w:rsidRPr="002B1D06">
        <w:rPr>
          <w:rFonts w:ascii="Arial" w:hAnsi="Arial" w:cs="Arial"/>
        </w:rPr>
        <w:tab/>
      </w:r>
      <w:r w:rsidRPr="002B1D06">
        <w:rPr>
          <w:rFonts w:ascii="Arial" w:hAnsi="Arial" w:cs="Arial"/>
        </w:rPr>
        <w:tab/>
        <w:t>last day to drop and not receive a “W” grade</w:t>
      </w:r>
    </w:p>
    <w:p w:rsidR="002B1D06" w:rsidRPr="00CA78E2"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Oct 12</w:t>
      </w:r>
      <w:r w:rsidRPr="002B1D06">
        <w:rPr>
          <w:rFonts w:ascii="Arial" w:hAnsi="Arial" w:cs="Arial"/>
        </w:rPr>
        <w:tab/>
      </w:r>
      <w:r w:rsidRPr="002B1D06">
        <w:rPr>
          <w:rFonts w:ascii="Arial" w:hAnsi="Arial" w:cs="Arial"/>
        </w:rPr>
        <w:tab/>
        <w:t>last day to drop but will still receive a “W” grade</w:t>
      </w:r>
    </w:p>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620140" w:rsidRPr="00620140"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Uniform shirt(s)</w:t>
      </w:r>
    </w:p>
    <w:p w:rsidR="00620140" w:rsidRPr="00D565E4"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Pr="00D565E4">
        <w:rPr>
          <w:rFonts w:ascii="Arial" w:hAnsi="Arial" w:cs="Arial"/>
        </w:rPr>
        <w:t>½ by 11 binder, simple calculator (add, subtract, multiply, divide)</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Jeppesen Textbook </w:t>
      </w:r>
      <w:r w:rsidR="00D565E4" w:rsidRPr="00D565E4">
        <w:rPr>
          <w:rFonts w:ascii="Arial" w:hAnsi="Arial" w:cs="Arial"/>
        </w:rPr>
        <w:t>ISBN 978-0-88487-660-1</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Jeppesen FAR/AIM</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Pilots Handbook of Aeronautical Knowledge </w:t>
      </w:r>
      <w:r w:rsidR="00D565E4" w:rsidRPr="00D565E4">
        <w:rPr>
          <w:rFonts w:ascii="Arial" w:hAnsi="Arial" w:cs="Arial"/>
        </w:rPr>
        <w:t>FAA -H-8083-25B</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Airplane Flying Handbook </w:t>
      </w:r>
      <w:r w:rsidR="00D565E4" w:rsidRPr="00D565E4">
        <w:rPr>
          <w:rFonts w:ascii="Arial" w:hAnsi="Arial" w:cs="Arial"/>
        </w:rPr>
        <w:t>FAA -H-8083-3B</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 xml:space="preserve">PA-38 Tomahawk Pilots Information Manual </w:t>
      </w:r>
    </w:p>
    <w:p w:rsidR="009C0AC6" w:rsidRPr="00E55205" w:rsidRDefault="00620140" w:rsidP="00E55205">
      <w:pPr>
        <w:pStyle w:val="ListParagraph"/>
        <w:numPr>
          <w:ilvl w:val="0"/>
          <w:numId w:val="27"/>
        </w:numPr>
        <w:spacing w:after="160" w:line="240" w:lineRule="auto"/>
        <w:rPr>
          <w:rFonts w:ascii="Arial" w:hAnsi="Arial" w:cs="Arial"/>
        </w:rPr>
      </w:pPr>
      <w:r w:rsidRPr="00D565E4">
        <w:rPr>
          <w:rFonts w:ascii="Arial" w:hAnsi="Arial" w:cs="Arial"/>
        </w:rPr>
        <w:t>Pilot's Guide Series: Piper Tomahawk</w:t>
      </w:r>
      <w:r w:rsidR="00164AD9" w:rsidRPr="00E55205">
        <w:rPr>
          <w:rFonts w:ascii="Arial" w:hAnsi="Arial" w:cs="Arial"/>
        </w:rPr>
        <w:tab/>
      </w:r>
      <w:r w:rsidR="00D565E4" w:rsidRPr="00E55205">
        <w:rPr>
          <w:rFonts w:ascii="Arial" w:hAnsi="Arial" w:cs="Arial"/>
        </w:rPr>
        <w:tab/>
      </w:r>
      <w:r w:rsidR="00D565E4" w:rsidRPr="00E55205">
        <w:rPr>
          <w:rFonts w:ascii="Arial" w:hAnsi="Arial" w:cs="Arial"/>
        </w:rPr>
        <w:tab/>
      </w:r>
      <w:r w:rsidR="00D565E4" w:rsidRPr="00E55205">
        <w:rPr>
          <w:rFonts w:ascii="Arial" w:hAnsi="Arial" w:cs="Arial"/>
        </w:rPr>
        <w:tab/>
      </w:r>
      <w:r w:rsidR="00D565E4" w:rsidRPr="00E55205">
        <w:rPr>
          <w:rFonts w:ascii="Arial" w:hAnsi="Arial" w:cs="Arial"/>
        </w:rPr>
        <w:tab/>
      </w:r>
      <w:r w:rsidR="009B2A85" w:rsidRPr="00E55205">
        <w:rPr>
          <w:rFonts w:ascii="Arial" w:hAnsi="Arial" w:cs="Arial"/>
          <w:b/>
        </w:rPr>
        <w:tab/>
      </w:r>
      <w:r w:rsidR="009B2A85" w:rsidRPr="00E55205">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B254CD" w:rsidRPr="00B254CD" w:rsidRDefault="00AA0462" w:rsidP="00B254CD">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B254CD" w:rsidRPr="00B254CD">
              <w:rPr>
                <w:rFonts w:ascii="Arial" w:hAnsi="Arial" w:cs="Arial"/>
              </w:rPr>
              <w:t>This course is an introduction to private pilot flight training through the use of simulation. Students will practice pre-solo airplane</w:t>
            </w:r>
          </w:p>
          <w:p w:rsidR="00F86C87" w:rsidRPr="00F259E4" w:rsidRDefault="00B254CD" w:rsidP="00B254CD">
            <w:pPr>
              <w:spacing w:after="0" w:line="240" w:lineRule="auto"/>
              <w:rPr>
                <w:rFonts w:ascii="Arial" w:hAnsi="Arial" w:cs="Arial"/>
              </w:rPr>
            </w:pPr>
            <w:proofErr w:type="gramStart"/>
            <w:r w:rsidRPr="00B254CD">
              <w:rPr>
                <w:rFonts w:ascii="Arial" w:hAnsi="Arial" w:cs="Arial"/>
              </w:rPr>
              <w:t>pilot</w:t>
            </w:r>
            <w:proofErr w:type="gramEnd"/>
            <w:r w:rsidRPr="00B254CD">
              <w:rPr>
                <w:rFonts w:ascii="Arial" w:hAnsi="Arial" w:cs="Arial"/>
              </w:rPr>
              <w:t xml:space="preserve"> flight maneuvers using Aviation Training Devices (simulators).</w:t>
            </w:r>
            <w:r>
              <w:rPr>
                <w:rFonts w:ascii="Arial" w:hAnsi="Arial" w:cs="Arial"/>
              </w:rPr>
              <w:t xml:space="preserve">  0.5</w:t>
            </w:r>
            <w:r w:rsidR="00FB10E3">
              <w:rPr>
                <w:rFonts w:ascii="Arial" w:hAnsi="Arial" w:cs="Arial"/>
              </w:rPr>
              <w:t xml:space="preserve"> credit</w:t>
            </w:r>
            <w:r>
              <w:rPr>
                <w:rFonts w:ascii="Arial" w:hAnsi="Arial" w:cs="Arial"/>
              </w:rPr>
              <w:t>s</w:t>
            </w:r>
            <w:r w:rsidR="00974410" w:rsidRPr="00F259E4">
              <w:rPr>
                <w:rFonts w:ascii="Arial" w:hAnsi="Arial" w:cs="Arial"/>
              </w:rPr>
              <w:t>.</w:t>
            </w:r>
          </w:p>
        </w:tc>
      </w:tr>
    </w:tbl>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F259E4" w:rsidRDefault="00B254CD" w:rsidP="00F259E4">
      <w:pPr>
        <w:widowControl w:val="0"/>
        <w:tabs>
          <w:tab w:val="left" w:pos="3657"/>
        </w:tabs>
        <w:autoSpaceDE w:val="0"/>
        <w:autoSpaceDN w:val="0"/>
        <w:adjustRightInd w:val="0"/>
        <w:spacing w:after="0" w:line="240" w:lineRule="exact"/>
        <w:rPr>
          <w:rFonts w:ascii="Arial" w:hAnsi="Arial" w:cs="Arial"/>
        </w:rPr>
      </w:pPr>
      <w:proofErr w:type="spellStart"/>
      <w:r>
        <w:rPr>
          <w:rFonts w:ascii="Arial" w:hAnsi="Arial" w:cs="Arial"/>
          <w:b/>
        </w:rPr>
        <w:t>Corequisite</w:t>
      </w:r>
      <w:proofErr w:type="spellEnd"/>
      <w:r w:rsidR="00F259E4" w:rsidRPr="00F259E4">
        <w:rPr>
          <w:rFonts w:ascii="Arial" w:hAnsi="Arial" w:cs="Arial"/>
          <w:b/>
        </w:rPr>
        <w:t xml:space="preserve">: </w:t>
      </w:r>
      <w:r>
        <w:rPr>
          <w:rFonts w:ascii="Arial" w:hAnsi="Arial" w:cs="Arial"/>
        </w:rPr>
        <w:t>FLGHT 101</w:t>
      </w:r>
    </w:p>
    <w:p w:rsidR="00322BD6" w:rsidRDefault="00322BD6" w:rsidP="00F259E4">
      <w:pPr>
        <w:widowControl w:val="0"/>
        <w:tabs>
          <w:tab w:val="left" w:pos="3657"/>
        </w:tabs>
        <w:autoSpaceDE w:val="0"/>
        <w:autoSpaceDN w:val="0"/>
        <w:adjustRightInd w:val="0"/>
        <w:spacing w:after="0" w:line="240" w:lineRule="exact"/>
        <w:rPr>
          <w:rFonts w:ascii="Arial" w:hAnsi="Arial" w:cs="Arial"/>
        </w:rPr>
      </w:pPr>
    </w:p>
    <w:p w:rsidR="00B254CD" w:rsidRPr="00F259E4" w:rsidRDefault="00B254CD" w:rsidP="00F259E4">
      <w:pPr>
        <w:widowControl w:val="0"/>
        <w:tabs>
          <w:tab w:val="left" w:pos="3657"/>
        </w:tabs>
        <w:autoSpaceDE w:val="0"/>
        <w:autoSpaceDN w:val="0"/>
        <w:adjustRightInd w:val="0"/>
        <w:spacing w:after="0" w:line="240" w:lineRule="exact"/>
        <w:rPr>
          <w:rFonts w:ascii="Arial" w:hAnsi="Arial" w:cs="Arial"/>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B254CD" w:rsidRPr="00B254CD" w:rsidRDefault="00B254CD" w:rsidP="00B254CD">
            <w:pPr>
              <w:autoSpaceDE w:val="0"/>
              <w:autoSpaceDN w:val="0"/>
              <w:adjustRightInd w:val="0"/>
              <w:spacing w:after="0" w:line="240" w:lineRule="auto"/>
              <w:rPr>
                <w:rFonts w:ascii="Arial" w:hAnsi="Arial" w:cs="Arial"/>
              </w:rPr>
            </w:pPr>
            <w:r w:rsidRPr="00B254CD">
              <w:rPr>
                <w:rFonts w:ascii="Arial" w:hAnsi="Arial" w:cs="Arial"/>
              </w:rPr>
              <w:t>1. Perform basic aircraft maneuvers in a simulator</w:t>
            </w:r>
          </w:p>
          <w:p w:rsidR="00B254CD" w:rsidRPr="00B254CD" w:rsidRDefault="00B254CD" w:rsidP="00B254CD">
            <w:pPr>
              <w:autoSpaceDE w:val="0"/>
              <w:autoSpaceDN w:val="0"/>
              <w:adjustRightInd w:val="0"/>
              <w:spacing w:after="0" w:line="240" w:lineRule="auto"/>
              <w:rPr>
                <w:rFonts w:ascii="Arial" w:hAnsi="Arial" w:cs="Arial"/>
              </w:rPr>
            </w:pPr>
            <w:r w:rsidRPr="00B254CD">
              <w:rPr>
                <w:rFonts w:ascii="Arial" w:hAnsi="Arial" w:cs="Arial"/>
              </w:rPr>
              <w:t>2. Perform takeoff, traffic pattern, approach, and departure procedures in a simulator</w:t>
            </w:r>
          </w:p>
          <w:p w:rsidR="00FB10E3" w:rsidRDefault="00B254CD" w:rsidP="00B254CD">
            <w:pPr>
              <w:autoSpaceDE w:val="0"/>
              <w:autoSpaceDN w:val="0"/>
              <w:adjustRightInd w:val="0"/>
              <w:spacing w:after="0" w:line="240" w:lineRule="auto"/>
              <w:rPr>
                <w:rFonts w:ascii="Arial" w:hAnsi="Arial" w:cs="Arial"/>
              </w:rPr>
            </w:pPr>
            <w:r w:rsidRPr="00B254CD">
              <w:rPr>
                <w:rFonts w:ascii="Arial" w:hAnsi="Arial" w:cs="Arial"/>
              </w:rPr>
              <w:lastRenderedPageBreak/>
              <w:t>3. Recall aeronautical knowledge required of solo student pilots</w:t>
            </w:r>
          </w:p>
          <w:p w:rsidR="00B254CD" w:rsidRPr="00FB10E3" w:rsidRDefault="00B254CD" w:rsidP="00B254CD">
            <w:pPr>
              <w:autoSpaceDE w:val="0"/>
              <w:autoSpaceDN w:val="0"/>
              <w:adjustRightInd w:val="0"/>
              <w:spacing w:after="0" w:line="240" w:lineRule="auto"/>
              <w:rPr>
                <w:rFonts w:ascii="TimesNewRomanPSMT" w:hAnsi="TimesNewRomanPSMT" w:cs="TimesNewRomanPSMT"/>
                <w:sz w:val="18"/>
                <w:szCs w:val="18"/>
              </w:rPr>
            </w:pP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b/>
                <w:bCs/>
              </w:rPr>
              <w:lastRenderedPageBreak/>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B254CD" w:rsidRPr="00B254CD" w:rsidRDefault="00B254CD" w:rsidP="00B254CD">
            <w:pPr>
              <w:autoSpaceDE w:val="0"/>
              <w:autoSpaceDN w:val="0"/>
              <w:adjustRightInd w:val="0"/>
              <w:spacing w:after="0" w:line="240" w:lineRule="auto"/>
              <w:rPr>
                <w:rFonts w:ascii="Arial" w:hAnsi="Arial" w:cs="Arial"/>
              </w:rPr>
            </w:pPr>
            <w:r w:rsidRPr="00B254CD">
              <w:rPr>
                <w:rFonts w:ascii="Arial" w:hAnsi="Arial" w:cs="Arial"/>
              </w:rPr>
              <w:t>1. Practice basic aircraft maneuvers in a simulator</w:t>
            </w:r>
          </w:p>
          <w:p w:rsidR="00B254CD" w:rsidRPr="00B254CD" w:rsidRDefault="00B254CD" w:rsidP="00B254CD">
            <w:pPr>
              <w:autoSpaceDE w:val="0"/>
              <w:autoSpaceDN w:val="0"/>
              <w:adjustRightInd w:val="0"/>
              <w:spacing w:after="0" w:line="240" w:lineRule="auto"/>
              <w:rPr>
                <w:rFonts w:ascii="Arial" w:hAnsi="Arial" w:cs="Arial"/>
              </w:rPr>
            </w:pPr>
            <w:r w:rsidRPr="00B254CD">
              <w:rPr>
                <w:rFonts w:ascii="Arial" w:hAnsi="Arial" w:cs="Arial"/>
              </w:rPr>
              <w:t>2. Practice takeoff, traffic pattern, approach, and departure procedures in a simulator</w:t>
            </w:r>
          </w:p>
          <w:p w:rsidR="00FB10E3" w:rsidRDefault="00B254CD" w:rsidP="00B254CD">
            <w:pPr>
              <w:spacing w:before="100" w:beforeAutospacing="1" w:after="100" w:afterAutospacing="1" w:line="240" w:lineRule="auto"/>
              <w:contextualSpacing/>
              <w:rPr>
                <w:rFonts w:ascii="Arial" w:hAnsi="Arial" w:cs="Arial"/>
              </w:rPr>
            </w:pPr>
            <w:r w:rsidRPr="00B254CD">
              <w:rPr>
                <w:rFonts w:ascii="Arial" w:hAnsi="Arial" w:cs="Arial"/>
              </w:rPr>
              <w:t>3. Practice describing aeronautical knowledge required of solo student pilots</w:t>
            </w:r>
          </w:p>
          <w:p w:rsidR="00B254CD" w:rsidRPr="006D4001" w:rsidRDefault="00B254CD" w:rsidP="00B254CD">
            <w:pPr>
              <w:spacing w:before="100" w:beforeAutospacing="1" w:after="100" w:afterAutospacing="1" w:line="240" w:lineRule="auto"/>
              <w:contextualSpacing/>
              <w:rPr>
                <w:rFonts w:ascii="Arial" w:hAnsi="Arial" w:cs="Arial"/>
              </w:rPr>
            </w:pPr>
          </w:p>
        </w:tc>
      </w:tr>
    </w:tbl>
    <w:p w:rsidR="00FB10E3" w:rsidRPr="00FB10E3" w:rsidRDefault="00FB10E3" w:rsidP="00FB10E3">
      <w:pPr>
        <w:spacing w:line="240" w:lineRule="auto"/>
        <w:contextualSpacing/>
        <w:rPr>
          <w:rFonts w:ascii="Arial" w:hAnsi="Arial" w:cs="Arial"/>
          <w:b/>
        </w:rPr>
      </w:pPr>
      <w:r w:rsidRPr="00FB10E3">
        <w:rPr>
          <w:rFonts w:ascii="Arial" w:hAnsi="Arial" w:cs="Arial"/>
          <w:b/>
        </w:rPr>
        <w:t>Lab Content:</w:t>
      </w:r>
    </w:p>
    <w:p w:rsidR="00B254CD" w:rsidRPr="00B254CD" w:rsidRDefault="00B254CD" w:rsidP="00B254CD">
      <w:pPr>
        <w:spacing w:line="240" w:lineRule="auto"/>
        <w:contextualSpacing/>
        <w:rPr>
          <w:rFonts w:ascii="Arial" w:hAnsi="Arial" w:cs="Arial"/>
        </w:rPr>
      </w:pPr>
      <w:r w:rsidRPr="00B254CD">
        <w:rPr>
          <w:rFonts w:ascii="Arial" w:hAnsi="Arial" w:cs="Arial"/>
        </w:rPr>
        <w:t>1. Takeoff and landing procedures</w:t>
      </w:r>
    </w:p>
    <w:p w:rsidR="00B254CD" w:rsidRPr="00B254CD" w:rsidRDefault="00B254CD" w:rsidP="00B254CD">
      <w:pPr>
        <w:spacing w:line="240" w:lineRule="auto"/>
        <w:contextualSpacing/>
        <w:rPr>
          <w:rFonts w:ascii="Arial" w:hAnsi="Arial" w:cs="Arial"/>
        </w:rPr>
      </w:pPr>
      <w:r w:rsidRPr="00B254CD">
        <w:rPr>
          <w:rFonts w:ascii="Arial" w:hAnsi="Arial" w:cs="Arial"/>
        </w:rPr>
        <w:t>2. Traffic pattern procedures</w:t>
      </w:r>
    </w:p>
    <w:p w:rsidR="00B254CD" w:rsidRPr="00B254CD" w:rsidRDefault="00B254CD" w:rsidP="00B254CD">
      <w:pPr>
        <w:spacing w:line="240" w:lineRule="auto"/>
        <w:contextualSpacing/>
        <w:rPr>
          <w:rFonts w:ascii="Arial" w:hAnsi="Arial" w:cs="Arial"/>
        </w:rPr>
      </w:pPr>
      <w:r w:rsidRPr="00B254CD">
        <w:rPr>
          <w:rFonts w:ascii="Arial" w:hAnsi="Arial" w:cs="Arial"/>
        </w:rPr>
        <w:t>3. Engine out procedures</w:t>
      </w:r>
    </w:p>
    <w:p w:rsidR="00B254CD" w:rsidRPr="00B254CD" w:rsidRDefault="00B254CD" w:rsidP="00B254CD">
      <w:pPr>
        <w:spacing w:line="240" w:lineRule="auto"/>
        <w:contextualSpacing/>
        <w:rPr>
          <w:rFonts w:ascii="Arial" w:hAnsi="Arial" w:cs="Arial"/>
        </w:rPr>
      </w:pPr>
      <w:r w:rsidRPr="00B254CD">
        <w:rPr>
          <w:rFonts w:ascii="Arial" w:hAnsi="Arial" w:cs="Arial"/>
        </w:rPr>
        <w:t>4. Engine fire procedures</w:t>
      </w:r>
    </w:p>
    <w:p w:rsidR="00B254CD" w:rsidRPr="00B254CD" w:rsidRDefault="00B254CD" w:rsidP="00B254CD">
      <w:pPr>
        <w:spacing w:line="240" w:lineRule="auto"/>
        <w:contextualSpacing/>
        <w:rPr>
          <w:rFonts w:ascii="Arial" w:hAnsi="Arial" w:cs="Arial"/>
        </w:rPr>
      </w:pPr>
      <w:r w:rsidRPr="00B254CD">
        <w:rPr>
          <w:rFonts w:ascii="Arial" w:hAnsi="Arial" w:cs="Arial"/>
        </w:rPr>
        <w:t>5. Lost communications procedures</w:t>
      </w:r>
    </w:p>
    <w:p w:rsidR="00B254CD" w:rsidRPr="00B254CD" w:rsidRDefault="00B254CD" w:rsidP="00B254CD">
      <w:pPr>
        <w:spacing w:line="240" w:lineRule="auto"/>
        <w:contextualSpacing/>
        <w:rPr>
          <w:rFonts w:ascii="Arial" w:hAnsi="Arial" w:cs="Arial"/>
        </w:rPr>
      </w:pPr>
      <w:r w:rsidRPr="00B254CD">
        <w:rPr>
          <w:rFonts w:ascii="Arial" w:hAnsi="Arial" w:cs="Arial"/>
        </w:rPr>
        <w:t>6. Solo requirements</w:t>
      </w:r>
    </w:p>
    <w:p w:rsidR="00B254CD" w:rsidRPr="00B254CD" w:rsidRDefault="00B254CD" w:rsidP="00B254CD">
      <w:pPr>
        <w:spacing w:line="240" w:lineRule="auto"/>
        <w:contextualSpacing/>
        <w:rPr>
          <w:rFonts w:ascii="Arial" w:hAnsi="Arial" w:cs="Arial"/>
        </w:rPr>
      </w:pPr>
      <w:r w:rsidRPr="00B254CD">
        <w:rPr>
          <w:rFonts w:ascii="Arial" w:hAnsi="Arial" w:cs="Arial"/>
        </w:rPr>
        <w:t>7. FAA regulations</w:t>
      </w:r>
    </w:p>
    <w:p w:rsidR="00B254CD" w:rsidRPr="00B254CD" w:rsidRDefault="00B254CD" w:rsidP="00B254CD">
      <w:pPr>
        <w:spacing w:line="240" w:lineRule="auto"/>
        <w:contextualSpacing/>
        <w:rPr>
          <w:rFonts w:ascii="Arial" w:hAnsi="Arial" w:cs="Arial"/>
        </w:rPr>
      </w:pPr>
      <w:r w:rsidRPr="00B254CD">
        <w:rPr>
          <w:rFonts w:ascii="Arial" w:hAnsi="Arial" w:cs="Arial"/>
        </w:rPr>
        <w:t>8. Aeronautical Information manual</w:t>
      </w:r>
    </w:p>
    <w:p w:rsidR="00B57443" w:rsidRPr="00FB10E3" w:rsidRDefault="00B254CD" w:rsidP="00B254CD">
      <w:pPr>
        <w:spacing w:line="240" w:lineRule="auto"/>
        <w:contextualSpacing/>
        <w:rPr>
          <w:rFonts w:ascii="Arial" w:hAnsi="Arial" w:cs="Arial"/>
        </w:rPr>
      </w:pPr>
      <w:r w:rsidRPr="00B254CD">
        <w:rPr>
          <w:rFonts w:ascii="Arial" w:hAnsi="Arial" w:cs="Arial"/>
        </w:rPr>
        <w:t>9. Pilot Operating handbook</w:t>
      </w:r>
    </w:p>
    <w:p w:rsidR="00FB10E3" w:rsidRDefault="00FB10E3" w:rsidP="001E3E43">
      <w:pPr>
        <w:spacing w:line="240" w:lineRule="auto"/>
        <w:contextualSpacing/>
        <w:rPr>
          <w:rFonts w:ascii="Arial" w:hAnsi="Arial" w:cs="Arial"/>
        </w:rPr>
      </w:pPr>
    </w:p>
    <w:p w:rsidR="00B57443" w:rsidRPr="00FB10E3" w:rsidRDefault="00B57443" w:rsidP="001E3E43">
      <w:pPr>
        <w:spacing w:line="240" w:lineRule="auto"/>
        <w:contextualSpacing/>
        <w:rPr>
          <w:rFonts w:ascii="Arial" w:hAnsi="Arial" w:cs="Arial"/>
          <w:b/>
        </w:rPr>
      </w:pPr>
      <w:r w:rsidRPr="00FB10E3">
        <w:rPr>
          <w:rFonts w:ascii="Arial" w:hAnsi="Arial" w:cs="Arial"/>
          <w:b/>
        </w:rPr>
        <w:t>Additional Course Objectives:</w:t>
      </w:r>
    </w:p>
    <w:p w:rsidR="001E3E43" w:rsidRPr="00FB10E3" w:rsidRDefault="00B57443" w:rsidP="00B57443">
      <w:pPr>
        <w:spacing w:line="240" w:lineRule="auto"/>
        <w:ind w:firstLine="405"/>
        <w:contextualSpacing/>
        <w:rPr>
          <w:rFonts w:ascii="Arial" w:hAnsi="Arial" w:cs="Arial"/>
        </w:rPr>
      </w:pPr>
      <w:r w:rsidRPr="00FB10E3">
        <w:rPr>
          <w:rFonts w:ascii="Arial" w:hAnsi="Arial" w:cs="Arial"/>
        </w:rPr>
        <w:t>Typical employee skills</w:t>
      </w:r>
      <w:r w:rsidR="00D565E4" w:rsidRPr="00FB10E3">
        <w:rPr>
          <w:rFonts w:ascii="Arial" w:hAnsi="Arial" w:cs="Arial"/>
        </w:rPr>
        <w:t xml:space="preserve"> of professional pilots</w:t>
      </w:r>
      <w:r w:rsidR="001E3E43" w:rsidRPr="00FB10E3">
        <w:rPr>
          <w:rFonts w:ascii="Arial" w:hAnsi="Arial" w:cs="Arial"/>
        </w:rPr>
        <w:t>:</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Showing up every day</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Showing up on time</w:t>
      </w:r>
    </w:p>
    <w:p w:rsidR="001E3E43" w:rsidRPr="00FB10E3" w:rsidRDefault="001E3E43" w:rsidP="00B57443">
      <w:pPr>
        <w:spacing w:line="240" w:lineRule="auto"/>
        <w:ind w:left="405" w:firstLine="405"/>
        <w:contextualSpacing/>
        <w:rPr>
          <w:rFonts w:ascii="Arial" w:hAnsi="Arial" w:cs="Arial"/>
        </w:rPr>
      </w:pPr>
      <w:r w:rsidRPr="00FB10E3">
        <w:rPr>
          <w:rFonts w:ascii="Arial" w:hAnsi="Arial" w:cs="Arial"/>
        </w:rPr>
        <w:t>Follow</w:t>
      </w:r>
      <w:r w:rsidR="00B57443" w:rsidRPr="00FB10E3">
        <w:rPr>
          <w:rFonts w:ascii="Arial" w:hAnsi="Arial" w:cs="Arial"/>
        </w:rPr>
        <w:t>ing</w:t>
      </w:r>
      <w:r w:rsidRPr="00FB10E3">
        <w:rPr>
          <w:rFonts w:ascii="Arial" w:hAnsi="Arial" w:cs="Arial"/>
        </w:rPr>
        <w:t xml:space="preserve"> written directions</w:t>
      </w:r>
    </w:p>
    <w:p w:rsidR="00AA0462" w:rsidRPr="00FB10E3" w:rsidRDefault="001E3E43" w:rsidP="00D565E4">
      <w:pPr>
        <w:spacing w:line="240" w:lineRule="auto"/>
        <w:ind w:left="405" w:firstLine="405"/>
        <w:contextualSpacing/>
        <w:rPr>
          <w:rFonts w:ascii="Arial" w:hAnsi="Arial" w:cs="Arial"/>
        </w:rPr>
      </w:pPr>
      <w:r w:rsidRPr="00FB10E3">
        <w:rPr>
          <w:rFonts w:ascii="Arial" w:hAnsi="Arial" w:cs="Arial"/>
        </w:rPr>
        <w:t>Follow</w:t>
      </w:r>
      <w:r w:rsidR="00B57443" w:rsidRPr="00FB10E3">
        <w:rPr>
          <w:rFonts w:ascii="Arial" w:hAnsi="Arial" w:cs="Arial"/>
        </w:rPr>
        <w:t>ing</w:t>
      </w:r>
      <w:r w:rsidRPr="00FB10E3">
        <w:rPr>
          <w:rFonts w:ascii="Arial" w:hAnsi="Arial" w:cs="Arial"/>
        </w:rPr>
        <w:t xml:space="preserve"> verbal directions</w:t>
      </w:r>
    </w:p>
    <w:p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rsidR="00133777" w:rsidRPr="006D6D1B" w:rsidRDefault="00133777" w:rsidP="00133777">
      <w:pPr>
        <w:rPr>
          <w:rFonts w:ascii="Arial" w:hAnsi="Arial" w:cs="Arial"/>
          <w:color w:val="000000"/>
        </w:rPr>
      </w:pPr>
      <w:r w:rsidRPr="006D6D1B">
        <w:rPr>
          <w:rFonts w:ascii="Arial" w:hAnsi="Arial" w:cs="Arial"/>
          <w:b/>
          <w:color w:val="000000"/>
          <w:u w:val="single"/>
        </w:rPr>
        <w:t>MINIMUM COURSE REQUIREMENTS:</w:t>
      </w:r>
      <w:r w:rsidRPr="006D6D1B">
        <w:rPr>
          <w:rFonts w:ascii="Arial" w:hAnsi="Arial" w:cs="Arial"/>
          <w:color w:val="000000"/>
        </w:rPr>
        <w:t xml:space="preserve">  In order to pass this course, ALL of the follow requirements must be met:</w:t>
      </w:r>
    </w:p>
    <w:p w:rsidR="00133777" w:rsidRPr="006D6D1B" w:rsidRDefault="009561D7" w:rsidP="00133777">
      <w:pPr>
        <w:numPr>
          <w:ilvl w:val="0"/>
          <w:numId w:val="29"/>
        </w:numPr>
        <w:spacing w:after="0" w:line="240" w:lineRule="auto"/>
        <w:rPr>
          <w:rFonts w:ascii="Arial" w:hAnsi="Arial" w:cs="Arial"/>
          <w:color w:val="000000"/>
        </w:rPr>
      </w:pPr>
      <w:r>
        <w:rPr>
          <w:rFonts w:ascii="Arial" w:hAnsi="Arial" w:cs="Arial"/>
          <w:color w:val="000000"/>
        </w:rPr>
        <w:t>Pass the Stage</w:t>
      </w:r>
      <w:r w:rsidR="00133777">
        <w:rPr>
          <w:rFonts w:ascii="Arial" w:hAnsi="Arial" w:cs="Arial"/>
          <w:color w:val="000000"/>
        </w:rPr>
        <w:t xml:space="preserve"> check with an “A</w:t>
      </w:r>
      <w:r w:rsidR="00133777" w:rsidRPr="006D6D1B">
        <w:rPr>
          <w:rFonts w:ascii="Arial" w:hAnsi="Arial" w:cs="Arial"/>
          <w:color w:val="000000"/>
        </w:rPr>
        <w:t xml:space="preserve">” grade </w:t>
      </w:r>
      <w:r>
        <w:rPr>
          <w:rFonts w:ascii="Arial" w:hAnsi="Arial" w:cs="Arial"/>
          <w:color w:val="000000"/>
        </w:rPr>
        <w:t xml:space="preserve">(5) </w:t>
      </w:r>
      <w:r w:rsidR="00133777" w:rsidRPr="006D6D1B">
        <w:rPr>
          <w:rFonts w:ascii="Arial" w:hAnsi="Arial" w:cs="Arial"/>
          <w:color w:val="000000"/>
        </w:rPr>
        <w:t>or higher no later than the second attempt</w:t>
      </w:r>
    </w:p>
    <w:p w:rsidR="00133777" w:rsidRPr="006D6D1B" w:rsidRDefault="00133777" w:rsidP="00133777">
      <w:pPr>
        <w:numPr>
          <w:ilvl w:val="0"/>
          <w:numId w:val="29"/>
        </w:numPr>
        <w:spacing w:after="0" w:line="240" w:lineRule="auto"/>
        <w:rPr>
          <w:rFonts w:ascii="Arial" w:hAnsi="Arial" w:cs="Arial"/>
          <w:color w:val="000000"/>
        </w:rPr>
      </w:pPr>
      <w:r>
        <w:rPr>
          <w:rFonts w:ascii="Arial" w:hAnsi="Arial" w:cs="Arial"/>
          <w:color w:val="000000"/>
        </w:rPr>
        <w:t>Accomplish a combined minimum total of 5.0</w:t>
      </w:r>
      <w:r w:rsidRPr="006D6D1B">
        <w:rPr>
          <w:rFonts w:ascii="Arial" w:hAnsi="Arial" w:cs="Arial"/>
          <w:color w:val="000000"/>
        </w:rPr>
        <w:t xml:space="preserve"> hours of solo flights (after the stage check)</w:t>
      </w:r>
    </w:p>
    <w:p w:rsidR="00133777" w:rsidRDefault="00133777" w:rsidP="00133777">
      <w:pPr>
        <w:numPr>
          <w:ilvl w:val="0"/>
          <w:numId w:val="29"/>
        </w:numPr>
        <w:spacing w:after="0" w:line="240" w:lineRule="auto"/>
        <w:rPr>
          <w:rFonts w:ascii="Arial" w:hAnsi="Arial" w:cs="Arial"/>
          <w:color w:val="000000"/>
        </w:rPr>
      </w:pPr>
      <w:r w:rsidRPr="006D6D1B">
        <w:rPr>
          <w:rFonts w:ascii="Arial" w:hAnsi="Arial" w:cs="Arial"/>
          <w:color w:val="000000"/>
        </w:rPr>
        <w:t xml:space="preserve">Accomplish all </w:t>
      </w:r>
      <w:r>
        <w:rPr>
          <w:rFonts w:ascii="Arial" w:hAnsi="Arial" w:cs="Arial"/>
          <w:color w:val="000000"/>
        </w:rPr>
        <w:t xml:space="preserve">required </w:t>
      </w:r>
      <w:r w:rsidR="00CA5912">
        <w:rPr>
          <w:rFonts w:ascii="Arial" w:hAnsi="Arial" w:cs="Arial"/>
          <w:color w:val="000000"/>
        </w:rPr>
        <w:t xml:space="preserve">flight time </w:t>
      </w:r>
      <w:r w:rsidRPr="006D6D1B">
        <w:rPr>
          <w:rFonts w:ascii="Arial" w:hAnsi="Arial" w:cs="Arial"/>
          <w:color w:val="000000"/>
        </w:rPr>
        <w:t xml:space="preserve">of </w:t>
      </w:r>
      <w:r>
        <w:rPr>
          <w:rFonts w:ascii="Arial" w:hAnsi="Arial" w:cs="Arial"/>
          <w:color w:val="000000"/>
        </w:rPr>
        <w:t>35.0</w:t>
      </w:r>
      <w:r w:rsidR="00CA5912">
        <w:rPr>
          <w:rFonts w:ascii="Arial" w:hAnsi="Arial" w:cs="Arial"/>
          <w:color w:val="000000"/>
        </w:rPr>
        <w:t xml:space="preserve"> hours</w:t>
      </w:r>
      <w:r w:rsidRPr="006D6D1B">
        <w:rPr>
          <w:rFonts w:ascii="Arial" w:hAnsi="Arial" w:cs="Arial"/>
          <w:color w:val="000000"/>
        </w:rPr>
        <w:t>.</w:t>
      </w:r>
    </w:p>
    <w:p w:rsidR="00CA5912" w:rsidRPr="00CA5912" w:rsidRDefault="009561D7" w:rsidP="000C3BB4">
      <w:pPr>
        <w:pStyle w:val="ListParagraph"/>
        <w:numPr>
          <w:ilvl w:val="0"/>
          <w:numId w:val="29"/>
        </w:numPr>
        <w:spacing w:after="0" w:line="240" w:lineRule="auto"/>
        <w:rPr>
          <w:rFonts w:ascii="Arial" w:hAnsi="Arial" w:cs="Arial"/>
          <w:color w:val="000000"/>
        </w:rPr>
      </w:pPr>
      <w:r>
        <w:rPr>
          <w:rFonts w:ascii="Arial" w:hAnsi="Arial" w:cs="Arial"/>
        </w:rPr>
        <w:t xml:space="preserve">Receive </w:t>
      </w:r>
      <w:r w:rsidR="00CA5912" w:rsidRPr="00CA5912">
        <w:rPr>
          <w:rFonts w:ascii="Arial" w:hAnsi="Arial" w:cs="Arial"/>
        </w:rPr>
        <w:t>42.5 hours from a flight instructor (combination of in-flight, pre/post flight briefing, and 1-on-1</w:t>
      </w:r>
      <w:r>
        <w:rPr>
          <w:rFonts w:ascii="Arial" w:hAnsi="Arial" w:cs="Arial"/>
        </w:rPr>
        <w:t>)</w:t>
      </w:r>
    </w:p>
    <w:p w:rsidR="00133777" w:rsidRPr="00CA5912" w:rsidRDefault="00133777" w:rsidP="000C3BB4">
      <w:pPr>
        <w:pStyle w:val="ListParagraph"/>
        <w:numPr>
          <w:ilvl w:val="0"/>
          <w:numId w:val="29"/>
        </w:numPr>
        <w:spacing w:after="0" w:line="240" w:lineRule="auto"/>
        <w:rPr>
          <w:rFonts w:ascii="Arial" w:hAnsi="Arial" w:cs="Arial"/>
          <w:color w:val="000000"/>
        </w:rPr>
      </w:pPr>
      <w:r w:rsidRPr="00CA5912">
        <w:rPr>
          <w:rFonts w:ascii="Arial" w:hAnsi="Arial" w:cs="Arial"/>
          <w:color w:val="000000"/>
        </w:rPr>
        <w:t xml:space="preserve">Earn an overall course score of 60% or higher </w:t>
      </w:r>
    </w:p>
    <w:p w:rsidR="00133777" w:rsidRPr="00133777" w:rsidRDefault="00133777" w:rsidP="00CA5912">
      <w:pPr>
        <w:spacing w:after="0" w:line="240" w:lineRule="auto"/>
        <w:ind w:left="720"/>
        <w:contextualSpacing/>
        <w:rPr>
          <w:rFonts w:ascii="Arial" w:hAnsi="Arial" w:cs="Arial"/>
          <w:color w:val="000000"/>
        </w:rPr>
      </w:pPr>
    </w:p>
    <w:p w:rsidR="00133777" w:rsidRDefault="00133777" w:rsidP="00CA5912">
      <w:pPr>
        <w:spacing w:line="240" w:lineRule="auto"/>
        <w:contextualSpacing/>
        <w:rPr>
          <w:rFonts w:ascii="Arial" w:eastAsia="MS Mincho" w:hAnsi="Arial" w:cs="Arial"/>
          <w:bCs/>
        </w:rPr>
      </w:pPr>
      <w:r>
        <w:rPr>
          <w:rFonts w:ascii="Arial" w:eastAsia="MS Mincho" w:hAnsi="Arial" w:cs="Arial"/>
          <w:bCs/>
        </w:rPr>
        <w:t xml:space="preserve">Not finishing all course requirements before the last day of scheduled classes or not within the </w:t>
      </w:r>
      <w:r w:rsidR="00CA5912">
        <w:rPr>
          <w:rFonts w:ascii="Arial" w:eastAsia="MS Mincho" w:hAnsi="Arial" w:cs="Arial"/>
          <w:bCs/>
        </w:rPr>
        <w:t>course mandated flight time</w:t>
      </w:r>
      <w:r>
        <w:rPr>
          <w:rFonts w:ascii="Arial" w:eastAsia="MS Mincho" w:hAnsi="Arial" w:cs="Arial"/>
          <w:bCs/>
        </w:rPr>
        <w:t xml:space="preserve"> will earn the student a maximum grade of “F” even if all other course requirements are met.  Incomplete grades are only issued when flight training is delayed for reasons outside the control of the student.  Weather delays, maintenance delays, checkride scheduling, and illness are the typical reasons that cause an “Incomplete” grade.  Students must remain available for completion of all flight training hours past the last day of scheduled classes to make up for delays.</w:t>
      </w:r>
    </w:p>
    <w:p w:rsidR="00133777" w:rsidRDefault="00133777" w:rsidP="00133777">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r>
        <w:rPr>
          <w:rFonts w:ascii="Arial" w:hAnsi="Arial" w:cs="Arial"/>
          <w:sz w:val="22"/>
          <w:szCs w:val="22"/>
        </w:rPr>
        <w:t>A “flight event” is a flight, a</w:t>
      </w:r>
      <w:r w:rsidR="009561D7">
        <w:rPr>
          <w:rFonts w:ascii="Arial" w:hAnsi="Arial" w:cs="Arial"/>
          <w:sz w:val="22"/>
          <w:szCs w:val="22"/>
        </w:rPr>
        <w:t>n oral evaluation</w:t>
      </w:r>
      <w:r>
        <w:rPr>
          <w:rFonts w:ascii="Arial" w:hAnsi="Arial" w:cs="Arial"/>
          <w:sz w:val="22"/>
          <w:szCs w:val="22"/>
        </w:rPr>
        <w:t xml:space="preserve">, a stage check oral exam, a stage check flight, a checkride oral, and a checkride flight.  Each “flight event” will be graded. </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Average of all flight events …………………………………………………..................................….25%</w:t>
      </w:r>
    </w:p>
    <w:p w:rsidR="00133777" w:rsidRDefault="00133777" w:rsidP="00133777">
      <w:pPr>
        <w:spacing w:line="240" w:lineRule="auto"/>
        <w:contextualSpacing/>
        <w:rPr>
          <w:rFonts w:ascii="Arial" w:hAnsi="Arial" w:cs="Arial"/>
        </w:rPr>
      </w:pPr>
      <w:r>
        <w:rPr>
          <w:rFonts w:ascii="Arial" w:hAnsi="Arial" w:cs="Arial"/>
        </w:rPr>
        <w:t xml:space="preserve">Last FAA Practical (Checkride </w:t>
      </w:r>
      <w:r>
        <w:rPr>
          <w:rFonts w:ascii="Arial" w:hAnsi="Arial" w:cs="Arial"/>
          <w:i/>
        </w:rPr>
        <w:t>Flight</w:t>
      </w:r>
      <w:r>
        <w:rPr>
          <w:rFonts w:ascii="Arial" w:hAnsi="Arial" w:cs="Arial"/>
        </w:rPr>
        <w:t xml:space="preserve">) or last Stage Check </w:t>
      </w:r>
      <w:r>
        <w:rPr>
          <w:rFonts w:ascii="Arial" w:hAnsi="Arial" w:cs="Arial"/>
          <w:i/>
        </w:rPr>
        <w:t>Flight</w:t>
      </w:r>
      <w:r>
        <w:rPr>
          <w:rFonts w:ascii="Arial" w:hAnsi="Arial" w:cs="Arial"/>
        </w:rPr>
        <w:t xml:space="preserve"> (FLGHT 105 &amp; FLGHT 125</w:t>
      </w:r>
      <w:proofErr w:type="gramStart"/>
      <w:r>
        <w:rPr>
          <w:rFonts w:ascii="Arial" w:hAnsi="Arial" w:cs="Arial"/>
        </w:rPr>
        <w:t>) ..</w:t>
      </w:r>
      <w:proofErr w:type="gramEnd"/>
      <w:r>
        <w:rPr>
          <w:rFonts w:ascii="Arial" w:hAnsi="Arial" w:cs="Arial"/>
        </w:rPr>
        <w:t>75%</w:t>
      </w:r>
    </w:p>
    <w:p w:rsidR="00133777" w:rsidRDefault="00133777" w:rsidP="00133777">
      <w:pPr>
        <w:spacing w:line="240" w:lineRule="auto"/>
        <w:contextualSpacing/>
        <w:rPr>
          <w:rFonts w:ascii="Arial" w:hAnsi="Arial" w:cs="Arial"/>
        </w:rPr>
      </w:pPr>
      <w:r>
        <w:rPr>
          <w:rFonts w:ascii="Arial" w:hAnsi="Arial" w:cs="Arial"/>
        </w:rPr>
        <w:t xml:space="preserve">TOTAL </w:t>
      </w:r>
      <w:proofErr w:type="gramStart"/>
      <w:r>
        <w:rPr>
          <w:rFonts w:ascii="Arial" w:hAnsi="Arial" w:cs="Arial"/>
        </w:rPr>
        <w:t>…………………………………………………………………………………………..……....</w:t>
      </w:r>
      <w:proofErr w:type="gramEnd"/>
      <w:r>
        <w:rPr>
          <w:rFonts w:ascii="Arial" w:hAnsi="Arial" w:cs="Arial"/>
        </w:rPr>
        <w:t>100%</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80.0 % and above = B</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60.0 % and above = C</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40.0 % and above = D</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below</w:t>
      </w:r>
      <w:proofErr w:type="gramEnd"/>
      <w:r>
        <w:rPr>
          <w:rFonts w:ascii="Arial" w:hAnsi="Arial" w:cs="Arial"/>
        </w:rPr>
        <w:t xml:space="preserve"> 40.0% = F       </w:t>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i.e</w:t>
      </w:r>
      <w:proofErr w:type="gramEnd"/>
      <w:r>
        <w:rPr>
          <w:rFonts w:ascii="Arial" w:hAnsi="Arial" w:cs="Arial"/>
        </w:rPr>
        <w:t xml:space="preserve">. 89.99% = B    (Scores will not be rounded up)  </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Grades are updated approximately once per week and are available in Canvas.</w:t>
      </w:r>
    </w:p>
    <w:p w:rsidR="00133777" w:rsidRPr="00133777" w:rsidRDefault="00133777" w:rsidP="00133777">
      <w:pPr>
        <w:spacing w:line="240" w:lineRule="auto"/>
        <w:contextualSpacing/>
        <w:rPr>
          <w:rFonts w:ascii="Arial" w:hAnsi="Arial" w:cs="Arial"/>
        </w:rPr>
      </w:pPr>
    </w:p>
    <w:p w:rsidR="00133777" w:rsidRPr="00133777" w:rsidRDefault="00133777" w:rsidP="00133777">
      <w:pPr>
        <w:spacing w:line="240" w:lineRule="auto"/>
        <w:contextualSpacing/>
        <w:rPr>
          <w:rFonts w:ascii="Arial" w:hAnsi="Arial" w:cs="Arial"/>
        </w:rPr>
      </w:pPr>
      <w:r w:rsidRPr="00133777">
        <w:rPr>
          <w:rFonts w:ascii="Arial" w:hAnsi="Arial" w:cs="Arial"/>
        </w:rPr>
        <w:t>The Stage Check(s) must be passed with a score of 5 (A) on the oral and also passed with a 5 (A) on the flight portion.  The oral and flight portions must both be passed to completely pass a stage check.  Each Stage Check(s) may be re-taken one time for a total of two attempts if there are remaining flight hours in this course. If the Stage Check is not completely passed by the second attempt, the score earned for the Stage Check will be 1 (F) and the student will earn no higher than an “F” grade for the course, regardless of the overall grades for the course.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The Federal Aviation Administration (FAA) Oral/Practical exam (“Checkride”), if required, may be re-taken one time for a total of two attempts if there are remaining flight hours in this course. If the Checkride is not passed by the second attempt, the score earned for the checkride will be 1 (F) and the student will earn no higher than an “F” for the course, regardless of the overall grades for the course.  If the student is not endorsed by the flight instructor to take the FAA Oral/Practical or final Stage Check (in FLGHT 105 or FLGHT 125), the score used for that event will be a 1 (F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does not take or does not pass the FAA Practical exam (Flight) (or Final Stage Check </w:t>
      </w:r>
      <w:r>
        <w:rPr>
          <w:rFonts w:ascii="Arial" w:hAnsi="Arial" w:cs="Arial"/>
          <w:i/>
        </w:rPr>
        <w:t>Flight</w:t>
      </w:r>
      <w:r>
        <w:rPr>
          <w:rFonts w:ascii="Arial" w:hAnsi="Arial" w:cs="Arial"/>
        </w:rPr>
        <w:t xml:space="preserve"> in FLGHT 105 OR FLGHT 125) for any reason, a score of 1 (F) on that event will be used to calculate the student’s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earns less than a “C” grade in this course (less than 60% overall), </w:t>
      </w:r>
      <w:r w:rsidR="00CA5912">
        <w:rPr>
          <w:rFonts w:ascii="Arial" w:hAnsi="Arial" w:cs="Arial"/>
        </w:rPr>
        <w:t>it will not count towards the A</w:t>
      </w:r>
      <w:r>
        <w:rPr>
          <w:rFonts w:ascii="Arial" w:hAnsi="Arial" w:cs="Arial"/>
        </w:rPr>
        <w:t xml:space="preserve">S degree in </w:t>
      </w:r>
      <w:r w:rsidR="00CA5912">
        <w:rPr>
          <w:rFonts w:ascii="Arial" w:hAnsi="Arial" w:cs="Arial"/>
        </w:rPr>
        <w:t>Flight Science and must be re-taken.</w:t>
      </w:r>
    </w:p>
    <w:p w:rsidR="00D2428E" w:rsidRDefault="00D2428E" w:rsidP="00133777">
      <w:pPr>
        <w:widowControl w:val="0"/>
        <w:autoSpaceDE w:val="0"/>
        <w:autoSpaceDN w:val="0"/>
        <w:adjustRightInd w:val="0"/>
        <w:spacing w:after="0" w:line="240" w:lineRule="exact"/>
        <w:ind w:right="19"/>
        <w:rPr>
          <w:rFonts w:ascii="Arial" w:hAnsi="Arial" w:cs="Arial"/>
          <w:b/>
        </w:rPr>
      </w:pPr>
    </w:p>
    <w:p w:rsidR="002A6097" w:rsidRDefault="002A6097" w:rsidP="002A6097">
      <w:pPr>
        <w:pStyle w:val="PlainText"/>
        <w:rPr>
          <w:rFonts w:ascii="Arial" w:hAnsi="Arial" w:cs="Arial"/>
          <w:color w:val="000000"/>
          <w:sz w:val="22"/>
          <w:szCs w:val="22"/>
        </w:rPr>
      </w:pPr>
      <w:r>
        <w:rPr>
          <w:rFonts w:ascii="Arial" w:hAnsi="Arial" w:cs="Arial"/>
          <w:b/>
          <w:color w:val="000000"/>
          <w:sz w:val="22"/>
          <w:szCs w:val="22"/>
          <w:u w:val="single"/>
        </w:rPr>
        <w:t>CLASS EVENT SCHEDULE:</w:t>
      </w:r>
      <w:r>
        <w:rPr>
          <w:rFonts w:ascii="Arial" w:hAnsi="Arial" w:cs="Arial"/>
          <w:color w:val="000000"/>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be scheduled on the weekdays, on the weekends, and may be scheduled on national holidays and school breaks. </w:t>
      </w:r>
    </w:p>
    <w:p w:rsidR="002A6097" w:rsidRDefault="002A6097" w:rsidP="002A6097">
      <w:pPr>
        <w:pStyle w:val="PlainText"/>
        <w:rPr>
          <w:rFonts w:ascii="Arial" w:hAnsi="Arial" w:cs="Arial"/>
          <w:color w:val="000000"/>
          <w:sz w:val="22"/>
          <w:szCs w:val="22"/>
        </w:rPr>
      </w:pPr>
    </w:p>
    <w:p w:rsidR="00CA5912" w:rsidRDefault="002A6097" w:rsidP="002A6097">
      <w:pPr>
        <w:pStyle w:val="PlainText"/>
        <w:rPr>
          <w:rFonts w:ascii="Arial" w:hAnsi="Arial" w:cs="Arial"/>
          <w:color w:val="000000"/>
          <w:sz w:val="22"/>
          <w:szCs w:val="22"/>
        </w:rPr>
      </w:pPr>
      <w:r>
        <w:rPr>
          <w:rFonts w:ascii="Arial" w:hAnsi="Arial" w:cs="Arial"/>
          <w:color w:val="000000"/>
          <w:sz w:val="22"/>
          <w:szCs w:val="22"/>
        </w:rPr>
        <w:t xml:space="preserve">All students must have and use a cell phone.  All flight event scheduling in person (verbally), by phone, or by </w:t>
      </w:r>
      <w:r w:rsidR="00CA5912">
        <w:rPr>
          <w:rFonts w:ascii="Arial" w:hAnsi="Arial" w:cs="Arial"/>
          <w:color w:val="000000"/>
          <w:sz w:val="22"/>
          <w:szCs w:val="22"/>
        </w:rPr>
        <w:t>the online scheduling system</w:t>
      </w:r>
      <w:r>
        <w:rPr>
          <w:rFonts w:ascii="Arial" w:hAnsi="Arial" w:cs="Arial"/>
          <w:color w:val="000000"/>
          <w:sz w:val="22"/>
          <w:szCs w:val="22"/>
        </w:rPr>
        <w:t xml:space="preserve"> is considered official notification of flight events.  </w:t>
      </w:r>
    </w:p>
    <w:p w:rsidR="002A6097" w:rsidRPr="00CA5912" w:rsidRDefault="002A6097" w:rsidP="002A6097">
      <w:pPr>
        <w:pStyle w:val="PlainText"/>
        <w:rPr>
          <w:rFonts w:ascii="Arial" w:hAnsi="Arial" w:cs="Arial"/>
          <w:color w:val="000000"/>
          <w:sz w:val="22"/>
          <w:szCs w:val="22"/>
        </w:rPr>
      </w:pPr>
    </w:p>
    <w:p w:rsidR="002A6097" w:rsidRPr="00CA5912" w:rsidRDefault="009561D7" w:rsidP="00CA5912">
      <w:pPr>
        <w:pStyle w:val="PlainText"/>
        <w:rPr>
          <w:rFonts w:ascii="Arial" w:hAnsi="Arial" w:cs="Arial"/>
          <w:color w:val="000000"/>
          <w:sz w:val="22"/>
          <w:szCs w:val="22"/>
        </w:rPr>
      </w:pPr>
      <w:r>
        <w:rPr>
          <w:rFonts w:ascii="Arial" w:hAnsi="Arial" w:cs="Arial"/>
          <w:color w:val="000000"/>
          <w:sz w:val="22"/>
          <w:szCs w:val="22"/>
        </w:rPr>
        <w:t>A</w:t>
      </w:r>
      <w:r w:rsidR="002A6097" w:rsidRPr="00CA5912">
        <w:rPr>
          <w:rFonts w:ascii="Arial" w:hAnsi="Arial" w:cs="Arial"/>
          <w:color w:val="000000"/>
          <w:sz w:val="22"/>
          <w:szCs w:val="22"/>
        </w:rPr>
        <w:t xml:space="preserve"> once-pe</w:t>
      </w:r>
      <w:r w:rsidR="00CA5912" w:rsidRPr="00CA5912">
        <w:rPr>
          <w:rFonts w:ascii="Arial" w:hAnsi="Arial" w:cs="Arial"/>
          <w:color w:val="000000"/>
          <w:sz w:val="22"/>
          <w:szCs w:val="22"/>
        </w:rPr>
        <w:t xml:space="preserve">r week assignment on Canvas </w:t>
      </w:r>
      <w:r w:rsidR="002A6097" w:rsidRPr="00CA5912">
        <w:rPr>
          <w:rFonts w:ascii="Arial" w:hAnsi="Arial" w:cs="Arial"/>
          <w:color w:val="000000"/>
          <w:sz w:val="22"/>
          <w:szCs w:val="22"/>
        </w:rPr>
        <w:t xml:space="preserve">must be completed.  </w:t>
      </w:r>
      <w:r>
        <w:rPr>
          <w:rFonts w:ascii="Arial" w:hAnsi="Arial" w:cs="Arial"/>
          <w:color w:val="000000"/>
          <w:sz w:val="22"/>
          <w:szCs w:val="22"/>
        </w:rPr>
        <w:t>Each Canvas assignment counts as one flight event towards the overall course grade.</w:t>
      </w:r>
    </w:p>
    <w:p w:rsidR="00CA5912" w:rsidRDefault="00CA5912" w:rsidP="00CA5912">
      <w:pPr>
        <w:pStyle w:val="PlainText"/>
        <w:rPr>
          <w:rFonts w:ascii="Arial" w:hAnsi="Arial" w:cs="Arial"/>
          <w:sz w:val="22"/>
          <w:szCs w:val="22"/>
        </w:rPr>
      </w:pPr>
    </w:p>
    <w:p w:rsidR="002A6097" w:rsidRDefault="002A6097" w:rsidP="002A6097">
      <w:pPr>
        <w:pStyle w:val="PlainText"/>
        <w:rPr>
          <w:rFonts w:ascii="Arial" w:eastAsia="MS Mincho" w:hAnsi="Arial" w:cs="Arial"/>
          <w:b/>
          <w:iCs/>
          <w:sz w:val="22"/>
          <w:szCs w:val="22"/>
        </w:rPr>
      </w:pPr>
      <w:r>
        <w:rPr>
          <w:rFonts w:ascii="Arial" w:eastAsia="MS Mincho" w:hAnsi="Arial" w:cs="Arial"/>
          <w:b/>
          <w:iCs/>
          <w:sz w:val="22"/>
          <w:szCs w:val="22"/>
          <w:u w:val="single"/>
        </w:rPr>
        <w:t>FLIGHT EVENTS, GROUND EVENTS, and FLIGHT STAGE CHECK:</w:t>
      </w:r>
      <w:r>
        <w:rPr>
          <w:rFonts w:ascii="Arial" w:eastAsia="MS Mincho" w:hAnsi="Arial" w:cs="Arial"/>
          <w:b/>
          <w:iCs/>
          <w:sz w:val="22"/>
          <w:szCs w:val="22"/>
        </w:rPr>
        <w:t xml:space="preserve">  </w:t>
      </w:r>
    </w:p>
    <w:p w:rsidR="002A6097" w:rsidRDefault="002A6097" w:rsidP="002A6097">
      <w:pPr>
        <w:pStyle w:val="PlainText"/>
        <w:rPr>
          <w:rFonts w:ascii="Arial" w:eastAsia="MS Mincho" w:hAnsi="Arial" w:cs="Arial"/>
          <w:iCs/>
          <w:sz w:val="22"/>
          <w:szCs w:val="22"/>
        </w:rPr>
      </w:pPr>
    </w:p>
    <w:p w:rsidR="002A6097" w:rsidRDefault="002A6097" w:rsidP="002A6097">
      <w:pPr>
        <w:pStyle w:val="PlainText"/>
        <w:contextualSpacing/>
        <w:rPr>
          <w:rFonts w:ascii="Arial" w:eastAsia="MS Mincho" w:hAnsi="Arial" w:cs="Arial"/>
          <w:iCs/>
          <w:sz w:val="22"/>
          <w:szCs w:val="22"/>
        </w:rPr>
      </w:pPr>
      <w:r>
        <w:rPr>
          <w:rFonts w:ascii="Arial" w:eastAsia="MS Mincho" w:hAnsi="Arial" w:cs="Arial"/>
          <w:iCs/>
          <w:sz w:val="22"/>
          <w:szCs w:val="22"/>
        </w:rPr>
        <w:t>Each flight event has an overall grade.  The grade for each flight event is based on how well the student prepared for the event by showing up with assigned aeronautical knowledge ready to be demonstrated (describing maneuvers, emergency procedures, etc.)</w:t>
      </w:r>
      <w:r w:rsidR="009561D7">
        <w:rPr>
          <w:rFonts w:ascii="Arial" w:eastAsia="MS Mincho" w:hAnsi="Arial" w:cs="Arial"/>
          <w:iCs/>
          <w:sz w:val="22"/>
          <w:szCs w:val="22"/>
        </w:rPr>
        <w:t xml:space="preserve"> and on in-flight performance. </w:t>
      </w:r>
      <w:r>
        <w:rPr>
          <w:rFonts w:ascii="Arial" w:eastAsia="MS Mincho" w:hAnsi="Arial" w:cs="Arial"/>
          <w:iCs/>
          <w:sz w:val="22"/>
          <w:szCs w:val="22"/>
        </w:rPr>
        <w:t xml:space="preserve">.  </w:t>
      </w:r>
    </w:p>
    <w:p w:rsidR="002A6097" w:rsidRPr="002A6097" w:rsidRDefault="002A6097" w:rsidP="002A6097">
      <w:pPr>
        <w:pStyle w:val="PlainText"/>
        <w:contextualSpacing/>
        <w:rPr>
          <w:rFonts w:ascii="Arial" w:eastAsia="MS Mincho" w:hAnsi="Arial" w:cs="Arial"/>
          <w:iCs/>
          <w:sz w:val="22"/>
          <w:szCs w:val="22"/>
        </w:rPr>
      </w:pPr>
    </w:p>
    <w:p w:rsidR="002A6097" w:rsidRDefault="002A6097" w:rsidP="002A6097">
      <w:pPr>
        <w:spacing w:line="240" w:lineRule="auto"/>
        <w:contextualSpacing/>
        <w:rPr>
          <w:rFonts w:ascii="Arial" w:hAnsi="Arial" w:cs="Arial"/>
          <w:color w:val="000000"/>
        </w:rPr>
      </w:pPr>
      <w:r>
        <w:rPr>
          <w:rFonts w:ascii="Arial" w:hAnsi="Arial" w:cs="Arial"/>
          <w:color w:val="000000"/>
        </w:rPr>
        <w:t>The Stage Checks consist of approximately 2 hours of an oral exam and 1.5 hours of a flight exam.  The FAA Checkride consists of approximately 3 hours of an oral exam and 1.5 hours of a flight exam.</w:t>
      </w:r>
    </w:p>
    <w:p w:rsidR="00CA5912" w:rsidRPr="002A6097"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rPr>
      </w:pPr>
      <w:r w:rsidRPr="002A6097">
        <w:rPr>
          <w:rFonts w:ascii="Arial" w:hAnsi="Arial" w:cs="Arial"/>
        </w:rPr>
        <w:t xml:space="preserve">If a student is not academically prepared for the oral portion of a flight stage check or checkride, the instructor may stop scheduling flights and only schedule 1-on-1 aeronautical knowledge evaluation in order to bring the student up to oral exam knowledge requirements. </w:t>
      </w:r>
    </w:p>
    <w:p w:rsidR="00CA5912" w:rsidRPr="002A6097" w:rsidRDefault="00CA5912" w:rsidP="00CA5912">
      <w:pPr>
        <w:spacing w:line="240" w:lineRule="auto"/>
        <w:contextualSpacing/>
        <w:rPr>
          <w:rFonts w:ascii="Arial" w:hAnsi="Arial" w:cs="Arial"/>
          <w:color w:val="000000"/>
        </w:rPr>
      </w:pPr>
    </w:p>
    <w:p w:rsidR="00CA5912" w:rsidRPr="002078B7" w:rsidRDefault="00CA5912" w:rsidP="00CA5912">
      <w:pPr>
        <w:spacing w:line="240" w:lineRule="auto"/>
        <w:contextualSpacing/>
        <w:rPr>
          <w:rFonts w:ascii="Arial" w:hAnsi="Arial" w:cs="Arial"/>
          <w:color w:val="000000"/>
        </w:rPr>
      </w:pPr>
      <w:r>
        <w:rPr>
          <w:rFonts w:ascii="Arial" w:hAnsi="Arial" w:cs="Arial"/>
          <w:color w:val="000000"/>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CA5912" w:rsidRDefault="00CA5912" w:rsidP="00CA5912">
      <w:pPr>
        <w:spacing w:line="240" w:lineRule="auto"/>
        <w:contextualSpacing/>
        <w:rPr>
          <w:rFonts w:ascii="Arial" w:hAnsi="Arial" w:cs="Arial"/>
          <w:color w:val="000000"/>
        </w:rPr>
      </w:pPr>
      <w:r w:rsidRPr="002078B7">
        <w:rPr>
          <w:rFonts w:ascii="Arial" w:hAnsi="Arial" w:cs="Arial"/>
          <w:color w:val="000000"/>
        </w:rPr>
        <w:t>It is against federal law for a flight instru</w:t>
      </w:r>
      <w:r>
        <w:rPr>
          <w:rFonts w:ascii="Arial" w:hAnsi="Arial" w:cs="Arial"/>
          <w:color w:val="000000"/>
        </w:rPr>
        <w:t xml:space="preserve">ctor to endorse a student for </w:t>
      </w:r>
      <w:r w:rsidR="009561D7">
        <w:rPr>
          <w:rFonts w:ascii="Arial" w:hAnsi="Arial" w:cs="Arial"/>
          <w:color w:val="000000"/>
        </w:rPr>
        <w:t>solo flight</w:t>
      </w:r>
      <w:r w:rsidRPr="002078B7">
        <w:rPr>
          <w:rFonts w:ascii="Arial" w:hAnsi="Arial" w:cs="Arial"/>
          <w:color w:val="000000"/>
        </w:rPr>
        <w:t xml:space="preserve"> unless the flight instructor is confident the student will </w:t>
      </w:r>
      <w:r w:rsidR="007D5D97">
        <w:rPr>
          <w:rFonts w:ascii="Arial" w:hAnsi="Arial" w:cs="Arial"/>
          <w:color w:val="000000"/>
        </w:rPr>
        <w:t>be safe.  It is against federal law for an instructor to endorse a student</w:t>
      </w:r>
      <w:r w:rsidR="007D5D97" w:rsidRPr="007D5D97">
        <w:rPr>
          <w:rFonts w:ascii="Arial" w:hAnsi="Arial" w:cs="Arial"/>
          <w:color w:val="000000"/>
        </w:rPr>
        <w:t xml:space="preserve"> for an FAA checkride </w:t>
      </w:r>
      <w:r w:rsidR="007D5D97">
        <w:rPr>
          <w:rFonts w:ascii="Arial" w:hAnsi="Arial" w:cs="Arial"/>
          <w:color w:val="000000"/>
        </w:rPr>
        <w:t xml:space="preserve">unless the instructor is confident the student can </w:t>
      </w:r>
      <w:r w:rsidRPr="002078B7">
        <w:rPr>
          <w:rFonts w:ascii="Arial" w:hAnsi="Arial" w:cs="Arial"/>
          <w:color w:val="000000"/>
        </w:rPr>
        <w:t>pass both the oral and practical portions of the exam.</w:t>
      </w:r>
    </w:p>
    <w:p w:rsidR="00CA5912" w:rsidRDefault="00CA5912" w:rsidP="00CA5912">
      <w:pPr>
        <w:spacing w:line="240" w:lineRule="auto"/>
        <w:contextualSpacing/>
        <w:rPr>
          <w:rFonts w:ascii="Arial" w:hAnsi="Arial" w:cs="Arial"/>
          <w:color w:val="000000"/>
        </w:rPr>
      </w:pPr>
    </w:p>
    <w:p w:rsidR="00CA5912" w:rsidRDefault="00CA5912" w:rsidP="00CA5912">
      <w:pPr>
        <w:spacing w:line="240" w:lineRule="auto"/>
        <w:contextualSpacing/>
        <w:rPr>
          <w:rFonts w:ascii="Arial" w:hAnsi="Arial" w:cs="Arial"/>
          <w:color w:val="000000"/>
        </w:rPr>
      </w:pPr>
      <w:r>
        <w:rPr>
          <w:rFonts w:ascii="Arial" w:hAnsi="Arial" w:cs="Arial"/>
          <w:color w:val="000000"/>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must be completed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w:t>
      </w:r>
      <w:proofErr w:type="gramStart"/>
      <w:r>
        <w:rPr>
          <w:rFonts w:ascii="Arial" w:hAnsi="Arial" w:cs="Arial"/>
          <w:color w:val="000000"/>
        </w:rPr>
        <w:t>Incomplete</w:t>
      </w:r>
      <w:proofErr w:type="gramEnd"/>
      <w:r>
        <w:rPr>
          <w:rFonts w:ascii="Arial" w:hAnsi="Arial" w:cs="Arial"/>
          <w:color w:val="000000"/>
        </w:rPr>
        <w:t xml:space="preserve"> grade. </w:t>
      </w:r>
    </w:p>
    <w:p w:rsidR="00CA5912"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color w:val="000000"/>
        </w:rPr>
      </w:pPr>
      <w:r w:rsidRPr="002A6097">
        <w:rPr>
          <w:rFonts w:ascii="Arial" w:hAnsi="Arial" w:cs="Arial"/>
          <w:color w:val="000000"/>
        </w:rPr>
        <w:t>It is a Federal TSA requirement to keep the airport entrance gate code confidential.  Providing this code to anyone is prohibited.  If a student forgets the code, they need to call their flight instructor to be re-issued the code.</w:t>
      </w:r>
    </w:p>
    <w:p w:rsidR="002A6097" w:rsidRDefault="002A6097" w:rsidP="002A6097">
      <w:pPr>
        <w:spacing w:line="240" w:lineRule="auto"/>
        <w:contextualSpacing/>
        <w:rPr>
          <w:rFonts w:ascii="Arial" w:hAnsi="Arial" w:cs="Arial"/>
          <w:color w:val="000000"/>
        </w:rPr>
      </w:pPr>
    </w:p>
    <w:p w:rsidR="002A6097" w:rsidRPr="002A6097" w:rsidRDefault="002A6097" w:rsidP="002A6097">
      <w:pPr>
        <w:spacing w:line="240" w:lineRule="auto"/>
        <w:contextualSpacing/>
        <w:rPr>
          <w:rFonts w:ascii="Arial" w:hAnsi="Arial" w:cs="Arial"/>
          <w:b/>
          <w:u w:val="single"/>
        </w:rPr>
      </w:pPr>
      <w:r w:rsidRPr="002A6097">
        <w:rPr>
          <w:rFonts w:ascii="Arial" w:hAnsi="Arial" w:cs="Arial"/>
          <w:b/>
          <w:u w:val="single"/>
        </w:rPr>
        <w:t>Maximum FAA allowable aircraft weight restrictions:</w:t>
      </w:r>
    </w:p>
    <w:p w:rsidR="002A6097" w:rsidRPr="002A6097" w:rsidRDefault="002A6097" w:rsidP="002A6097">
      <w:pPr>
        <w:spacing w:line="240" w:lineRule="auto"/>
        <w:contextualSpacing/>
        <w:rPr>
          <w:rFonts w:ascii="Arial" w:hAnsi="Arial" w:cs="Arial"/>
        </w:rPr>
      </w:pPr>
      <w:r w:rsidRPr="002A6097">
        <w:rPr>
          <w:rFonts w:ascii="Arial" w:hAnsi="Arial" w:cs="Arial"/>
        </w:rPr>
        <w:t>a. There is a maximum FAA allowable weight of people and equipment that is safe and legal to fly in each airplane. Students weighing up to 220 lbs. may fly the VFR Aircraft (PA-38) for the majority of the flight training. Students weighing over 220 lbs. but no more than 250 lbs. may substitute and fly the IFR Aircraft (PA-28) instead of the VFR Aircraft (PA-38) for a higher aircraft cost. Reedley College does not have aircraft that have a capacity for students over 250 lbs. See 03 Student Handbook, Flight Science for more information.</w:t>
      </w:r>
    </w:p>
    <w:p w:rsidR="002A6097" w:rsidRPr="002A6097" w:rsidRDefault="002A6097" w:rsidP="002A6097">
      <w:pPr>
        <w:spacing w:line="240" w:lineRule="auto"/>
        <w:contextualSpacing/>
        <w:rPr>
          <w:rFonts w:ascii="Arial" w:hAnsi="Arial" w:cs="Arial"/>
        </w:rPr>
      </w:pPr>
    </w:p>
    <w:p w:rsidR="002A6097" w:rsidRPr="002A6097" w:rsidRDefault="002A6097" w:rsidP="002A6097">
      <w:pPr>
        <w:spacing w:line="240" w:lineRule="auto"/>
        <w:contextualSpacing/>
        <w:rPr>
          <w:rFonts w:ascii="Arial" w:hAnsi="Arial" w:cs="Arial"/>
        </w:rPr>
      </w:pPr>
      <w:r w:rsidRPr="002A6097">
        <w:rPr>
          <w:rFonts w:ascii="Arial" w:hAnsi="Arial" w:cs="Arial"/>
        </w:rPr>
        <w:t>If a student appears to be close to 220 lbs. while flying the PA-38 (or close to 250 lbs. while flying the PA-28) , the student must weigh-in at the beginning of each semester and may be required to weigh-in before any flight.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2A6097" w:rsidRPr="002A6097" w:rsidRDefault="002A6097" w:rsidP="002A6097">
      <w:pPr>
        <w:spacing w:line="240" w:lineRule="auto"/>
        <w:contextualSpacing/>
        <w:rPr>
          <w:rFonts w:ascii="Arial" w:hAnsi="Arial" w:cs="Arial"/>
        </w:rPr>
      </w:pPr>
    </w:p>
    <w:p w:rsidR="002A6097" w:rsidRPr="002A6097" w:rsidRDefault="002A6097" w:rsidP="00CA5912">
      <w:pPr>
        <w:spacing w:line="240" w:lineRule="auto"/>
        <w:contextualSpacing/>
        <w:rPr>
          <w:rFonts w:ascii="Arial" w:hAnsi="Arial" w:cs="Arial"/>
          <w:color w:val="000000"/>
        </w:rPr>
      </w:pPr>
      <w:r w:rsidRPr="002A6097">
        <w:rPr>
          <w:rFonts w:ascii="Arial" w:hAnsi="Arial" w:cs="Arial"/>
          <w:color w:val="000000"/>
        </w:rPr>
        <w:t xml:space="preserve">Showing up over the max flying weight for any flight event is cause to cancel the event and classify it as an </w:t>
      </w:r>
      <w:proofErr w:type="gramStart"/>
      <w:r w:rsidRPr="002A6097">
        <w:rPr>
          <w:rFonts w:ascii="Arial" w:hAnsi="Arial" w:cs="Arial"/>
          <w:color w:val="000000"/>
        </w:rPr>
        <w:t>Unexcused</w:t>
      </w:r>
      <w:proofErr w:type="gramEnd"/>
      <w:r w:rsidRPr="002A6097">
        <w:rPr>
          <w:rFonts w:ascii="Arial" w:hAnsi="Arial" w:cs="Arial"/>
          <w:color w:val="000000"/>
        </w:rPr>
        <w:t xml:space="preserve"> absence.  Events will be continued to be scheduled in an attempt to complete all events by the last day of the semester, regardless of student weight.</w:t>
      </w:r>
    </w:p>
    <w:p w:rsidR="002A6097" w:rsidRDefault="002A6097" w:rsidP="002A6097">
      <w:pPr>
        <w:pStyle w:val="PlainText"/>
        <w:rPr>
          <w:rFonts w:ascii="Arial" w:hAnsi="Arial" w:cs="Arial"/>
          <w:color w:val="000000"/>
          <w:sz w:val="22"/>
          <w:szCs w:val="22"/>
        </w:rPr>
      </w:pPr>
      <w:r>
        <w:rPr>
          <w:rFonts w:ascii="Arial" w:eastAsia="MS Mincho" w:hAnsi="Arial" w:cs="Arial"/>
          <w:b/>
          <w:bCs/>
          <w:sz w:val="22"/>
          <w:szCs w:val="22"/>
          <w:u w:val="single"/>
        </w:rPr>
        <w:t>ATTENDANCE</w:t>
      </w:r>
      <w:r>
        <w:rPr>
          <w:rFonts w:ascii="Arial" w:eastAsia="MS Mincho" w:hAnsi="Arial" w:cs="Arial"/>
          <w:b/>
          <w:sz w:val="22"/>
          <w:szCs w:val="22"/>
          <w:u w:val="single"/>
        </w:rPr>
        <w:t>:</w:t>
      </w:r>
      <w:r>
        <w:rPr>
          <w:rFonts w:ascii="Arial" w:eastAsia="MS Mincho" w:hAnsi="Arial" w:cs="Arial"/>
          <w:b/>
          <w:sz w:val="22"/>
          <w:szCs w:val="22"/>
        </w:rPr>
        <w:t xml:space="preserve">  </w:t>
      </w:r>
      <w:r>
        <w:rPr>
          <w:rFonts w:ascii="Arial" w:hAnsi="Arial" w:cs="Arial"/>
          <w:color w:val="000000"/>
          <w:sz w:val="22"/>
          <w:szCs w:val="22"/>
        </w:rPr>
        <w:t xml:space="preserve">This absence policy will be strictly adhered to.  </w:t>
      </w:r>
    </w:p>
    <w:p w:rsidR="002A6097" w:rsidRDefault="002A6097" w:rsidP="002A6097">
      <w:pPr>
        <w:pStyle w:val="PlainText"/>
        <w:rPr>
          <w:rFonts w:ascii="Arial" w:hAnsi="Arial" w:cs="Arial"/>
          <w:color w:val="000000"/>
          <w:sz w:val="22"/>
          <w:szCs w:val="22"/>
        </w:rPr>
      </w:pPr>
    </w:p>
    <w:p w:rsidR="002A6097" w:rsidRDefault="002A6097" w:rsidP="002A6097">
      <w:pPr>
        <w:pStyle w:val="PlainText"/>
        <w:contextualSpacing/>
        <w:rPr>
          <w:rFonts w:ascii="Arial" w:hAnsi="Arial" w:cs="Arial"/>
          <w:color w:val="000000"/>
          <w:sz w:val="22"/>
          <w:szCs w:val="22"/>
        </w:rPr>
      </w:pPr>
      <w:r>
        <w:rPr>
          <w:rFonts w:ascii="Arial" w:hAnsi="Arial" w:cs="Arial"/>
          <w:color w:val="000000"/>
          <w:sz w:val="22"/>
          <w:szCs w:val="22"/>
        </w:rPr>
        <w:t xml:space="preserve">Graded activity will occur every event. </w:t>
      </w:r>
    </w:p>
    <w:p w:rsidR="002A6097" w:rsidRDefault="002A6097" w:rsidP="002A6097">
      <w:pPr>
        <w:pStyle w:val="PlainText"/>
        <w:contextualSpacing/>
        <w:rPr>
          <w:rFonts w:ascii="Arial" w:hAnsi="Arial" w:cs="Arial"/>
          <w:color w:val="000000"/>
          <w:sz w:val="22"/>
          <w:szCs w:val="22"/>
        </w:rPr>
      </w:pPr>
    </w:p>
    <w:p w:rsidR="002A6097" w:rsidRDefault="002A6097" w:rsidP="002A6097">
      <w:pPr>
        <w:spacing w:line="240" w:lineRule="auto"/>
        <w:ind w:left="-18"/>
        <w:contextualSpacing/>
        <w:rPr>
          <w:rFonts w:ascii="Arial" w:hAnsi="Arial" w:cs="Arial"/>
          <w:color w:val="000000"/>
        </w:rPr>
      </w:pPr>
      <w:r>
        <w:rPr>
          <w:rFonts w:ascii="Arial" w:hAnsi="Arial" w:cs="Arial"/>
          <w:color w:val="000000"/>
        </w:rPr>
        <w:t xml:space="preserve">Once a weekly schedule is published, any changes to that schedule will be announced to the student via telephone or in-person.  Students must attend all scheduled events, be punctual, be prepared, and write down verbal directions.  </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lastRenderedPageBreak/>
        <w:t xml:space="preserve">Wanting to reschedule a flight event because of work, preparing for classes, leaving town, or any other circumstance within the control of the student and less than 48 hours prior to a scheduled event is not authorized and will result in an unexcused absence if the student does not show up prepared for the flight at the scheduled day/time.  Except for circumstances outside the control of the student </w:t>
      </w:r>
      <w:r>
        <w:rPr>
          <w:rFonts w:ascii="Arial" w:hAnsi="Arial" w:cs="Arial"/>
          <w:i/>
          <w:color w:val="000000"/>
          <w:sz w:val="22"/>
          <w:szCs w:val="22"/>
        </w:rPr>
        <w:t>and verified by hard copy documentation,</w:t>
      </w:r>
      <w:r>
        <w:rPr>
          <w:rFonts w:ascii="Arial" w:hAnsi="Arial" w:cs="Arial"/>
          <w:color w:val="000000"/>
          <w:sz w:val="22"/>
          <w:szCs w:val="22"/>
        </w:rPr>
        <w:t xml:space="preserve"> students will not be allowed to re-schedule a flight event less than 48 hours prior to the originally scheduled flight event.  It is the student’s responsibility to check their own schedule in advance and confirm there are no conflicts.</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br/>
        <w:t>It is the student’s responsibility to have their Non-Availability sheet revised for the instructor and for Scheduling whenever a temporary or permanent change of availability occurs.</w:t>
      </w:r>
    </w:p>
    <w:p w:rsidR="002A6097" w:rsidRPr="00031BB1" w:rsidRDefault="002A6097" w:rsidP="002A6097">
      <w:pPr>
        <w:pStyle w:val="PlainText"/>
        <w:contextualSpacing/>
        <w:rPr>
          <w:rFonts w:ascii="Arial" w:hAnsi="Arial" w:cs="Arial"/>
          <w:color w:val="000000"/>
          <w:sz w:val="22"/>
          <w:szCs w:val="22"/>
        </w:rPr>
      </w:pPr>
    </w:p>
    <w:p w:rsidR="002A6097" w:rsidRPr="00031BB1" w:rsidRDefault="002A6097" w:rsidP="002A6097">
      <w:pPr>
        <w:pStyle w:val="PlainText"/>
        <w:contextualSpacing/>
        <w:rPr>
          <w:rFonts w:ascii="Arial" w:hAnsi="Arial" w:cs="Arial"/>
          <w:color w:val="000000"/>
          <w:sz w:val="22"/>
          <w:szCs w:val="22"/>
        </w:rPr>
      </w:pPr>
      <w:r w:rsidRPr="00031BB1">
        <w:rPr>
          <w:rFonts w:ascii="Arial" w:hAnsi="Arial" w:cs="Arial"/>
          <w:color w:val="000000"/>
          <w:sz w:val="22"/>
          <w:szCs w:val="22"/>
        </w:rPr>
        <w:t>Any student who asks to stop flying for 5 days or more at a time or more than 10 days total across the semester must provide their flight instructor an email or hard copy request for this time to stop flying. The student is</w:t>
      </w:r>
      <w:r w:rsidR="00031BB1">
        <w:rPr>
          <w:rFonts w:ascii="Arial" w:hAnsi="Arial" w:cs="Arial"/>
          <w:color w:val="000000"/>
          <w:sz w:val="22"/>
          <w:szCs w:val="22"/>
        </w:rPr>
        <w:t xml:space="preserve"> required to inform the Flight Science Program Coordinator </w:t>
      </w:r>
      <w:r w:rsidRPr="00031BB1">
        <w:rPr>
          <w:rFonts w:ascii="Arial" w:hAnsi="Arial" w:cs="Arial"/>
          <w:color w:val="000000"/>
          <w:sz w:val="22"/>
          <w:szCs w:val="22"/>
        </w:rPr>
        <w:t>whenever their flying stops for more than 5 calendar days.</w:t>
      </w:r>
    </w:p>
    <w:p w:rsidR="002A6097" w:rsidRPr="00031BB1" w:rsidRDefault="002A6097" w:rsidP="002A6097">
      <w:pPr>
        <w:spacing w:line="240" w:lineRule="auto"/>
        <w:ind w:left="-18"/>
        <w:contextualSpacing/>
        <w:rPr>
          <w:rFonts w:ascii="Arial" w:hAnsi="Arial" w:cs="Arial"/>
          <w:color w:val="000000"/>
        </w:rPr>
      </w:pPr>
    </w:p>
    <w:p w:rsidR="007D5D97"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If a student is too ill to attend an event, the student must call the instructor’s phone and leave a message at least 30 minutes prior to the scheduled start of the event or it will be an unexcused absence.  </w:t>
      </w:r>
    </w:p>
    <w:p w:rsidR="007D5D97" w:rsidRDefault="007D5D97" w:rsidP="00031BB1">
      <w:pPr>
        <w:spacing w:line="240" w:lineRule="auto"/>
        <w:ind w:left="-18"/>
        <w:contextualSpacing/>
        <w:rPr>
          <w:rFonts w:ascii="Arial" w:hAnsi="Arial" w:cs="Arial"/>
          <w:color w:val="000000"/>
        </w:rPr>
      </w:pPr>
    </w:p>
    <w:p w:rsidR="002A6097" w:rsidRPr="00031BB1"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The </w:t>
      </w:r>
      <w:r w:rsidR="00031BB1">
        <w:rPr>
          <w:rFonts w:ascii="Arial" w:hAnsi="Arial" w:cs="Arial"/>
          <w:color w:val="000000"/>
        </w:rPr>
        <w:t xml:space="preserve">Flight Science Program Coordinator </w:t>
      </w:r>
      <w:r w:rsidRPr="00031BB1">
        <w:rPr>
          <w:rFonts w:ascii="Arial" w:hAnsi="Arial" w:cs="Arial"/>
          <w:color w:val="000000"/>
        </w:rPr>
        <w:t>will determine if the absence is excused or unexcused.  A student may appeal this decision in writing within 14 calendar days of the missed event</w:t>
      </w:r>
      <w:r w:rsidR="00031BB1">
        <w:rPr>
          <w:rFonts w:ascii="Arial" w:hAnsi="Arial" w:cs="Arial"/>
          <w:color w:val="000000"/>
        </w:rPr>
        <w:t xml:space="preserve"> to the Division C Dean</w:t>
      </w:r>
      <w:r w:rsidRPr="00031BB1">
        <w:rPr>
          <w:rFonts w:ascii="Arial" w:hAnsi="Arial" w:cs="Arial"/>
          <w:color w:val="000000"/>
        </w:rPr>
        <w:t>.</w:t>
      </w:r>
    </w:p>
    <w:p w:rsidR="002A6097" w:rsidRPr="00031BB1" w:rsidRDefault="002A6097" w:rsidP="00031BB1">
      <w:pPr>
        <w:spacing w:line="240" w:lineRule="auto"/>
        <w:contextualSpacing/>
        <w:rPr>
          <w:rFonts w:ascii="Arial" w:hAnsi="Arial" w:cs="Arial"/>
          <w:color w:val="000000"/>
        </w:rPr>
      </w:pPr>
    </w:p>
    <w:p w:rsidR="002A6097" w:rsidRDefault="002A6097" w:rsidP="00031BB1">
      <w:pPr>
        <w:spacing w:line="240" w:lineRule="auto"/>
        <w:ind w:left="-18"/>
        <w:contextualSpacing/>
        <w:rPr>
          <w:rFonts w:ascii="Arial" w:hAnsi="Arial" w:cs="Arial"/>
          <w:color w:val="000000"/>
        </w:rPr>
      </w:pPr>
      <w:r>
        <w:rPr>
          <w:rFonts w:ascii="Arial" w:hAnsi="Arial" w:cs="Arial"/>
          <w:color w:val="000000"/>
        </w:rPr>
        <w:t>Documented circumstances out of the student’s control will be considered for an excused absence.  If a student knows in advance that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rsidR="002A6097" w:rsidRDefault="002A6097" w:rsidP="00031BB1">
      <w:pPr>
        <w:pStyle w:val="PlainText"/>
        <w:contextualSpacing/>
        <w:rPr>
          <w:rFonts w:ascii="Arial" w:hAnsi="Arial" w:cs="Arial"/>
          <w:color w:val="000000"/>
          <w:sz w:val="22"/>
          <w:szCs w:val="22"/>
        </w:rPr>
      </w:pPr>
      <w:r>
        <w:rPr>
          <w:rFonts w:ascii="Arial" w:hAnsi="Arial" w:cs="Arial"/>
          <w:color w:val="000000"/>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i/>
          <w:color w:val="000000"/>
          <w:sz w:val="22"/>
          <w:szCs w:val="22"/>
        </w:rPr>
      </w:pPr>
      <w:r>
        <w:rPr>
          <w:rFonts w:ascii="Arial" w:hAnsi="Arial" w:cs="Arial"/>
          <w:color w:val="000000"/>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w:t>
      </w:r>
      <w:r w:rsidR="00292931">
        <w:rPr>
          <w:rFonts w:ascii="Arial" w:hAnsi="Arial" w:cs="Arial"/>
          <w:color w:val="000000"/>
          <w:sz w:val="22"/>
          <w:szCs w:val="22"/>
        </w:rPr>
        <w:t xml:space="preserve"> All unexcused absences will earn the student a zero (0) grade for that event. </w:t>
      </w:r>
      <w:r>
        <w:rPr>
          <w:rFonts w:ascii="Arial" w:hAnsi="Arial" w:cs="Arial"/>
          <w:i/>
          <w:color w:val="000000"/>
          <w:sz w:val="22"/>
          <w:szCs w:val="22"/>
        </w:rPr>
        <w:t xml:space="preserve"> </w:t>
      </w:r>
    </w:p>
    <w:p w:rsidR="002A6097" w:rsidRDefault="002A6097" w:rsidP="002A6097">
      <w:pPr>
        <w:pStyle w:val="PlainText"/>
        <w:rPr>
          <w:rFonts w:ascii="Arial" w:hAnsi="Arial" w:cs="Arial"/>
          <w:i/>
          <w:color w:val="000000"/>
          <w:sz w:val="22"/>
          <w:szCs w:val="22"/>
        </w:rPr>
      </w:pP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t xml:space="preserve">If a student earns a third unexcused absence </w:t>
      </w:r>
      <w:r w:rsidR="00031BB1">
        <w:rPr>
          <w:rFonts w:ascii="Arial" w:hAnsi="Arial" w:cs="Arial"/>
          <w:color w:val="000000"/>
          <w:sz w:val="22"/>
          <w:szCs w:val="22"/>
        </w:rPr>
        <w:t xml:space="preserve">prior to the end of the ninth week of classes, </w:t>
      </w:r>
      <w:r w:rsidRPr="00031BB1">
        <w:rPr>
          <w:rFonts w:ascii="Arial" w:hAnsi="Arial" w:cs="Arial"/>
          <w:color w:val="000000"/>
          <w:sz w:val="22"/>
          <w:szCs w:val="22"/>
        </w:rPr>
        <w:t>that student will be administratively dropped from this</w:t>
      </w:r>
      <w:r w:rsidR="00031BB1" w:rsidRPr="00031BB1">
        <w:rPr>
          <w:rFonts w:ascii="Arial" w:hAnsi="Arial" w:cs="Arial"/>
          <w:color w:val="000000"/>
          <w:sz w:val="22"/>
          <w:szCs w:val="22"/>
        </w:rPr>
        <w:t xml:space="preserve"> course</w:t>
      </w:r>
      <w:r w:rsidR="00031BB1">
        <w:rPr>
          <w:rFonts w:ascii="Arial" w:hAnsi="Arial" w:cs="Arial"/>
          <w:color w:val="000000"/>
          <w:sz w:val="22"/>
          <w:szCs w:val="22"/>
        </w:rPr>
        <w:t xml:space="preserve"> for excessive absences. After the ninth week, students will be charged the full amount of each flight event that </w:t>
      </w:r>
      <w:r w:rsidR="00CA5912">
        <w:rPr>
          <w:rFonts w:ascii="Arial" w:hAnsi="Arial" w:cs="Arial"/>
          <w:color w:val="000000"/>
          <w:sz w:val="22"/>
          <w:szCs w:val="22"/>
        </w:rPr>
        <w:t>was planned</w:t>
      </w:r>
      <w:r w:rsidR="00292931">
        <w:rPr>
          <w:rFonts w:ascii="Arial" w:hAnsi="Arial" w:cs="Arial"/>
          <w:color w:val="000000"/>
          <w:sz w:val="22"/>
          <w:szCs w:val="22"/>
        </w:rPr>
        <w:t xml:space="preserve"> for all unexcused absences.</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show up for a flight event 15-30 minutes prior to the scheduled start time in order to preflight the aircraft, check weather, performance, and Weight &amp; Balance. Showing up for a flight event more than 15 minutes after the scheduled start of a flight event is considered an unexcused absence and will generate an unexcused absence form.</w:t>
      </w:r>
    </w:p>
    <w:p w:rsidR="00292931" w:rsidRPr="00292931" w:rsidRDefault="00292931" w:rsidP="00292931">
      <w:pPr>
        <w:pStyle w:val="PlainText"/>
        <w:rPr>
          <w:rFonts w:ascii="Arial" w:hAnsi="Arial" w:cs="Arial"/>
          <w:color w:val="000000"/>
          <w:sz w:val="22"/>
          <w:szCs w:val="22"/>
        </w:rPr>
      </w:pPr>
    </w:p>
    <w:p w:rsidR="00292931" w:rsidRDefault="00292931" w:rsidP="00292931">
      <w:pPr>
        <w:pStyle w:val="PlainText"/>
        <w:rPr>
          <w:rFonts w:ascii="Arial" w:hAnsi="Arial" w:cs="Arial"/>
          <w:color w:val="000000"/>
          <w:sz w:val="22"/>
          <w:szCs w:val="22"/>
        </w:rPr>
      </w:pPr>
      <w:r w:rsidRPr="00292931">
        <w:rPr>
          <w:rFonts w:ascii="Arial" w:hAnsi="Arial" w:cs="Arial"/>
          <w:color w:val="000000"/>
          <w:sz w:val="22"/>
          <w:szCs w:val="22"/>
        </w:rPr>
        <w:lastRenderedPageBreak/>
        <w:t>If a student is scheduled for a flight and does not have a uniform shirt, headset, log book, completed flight log (for cross countries and checkrides), charts, or other required materials or equipment available in time for the flight, then the flight is cancelled and the flight event is considered an unexcused absence.</w:t>
      </w:r>
    </w:p>
    <w:p w:rsidR="002A6097" w:rsidRDefault="002A6097" w:rsidP="002A6097">
      <w:pPr>
        <w:pStyle w:val="PlainText"/>
        <w:rPr>
          <w:rFonts w:ascii="Arial" w:hAnsi="Arial" w:cs="Arial"/>
          <w:color w:val="000000"/>
          <w:sz w:val="22"/>
          <w:szCs w:val="22"/>
        </w:rPr>
      </w:pPr>
    </w:p>
    <w:p w:rsidR="002A6097" w:rsidRDefault="00031BB1" w:rsidP="002A6097">
      <w:pPr>
        <w:pStyle w:val="PlainText"/>
        <w:rPr>
          <w:rFonts w:ascii="Arial" w:hAnsi="Arial" w:cs="Arial"/>
          <w:color w:val="000000"/>
          <w:sz w:val="22"/>
          <w:szCs w:val="22"/>
        </w:rPr>
      </w:pPr>
      <w:r>
        <w:rPr>
          <w:rFonts w:ascii="Arial" w:hAnsi="Arial" w:cs="Arial"/>
          <w:color w:val="000000"/>
          <w:sz w:val="22"/>
          <w:szCs w:val="22"/>
        </w:rPr>
        <w:t>To count towards a Reedley</w:t>
      </w:r>
      <w:r w:rsidR="002A6097">
        <w:rPr>
          <w:rFonts w:ascii="Arial" w:hAnsi="Arial" w:cs="Arial"/>
          <w:color w:val="000000"/>
          <w:sz w:val="22"/>
          <w:szCs w:val="22"/>
        </w:rPr>
        <w:t xml:space="preserve"> College course, all </w:t>
      </w:r>
      <w:r>
        <w:rPr>
          <w:rFonts w:ascii="Arial" w:hAnsi="Arial" w:cs="Arial"/>
          <w:color w:val="000000"/>
          <w:sz w:val="22"/>
          <w:szCs w:val="22"/>
        </w:rPr>
        <w:t xml:space="preserve">college </w:t>
      </w:r>
      <w:r w:rsidR="002A6097">
        <w:rPr>
          <w:rFonts w:ascii="Arial" w:hAnsi="Arial" w:cs="Arial"/>
          <w:color w:val="000000"/>
          <w:sz w:val="22"/>
          <w:szCs w:val="22"/>
        </w:rPr>
        <w:t xml:space="preserve">flight </w:t>
      </w:r>
      <w:r>
        <w:rPr>
          <w:rFonts w:ascii="Arial" w:hAnsi="Arial" w:cs="Arial"/>
          <w:color w:val="000000"/>
          <w:sz w:val="22"/>
          <w:szCs w:val="22"/>
        </w:rPr>
        <w:t>events</w:t>
      </w:r>
      <w:r w:rsidR="002A6097">
        <w:rPr>
          <w:rFonts w:ascii="Arial" w:hAnsi="Arial" w:cs="Arial"/>
          <w:color w:val="000000"/>
          <w:sz w:val="22"/>
          <w:szCs w:val="22"/>
        </w:rPr>
        <w:t xml:space="preserve"> must be taken from </w:t>
      </w:r>
      <w:r>
        <w:rPr>
          <w:rFonts w:ascii="Arial" w:hAnsi="Arial" w:cs="Arial"/>
          <w:color w:val="000000"/>
          <w:sz w:val="22"/>
          <w:szCs w:val="22"/>
        </w:rPr>
        <w:t xml:space="preserve">Reedley College.  Similar to hiring a private tutor, students are not restricted </w:t>
      </w:r>
      <w:r w:rsidR="007D5D97">
        <w:rPr>
          <w:rFonts w:ascii="Arial" w:hAnsi="Arial" w:cs="Arial"/>
          <w:color w:val="000000"/>
          <w:sz w:val="22"/>
          <w:szCs w:val="22"/>
        </w:rPr>
        <w:t>or recommended by the College in taking</w:t>
      </w:r>
      <w:r>
        <w:rPr>
          <w:rFonts w:ascii="Arial" w:hAnsi="Arial" w:cs="Arial"/>
          <w:color w:val="000000"/>
          <w:sz w:val="22"/>
          <w:szCs w:val="22"/>
        </w:rPr>
        <w:t xml:space="preserve"> non-college flight training.</w:t>
      </w:r>
      <w:r w:rsidR="002A6097">
        <w:rPr>
          <w:rFonts w:ascii="Arial" w:hAnsi="Arial" w:cs="Arial"/>
          <w:color w:val="000000"/>
          <w:sz w:val="22"/>
          <w:szCs w:val="22"/>
        </w:rPr>
        <w:t xml:space="preserve">  All FAA written tests and FAA Oral/Practical exams (</w:t>
      </w:r>
      <w:r w:rsidR="000E6595">
        <w:rPr>
          <w:rFonts w:ascii="Arial" w:hAnsi="Arial" w:cs="Arial"/>
          <w:color w:val="000000"/>
          <w:sz w:val="22"/>
          <w:szCs w:val="22"/>
        </w:rPr>
        <w:t>checkride</w:t>
      </w:r>
      <w:r w:rsidR="002A6097">
        <w:rPr>
          <w:rFonts w:ascii="Arial" w:hAnsi="Arial" w:cs="Arial"/>
          <w:color w:val="000000"/>
          <w:sz w:val="22"/>
          <w:szCs w:val="22"/>
        </w:rPr>
        <w:t xml:space="preserve">) must be scheduled by </w:t>
      </w:r>
      <w:r>
        <w:rPr>
          <w:rFonts w:ascii="Arial" w:hAnsi="Arial" w:cs="Arial"/>
          <w:color w:val="000000"/>
          <w:sz w:val="22"/>
          <w:szCs w:val="22"/>
        </w:rPr>
        <w:t>Reedley College</w:t>
      </w:r>
      <w:r w:rsidR="002A6097">
        <w:rPr>
          <w:rFonts w:ascii="Arial" w:hAnsi="Arial" w:cs="Arial"/>
          <w:color w:val="000000"/>
          <w:sz w:val="22"/>
          <w:szCs w:val="22"/>
        </w:rPr>
        <w:t>.</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be available during daylight hours and some night hours to accomplish FAA required flight experience in each flight course.  Each</w:t>
      </w:r>
      <w:r w:rsidR="00031BB1">
        <w:rPr>
          <w:rFonts w:ascii="Arial" w:hAnsi="Arial" w:cs="Arial"/>
          <w:color w:val="000000"/>
          <w:sz w:val="22"/>
          <w:szCs w:val="22"/>
        </w:rPr>
        <w:t xml:space="preserve"> student must be available for 2-4</w:t>
      </w:r>
      <w:r>
        <w:rPr>
          <w:rFonts w:ascii="Arial" w:hAnsi="Arial" w:cs="Arial"/>
          <w:color w:val="000000"/>
          <w:sz w:val="22"/>
          <w:szCs w:val="22"/>
        </w:rPr>
        <w:t xml:space="preserve"> flight events per week per flight course.  Each flight event lasts 2-4 hours.  Each student, therefore, must be available to fly at the airport at least 20 hours per week, every week, while the semester is in session.  Failing to be available for scheduled flight events will cause the student to earn an “F” grade for the course since flight events will be scheduled often enough to complete all flight events prior to the last day of classes of this semester.</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If any required event has not yet been completed, the student must con</w:t>
      </w:r>
      <w:r w:rsidR="00031BB1">
        <w:rPr>
          <w:rFonts w:ascii="Arial" w:hAnsi="Arial" w:cs="Arial"/>
          <w:color w:val="000000"/>
          <w:sz w:val="22"/>
          <w:szCs w:val="22"/>
        </w:rPr>
        <w:t>tinue to attend class (flight event</w:t>
      </w:r>
      <w:r>
        <w:rPr>
          <w:rFonts w:ascii="Arial" w:hAnsi="Arial" w:cs="Arial"/>
          <w:color w:val="000000"/>
          <w:sz w:val="22"/>
          <w:szCs w:val="22"/>
        </w:rPr>
        <w:t xml:space="preserve">) through the last week of that term.  </w:t>
      </w: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br/>
        <w:t>If a student does not finish an outstanding “Incomplete” (I) grade from</w:t>
      </w:r>
      <w:r w:rsidR="00031BB1" w:rsidRPr="00031BB1">
        <w:rPr>
          <w:rFonts w:ascii="Arial" w:hAnsi="Arial" w:cs="Arial"/>
          <w:color w:val="000000"/>
          <w:sz w:val="22"/>
          <w:szCs w:val="22"/>
        </w:rPr>
        <w:t xml:space="preserve"> an FLGHT</w:t>
      </w:r>
      <w:r w:rsidRPr="00031BB1">
        <w:rPr>
          <w:rFonts w:ascii="Arial" w:hAnsi="Arial" w:cs="Arial"/>
          <w:color w:val="000000"/>
          <w:sz w:val="22"/>
          <w:szCs w:val="22"/>
        </w:rPr>
        <w:t xml:space="preserve"> class prior to the last day to add/drop in the next semester, the student will be admin</w:t>
      </w:r>
      <w:r w:rsidR="00031BB1" w:rsidRPr="00031BB1">
        <w:rPr>
          <w:rFonts w:ascii="Arial" w:hAnsi="Arial" w:cs="Arial"/>
          <w:color w:val="000000"/>
          <w:sz w:val="22"/>
          <w:szCs w:val="22"/>
        </w:rPr>
        <w:t>istratively dropped from all FLGHT</w:t>
      </w:r>
      <w:r w:rsidRPr="00031BB1">
        <w:rPr>
          <w:rFonts w:ascii="Arial" w:hAnsi="Arial" w:cs="Arial"/>
          <w:color w:val="000000"/>
          <w:sz w:val="22"/>
          <w:szCs w:val="22"/>
        </w:rPr>
        <w:t xml:space="preserve"> classes for which prerequisites have not yet been completed.  Essentially, if an “I” grade is not finished by the last day to add/drop of the next term, the student will not fly that next term.</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Do not schedule trips or airline flights that conflict with course dates.  Do not make travel plans that start before the last day</w:t>
      </w:r>
      <w:r w:rsidR="00031BB1">
        <w:rPr>
          <w:rFonts w:ascii="Arial" w:hAnsi="Arial" w:cs="Arial"/>
          <w:color w:val="000000"/>
          <w:sz w:val="22"/>
          <w:szCs w:val="22"/>
        </w:rPr>
        <w:t xml:space="preserve"> of FLGHT</w:t>
      </w:r>
      <w:r>
        <w:rPr>
          <w:rFonts w:ascii="Arial" w:hAnsi="Arial" w:cs="Arial"/>
          <w:color w:val="000000"/>
          <w:sz w:val="22"/>
          <w:szCs w:val="22"/>
        </w:rPr>
        <w:t xml:space="preserve"> classes.</w:t>
      </w:r>
      <w:r>
        <w:rPr>
          <w:rFonts w:ascii="Arial" w:hAnsi="Arial" w:cs="Arial"/>
          <w:sz w:val="22"/>
          <w:szCs w:val="22"/>
        </w:rPr>
        <w:t xml:space="preserve">  Students must remain available for flight events after the last day of classes if there is a delay due to weather, ill</w:t>
      </w:r>
      <w:r w:rsidR="00F0028B">
        <w:rPr>
          <w:rFonts w:ascii="Arial" w:hAnsi="Arial" w:cs="Arial"/>
          <w:sz w:val="22"/>
          <w:szCs w:val="22"/>
        </w:rPr>
        <w:t xml:space="preserve">ness, or checkride scheduling. </w:t>
      </w:r>
      <w:r>
        <w:rPr>
          <w:rFonts w:ascii="Arial" w:hAnsi="Arial" w:cs="Arial"/>
          <w:sz w:val="22"/>
          <w:szCs w:val="22"/>
        </w:rPr>
        <w:t xml:space="preserve"> </w:t>
      </w:r>
      <w:r>
        <w:rPr>
          <w:rFonts w:ascii="Arial" w:hAnsi="Arial" w:cs="Arial"/>
          <w:color w:val="000000"/>
          <w:sz w:val="22"/>
          <w:szCs w:val="22"/>
        </w:rPr>
        <w:t>Always check with your instructor prior to purchasing any airline flights, even when outside of scheduled college semesters.</w:t>
      </w:r>
    </w:p>
    <w:p w:rsidR="002A6097" w:rsidRDefault="002A6097" w:rsidP="002A6097">
      <w:pPr>
        <w:pStyle w:val="PlainText"/>
        <w:rPr>
          <w:rFonts w:ascii="Arial" w:hAnsi="Arial" w:cs="Arial"/>
          <w:color w:val="000000"/>
          <w:sz w:val="22"/>
          <w:szCs w:val="22"/>
        </w:rPr>
      </w:pPr>
    </w:p>
    <w:p w:rsidR="002A6097" w:rsidRDefault="00F0028B" w:rsidP="002A6097">
      <w:pPr>
        <w:pStyle w:val="PlainText"/>
        <w:rPr>
          <w:rFonts w:ascii="Arial" w:eastAsia="MS Mincho" w:hAnsi="Arial" w:cs="Arial"/>
          <w:b/>
          <w:bCs/>
          <w:sz w:val="22"/>
          <w:szCs w:val="22"/>
          <w:u w:val="single"/>
        </w:rPr>
      </w:pPr>
      <w:r>
        <w:rPr>
          <w:rFonts w:ascii="Arial" w:hAnsi="Arial" w:cs="Arial"/>
          <w:color w:val="000000"/>
          <w:sz w:val="22"/>
          <w:szCs w:val="22"/>
        </w:rPr>
        <w:t>Reedley College</w:t>
      </w:r>
      <w:r w:rsidR="002A6097">
        <w:rPr>
          <w:rFonts w:ascii="Arial" w:hAnsi="Arial" w:cs="Arial"/>
          <w:color w:val="000000"/>
          <w:sz w:val="22"/>
          <w:szCs w:val="22"/>
        </w:rPr>
        <w:t xml:space="preserve"> makes every effort to ensure all flight events in this syllabus are provided to each student.  The student is responsible to inform </w:t>
      </w:r>
      <w:r>
        <w:rPr>
          <w:rFonts w:ascii="Arial" w:hAnsi="Arial" w:cs="Arial"/>
          <w:color w:val="000000"/>
          <w:sz w:val="22"/>
          <w:szCs w:val="22"/>
        </w:rPr>
        <w:t>Reedley College</w:t>
      </w:r>
      <w:r w:rsidR="002A6097">
        <w:rPr>
          <w:rFonts w:ascii="Arial" w:hAnsi="Arial" w:cs="Arial"/>
          <w:color w:val="000000"/>
          <w:sz w:val="22"/>
          <w:szCs w:val="22"/>
        </w:rPr>
        <w:t xml:space="preserve"> if the end of the term is approaching and any remaining flight hours have not been provided to the student.  </w:t>
      </w:r>
    </w:p>
    <w:p w:rsidR="002A6097" w:rsidRDefault="002A6097" w:rsidP="002A6097">
      <w:pPr>
        <w:pStyle w:val="PlainText"/>
        <w:rPr>
          <w:rFonts w:ascii="Arial" w:eastAsia="MS Mincho" w:hAnsi="Arial" w:cs="Arial"/>
          <w:sz w:val="22"/>
          <w:szCs w:val="22"/>
        </w:rPr>
      </w:pPr>
    </w:p>
    <w:p w:rsidR="002A6097" w:rsidRDefault="002A6097" w:rsidP="002A6097">
      <w:pPr>
        <w:pStyle w:val="PlainText"/>
        <w:rPr>
          <w:rFonts w:ascii="Arial" w:hAnsi="Arial" w:cs="Arial"/>
          <w:color w:val="000000"/>
          <w:sz w:val="22"/>
          <w:szCs w:val="22"/>
        </w:rPr>
      </w:pPr>
      <w:r>
        <w:rPr>
          <w:rFonts w:ascii="Arial" w:eastAsia="MS Mincho" w:hAnsi="Arial" w:cs="Arial"/>
          <w:b/>
          <w:sz w:val="22"/>
          <w:szCs w:val="22"/>
          <w:u w:val="single"/>
        </w:rPr>
        <w:t>COURSE ACTIVITIES:</w:t>
      </w:r>
      <w:r>
        <w:rPr>
          <w:rFonts w:ascii="Arial" w:eastAsia="MS Mincho" w:hAnsi="Arial" w:cs="Arial"/>
          <w:b/>
          <w:sz w:val="22"/>
          <w:szCs w:val="22"/>
        </w:rPr>
        <w:t xml:space="preserve">  </w:t>
      </w:r>
      <w:r>
        <w:rPr>
          <w:rFonts w:ascii="Arial" w:hAnsi="Arial" w:cs="Arial"/>
          <w:color w:val="000000"/>
          <w:sz w:val="22"/>
          <w:szCs w:val="22"/>
        </w:rPr>
        <w:t xml:space="preserve">Flight lessons usually consist of a preflight briefing of 10-15 minutes, preflight review, a 1.0 to 1.3 hour helicopter flight, and a 10-15 minute post-flight briefing.  All of this is usually provided by a student’s assigned flight instructor.  The flight lessons are designed to train the student to pass the flight portion of the checkride.  </w:t>
      </w:r>
    </w:p>
    <w:p w:rsidR="002A6097" w:rsidRDefault="002A6097" w:rsidP="00292931">
      <w:pPr>
        <w:pStyle w:val="PlainText"/>
        <w:contextualSpacing/>
        <w:rPr>
          <w:rFonts w:ascii="Arial" w:hAnsi="Arial" w:cs="Arial"/>
          <w:color w:val="000000"/>
          <w:sz w:val="22"/>
          <w:szCs w:val="22"/>
        </w:rPr>
      </w:pPr>
    </w:p>
    <w:p w:rsidR="002A6097" w:rsidRDefault="002A6097" w:rsidP="00292931">
      <w:pPr>
        <w:pStyle w:val="PlainText"/>
        <w:contextualSpacing/>
        <w:rPr>
          <w:rFonts w:ascii="Arial" w:hAnsi="Arial" w:cs="Arial"/>
          <w:color w:val="000000"/>
          <w:sz w:val="22"/>
          <w:szCs w:val="22"/>
        </w:rPr>
      </w:pPr>
      <w:r>
        <w:rPr>
          <w:rFonts w:ascii="Arial" w:hAnsi="Arial" w:cs="Arial"/>
          <w:color w:val="000000"/>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rsidR="002A6097" w:rsidRDefault="002A6097" w:rsidP="00292931">
      <w:pPr>
        <w:pStyle w:val="PlainText"/>
        <w:contextualSpacing/>
        <w:rPr>
          <w:rFonts w:ascii="Arial" w:hAnsi="Arial" w:cs="Arial"/>
          <w:color w:val="000000"/>
          <w:sz w:val="22"/>
          <w:szCs w:val="22"/>
        </w:rPr>
      </w:pPr>
    </w:p>
    <w:p w:rsidR="002A6097" w:rsidRDefault="002A6097" w:rsidP="00292931">
      <w:pPr>
        <w:spacing w:line="240" w:lineRule="auto"/>
        <w:contextualSpacing/>
        <w:rPr>
          <w:rFonts w:ascii="Arial" w:hAnsi="Arial" w:cs="Arial"/>
          <w:color w:val="000000"/>
        </w:rPr>
      </w:pPr>
      <w:r>
        <w:rPr>
          <w:rFonts w:ascii="Arial" w:hAnsi="Arial" w:cs="Arial"/>
          <w:color w:val="000000"/>
        </w:rPr>
        <w:t>It is the student’s responsibility to ask questions concerning any and all flight events.</w:t>
      </w:r>
    </w:p>
    <w:p w:rsidR="002A6097" w:rsidRDefault="002A6097" w:rsidP="00292931">
      <w:pPr>
        <w:spacing w:line="240" w:lineRule="auto"/>
        <w:contextualSpacing/>
        <w:rPr>
          <w:rFonts w:ascii="Arial" w:hAnsi="Arial" w:cs="Arial"/>
          <w:color w:val="000000"/>
        </w:rPr>
      </w:pPr>
      <w:r>
        <w:rPr>
          <w:rFonts w:ascii="Arial" w:hAnsi="Arial" w:cs="Arial"/>
          <w:color w:val="000000"/>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rsidR="00F0028B" w:rsidRDefault="00F0028B" w:rsidP="00F0028B">
      <w:pPr>
        <w:spacing w:line="240" w:lineRule="auto"/>
        <w:contextualSpacing/>
        <w:rPr>
          <w:rFonts w:ascii="Arial" w:hAnsi="Arial" w:cs="Arial"/>
        </w:rPr>
      </w:pPr>
    </w:p>
    <w:p w:rsidR="002A6097" w:rsidRDefault="002A6097" w:rsidP="00F0028B">
      <w:pPr>
        <w:shd w:val="clear" w:color="auto" w:fill="FFFFFF"/>
        <w:spacing w:after="100" w:afterAutospacing="1" w:line="240" w:lineRule="auto"/>
        <w:contextualSpacing/>
        <w:rPr>
          <w:rFonts w:ascii="Arial" w:hAnsi="Arial" w:cs="Arial"/>
        </w:rPr>
      </w:pPr>
      <w:r>
        <w:rPr>
          <w:rFonts w:ascii="Arial" w:hAnsi="Arial" w:cs="Arial"/>
          <w:b/>
          <w:u w:val="single"/>
        </w:rPr>
        <w:lastRenderedPageBreak/>
        <w:t>1-ON-1 AERONAUTICAL KNOWLEDGE EVALUATION EVENTS:</w:t>
      </w:r>
      <w:r>
        <w:rPr>
          <w:rFonts w:ascii="Arial" w:hAnsi="Arial" w:cs="Arial"/>
        </w:rPr>
        <w:t xml:space="preserve">  There is </w:t>
      </w:r>
      <w:r w:rsidR="000E6595">
        <w:rPr>
          <w:rFonts w:ascii="Arial" w:hAnsi="Arial" w:cs="Arial"/>
        </w:rPr>
        <w:t>an</w:t>
      </w:r>
      <w:r>
        <w:rPr>
          <w:rFonts w:ascii="Arial" w:hAnsi="Arial" w:cs="Arial"/>
        </w:rPr>
        <w:t xml:space="preserve"> aeronautical knowledge assignment for each 1-on-1 aeronautical knowledge evaluation events.  These assignments are correlated with the instructional videos, study questions, and POH questions.  The student is expected to show up for these events having studied and prepared to be evaluated on aeronautical knowledge.</w:t>
      </w:r>
    </w:p>
    <w:p w:rsidR="00F0028B" w:rsidRPr="00F0028B" w:rsidRDefault="00F0028B" w:rsidP="00F0028B">
      <w:pPr>
        <w:shd w:val="clear" w:color="auto" w:fill="FFFFFF"/>
        <w:spacing w:after="100" w:afterAutospacing="1" w:line="240" w:lineRule="auto"/>
        <w:contextualSpacing/>
        <w:rPr>
          <w:rFonts w:ascii="Arial" w:hAnsi="Arial" w:cs="Arial"/>
        </w:rPr>
      </w:pPr>
    </w:p>
    <w:p w:rsidR="002A6097" w:rsidRDefault="002A6097" w:rsidP="00F0028B">
      <w:pPr>
        <w:spacing w:line="240" w:lineRule="auto"/>
        <w:contextualSpacing/>
        <w:rPr>
          <w:rFonts w:ascii="Arial" w:hAnsi="Arial" w:cs="Arial"/>
          <w:color w:val="000000"/>
        </w:rPr>
      </w:pPr>
      <w:r>
        <w:rPr>
          <w:rFonts w:ascii="Arial" w:hAnsi="Arial" w:cs="Arial"/>
          <w:b/>
          <w:u w:val="single"/>
        </w:rPr>
        <w:t>PREPARING FOR ORAL EXAMS:</w:t>
      </w:r>
      <w:r>
        <w:rPr>
          <w:rFonts w:ascii="Arial" w:hAnsi="Arial" w:cs="Arial"/>
          <w:b/>
        </w:rPr>
        <w:t xml:space="preserve">  </w:t>
      </w:r>
      <w:r>
        <w:rPr>
          <w:rFonts w:ascii="Arial" w:hAnsi="Arial" w:cs="Arial"/>
        </w:rPr>
        <w:t>Re-watching the video lectures, reviewing the practice questions, and reviewing the POH Limitations are the best methods of reinforcing the knowledge needed to pass the oral portion of the Stage Checks and the FAA Checkride.</w:t>
      </w:r>
    </w:p>
    <w:p w:rsidR="002A6097" w:rsidRDefault="002A6097" w:rsidP="00F0028B">
      <w:pPr>
        <w:spacing w:line="240" w:lineRule="auto"/>
        <w:contextualSpacing/>
        <w:rPr>
          <w:rFonts w:ascii="Arial" w:hAnsi="Arial" w:cs="Arial"/>
          <w:color w:val="000000"/>
        </w:rPr>
      </w:pPr>
    </w:p>
    <w:p w:rsidR="002A6097" w:rsidRDefault="002A6097" w:rsidP="00F0028B">
      <w:pPr>
        <w:spacing w:line="240" w:lineRule="auto"/>
        <w:contextualSpacing/>
        <w:rPr>
          <w:rFonts w:ascii="Arial" w:hAnsi="Arial" w:cs="Arial"/>
          <w:color w:val="000000"/>
        </w:rPr>
      </w:pPr>
      <w:r>
        <w:rPr>
          <w:rFonts w:ascii="Arial" w:hAnsi="Arial" w:cs="Arial"/>
          <w:color w:val="000000"/>
        </w:rPr>
        <w:t>To earn an average grade, you can expect to spend two to four hours at home studying and preparing for each flight or ground ev</w:t>
      </w:r>
      <w:r w:rsidR="00F0028B">
        <w:rPr>
          <w:rFonts w:ascii="Arial" w:hAnsi="Arial" w:cs="Arial"/>
          <w:color w:val="000000"/>
        </w:rPr>
        <w:t>ent.  There are approximately 40 flight and ground events</w:t>
      </w:r>
      <w:r>
        <w:rPr>
          <w:rFonts w:ascii="Arial" w:hAnsi="Arial" w:cs="Arial"/>
          <w:color w:val="000000"/>
        </w:rPr>
        <w:t xml:space="preserve"> in each flight course.  The associated study and preparation </w:t>
      </w:r>
      <w:r w:rsidR="00F0028B">
        <w:rPr>
          <w:rFonts w:ascii="Arial" w:hAnsi="Arial" w:cs="Arial"/>
          <w:color w:val="000000"/>
        </w:rPr>
        <w:t>for these events is therefore 80-16</w:t>
      </w:r>
      <w:r>
        <w:rPr>
          <w:rFonts w:ascii="Arial" w:hAnsi="Arial" w:cs="Arial"/>
          <w:color w:val="000000"/>
        </w:rPr>
        <w:t>0 hours.  This total is based on an average student earning an average grade.  Some students may need to spend considerably more time outside of class in order to pass this course.</w:t>
      </w:r>
    </w:p>
    <w:p w:rsidR="002A6097" w:rsidRPr="006D4001" w:rsidRDefault="002A6097" w:rsidP="00F0028B">
      <w:pPr>
        <w:widowControl w:val="0"/>
        <w:tabs>
          <w:tab w:val="left" w:pos="715"/>
        </w:tabs>
        <w:autoSpaceDE w:val="0"/>
        <w:autoSpaceDN w:val="0"/>
        <w:adjustRightInd w:val="0"/>
        <w:spacing w:after="0" w:line="240" w:lineRule="auto"/>
        <w:contextualSpacing/>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8"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w:t>
      </w:r>
      <w:proofErr w:type="gramStart"/>
      <w:r w:rsidRPr="006D4001">
        <w:rPr>
          <w:rFonts w:ascii="Arial" w:hAnsi="Arial" w:cs="Arial"/>
        </w:rPr>
        <w:t>religion</w:t>
      </w:r>
      <w:proofErr w:type="gramEnd"/>
      <w:r w:rsidRPr="006D4001">
        <w:rPr>
          <w:rFonts w:ascii="Arial" w:hAnsi="Arial" w:cs="Arial"/>
        </w:rPr>
        <w:t>, or disability.</w:t>
      </w:r>
    </w:p>
    <w:p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w:t>
      </w:r>
      <w:r w:rsidRPr="006D4001">
        <w:rPr>
          <w:rFonts w:ascii="Arial" w:hAnsi="Arial" w:cs="Arial"/>
          <w:iCs/>
        </w:rPr>
        <w:lastRenderedPageBreak/>
        <w:t xml:space="preserve">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6D4001" w:rsidRDefault="00B36392" w:rsidP="00DF1146">
      <w:pPr>
        <w:rPr>
          <w:rFonts w:ascii="Arial" w:hAnsi="Arial" w:cs="Arial"/>
          <w:color w:val="000000"/>
        </w:rPr>
      </w:pPr>
    </w:p>
    <w:p w:rsidR="00815DD3" w:rsidRDefault="00815DD3" w:rsidP="00F81F0C">
      <w:pPr>
        <w:rPr>
          <w:rFonts w:ascii="Arial" w:hAnsi="Arial" w:cs="Arial"/>
          <w:color w:val="000000"/>
        </w:rPr>
      </w:pPr>
      <w:bookmarkStart w:id="0" w:name="_GoBack"/>
      <w:bookmarkEnd w:id="0"/>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E55205">
        <w:rPr>
          <w:rFonts w:ascii="Arial" w:hAnsi="Arial" w:cs="Arial"/>
          <w:color w:val="000000"/>
        </w:rPr>
        <w:t>FLGHT 107</w:t>
      </w:r>
      <w:r w:rsidR="00A812B5">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E55205">
      <w:rPr>
        <w:rFonts w:ascii="Arial" w:hAnsi="Arial" w:cs="Arial"/>
        <w:caps/>
        <w:noProof/>
      </w:rPr>
      <w:t>9</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7"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7"/>
  </w:num>
  <w:num w:numId="13">
    <w:abstractNumId w:val="16"/>
  </w:num>
  <w:num w:numId="14">
    <w:abstractNumId w:val="12"/>
  </w:num>
  <w:num w:numId="15">
    <w:abstractNumId w:val="26"/>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4"/>
  </w:num>
  <w:num w:numId="26">
    <w:abstractNumId w:val="18"/>
  </w:num>
  <w:num w:numId="27">
    <w:abstractNumId w:val="13"/>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56E23"/>
    <w:rsid w:val="00061264"/>
    <w:rsid w:val="0006382C"/>
    <w:rsid w:val="0007368B"/>
    <w:rsid w:val="00077A38"/>
    <w:rsid w:val="00091224"/>
    <w:rsid w:val="000C58F2"/>
    <w:rsid w:val="000C59C6"/>
    <w:rsid w:val="000D3DA5"/>
    <w:rsid w:val="000E0171"/>
    <w:rsid w:val="000E1E9C"/>
    <w:rsid w:val="000E5ECA"/>
    <w:rsid w:val="000E64B0"/>
    <w:rsid w:val="000E6595"/>
    <w:rsid w:val="000E7086"/>
    <w:rsid w:val="000F3B9C"/>
    <w:rsid w:val="00102D7B"/>
    <w:rsid w:val="00107907"/>
    <w:rsid w:val="00120EA4"/>
    <w:rsid w:val="00133777"/>
    <w:rsid w:val="00134F6F"/>
    <w:rsid w:val="00156268"/>
    <w:rsid w:val="00164AD9"/>
    <w:rsid w:val="00171BFD"/>
    <w:rsid w:val="001729EB"/>
    <w:rsid w:val="0017357A"/>
    <w:rsid w:val="0019123D"/>
    <w:rsid w:val="001A3169"/>
    <w:rsid w:val="001C4408"/>
    <w:rsid w:val="001D0474"/>
    <w:rsid w:val="001D6295"/>
    <w:rsid w:val="001E3E43"/>
    <w:rsid w:val="001E791D"/>
    <w:rsid w:val="00207252"/>
    <w:rsid w:val="00222F7A"/>
    <w:rsid w:val="00227C89"/>
    <w:rsid w:val="00266BC4"/>
    <w:rsid w:val="00271E48"/>
    <w:rsid w:val="00292931"/>
    <w:rsid w:val="002974BA"/>
    <w:rsid w:val="002A4BAD"/>
    <w:rsid w:val="002A6097"/>
    <w:rsid w:val="002B1D06"/>
    <w:rsid w:val="002D5583"/>
    <w:rsid w:val="0030112F"/>
    <w:rsid w:val="00322BD6"/>
    <w:rsid w:val="003256E7"/>
    <w:rsid w:val="00342DC9"/>
    <w:rsid w:val="003540A6"/>
    <w:rsid w:val="0036343A"/>
    <w:rsid w:val="003741F5"/>
    <w:rsid w:val="003A6077"/>
    <w:rsid w:val="003A6CD7"/>
    <w:rsid w:val="003C0FDF"/>
    <w:rsid w:val="003C6808"/>
    <w:rsid w:val="003E08C6"/>
    <w:rsid w:val="003F09FE"/>
    <w:rsid w:val="003F5A1B"/>
    <w:rsid w:val="004326CE"/>
    <w:rsid w:val="0043642D"/>
    <w:rsid w:val="00440AC8"/>
    <w:rsid w:val="00453750"/>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69FD"/>
    <w:rsid w:val="00711A25"/>
    <w:rsid w:val="00746515"/>
    <w:rsid w:val="00774133"/>
    <w:rsid w:val="00776AF8"/>
    <w:rsid w:val="00777912"/>
    <w:rsid w:val="00781998"/>
    <w:rsid w:val="007836AC"/>
    <w:rsid w:val="0079077F"/>
    <w:rsid w:val="007944A8"/>
    <w:rsid w:val="007D5D97"/>
    <w:rsid w:val="007E3FFF"/>
    <w:rsid w:val="007F470E"/>
    <w:rsid w:val="00815DD3"/>
    <w:rsid w:val="0083496F"/>
    <w:rsid w:val="00837E95"/>
    <w:rsid w:val="0084433A"/>
    <w:rsid w:val="0085150A"/>
    <w:rsid w:val="00854FA0"/>
    <w:rsid w:val="00861B4C"/>
    <w:rsid w:val="00863180"/>
    <w:rsid w:val="00871DF1"/>
    <w:rsid w:val="00872D43"/>
    <w:rsid w:val="00875FCA"/>
    <w:rsid w:val="008800AA"/>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5FE6"/>
    <w:rsid w:val="009428D0"/>
    <w:rsid w:val="009561D7"/>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5912"/>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55205"/>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B10E3"/>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3C424B5"/>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ohn.johnson@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3996</Words>
  <Characters>21224</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3</cp:revision>
  <cp:lastPrinted>2018-08-15T12:43:00Z</cp:lastPrinted>
  <dcterms:created xsi:type="dcterms:W3CDTF">2018-08-20T13:46:00Z</dcterms:created>
  <dcterms:modified xsi:type="dcterms:W3CDTF">2018-08-20T13:51:00Z</dcterms:modified>
</cp:coreProperties>
</file>