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B409CF">
        <w:rPr>
          <w:rFonts w:ascii="Times New Roman" w:hAnsi="Times New Roman" w:cs="Times New Roman"/>
          <w:b/>
          <w:color w:val="000000"/>
          <w:sz w:val="24"/>
          <w:szCs w:val="24"/>
        </w:rPr>
        <w:t>Fall</w:t>
      </w:r>
      <w:proofErr w:type="gramEnd"/>
      <w:r w:rsidR="00D43A6F">
        <w:rPr>
          <w:rFonts w:ascii="Times New Roman" w:hAnsi="Times New Roman" w:cs="Times New Roman"/>
          <w:b/>
          <w:color w:val="000000"/>
          <w:sz w:val="24"/>
          <w:szCs w:val="24"/>
        </w:rPr>
        <w:t xml:space="preserve"> 2016</w:t>
      </w:r>
    </w:p>
    <w:p w:rsidR="00375B35" w:rsidRDefault="007A38A1"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w:t>
      </w:r>
      <w:r w:rsidR="00B409CF">
        <w:rPr>
          <w:rFonts w:ascii="Times New Roman" w:hAnsi="Times New Roman" w:cs="Times New Roman"/>
          <w:b/>
          <w:color w:val="000000"/>
          <w:sz w:val="24"/>
          <w:szCs w:val="24"/>
        </w:rPr>
        <w:t>2:00-3</w:t>
      </w:r>
      <w:r w:rsidR="000D2462">
        <w:rPr>
          <w:rFonts w:ascii="Times New Roman" w:hAnsi="Times New Roman" w:cs="Times New Roman"/>
          <w:b/>
          <w:color w:val="000000"/>
          <w:sz w:val="24"/>
          <w:szCs w:val="24"/>
        </w:rPr>
        <w:t>:15</w:t>
      </w:r>
      <w:r w:rsidR="00B409CF">
        <w:rPr>
          <w:rFonts w:ascii="Times New Roman" w:hAnsi="Times New Roman" w:cs="Times New Roman"/>
          <w:b/>
          <w:color w:val="000000"/>
          <w:sz w:val="24"/>
          <w:szCs w:val="24"/>
        </w:rPr>
        <w:t xml:space="preserve"> p</w:t>
      </w:r>
      <w:r w:rsidR="002C7955">
        <w:rPr>
          <w:rFonts w:ascii="Times New Roman" w:hAnsi="Times New Roman" w:cs="Times New Roman"/>
          <w:b/>
          <w:color w:val="000000"/>
          <w:sz w:val="24"/>
          <w:szCs w:val="24"/>
        </w:rPr>
        <w:t xml:space="preserve">.m. </w:t>
      </w:r>
      <w:r w:rsidR="00B409CF">
        <w:rPr>
          <w:rFonts w:ascii="Times New Roman" w:hAnsi="Times New Roman" w:cs="Times New Roman"/>
          <w:b/>
          <w:color w:val="000000"/>
          <w:sz w:val="24"/>
          <w:szCs w:val="24"/>
        </w:rPr>
        <w:t>55769 Social Science 39</w:t>
      </w:r>
    </w:p>
    <w:p w:rsidR="00B409CF"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TTH 9:30-10:45 p.m. 55768 Social Science 36</w:t>
      </w:r>
    </w:p>
    <w:p w:rsidR="00375B35"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12</w:t>
      </w:r>
      <w:r w:rsidR="002C7955">
        <w:rPr>
          <w:rFonts w:ascii="Times New Roman" w:hAnsi="Times New Roman" w:cs="Times New Roman"/>
          <w:b/>
          <w:color w:val="000000"/>
          <w:sz w:val="24"/>
          <w:szCs w:val="24"/>
        </w:rPr>
        <w:t>:30</w:t>
      </w:r>
      <w:r>
        <w:rPr>
          <w:rFonts w:ascii="Times New Roman" w:hAnsi="Times New Roman" w:cs="Times New Roman"/>
          <w:b/>
          <w:color w:val="000000"/>
          <w:sz w:val="24"/>
          <w:szCs w:val="24"/>
        </w:rPr>
        <w:t>-1:45 p</w:t>
      </w:r>
      <w:r w:rsidR="00C05212">
        <w:rPr>
          <w:rFonts w:ascii="Times New Roman" w:hAnsi="Times New Roman" w:cs="Times New Roman"/>
          <w:b/>
          <w:color w:val="000000"/>
          <w:sz w:val="24"/>
          <w:szCs w:val="24"/>
        </w:rPr>
        <w:t xml:space="preserve">.m. </w:t>
      </w:r>
      <w:r>
        <w:rPr>
          <w:rFonts w:ascii="Times New Roman" w:hAnsi="Times New Roman" w:cs="Times New Roman"/>
          <w:b/>
          <w:color w:val="000000"/>
          <w:sz w:val="24"/>
          <w:szCs w:val="24"/>
        </w:rPr>
        <w:t>55763</w:t>
      </w:r>
      <w:r w:rsidR="00375B35">
        <w:rPr>
          <w:rFonts w:ascii="Times New Roman" w:hAnsi="Times New Roman" w:cs="Times New Roman"/>
          <w:b/>
          <w:color w:val="000000"/>
          <w:sz w:val="24"/>
          <w:szCs w:val="24"/>
        </w:rPr>
        <w:t xml:space="preserve"> </w:t>
      </w:r>
      <w:r w:rsidR="005D2D2E">
        <w:rPr>
          <w:rFonts w:ascii="Times New Roman" w:hAnsi="Times New Roman" w:cs="Times New Roman"/>
          <w:b/>
          <w:color w:val="000000"/>
          <w:sz w:val="24"/>
          <w:szCs w:val="24"/>
        </w:rPr>
        <w:t>Social Science 36</w:t>
      </w:r>
    </w:p>
    <w:p w:rsidR="00B409CF" w:rsidRDefault="00B409CF" w:rsidP="00191F5E">
      <w:pPr>
        <w:autoSpaceDE w:val="0"/>
        <w:autoSpaceDN w:val="0"/>
        <w:adjustRightInd w:val="0"/>
        <w:spacing w:after="0" w:line="240" w:lineRule="auto"/>
        <w:jc w:val="center"/>
        <w:rPr>
          <w:rFonts w:ascii="Times New Roman" w:hAnsi="Times New Roman" w:cs="Times New Roman"/>
          <w:b/>
          <w:color w:val="000000"/>
          <w:sz w:val="24"/>
          <w:szCs w:val="24"/>
        </w:rPr>
      </w:pPr>
    </w:p>
    <w:p w:rsidR="002C7955" w:rsidRDefault="002C7955"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191F5E" w:rsidRDefault="00191F5E"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r w:rsidR="00B409CF">
        <w:rPr>
          <w:rFonts w:ascii="Times New Roman" w:hAnsi="Times New Roman" w:cs="Times New Roman"/>
          <w:color w:val="000000"/>
          <w:sz w:val="24"/>
          <w:szCs w:val="24"/>
        </w:rPr>
        <w:t>To be determined</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2C7955">
        <w:rPr>
          <w:rFonts w:ascii="Times New Roman" w:hAnsi="Times New Roman" w:cs="Times New Roman"/>
          <w:color w:val="000000"/>
          <w:sz w:val="24"/>
          <w:szCs w:val="24"/>
        </w:rPr>
        <w:t>Adler, R. B. &amp; Proctor, R. F. (2013</w:t>
      </w:r>
      <w:r w:rsidR="00A93CE3" w:rsidRPr="00B83D1F">
        <w:rPr>
          <w:rFonts w:ascii="Times New Roman" w:hAnsi="Times New Roman" w:cs="Times New Roman"/>
          <w:color w:val="000000"/>
          <w:sz w:val="24"/>
          <w:szCs w:val="24"/>
        </w:rPr>
        <w:t xml:space="preserve">). </w:t>
      </w:r>
      <w:r w:rsidR="00A93CE3" w:rsidRPr="00B83D1F">
        <w:rPr>
          <w:rFonts w:ascii="Times New Roman" w:hAnsi="Times New Roman" w:cs="Times New Roman"/>
          <w:i/>
          <w:iCs/>
          <w:color w:val="000000"/>
          <w:sz w:val="24"/>
          <w:szCs w:val="24"/>
        </w:rPr>
        <w:t>Looking out, looking in</w:t>
      </w:r>
      <w:r w:rsidR="002C7955">
        <w:rPr>
          <w:rFonts w:ascii="Times New Roman" w:hAnsi="Times New Roman" w:cs="Times New Roman"/>
          <w:color w:val="000000"/>
          <w:sz w:val="24"/>
          <w:szCs w:val="24"/>
        </w:rPr>
        <w:t>. (14</w:t>
      </w:r>
      <w:r w:rsidR="00A93CE3" w:rsidRPr="00B83D1F">
        <w:rPr>
          <w:rFonts w:ascii="Times New Roman" w:hAnsi="Times New Roman" w:cs="Times New Roman"/>
          <w:color w:val="000000"/>
          <w:sz w:val="24"/>
          <w:szCs w:val="24"/>
        </w:rPr>
        <w:t xml:space="preserve">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w:t>
      </w:r>
      <w:proofErr w:type="spellStart"/>
      <w:r w:rsidR="00AF7E4B">
        <w:rPr>
          <w:rFonts w:ascii="Times New Roman" w:eastAsia="Times New Roman" w:hAnsi="Times New Roman" w:cs="Times New Roman"/>
          <w:color w:val="000000"/>
          <w:sz w:val="24"/>
          <w:szCs w:val="24"/>
        </w:rPr>
        <w:t>non verbal</w:t>
      </w:r>
      <w:proofErr w:type="spellEnd"/>
      <w:r w:rsidR="00AF7E4B">
        <w:rPr>
          <w:rFonts w:ascii="Times New Roman" w:eastAsia="Times New Roman" w:hAnsi="Times New Roman" w:cs="Times New Roman"/>
          <w:color w:val="000000"/>
          <w:sz w:val="24"/>
          <w:szCs w:val="24"/>
        </w:rPr>
        <w:t xml:space="preserve">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lastRenderedPageBreak/>
        <w:t>demonstrate</w:t>
      </w:r>
      <w:proofErr w:type="gramEnd"/>
      <w:r w:rsidRPr="00AF7E4B">
        <w:rPr>
          <w:rFonts w:ascii="Times New Roman" w:eastAsia="Times New Roman" w:hAnsi="Times New Roman" w:cs="Times New Roman"/>
          <w:color w:val="000000"/>
          <w:sz w:val="24"/>
          <w:szCs w:val="24"/>
        </w:rPr>
        <w:t xml:space="preserv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develop</w:t>
      </w:r>
      <w:proofErr w:type="gramEnd"/>
      <w:r w:rsidRPr="00AF7E4B">
        <w:rPr>
          <w:rFonts w:ascii="Times New Roman" w:eastAsia="Times New Roman" w:hAnsi="Times New Roman" w:cs="Times New Roman"/>
          <w:color w:val="000000"/>
          <w:sz w:val="24"/>
          <w:szCs w:val="24"/>
        </w:rPr>
        <w:t xml:space="preserve">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explore</w:t>
      </w:r>
      <w:proofErr w:type="gramEnd"/>
      <w:r w:rsidRPr="00AF7E4B">
        <w:rPr>
          <w:rFonts w:ascii="Times New Roman" w:eastAsia="Times New Roman" w:hAnsi="Times New Roman" w:cs="Times New Roman"/>
          <w:color w:val="000000"/>
          <w:sz w:val="24"/>
          <w:szCs w:val="24"/>
        </w:rPr>
        <w:t xml:space="preserv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listen</w:t>
      </w:r>
      <w:proofErr w:type="gramEnd"/>
      <w:r w:rsidRPr="00AF7E4B">
        <w:rPr>
          <w:rFonts w:ascii="Times New Roman" w:eastAsia="Times New Roman" w:hAnsi="Times New Roman" w:cs="Times New Roman"/>
          <w:color w:val="000000"/>
          <w:sz w:val="24"/>
          <w:szCs w:val="24"/>
        </w:rPr>
        <w:t xml:space="preserve">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demonstrate</w:t>
      </w:r>
      <w:proofErr w:type="gramEnd"/>
      <w:r w:rsidRPr="00AF7E4B">
        <w:rPr>
          <w:rFonts w:ascii="Times New Roman" w:eastAsia="Times New Roman" w:hAnsi="Times New Roman" w:cs="Times New Roman"/>
          <w:color w:val="000000"/>
          <w:sz w:val="24"/>
          <w:szCs w:val="24"/>
        </w:rPr>
        <w:t xml:space="preserv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present</w:t>
      </w:r>
      <w:proofErr w:type="gramEnd"/>
      <w:r w:rsidRPr="00AF7E4B">
        <w:rPr>
          <w:rFonts w:ascii="Times New Roman" w:eastAsia="Times New Roman" w:hAnsi="Times New Roman" w:cs="Times New Roman"/>
          <w:color w:val="000000"/>
          <w:sz w:val="24"/>
          <w:szCs w:val="24"/>
        </w:rPr>
        <w:t xml:space="preserve">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lastRenderedPageBreak/>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sidR="00405F77">
        <w:rPr>
          <w:rFonts w:ascii="Times New Roman" w:hAnsi="Times New Roman" w:cs="Times New Roman"/>
          <w:color w:val="000000"/>
          <w:sz w:val="24"/>
          <w:szCs w:val="24"/>
        </w:rPr>
        <w:t xml:space="preserve">  ** Mark signature assignments.  Students must complete these assignments to pass the course.</w:t>
      </w:r>
    </w:p>
    <w:tbl>
      <w:tblPr>
        <w:tblStyle w:val="TableGrid"/>
        <w:tblW w:w="9612" w:type="dxa"/>
        <w:tblLook w:val="04A0" w:firstRow="1" w:lastRow="0" w:firstColumn="1" w:lastColumn="0" w:noHBand="0" w:noVBand="1"/>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r w:rsidR="00405F77">
              <w:rPr>
                <w:rFonts w:ascii="Times New Roman" w:hAnsi="Times New Roman" w:cs="Times New Roman"/>
                <w:bCs/>
                <w:color w:val="000000"/>
                <w:sz w:val="24"/>
                <w:szCs w:val="24"/>
              </w:rPr>
              <w: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r w:rsidR="00405F77">
              <w:rPr>
                <w:rFonts w:ascii="Times New Roman" w:hAnsi="Times New Roman" w:cs="Times New Roman"/>
                <w:bCs/>
                <w:color w:val="000000"/>
                <w:sz w:val="24"/>
                <w:szCs w:val="24"/>
              </w:rPr>
              <w:t>**</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0A7DC3">
              <w:rPr>
                <w:rFonts w:ascii="Times New Roman" w:hAnsi="Times New Roman" w:cs="Times New Roman"/>
                <w:bCs/>
                <w:color w:val="000000"/>
                <w:sz w:val="24"/>
                <w:szCs w:val="24"/>
              </w:rPr>
              <w:t>Presentation 8</w:t>
            </w:r>
            <w:r w:rsidR="008201C0" w:rsidRPr="00B83D1F">
              <w:rPr>
                <w:rFonts w:ascii="Times New Roman" w:hAnsi="Times New Roman" w:cs="Times New Roman"/>
                <w:bCs/>
                <w:color w:val="000000"/>
                <w:sz w:val="24"/>
                <w:szCs w:val="24"/>
              </w:rPr>
              <w:t>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BC2829">
              <w:rPr>
                <w:rFonts w:ascii="Times New Roman" w:hAnsi="Times New Roman" w:cs="Times New Roman"/>
                <w:bCs/>
                <w:color w:val="000000"/>
                <w:sz w:val="24"/>
                <w:szCs w:val="24"/>
              </w:rPr>
              <w:t>2</w:t>
            </w:r>
            <w:r w:rsidR="008201C0" w:rsidRPr="00B83D1F">
              <w:rPr>
                <w:rFonts w:ascii="Times New Roman" w:hAnsi="Times New Roman" w:cs="Times New Roman"/>
                <w:bCs/>
                <w:color w:val="000000"/>
                <w:sz w:val="24"/>
                <w:szCs w:val="24"/>
              </w:rPr>
              <w:t>0</w:t>
            </w:r>
          </w:p>
          <w:p w:rsidR="00BC2829" w:rsidRPr="00B83D1F" w:rsidRDefault="00BC282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10 </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w:t>
            </w:r>
            <w:r w:rsidR="000A7DC3">
              <w:rPr>
                <w:rFonts w:ascii="Times New Roman" w:hAnsi="Times New Roman" w:cs="Times New Roman"/>
                <w:bCs/>
                <w:color w:val="000000"/>
                <w:sz w:val="24"/>
                <w:szCs w:val="24"/>
              </w:rPr>
              <w:t xml:space="preserve">Paper </w:t>
            </w:r>
            <w:r w:rsidRPr="00B83D1F">
              <w:rPr>
                <w:rFonts w:ascii="Times New Roman" w:hAnsi="Times New Roman" w:cs="Times New Roman"/>
                <w:bCs/>
                <w:color w:val="000000"/>
                <w:sz w:val="24"/>
                <w:szCs w:val="24"/>
              </w:rPr>
              <w:t>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0A7DC3">
              <w:rPr>
                <w:rFonts w:ascii="Times New Roman" w:hAnsi="Times New Roman" w:cs="Times New Roman"/>
                <w:bCs/>
                <w:color w:val="000000"/>
                <w:sz w:val="24"/>
                <w:szCs w:val="24"/>
              </w:rPr>
              <w:t>4</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D43A6F"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Group </w:t>
            </w:r>
            <w:r w:rsidR="00833D6B" w:rsidRPr="00B83D1F">
              <w:rPr>
                <w:rFonts w:ascii="Times New Roman" w:hAnsi="Times New Roman" w:cs="Times New Roman"/>
                <w:bCs/>
                <w:color w:val="000000"/>
                <w:sz w:val="24"/>
                <w:szCs w:val="24"/>
              </w:rPr>
              <w:t>Movie Analysis</w:t>
            </w:r>
            <w:r w:rsidR="00405F77">
              <w:rPr>
                <w:rFonts w:ascii="Times New Roman" w:hAnsi="Times New Roman" w:cs="Times New Roman"/>
                <w:bCs/>
                <w:color w:val="000000"/>
                <w:sz w:val="24"/>
                <w:szCs w:val="24"/>
              </w:rPr>
              <w:t>**</w:t>
            </w:r>
            <w:r w:rsidR="00833D6B" w:rsidRPr="00B83D1F">
              <w:rPr>
                <w:rFonts w:ascii="Times New Roman" w:hAnsi="Times New Roman" w:cs="Times New Roman"/>
                <w:bCs/>
                <w:color w:val="000000"/>
                <w:sz w:val="24"/>
                <w:szCs w:val="24"/>
              </w:rPr>
              <w:t xml:space="preserve"> </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Pr>
                <w:rFonts w:ascii="Times New Roman" w:hAnsi="Times New Roman" w:cs="Times New Roman"/>
                <w:bCs/>
                <w:color w:val="000000"/>
                <w:sz w:val="24"/>
                <w:szCs w:val="24"/>
              </w:rPr>
              <w:t>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Pr="00B83D1F">
              <w:rPr>
                <w:rFonts w:ascii="Times New Roman" w:hAnsi="Times New Roman" w:cs="Times New Roman"/>
                <w:bCs/>
                <w:color w:val="000000"/>
                <w:sz w:val="24"/>
                <w:szCs w:val="24"/>
              </w:rPr>
              <w:t>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2CD9">
              <w:rPr>
                <w:rFonts w:ascii="Times New Roman" w:hAnsi="Times New Roman" w:cs="Times New Roman"/>
                <w:bCs/>
                <w:color w:val="000000"/>
                <w:sz w:val="24"/>
                <w:szCs w:val="24"/>
              </w:rPr>
              <w:t>Group Handout 2</w:t>
            </w:r>
            <w:r>
              <w:rPr>
                <w:rFonts w:ascii="Times New Roman" w:hAnsi="Times New Roman" w:cs="Times New Roman"/>
                <w:bCs/>
                <w:color w:val="000000"/>
                <w:sz w:val="24"/>
                <w:szCs w:val="24"/>
              </w:rPr>
              <w:t>0</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2</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r w:rsidR="00405F77">
              <w:rPr>
                <w:rFonts w:ascii="Times New Roman" w:hAnsi="Times New Roman" w:cs="Times New Roman"/>
                <w:bCs/>
                <w:color w:val="000000"/>
                <w:sz w:val="24"/>
                <w:szCs w:val="24"/>
              </w:rPr>
              <w:t>**</w:t>
            </w:r>
          </w:p>
        </w:tc>
        <w:tc>
          <w:tcPr>
            <w:tcW w:w="2867" w:type="dxa"/>
          </w:tcPr>
          <w:p w:rsidR="00D150C9"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D150C9">
              <w:rPr>
                <w:rFonts w:ascii="Times New Roman" w:hAnsi="Times New Roman" w:cs="Times New Roman"/>
                <w:bCs/>
                <w:color w:val="000000"/>
                <w:sz w:val="24"/>
                <w:szCs w:val="24"/>
              </w:rPr>
              <w:t>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6D513C" w:rsidRPr="00B83D1F" w:rsidRDefault="00833D6B" w:rsidP="000A7DC3">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tc>
        <w:tc>
          <w:tcPr>
            <w:tcW w:w="2867" w:type="dxa"/>
          </w:tcPr>
          <w:p w:rsidR="00853041" w:rsidRPr="00B83D1F" w:rsidRDefault="007F149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140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612DFC"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B409CF" w:rsidRPr="006A5B90" w:rsidRDefault="00B409CF" w:rsidP="00B409CF">
      <w:pPr>
        <w:spacing w:after="0" w:line="240" w:lineRule="auto"/>
        <w:rPr>
          <w:rFonts w:ascii="Times New Roman" w:eastAsia="Times New Roman" w:hAnsi="Times New Roman" w:cs="Times New Roman"/>
          <w:color w:val="000000"/>
          <w:sz w:val="24"/>
          <w:szCs w:val="24"/>
        </w:rPr>
      </w:pPr>
      <w:r w:rsidRPr="006A5B90">
        <w:rPr>
          <w:rFonts w:ascii="Times New Roman" w:eastAsia="Times New Roman" w:hAnsi="Times New Roman" w:cs="Times New Roman"/>
          <w:b/>
          <w:sz w:val="24"/>
          <w:szCs w:val="24"/>
        </w:rPr>
        <w:t>Attendance Policy and Participation Points</w:t>
      </w:r>
      <w:r w:rsidRPr="006A5B90">
        <w:rPr>
          <w:rFonts w:ascii="Times New Roman" w:eastAsia="Times New Roman" w:hAnsi="Times New Roman" w:cs="Times New Roman"/>
          <w:sz w:val="24"/>
          <w:szCs w:val="24"/>
        </w:rPr>
        <w:t xml:space="preserve">: </w:t>
      </w:r>
      <w:r w:rsidRPr="006A5B90">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6A5B90">
        <w:rPr>
          <w:rFonts w:ascii="Times New Roman" w:eastAsia="Times New Roman" w:hAnsi="Times New Roman" w:cs="Times New Roman"/>
          <w:sz w:val="23"/>
          <w:szCs w:val="23"/>
        </w:rPr>
        <w:t xml:space="preserve">Class points will be drastically reduced by absences.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NOT be allowed to earn extra credit. Make sure you understand this – you have TWO free absences, an additional four absences will deplete your participation points AND you will not be allowed to receive any extra credit. NO EXCEPTIONS!! </w:t>
      </w:r>
      <w:r w:rsidRPr="006A5B90">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If you know in advance that you will be absent please inform the instructor so that accommodations prior to your absence. Also understand that notifying the instructor does not excuse the absence and any assignment due during that absence MUST be made up prior to not after the fact. </w:t>
      </w:r>
    </w:p>
    <w:p w:rsidR="00B409CF" w:rsidRPr="006A5B90" w:rsidRDefault="00B409CF" w:rsidP="00B409CF">
      <w:pPr>
        <w:spacing w:after="0" w:line="240" w:lineRule="auto"/>
        <w:rPr>
          <w:rFonts w:ascii="Times New Roman" w:eastAsia="Times New Roman" w:hAnsi="Times New Roman" w:cs="Times New Roman"/>
          <w:color w:val="000000"/>
          <w:sz w:val="24"/>
          <w:szCs w:val="24"/>
        </w:rPr>
      </w:pPr>
    </w:p>
    <w:p w:rsidR="00B409CF" w:rsidRPr="006A5B90" w:rsidRDefault="00B409CF" w:rsidP="00B409C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Canvas/B</w:t>
      </w:r>
      <w:r w:rsidRPr="006A5B90">
        <w:rPr>
          <w:rFonts w:ascii="Times New Roman" w:eastAsia="Times New Roman" w:hAnsi="Times New Roman" w:cs="Times New Roman"/>
          <w:color w:val="000000"/>
          <w:sz w:val="24"/>
          <w:szCs w:val="24"/>
        </w:rPr>
        <w:t>lackboard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D43A6F"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w:t>
      </w:r>
    </w:p>
    <w:p w:rsidR="00D43A6F" w:rsidRDefault="00D43A6F" w:rsidP="0085025E">
      <w:pPr>
        <w:pStyle w:val="Default"/>
        <w:jc w:val="center"/>
        <w:rPr>
          <w:rFonts w:ascii="Times New Roman" w:hAnsi="Times New Roman" w:cs="Times New Roman"/>
          <w:b/>
          <w:bCs/>
        </w:rPr>
      </w:pPr>
    </w:p>
    <w:p w:rsidR="00933C26" w:rsidRPr="00B83D1F" w:rsidRDefault="00933C26" w:rsidP="00B409CF">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w:t>
      </w:r>
      <w:r w:rsidR="00B409CF">
        <w:rPr>
          <w:rFonts w:ascii="Times New Roman" w:hAnsi="Times New Roman" w:cs="Times New Roman"/>
          <w:bCs/>
        </w:rPr>
        <w:t xml:space="preserve">  Please note some work is due through Canvas/Blackboard to </w:t>
      </w:r>
      <w:proofErr w:type="spellStart"/>
      <w:r w:rsidR="00B409CF">
        <w:rPr>
          <w:rFonts w:ascii="Times New Roman" w:hAnsi="Times New Roman" w:cs="Times New Roman"/>
          <w:bCs/>
        </w:rPr>
        <w:t>Turnitin</w:t>
      </w:r>
      <w:proofErr w:type="spellEnd"/>
      <w:r w:rsidR="00B409CF">
        <w:rPr>
          <w:rFonts w:ascii="Times New Roman" w:hAnsi="Times New Roman" w:cs="Times New Roman"/>
          <w:bCs/>
        </w:rPr>
        <w:t xml:space="preserve"> for grading.</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7955">
        <w:rPr>
          <w:rFonts w:ascii="Times New Roman" w:hAnsi="Times New Roman" w:cs="Times New Roman"/>
        </w:rPr>
        <w:t>deplete ALL</w:t>
      </w:r>
      <w:r w:rsidR="002C63B5">
        <w:rPr>
          <w:rFonts w:ascii="Times New Roman" w:hAnsi="Times New Roman" w:cs="Times New Roman"/>
        </w:rPr>
        <w:t xml:space="preserve"> participation points and will not be allowed to complete their dyad speech</w:t>
      </w:r>
      <w:r w:rsidR="00D43A6F">
        <w:rPr>
          <w:rFonts w:ascii="Times New Roman" w:hAnsi="Times New Roman" w:cs="Times New Roman"/>
        </w:rPr>
        <w:t xml:space="preserve"> and the final quiz</w:t>
      </w:r>
      <w:r w:rsidR="002C63B5">
        <w:rPr>
          <w:rFonts w:ascii="Times New Roman" w:hAnsi="Times New Roman" w:cs="Times New Roman"/>
        </w:rPr>
        <w:t xml:space="preserve">,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w:t>
      </w:r>
      <w:r w:rsidR="00D43A6F">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00765671">
        <w:rPr>
          <w:rFonts w:ascii="Times New Roman" w:hAnsi="Times New Roman" w:cs="Times New Roman"/>
        </w:rPr>
        <w:t xml:space="preserve">Students must turn in an outline on time in order to give their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r w:rsidR="00265D82">
        <w:rPr>
          <w:rFonts w:ascii="Times New Roman" w:hAnsi="Times New Roman" w:cs="Times New Roman"/>
        </w:rPr>
        <w:t xml:space="preserve">Prompts with specific requirements for each speech will be posted on </w:t>
      </w:r>
      <w:r w:rsidR="00B409CF">
        <w:rPr>
          <w:rFonts w:ascii="Times New Roman" w:hAnsi="Times New Roman" w:cs="Times New Roman"/>
        </w:rPr>
        <w:t>Canvas/</w:t>
      </w:r>
      <w:r w:rsidR="00265D82">
        <w:rPr>
          <w:rFonts w:ascii="Times New Roman" w:hAnsi="Times New Roman" w:cs="Times New Roman"/>
        </w:rPr>
        <w:t>blackboard.</w:t>
      </w:r>
      <w:r w:rsidR="00B409CF">
        <w:rPr>
          <w:rFonts w:ascii="Times New Roman" w:hAnsi="Times New Roman" w:cs="Times New Roman"/>
        </w:rPr>
        <w:t xml:space="preserve">  Outlines will be submitted through Canvas/Blackboard by everyone before the first day of speeches.</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00D43A6F">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sidR="00D43A6F">
        <w:rPr>
          <w:rFonts w:ascii="Times New Roman" w:hAnsi="Times New Roman" w:cs="Times New Roman"/>
        </w:rPr>
        <w:t xml:space="preserve">, </w:t>
      </w:r>
      <w:r>
        <w:rPr>
          <w:rFonts w:ascii="Times New Roman" w:hAnsi="Times New Roman" w:cs="Times New Roman"/>
        </w:rPr>
        <w:t>matching questions</w:t>
      </w:r>
      <w:r w:rsidR="00D43A6F">
        <w:rPr>
          <w:rFonts w:ascii="Times New Roman" w:hAnsi="Times New Roman" w:cs="Times New Roman"/>
        </w:rPr>
        <w:t>, short answer, and essay questions</w:t>
      </w:r>
      <w:r>
        <w:rPr>
          <w:rFonts w:ascii="Times New Roman" w:hAnsi="Times New Roman" w:cs="Times New Roman"/>
        </w:rPr>
        <w:t>.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w:t>
      </w:r>
      <w:r w:rsidR="007F1496">
        <w:rPr>
          <w:rFonts w:ascii="Times New Roman" w:hAnsi="Times New Roman" w:cs="Times New Roman"/>
          <w:b/>
          <w:sz w:val="24"/>
          <w:szCs w:val="24"/>
        </w:rPr>
        <w:t xml:space="preserve">Relationship </w:t>
      </w:r>
      <w:r w:rsidRPr="00B83D1F">
        <w:rPr>
          <w:rFonts w:ascii="Times New Roman" w:hAnsi="Times New Roman" w:cs="Times New Roman"/>
          <w:b/>
          <w:sz w:val="24"/>
          <w:szCs w:val="24"/>
        </w:rPr>
        <w:t>Term Paper</w:t>
      </w:r>
      <w:bookmarkStart w:id="0" w:name="_GoBack"/>
      <w:bookmarkEnd w:id="0"/>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w:t>
      </w:r>
      <w:r w:rsidR="00B409CF" w:rsidRPr="000932D0">
        <w:rPr>
          <w:rFonts w:ascii="Times New Roman" w:hAnsi="Times New Roman" w:cs="Times New Roman"/>
          <w:sz w:val="24"/>
          <w:szCs w:val="24"/>
        </w:rPr>
        <w:t xml:space="preserve">all submitted papers MUST be </w:t>
      </w:r>
      <w:r w:rsidR="00B409CF">
        <w:rPr>
          <w:rFonts w:ascii="Times New Roman" w:hAnsi="Times New Roman" w:cs="Times New Roman"/>
          <w:sz w:val="24"/>
          <w:szCs w:val="24"/>
        </w:rPr>
        <w:t xml:space="preserve">submitted in Canvas/Blackboard as a file to </w:t>
      </w:r>
      <w:proofErr w:type="spellStart"/>
      <w:r w:rsidR="00B409CF">
        <w:rPr>
          <w:rFonts w:ascii="Times New Roman" w:hAnsi="Times New Roman" w:cs="Times New Roman"/>
          <w:sz w:val="24"/>
          <w:szCs w:val="24"/>
        </w:rPr>
        <w:t>Turnitin</w:t>
      </w:r>
      <w:proofErr w:type="spellEnd"/>
      <w:r w:rsidR="00B409CF" w:rsidRPr="000932D0">
        <w:rPr>
          <w:rFonts w:ascii="Times New Roman" w:hAnsi="Times New Roman" w:cs="Times New Roman"/>
          <w:sz w:val="24"/>
          <w:szCs w:val="24"/>
        </w:rPr>
        <w:t>.</w:t>
      </w:r>
      <w:r w:rsidR="00B409CF">
        <w:rPr>
          <w:rFonts w:ascii="Times New Roman" w:hAnsi="Times New Roman" w:cs="Times New Roman"/>
          <w:sz w:val="24"/>
          <w:szCs w:val="24"/>
        </w:rPr>
        <w:t xml:space="preserve">  More information about both of these assignments will be given at a later date.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Pr>
          <w:rFonts w:ascii="Times New Roman" w:hAnsi="Times New Roman" w:cs="Times New Roman"/>
        </w:rPr>
        <w:t xml:space="preserve">  Students may only earn 50 points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D43A6F" w:rsidRDefault="00D43A6F" w:rsidP="00D43A6F">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with the exception of the group movie speech, this will be your opportunity to make it up.  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time for all speeches to be presented.  </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D43A6F">
      <w:pPr>
        <w:autoSpaceDE w:val="0"/>
        <w:autoSpaceDN w:val="0"/>
        <w:adjustRightInd w:val="0"/>
        <w:spacing w:after="0" w:line="240" w:lineRule="auto"/>
        <w:rPr>
          <w:rFonts w:ascii="Times New Roman" w:hAnsi="Times New Roman" w:cs="Times New Roman"/>
          <w:sz w:val="24"/>
          <w:szCs w:val="24"/>
        </w:rPr>
      </w:pPr>
    </w:p>
    <w:p w:rsidR="00904900" w:rsidRDefault="00904900" w:rsidP="00D43A6F">
      <w:pPr>
        <w:autoSpaceDE w:val="0"/>
        <w:autoSpaceDN w:val="0"/>
        <w:adjustRightInd w:val="0"/>
        <w:spacing w:after="0" w:line="240" w:lineRule="auto"/>
        <w:rPr>
          <w:rFonts w:ascii="Times New Roman" w:hAnsi="Times New Roman" w:cs="Times New Roman"/>
          <w:sz w:val="24"/>
          <w:szCs w:val="24"/>
        </w:rPr>
      </w:pPr>
    </w:p>
    <w:p w:rsidR="00904900" w:rsidRDefault="00904900" w:rsidP="00D43A6F">
      <w:pPr>
        <w:autoSpaceDE w:val="0"/>
        <w:autoSpaceDN w:val="0"/>
        <w:adjustRightInd w:val="0"/>
        <w:spacing w:after="0" w:line="240" w:lineRule="auto"/>
        <w:rPr>
          <w:rFonts w:ascii="Times New Roman" w:hAnsi="Times New Roman" w:cs="Times New Roman"/>
          <w:sz w:val="24"/>
          <w:szCs w:val="24"/>
        </w:rPr>
      </w:pPr>
    </w:p>
    <w:p w:rsidR="00D43A6F" w:rsidRPr="00B83D1F" w:rsidRDefault="00D43A6F" w:rsidP="00D43A6F">
      <w:pPr>
        <w:autoSpaceDE w:val="0"/>
        <w:autoSpaceDN w:val="0"/>
        <w:adjustRightInd w:val="0"/>
        <w:spacing w:after="0" w:line="240" w:lineRule="auto"/>
        <w:rPr>
          <w:rFonts w:ascii="Times New Roman" w:hAnsi="Times New Roman" w:cs="Times New Roman"/>
          <w:sz w:val="24"/>
          <w:szCs w:val="24"/>
        </w:rPr>
      </w:pPr>
    </w:p>
    <w:sectPr w:rsidR="00D43A6F"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33FF2"/>
    <w:rsid w:val="00065666"/>
    <w:rsid w:val="00071F5F"/>
    <w:rsid w:val="000A7DC3"/>
    <w:rsid w:val="000D2462"/>
    <w:rsid w:val="00142CD9"/>
    <w:rsid w:val="001552F4"/>
    <w:rsid w:val="001713C2"/>
    <w:rsid w:val="00173EB5"/>
    <w:rsid w:val="00185317"/>
    <w:rsid w:val="001861FF"/>
    <w:rsid w:val="00191F5E"/>
    <w:rsid w:val="00194707"/>
    <w:rsid w:val="001D533D"/>
    <w:rsid w:val="001D7AF5"/>
    <w:rsid w:val="001E7F0A"/>
    <w:rsid w:val="00214AD0"/>
    <w:rsid w:val="002202F6"/>
    <w:rsid w:val="00224C62"/>
    <w:rsid w:val="00265D82"/>
    <w:rsid w:val="002719D5"/>
    <w:rsid w:val="002737E2"/>
    <w:rsid w:val="002A3FBB"/>
    <w:rsid w:val="002C63B5"/>
    <w:rsid w:val="002C7955"/>
    <w:rsid w:val="002E02F9"/>
    <w:rsid w:val="002E2FEC"/>
    <w:rsid w:val="00317632"/>
    <w:rsid w:val="00375B35"/>
    <w:rsid w:val="0037798C"/>
    <w:rsid w:val="003946F6"/>
    <w:rsid w:val="003B2BFC"/>
    <w:rsid w:val="003E78FC"/>
    <w:rsid w:val="003F33A8"/>
    <w:rsid w:val="004009AF"/>
    <w:rsid w:val="00405F77"/>
    <w:rsid w:val="0043708F"/>
    <w:rsid w:val="004611EE"/>
    <w:rsid w:val="00477829"/>
    <w:rsid w:val="00496E20"/>
    <w:rsid w:val="004A1A39"/>
    <w:rsid w:val="004A5DDF"/>
    <w:rsid w:val="004B4851"/>
    <w:rsid w:val="004D1483"/>
    <w:rsid w:val="00502A1D"/>
    <w:rsid w:val="005351A5"/>
    <w:rsid w:val="00560868"/>
    <w:rsid w:val="00597154"/>
    <w:rsid w:val="005A64F0"/>
    <w:rsid w:val="005B2E93"/>
    <w:rsid w:val="005B45B1"/>
    <w:rsid w:val="005C3F90"/>
    <w:rsid w:val="005C65ED"/>
    <w:rsid w:val="005D2D2E"/>
    <w:rsid w:val="00612DFC"/>
    <w:rsid w:val="006266DF"/>
    <w:rsid w:val="00651A7F"/>
    <w:rsid w:val="00667A82"/>
    <w:rsid w:val="00674C78"/>
    <w:rsid w:val="006856AF"/>
    <w:rsid w:val="00691D5E"/>
    <w:rsid w:val="006C3D32"/>
    <w:rsid w:val="006D513C"/>
    <w:rsid w:val="007035DD"/>
    <w:rsid w:val="0070750F"/>
    <w:rsid w:val="007207F0"/>
    <w:rsid w:val="00765671"/>
    <w:rsid w:val="00772209"/>
    <w:rsid w:val="0078160F"/>
    <w:rsid w:val="00796555"/>
    <w:rsid w:val="007A38A1"/>
    <w:rsid w:val="007C002E"/>
    <w:rsid w:val="007C040B"/>
    <w:rsid w:val="007E7234"/>
    <w:rsid w:val="007F1496"/>
    <w:rsid w:val="00804C8F"/>
    <w:rsid w:val="008201C0"/>
    <w:rsid w:val="008221D6"/>
    <w:rsid w:val="00831218"/>
    <w:rsid w:val="00833D6B"/>
    <w:rsid w:val="0085001D"/>
    <w:rsid w:val="0085025E"/>
    <w:rsid w:val="00853041"/>
    <w:rsid w:val="00880B57"/>
    <w:rsid w:val="0089743C"/>
    <w:rsid w:val="008A45C3"/>
    <w:rsid w:val="008C666C"/>
    <w:rsid w:val="008D3CE5"/>
    <w:rsid w:val="008D406A"/>
    <w:rsid w:val="00904900"/>
    <w:rsid w:val="009275FE"/>
    <w:rsid w:val="009339CD"/>
    <w:rsid w:val="00933C26"/>
    <w:rsid w:val="00941372"/>
    <w:rsid w:val="00980C3B"/>
    <w:rsid w:val="00991699"/>
    <w:rsid w:val="009A4E11"/>
    <w:rsid w:val="009B21EC"/>
    <w:rsid w:val="009C3A08"/>
    <w:rsid w:val="009F2814"/>
    <w:rsid w:val="009F498A"/>
    <w:rsid w:val="009F76EF"/>
    <w:rsid w:val="009F7AED"/>
    <w:rsid w:val="00A17987"/>
    <w:rsid w:val="00A75B5E"/>
    <w:rsid w:val="00A93CE3"/>
    <w:rsid w:val="00AA47BF"/>
    <w:rsid w:val="00AD161E"/>
    <w:rsid w:val="00AE0A9D"/>
    <w:rsid w:val="00AE55CF"/>
    <w:rsid w:val="00AF049D"/>
    <w:rsid w:val="00AF7E4B"/>
    <w:rsid w:val="00B05206"/>
    <w:rsid w:val="00B37F6A"/>
    <w:rsid w:val="00B409CF"/>
    <w:rsid w:val="00B602B0"/>
    <w:rsid w:val="00B83D1F"/>
    <w:rsid w:val="00B86709"/>
    <w:rsid w:val="00B903A2"/>
    <w:rsid w:val="00BA4C15"/>
    <w:rsid w:val="00BC2829"/>
    <w:rsid w:val="00BC7DC0"/>
    <w:rsid w:val="00BD3FFF"/>
    <w:rsid w:val="00BF2055"/>
    <w:rsid w:val="00C05212"/>
    <w:rsid w:val="00C130EB"/>
    <w:rsid w:val="00C32636"/>
    <w:rsid w:val="00C5047E"/>
    <w:rsid w:val="00C52D60"/>
    <w:rsid w:val="00C8756A"/>
    <w:rsid w:val="00CA3FFD"/>
    <w:rsid w:val="00CB124E"/>
    <w:rsid w:val="00CB7A67"/>
    <w:rsid w:val="00CD5E37"/>
    <w:rsid w:val="00CF551A"/>
    <w:rsid w:val="00D150C9"/>
    <w:rsid w:val="00D22F50"/>
    <w:rsid w:val="00D24896"/>
    <w:rsid w:val="00D43A6F"/>
    <w:rsid w:val="00D454DB"/>
    <w:rsid w:val="00D857B9"/>
    <w:rsid w:val="00DA76FA"/>
    <w:rsid w:val="00DF123F"/>
    <w:rsid w:val="00E23F2D"/>
    <w:rsid w:val="00E310BB"/>
    <w:rsid w:val="00E33E65"/>
    <w:rsid w:val="00E44361"/>
    <w:rsid w:val="00E4762E"/>
    <w:rsid w:val="00E9316C"/>
    <w:rsid w:val="00E93B6D"/>
    <w:rsid w:val="00E93C0F"/>
    <w:rsid w:val="00EA5F78"/>
    <w:rsid w:val="00EA7229"/>
    <w:rsid w:val="00EB52CE"/>
    <w:rsid w:val="00ED12F5"/>
    <w:rsid w:val="00ED2A26"/>
    <w:rsid w:val="00F1329F"/>
    <w:rsid w:val="00F1596C"/>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D7A3-2EC9-4EB3-99A9-88F2EFF9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2016-08-03T05:47:00Z</dcterms:created>
  <dcterms:modified xsi:type="dcterms:W3CDTF">2016-08-03T06:02:00Z</dcterms:modified>
</cp:coreProperties>
</file>