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002F52" w:rsidP="00FB5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 45 Performance Training </w:t>
      </w:r>
      <w:proofErr w:type="gramStart"/>
      <w:r>
        <w:rPr>
          <w:b/>
          <w:sz w:val="28"/>
          <w:szCs w:val="28"/>
          <w:u w:val="single"/>
        </w:rPr>
        <w:t>Syllabus</w:t>
      </w:r>
      <w:proofErr w:type="gramEnd"/>
    </w:p>
    <w:p w:rsidR="00002F52" w:rsidRDefault="00002F52" w:rsidP="00FB5AFE">
      <w:pPr>
        <w:rPr>
          <w:b/>
          <w:u w:val="single"/>
        </w:rPr>
      </w:pPr>
    </w:p>
    <w:p w:rsidR="00002F52" w:rsidRDefault="00002F52" w:rsidP="00FB5AFE">
      <w:pPr>
        <w:rPr>
          <w:b/>
          <w:u w:val="single"/>
        </w:rPr>
      </w:pP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Pr="00654078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873272">
        <w:rPr>
          <w:b/>
        </w:rPr>
        <w:t>MW</w:t>
      </w:r>
      <w:r w:rsidR="00002F52">
        <w:rPr>
          <w:b/>
        </w:rPr>
        <w:t>F</w:t>
      </w:r>
      <w:r w:rsidR="00873272">
        <w:rPr>
          <w:b/>
        </w:rPr>
        <w:t xml:space="preserve"> 12-1 pm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002F52">
        <w:rPr>
          <w:b/>
          <w:sz w:val="16"/>
          <w:szCs w:val="16"/>
        </w:rPr>
        <w:t>ts: MW 8-8:50</w:t>
      </w:r>
      <w:r w:rsidR="00873272">
        <w:rPr>
          <w:b/>
          <w:sz w:val="16"/>
          <w:szCs w:val="16"/>
        </w:rPr>
        <w:t xml:space="preserve"> am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002F52">
        <w:rPr>
          <w:b/>
        </w:rPr>
        <w:t xml:space="preserve"> for the Intercollegiate Athlete</w:t>
      </w:r>
      <w:r w:rsidR="0027607F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>: Upon completion of this course, students will be able to 1) evaluate and critique current fitness levels</w:t>
      </w:r>
      <w:r w:rsidR="00002F52">
        <w:rPr>
          <w:b/>
        </w:rPr>
        <w:t xml:space="preserve"> </w:t>
      </w:r>
      <w:r>
        <w:rPr>
          <w:b/>
        </w:rPr>
        <w:t xml:space="preserve">  2) plan, implement, and practice appropriate fitness activities that promote improved levels of muscular strength</w:t>
      </w:r>
      <w:r w:rsidR="00002F52">
        <w:rPr>
          <w:b/>
        </w:rPr>
        <w:t xml:space="preserve"> for Intercollegiate A</w:t>
      </w:r>
      <w:bookmarkStart w:id="0" w:name="_GoBack"/>
      <w:bookmarkEnd w:id="0"/>
      <w:r w:rsidR="00002F52">
        <w:rPr>
          <w:b/>
        </w:rPr>
        <w:t>thletics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  <w:r w:rsidR="00002F52">
        <w:rPr>
          <w:b/>
        </w:rPr>
        <w:t>/trainer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002F52">
        <w:rPr>
          <w:b/>
        </w:rPr>
        <w:t>Based upon evaluation of instructor and coaching staff on effort and improvement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2A0F88" w:rsidRPr="00002F52" w:rsidRDefault="00190969" w:rsidP="00002F52">
      <w:pPr>
        <w:jc w:val="center"/>
        <w:rPr>
          <w:b/>
          <w:sz w:val="18"/>
          <w:szCs w:val="18"/>
          <w:u w:val="single"/>
        </w:rPr>
      </w:pPr>
      <w:r w:rsidRPr="00190969">
        <w:t xml:space="preserve">               </w:t>
      </w:r>
    </w:p>
    <w:sectPr w:rsidR="002A0F88" w:rsidRPr="00002F52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02F52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3710"/>
    <w:rsid w:val="0085593D"/>
    <w:rsid w:val="00873272"/>
    <w:rsid w:val="00AC0B33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34</cp:revision>
  <cp:lastPrinted>2014-08-05T21:33:00Z</cp:lastPrinted>
  <dcterms:created xsi:type="dcterms:W3CDTF">2011-01-08T01:59:00Z</dcterms:created>
  <dcterms:modified xsi:type="dcterms:W3CDTF">2015-01-11T17:30:00Z</dcterms:modified>
</cp:coreProperties>
</file>