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504723">
        <w:rPr>
          <w:rFonts w:ascii="Times New Roman" w:eastAsia="MS Mincho" w:hAnsi="Times New Roman"/>
          <w:b/>
          <w:sz w:val="24"/>
        </w:rPr>
        <w:t>-</w:t>
      </w:r>
      <w:r>
        <w:rPr>
          <w:rFonts w:ascii="Times New Roman" w:eastAsia="MS Mincho" w:hAnsi="Times New Roman"/>
          <w:b/>
          <w:sz w:val="24"/>
        </w:rPr>
        <w:t>BEGINNI</w:t>
      </w:r>
      <w:r w:rsidR="00F303DF">
        <w:rPr>
          <w:rFonts w:ascii="Times New Roman" w:eastAsia="MS Mincho" w:hAnsi="Times New Roman"/>
          <w:b/>
          <w:sz w:val="24"/>
        </w:rPr>
        <w:t>NG SPANISH (</w:t>
      </w:r>
      <w:r w:rsidR="00504723">
        <w:rPr>
          <w:rFonts w:ascii="Times New Roman" w:eastAsia="MS Mincho" w:hAnsi="Times New Roman"/>
          <w:b/>
          <w:sz w:val="24"/>
        </w:rPr>
        <w:t>4 UNITS) SCHD# 71105</w:t>
      </w:r>
      <w:r w:rsidR="00F211DF" w:rsidRPr="00F211DF">
        <w:rPr>
          <w:rFonts w:ascii="Times New Roman" w:eastAsia="MS Mincho" w:hAnsi="Times New Roman" w:cs="Times New Roman"/>
          <w:b/>
          <w:sz w:val="24"/>
          <w:szCs w:val="24"/>
        </w:rPr>
        <w:t xml:space="preserve"> </w:t>
      </w:r>
      <w:r w:rsidR="00F211DF">
        <w:rPr>
          <w:rFonts w:ascii="Times New Roman" w:eastAsia="MS Mincho" w:hAnsi="Times New Roman"/>
          <w:b/>
          <w:sz w:val="24"/>
        </w:rPr>
        <w:t xml:space="preserve">/ </w:t>
      </w:r>
      <w:proofErr w:type="gramStart"/>
      <w:r w:rsidR="00F211DF">
        <w:rPr>
          <w:rFonts w:ascii="Times New Roman" w:eastAsia="MS Mincho" w:hAnsi="Times New Roman"/>
          <w:b/>
          <w:sz w:val="24"/>
        </w:rPr>
        <w:t>Fall</w:t>
      </w:r>
      <w:proofErr w:type="gramEnd"/>
      <w:r w:rsidR="00F211DF">
        <w:rPr>
          <w:rFonts w:ascii="Times New Roman" w:eastAsia="MS Mincho" w:hAnsi="Times New Roman"/>
          <w:b/>
          <w:sz w:val="24"/>
        </w:rPr>
        <w:t xml:space="preserve"> 2015</w:t>
      </w:r>
    </w:p>
    <w:p w:rsidR="00CD6069" w:rsidRDefault="00DD6B06" w:rsidP="00CD6069">
      <w:pPr>
        <w:pStyle w:val="PlainText"/>
        <w:jc w:val="center"/>
        <w:rPr>
          <w:rFonts w:ascii="Times New Roman" w:eastAsia="MS Mincho" w:hAnsi="Times New Roman"/>
          <w:b/>
          <w:sz w:val="24"/>
        </w:rPr>
      </w:pPr>
      <w:r>
        <w:rPr>
          <w:rFonts w:ascii="Times New Roman" w:eastAsia="MS Mincho" w:hAnsi="Times New Roman"/>
          <w:b/>
          <w:sz w:val="24"/>
        </w:rPr>
        <w:t>M-F 9:00</w:t>
      </w:r>
      <w:r w:rsidR="00220EA6">
        <w:rPr>
          <w:rFonts w:ascii="Times New Roman" w:eastAsia="MS Mincho" w:hAnsi="Times New Roman"/>
          <w:b/>
          <w:sz w:val="24"/>
        </w:rPr>
        <w:t>-9:50</w:t>
      </w:r>
      <w:r>
        <w:rPr>
          <w:rFonts w:ascii="Times New Roman" w:eastAsia="MS Mincho" w:hAnsi="Times New Roman"/>
          <w:b/>
          <w:sz w:val="24"/>
        </w:rPr>
        <w:t>am</w:t>
      </w:r>
      <w:r w:rsidR="00F557B8">
        <w:rPr>
          <w:rFonts w:ascii="Times New Roman" w:eastAsia="MS Mincho" w:hAnsi="Times New Roman"/>
          <w:b/>
          <w:sz w:val="24"/>
        </w:rPr>
        <w:t xml:space="preserve"> Classroom 1005</w:t>
      </w:r>
      <w:r w:rsidR="00F303DF">
        <w:rPr>
          <w:rFonts w:ascii="Times New Roman" w:eastAsia="MS Mincho" w:hAnsi="Times New Roman"/>
          <w:b/>
          <w:sz w:val="24"/>
        </w:rPr>
        <w:t xml:space="preserve">, </w:t>
      </w:r>
    </w:p>
    <w:p w:rsidR="00CD6069" w:rsidRPr="00504723" w:rsidRDefault="00504723" w:rsidP="00CD6069">
      <w:pPr>
        <w:pStyle w:val="PlainText"/>
        <w:jc w:val="center"/>
        <w:rPr>
          <w:rFonts w:ascii="Times New Roman" w:eastAsia="MS Mincho" w:hAnsi="Times New Roman"/>
          <w:b/>
          <w:sz w:val="24"/>
          <w:lang w:val="es-MX"/>
        </w:rPr>
      </w:pPr>
      <w:r>
        <w:rPr>
          <w:rFonts w:ascii="Times New Roman" w:eastAsia="MS Mincho" w:hAnsi="Times New Roman"/>
          <w:b/>
          <w:sz w:val="24"/>
          <w:lang w:val="es-MX"/>
        </w:rPr>
        <w:t>Instructor</w:t>
      </w:r>
      <w:r w:rsidR="00DD6B06" w:rsidRPr="00504723">
        <w:rPr>
          <w:rFonts w:ascii="Times New Roman" w:eastAsia="MS Mincho" w:hAnsi="Times New Roman"/>
          <w:b/>
          <w:sz w:val="24"/>
          <w:lang w:val="es-MX"/>
        </w:rPr>
        <w:t>: Hipólito Ortiz</w:t>
      </w:r>
      <w:r w:rsidR="00F557B8" w:rsidRPr="00504723">
        <w:rPr>
          <w:rFonts w:ascii="Times New Roman" w:eastAsia="MS Mincho" w:hAnsi="Times New Roman"/>
          <w:b/>
          <w:sz w:val="24"/>
          <w:lang w:val="es-MX"/>
        </w:rPr>
        <w:t>-</w:t>
      </w:r>
      <w:r w:rsidR="00DD6B06" w:rsidRPr="00504723">
        <w:rPr>
          <w:rFonts w:ascii="Times New Roman" w:eastAsia="MS Mincho" w:hAnsi="Times New Roman"/>
          <w:b/>
          <w:sz w:val="24"/>
          <w:lang w:val="es-MX"/>
        </w:rPr>
        <w:t>Tello</w:t>
      </w:r>
    </w:p>
    <w:p w:rsidR="00CD6069" w:rsidRPr="00504723" w:rsidRDefault="00CD6069" w:rsidP="00CD6069">
      <w:pPr>
        <w:pStyle w:val="PlainText"/>
        <w:jc w:val="center"/>
        <w:rPr>
          <w:rFonts w:ascii="Times New Roman" w:eastAsia="MS Mincho" w:hAnsi="Times New Roman"/>
          <w:b/>
          <w:i/>
          <w:sz w:val="24"/>
          <w:lang w:val="es-MX"/>
        </w:rPr>
      </w:pPr>
      <w:r w:rsidRPr="00504723">
        <w:rPr>
          <w:rFonts w:ascii="Times New Roman" w:eastAsia="MS Mincho" w:hAnsi="Times New Roman"/>
          <w:b/>
          <w:i/>
          <w:sz w:val="24"/>
          <w:lang w:val="es-MX"/>
        </w:rPr>
        <w:t xml:space="preserve">E-mail: </w:t>
      </w:r>
      <w:r w:rsidR="00504723">
        <w:rPr>
          <w:rFonts w:ascii="Times New Roman" w:eastAsia="MS Mincho" w:hAnsi="Times New Roman"/>
          <w:b/>
          <w:i/>
          <w:sz w:val="24"/>
          <w:lang w:val="es-MX"/>
        </w:rPr>
        <w:t>hipolito.ortiz-t</w:t>
      </w:r>
      <w:r w:rsidR="00F557B8" w:rsidRPr="00504723">
        <w:rPr>
          <w:rFonts w:ascii="Times New Roman" w:eastAsia="MS Mincho" w:hAnsi="Times New Roman"/>
          <w:b/>
          <w:i/>
          <w:sz w:val="24"/>
          <w:lang w:val="es-MX"/>
        </w:rPr>
        <w:t>ello@reedleycollege.edu</w:t>
      </w:r>
    </w:p>
    <w:p w:rsidR="00CD6069" w:rsidRPr="00504723" w:rsidRDefault="00220EA6" w:rsidP="00220EA6">
      <w:pPr>
        <w:pStyle w:val="PlainText"/>
        <w:tabs>
          <w:tab w:val="left" w:pos="6899"/>
        </w:tabs>
        <w:jc w:val="both"/>
        <w:rPr>
          <w:rFonts w:eastAsia="MS Mincho"/>
          <w:sz w:val="24"/>
          <w:lang w:val="es-MX"/>
        </w:rPr>
      </w:pPr>
      <w:r w:rsidRPr="00504723">
        <w:rPr>
          <w:rFonts w:eastAsia="MS Mincho"/>
          <w:sz w:val="24"/>
          <w:lang w:val="es-MX"/>
        </w:rPr>
        <w:tab/>
      </w: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r w:rsidR="00F557B8">
        <w:rPr>
          <w:rFonts w:ascii="Times New Roman" w:eastAsia="MS Mincho" w:hAnsi="Times New Roman"/>
          <w:sz w:val="24"/>
        </w:rPr>
        <w:t>It is an i</w:t>
      </w:r>
      <w:r>
        <w:rPr>
          <w:rFonts w:ascii="Times New Roman" w:eastAsia="MS Mincho" w:hAnsi="Times New Roman"/>
          <w:sz w:val="24"/>
        </w:rPr>
        <w:t xml:space="preserve">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A29C6" w:rsidRDefault="00CD6069" w:rsidP="00CA29C6">
      <w:pPr>
        <w:pStyle w:val="PlainText"/>
        <w:jc w:val="both"/>
        <w:rPr>
          <w:rFonts w:ascii="Times New Roman" w:eastAsia="MS Mincho" w:hAnsi="Times New Roman"/>
          <w:i/>
          <w:iCs/>
          <w:sz w:val="24"/>
        </w:rPr>
      </w:pPr>
      <w:r>
        <w:rPr>
          <w:rFonts w:ascii="Times New Roman" w:eastAsia="MS Mincho" w:hAnsi="Times New Roman"/>
          <w:sz w:val="24"/>
        </w:rPr>
        <w:t>Every effort will be made to mak</w:t>
      </w:r>
      <w:r w:rsidR="00817D9D">
        <w:rPr>
          <w:rFonts w:ascii="Times New Roman" w:eastAsia="MS Mincho" w:hAnsi="Times New Roman"/>
          <w:sz w:val="24"/>
        </w:rPr>
        <w:t xml:space="preserve">e this class student-centered. </w:t>
      </w:r>
      <w:r>
        <w:rPr>
          <w:rFonts w:ascii="Times New Roman" w:eastAsia="MS Mincho" w:hAnsi="Times New Roman"/>
          <w:sz w:val="24"/>
        </w:rPr>
        <w:t xml:space="preserve">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817D9D" w:rsidRPr="00817D9D" w:rsidRDefault="00817D9D" w:rsidP="00CA29C6">
      <w:pPr>
        <w:pStyle w:val="PlainText"/>
        <w:jc w:val="both"/>
        <w:rPr>
          <w:rFonts w:ascii="Times New Roman" w:eastAsia="MS Mincho" w:hAnsi="Times New Roman"/>
          <w:i/>
          <w:iCs/>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sidR="00F211DF">
        <w:rPr>
          <w:rFonts w:ascii="Times New Roman" w:eastAsia="MS Mincho" w:hAnsi="Times New Roman"/>
          <w:b/>
          <w:bCs/>
          <w:i/>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211DF">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proofErr w:type="spellStart"/>
      <w:r w:rsidR="00F001F7" w:rsidRPr="00F001F7">
        <w:rPr>
          <w:rFonts w:ascii="Times New Roman" w:hAnsi="Times New Roman" w:cs="Times New Roman"/>
          <w:i/>
          <w:sz w:val="24"/>
          <w:szCs w:val="24"/>
        </w:rPr>
        <w:t>webSAM</w:t>
      </w:r>
      <w:proofErr w:type="spellEnd"/>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lastRenderedPageBreak/>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817D9D" w:rsidP="00CD6069">
      <w:pPr>
        <w:pStyle w:val="PlainText"/>
        <w:jc w:val="both"/>
        <w:rPr>
          <w:rFonts w:ascii="Times New Roman" w:eastAsia="MS Mincho" w:hAnsi="Times New Roman"/>
          <w:sz w:val="24"/>
        </w:rPr>
      </w:pPr>
      <w:r>
        <w:rPr>
          <w:rFonts w:ascii="Times New Roman" w:eastAsia="MS Mincho" w:hAnsi="Times New Roman"/>
          <w:b/>
          <w:i/>
          <w:sz w:val="24"/>
          <w:u w:val="single"/>
        </w:rPr>
        <w:t>Participation and Preparation</w:t>
      </w:r>
      <w:r w:rsidR="00CD6069" w:rsidRPr="00E31590">
        <w:rPr>
          <w:rFonts w:ascii="Times New Roman" w:eastAsia="MS Mincho" w:hAnsi="Times New Roman"/>
          <w:b/>
          <w:i/>
          <w:sz w:val="24"/>
          <w:u w:val="single"/>
        </w:rPr>
        <w:t xml:space="preserve"> 20%</w:t>
      </w:r>
      <w:r w:rsidR="00CD6069">
        <w:rPr>
          <w:rFonts w:ascii="Times New Roman" w:eastAsia="MS Mincho" w:hAnsi="Times New Roman"/>
          <w:b/>
          <w:i/>
          <w:sz w:val="24"/>
        </w:rPr>
        <w:t>:</w:t>
      </w:r>
      <w:r w:rsidR="00CD6069">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w:t>
      </w:r>
      <w:r w:rsidR="00CF04D2">
        <w:rPr>
          <w:rFonts w:ascii="Times New Roman" w:eastAsia="MS Mincho" w:hAnsi="Times New Roman"/>
          <w:sz w:val="24"/>
        </w:rPr>
        <w:t xml:space="preserve">pant.  Points are determined by </w:t>
      </w:r>
      <w:r w:rsidR="00CD6069">
        <w:rPr>
          <w:rFonts w:ascii="Times New Roman" w:eastAsia="MS Mincho" w:hAnsi="Times New Roman"/>
          <w:sz w:val="24"/>
        </w:rPr>
        <w:t xml:space="preserve">active, on task participation inpaired </w:t>
      </w:r>
      <w:r w:rsidR="00416A76">
        <w:rPr>
          <w:rFonts w:ascii="Times New Roman" w:eastAsia="MS Mincho" w:hAnsi="Times New Roman"/>
          <w:sz w:val="24"/>
        </w:rPr>
        <w:t xml:space="preserve">or </w:t>
      </w:r>
      <w:r w:rsidR="00CD6069">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sidR="00B1281F">
        <w:rPr>
          <w:rFonts w:ascii="Times New Roman" w:eastAsia="MS Mincho" w:hAnsi="Times New Roman"/>
          <w:sz w:val="24"/>
        </w:rPr>
        <w:t xml:space="preserve">Homework will be assigned daily and it represents 10 percent of your final grade.It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addition, you will be working with the </w:t>
      </w:r>
      <w:r w:rsidR="00B1281F">
        <w:rPr>
          <w:rFonts w:ascii="Times New Roman" w:eastAsia="MS Mincho" w:hAnsi="Times New Roman"/>
          <w:b/>
          <w:i/>
          <w:sz w:val="24"/>
        </w:rPr>
        <w:t>¡</w:t>
      </w:r>
      <w:proofErr w:type="spellStart"/>
      <w:r w:rsidR="00B1281F">
        <w:rPr>
          <w:rFonts w:ascii="Times New Roman" w:eastAsia="MS Mincho" w:hAnsi="Times New Roman"/>
          <w:b/>
          <w:i/>
          <w:sz w:val="24"/>
        </w:rPr>
        <w:t>Adelante</w:t>
      </w:r>
      <w:proofErr w:type="spellEnd"/>
      <w:r w:rsidR="00B1281F">
        <w:rPr>
          <w:rFonts w:ascii="Times New Roman" w:eastAsia="MS Mincho" w:hAnsi="Times New Roman"/>
          <w:b/>
          <w:i/>
          <w:sz w:val="24"/>
        </w:rPr>
        <w:t>! Uno</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 xml:space="preserve">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817D9D" w:rsidP="00CD6069">
      <w:pPr>
        <w:pStyle w:val="PlainText"/>
        <w:jc w:val="both"/>
        <w:rPr>
          <w:rFonts w:ascii="Times New Roman" w:eastAsia="MS Mincho" w:hAnsi="Times New Roman"/>
          <w:sz w:val="24"/>
        </w:rPr>
      </w:pPr>
      <w:r>
        <w:rPr>
          <w:rFonts w:ascii="Times New Roman" w:eastAsia="MS Mincho" w:hAnsi="Times New Roman"/>
          <w:b/>
          <w:i/>
          <w:sz w:val="24"/>
          <w:u w:val="single"/>
        </w:rPr>
        <w:t>Written Exams 3</w:t>
      </w:r>
      <w:r w:rsidR="00CD6069" w:rsidRPr="00E31590">
        <w:rPr>
          <w:rFonts w:ascii="Times New Roman" w:eastAsia="MS Mincho" w:hAnsi="Times New Roman"/>
          <w:b/>
          <w:i/>
          <w:sz w:val="24"/>
          <w:u w:val="single"/>
        </w:rPr>
        <w:t>0%</w:t>
      </w:r>
      <w:r w:rsidR="00CD6069">
        <w:rPr>
          <w:rFonts w:ascii="Times New Roman" w:eastAsia="MS Mincho" w:hAnsi="Times New Roman"/>
          <w:b/>
          <w:i/>
          <w:sz w:val="24"/>
        </w:rPr>
        <w:t>:</w:t>
      </w:r>
      <w:r w:rsidR="00CD6069">
        <w:rPr>
          <w:rFonts w:ascii="Times New Roman" w:eastAsia="MS Mincho" w:hAnsi="Times New Roman"/>
          <w:sz w:val="24"/>
        </w:rPr>
        <w:t xml:space="preserve">  Five chapter tests will be given throughout the semester.  These will be at the end of each lesson, approximately every two to three weeks. See tentative schedule</w:t>
      </w:r>
      <w:r>
        <w:rPr>
          <w:rFonts w:ascii="Times New Roman" w:eastAsia="MS Mincho" w:hAnsi="Times New Roman"/>
          <w:sz w:val="24"/>
        </w:rPr>
        <w:t>.  NO MAKE-UP EXAMS ARE GIVEN</w:t>
      </w:r>
      <w:r w:rsidR="00CD6069">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BF31F1" w:rsidRDefault="00817D9D" w:rsidP="00CD6069">
      <w:pPr>
        <w:pStyle w:val="PlainText"/>
        <w:jc w:val="both"/>
        <w:rPr>
          <w:rFonts w:ascii="Times New Roman" w:eastAsia="MS Mincho" w:hAnsi="Times New Roman"/>
          <w:sz w:val="24"/>
        </w:rPr>
      </w:pPr>
      <w:r>
        <w:rPr>
          <w:rFonts w:ascii="Times New Roman" w:eastAsia="MS Mincho" w:hAnsi="Times New Roman"/>
          <w:b/>
          <w:i/>
          <w:sz w:val="24"/>
          <w:u w:val="single"/>
        </w:rPr>
        <w:t>Oral Exams 20%:</w:t>
      </w:r>
      <w:r>
        <w:rPr>
          <w:rFonts w:ascii="Times New Roman" w:eastAsia="MS Mincho" w:hAnsi="Times New Roman"/>
          <w:b/>
          <w:i/>
          <w:sz w:val="24"/>
        </w:rPr>
        <w:t xml:space="preserve"> </w:t>
      </w:r>
      <w:r>
        <w:rPr>
          <w:rFonts w:ascii="Times New Roman" w:eastAsia="MS Mincho" w:hAnsi="Times New Roman"/>
          <w:sz w:val="24"/>
        </w:rPr>
        <w:t xml:space="preserve">An oral midterm and an oral final will be at </w:t>
      </w:r>
      <w:r w:rsidR="00BF31F1">
        <w:rPr>
          <w:rFonts w:ascii="Times New Roman" w:eastAsia="MS Mincho" w:hAnsi="Times New Roman"/>
          <w:sz w:val="24"/>
        </w:rPr>
        <w:t>administered. These exams will be structured as impromptu group presentations.</w:t>
      </w:r>
    </w:p>
    <w:p w:rsidR="00BF31F1" w:rsidRDefault="00BF31F1" w:rsidP="00CD6069">
      <w:pPr>
        <w:pStyle w:val="PlainText"/>
        <w:jc w:val="both"/>
        <w:rPr>
          <w:rFonts w:ascii="Times New Roman" w:eastAsia="MS Mincho" w:hAnsi="Times New Roman"/>
          <w:sz w:val="24"/>
        </w:rPr>
      </w:pPr>
    </w:p>
    <w:p w:rsidR="00CD6069" w:rsidRDefault="00BF31F1" w:rsidP="00CD6069">
      <w:pPr>
        <w:pStyle w:val="PlainText"/>
        <w:jc w:val="both"/>
        <w:rPr>
          <w:rFonts w:ascii="Times New Roman" w:eastAsia="MS Mincho" w:hAnsi="Times New Roman"/>
          <w:sz w:val="24"/>
        </w:rPr>
      </w:pPr>
      <w:r>
        <w:rPr>
          <w:rFonts w:ascii="Times New Roman" w:eastAsia="MS Mincho" w:hAnsi="Times New Roman"/>
          <w:b/>
          <w:i/>
          <w:sz w:val="24"/>
          <w:u w:val="single"/>
        </w:rPr>
        <w:t>Portfolio Assignments 10%:</w:t>
      </w:r>
      <w:r>
        <w:rPr>
          <w:rFonts w:ascii="Times New Roman" w:eastAsia="MS Mincho" w:hAnsi="Times New Roman"/>
          <w:b/>
          <w:i/>
          <w:sz w:val="24"/>
        </w:rPr>
        <w:t xml:space="preserve"> </w:t>
      </w:r>
      <w:r>
        <w:rPr>
          <w:rFonts w:ascii="Times New Roman" w:eastAsia="MS Mincho" w:hAnsi="Times New Roman"/>
          <w:sz w:val="24"/>
        </w:rPr>
        <w:t xml:space="preserve">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w:t>
      </w:r>
      <w:r>
        <w:rPr>
          <w:rFonts w:ascii="Times New Roman" w:eastAsia="MS Mincho" w:hAnsi="Times New Roman"/>
          <w:sz w:val="24"/>
        </w:rPr>
        <w:br/>
        <w:t xml:space="preserve">Deadline dates as well as further instructions will be provided throughout the semester. No late portfolios will be accepted unless there is an excused absence. </w:t>
      </w:r>
      <w:r w:rsidR="00CD6069">
        <w:rPr>
          <w:rFonts w:ascii="Times New Roman" w:eastAsia="MS Mincho" w:hAnsi="Times New Roman"/>
          <w:sz w:val="24"/>
        </w:rPr>
        <w:tab/>
      </w:r>
    </w:p>
    <w:p w:rsidR="00BF31F1" w:rsidRDefault="00BF31F1"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CF04D2">
        <w:rPr>
          <w:rFonts w:ascii="Times New Roman" w:eastAsia="MS Mincho" w:hAnsi="Times New Roman"/>
          <w:b/>
          <w:sz w:val="24"/>
        </w:rPr>
        <w:t xml:space="preserve"> </w:t>
      </w:r>
      <w:r>
        <w:rPr>
          <w:rFonts w:ascii="Times New Roman" w:eastAsia="MS Mincho" w:hAnsi="Times New Roman"/>
          <w:sz w:val="24"/>
        </w:rPr>
        <w:t xml:space="preserve">The final exam is not comprehensive; it will only cover </w:t>
      </w:r>
      <w:proofErr w:type="spellStart"/>
      <w:r>
        <w:rPr>
          <w:rFonts w:ascii="Times New Roman" w:eastAsia="MS Mincho" w:hAnsi="Times New Roman"/>
          <w:sz w:val="24"/>
        </w:rPr>
        <w:t>Capítulo</w:t>
      </w:r>
      <w:r w:rsidR="00BF31F1">
        <w:rPr>
          <w:rFonts w:ascii="Times New Roman" w:eastAsia="MS Mincho" w:hAnsi="Times New Roman"/>
          <w:sz w:val="24"/>
        </w:rPr>
        <w:t>s</w:t>
      </w:r>
      <w:proofErr w:type="spellEnd"/>
      <w:r>
        <w:rPr>
          <w:rFonts w:ascii="Times New Roman" w:eastAsia="MS Mincho" w:hAnsi="Times New Roman"/>
          <w:sz w:val="24"/>
        </w:rPr>
        <w:t xml:space="preserve"> 5 &amp; 6.   The exam may be written or oral or a combination of both- this will be announced ahead of time.</w:t>
      </w:r>
      <w:r w:rsidR="00BF31F1">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00BF31F1">
        <w:rPr>
          <w:rFonts w:ascii="Times New Roman" w:eastAsia="MS Mincho" w:hAnsi="Times New Roman"/>
          <w:i/>
          <w:sz w:val="24"/>
        </w:rPr>
        <w:t xml:space="preserve">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lastRenderedPageBreak/>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Pr="00F211DF" w:rsidRDefault="00CD6069" w:rsidP="00CD6069">
      <w:pPr>
        <w:pStyle w:val="PlainText"/>
        <w:jc w:val="both"/>
        <w:rPr>
          <w:rFonts w:ascii="Times New Roman" w:eastAsia="MS Mincho" w:hAnsi="Times New Roman"/>
          <w:i/>
          <w:sz w:val="16"/>
          <w:szCs w:val="16"/>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Pr="00F211DF" w:rsidRDefault="00CD6069" w:rsidP="00CD6069">
      <w:pPr>
        <w:pStyle w:val="PlainText"/>
        <w:jc w:val="both"/>
        <w:rPr>
          <w:rFonts w:ascii="Times New Roman" w:eastAsia="MS Mincho" w:hAnsi="Times New Roman"/>
          <w:b/>
          <w:i/>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F211DF" w:rsidRDefault="00CD6069" w:rsidP="00CD6069">
      <w:pPr>
        <w:pStyle w:val="PlainText"/>
        <w:jc w:val="both"/>
        <w:rPr>
          <w:rFonts w:ascii="Times New Roman" w:eastAsia="MS Mincho" w:hAnsi="Times New Roman"/>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BF31F1" w:rsidRDefault="00CD6069" w:rsidP="00CD6069">
      <w:pPr>
        <w:pStyle w:val="PlainText"/>
        <w:jc w:val="both"/>
        <w:rPr>
          <w:rFonts w:ascii="Times New Roman" w:eastAsia="MS Mincho" w:hAnsi="Times New Roman"/>
          <w:sz w:val="24"/>
        </w:rPr>
      </w:pPr>
      <w:r>
        <w:rPr>
          <w:rFonts w:ascii="Times New Roman" w:eastAsia="MS Mincho" w:hAnsi="Times New Roman"/>
          <w:sz w:val="24"/>
        </w:rPr>
        <w:tab/>
      </w:r>
      <w:r w:rsidR="00BF31F1">
        <w:rPr>
          <w:rFonts w:ascii="Times New Roman" w:eastAsia="MS Mincho" w:hAnsi="Times New Roman"/>
          <w:sz w:val="24"/>
        </w:rPr>
        <w:t>Written Exams</w:t>
      </w:r>
      <w:r w:rsidR="00BF31F1">
        <w:rPr>
          <w:rFonts w:ascii="Times New Roman" w:eastAsia="MS Mincho" w:hAnsi="Times New Roman"/>
          <w:sz w:val="24"/>
        </w:rPr>
        <w:tab/>
      </w:r>
      <w:r w:rsidR="00BF31F1">
        <w:rPr>
          <w:rFonts w:ascii="Times New Roman" w:eastAsia="MS Mincho" w:hAnsi="Times New Roman"/>
          <w:sz w:val="24"/>
        </w:rPr>
        <w:tab/>
      </w:r>
      <w:r w:rsidR="00BF31F1">
        <w:rPr>
          <w:rFonts w:ascii="Times New Roman" w:eastAsia="MS Mincho" w:hAnsi="Times New Roman"/>
          <w:sz w:val="24"/>
        </w:rPr>
        <w:tab/>
        <w:t>30%</w:t>
      </w:r>
    </w:p>
    <w:p w:rsidR="00CD6069" w:rsidRDefault="00BF31F1" w:rsidP="00BF31F1">
      <w:pPr>
        <w:pStyle w:val="PlainText"/>
        <w:jc w:val="both"/>
        <w:rPr>
          <w:rFonts w:ascii="Times New Roman" w:eastAsia="MS Mincho" w:hAnsi="Times New Roman"/>
          <w:sz w:val="24"/>
        </w:rPr>
      </w:pPr>
      <w:r>
        <w:rPr>
          <w:rFonts w:ascii="Times New Roman" w:eastAsia="MS Mincho" w:hAnsi="Times New Roman"/>
          <w:sz w:val="24"/>
        </w:rPr>
        <w:t xml:space="preserve">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Pr="00F211DF" w:rsidRDefault="00BF31F1" w:rsidP="00CD6069">
      <w:pPr>
        <w:pStyle w:val="PlainText"/>
        <w:jc w:val="both"/>
        <w:rPr>
          <w:rFonts w:ascii="Times New Roman" w:eastAsia="MS Mincho" w:hAnsi="Times New Roman"/>
          <w:sz w:val="24"/>
        </w:rPr>
      </w:pPr>
      <w:r>
        <w:rPr>
          <w:rFonts w:ascii="Times New Roman" w:eastAsia="MS Mincho" w:hAnsi="Times New Roman"/>
          <w:sz w:val="24"/>
        </w:rPr>
        <w:tab/>
        <w:t>Participation and Preparation</w:t>
      </w:r>
      <w:r>
        <w:rPr>
          <w:rFonts w:ascii="Times New Roman" w:eastAsia="MS Mincho" w:hAnsi="Times New Roman"/>
          <w:sz w:val="24"/>
        </w:rPr>
        <w:tab/>
      </w:r>
      <w:r>
        <w:rPr>
          <w:rFonts w:ascii="Times New Roman" w:eastAsia="MS Mincho" w:hAnsi="Times New Roman"/>
          <w:sz w:val="24"/>
        </w:rPr>
        <w:tab/>
      </w:r>
      <w:r w:rsidR="00CD6069">
        <w:rPr>
          <w:rFonts w:ascii="Times New Roman" w:eastAsia="MS Mincho" w:hAnsi="Times New Roman"/>
          <w:sz w:val="24"/>
        </w:rPr>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sidR="00BF31F1">
        <w:rPr>
          <w:rFonts w:ascii="Times New Roman" w:eastAsia="MS Mincho" w:hAnsi="Times New Roman"/>
          <w:sz w:val="24"/>
        </w:rPr>
        <w:t xml:space="preserve"> </w:t>
      </w:r>
      <w:r w:rsidR="00CD6069">
        <w:rPr>
          <w:rFonts w:ascii="Times New Roman" w:eastAsia="MS Mincho" w:hAnsi="Times New Roman"/>
          <w:sz w:val="24"/>
        </w:rPr>
        <w:t>it</w:t>
      </w:r>
      <w:r w:rsidR="00BF31F1">
        <w:rPr>
          <w:rFonts w:ascii="Times New Roman" w:eastAsia="MS Mincho" w:hAnsi="Times New Roman"/>
          <w:sz w:val="24"/>
        </w:rPr>
        <w:t xml:space="preserve"> </w:t>
      </w:r>
      <w:r w:rsidR="00CD6069">
        <w:rPr>
          <w:rFonts w:ascii="Times New Roman" w:eastAsia="MS Mincho" w:hAnsi="Times New Roman"/>
          <w:sz w:val="24"/>
        </w:rPr>
        <w:t xml:space="preserve">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F211DF"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 xml:space="preserve">4. Where possible, study with a classmate.  </w:t>
      </w: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Pr="00F211DF" w:rsidRDefault="002027F3" w:rsidP="002027F3">
      <w:pPr>
        <w:pStyle w:val="PlainText"/>
        <w:jc w:val="both"/>
        <w:rPr>
          <w:rFonts w:ascii="Times New Roman" w:eastAsia="MS Mincho" w:hAnsi="Times New Roman"/>
          <w:sz w:val="16"/>
          <w:szCs w:val="16"/>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gramEnd"/>
      <w:r>
        <w:rPr>
          <w:rFonts w:ascii="Times New Roman" w:eastAsia="MS Mincho" w:hAnsi="Times New Roman"/>
          <w:sz w:val="24"/>
        </w:rPr>
        <w:t xml:space="preserve">-text we will be using in the class offers a great Supersite.  Go to </w:t>
      </w:r>
      <w:hyperlink r:id="rId7"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sz w:val="24"/>
        </w:rPr>
      </w:pPr>
    </w:p>
    <w:p w:rsidR="002027F3" w:rsidRPr="00F211DF" w:rsidRDefault="002027F3" w:rsidP="002027F3">
      <w:pPr>
        <w:pStyle w:val="PlainText"/>
        <w:jc w:val="both"/>
        <w:rPr>
          <w:rFonts w:ascii="Times New Roman" w:eastAsia="MS Mincho" w:hAnsi="Times New Roman"/>
          <w:sz w:val="16"/>
          <w:szCs w:val="16"/>
        </w:rPr>
      </w:pPr>
    </w:p>
    <w:p w:rsidR="0068583E" w:rsidRPr="00504723" w:rsidRDefault="0068583E" w:rsidP="00CA647D">
      <w:pPr>
        <w:pStyle w:val="PlainText"/>
        <w:jc w:val="center"/>
        <w:rPr>
          <w:rFonts w:ascii="Times New Roman" w:eastAsia="MS Mincho" w:hAnsi="Times New Roman"/>
          <w:sz w:val="22"/>
          <w:szCs w:val="22"/>
        </w:rPr>
      </w:pPr>
    </w:p>
    <w:p w:rsidR="0068583E" w:rsidRPr="00504723" w:rsidRDefault="0068583E" w:rsidP="00CD6069">
      <w:pPr>
        <w:pStyle w:val="PlainText"/>
        <w:jc w:val="both"/>
        <w:rPr>
          <w:rFonts w:ascii="Times New Roman" w:eastAsia="MS Mincho" w:hAnsi="Times New Roman"/>
          <w:sz w:val="22"/>
          <w:szCs w:val="22"/>
        </w:rPr>
      </w:pPr>
    </w:p>
    <w:p w:rsidR="0068583E" w:rsidRPr="00504723" w:rsidRDefault="0068583E" w:rsidP="00CA647D">
      <w:pPr>
        <w:pStyle w:val="PlainText"/>
        <w:jc w:val="center"/>
        <w:rPr>
          <w:rFonts w:ascii="Times New Roman" w:eastAsia="MS Mincho" w:hAnsi="Times New Roman"/>
          <w:sz w:val="22"/>
          <w:szCs w:val="22"/>
        </w:rPr>
      </w:pPr>
    </w:p>
    <w:p w:rsidR="0068583E" w:rsidRPr="00504723" w:rsidRDefault="0068583E" w:rsidP="00CD6069">
      <w:pPr>
        <w:pStyle w:val="PlainText"/>
        <w:jc w:val="both"/>
        <w:rPr>
          <w:rFonts w:ascii="Times New Roman" w:eastAsia="MS Mincho" w:hAnsi="Times New Roman"/>
          <w:sz w:val="22"/>
          <w:szCs w:val="22"/>
        </w:rPr>
      </w:pPr>
    </w:p>
    <w:p w:rsidR="00F557B8" w:rsidRPr="00504723" w:rsidRDefault="00F557B8" w:rsidP="00F557B8">
      <w:pPr>
        <w:rPr>
          <w:rFonts w:eastAsia="MS Mincho" w:cs="Courier New"/>
          <w:sz w:val="22"/>
          <w:szCs w:val="22"/>
        </w:rPr>
      </w:pPr>
    </w:p>
    <w:p w:rsidR="00F557B8" w:rsidRPr="00504723" w:rsidRDefault="00F557B8" w:rsidP="00F557B8">
      <w:pPr>
        <w:rPr>
          <w:rFonts w:eastAsia="MS Mincho" w:cs="Courier New"/>
          <w:sz w:val="22"/>
          <w:szCs w:val="22"/>
        </w:rPr>
      </w:pPr>
    </w:p>
    <w:p w:rsidR="00CD6069" w:rsidRDefault="00F557B8" w:rsidP="00F557B8">
      <w:pPr>
        <w:jc w:val="center"/>
        <w:rPr>
          <w:b/>
          <w:sz w:val="20"/>
        </w:rPr>
      </w:pPr>
      <w:r>
        <w:rPr>
          <w:b/>
          <w:sz w:val="20"/>
        </w:rPr>
        <w:t>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214B26" w:rsidP="00CD6069">
      <w:pPr>
        <w:rPr>
          <w:sz w:val="20"/>
        </w:rPr>
      </w:pPr>
      <w:r>
        <w:rPr>
          <w:sz w:val="20"/>
        </w:rPr>
        <w:t>A. engage</w:t>
      </w:r>
      <w:r w:rsidR="00CD6069">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 xml:space="preserve">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Pr="00F557B8" w:rsidRDefault="00F557B8"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sz w:val="24"/>
        </w:rPr>
      </w:pPr>
    </w:p>
    <w:p w:rsidR="00E61DFE" w:rsidRDefault="00504723"/>
    <w:sectPr w:rsidR="00E61DFE" w:rsidSect="00AF0024">
      <w:headerReference w:type="default" r:id="rId8"/>
      <w:pgSz w:w="12240" w:h="15840"/>
      <w:pgMar w:top="126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B8" w:rsidRDefault="00F557B8" w:rsidP="00F557B8">
      <w:r>
        <w:separator/>
      </w:r>
    </w:p>
  </w:endnote>
  <w:endnote w:type="continuationSeparator" w:id="0">
    <w:p w:rsidR="00F557B8" w:rsidRDefault="00F557B8" w:rsidP="00F55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B8" w:rsidRDefault="00F557B8" w:rsidP="00F557B8">
      <w:r>
        <w:separator/>
      </w:r>
    </w:p>
  </w:footnote>
  <w:footnote w:type="continuationSeparator" w:id="0">
    <w:p w:rsidR="00F557B8" w:rsidRDefault="00F557B8" w:rsidP="00F5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34310"/>
      <w:docPartObj>
        <w:docPartGallery w:val="Page Numbers (Top of Page)"/>
        <w:docPartUnique/>
      </w:docPartObj>
    </w:sdtPr>
    <w:sdtContent>
      <w:p w:rsidR="00504723" w:rsidRPr="00504723" w:rsidRDefault="00504723" w:rsidP="00504723">
        <w:pPr>
          <w:pStyle w:val="Header"/>
          <w:rPr>
            <w:i/>
          </w:rPr>
        </w:pPr>
      </w:p>
      <w:p w:rsidR="00504723" w:rsidRDefault="00504723">
        <w:pPr>
          <w:pStyle w:val="Header"/>
        </w:pPr>
        <w:r w:rsidRPr="00504723">
          <w:rPr>
            <w:i/>
          </w:rPr>
          <w:tab/>
        </w:r>
        <w:r w:rsidRPr="00504723">
          <w:rPr>
            <w:i/>
          </w:rPr>
          <w:tab/>
        </w:r>
      </w:p>
    </w:sdtContent>
  </w:sdt>
  <w:p w:rsidR="00F557B8" w:rsidRDefault="00F55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FD360F"/>
    <w:multiLevelType w:val="hybridMultilevel"/>
    <w:tmpl w:val="2A18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D6069"/>
    <w:rsid w:val="00000FC7"/>
    <w:rsid w:val="00030256"/>
    <w:rsid w:val="0006283D"/>
    <w:rsid w:val="00091C39"/>
    <w:rsid w:val="00096874"/>
    <w:rsid w:val="000F1704"/>
    <w:rsid w:val="00106D29"/>
    <w:rsid w:val="00106F08"/>
    <w:rsid w:val="001616C9"/>
    <w:rsid w:val="001925CF"/>
    <w:rsid w:val="001963ED"/>
    <w:rsid w:val="001C6E54"/>
    <w:rsid w:val="001E5B0C"/>
    <w:rsid w:val="001E78F4"/>
    <w:rsid w:val="002027F3"/>
    <w:rsid w:val="00210D1C"/>
    <w:rsid w:val="00214B26"/>
    <w:rsid w:val="00220EA6"/>
    <w:rsid w:val="00226728"/>
    <w:rsid w:val="002B06A5"/>
    <w:rsid w:val="002E435D"/>
    <w:rsid w:val="00301DEA"/>
    <w:rsid w:val="0033797D"/>
    <w:rsid w:val="0036546F"/>
    <w:rsid w:val="0036724C"/>
    <w:rsid w:val="00416A76"/>
    <w:rsid w:val="004400BB"/>
    <w:rsid w:val="00456409"/>
    <w:rsid w:val="00486200"/>
    <w:rsid w:val="00504723"/>
    <w:rsid w:val="00567CBD"/>
    <w:rsid w:val="005A4228"/>
    <w:rsid w:val="005B247E"/>
    <w:rsid w:val="005C2580"/>
    <w:rsid w:val="00665E87"/>
    <w:rsid w:val="0068583E"/>
    <w:rsid w:val="00700574"/>
    <w:rsid w:val="00760A93"/>
    <w:rsid w:val="00771D13"/>
    <w:rsid w:val="007940C3"/>
    <w:rsid w:val="007C634C"/>
    <w:rsid w:val="007D4D94"/>
    <w:rsid w:val="007F4FBA"/>
    <w:rsid w:val="00817D9D"/>
    <w:rsid w:val="0082498E"/>
    <w:rsid w:val="0084182B"/>
    <w:rsid w:val="00860F92"/>
    <w:rsid w:val="00887CA9"/>
    <w:rsid w:val="00895FB7"/>
    <w:rsid w:val="008B5314"/>
    <w:rsid w:val="008E7223"/>
    <w:rsid w:val="00963E46"/>
    <w:rsid w:val="0098143C"/>
    <w:rsid w:val="0098738C"/>
    <w:rsid w:val="009B1BB0"/>
    <w:rsid w:val="00A47A14"/>
    <w:rsid w:val="00A6141C"/>
    <w:rsid w:val="00A63315"/>
    <w:rsid w:val="00A93C96"/>
    <w:rsid w:val="00AC1F4C"/>
    <w:rsid w:val="00AE288F"/>
    <w:rsid w:val="00AF0024"/>
    <w:rsid w:val="00B1281F"/>
    <w:rsid w:val="00B1402B"/>
    <w:rsid w:val="00B667C1"/>
    <w:rsid w:val="00B76BFD"/>
    <w:rsid w:val="00BA2C3C"/>
    <w:rsid w:val="00BC580E"/>
    <w:rsid w:val="00BD6CB4"/>
    <w:rsid w:val="00BF31F1"/>
    <w:rsid w:val="00C13DE6"/>
    <w:rsid w:val="00C310F4"/>
    <w:rsid w:val="00C610E9"/>
    <w:rsid w:val="00CA29C6"/>
    <w:rsid w:val="00CA647D"/>
    <w:rsid w:val="00CB1F26"/>
    <w:rsid w:val="00CC304F"/>
    <w:rsid w:val="00CC4716"/>
    <w:rsid w:val="00CD6069"/>
    <w:rsid w:val="00CF04D2"/>
    <w:rsid w:val="00CF7F10"/>
    <w:rsid w:val="00D208EB"/>
    <w:rsid w:val="00D767ED"/>
    <w:rsid w:val="00D9112C"/>
    <w:rsid w:val="00DA65CB"/>
    <w:rsid w:val="00DD6B06"/>
    <w:rsid w:val="00E300DC"/>
    <w:rsid w:val="00E4378C"/>
    <w:rsid w:val="00EB2532"/>
    <w:rsid w:val="00EC5AF1"/>
    <w:rsid w:val="00EF5AD6"/>
    <w:rsid w:val="00F001F7"/>
    <w:rsid w:val="00F042CB"/>
    <w:rsid w:val="00F11044"/>
    <w:rsid w:val="00F12759"/>
    <w:rsid w:val="00F211DF"/>
    <w:rsid w:val="00F303DF"/>
    <w:rsid w:val="00F34F55"/>
    <w:rsid w:val="00F557B8"/>
    <w:rsid w:val="00FA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paragraph" w:styleId="Header">
    <w:name w:val="header"/>
    <w:basedOn w:val="Normal"/>
    <w:link w:val="HeaderChar"/>
    <w:uiPriority w:val="99"/>
    <w:unhideWhenUsed/>
    <w:rsid w:val="00F557B8"/>
    <w:pPr>
      <w:tabs>
        <w:tab w:val="center" w:pos="4680"/>
        <w:tab w:val="right" w:pos="9360"/>
      </w:tabs>
    </w:pPr>
  </w:style>
  <w:style w:type="character" w:customStyle="1" w:styleId="HeaderChar">
    <w:name w:val="Header Char"/>
    <w:basedOn w:val="DefaultParagraphFont"/>
    <w:link w:val="Header"/>
    <w:uiPriority w:val="99"/>
    <w:rsid w:val="00F557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Hipolito</cp:lastModifiedBy>
  <cp:revision>2</cp:revision>
  <cp:lastPrinted>2015-08-19T23:51:00Z</cp:lastPrinted>
  <dcterms:created xsi:type="dcterms:W3CDTF">2015-08-25T21:44:00Z</dcterms:created>
  <dcterms:modified xsi:type="dcterms:W3CDTF">2015-08-25T21:44:00Z</dcterms:modified>
</cp:coreProperties>
</file>