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BE59E" w14:textId="77777777" w:rsidR="002868C8" w:rsidRDefault="002868C8" w:rsidP="00335FBF">
                            <w:pPr>
                              <w:pStyle w:val="Heading2"/>
                              <w:rPr>
                                <w:rFonts w:ascii="Garamond" w:hAnsi="Garamond"/>
                                <w:color w:val="FFFFFF"/>
                              </w:rPr>
                            </w:pPr>
                            <w:r>
                              <w:rPr>
                                <w:rFonts w:ascii="Garamond" w:hAnsi="Garamond"/>
                                <w:color w:val="FFFFFF"/>
                              </w:rPr>
                              <w:t>Math 250-51625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9.95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" fillcolor="black" stroked="f">
                <v:textbox>
                  <w:txbxContent>
                    <w:p w14:paraId="656BE59E" w14:textId="77777777" w:rsidR="000E2BF5" w:rsidRDefault="000E2BF5" w:rsidP="00335FBF">
                      <w:pPr>
                        <w:pStyle w:val="Heading2"/>
                        <w:rPr>
                          <w:rFonts w:ascii="Garamond" w:hAnsi="Garamond"/>
                          <w:color w:val="FFFFFF"/>
                        </w:rPr>
                      </w:pPr>
                      <w:r>
                        <w:rPr>
                          <w:rFonts w:ascii="Garamond" w:hAnsi="Garamond"/>
                          <w:color w:val="FFFFFF"/>
                        </w:rPr>
                        <w:t>Math 250-51625 College Arithmetic</w:t>
                      </w:r>
                    </w:p>
                    <w:p w14:paraId="7754C81F" w14:textId="77777777" w:rsidR="000E2BF5" w:rsidRPr="00773176" w:rsidRDefault="000E2BF5">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4B038819"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winter29452</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647B82AD"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77777777"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8042A6">
              <w:rPr>
                <w:rFonts w:ascii="Times New Roman" w:hAnsi="Times New Roman"/>
              </w:rPr>
              <w:t>August 17 – October 16</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7777777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042A6">
              <w:rPr>
                <w:rFonts w:ascii="Times New Roman" w:hAnsi="Times New Roman"/>
              </w:rPr>
              <w:t>8:00am to 9:50a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77777777"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8042A6">
              <w:rPr>
                <w:rFonts w:ascii="Times New Roman" w:hAnsi="Times New Roman"/>
              </w:rPr>
              <w:t>Friday, Oct. 16</w:t>
            </w:r>
            <w:r w:rsidRPr="00DF702F">
              <w:rPr>
                <w:rFonts w:ascii="Times New Roman" w:hAnsi="Times New Roman"/>
                <w:vertAlign w:val="superscript"/>
              </w:rPr>
              <w:t>th</w:t>
            </w:r>
            <w:r>
              <w:rPr>
                <w:rFonts w:ascii="Times New Roman" w:hAnsi="Times New Roman"/>
              </w:rPr>
              <w:t xml:space="preserve"> </w:t>
            </w:r>
            <w:r w:rsidR="008042A6">
              <w:rPr>
                <w:rFonts w:ascii="Times New Roman" w:hAnsi="Times New Roman"/>
              </w:rPr>
              <w:t>8:00am to 9:50am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 xml:space="preserve">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w:t>
      </w:r>
      <w:bookmarkStart w:id="0" w:name="_GoBack"/>
      <w:bookmarkEnd w:id="0"/>
      <w:r w:rsidRPr="00C7607F">
        <w:rPr>
          <w:rFonts w:ascii="Times New Roman" w:eastAsia="Times New Roman" w:hAnsi="Times New Roman"/>
        </w:rPr>
        <w:t>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 xml:space="preserve">Develop an understanding </w:t>
      </w:r>
      <w:proofErr w:type="gramStart"/>
      <w:r w:rsidRPr="00C7607F">
        <w:rPr>
          <w:rFonts w:ascii="Times New Roman" w:eastAsia="Times New Roman" w:hAnsi="Times New Roman"/>
          <w:sz w:val="22"/>
          <w:szCs w:val="22"/>
        </w:rPr>
        <w:t>of the base ten number system</w:t>
      </w:r>
      <w:proofErr w:type="gramEnd"/>
      <w:r w:rsidRPr="00C7607F">
        <w:rPr>
          <w:rFonts w:ascii="Times New Roman" w:eastAsia="Times New Roman" w:hAnsi="Times New Roman"/>
          <w:sz w:val="22"/>
          <w:szCs w:val="22"/>
        </w:rPr>
        <w:t>.</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9"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4E23941F"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488"/>
        <w:gridCol w:w="199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 xml:space="preserve">Letter </w:t>
            </w:r>
            <w:r w:rsidRPr="00822A17">
              <w:rPr>
                <w:rFonts w:ascii="Times New Roman" w:hAnsi="Times New Roman"/>
                <w:b/>
                <w:i/>
              </w:rPr>
              <w:lastRenderedPageBreak/>
              <w:t>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lastRenderedPageBreak/>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lastRenderedPageBreak/>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w:t>
      </w:r>
      <w:proofErr w:type="gramStart"/>
      <w:r w:rsidRPr="00822A17">
        <w:rPr>
          <w:rFonts w:ascii="Times New Roman" w:hAnsi="Times New Roman"/>
        </w:rPr>
        <w:t>as I will be posting all of your scores (online and offline activities) online</w:t>
      </w:r>
      <w:proofErr w:type="gramEnd"/>
      <w:r w:rsidRPr="00822A17">
        <w:rPr>
          <w:rFonts w:ascii="Times New Roman" w:hAnsi="Times New Roman"/>
        </w:rPr>
        <w:t>.</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 xml:space="preserve">the integrity of the </w:t>
      </w:r>
      <w:proofErr w:type="gramStart"/>
      <w:r w:rsidRPr="00AB0716">
        <w:rPr>
          <w:rFonts w:ascii="Times New Roman" w:hAnsi="Times New Roman"/>
        </w:rPr>
        <w:t>college,</w:t>
      </w:r>
      <w:proofErr w:type="gramEnd"/>
      <w:r w:rsidRPr="00AB0716">
        <w:rPr>
          <w:rFonts w:ascii="Times New Roman" w:hAnsi="Times New Roman"/>
        </w:rPr>
        <w:t xml:space="preserv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lastRenderedPageBreak/>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77777777" w:rsidR="00822A17" w:rsidRPr="00822A17" w:rsidRDefault="00DC5104" w:rsidP="00822A17">
      <w:pPr>
        <w:rPr>
          <w:rFonts w:ascii="Times New Roman" w:hAnsi="Times New Roman"/>
        </w:rPr>
      </w:pPr>
      <w:r>
        <w:rPr>
          <w:rFonts w:ascii="Times New Roman" w:hAnsi="Times New Roman"/>
        </w:rPr>
        <w:t>Aug 17 - 21</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822A17" w:rsidRPr="00822A17">
        <w:rPr>
          <w:rFonts w:ascii="Times New Roman" w:hAnsi="Times New Roman"/>
        </w:rPr>
        <w:t xml:space="preserve">Chapter 1: </w:t>
      </w:r>
      <w:r>
        <w:rPr>
          <w:rFonts w:ascii="Times New Roman" w:hAnsi="Times New Roman"/>
        </w:rPr>
        <w:t>Whole Numbers</w:t>
      </w:r>
      <w:r w:rsidR="00E209D2">
        <w:rPr>
          <w:rFonts w:ascii="Times New Roman" w:hAnsi="Times New Roman"/>
        </w:rPr>
        <w:t xml:space="preserve"> (1.1</w:t>
      </w:r>
      <w:r>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6749D48D" w14:textId="77777777" w:rsidR="001D671E" w:rsidRDefault="00DC5104" w:rsidP="00822A17">
      <w:pPr>
        <w:rPr>
          <w:rFonts w:ascii="Times New Roman" w:hAnsi="Times New Roman"/>
        </w:rPr>
      </w:pPr>
      <w:r>
        <w:rPr>
          <w:rFonts w:ascii="Times New Roman" w:hAnsi="Times New Roman"/>
        </w:rPr>
        <w:t>Aug 24 - 28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77777777"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Review and Test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77777777" w:rsidR="00822A17" w:rsidRPr="00822A17" w:rsidRDefault="00DC5104" w:rsidP="00822A17">
      <w:pPr>
        <w:rPr>
          <w:rFonts w:ascii="Times New Roman" w:hAnsi="Times New Roman"/>
        </w:rPr>
      </w:pPr>
      <w:r>
        <w:rPr>
          <w:rFonts w:ascii="Times New Roman" w:hAnsi="Times New Roman"/>
        </w:rPr>
        <w:t>Aug 31 - Sep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3A706DAA" w14:textId="77777777" w:rsidR="00822A17" w:rsidRDefault="00DC5104" w:rsidP="00822A17">
      <w:pPr>
        <w:rPr>
          <w:rFonts w:ascii="Times New Roman" w:hAnsi="Times New Roman"/>
          <w:b/>
        </w:rPr>
      </w:pPr>
      <w:r>
        <w:rPr>
          <w:rFonts w:ascii="Times New Roman" w:hAnsi="Times New Roman"/>
        </w:rPr>
        <w:t>Sept 7 - 4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Pr>
          <w:rFonts w:ascii="Times New Roman" w:hAnsi="Times New Roman"/>
          <w:b/>
        </w:rPr>
        <w:t>Holiday—Labor Day, no class Monday</w:t>
      </w:r>
      <w:r w:rsidR="001D671E">
        <w:rPr>
          <w:rFonts w:ascii="Times New Roman" w:hAnsi="Times New Roman"/>
          <w:b/>
        </w:rPr>
        <w:t xml:space="preserve"> </w:t>
      </w:r>
      <w:r w:rsidR="00EA5C48" w:rsidRPr="00EA5C48">
        <w:rPr>
          <w:rFonts w:ascii="Times New Roman" w:hAnsi="Times New Roman"/>
          <w:b/>
        </w:rPr>
        <w:t xml:space="preserve"> </w:t>
      </w:r>
    </w:p>
    <w:p w14:paraId="062BD8F8" w14:textId="77777777"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DC5104">
        <w:rPr>
          <w:rFonts w:ascii="Times New Roman" w:hAnsi="Times New Roman"/>
        </w:rPr>
        <w:t>Chapter 2</w:t>
      </w:r>
      <w:r w:rsidRPr="00822A17">
        <w:rPr>
          <w:rFonts w:ascii="Times New Roman" w:hAnsi="Times New Roman"/>
        </w:rPr>
        <w:t xml:space="preserve">: </w:t>
      </w:r>
      <w:r w:rsidR="00DC5104">
        <w:rPr>
          <w:rFonts w:ascii="Times New Roman" w:hAnsi="Times New Roman"/>
        </w:rPr>
        <w:t>Review and Test</w:t>
      </w:r>
    </w:p>
    <w:p w14:paraId="5B2F5D23" w14:textId="77777777" w:rsidR="00822A17" w:rsidRPr="00822A17" w:rsidRDefault="00822A17" w:rsidP="00822A17">
      <w:pPr>
        <w:rPr>
          <w:rFonts w:ascii="Times New Roman" w:hAnsi="Times New Roman"/>
        </w:rPr>
      </w:pPr>
    </w:p>
    <w:p w14:paraId="4314E6A6" w14:textId="77777777" w:rsidR="00822A17" w:rsidRDefault="00DC5104" w:rsidP="00822A17">
      <w:pPr>
        <w:rPr>
          <w:rFonts w:ascii="Times New Roman" w:hAnsi="Times New Roman"/>
        </w:rPr>
      </w:pPr>
      <w:r>
        <w:rPr>
          <w:rFonts w:ascii="Times New Roman" w:hAnsi="Times New Roman"/>
        </w:rPr>
        <w:t>Sept 14 - 18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DE3FAE">
        <w:rPr>
          <w:rFonts w:ascii="Times New Roman" w:hAnsi="Times New Roman"/>
        </w:rPr>
        <w:t xml:space="preserve">Chapter 5: </w:t>
      </w:r>
      <w:r w:rsidR="002A5185">
        <w:rPr>
          <w:rFonts w:ascii="Times New Roman" w:hAnsi="Times New Roman"/>
        </w:rPr>
        <w:t>Fractions and Rational Expressions</w:t>
      </w:r>
      <w:r w:rsidR="00FD1333">
        <w:rPr>
          <w:rFonts w:ascii="Times New Roman" w:hAnsi="Times New Roman"/>
        </w:rPr>
        <w:t xml:space="preserve"> (5.1, 5.2, </w:t>
      </w:r>
      <w:r w:rsidR="00DE3FAE">
        <w:rPr>
          <w:rFonts w:ascii="Times New Roman" w:hAnsi="Times New Roman"/>
        </w:rPr>
        <w:t>5.</w:t>
      </w:r>
      <w:r w:rsidR="002A5185">
        <w:rPr>
          <w:rFonts w:ascii="Times New Roman" w:hAnsi="Times New Roman"/>
        </w:rPr>
        <w:t>3, 5.4, 5.5, 5.6</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5659BEE" w14:textId="77777777" w:rsidR="00822A17" w:rsidRDefault="002A5185" w:rsidP="00822A17">
      <w:pPr>
        <w:rPr>
          <w:rFonts w:ascii="Times New Roman" w:hAnsi="Times New Roman"/>
        </w:rPr>
      </w:pPr>
      <w:r>
        <w:rPr>
          <w:rFonts w:ascii="Times New Roman" w:hAnsi="Times New Roman"/>
        </w:rPr>
        <w:t>Sept 21 - 25</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B37788" w:rsidRPr="00822A17">
        <w:rPr>
          <w:rFonts w:ascii="Times New Roman" w:hAnsi="Times New Roman"/>
        </w:rPr>
        <w:t>Cha</w:t>
      </w:r>
      <w:r>
        <w:rPr>
          <w:rFonts w:ascii="Times New Roman" w:hAnsi="Times New Roman"/>
        </w:rPr>
        <w:t>pter 5 cont</w:t>
      </w:r>
      <w:r w:rsidR="000E2BF5">
        <w:rPr>
          <w:rFonts w:ascii="Times New Roman" w:hAnsi="Times New Roman"/>
        </w:rPr>
        <w:t>inued</w:t>
      </w:r>
      <w:r w:rsidR="00FD1333">
        <w:rPr>
          <w:rFonts w:ascii="Times New Roman" w:hAnsi="Times New Roman"/>
        </w:rPr>
        <w:t xml:space="preserve">: </w:t>
      </w:r>
      <w:r>
        <w:rPr>
          <w:rFonts w:ascii="Times New Roman" w:hAnsi="Times New Roman"/>
        </w:rPr>
        <w:t>Fractions and Rational Expressions (5.7)</w:t>
      </w:r>
    </w:p>
    <w:p w14:paraId="661BE129" w14:textId="77777777" w:rsidR="001D671E" w:rsidRPr="00822A17" w:rsidRDefault="001D671E" w:rsidP="00822A17">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2A5185">
        <w:rPr>
          <w:rFonts w:ascii="Times New Roman" w:hAnsi="Times New Roman"/>
        </w:rPr>
        <w:t>Review and Test</w:t>
      </w:r>
      <w:r>
        <w:rPr>
          <w:rFonts w:ascii="Times New Roman" w:hAnsi="Times New Roman"/>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77777777" w:rsidR="00B37788" w:rsidRPr="00B37788" w:rsidRDefault="002A5185" w:rsidP="001D671E">
      <w:pPr>
        <w:rPr>
          <w:rFonts w:ascii="Times New Roman" w:hAnsi="Times New Roman"/>
        </w:rPr>
      </w:pPr>
      <w:r>
        <w:rPr>
          <w:rFonts w:ascii="Times New Roman" w:hAnsi="Times New Roman"/>
        </w:rPr>
        <w:t>Sept</w:t>
      </w:r>
      <w:r w:rsidR="000E2BF5">
        <w:rPr>
          <w:rFonts w:ascii="Times New Roman" w:hAnsi="Times New Roman"/>
        </w:rPr>
        <w:t xml:space="preserve"> 28 - Oct 2</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FD1333">
        <w:rPr>
          <w:rFonts w:ascii="Times New Roman" w:hAnsi="Times New Roman"/>
        </w:rPr>
        <w:t xml:space="preserve"> (</w:t>
      </w:r>
      <w:r w:rsidR="000E2BF5">
        <w:rPr>
          <w:rFonts w:ascii="Times New Roman" w:hAnsi="Times New Roman"/>
        </w:rPr>
        <w:t>6.1, 6.2, 6.3, 6.4, 6.5</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77777777" w:rsidR="00B37788" w:rsidRDefault="000E2BF5" w:rsidP="00822A17">
      <w:pPr>
        <w:rPr>
          <w:rFonts w:ascii="Times New Roman" w:hAnsi="Times New Roman"/>
          <w:b/>
        </w:rPr>
      </w:pPr>
      <w:r>
        <w:rPr>
          <w:rFonts w:ascii="Times New Roman" w:hAnsi="Times New Roman"/>
        </w:rPr>
        <w:t>Oct 5 - 9</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6 Review and Test</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77777777" w:rsidR="000E2BF5" w:rsidRDefault="000E2BF5" w:rsidP="000E2BF5">
      <w:pPr>
        <w:rPr>
          <w:rFonts w:ascii="Times New Roman" w:hAnsi="Times New Roman"/>
        </w:rPr>
      </w:pPr>
      <w:r>
        <w:rPr>
          <w:rFonts w:ascii="Times New Roman" w:hAnsi="Times New Roman"/>
        </w:rPr>
        <w:t>Oct 12 - 16</w:t>
      </w:r>
      <w:r w:rsidR="00822A17" w:rsidRPr="00822A17">
        <w:rPr>
          <w:rFonts w:ascii="Times New Roman" w:hAnsi="Times New Roman"/>
        </w:rPr>
        <w:t>:</w:t>
      </w:r>
      <w:r>
        <w:rPr>
          <w:rFonts w:ascii="Times New Roman" w:hAnsi="Times New Roman"/>
        </w:rPr>
        <w:tab/>
      </w:r>
      <w:r>
        <w:rPr>
          <w:rFonts w:ascii="Times New Roman" w:hAnsi="Times New Roman"/>
        </w:rPr>
        <w:tab/>
        <w:t>Review and study</w:t>
      </w:r>
    </w:p>
    <w:p w14:paraId="0A413C80" w14:textId="77777777"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Comprehensive FINAL EXAM on Friday, Oct 16</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1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E3DAE" w14:textId="77777777" w:rsidR="002868C8" w:rsidRDefault="002868C8" w:rsidP="00CA42C6">
      <w:r>
        <w:separator/>
      </w:r>
    </w:p>
  </w:endnote>
  <w:endnote w:type="continuationSeparator" w:id="0">
    <w:p w14:paraId="3024B2C3" w14:textId="77777777" w:rsidR="002868C8" w:rsidRDefault="002868C8"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E54A6" w14:textId="77777777" w:rsidR="002868C8" w:rsidRDefault="002868C8" w:rsidP="00CA42C6">
      <w:r>
        <w:separator/>
      </w:r>
    </w:p>
  </w:footnote>
  <w:footnote w:type="continuationSeparator" w:id="0">
    <w:p w14:paraId="35C47538" w14:textId="77777777" w:rsidR="002868C8" w:rsidRDefault="002868C8" w:rsidP="00CA4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D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arsonmylabandmastering.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A964-A422-8E47-8350-356BEED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1175</Words>
  <Characters>6701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7861</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Kelly Winter</cp:lastModifiedBy>
  <cp:revision>8</cp:revision>
  <cp:lastPrinted>2012-06-18T16:42:00Z</cp:lastPrinted>
  <dcterms:created xsi:type="dcterms:W3CDTF">2015-08-11T18:52:00Z</dcterms:created>
  <dcterms:modified xsi:type="dcterms:W3CDTF">2015-08-17T05:40:00Z</dcterms:modified>
</cp:coreProperties>
</file>