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30C4" w:rsidRPr="001C30C4" w:rsidRDefault="00670757" w:rsidP="001C30C4">
      <w:pPr>
        <w:tabs>
          <w:tab w:val="left" w:pos="4320"/>
          <w:tab w:val="left" w:pos="5040"/>
          <w:tab w:val="left" w:pos="5760"/>
          <w:tab w:val="right" w:pos="9360"/>
        </w:tabs>
        <w:ind w:left="3600" w:hanging="3600"/>
        <w:rPr>
          <w:rFonts w:ascii="Arial" w:hAnsi="Arial" w:cs="Arial"/>
          <w:sz w:val="24"/>
          <w:szCs w:val="24"/>
        </w:rPr>
      </w:pPr>
      <w:r w:rsidRPr="001C30C4">
        <w:rPr>
          <w:rFonts w:ascii="Arial" w:hAnsi="Arial" w:cs="Arial"/>
          <w:sz w:val="24"/>
          <w:szCs w:val="24"/>
          <w:lang w:val="en-CA"/>
        </w:rPr>
        <w:fldChar w:fldCharType="begin"/>
      </w:r>
      <w:r w:rsidR="001C30C4"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E631DA">
        <w:rPr>
          <w:rFonts w:ascii="Arial" w:hAnsi="Arial" w:cs="Arial"/>
          <w:smallCaps/>
          <w:sz w:val="24"/>
          <w:szCs w:val="24"/>
        </w:rPr>
        <w:t xml:space="preserve">Office Technology </w:t>
      </w:r>
      <w:r w:rsidR="008155FD">
        <w:rPr>
          <w:rFonts w:ascii="Arial" w:hAnsi="Arial" w:cs="Arial"/>
          <w:smallCaps/>
          <w:sz w:val="24"/>
          <w:szCs w:val="24"/>
        </w:rPr>
        <w:t>6</w:t>
      </w:r>
      <w:r w:rsidR="001C30C4" w:rsidRPr="001C30C4">
        <w:rPr>
          <w:rFonts w:ascii="Arial" w:hAnsi="Arial" w:cs="Arial"/>
          <w:smallCaps/>
          <w:sz w:val="24"/>
          <w:szCs w:val="24"/>
        </w:rPr>
        <w:tab/>
      </w:r>
      <w:r w:rsidR="00E631DA">
        <w:rPr>
          <w:rFonts w:ascii="Arial" w:hAnsi="Arial" w:cs="Arial"/>
          <w:smallCaps/>
          <w:sz w:val="24"/>
          <w:szCs w:val="24"/>
        </w:rPr>
        <w:t>Data Entry</w:t>
      </w:r>
      <w:r w:rsidR="001C30C4" w:rsidRPr="001C30C4">
        <w:rPr>
          <w:rFonts w:ascii="Arial" w:hAnsi="Arial" w:cs="Arial"/>
          <w:smallCaps/>
          <w:sz w:val="24"/>
          <w:szCs w:val="24"/>
        </w:rPr>
        <w:t xml:space="preserve"> Essentials</w:t>
      </w:r>
      <w:r w:rsidR="001C30C4" w:rsidRPr="001C30C4">
        <w:rPr>
          <w:rFonts w:ascii="Arial" w:hAnsi="Arial" w:cs="Arial"/>
          <w:smallCaps/>
          <w:sz w:val="24"/>
          <w:szCs w:val="24"/>
        </w:rPr>
        <w:tab/>
      </w:r>
      <w:smartTag w:uri="urn:schemas-microsoft-com:office:smarttags" w:element="place">
        <w:smartTag w:uri="urn:schemas-microsoft-com:office:smarttags" w:element="PlaceName">
          <w:r w:rsidR="001C30C4" w:rsidRPr="001C30C4">
            <w:rPr>
              <w:rFonts w:ascii="Arial" w:hAnsi="Arial" w:cs="Arial"/>
              <w:smallCaps/>
              <w:sz w:val="24"/>
              <w:szCs w:val="24"/>
            </w:rPr>
            <w:t>Reedley</w:t>
          </w:r>
        </w:smartTag>
        <w:r w:rsidR="001C30C4" w:rsidRPr="001C30C4">
          <w:rPr>
            <w:rFonts w:ascii="Arial" w:hAnsi="Arial" w:cs="Arial"/>
            <w:smallCaps/>
            <w:sz w:val="24"/>
            <w:szCs w:val="24"/>
          </w:rPr>
          <w:t xml:space="preserve"> </w:t>
        </w:r>
        <w:smartTag w:uri="urn:schemas-microsoft-com:office:smarttags" w:element="PlaceType">
          <w:r w:rsidR="001C30C4" w:rsidRPr="001C30C4">
            <w:rPr>
              <w:rFonts w:ascii="Arial" w:hAnsi="Arial" w:cs="Arial"/>
              <w:smallCaps/>
              <w:sz w:val="24"/>
              <w:szCs w:val="24"/>
            </w:rPr>
            <w:t>College</w:t>
          </w:r>
        </w:smartTag>
      </w:smartTag>
      <w:r w:rsidR="001C30C4" w:rsidRPr="001C30C4">
        <w:rPr>
          <w:rFonts w:ascii="Arial" w:hAnsi="Arial" w:cs="Arial"/>
          <w:sz w:val="24"/>
          <w:szCs w:val="24"/>
        </w:rPr>
        <w:tab/>
      </w:r>
    </w:p>
    <w:p w:rsidR="001C30C4" w:rsidRPr="001C30C4" w:rsidRDefault="00D738B1"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Az81Av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r>
        <w:rPr>
          <w:rFonts w:ascii="Arial" w:hAnsi="Arial" w:cs="Arial"/>
          <w:noProof/>
          <w:sz w:val="24"/>
          <w:szCs w:val="24"/>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" o:allowincell="f" strokecolor="#020000" strokeweight="9.36pt">
                <v:stroke linestyle="thickBetweenThin"/>
                <w10:wrap anchorx="margin"/>
              </v:line>
            </w:pict>
          </mc:Fallback>
        </mc:AlternateContent>
      </w:r>
    </w:p>
    <w:p w:rsidR="001C30C4" w:rsidRPr="001C30C4" w:rsidRDefault="001C30C4" w:rsidP="001C30C4">
      <w:pPr>
        <w:tabs>
          <w:tab w:val="right" w:pos="9360"/>
        </w:tabs>
        <w:rPr>
          <w:rFonts w:ascii="Arial" w:hAnsi="Arial" w:cs="Arial"/>
          <w:sz w:val="24"/>
          <w:szCs w:val="24"/>
        </w:rPr>
      </w:pPr>
      <w:r w:rsidRPr="001C30C4">
        <w:rPr>
          <w:rFonts w:ascii="Arial" w:hAnsi="Arial" w:cs="Arial"/>
          <w:sz w:val="24"/>
          <w:szCs w:val="24"/>
        </w:rPr>
        <w:tab/>
      </w:r>
    </w:p>
    <w:p w:rsidR="00DA317D" w:rsidRPr="00E631DA" w:rsidRDefault="00DA317D" w:rsidP="00DA317D">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Fall 2012</w:t>
      </w:r>
      <w:r>
        <w:rPr>
          <w:rFonts w:ascii="Arial" w:hAnsi="Arial" w:cs="Arial"/>
          <w:smallCaps/>
          <w:sz w:val="24"/>
          <w:szCs w:val="24"/>
        </w:rPr>
        <w:tab/>
        <w:t xml:space="preserve">      </w:t>
      </w:r>
      <w:r>
        <w:rPr>
          <w:rFonts w:ascii="Arial" w:hAnsi="Arial" w:cs="Arial"/>
          <w:smallCaps/>
          <w:sz w:val="24"/>
          <w:szCs w:val="24"/>
        </w:rPr>
        <w:tab/>
        <w:t xml:space="preserve">   </w:t>
      </w:r>
      <w:r>
        <w:rPr>
          <w:rFonts w:ascii="Arial" w:hAnsi="Arial" w:cs="Arial"/>
          <w:smallCaps/>
          <w:sz w:val="24"/>
          <w:szCs w:val="24"/>
        </w:rPr>
        <w:tab/>
        <w:t>Daily 12</w:t>
      </w:r>
      <w:r w:rsidRPr="00E631DA">
        <w:rPr>
          <w:rFonts w:ascii="Arial" w:hAnsi="Arial" w:cs="Arial"/>
          <w:smallCaps/>
          <w:sz w:val="24"/>
          <w:szCs w:val="24"/>
        </w:rPr>
        <w:t xml:space="preserve">:00 </w:t>
      </w:r>
      <w:r>
        <w:rPr>
          <w:rFonts w:ascii="Arial" w:hAnsi="Arial" w:cs="Arial"/>
          <w:smallCaps/>
          <w:sz w:val="24"/>
          <w:szCs w:val="24"/>
        </w:rPr>
        <w:t>–</w:t>
      </w:r>
      <w:r w:rsidRPr="00E631DA">
        <w:rPr>
          <w:rFonts w:ascii="Arial" w:hAnsi="Arial" w:cs="Arial"/>
          <w:smallCaps/>
          <w:sz w:val="24"/>
          <w:szCs w:val="24"/>
        </w:rPr>
        <w:t xml:space="preserve"> </w:t>
      </w:r>
      <w:r>
        <w:rPr>
          <w:rFonts w:ascii="Arial" w:hAnsi="Arial" w:cs="Arial"/>
          <w:smallCaps/>
          <w:sz w:val="24"/>
          <w:szCs w:val="24"/>
        </w:rPr>
        <w:t>12:50, BUS 41</w:t>
      </w:r>
      <w:r>
        <w:rPr>
          <w:rFonts w:ascii="Arial" w:hAnsi="Arial" w:cs="Arial"/>
          <w:smallCaps/>
          <w:sz w:val="24"/>
          <w:szCs w:val="24"/>
        </w:rPr>
        <w:tab/>
      </w:r>
      <w:r>
        <w:rPr>
          <w:rFonts w:ascii="Arial" w:hAnsi="Arial" w:cs="Arial"/>
          <w:smallCaps/>
          <w:sz w:val="24"/>
          <w:szCs w:val="24"/>
        </w:rPr>
        <w:tab/>
        <w:t>#</w:t>
      </w:r>
      <w:r w:rsidR="00706966">
        <w:rPr>
          <w:rFonts w:ascii="Arial" w:hAnsi="Arial" w:cs="Arial"/>
          <w:smallCaps/>
          <w:sz w:val="24"/>
          <w:szCs w:val="24"/>
        </w:rPr>
        <w:t>5</w:t>
      </w:r>
      <w:r>
        <w:rPr>
          <w:rFonts w:ascii="Arial" w:hAnsi="Arial" w:cs="Arial"/>
          <w:smallCaps/>
          <w:sz w:val="24"/>
          <w:szCs w:val="24"/>
        </w:rPr>
        <w:t>2523</w:t>
      </w:r>
      <w:r w:rsidRPr="00E631DA">
        <w:rPr>
          <w:rFonts w:ascii="Arial" w:hAnsi="Arial" w:cs="Arial"/>
          <w:smallCaps/>
          <w:sz w:val="24"/>
          <w:szCs w:val="24"/>
        </w:rPr>
        <w:t xml:space="preserve">: </w:t>
      </w:r>
      <w:r>
        <w:rPr>
          <w:rFonts w:ascii="Arial" w:hAnsi="Arial" w:cs="Arial"/>
          <w:smallCaps/>
          <w:sz w:val="24"/>
          <w:szCs w:val="24"/>
        </w:rPr>
        <w:t>8</w:t>
      </w:r>
      <w:r w:rsidRPr="00E631DA">
        <w:rPr>
          <w:rFonts w:ascii="Arial" w:hAnsi="Arial" w:cs="Arial"/>
          <w:smallCaps/>
          <w:sz w:val="24"/>
          <w:szCs w:val="24"/>
        </w:rPr>
        <w:t>/</w:t>
      </w:r>
      <w:r>
        <w:rPr>
          <w:rFonts w:ascii="Arial" w:hAnsi="Arial" w:cs="Arial"/>
          <w:smallCaps/>
          <w:sz w:val="24"/>
          <w:szCs w:val="24"/>
        </w:rPr>
        <w:t>13</w:t>
      </w:r>
      <w:r w:rsidRPr="00E631DA">
        <w:rPr>
          <w:rFonts w:ascii="Arial" w:hAnsi="Arial" w:cs="Arial"/>
          <w:smallCaps/>
          <w:sz w:val="24"/>
          <w:szCs w:val="24"/>
        </w:rPr>
        <w:t>/</w:t>
      </w:r>
      <w:r>
        <w:rPr>
          <w:rFonts w:ascii="Arial" w:hAnsi="Arial" w:cs="Arial"/>
          <w:smallCaps/>
          <w:sz w:val="24"/>
          <w:szCs w:val="24"/>
        </w:rPr>
        <w:t>12-10/12/12</w:t>
      </w:r>
    </w:p>
    <w:p w:rsidR="00DA317D" w:rsidRPr="00E631DA" w:rsidRDefault="00DA317D" w:rsidP="00DA317D">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DA317D" w:rsidRDefault="00DA317D" w:rsidP="00DA317D">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1C30C4">
        <w:rPr>
          <w:rFonts w:ascii="Arial" w:hAnsi="Arial" w:cs="Arial"/>
          <w:smallCaps/>
          <w:sz w:val="24"/>
          <w:szCs w:val="24"/>
        </w:rPr>
        <w:t>Instructor:  Toni Ensz</w:t>
      </w:r>
      <w:r w:rsidRPr="001C30C4">
        <w:rPr>
          <w:rFonts w:ascii="Arial" w:hAnsi="Arial" w:cs="Arial"/>
          <w:sz w:val="24"/>
          <w:szCs w:val="24"/>
        </w:rPr>
        <w:tab/>
      </w:r>
      <w:r w:rsidRPr="001C30C4">
        <w:rPr>
          <w:rFonts w:ascii="Arial" w:hAnsi="Arial" w:cs="Arial"/>
          <w:sz w:val="24"/>
          <w:szCs w:val="24"/>
        </w:rPr>
        <w:tab/>
      </w:r>
      <w:r w:rsidRPr="001C30C4">
        <w:rPr>
          <w:rFonts w:ascii="Arial" w:hAnsi="Arial" w:cs="Arial"/>
          <w:smallCaps/>
          <w:sz w:val="24"/>
          <w:szCs w:val="24"/>
        </w:rPr>
        <w:t>Office</w:t>
      </w:r>
      <w:r w:rsidRPr="001C30C4">
        <w:rPr>
          <w:rFonts w:ascii="Arial" w:hAnsi="Arial" w:cs="Arial"/>
          <w:sz w:val="24"/>
          <w:szCs w:val="24"/>
        </w:rPr>
        <w:t xml:space="preserve">: </w:t>
      </w:r>
      <w:r w:rsidRPr="001C30C4">
        <w:rPr>
          <w:rFonts w:ascii="Arial" w:hAnsi="Arial" w:cs="Arial"/>
          <w:smallCaps/>
          <w:sz w:val="24"/>
          <w:szCs w:val="24"/>
        </w:rPr>
        <w:t>be</w:t>
      </w:r>
      <w:r w:rsidRPr="001C30C4">
        <w:rPr>
          <w:rFonts w:ascii="Arial" w:hAnsi="Arial" w:cs="Arial"/>
          <w:sz w:val="24"/>
          <w:szCs w:val="24"/>
        </w:rPr>
        <w:t xml:space="preserve"> </w:t>
      </w:r>
      <w:r>
        <w:rPr>
          <w:rFonts w:ascii="Arial" w:hAnsi="Arial" w:cs="Arial"/>
          <w:smallCaps/>
          <w:sz w:val="24"/>
          <w:szCs w:val="24"/>
        </w:rPr>
        <w:t>44</w:t>
      </w:r>
      <w:r>
        <w:rPr>
          <w:rFonts w:ascii="Arial" w:hAnsi="Arial" w:cs="Arial"/>
          <w:smallCaps/>
          <w:sz w:val="24"/>
          <w:szCs w:val="24"/>
        </w:rPr>
        <w:tab/>
      </w:r>
      <w:r>
        <w:rPr>
          <w:rFonts w:ascii="Arial" w:hAnsi="Arial" w:cs="Arial"/>
          <w:smallCaps/>
          <w:sz w:val="24"/>
          <w:szCs w:val="24"/>
        </w:rPr>
        <w:tab/>
      </w:r>
      <w:r w:rsidRPr="001C30C4">
        <w:rPr>
          <w:rFonts w:ascii="Arial" w:hAnsi="Arial" w:cs="Arial"/>
          <w:smallCaps/>
          <w:sz w:val="24"/>
          <w:szCs w:val="24"/>
        </w:rPr>
        <w:t>Phone: 638-3641, Ext: 3785</w:t>
      </w:r>
    </w:p>
    <w:p w:rsidR="00DA317D" w:rsidRPr="001C30C4" w:rsidRDefault="00DA317D" w:rsidP="00DA317D">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4"/>
          <w:szCs w:val="24"/>
        </w:rPr>
      </w:pPr>
      <w:r>
        <w:rPr>
          <w:rFonts w:ascii="Arial" w:hAnsi="Arial" w:cs="Arial"/>
          <w:smallCaps/>
          <w:sz w:val="24"/>
          <w:szCs w:val="24"/>
        </w:rPr>
        <w:t>BUS 41:  638-3641, Ext. 3335</w:t>
      </w:r>
    </w:p>
    <w:p w:rsidR="00DA317D" w:rsidRPr="00B72816" w:rsidRDefault="00DA317D" w:rsidP="00DA317D">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r>
        <w:rPr>
          <w:rFonts w:ascii="Arial" w:hAnsi="Arial" w:cs="Arial"/>
          <w:smallCaps/>
          <w:sz w:val="24"/>
          <w:szCs w:val="24"/>
        </w:rPr>
        <w:t xml:space="preserve">Email:  </w:t>
      </w:r>
      <w:r w:rsidRPr="00394B9F">
        <w:rPr>
          <w:rFonts w:ascii="Arial" w:hAnsi="Arial" w:cs="Arial"/>
          <w:color w:val="0000FF"/>
          <w:sz w:val="24"/>
          <w:szCs w:val="24"/>
          <w:u w:val="single"/>
        </w:rPr>
        <w:t>toni.ensz@reedleycollege.edu</w:t>
      </w:r>
    </w:p>
    <w:p w:rsidR="00DA317D" w:rsidRDefault="00DA317D" w:rsidP="00DA317D">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2"/>
          <w:szCs w:val="24"/>
        </w:rPr>
      </w:pPr>
      <w:r>
        <w:rPr>
          <w:rFonts w:ascii="Arial" w:hAnsi="Arial" w:cs="Arial"/>
          <w:sz w:val="24"/>
          <w:szCs w:val="24"/>
        </w:rPr>
        <w:t xml:space="preserve">Office Hours:  T </w:t>
      </w:r>
      <w:r w:rsidRPr="00B72816">
        <w:rPr>
          <w:rFonts w:ascii="Arial" w:hAnsi="Arial" w:cs="Arial"/>
          <w:sz w:val="22"/>
          <w:szCs w:val="24"/>
        </w:rPr>
        <w:t xml:space="preserve">1:00 - </w:t>
      </w:r>
      <w:r w:rsidR="002D5796">
        <w:rPr>
          <w:rFonts w:ascii="Arial" w:hAnsi="Arial" w:cs="Arial"/>
          <w:sz w:val="22"/>
          <w:szCs w:val="24"/>
        </w:rPr>
        <w:t>2:3</w:t>
      </w:r>
      <w:r>
        <w:rPr>
          <w:rFonts w:ascii="Arial" w:hAnsi="Arial" w:cs="Arial"/>
          <w:sz w:val="22"/>
          <w:szCs w:val="24"/>
        </w:rPr>
        <w:t>0 pm and TH</w:t>
      </w:r>
      <w:r w:rsidRPr="00B72816">
        <w:rPr>
          <w:rFonts w:ascii="Arial" w:hAnsi="Arial" w:cs="Arial"/>
          <w:sz w:val="22"/>
          <w:szCs w:val="24"/>
        </w:rPr>
        <w:t xml:space="preserve"> 1</w:t>
      </w:r>
      <w:r>
        <w:rPr>
          <w:rFonts w:ascii="Arial" w:hAnsi="Arial" w:cs="Arial"/>
          <w:sz w:val="22"/>
          <w:szCs w:val="24"/>
        </w:rPr>
        <w:t xml:space="preserve">:00 </w:t>
      </w:r>
      <w:r w:rsidR="002D5796">
        <w:rPr>
          <w:rFonts w:ascii="Arial" w:hAnsi="Arial" w:cs="Arial"/>
          <w:sz w:val="22"/>
          <w:szCs w:val="24"/>
        </w:rPr>
        <w:t>–</w:t>
      </w:r>
      <w:r>
        <w:rPr>
          <w:rFonts w:ascii="Arial" w:hAnsi="Arial" w:cs="Arial"/>
          <w:sz w:val="22"/>
          <w:szCs w:val="24"/>
        </w:rPr>
        <w:t xml:space="preserve"> </w:t>
      </w:r>
      <w:r w:rsidR="002D5796">
        <w:rPr>
          <w:rFonts w:ascii="Arial" w:hAnsi="Arial" w:cs="Arial"/>
          <w:sz w:val="22"/>
          <w:szCs w:val="24"/>
        </w:rPr>
        <w:t>2:30</w:t>
      </w:r>
      <w:r w:rsidRPr="00B72816">
        <w:rPr>
          <w:rFonts w:ascii="Arial" w:hAnsi="Arial" w:cs="Arial"/>
          <w:sz w:val="22"/>
          <w:szCs w:val="24"/>
        </w:rPr>
        <w:t xml:space="preserve"> </w:t>
      </w:r>
      <w:r>
        <w:rPr>
          <w:rFonts w:ascii="Arial" w:hAnsi="Arial" w:cs="Arial"/>
          <w:sz w:val="22"/>
          <w:szCs w:val="24"/>
        </w:rPr>
        <w:t>p</w:t>
      </w:r>
      <w:r w:rsidRPr="00B72816">
        <w:rPr>
          <w:rFonts w:ascii="Arial" w:hAnsi="Arial" w:cs="Arial"/>
          <w:sz w:val="22"/>
          <w:szCs w:val="24"/>
        </w:rPr>
        <w:t xml:space="preserve">m in </w:t>
      </w:r>
      <w:r w:rsidRPr="00B72816">
        <w:rPr>
          <w:rFonts w:ascii="Arial" w:hAnsi="Arial" w:cs="Arial"/>
          <w:smallCaps/>
          <w:sz w:val="22"/>
          <w:szCs w:val="24"/>
        </w:rPr>
        <w:t>BUS 4</w:t>
      </w:r>
      <w:r>
        <w:rPr>
          <w:rFonts w:ascii="Arial" w:hAnsi="Arial" w:cs="Arial"/>
          <w:smallCaps/>
          <w:sz w:val="22"/>
          <w:szCs w:val="24"/>
        </w:rPr>
        <w:t>1</w:t>
      </w:r>
      <w:r w:rsidRPr="00B72816">
        <w:rPr>
          <w:rFonts w:ascii="Arial" w:hAnsi="Arial" w:cs="Arial"/>
          <w:smallCaps/>
          <w:sz w:val="22"/>
          <w:szCs w:val="24"/>
        </w:rPr>
        <w:t xml:space="preserve"> or by appointment</w:t>
      </w: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C66D3D" w:rsidRDefault="00C66D3D" w:rsidP="00C66D3D">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1C30C4">
        <w:rPr>
          <w:rFonts w:ascii="Arial" w:hAnsi="Arial" w:cs="Arial"/>
          <w:sz w:val="24"/>
          <w:szCs w:val="24"/>
        </w:rPr>
        <w:t>Required Text and Supplies:</w:t>
      </w:r>
    </w:p>
    <w:p w:rsidR="00C66D3D" w:rsidRPr="00C470FA" w:rsidRDefault="00C66D3D" w:rsidP="009450A2">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b/>
          <w:sz w:val="16"/>
          <w:szCs w:val="16"/>
        </w:rPr>
      </w:pPr>
      <w:r w:rsidRPr="00C470FA">
        <w:rPr>
          <w:rFonts w:ascii="Arial" w:hAnsi="Arial" w:cs="Arial"/>
          <w:b/>
          <w:sz w:val="16"/>
          <w:szCs w:val="16"/>
        </w:rPr>
        <w:t>(Each student is required to have his or her own textbook.  You will not be allowed to work from copies or share with another student)</w:t>
      </w: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DA317D" w:rsidRDefault="00DA317D" w:rsidP="00DA317D">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Pr>
          <w:rFonts w:ascii="Arial" w:hAnsi="Arial" w:cs="Arial"/>
        </w:rPr>
        <w:t>1 GB</w:t>
      </w:r>
      <w:r w:rsidR="00EC7D9D" w:rsidRPr="001C30C4">
        <w:rPr>
          <w:rFonts w:ascii="Arial" w:hAnsi="Arial" w:cs="Arial"/>
          <w:smallCaps/>
        </w:rPr>
        <w:t xml:space="preserve"> Jump Drive</w:t>
      </w:r>
      <w:r w:rsidR="00EC7D9D">
        <w:rPr>
          <w:rFonts w:ascii="Arial" w:hAnsi="Arial" w:cs="Arial"/>
          <w:smallCaps/>
        </w:rPr>
        <w:t xml:space="preserve"> </w:t>
      </w:r>
      <w:r w:rsidR="00EC7D9D" w:rsidRPr="001C30C4">
        <w:rPr>
          <w:rFonts w:ascii="Arial" w:hAnsi="Arial" w:cs="Arial"/>
          <w:smallCaps/>
        </w:rPr>
        <w:t xml:space="preserve"> </w:t>
      </w:r>
      <w:r w:rsidR="001C30C4" w:rsidRPr="001C30C4">
        <w:rPr>
          <w:rFonts w:ascii="Arial" w:hAnsi="Arial" w:cs="Arial"/>
          <w:smallCaps/>
        </w:rPr>
        <w:t>(flash drive, memory stick, usb drive)</w:t>
      </w:r>
    </w:p>
    <w:p w:rsidR="00F25DC8" w:rsidRPr="00DA317D" w:rsidRDefault="00F25DC8" w:rsidP="00DA317D">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sidRPr="00DA317D">
        <w:rPr>
          <w:rFonts w:ascii="Arial" w:hAnsi="Arial" w:cs="Arial"/>
          <w:smallCaps/>
        </w:rPr>
        <w:t>Data Entry Skillbuilding and Applications</w:t>
      </w:r>
    </w:p>
    <w:p w:rsidR="007E1F37" w:rsidRPr="001C30C4" w:rsidRDefault="001C30C4" w:rsidP="00F25DC8">
      <w:pPr>
        <w:numPr>
          <w:ilvl w:val="7"/>
          <w:numId w:val="1"/>
        </w:numPr>
        <w:rPr>
          <w:rFonts w:ascii="Arial" w:hAnsi="Arial" w:cs="Arial"/>
          <w:sz w:val="24"/>
          <w:szCs w:val="24"/>
        </w:rPr>
      </w:pPr>
      <w:r w:rsidRPr="001C30C4">
        <w:rPr>
          <w:rFonts w:ascii="Arial" w:hAnsi="Arial" w:cs="Arial"/>
          <w:smallCaps/>
          <w:sz w:val="24"/>
          <w:szCs w:val="24"/>
        </w:rPr>
        <w:t xml:space="preserve">Author: </w:t>
      </w:r>
      <w:r w:rsidR="00F25DC8">
        <w:rPr>
          <w:rFonts w:ascii="Arial" w:hAnsi="Arial" w:cs="Arial"/>
          <w:smallCaps/>
          <w:sz w:val="24"/>
          <w:szCs w:val="24"/>
        </w:rPr>
        <w:t>Humphrey</w:t>
      </w:r>
    </w:p>
    <w:p w:rsidR="001C30C4" w:rsidRDefault="001C30C4" w:rsidP="001C30C4">
      <w:pPr>
        <w:ind w:left="360"/>
        <w:rPr>
          <w:rFonts w:ascii="Arial" w:hAnsi="Arial" w:cs="Arial"/>
          <w:smallCaps/>
          <w:sz w:val="24"/>
          <w:szCs w:val="24"/>
        </w:rPr>
      </w:pPr>
    </w:p>
    <w:p w:rsidR="00394B9F" w:rsidRDefault="00394B9F" w:rsidP="00394B9F">
      <w:pPr>
        <w:rPr>
          <w:rFonts w:ascii="Arial" w:hAnsi="Arial" w:cs="Arial"/>
          <w:smallCaps/>
          <w:sz w:val="24"/>
          <w:szCs w:val="24"/>
        </w:rPr>
      </w:pPr>
      <w:r>
        <w:rPr>
          <w:rFonts w:ascii="Arial" w:hAnsi="Arial" w:cs="Arial"/>
          <w:smallCaps/>
          <w:sz w:val="24"/>
          <w:szCs w:val="24"/>
        </w:rPr>
        <w:t>Course Description:</w:t>
      </w:r>
    </w:p>
    <w:p w:rsidR="00EC7D9D" w:rsidRDefault="00EC7D9D" w:rsidP="00394B9F">
      <w:pPr>
        <w:rPr>
          <w:rFonts w:ascii="Arial" w:hAnsi="Arial" w:cs="Arial"/>
          <w:smallCaps/>
          <w:sz w:val="24"/>
          <w:szCs w:val="24"/>
        </w:rPr>
      </w:pPr>
    </w:p>
    <w:p w:rsidR="00394B9F" w:rsidRPr="00276EFF" w:rsidRDefault="00394B9F" w:rsidP="00276EFF">
      <w:pPr>
        <w:rPr>
          <w:rFonts w:ascii="Arial" w:hAnsi="Arial" w:cs="Arial"/>
        </w:rPr>
      </w:pPr>
      <w:r w:rsidRPr="00276EFF">
        <w:rPr>
          <w:rFonts w:ascii="Arial" w:hAnsi="Arial" w:cs="Arial"/>
        </w:rPr>
        <w:t xml:space="preserve">This course </w:t>
      </w:r>
      <w:r w:rsidR="00F25DC8" w:rsidRPr="00276EFF">
        <w:rPr>
          <w:rFonts w:ascii="Arial" w:hAnsi="Arial" w:cs="Arial"/>
        </w:rPr>
        <w:t>will introduce the principles and procedures of data entry for business, industry, and government offices.  Students will prepare source documents, transcribe information, enter and process data on computers.  This course is intended to prepare students for non-management, entry level jobs.</w:t>
      </w:r>
    </w:p>
    <w:p w:rsidR="00394B9F" w:rsidRDefault="00394B9F" w:rsidP="001C30C4">
      <w:pPr>
        <w:ind w:left="360"/>
        <w:rPr>
          <w:rFonts w:ascii="Arial" w:hAnsi="Arial" w:cs="Arial"/>
          <w:sz w:val="24"/>
          <w:szCs w:val="24"/>
        </w:rPr>
      </w:pPr>
    </w:p>
    <w:p w:rsidR="00394B9F" w:rsidRDefault="00D41D0E" w:rsidP="00394B9F">
      <w:pPr>
        <w:rPr>
          <w:rFonts w:ascii="Arial" w:hAnsi="Arial" w:cs="Arial"/>
          <w:smallCaps/>
          <w:sz w:val="24"/>
          <w:szCs w:val="24"/>
        </w:rPr>
      </w:pPr>
      <w:r w:rsidRPr="00D41D0E">
        <w:rPr>
          <w:rFonts w:ascii="Arial" w:hAnsi="Arial" w:cs="Arial"/>
          <w:smallCaps/>
          <w:sz w:val="24"/>
          <w:szCs w:val="24"/>
        </w:rPr>
        <w:t>Course Objectives:</w:t>
      </w:r>
    </w:p>
    <w:p w:rsidR="00EC7D9D" w:rsidRPr="00D41D0E" w:rsidRDefault="00EC7D9D" w:rsidP="00394B9F">
      <w:pPr>
        <w:rPr>
          <w:rFonts w:ascii="Arial" w:hAnsi="Arial" w:cs="Arial"/>
          <w:smallCaps/>
          <w:sz w:val="24"/>
          <w:szCs w:val="24"/>
        </w:rPr>
      </w:pPr>
    </w:p>
    <w:p w:rsidR="00D41D0E" w:rsidRPr="00276EFF" w:rsidRDefault="00F25DC8" w:rsidP="00EC6C15">
      <w:pPr>
        <w:numPr>
          <w:ilvl w:val="0"/>
          <w:numId w:val="3"/>
        </w:numPr>
        <w:tabs>
          <w:tab w:val="clear" w:pos="810"/>
          <w:tab w:val="num" w:pos="-180"/>
          <w:tab w:val="left" w:pos="720"/>
        </w:tabs>
        <w:ind w:left="720" w:hanging="720"/>
        <w:rPr>
          <w:rFonts w:ascii="Arial" w:hAnsi="Arial" w:cs="Arial"/>
        </w:rPr>
      </w:pPr>
      <w:r w:rsidRPr="00276EFF">
        <w:rPr>
          <w:rFonts w:ascii="Arial" w:hAnsi="Arial" w:cs="Arial"/>
        </w:rPr>
        <w:t>Analyze and categorize data prior to data entry</w:t>
      </w:r>
    </w:p>
    <w:p w:rsidR="00F25DC8" w:rsidRPr="00276EFF" w:rsidRDefault="00F25DC8" w:rsidP="00EC6C15">
      <w:pPr>
        <w:numPr>
          <w:ilvl w:val="0"/>
          <w:numId w:val="3"/>
        </w:numPr>
        <w:tabs>
          <w:tab w:val="clear" w:pos="810"/>
          <w:tab w:val="num" w:pos="-180"/>
          <w:tab w:val="left" w:pos="720"/>
        </w:tabs>
        <w:ind w:left="720" w:hanging="720"/>
        <w:rPr>
          <w:rFonts w:ascii="Arial" w:hAnsi="Arial" w:cs="Arial"/>
        </w:rPr>
      </w:pPr>
      <w:r w:rsidRPr="00276EFF">
        <w:rPr>
          <w:rFonts w:ascii="Arial" w:hAnsi="Arial" w:cs="Arial"/>
        </w:rPr>
        <w:t>Practice and improve keyboarding and 10-key skills with an emphasis on raw data input</w:t>
      </w:r>
    </w:p>
    <w:p w:rsidR="00F25DC8" w:rsidRPr="00276EFF" w:rsidRDefault="00F25DC8" w:rsidP="00EC6C15">
      <w:pPr>
        <w:numPr>
          <w:ilvl w:val="0"/>
          <w:numId w:val="3"/>
        </w:numPr>
        <w:tabs>
          <w:tab w:val="clear" w:pos="810"/>
          <w:tab w:val="num" w:pos="-180"/>
          <w:tab w:val="left" w:pos="720"/>
        </w:tabs>
        <w:ind w:left="720" w:hanging="720"/>
        <w:rPr>
          <w:rFonts w:ascii="Arial" w:hAnsi="Arial" w:cs="Arial"/>
        </w:rPr>
      </w:pPr>
      <w:r w:rsidRPr="00276EFF">
        <w:rPr>
          <w:rFonts w:ascii="Arial" w:hAnsi="Arial" w:cs="Arial"/>
        </w:rPr>
        <w:t>Develop an understanding of data management including fields records and files</w:t>
      </w:r>
    </w:p>
    <w:p w:rsidR="00F25DC8" w:rsidRPr="00276EFF" w:rsidRDefault="00F25DC8" w:rsidP="00EC6C15">
      <w:pPr>
        <w:numPr>
          <w:ilvl w:val="0"/>
          <w:numId w:val="3"/>
        </w:numPr>
        <w:tabs>
          <w:tab w:val="clear" w:pos="810"/>
          <w:tab w:val="num" w:pos="-180"/>
          <w:tab w:val="left" w:pos="720"/>
        </w:tabs>
        <w:ind w:left="720" w:hanging="720"/>
        <w:rPr>
          <w:rFonts w:ascii="Arial" w:hAnsi="Arial" w:cs="Arial"/>
        </w:rPr>
      </w:pPr>
      <w:r w:rsidRPr="00276EFF">
        <w:rPr>
          <w:rFonts w:ascii="Arial" w:hAnsi="Arial" w:cs="Arial"/>
        </w:rPr>
        <w:t>Be exposed to a variety of data entry applications in business including accounts payable, accounts receivable, payroll and inventory management</w:t>
      </w:r>
    </w:p>
    <w:p w:rsidR="00F25DC8" w:rsidRPr="00276EFF" w:rsidRDefault="00F25DC8" w:rsidP="00EC6C15">
      <w:pPr>
        <w:numPr>
          <w:ilvl w:val="0"/>
          <w:numId w:val="3"/>
        </w:numPr>
        <w:tabs>
          <w:tab w:val="clear" w:pos="810"/>
          <w:tab w:val="num" w:pos="-180"/>
          <w:tab w:val="left" w:pos="720"/>
        </w:tabs>
        <w:ind w:left="720" w:hanging="720"/>
        <w:rPr>
          <w:rFonts w:ascii="Arial" w:hAnsi="Arial" w:cs="Arial"/>
        </w:rPr>
      </w:pPr>
      <w:r w:rsidRPr="00276EFF">
        <w:rPr>
          <w:rFonts w:ascii="Arial" w:hAnsi="Arial" w:cs="Arial"/>
        </w:rPr>
        <w:t>Transcribe data from source documents</w:t>
      </w:r>
    </w:p>
    <w:p w:rsidR="00F25DC8" w:rsidRPr="00276EFF" w:rsidRDefault="00F25DC8" w:rsidP="00EC6C15">
      <w:pPr>
        <w:numPr>
          <w:ilvl w:val="0"/>
          <w:numId w:val="3"/>
        </w:numPr>
        <w:tabs>
          <w:tab w:val="clear" w:pos="810"/>
          <w:tab w:val="num" w:pos="-180"/>
          <w:tab w:val="left" w:pos="720"/>
        </w:tabs>
        <w:ind w:left="720" w:hanging="720"/>
        <w:rPr>
          <w:rFonts w:ascii="Arial" w:hAnsi="Arial" w:cs="Arial"/>
        </w:rPr>
      </w:pPr>
      <w:r w:rsidRPr="00276EFF">
        <w:rPr>
          <w:rFonts w:ascii="Arial" w:hAnsi="Arial" w:cs="Arial"/>
        </w:rPr>
        <w:t>Use both spreadsheet and database applications for data entry</w:t>
      </w:r>
    </w:p>
    <w:p w:rsidR="00EC6C15" w:rsidRDefault="00EC6C15" w:rsidP="00EC6C15">
      <w:pPr>
        <w:rPr>
          <w:b/>
          <w:bCs/>
        </w:rPr>
      </w:pPr>
    </w:p>
    <w:p w:rsidR="00EC6C15" w:rsidRPr="00EC6C15" w:rsidRDefault="00EC6C15" w:rsidP="00EC6C15">
      <w:pPr>
        <w:rPr>
          <w:rFonts w:ascii="Arial" w:hAnsi="Arial" w:cs="Arial"/>
          <w:smallCaps/>
          <w:sz w:val="24"/>
          <w:szCs w:val="24"/>
        </w:rPr>
      </w:pPr>
      <w:r w:rsidRPr="00EC6C15">
        <w:rPr>
          <w:rFonts w:ascii="Arial" w:hAnsi="Arial" w:cs="Arial"/>
          <w:smallCaps/>
          <w:sz w:val="24"/>
          <w:szCs w:val="24"/>
        </w:rPr>
        <w:t>Course Outcomes:</w:t>
      </w:r>
    </w:p>
    <w:p w:rsidR="00EC6C15" w:rsidRPr="00036C87" w:rsidRDefault="00EC6C15" w:rsidP="00EC6C15"/>
    <w:p w:rsidR="00EC6C15" w:rsidRPr="00EC6C15" w:rsidRDefault="00EC6C15" w:rsidP="00EC6C15">
      <w:pPr>
        <w:tabs>
          <w:tab w:val="left" w:pos="720"/>
          <w:tab w:val="left" w:pos="810"/>
          <w:tab w:val="left" w:pos="900"/>
        </w:tabs>
        <w:ind w:left="720" w:hanging="720"/>
        <w:rPr>
          <w:rFonts w:ascii="Arial" w:hAnsi="Arial" w:cs="Arial"/>
        </w:rPr>
      </w:pPr>
      <w:r w:rsidRPr="00EC6C15">
        <w:rPr>
          <w:rFonts w:ascii="Arial" w:hAnsi="Arial" w:cs="Arial"/>
        </w:rPr>
        <w:t>Upon completion of this course, students will be able to:</w:t>
      </w:r>
    </w:p>
    <w:p w:rsidR="00EC6C15" w:rsidRPr="00EC6C15" w:rsidRDefault="00EC6C15" w:rsidP="00EC6C15">
      <w:pPr>
        <w:tabs>
          <w:tab w:val="left" w:pos="720"/>
        </w:tabs>
        <w:ind w:left="720" w:hanging="720"/>
        <w:outlineLvl w:val="1"/>
        <w:rPr>
          <w:rFonts w:ascii="Arial" w:hAnsi="Arial" w:cs="Arial"/>
          <w:bCs/>
        </w:rPr>
      </w:pPr>
      <w:r w:rsidRPr="00EC6C15">
        <w:rPr>
          <w:rFonts w:ascii="Arial" w:hAnsi="Arial" w:cs="Arial"/>
        </w:rPr>
        <w:t>A.</w:t>
      </w:r>
      <w:r w:rsidRPr="00EC6C15">
        <w:rPr>
          <w:rFonts w:ascii="Arial" w:hAnsi="Arial" w:cs="Arial"/>
        </w:rPr>
        <w:tab/>
      </w:r>
      <w:r w:rsidRPr="00EC6C15">
        <w:rPr>
          <w:rFonts w:ascii="Arial" w:hAnsi="Arial" w:cs="Arial"/>
          <w:bCs/>
        </w:rPr>
        <w:t>enter raw data with a high degree of speed and accuracy.</w:t>
      </w:r>
    </w:p>
    <w:p w:rsidR="00EC6C15" w:rsidRPr="00EC6C15" w:rsidRDefault="00EC6C15" w:rsidP="00EC6C15">
      <w:pPr>
        <w:tabs>
          <w:tab w:val="left" w:pos="720"/>
        </w:tabs>
        <w:ind w:left="720" w:hanging="720"/>
        <w:outlineLvl w:val="1"/>
        <w:rPr>
          <w:rFonts w:ascii="Arial" w:hAnsi="Arial" w:cs="Arial"/>
          <w:bCs/>
        </w:rPr>
      </w:pPr>
      <w:r w:rsidRPr="00EC6C15">
        <w:rPr>
          <w:rFonts w:ascii="Arial" w:hAnsi="Arial" w:cs="Arial"/>
          <w:bCs/>
        </w:rPr>
        <w:t>B.</w:t>
      </w:r>
      <w:r w:rsidRPr="00EC6C15">
        <w:rPr>
          <w:rFonts w:ascii="Arial" w:hAnsi="Arial" w:cs="Arial"/>
          <w:bCs/>
        </w:rPr>
        <w:tab/>
        <w:t>apply basic concepts of data processing including fields, records, and files.</w:t>
      </w:r>
    </w:p>
    <w:p w:rsidR="00EC6C15" w:rsidRPr="00EC6C15" w:rsidRDefault="00EC6C15" w:rsidP="00EC6C15">
      <w:pPr>
        <w:tabs>
          <w:tab w:val="left" w:pos="720"/>
        </w:tabs>
        <w:ind w:left="720" w:hanging="720"/>
        <w:outlineLvl w:val="1"/>
        <w:rPr>
          <w:rFonts w:ascii="Arial" w:hAnsi="Arial" w:cs="Arial"/>
          <w:bCs/>
        </w:rPr>
      </w:pPr>
      <w:r w:rsidRPr="00EC6C15">
        <w:rPr>
          <w:rFonts w:ascii="Arial" w:hAnsi="Arial" w:cs="Arial"/>
          <w:bCs/>
        </w:rPr>
        <w:t>C.</w:t>
      </w:r>
      <w:r w:rsidRPr="00EC6C15">
        <w:rPr>
          <w:rFonts w:ascii="Arial" w:hAnsi="Arial" w:cs="Arial"/>
          <w:bCs/>
        </w:rPr>
        <w:tab/>
        <w:t>analyze and categorize data prior to input.</w:t>
      </w:r>
    </w:p>
    <w:p w:rsidR="00EC6C15" w:rsidRPr="00EC6C15" w:rsidRDefault="00EC6C15" w:rsidP="00EC6C15">
      <w:pPr>
        <w:tabs>
          <w:tab w:val="left" w:pos="720"/>
        </w:tabs>
        <w:ind w:left="720" w:hanging="720"/>
        <w:outlineLvl w:val="1"/>
        <w:rPr>
          <w:rFonts w:ascii="Arial" w:hAnsi="Arial" w:cs="Arial"/>
          <w:bCs/>
        </w:rPr>
      </w:pPr>
      <w:r w:rsidRPr="00EC6C15">
        <w:rPr>
          <w:rFonts w:ascii="Arial" w:hAnsi="Arial" w:cs="Arial"/>
          <w:bCs/>
        </w:rPr>
        <w:t>D.</w:t>
      </w:r>
      <w:r w:rsidRPr="00EC6C15">
        <w:rPr>
          <w:rFonts w:ascii="Arial" w:hAnsi="Arial" w:cs="Arial"/>
          <w:bCs/>
        </w:rPr>
        <w:tab/>
        <w:t>demonstrate a clear understanding of the definitions of vocabulary germane to data entry/processing.</w:t>
      </w:r>
    </w:p>
    <w:p w:rsidR="00EC6C15" w:rsidRPr="00EC6C15" w:rsidRDefault="00EC6C15" w:rsidP="00EC6C15">
      <w:pPr>
        <w:tabs>
          <w:tab w:val="left" w:pos="720"/>
        </w:tabs>
        <w:ind w:left="720" w:hanging="720"/>
        <w:outlineLvl w:val="1"/>
        <w:rPr>
          <w:rFonts w:ascii="Arial" w:hAnsi="Arial" w:cs="Arial"/>
          <w:bCs/>
        </w:rPr>
      </w:pPr>
      <w:r w:rsidRPr="00EC6C15">
        <w:rPr>
          <w:rFonts w:ascii="Arial" w:hAnsi="Arial" w:cs="Arial"/>
          <w:bCs/>
        </w:rPr>
        <w:t>E.</w:t>
      </w:r>
      <w:r w:rsidRPr="00EC6C15">
        <w:rPr>
          <w:rFonts w:ascii="Arial" w:hAnsi="Arial" w:cs="Arial"/>
          <w:bCs/>
        </w:rPr>
        <w:tab/>
        <w:t>determine which principles apply to specific data entry activity.</w:t>
      </w:r>
    </w:p>
    <w:p w:rsidR="00EC6C15" w:rsidRPr="00EC6C15" w:rsidRDefault="00EC6C15" w:rsidP="00EC6C15">
      <w:pPr>
        <w:tabs>
          <w:tab w:val="left" w:pos="720"/>
        </w:tabs>
        <w:ind w:left="720" w:hanging="720"/>
        <w:outlineLvl w:val="1"/>
        <w:rPr>
          <w:rFonts w:ascii="Arial" w:hAnsi="Arial" w:cs="Arial"/>
          <w:bCs/>
        </w:rPr>
      </w:pPr>
      <w:r w:rsidRPr="00EC6C15">
        <w:rPr>
          <w:rFonts w:ascii="Arial" w:hAnsi="Arial" w:cs="Arial"/>
          <w:bCs/>
        </w:rPr>
        <w:t>F.</w:t>
      </w:r>
      <w:r w:rsidRPr="00EC6C15">
        <w:rPr>
          <w:rFonts w:ascii="Arial" w:hAnsi="Arial" w:cs="Arial"/>
          <w:bCs/>
        </w:rPr>
        <w:tab/>
        <w:t>transcribe data from source documents.</w:t>
      </w:r>
    </w:p>
    <w:p w:rsidR="00EC6C15" w:rsidRDefault="00EC6C15" w:rsidP="00EC6C15">
      <w:pPr>
        <w:tabs>
          <w:tab w:val="left" w:pos="0"/>
          <w:tab w:val="left" w:pos="720"/>
          <w:tab w:val="left" w:pos="748"/>
          <w:tab w:val="left" w:pos="810"/>
          <w:tab w:val="left" w:pos="900"/>
        </w:tabs>
        <w:ind w:left="720" w:hanging="720"/>
        <w:outlineLvl w:val="1"/>
        <w:rPr>
          <w:rFonts w:ascii="Arial" w:hAnsi="Arial" w:cs="Arial"/>
          <w:bCs/>
        </w:rPr>
      </w:pPr>
      <w:r w:rsidRPr="00EC6C15">
        <w:rPr>
          <w:rFonts w:ascii="Arial" w:hAnsi="Arial" w:cs="Arial"/>
          <w:bCs/>
        </w:rPr>
        <w:t>G.</w:t>
      </w:r>
      <w:r w:rsidRPr="00EC6C15">
        <w:rPr>
          <w:rFonts w:ascii="Arial" w:hAnsi="Arial" w:cs="Arial"/>
          <w:bCs/>
        </w:rPr>
        <w:tab/>
        <w:t>evaluate a data entry program and determine whether source documents can be processed on that program.</w:t>
      </w:r>
    </w:p>
    <w:p w:rsidR="00EC6C15" w:rsidRDefault="00EC6C15" w:rsidP="00EC6C15">
      <w:pPr>
        <w:tabs>
          <w:tab w:val="left" w:pos="0"/>
          <w:tab w:val="left" w:pos="720"/>
          <w:tab w:val="left" w:pos="748"/>
        </w:tabs>
        <w:ind w:left="360" w:hanging="360"/>
        <w:outlineLvl w:val="1"/>
        <w:rPr>
          <w:rFonts w:ascii="Arial" w:hAnsi="Arial" w:cs="Arial"/>
          <w:bCs/>
        </w:rPr>
      </w:pPr>
    </w:p>
    <w:p w:rsidR="00EC6C15" w:rsidRPr="00EC6C15" w:rsidRDefault="00EC6C15" w:rsidP="00EC6C15">
      <w:pPr>
        <w:tabs>
          <w:tab w:val="left" w:pos="720"/>
        </w:tabs>
        <w:rPr>
          <w:rFonts w:ascii="Arial" w:hAnsi="Arial" w:cs="Arial"/>
          <w:smallCaps/>
          <w:sz w:val="24"/>
          <w:szCs w:val="24"/>
        </w:rPr>
      </w:pPr>
      <w:r w:rsidRPr="00EC6C15">
        <w:rPr>
          <w:rFonts w:ascii="Arial" w:hAnsi="Arial" w:cs="Arial"/>
          <w:smallCaps/>
          <w:sz w:val="24"/>
          <w:szCs w:val="24"/>
        </w:rPr>
        <w:t>Course Content Outline:</w:t>
      </w:r>
    </w:p>
    <w:p w:rsidR="00EC6C15" w:rsidRPr="00EC6C15" w:rsidRDefault="00EC6C15" w:rsidP="00EC6C15">
      <w:pPr>
        <w:tabs>
          <w:tab w:val="left" w:pos="400"/>
          <w:tab w:val="left" w:pos="720"/>
          <w:tab w:val="left" w:pos="1100"/>
          <w:tab w:val="left" w:pos="1400"/>
          <w:tab w:val="left" w:pos="1800"/>
        </w:tabs>
        <w:jc w:val="center"/>
        <w:rPr>
          <w:rFonts w:ascii="Arial" w:hAnsi="Arial" w:cs="Arial"/>
        </w:rPr>
      </w:pP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A.</w:t>
      </w:r>
      <w:r w:rsidRPr="00EC6C15">
        <w:rPr>
          <w:rFonts w:ascii="Arial" w:hAnsi="Arial" w:cs="Arial"/>
          <w:bCs/>
        </w:rPr>
        <w:tab/>
        <w:t>Introduction and Overview of Data Entry</w:t>
      </w:r>
    </w:p>
    <w:p w:rsidR="00EC6C15" w:rsidRPr="00EC6C15" w:rsidRDefault="00EC6C15" w:rsidP="00EC6C15">
      <w:pPr>
        <w:tabs>
          <w:tab w:val="left" w:pos="720"/>
          <w:tab w:val="left" w:pos="748"/>
          <w:tab w:val="left" w:pos="1122"/>
          <w:tab w:val="left" w:pos="1496"/>
        </w:tabs>
        <w:outlineLvl w:val="1"/>
        <w:rPr>
          <w:rFonts w:ascii="Arial" w:hAnsi="Arial" w:cs="Arial"/>
          <w:bCs/>
        </w:rPr>
      </w:pP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B.</w:t>
      </w:r>
      <w:r w:rsidRPr="00EC6C15">
        <w:rPr>
          <w:rFonts w:ascii="Arial" w:hAnsi="Arial" w:cs="Arial"/>
          <w:bCs/>
        </w:rPr>
        <w:tab/>
        <w:t>Hardware and Software involved in Data Entry</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ab/>
        <w:t>1.</w:t>
      </w:r>
      <w:r w:rsidRPr="00EC6C15">
        <w:rPr>
          <w:rFonts w:ascii="Arial" w:hAnsi="Arial" w:cs="Arial"/>
          <w:bCs/>
        </w:rPr>
        <w:tab/>
        <w:t>Mainframes, minicomputers, microcomputers</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ab/>
      </w:r>
      <w:r>
        <w:rPr>
          <w:rFonts w:ascii="Arial" w:hAnsi="Arial" w:cs="Arial"/>
          <w:bCs/>
        </w:rPr>
        <w:tab/>
      </w:r>
      <w:r w:rsidRPr="00EC6C15">
        <w:rPr>
          <w:rFonts w:ascii="Arial" w:hAnsi="Arial" w:cs="Arial"/>
          <w:bCs/>
        </w:rPr>
        <w:t>2.</w:t>
      </w:r>
      <w:r w:rsidRPr="00EC6C15">
        <w:rPr>
          <w:rFonts w:ascii="Arial" w:hAnsi="Arial" w:cs="Arial"/>
          <w:bCs/>
        </w:rPr>
        <w:tab/>
        <w:t xml:space="preserve">Software </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ab/>
      </w:r>
      <w:r w:rsidRPr="00EC6C15">
        <w:rPr>
          <w:rFonts w:ascii="Arial" w:hAnsi="Arial" w:cs="Arial"/>
          <w:bCs/>
        </w:rPr>
        <w:tab/>
      </w:r>
      <w:r w:rsidR="00666F61">
        <w:rPr>
          <w:rFonts w:ascii="Arial" w:hAnsi="Arial" w:cs="Arial"/>
          <w:bCs/>
        </w:rPr>
        <w:tab/>
      </w:r>
      <w:r w:rsidRPr="00EC6C15">
        <w:rPr>
          <w:rFonts w:ascii="Arial" w:hAnsi="Arial" w:cs="Arial"/>
          <w:bCs/>
        </w:rPr>
        <w:t>a.</w:t>
      </w:r>
      <w:r w:rsidRPr="00EC6C15">
        <w:rPr>
          <w:rFonts w:ascii="Arial" w:hAnsi="Arial" w:cs="Arial"/>
          <w:bCs/>
        </w:rPr>
        <w:tab/>
        <w:t>Proprietary systems</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ab/>
      </w:r>
      <w:r w:rsidR="00666F61">
        <w:rPr>
          <w:rFonts w:ascii="Arial" w:hAnsi="Arial" w:cs="Arial"/>
          <w:bCs/>
        </w:rPr>
        <w:tab/>
      </w:r>
      <w:r w:rsidRPr="00EC6C15">
        <w:rPr>
          <w:rFonts w:ascii="Arial" w:hAnsi="Arial" w:cs="Arial"/>
          <w:bCs/>
        </w:rPr>
        <w:tab/>
        <w:t>b.</w:t>
      </w:r>
      <w:r w:rsidRPr="00EC6C15">
        <w:rPr>
          <w:rFonts w:ascii="Arial" w:hAnsi="Arial" w:cs="Arial"/>
          <w:bCs/>
        </w:rPr>
        <w:tab/>
        <w:t>Spreadsheets</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lastRenderedPageBreak/>
        <w:tab/>
      </w:r>
      <w:r w:rsidR="00666F61">
        <w:rPr>
          <w:rFonts w:ascii="Arial" w:hAnsi="Arial" w:cs="Arial"/>
          <w:bCs/>
        </w:rPr>
        <w:tab/>
      </w:r>
      <w:r w:rsidRPr="00EC6C15">
        <w:rPr>
          <w:rFonts w:ascii="Arial" w:hAnsi="Arial" w:cs="Arial"/>
          <w:bCs/>
        </w:rPr>
        <w:tab/>
        <w:t>c.</w:t>
      </w:r>
      <w:r w:rsidRPr="00EC6C15">
        <w:rPr>
          <w:rFonts w:ascii="Arial" w:hAnsi="Arial" w:cs="Arial"/>
          <w:bCs/>
        </w:rPr>
        <w:tab/>
        <w:t>Databases</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C.</w:t>
      </w:r>
      <w:r w:rsidRPr="00EC6C15">
        <w:rPr>
          <w:rFonts w:ascii="Arial" w:hAnsi="Arial" w:cs="Arial"/>
          <w:bCs/>
        </w:rPr>
        <w:tab/>
        <w:t>Dexterity Key-entry Drills</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D.</w:t>
      </w:r>
      <w:r w:rsidRPr="00EC6C15">
        <w:rPr>
          <w:rFonts w:ascii="Arial" w:hAnsi="Arial" w:cs="Arial"/>
          <w:bCs/>
        </w:rPr>
        <w:tab/>
        <w:t>Source Docu</w:t>
      </w:r>
      <w:r>
        <w:rPr>
          <w:rFonts w:ascii="Arial" w:hAnsi="Arial" w:cs="Arial"/>
          <w:bCs/>
        </w:rPr>
        <w:t>ment Analysis and Interpretation</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E.</w:t>
      </w:r>
      <w:r w:rsidRPr="00EC6C15">
        <w:rPr>
          <w:rFonts w:ascii="Arial" w:hAnsi="Arial" w:cs="Arial"/>
          <w:bCs/>
        </w:rPr>
        <w:tab/>
        <w:t>Data Forms Creation</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F.</w:t>
      </w:r>
      <w:r w:rsidRPr="00EC6C15">
        <w:rPr>
          <w:rFonts w:ascii="Arial" w:hAnsi="Arial" w:cs="Arial"/>
          <w:bCs/>
        </w:rPr>
        <w:tab/>
        <w:t>Information/Data Management</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G.</w:t>
      </w:r>
      <w:r w:rsidRPr="00EC6C15">
        <w:rPr>
          <w:rFonts w:ascii="Arial" w:hAnsi="Arial" w:cs="Arial"/>
          <w:bCs/>
        </w:rPr>
        <w:tab/>
        <w:t>Supervisory/Examiner Skills</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H.</w:t>
      </w:r>
      <w:r w:rsidRPr="00EC6C15">
        <w:rPr>
          <w:rFonts w:ascii="Arial" w:hAnsi="Arial" w:cs="Arial"/>
          <w:bCs/>
        </w:rPr>
        <w:tab/>
        <w:t>Keying Activities</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ab/>
        <w:t>1.</w:t>
      </w:r>
      <w:r w:rsidRPr="00EC6C15">
        <w:rPr>
          <w:rFonts w:ascii="Arial" w:hAnsi="Arial" w:cs="Arial"/>
          <w:bCs/>
        </w:rPr>
        <w:tab/>
        <w:t>Accounts payable</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ab/>
        <w:t>2.</w:t>
      </w:r>
      <w:r w:rsidRPr="00EC6C15">
        <w:rPr>
          <w:rFonts w:ascii="Arial" w:hAnsi="Arial" w:cs="Arial"/>
          <w:bCs/>
        </w:rPr>
        <w:tab/>
        <w:t>Accounts receivable</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ab/>
        <w:t>3.</w:t>
      </w:r>
      <w:r w:rsidRPr="00EC6C15">
        <w:rPr>
          <w:rFonts w:ascii="Arial" w:hAnsi="Arial" w:cs="Arial"/>
          <w:bCs/>
        </w:rPr>
        <w:tab/>
        <w:t>Inventory System update</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ab/>
        <w:t>4.</w:t>
      </w:r>
      <w:r w:rsidRPr="00EC6C15">
        <w:rPr>
          <w:rFonts w:ascii="Arial" w:hAnsi="Arial" w:cs="Arial"/>
          <w:bCs/>
        </w:rPr>
        <w:tab/>
        <w:t>Census survey input</w:t>
      </w:r>
    </w:p>
    <w:p w:rsidR="00D41D0E"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ab/>
        <w:t>5.</w:t>
      </w:r>
      <w:r w:rsidRPr="00EC6C15">
        <w:rPr>
          <w:rFonts w:ascii="Arial" w:hAnsi="Arial" w:cs="Arial"/>
          <w:bCs/>
        </w:rPr>
        <w:tab/>
        <w:t>Payroll maintenance</w:t>
      </w:r>
    </w:p>
    <w:p w:rsidR="00EC6C15" w:rsidRDefault="00EC6C15" w:rsidP="00EC6C15">
      <w:pPr>
        <w:tabs>
          <w:tab w:val="left" w:pos="374"/>
          <w:tab w:val="left" w:pos="720"/>
          <w:tab w:val="left" w:pos="748"/>
          <w:tab w:val="left" w:pos="1122"/>
          <w:tab w:val="left" w:pos="1496"/>
        </w:tabs>
        <w:outlineLvl w:val="1"/>
        <w:rPr>
          <w:rFonts w:ascii="Arial" w:hAnsi="Arial" w:cs="Arial"/>
          <w:sz w:val="24"/>
          <w:szCs w:val="24"/>
        </w:rPr>
      </w:pPr>
    </w:p>
    <w:p w:rsidR="00217D21" w:rsidRDefault="00217D21" w:rsidP="00217D21">
      <w:pPr>
        <w:tabs>
          <w:tab w:val="left" w:pos="720"/>
        </w:tabs>
        <w:rPr>
          <w:rFonts w:ascii="Arial" w:hAnsi="Arial" w:cs="Arial"/>
          <w:smallCaps/>
          <w:sz w:val="24"/>
          <w:szCs w:val="24"/>
        </w:rPr>
      </w:pPr>
      <w:r w:rsidRPr="00D41D0E">
        <w:rPr>
          <w:rFonts w:ascii="Arial" w:hAnsi="Arial" w:cs="Arial"/>
          <w:smallCaps/>
          <w:sz w:val="24"/>
          <w:szCs w:val="24"/>
        </w:rPr>
        <w:t>Attendance</w:t>
      </w:r>
      <w:r>
        <w:rPr>
          <w:rFonts w:ascii="Arial" w:hAnsi="Arial" w:cs="Arial"/>
          <w:smallCaps/>
          <w:sz w:val="24"/>
          <w:szCs w:val="24"/>
        </w:rPr>
        <w:t xml:space="preserve"> and Tardies</w:t>
      </w:r>
      <w:r w:rsidRPr="00D41D0E">
        <w:rPr>
          <w:rFonts w:ascii="Arial" w:hAnsi="Arial" w:cs="Arial"/>
          <w:smallCaps/>
          <w:sz w:val="24"/>
          <w:szCs w:val="24"/>
        </w:rPr>
        <w:t>:</w:t>
      </w:r>
    </w:p>
    <w:p w:rsidR="00EA7CDC" w:rsidRDefault="00EA7CDC" w:rsidP="00EA7CDC">
      <w:pPr>
        <w:numPr>
          <w:ilvl w:val="0"/>
          <w:numId w:val="5"/>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B86DDF">
        <w:rPr>
          <w:rFonts w:ascii="Arial" w:hAnsi="Arial" w:cs="Arial"/>
          <w:u w:val="single"/>
        </w:rPr>
        <w:t xml:space="preserve">Roll is </w:t>
      </w:r>
      <w:r>
        <w:rPr>
          <w:rFonts w:ascii="Arial" w:hAnsi="Arial" w:cs="Arial"/>
          <w:u w:val="single"/>
        </w:rPr>
        <w:t>t</w:t>
      </w:r>
      <w:r w:rsidRPr="00B86DDF">
        <w:rPr>
          <w:rFonts w:ascii="Arial" w:hAnsi="Arial" w:cs="Arial"/>
          <w:u w:val="single"/>
        </w:rPr>
        <w:t>aken each class</w:t>
      </w:r>
      <w:r>
        <w:rPr>
          <w:rFonts w:ascii="Arial" w:hAnsi="Arial" w:cs="Arial"/>
          <w:u w:val="single"/>
        </w:rPr>
        <w:t xml:space="preserve"> </w:t>
      </w:r>
      <w:r w:rsidRPr="00B86DDF">
        <w:rPr>
          <w:rFonts w:ascii="Arial" w:hAnsi="Arial" w:cs="Arial"/>
          <w:u w:val="single"/>
        </w:rPr>
        <w:t>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B86DDF">
        <w:rPr>
          <w:rFonts w:ascii="Arial" w:hAnsi="Arial" w:cs="Arial"/>
          <w:u w:val="single"/>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Pr>
          <w:rFonts w:ascii="Arial" w:hAnsi="Arial" w:cs="Arial"/>
        </w:rPr>
        <w:t xml:space="preserve">(On the job, if you do not call  prior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ass will be recorded as a tardy and 3 points will be deducted from participation.</w:t>
      </w:r>
    </w:p>
    <w:p w:rsidR="00EA7CDC" w:rsidRDefault="00EA7CDC" w:rsidP="00EA7CDC">
      <w:pPr>
        <w:tabs>
          <w:tab w:val="left" w:pos="-720"/>
          <w:tab w:val="left" w:pos="720"/>
        </w:tabs>
        <w:suppressAutoHyphens/>
        <w:ind w:left="720"/>
        <w:jc w:val="both"/>
        <w:rPr>
          <w:rFonts w:ascii="Arial" w:hAnsi="Arial" w:cs="Arial"/>
        </w:rPr>
      </w:pPr>
    </w:p>
    <w:p w:rsidR="00EA7CDC" w:rsidRPr="002A084B" w:rsidRDefault="00EA7CDC" w:rsidP="00EA7CDC">
      <w:pPr>
        <w:pStyle w:val="ListParagraph"/>
        <w:numPr>
          <w:ilvl w:val="0"/>
          <w:numId w:val="5"/>
        </w:numPr>
        <w:rPr>
          <w:rFonts w:ascii="Arial" w:hAnsi="Arial" w:cs="Arial"/>
        </w:rPr>
      </w:pPr>
      <w:r w:rsidRPr="002A084B">
        <w:rPr>
          <w:rFonts w:ascii="Arial" w:hAnsi="Arial" w:cs="Arial"/>
        </w:rPr>
        <w:t xml:space="preserve">Try not to be late for an exam.  If you are late, you may take the exam up to the time the first student finishes the exam and leaves.  After the first student leaves, you may not take the exam and it will count as a missed exam.  </w:t>
      </w:r>
    </w:p>
    <w:p w:rsidR="00EA7CDC" w:rsidRDefault="00EA7CDC" w:rsidP="00EA7CDC">
      <w:pPr>
        <w:tabs>
          <w:tab w:val="left" w:pos="-720"/>
          <w:tab w:val="left" w:pos="720"/>
        </w:tabs>
        <w:suppressAutoHyphens/>
        <w:ind w:left="720"/>
        <w:jc w:val="both"/>
        <w:rPr>
          <w:rFonts w:ascii="Arial" w:hAnsi="Arial" w:cs="Arial"/>
        </w:rPr>
      </w:pPr>
    </w:p>
    <w:p w:rsidR="00EA7CDC" w:rsidRPr="00F16F4E" w:rsidRDefault="00EA7CDC" w:rsidP="00EA7CDC">
      <w:pPr>
        <w:numPr>
          <w:ilvl w:val="0"/>
          <w:numId w:val="5"/>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B86DDF">
        <w:rPr>
          <w:rFonts w:ascii="Arial" w:hAnsi="Arial" w:cs="Arial"/>
          <w:b/>
          <w:u w:val="single"/>
        </w:rPr>
        <w:t>it is your responsibility</w:t>
      </w:r>
      <w:r w:rsidRPr="009C265F">
        <w:rPr>
          <w:rFonts w:ascii="Arial" w:hAnsi="Arial" w:cs="Arial"/>
        </w:rPr>
        <w:t xml:space="preserve"> to make the drop official in the Admissions and Records office or else possibly receive a grade of F. </w:t>
      </w:r>
      <w:r>
        <w:rPr>
          <w:rFonts w:ascii="Arial" w:hAnsi="Arial" w:cs="Arial"/>
        </w:rPr>
        <w:t xml:space="preserve"> </w:t>
      </w:r>
      <w:r w:rsidR="00706966">
        <w:rPr>
          <w:rFonts w:ascii="Arial" w:hAnsi="Arial" w:cs="Arial"/>
          <w:b/>
        </w:rPr>
        <w:t>Check your schedule of courses for the drop date.  Usually about the 4</w:t>
      </w:r>
      <w:r w:rsidR="00706966" w:rsidRPr="00706966">
        <w:rPr>
          <w:rFonts w:ascii="Arial" w:hAnsi="Arial" w:cs="Arial"/>
          <w:b/>
          <w:vertAlign w:val="superscript"/>
        </w:rPr>
        <w:t>th</w:t>
      </w:r>
      <w:r w:rsidR="00706966">
        <w:rPr>
          <w:rFonts w:ascii="Arial" w:hAnsi="Arial" w:cs="Arial"/>
          <w:b/>
        </w:rPr>
        <w:t xml:space="preserve"> week of class.</w:t>
      </w:r>
    </w:p>
    <w:p w:rsidR="00EA7CDC" w:rsidRDefault="00EA7CDC" w:rsidP="00EA7CDC">
      <w:pPr>
        <w:tabs>
          <w:tab w:val="left" w:pos="-720"/>
          <w:tab w:val="left" w:pos="720"/>
        </w:tabs>
        <w:suppressAutoHyphens/>
        <w:jc w:val="both"/>
        <w:rPr>
          <w:rFonts w:ascii="Arial" w:hAnsi="Arial" w:cs="Arial"/>
        </w:rPr>
      </w:pPr>
    </w:p>
    <w:p w:rsidR="00EA7CDC" w:rsidRDefault="00EA7CDC" w:rsidP="00EA7CDC">
      <w:pPr>
        <w:numPr>
          <w:ilvl w:val="0"/>
          <w:numId w:val="5"/>
        </w:numPr>
        <w:tabs>
          <w:tab w:val="left" w:pos="-720"/>
          <w:tab w:val="left" w:pos="720"/>
        </w:tabs>
        <w:suppressAutoHyphens/>
        <w:jc w:val="both"/>
        <w:rPr>
          <w:rFonts w:ascii="Arial" w:hAnsi="Arial" w:cs="Arial"/>
        </w:rPr>
      </w:pPr>
      <w:r w:rsidRPr="00B86DDF">
        <w:rPr>
          <w:rFonts w:ascii="Arial" w:hAnsi="Arial" w:cs="Arial"/>
          <w:u w:val="single"/>
        </w:rPr>
        <w:t>I do not accept late work, nor do I allow for make</w:t>
      </w:r>
      <w:r>
        <w:rPr>
          <w:rFonts w:ascii="Arial" w:hAnsi="Arial" w:cs="Arial"/>
          <w:u w:val="single"/>
        </w:rPr>
        <w:t>-</w:t>
      </w:r>
      <w:r w:rsidRPr="00B86DDF">
        <w:rPr>
          <w:rFonts w:ascii="Arial" w:hAnsi="Arial" w:cs="Arial"/>
          <w:u w:val="single"/>
        </w:rPr>
        <w:t>up work</w:t>
      </w:r>
      <w:r>
        <w:rPr>
          <w:rFonts w:ascii="Arial" w:hAnsi="Arial" w:cs="Arial"/>
          <w:u w:val="single"/>
        </w:rPr>
        <w:t xml:space="preserve"> (this includes in-class work, homework, and tests)</w:t>
      </w:r>
      <w:r w:rsidRPr="009C265F">
        <w:rPr>
          <w:rFonts w:ascii="Arial" w:hAnsi="Arial" w:cs="Arial"/>
        </w:rPr>
        <w:t>.  This means you need to be in class and do the work as assigned.</w:t>
      </w:r>
      <w:r>
        <w:rPr>
          <w:rFonts w:ascii="Arial" w:hAnsi="Arial" w:cs="Arial"/>
        </w:rPr>
        <w:t xml:space="preserve">  If you are aware you are going to be absent, you may complete the assignment and hand it in early, but no late work will be accepted.</w:t>
      </w:r>
    </w:p>
    <w:p w:rsidR="00EA7CDC" w:rsidRDefault="00EA7CDC" w:rsidP="00EA7CDC">
      <w:pPr>
        <w:tabs>
          <w:tab w:val="left" w:pos="-720"/>
          <w:tab w:val="left" w:pos="720"/>
        </w:tabs>
        <w:suppressAutoHyphens/>
        <w:jc w:val="both"/>
        <w:rPr>
          <w:rFonts w:ascii="Arial" w:hAnsi="Arial" w:cs="Arial"/>
        </w:rPr>
      </w:pPr>
    </w:p>
    <w:p w:rsidR="00EA7CDC" w:rsidRDefault="00EA7CDC" w:rsidP="00EA7CDC">
      <w:pPr>
        <w:numPr>
          <w:ilvl w:val="0"/>
          <w:numId w:val="5"/>
        </w:numPr>
        <w:tabs>
          <w:tab w:val="left" w:pos="-720"/>
          <w:tab w:val="left" w:pos="720"/>
        </w:tabs>
        <w:suppressAutoHyphens/>
        <w:jc w:val="both"/>
        <w:rPr>
          <w:rFonts w:ascii="Arial" w:hAnsi="Arial" w:cs="Arial"/>
        </w:rPr>
      </w:pPr>
      <w:r>
        <w:rPr>
          <w:rFonts w:ascii="Arial" w:hAnsi="Arial" w:cs="Arial"/>
        </w:rPr>
        <w:t xml:space="preserve">In this class, you are allowed 4 absences before being dropped from the class.  Absences and tardies </w:t>
      </w:r>
      <w:r w:rsidRPr="003068A3">
        <w:rPr>
          <w:rFonts w:ascii="Arial" w:hAnsi="Arial" w:cs="Arial"/>
          <w:u w:val="single"/>
        </w:rPr>
        <w:t>will affect your grade</w:t>
      </w:r>
      <w:r>
        <w:rPr>
          <w:rFonts w:ascii="Arial" w:hAnsi="Arial" w:cs="Arial"/>
        </w:rPr>
        <w:t>.  Five points will be deducted each day of non</w:t>
      </w:r>
      <w:r w:rsidR="00706966">
        <w:rPr>
          <w:rFonts w:ascii="Arial" w:hAnsi="Arial" w:cs="Arial"/>
        </w:rPr>
        <w:t>-</w:t>
      </w:r>
      <w:r>
        <w:rPr>
          <w:rFonts w:ascii="Arial" w:hAnsi="Arial" w:cs="Arial"/>
        </w:rPr>
        <w:t>participation and 3 points for each tardy.</w:t>
      </w:r>
    </w:p>
    <w:p w:rsidR="00EA7CDC" w:rsidRPr="009C265F" w:rsidRDefault="00EA7CDC" w:rsidP="00EA7CDC">
      <w:pPr>
        <w:tabs>
          <w:tab w:val="left" w:pos="-720"/>
          <w:tab w:val="left" w:pos="720"/>
        </w:tabs>
        <w:suppressAutoHyphens/>
        <w:ind w:left="720"/>
        <w:jc w:val="both"/>
        <w:rPr>
          <w:rFonts w:ascii="Arial" w:hAnsi="Arial" w:cs="Arial"/>
        </w:rPr>
      </w:pPr>
    </w:p>
    <w:p w:rsidR="00EA7CDC" w:rsidRDefault="00EA7CDC" w:rsidP="00EA7CDC">
      <w:pPr>
        <w:numPr>
          <w:ilvl w:val="0"/>
          <w:numId w:val="6"/>
        </w:numPr>
        <w:tabs>
          <w:tab w:val="left" w:pos="720"/>
        </w:tabs>
        <w:rPr>
          <w:rFonts w:ascii="Arial" w:hAnsi="Arial" w:cs="Arial"/>
        </w:rPr>
      </w:pPr>
      <w:r w:rsidRPr="00937F35">
        <w:rPr>
          <w:rFonts w:ascii="Arial" w:hAnsi="Arial" w:cs="Arial"/>
        </w:rPr>
        <w:t xml:space="preserve">Students are expected to be on time.  </w:t>
      </w:r>
      <w:r>
        <w:rPr>
          <w:rFonts w:ascii="Arial" w:hAnsi="Arial" w:cs="Arial"/>
        </w:rPr>
        <w:t>Two tardies are considered 1 absence.</w:t>
      </w:r>
    </w:p>
    <w:p w:rsidR="00217D21" w:rsidRPr="00937F35" w:rsidRDefault="00217D21" w:rsidP="00217D21">
      <w:pPr>
        <w:rPr>
          <w:rFonts w:ascii="Arial" w:hAnsi="Arial" w:cs="Arial"/>
        </w:rPr>
      </w:pPr>
    </w:p>
    <w:p w:rsidR="00706966" w:rsidRDefault="00706966" w:rsidP="00706966">
      <w:pPr>
        <w:keepNext/>
        <w:rPr>
          <w:rFonts w:ascii="Arial" w:hAnsi="Arial" w:cs="Arial"/>
          <w:smallCaps/>
          <w:sz w:val="24"/>
          <w:szCs w:val="24"/>
        </w:rPr>
      </w:pPr>
      <w:r>
        <w:rPr>
          <w:rFonts w:ascii="Arial" w:hAnsi="Arial" w:cs="Arial"/>
          <w:smallCaps/>
          <w:sz w:val="24"/>
          <w:szCs w:val="24"/>
        </w:rPr>
        <w:t>Holidays:</w:t>
      </w:r>
    </w:p>
    <w:p w:rsidR="00706966" w:rsidRPr="0011794A" w:rsidRDefault="00706966" w:rsidP="00706966">
      <w:pPr>
        <w:pStyle w:val="ListParagraph"/>
        <w:keepNext/>
        <w:numPr>
          <w:ilvl w:val="0"/>
          <w:numId w:val="8"/>
        </w:numPr>
        <w:rPr>
          <w:rFonts w:ascii="Arial" w:hAnsi="Arial" w:cs="Arial"/>
        </w:rPr>
      </w:pPr>
      <w:r w:rsidRPr="0011794A">
        <w:rPr>
          <w:rFonts w:ascii="Arial" w:hAnsi="Arial" w:cs="Arial"/>
        </w:rPr>
        <w:t>Monday, September 3 – Labor Day</w:t>
      </w:r>
    </w:p>
    <w:p w:rsidR="00217D21" w:rsidRPr="00FE611C" w:rsidRDefault="00217D21" w:rsidP="00FB69BC">
      <w:pPr>
        <w:ind w:left="720"/>
        <w:rPr>
          <w:rFonts w:ascii="Arial" w:hAnsi="Arial" w:cs="Arial"/>
        </w:rPr>
      </w:pPr>
    </w:p>
    <w:p w:rsidR="00217D21" w:rsidRDefault="00217D21" w:rsidP="00217D21">
      <w:pPr>
        <w:keepNext/>
        <w:rPr>
          <w:rFonts w:ascii="Arial" w:hAnsi="Arial" w:cs="Arial"/>
          <w:smallCaps/>
          <w:sz w:val="24"/>
          <w:szCs w:val="24"/>
        </w:rPr>
      </w:pPr>
      <w:r w:rsidRPr="00937F35">
        <w:rPr>
          <w:rFonts w:ascii="Arial" w:hAnsi="Arial" w:cs="Arial"/>
          <w:smallCaps/>
          <w:sz w:val="24"/>
          <w:szCs w:val="24"/>
        </w:rPr>
        <w:t>Tests:</w:t>
      </w:r>
    </w:p>
    <w:p w:rsidR="00217D21" w:rsidRDefault="00217D21" w:rsidP="00217D21">
      <w:pPr>
        <w:keepNext/>
        <w:ind w:left="720"/>
        <w:rPr>
          <w:rFonts w:ascii="Arial" w:hAnsi="Arial" w:cs="Arial"/>
        </w:rPr>
      </w:pPr>
    </w:p>
    <w:p w:rsidR="00217D21" w:rsidRDefault="00217D21" w:rsidP="00217D21">
      <w:pPr>
        <w:keepNext/>
        <w:numPr>
          <w:ilvl w:val="0"/>
          <w:numId w:val="6"/>
        </w:numPr>
        <w:rPr>
          <w:rFonts w:ascii="Arial" w:hAnsi="Arial" w:cs="Arial"/>
        </w:rPr>
      </w:pPr>
      <w:r w:rsidRPr="00937F35">
        <w:rPr>
          <w:rFonts w:ascii="Arial" w:hAnsi="Arial" w:cs="Arial"/>
        </w:rPr>
        <w:t>There are no make</w:t>
      </w:r>
      <w:r>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rsidR="00276EFF" w:rsidRPr="00937F35" w:rsidRDefault="00276EFF" w:rsidP="00276EFF">
      <w:pPr>
        <w:tabs>
          <w:tab w:val="right" w:pos="9810"/>
        </w:tabs>
        <w:rPr>
          <w:rFonts w:ascii="Arial" w:hAnsi="Arial" w:cs="Arial"/>
        </w:rPr>
      </w:pPr>
    </w:p>
    <w:p w:rsidR="00276EFF" w:rsidRDefault="00276EFF" w:rsidP="00276EFF">
      <w:pPr>
        <w:rPr>
          <w:rFonts w:ascii="Arial" w:hAnsi="Arial" w:cs="Arial"/>
          <w:smallCaps/>
          <w:sz w:val="24"/>
          <w:szCs w:val="24"/>
        </w:rPr>
      </w:pPr>
      <w:r w:rsidRPr="00937F35">
        <w:rPr>
          <w:rFonts w:ascii="Arial" w:hAnsi="Arial" w:cs="Arial"/>
          <w:smallCaps/>
          <w:sz w:val="24"/>
          <w:szCs w:val="24"/>
        </w:rPr>
        <w:t>Final Exam:</w:t>
      </w:r>
    </w:p>
    <w:p w:rsidR="00EC6D1B" w:rsidRDefault="00EC6D1B" w:rsidP="00276EFF">
      <w:pPr>
        <w:rPr>
          <w:rFonts w:ascii="Arial" w:hAnsi="Arial" w:cs="Arial"/>
          <w:smallCaps/>
          <w:sz w:val="24"/>
          <w:szCs w:val="24"/>
        </w:rPr>
      </w:pPr>
    </w:p>
    <w:p w:rsidR="00EC6D1B" w:rsidRDefault="00276EFF" w:rsidP="00EC6D1B">
      <w:pPr>
        <w:numPr>
          <w:ilvl w:val="0"/>
          <w:numId w:val="6"/>
        </w:numPr>
        <w:rPr>
          <w:rFonts w:ascii="Arial" w:hAnsi="Arial" w:cs="Arial"/>
        </w:rPr>
      </w:pPr>
      <w:r w:rsidRPr="004F0FB5">
        <w:rPr>
          <w:rFonts w:ascii="Arial" w:hAnsi="Arial" w:cs="Arial"/>
        </w:rPr>
        <w:t xml:space="preserve">A comprehensive final exam will be given at the end of the quarter.  The </w:t>
      </w:r>
      <w:r w:rsidR="004F0FB5">
        <w:rPr>
          <w:rFonts w:ascii="Arial" w:hAnsi="Arial" w:cs="Arial"/>
        </w:rPr>
        <w:t>final exam will be given during 2 class periods during the last week of classes.</w:t>
      </w:r>
    </w:p>
    <w:p w:rsidR="004F0FB5" w:rsidRPr="004F0FB5" w:rsidRDefault="004F0FB5" w:rsidP="00FB69BC">
      <w:pPr>
        <w:ind w:left="720"/>
        <w:rPr>
          <w:rFonts w:ascii="Arial" w:hAnsi="Arial" w:cs="Arial"/>
        </w:rPr>
      </w:pPr>
    </w:p>
    <w:p w:rsidR="00E97D2F" w:rsidRDefault="00E97D2F" w:rsidP="00217D21">
      <w:pPr>
        <w:tabs>
          <w:tab w:val="right" w:pos="9810"/>
        </w:tabs>
        <w:rPr>
          <w:rFonts w:ascii="Arial" w:hAnsi="Arial" w:cs="Arial"/>
          <w:smallCaps/>
          <w:sz w:val="24"/>
          <w:szCs w:val="24"/>
        </w:rPr>
      </w:pPr>
    </w:p>
    <w:p w:rsidR="00E97D2F" w:rsidRDefault="00E97D2F" w:rsidP="00217D21">
      <w:pPr>
        <w:tabs>
          <w:tab w:val="right" w:pos="9810"/>
        </w:tabs>
        <w:rPr>
          <w:rFonts w:ascii="Arial" w:hAnsi="Arial" w:cs="Arial"/>
          <w:smallCaps/>
          <w:sz w:val="24"/>
          <w:szCs w:val="24"/>
        </w:rPr>
      </w:pPr>
    </w:p>
    <w:p w:rsidR="00276EFF" w:rsidRPr="00937F35" w:rsidRDefault="00D738B1" w:rsidP="00217D21">
      <w:pPr>
        <w:tabs>
          <w:tab w:val="right" w:pos="9810"/>
        </w:tabs>
        <w:rPr>
          <w:rFonts w:ascii="Arial" w:hAnsi="Arial" w:cs="Arial"/>
          <w:smallCaps/>
          <w:sz w:val="24"/>
          <w:szCs w:val="24"/>
        </w:rPr>
      </w:pPr>
      <w:r>
        <w:rPr>
          <w:rFonts w:ascii="Arial" w:hAnsi="Arial" w:cs="Arial"/>
          <w:smallCaps/>
          <w:noProof/>
          <w:sz w:val="24"/>
          <w:szCs w:val="24"/>
        </w:rPr>
        <mc:AlternateContent>
          <mc:Choice Requires="wps">
            <w:drawing>
              <wp:anchor distT="0" distB="0" distL="114300" distR="114300" simplePos="0" relativeHeight="251658752" behindDoc="0" locked="0" layoutInCell="1" allowOverlap="1">
                <wp:simplePos x="0" y="0"/>
                <wp:positionH relativeFrom="column">
                  <wp:posOffset>3171825</wp:posOffset>
                </wp:positionH>
                <wp:positionV relativeFrom="paragraph">
                  <wp:posOffset>-240665</wp:posOffset>
                </wp:positionV>
                <wp:extent cx="1981200" cy="132143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321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276EFF" w:rsidTr="00390448">
                              <w:tc>
                                <w:tcPr>
                                  <w:tcW w:w="588" w:type="dxa"/>
                                </w:tcPr>
                                <w:p w:rsidR="00276EFF" w:rsidRPr="00390448" w:rsidRDefault="00276EFF" w:rsidP="00390448">
                                  <w:pPr>
                                    <w:jc w:val="center"/>
                                    <w:rPr>
                                      <w:rFonts w:ascii="Arial" w:hAnsi="Arial" w:cs="Arial"/>
                                    </w:rPr>
                                  </w:pPr>
                                  <w:r w:rsidRPr="00390448">
                                    <w:rPr>
                                      <w:rFonts w:ascii="Arial" w:hAnsi="Arial" w:cs="Arial"/>
                                    </w:rPr>
                                    <w:t>Grade</w:t>
                                  </w:r>
                                </w:p>
                              </w:tc>
                              <w:tc>
                                <w:tcPr>
                                  <w:tcW w:w="2244" w:type="dxa"/>
                                </w:tcPr>
                                <w:p w:rsidR="00276EFF" w:rsidRPr="00390448" w:rsidRDefault="00276EFF" w:rsidP="00390448">
                                  <w:pPr>
                                    <w:jc w:val="center"/>
                                    <w:rPr>
                                      <w:rFonts w:ascii="Arial" w:hAnsi="Arial" w:cs="Arial"/>
                                    </w:rPr>
                                  </w:pPr>
                                  <w:r w:rsidRPr="00390448">
                                    <w:rPr>
                                      <w:rFonts w:ascii="Arial" w:hAnsi="Arial" w:cs="Arial"/>
                                    </w:rPr>
                                    <w:t>Percentage of total points</w:t>
                                  </w:r>
                                </w:p>
                              </w:tc>
                            </w:tr>
                            <w:tr w:rsidR="00276EFF" w:rsidTr="00390448">
                              <w:tc>
                                <w:tcPr>
                                  <w:tcW w:w="588" w:type="dxa"/>
                                </w:tcPr>
                                <w:p w:rsidR="00276EFF" w:rsidRPr="00390448" w:rsidRDefault="00276EFF" w:rsidP="00390448">
                                  <w:pPr>
                                    <w:jc w:val="center"/>
                                    <w:rPr>
                                      <w:rFonts w:ascii="Arial" w:hAnsi="Arial" w:cs="Arial"/>
                                    </w:rPr>
                                  </w:pPr>
                                  <w:r w:rsidRPr="00390448">
                                    <w:rPr>
                                      <w:rFonts w:ascii="Arial" w:hAnsi="Arial" w:cs="Arial"/>
                                    </w:rPr>
                                    <w:t>A</w:t>
                                  </w:r>
                                </w:p>
                              </w:tc>
                              <w:tc>
                                <w:tcPr>
                                  <w:tcW w:w="2244" w:type="dxa"/>
                                </w:tcPr>
                                <w:p w:rsidR="00276EFF" w:rsidRPr="00390448" w:rsidRDefault="00276EFF" w:rsidP="00390448">
                                  <w:pPr>
                                    <w:jc w:val="center"/>
                                    <w:rPr>
                                      <w:rFonts w:ascii="Arial" w:hAnsi="Arial" w:cs="Arial"/>
                                    </w:rPr>
                                  </w:pPr>
                                  <w:r w:rsidRPr="00390448">
                                    <w:rPr>
                                      <w:rFonts w:ascii="Arial" w:hAnsi="Arial" w:cs="Arial"/>
                                    </w:rPr>
                                    <w:t>90-100%</w:t>
                                  </w:r>
                                </w:p>
                              </w:tc>
                            </w:tr>
                            <w:tr w:rsidR="00276EFF" w:rsidTr="00390448">
                              <w:tc>
                                <w:tcPr>
                                  <w:tcW w:w="588" w:type="dxa"/>
                                </w:tcPr>
                                <w:p w:rsidR="00276EFF" w:rsidRPr="00390448" w:rsidRDefault="00276EFF" w:rsidP="00390448">
                                  <w:pPr>
                                    <w:jc w:val="center"/>
                                    <w:rPr>
                                      <w:rFonts w:ascii="Arial" w:hAnsi="Arial" w:cs="Arial"/>
                                    </w:rPr>
                                  </w:pPr>
                                  <w:r w:rsidRPr="00390448">
                                    <w:rPr>
                                      <w:rFonts w:ascii="Arial" w:hAnsi="Arial" w:cs="Arial"/>
                                    </w:rPr>
                                    <w:t>B</w:t>
                                  </w:r>
                                </w:p>
                              </w:tc>
                              <w:tc>
                                <w:tcPr>
                                  <w:tcW w:w="2244" w:type="dxa"/>
                                </w:tcPr>
                                <w:p w:rsidR="00276EFF" w:rsidRPr="00390448" w:rsidRDefault="00276EFF" w:rsidP="00390448">
                                  <w:pPr>
                                    <w:jc w:val="center"/>
                                    <w:rPr>
                                      <w:rFonts w:ascii="Arial" w:hAnsi="Arial" w:cs="Arial"/>
                                    </w:rPr>
                                  </w:pPr>
                                  <w:r w:rsidRPr="00390448">
                                    <w:rPr>
                                      <w:rFonts w:ascii="Arial" w:hAnsi="Arial" w:cs="Arial"/>
                                    </w:rPr>
                                    <w:t>80-89%</w:t>
                                  </w:r>
                                </w:p>
                              </w:tc>
                            </w:tr>
                            <w:tr w:rsidR="00276EFF" w:rsidTr="00390448">
                              <w:tc>
                                <w:tcPr>
                                  <w:tcW w:w="588" w:type="dxa"/>
                                </w:tcPr>
                                <w:p w:rsidR="00276EFF" w:rsidRPr="00390448" w:rsidRDefault="00276EFF" w:rsidP="00390448">
                                  <w:pPr>
                                    <w:jc w:val="center"/>
                                    <w:rPr>
                                      <w:rFonts w:ascii="Arial" w:hAnsi="Arial" w:cs="Arial"/>
                                    </w:rPr>
                                  </w:pPr>
                                  <w:r w:rsidRPr="00390448">
                                    <w:rPr>
                                      <w:rFonts w:ascii="Arial" w:hAnsi="Arial" w:cs="Arial"/>
                                    </w:rPr>
                                    <w:t>C</w:t>
                                  </w:r>
                                </w:p>
                              </w:tc>
                              <w:tc>
                                <w:tcPr>
                                  <w:tcW w:w="2244" w:type="dxa"/>
                                </w:tcPr>
                                <w:p w:rsidR="00276EFF" w:rsidRPr="00390448" w:rsidRDefault="00276EFF" w:rsidP="00390448">
                                  <w:pPr>
                                    <w:jc w:val="center"/>
                                    <w:rPr>
                                      <w:rFonts w:ascii="Arial" w:hAnsi="Arial" w:cs="Arial"/>
                                    </w:rPr>
                                  </w:pPr>
                                  <w:r w:rsidRPr="00390448">
                                    <w:rPr>
                                      <w:rFonts w:ascii="Arial" w:hAnsi="Arial" w:cs="Arial"/>
                                    </w:rPr>
                                    <w:t>70-79%</w:t>
                                  </w:r>
                                </w:p>
                              </w:tc>
                            </w:tr>
                            <w:tr w:rsidR="00276EFF" w:rsidTr="00390448">
                              <w:tc>
                                <w:tcPr>
                                  <w:tcW w:w="588" w:type="dxa"/>
                                </w:tcPr>
                                <w:p w:rsidR="00276EFF" w:rsidRPr="00390448" w:rsidRDefault="00276EFF" w:rsidP="00390448">
                                  <w:pPr>
                                    <w:jc w:val="center"/>
                                    <w:rPr>
                                      <w:rFonts w:ascii="Arial" w:hAnsi="Arial" w:cs="Arial"/>
                                    </w:rPr>
                                  </w:pPr>
                                  <w:r w:rsidRPr="00390448">
                                    <w:rPr>
                                      <w:rFonts w:ascii="Arial" w:hAnsi="Arial" w:cs="Arial"/>
                                    </w:rPr>
                                    <w:t>D</w:t>
                                  </w:r>
                                </w:p>
                              </w:tc>
                              <w:tc>
                                <w:tcPr>
                                  <w:tcW w:w="2244" w:type="dxa"/>
                                </w:tcPr>
                                <w:p w:rsidR="00276EFF" w:rsidRPr="00390448" w:rsidRDefault="00276EFF" w:rsidP="00390448">
                                  <w:pPr>
                                    <w:jc w:val="center"/>
                                    <w:rPr>
                                      <w:rFonts w:ascii="Arial" w:hAnsi="Arial" w:cs="Arial"/>
                                    </w:rPr>
                                  </w:pPr>
                                  <w:r w:rsidRPr="00390448">
                                    <w:rPr>
                                      <w:rFonts w:ascii="Arial" w:hAnsi="Arial" w:cs="Arial"/>
                                    </w:rPr>
                                    <w:t>60-69%</w:t>
                                  </w:r>
                                </w:p>
                              </w:tc>
                            </w:tr>
                            <w:tr w:rsidR="00276EFF" w:rsidTr="00390448">
                              <w:tc>
                                <w:tcPr>
                                  <w:tcW w:w="588" w:type="dxa"/>
                                </w:tcPr>
                                <w:p w:rsidR="00276EFF" w:rsidRPr="00390448" w:rsidRDefault="00276EFF" w:rsidP="00390448">
                                  <w:pPr>
                                    <w:jc w:val="center"/>
                                    <w:rPr>
                                      <w:rFonts w:ascii="Arial" w:hAnsi="Arial" w:cs="Arial"/>
                                    </w:rPr>
                                  </w:pPr>
                                  <w:r w:rsidRPr="00390448">
                                    <w:rPr>
                                      <w:rFonts w:ascii="Arial" w:hAnsi="Arial" w:cs="Arial"/>
                                    </w:rPr>
                                    <w:t>F</w:t>
                                  </w:r>
                                </w:p>
                              </w:tc>
                              <w:tc>
                                <w:tcPr>
                                  <w:tcW w:w="2244" w:type="dxa"/>
                                </w:tcPr>
                                <w:p w:rsidR="00276EFF" w:rsidRPr="00390448" w:rsidRDefault="00276EFF" w:rsidP="00390448">
                                  <w:pPr>
                                    <w:jc w:val="center"/>
                                    <w:rPr>
                                      <w:rFonts w:ascii="Arial" w:hAnsi="Arial" w:cs="Arial"/>
                                    </w:rPr>
                                  </w:pPr>
                                  <w:r w:rsidRPr="00390448">
                                    <w:rPr>
                                      <w:rFonts w:ascii="Arial" w:hAnsi="Arial" w:cs="Arial"/>
                                    </w:rPr>
                                    <w:t>59% and lower</w:t>
                                  </w:r>
                                </w:p>
                              </w:tc>
                            </w:tr>
                          </w:tbl>
                          <w:p w:rsidR="00276EFF" w:rsidRDefault="00276EFF" w:rsidP="00276E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49.75pt;margin-top:-18.95pt;width:156pt;height:10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276EFF" w:rsidTr="00390448">
                        <w:tc>
                          <w:tcPr>
                            <w:tcW w:w="588" w:type="dxa"/>
                          </w:tcPr>
                          <w:p w:rsidR="00276EFF" w:rsidRPr="00390448" w:rsidRDefault="00276EFF" w:rsidP="00390448">
                            <w:pPr>
                              <w:jc w:val="center"/>
                              <w:rPr>
                                <w:rFonts w:ascii="Arial" w:hAnsi="Arial" w:cs="Arial"/>
                              </w:rPr>
                            </w:pPr>
                            <w:r w:rsidRPr="00390448">
                              <w:rPr>
                                <w:rFonts w:ascii="Arial" w:hAnsi="Arial" w:cs="Arial"/>
                              </w:rPr>
                              <w:t>Grade</w:t>
                            </w:r>
                          </w:p>
                        </w:tc>
                        <w:tc>
                          <w:tcPr>
                            <w:tcW w:w="2244" w:type="dxa"/>
                          </w:tcPr>
                          <w:p w:rsidR="00276EFF" w:rsidRPr="00390448" w:rsidRDefault="00276EFF" w:rsidP="00390448">
                            <w:pPr>
                              <w:jc w:val="center"/>
                              <w:rPr>
                                <w:rFonts w:ascii="Arial" w:hAnsi="Arial" w:cs="Arial"/>
                              </w:rPr>
                            </w:pPr>
                            <w:r w:rsidRPr="00390448">
                              <w:rPr>
                                <w:rFonts w:ascii="Arial" w:hAnsi="Arial" w:cs="Arial"/>
                              </w:rPr>
                              <w:t>Percentage of total points</w:t>
                            </w:r>
                          </w:p>
                        </w:tc>
                      </w:tr>
                      <w:tr w:rsidR="00276EFF" w:rsidTr="00390448">
                        <w:tc>
                          <w:tcPr>
                            <w:tcW w:w="588" w:type="dxa"/>
                          </w:tcPr>
                          <w:p w:rsidR="00276EFF" w:rsidRPr="00390448" w:rsidRDefault="00276EFF" w:rsidP="00390448">
                            <w:pPr>
                              <w:jc w:val="center"/>
                              <w:rPr>
                                <w:rFonts w:ascii="Arial" w:hAnsi="Arial" w:cs="Arial"/>
                              </w:rPr>
                            </w:pPr>
                            <w:r w:rsidRPr="00390448">
                              <w:rPr>
                                <w:rFonts w:ascii="Arial" w:hAnsi="Arial" w:cs="Arial"/>
                              </w:rPr>
                              <w:t>A</w:t>
                            </w:r>
                          </w:p>
                        </w:tc>
                        <w:tc>
                          <w:tcPr>
                            <w:tcW w:w="2244" w:type="dxa"/>
                          </w:tcPr>
                          <w:p w:rsidR="00276EFF" w:rsidRPr="00390448" w:rsidRDefault="00276EFF" w:rsidP="00390448">
                            <w:pPr>
                              <w:jc w:val="center"/>
                              <w:rPr>
                                <w:rFonts w:ascii="Arial" w:hAnsi="Arial" w:cs="Arial"/>
                              </w:rPr>
                            </w:pPr>
                            <w:r w:rsidRPr="00390448">
                              <w:rPr>
                                <w:rFonts w:ascii="Arial" w:hAnsi="Arial" w:cs="Arial"/>
                              </w:rPr>
                              <w:t>90-100%</w:t>
                            </w:r>
                          </w:p>
                        </w:tc>
                      </w:tr>
                      <w:tr w:rsidR="00276EFF" w:rsidTr="00390448">
                        <w:tc>
                          <w:tcPr>
                            <w:tcW w:w="588" w:type="dxa"/>
                          </w:tcPr>
                          <w:p w:rsidR="00276EFF" w:rsidRPr="00390448" w:rsidRDefault="00276EFF" w:rsidP="00390448">
                            <w:pPr>
                              <w:jc w:val="center"/>
                              <w:rPr>
                                <w:rFonts w:ascii="Arial" w:hAnsi="Arial" w:cs="Arial"/>
                              </w:rPr>
                            </w:pPr>
                            <w:r w:rsidRPr="00390448">
                              <w:rPr>
                                <w:rFonts w:ascii="Arial" w:hAnsi="Arial" w:cs="Arial"/>
                              </w:rPr>
                              <w:t>B</w:t>
                            </w:r>
                          </w:p>
                        </w:tc>
                        <w:tc>
                          <w:tcPr>
                            <w:tcW w:w="2244" w:type="dxa"/>
                          </w:tcPr>
                          <w:p w:rsidR="00276EFF" w:rsidRPr="00390448" w:rsidRDefault="00276EFF" w:rsidP="00390448">
                            <w:pPr>
                              <w:jc w:val="center"/>
                              <w:rPr>
                                <w:rFonts w:ascii="Arial" w:hAnsi="Arial" w:cs="Arial"/>
                              </w:rPr>
                            </w:pPr>
                            <w:r w:rsidRPr="00390448">
                              <w:rPr>
                                <w:rFonts w:ascii="Arial" w:hAnsi="Arial" w:cs="Arial"/>
                              </w:rPr>
                              <w:t>80-89%</w:t>
                            </w:r>
                          </w:p>
                        </w:tc>
                      </w:tr>
                      <w:tr w:rsidR="00276EFF" w:rsidTr="00390448">
                        <w:tc>
                          <w:tcPr>
                            <w:tcW w:w="588" w:type="dxa"/>
                          </w:tcPr>
                          <w:p w:rsidR="00276EFF" w:rsidRPr="00390448" w:rsidRDefault="00276EFF" w:rsidP="00390448">
                            <w:pPr>
                              <w:jc w:val="center"/>
                              <w:rPr>
                                <w:rFonts w:ascii="Arial" w:hAnsi="Arial" w:cs="Arial"/>
                              </w:rPr>
                            </w:pPr>
                            <w:r w:rsidRPr="00390448">
                              <w:rPr>
                                <w:rFonts w:ascii="Arial" w:hAnsi="Arial" w:cs="Arial"/>
                              </w:rPr>
                              <w:t>C</w:t>
                            </w:r>
                          </w:p>
                        </w:tc>
                        <w:tc>
                          <w:tcPr>
                            <w:tcW w:w="2244" w:type="dxa"/>
                          </w:tcPr>
                          <w:p w:rsidR="00276EFF" w:rsidRPr="00390448" w:rsidRDefault="00276EFF" w:rsidP="00390448">
                            <w:pPr>
                              <w:jc w:val="center"/>
                              <w:rPr>
                                <w:rFonts w:ascii="Arial" w:hAnsi="Arial" w:cs="Arial"/>
                              </w:rPr>
                            </w:pPr>
                            <w:r w:rsidRPr="00390448">
                              <w:rPr>
                                <w:rFonts w:ascii="Arial" w:hAnsi="Arial" w:cs="Arial"/>
                              </w:rPr>
                              <w:t>70-79%</w:t>
                            </w:r>
                          </w:p>
                        </w:tc>
                      </w:tr>
                      <w:tr w:rsidR="00276EFF" w:rsidTr="00390448">
                        <w:tc>
                          <w:tcPr>
                            <w:tcW w:w="588" w:type="dxa"/>
                          </w:tcPr>
                          <w:p w:rsidR="00276EFF" w:rsidRPr="00390448" w:rsidRDefault="00276EFF" w:rsidP="00390448">
                            <w:pPr>
                              <w:jc w:val="center"/>
                              <w:rPr>
                                <w:rFonts w:ascii="Arial" w:hAnsi="Arial" w:cs="Arial"/>
                              </w:rPr>
                            </w:pPr>
                            <w:r w:rsidRPr="00390448">
                              <w:rPr>
                                <w:rFonts w:ascii="Arial" w:hAnsi="Arial" w:cs="Arial"/>
                              </w:rPr>
                              <w:t>D</w:t>
                            </w:r>
                          </w:p>
                        </w:tc>
                        <w:tc>
                          <w:tcPr>
                            <w:tcW w:w="2244" w:type="dxa"/>
                          </w:tcPr>
                          <w:p w:rsidR="00276EFF" w:rsidRPr="00390448" w:rsidRDefault="00276EFF" w:rsidP="00390448">
                            <w:pPr>
                              <w:jc w:val="center"/>
                              <w:rPr>
                                <w:rFonts w:ascii="Arial" w:hAnsi="Arial" w:cs="Arial"/>
                              </w:rPr>
                            </w:pPr>
                            <w:r w:rsidRPr="00390448">
                              <w:rPr>
                                <w:rFonts w:ascii="Arial" w:hAnsi="Arial" w:cs="Arial"/>
                              </w:rPr>
                              <w:t>60-69%</w:t>
                            </w:r>
                          </w:p>
                        </w:tc>
                      </w:tr>
                      <w:tr w:rsidR="00276EFF" w:rsidTr="00390448">
                        <w:tc>
                          <w:tcPr>
                            <w:tcW w:w="588" w:type="dxa"/>
                          </w:tcPr>
                          <w:p w:rsidR="00276EFF" w:rsidRPr="00390448" w:rsidRDefault="00276EFF" w:rsidP="00390448">
                            <w:pPr>
                              <w:jc w:val="center"/>
                              <w:rPr>
                                <w:rFonts w:ascii="Arial" w:hAnsi="Arial" w:cs="Arial"/>
                              </w:rPr>
                            </w:pPr>
                            <w:r w:rsidRPr="00390448">
                              <w:rPr>
                                <w:rFonts w:ascii="Arial" w:hAnsi="Arial" w:cs="Arial"/>
                              </w:rPr>
                              <w:t>F</w:t>
                            </w:r>
                          </w:p>
                        </w:tc>
                        <w:tc>
                          <w:tcPr>
                            <w:tcW w:w="2244" w:type="dxa"/>
                          </w:tcPr>
                          <w:p w:rsidR="00276EFF" w:rsidRPr="00390448" w:rsidRDefault="00276EFF" w:rsidP="00390448">
                            <w:pPr>
                              <w:jc w:val="center"/>
                              <w:rPr>
                                <w:rFonts w:ascii="Arial" w:hAnsi="Arial" w:cs="Arial"/>
                              </w:rPr>
                            </w:pPr>
                            <w:r w:rsidRPr="00390448">
                              <w:rPr>
                                <w:rFonts w:ascii="Arial" w:hAnsi="Arial" w:cs="Arial"/>
                              </w:rPr>
                              <w:t>59% and lower</w:t>
                            </w:r>
                          </w:p>
                        </w:tc>
                      </w:tr>
                    </w:tbl>
                    <w:p w:rsidR="00276EFF" w:rsidRDefault="00276EFF" w:rsidP="00276EFF"/>
                  </w:txbxContent>
                </v:textbox>
              </v:shape>
            </w:pict>
          </mc:Fallback>
        </mc:AlternateContent>
      </w:r>
      <w:r w:rsidR="00276EFF" w:rsidRPr="00937F35">
        <w:rPr>
          <w:rFonts w:ascii="Arial" w:hAnsi="Arial" w:cs="Arial"/>
          <w:smallCaps/>
          <w:sz w:val="24"/>
          <w:szCs w:val="24"/>
        </w:rPr>
        <w:t>Grading:</w:t>
      </w:r>
    </w:p>
    <w:p w:rsidR="00276EFF" w:rsidRPr="00937F35" w:rsidRDefault="009971EB"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rPr>
        <w:t>CLASS PARTICIPA</w:t>
      </w:r>
      <w:r w:rsidR="00EC7D9D">
        <w:rPr>
          <w:rFonts w:ascii="Arial" w:hAnsi="Arial" w:cs="Arial"/>
          <w:i/>
          <w:iCs/>
        </w:rPr>
        <w:t>TION</w:t>
      </w:r>
      <w:r w:rsidR="006C4F3F">
        <w:rPr>
          <w:rFonts w:ascii="Arial" w:hAnsi="Arial" w:cs="Arial"/>
          <w:i/>
          <w:iCs/>
        </w:rPr>
        <w:t>:</w:t>
      </w:r>
      <w:r w:rsidR="006C4F3F">
        <w:rPr>
          <w:rFonts w:ascii="Arial" w:hAnsi="Arial" w:cs="Arial"/>
          <w:i/>
          <w:iCs/>
        </w:rPr>
        <w:tab/>
      </w:r>
      <w:r w:rsidR="00EC7D9D">
        <w:rPr>
          <w:rFonts w:ascii="Arial" w:hAnsi="Arial" w:cs="Arial"/>
          <w:i/>
          <w:iCs/>
        </w:rPr>
        <w:t xml:space="preserve"> 10</w:t>
      </w:r>
      <w:r>
        <w:rPr>
          <w:rFonts w:ascii="Arial" w:hAnsi="Arial" w:cs="Arial"/>
          <w:i/>
          <w:iCs/>
        </w:rPr>
        <w:t>%</w:t>
      </w:r>
    </w:p>
    <w:p w:rsidR="00276EFF" w:rsidRPr="00937F35" w:rsidRDefault="00276EFF"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PRO</w:t>
      </w:r>
      <w:r w:rsidR="00EC7D9D">
        <w:rPr>
          <w:rFonts w:ascii="Arial" w:hAnsi="Arial" w:cs="Arial"/>
          <w:i/>
          <w:iCs/>
          <w:spacing w:val="5"/>
          <w:kern w:val="20"/>
        </w:rPr>
        <w:t>JECTS</w:t>
      </w:r>
      <w:r w:rsidRPr="00937F35">
        <w:rPr>
          <w:rFonts w:ascii="Arial" w:hAnsi="Arial" w:cs="Arial"/>
          <w:i/>
          <w:iCs/>
        </w:rPr>
        <w:t>:</w:t>
      </w:r>
      <w:r w:rsidRPr="00937F35">
        <w:rPr>
          <w:rFonts w:ascii="Arial" w:hAnsi="Arial" w:cs="Arial"/>
          <w:i/>
          <w:iCs/>
        </w:rPr>
        <w:tab/>
      </w:r>
      <w:r>
        <w:rPr>
          <w:rFonts w:ascii="Arial" w:hAnsi="Arial" w:cs="Arial"/>
          <w:i/>
          <w:iCs/>
        </w:rPr>
        <w:t>5</w:t>
      </w:r>
      <w:r w:rsidR="00EC7D9D">
        <w:rPr>
          <w:rFonts w:ascii="Arial" w:hAnsi="Arial" w:cs="Arial"/>
          <w:i/>
          <w:iCs/>
        </w:rPr>
        <w:t>5</w:t>
      </w:r>
      <w:r w:rsidRPr="00937F35">
        <w:rPr>
          <w:rFonts w:ascii="Arial" w:hAnsi="Arial" w:cs="Arial"/>
          <w:i/>
          <w:iCs/>
        </w:rPr>
        <w:t>%</w:t>
      </w:r>
    </w:p>
    <w:p w:rsidR="00276EFF" w:rsidRPr="009971EB" w:rsidRDefault="009971EB"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TIMED WRITINGS</w:t>
      </w:r>
      <w:r w:rsidR="006C4F3F">
        <w:rPr>
          <w:rFonts w:ascii="Arial" w:hAnsi="Arial" w:cs="Arial"/>
          <w:i/>
          <w:iCs/>
          <w:spacing w:val="5"/>
          <w:kern w:val="20"/>
        </w:rPr>
        <w:t>:</w:t>
      </w:r>
      <w:r>
        <w:rPr>
          <w:rFonts w:ascii="Arial" w:hAnsi="Arial" w:cs="Arial"/>
          <w:i/>
          <w:iCs/>
          <w:spacing w:val="5"/>
          <w:kern w:val="20"/>
        </w:rPr>
        <w:tab/>
        <w:t>2</w:t>
      </w:r>
      <w:r w:rsidR="00EC7D9D">
        <w:rPr>
          <w:rFonts w:ascii="Arial" w:hAnsi="Arial" w:cs="Arial"/>
          <w:i/>
          <w:iCs/>
          <w:spacing w:val="5"/>
          <w:kern w:val="20"/>
        </w:rPr>
        <w:t>0</w:t>
      </w:r>
      <w:r>
        <w:rPr>
          <w:rFonts w:ascii="Arial" w:hAnsi="Arial" w:cs="Arial"/>
          <w:i/>
          <w:iCs/>
          <w:spacing w:val="5"/>
          <w:kern w:val="20"/>
        </w:rPr>
        <w:t>%</w:t>
      </w:r>
    </w:p>
    <w:p w:rsidR="00276EFF" w:rsidRPr="00EC7D9D" w:rsidRDefault="00EC7D9D"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FINAL EXAM</w:t>
      </w:r>
      <w:r w:rsidR="006C4F3F">
        <w:rPr>
          <w:rFonts w:ascii="Arial" w:hAnsi="Arial" w:cs="Arial"/>
          <w:i/>
          <w:iCs/>
          <w:spacing w:val="5"/>
          <w:kern w:val="20"/>
        </w:rPr>
        <w:t>:</w:t>
      </w:r>
      <w:r w:rsidR="009971EB">
        <w:rPr>
          <w:rFonts w:ascii="Arial" w:hAnsi="Arial" w:cs="Arial"/>
          <w:i/>
          <w:iCs/>
          <w:spacing w:val="5"/>
          <w:kern w:val="20"/>
        </w:rPr>
        <w:tab/>
        <w:t>1</w:t>
      </w:r>
      <w:r>
        <w:rPr>
          <w:rFonts w:ascii="Arial" w:hAnsi="Arial" w:cs="Arial"/>
          <w:i/>
          <w:iCs/>
          <w:spacing w:val="5"/>
          <w:kern w:val="20"/>
        </w:rPr>
        <w:t>5%</w:t>
      </w:r>
    </w:p>
    <w:p w:rsidR="00EC7D9D" w:rsidRPr="00EC7D9D" w:rsidRDefault="00EC7D9D" w:rsidP="006C4F3F">
      <w:pPr>
        <w:tabs>
          <w:tab w:val="left" w:pos="810"/>
          <w:tab w:val="left" w:pos="3330"/>
          <w:tab w:val="right" w:pos="9810"/>
        </w:tabs>
        <w:autoSpaceDE/>
        <w:autoSpaceDN/>
        <w:adjustRightInd/>
        <w:ind w:left="360"/>
        <w:rPr>
          <w:rFonts w:ascii="Arial" w:hAnsi="Arial" w:cs="Arial"/>
          <w:iCs/>
        </w:rPr>
      </w:pPr>
    </w:p>
    <w:p w:rsidR="00276EFF" w:rsidRDefault="00276EFF" w:rsidP="00276EFF">
      <w:pPr>
        <w:rPr>
          <w:rFonts w:ascii="Arial" w:hAnsi="Arial" w:cs="Arial"/>
          <w:smallCaps/>
          <w:sz w:val="24"/>
          <w:szCs w:val="24"/>
        </w:rPr>
      </w:pPr>
      <w:r>
        <w:rPr>
          <w:rFonts w:ascii="Arial" w:hAnsi="Arial" w:cs="Arial"/>
          <w:smallCaps/>
          <w:sz w:val="24"/>
          <w:szCs w:val="24"/>
        </w:rPr>
        <w:t>Cell Phones:</w:t>
      </w:r>
    </w:p>
    <w:p w:rsidR="00EC7D9D" w:rsidRDefault="00EC7D9D" w:rsidP="00EC7D9D">
      <w:pPr>
        <w:numPr>
          <w:ilvl w:val="0"/>
          <w:numId w:val="7"/>
        </w:numPr>
        <w:rPr>
          <w:rFonts w:ascii="Arial" w:hAnsi="Arial" w:cs="Arial"/>
        </w:rPr>
      </w:pPr>
      <w:r>
        <w:rPr>
          <w:rFonts w:ascii="Arial" w:hAnsi="Arial" w:cs="Arial"/>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w:t>
      </w:r>
    </w:p>
    <w:p w:rsidR="00276EFF" w:rsidRDefault="00276EFF" w:rsidP="00276EFF">
      <w:pPr>
        <w:rPr>
          <w:rFonts w:ascii="Arial" w:hAnsi="Arial" w:cs="Arial"/>
          <w:smallCaps/>
          <w:sz w:val="24"/>
          <w:szCs w:val="24"/>
        </w:rPr>
      </w:pPr>
    </w:p>
    <w:p w:rsidR="00276EFF" w:rsidRDefault="00276EFF" w:rsidP="0064193A">
      <w:pPr>
        <w:keepNext/>
        <w:keepLines/>
        <w:rPr>
          <w:rFonts w:ascii="Arial" w:hAnsi="Arial" w:cs="Arial"/>
          <w:smallCaps/>
          <w:sz w:val="24"/>
          <w:szCs w:val="24"/>
        </w:rPr>
      </w:pPr>
      <w:r w:rsidRPr="00937F35">
        <w:rPr>
          <w:rFonts w:ascii="Arial" w:hAnsi="Arial" w:cs="Arial"/>
          <w:smallCaps/>
          <w:sz w:val="24"/>
          <w:szCs w:val="24"/>
        </w:rPr>
        <w:t>ADA</w:t>
      </w:r>
      <w:r w:rsidR="00EC7D9D">
        <w:rPr>
          <w:rFonts w:ascii="Arial" w:hAnsi="Arial" w:cs="Arial"/>
          <w:smallCaps/>
          <w:sz w:val="24"/>
          <w:szCs w:val="24"/>
        </w:rPr>
        <w:t>:</w:t>
      </w:r>
    </w:p>
    <w:p w:rsidR="00276EFF" w:rsidRPr="00937F35" w:rsidRDefault="00276EFF" w:rsidP="00EC7D9D">
      <w:pPr>
        <w:keepNext/>
        <w:keepLines/>
        <w:numPr>
          <w:ilvl w:val="0"/>
          <w:numId w:val="7"/>
        </w:numPr>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rsidR="00276EFF" w:rsidRDefault="00276EFF" w:rsidP="00276EFF">
      <w:pPr>
        <w:rPr>
          <w:rFonts w:ascii="Arial" w:hAnsi="Arial" w:cs="Arial"/>
          <w:smallCaps/>
          <w:sz w:val="24"/>
          <w:szCs w:val="24"/>
        </w:rPr>
      </w:pPr>
    </w:p>
    <w:p w:rsidR="00276EFF" w:rsidRDefault="00276EFF" w:rsidP="00276EFF">
      <w:pPr>
        <w:rPr>
          <w:rFonts w:ascii="Arial" w:hAnsi="Arial" w:cs="Arial"/>
          <w:smallCaps/>
          <w:sz w:val="24"/>
          <w:szCs w:val="24"/>
        </w:rPr>
      </w:pPr>
      <w:r w:rsidRPr="00937F35">
        <w:rPr>
          <w:rFonts w:ascii="Arial" w:hAnsi="Arial" w:cs="Arial"/>
          <w:smallCaps/>
          <w:sz w:val="24"/>
          <w:szCs w:val="24"/>
        </w:rPr>
        <w:t>Academic Dishonesty</w:t>
      </w:r>
      <w:r w:rsidR="00EC7D9D">
        <w:rPr>
          <w:rFonts w:ascii="Arial" w:hAnsi="Arial" w:cs="Arial"/>
          <w:smallCaps/>
          <w:sz w:val="24"/>
          <w:szCs w:val="24"/>
        </w:rPr>
        <w:t>:</w:t>
      </w:r>
    </w:p>
    <w:p w:rsidR="00EC7D9D" w:rsidRDefault="00276EFF" w:rsidP="00EC7D9D">
      <w:pPr>
        <w:numPr>
          <w:ilvl w:val="0"/>
          <w:numId w:val="7"/>
        </w:numPr>
        <w:rPr>
          <w:rFonts w:ascii="Arial" w:hAnsi="Arial" w:cs="Arial"/>
        </w:rPr>
      </w:pPr>
      <w:r w:rsidRPr="00937F35">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EC7D9D" w:rsidRDefault="00EC7D9D" w:rsidP="00EC7D9D">
      <w:pPr>
        <w:ind w:left="720"/>
        <w:rPr>
          <w:rFonts w:ascii="Arial" w:hAnsi="Arial" w:cs="Arial"/>
        </w:rPr>
      </w:pPr>
    </w:p>
    <w:p w:rsidR="00EC7D9D" w:rsidRDefault="00276EFF" w:rsidP="00EC7D9D">
      <w:pPr>
        <w:numPr>
          <w:ilvl w:val="0"/>
          <w:numId w:val="7"/>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manner, such as having improper access to answers, in an attempt to</w:t>
      </w:r>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another, giving or receiving copies of examinations without an instructor’s</w:t>
      </w:r>
      <w:r w:rsidRPr="009C265F">
        <w:rPr>
          <w:rFonts w:ascii="Arial" w:hAnsi="Arial" w:cs="Arial"/>
        </w:rPr>
        <w:t xml:space="preserve"> </w:t>
      </w:r>
      <w:r w:rsidRPr="00EC7D9D">
        <w:rPr>
          <w:rFonts w:ascii="Arial" w:hAnsi="Arial" w:cs="Arial"/>
        </w:rPr>
        <w:t>permission, using or displaying notes or devices 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rsidR="00EC7D9D" w:rsidRDefault="00EC7D9D" w:rsidP="00EC7D9D">
      <w:pPr>
        <w:ind w:left="720"/>
        <w:rPr>
          <w:rFonts w:ascii="Arial" w:hAnsi="Arial" w:cs="Arial"/>
          <w:caps/>
        </w:rPr>
      </w:pPr>
    </w:p>
    <w:p w:rsidR="00EC7D9D" w:rsidRDefault="00276EFF" w:rsidP="00EC7D9D">
      <w:pPr>
        <w:numPr>
          <w:ilvl w:val="0"/>
          <w:numId w:val="7"/>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0B199E" w:rsidRPr="00EC7D9D" w:rsidRDefault="000B199E" w:rsidP="000B199E">
      <w:pPr>
        <w:rPr>
          <w:rFonts w:ascii="Arial" w:hAnsi="Arial" w:cs="Arial"/>
        </w:rPr>
      </w:pPr>
    </w:p>
    <w:p w:rsidR="006C4F3F" w:rsidRDefault="00276EFF" w:rsidP="000B199E">
      <w:pPr>
        <w:numPr>
          <w:ilvl w:val="0"/>
          <w:numId w:val="7"/>
        </w:numPr>
        <w:rPr>
          <w:rFonts w:ascii="Arial" w:hAnsi="Arial" w:cs="Arial"/>
          <w:sz w:val="24"/>
          <w:szCs w:val="24"/>
        </w:rPr>
      </w:pPr>
      <w:r w:rsidRPr="009C265F">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Pr>
          <w:rFonts w:ascii="Arial" w:hAnsi="Arial" w:cs="Arial"/>
          <w:sz w:val="24"/>
          <w:szCs w:val="24"/>
        </w:rPr>
        <w:t xml:space="preserve"> </w:t>
      </w:r>
    </w:p>
    <w:p w:rsidR="006C4F3F" w:rsidRDefault="006C4F3F" w:rsidP="006C4F3F">
      <w:pPr>
        <w:pStyle w:val="NoSpacing"/>
        <w:jc w:val="center"/>
        <w:rPr>
          <w:rFonts w:ascii="Arial" w:hAnsi="Arial" w:cs="Arial"/>
          <w:sz w:val="24"/>
          <w:szCs w:val="24"/>
        </w:rPr>
      </w:pPr>
      <w:r>
        <w:rPr>
          <w:rFonts w:ascii="Arial" w:hAnsi="Arial" w:cs="Arial"/>
          <w:sz w:val="24"/>
          <w:szCs w:val="24"/>
        </w:rPr>
        <w:br w:type="page"/>
      </w:r>
      <w:r>
        <w:rPr>
          <w:rFonts w:ascii="Arial" w:hAnsi="Arial" w:cs="Arial"/>
          <w:sz w:val="24"/>
          <w:szCs w:val="24"/>
        </w:rPr>
        <w:lastRenderedPageBreak/>
        <w:t>Receipt and Acknowledgement of OT 6 syllabus</w:t>
      </w:r>
    </w:p>
    <w:p w:rsidR="006C4F3F" w:rsidRDefault="006C4F3F" w:rsidP="006C4F3F">
      <w:pPr>
        <w:pStyle w:val="NoSpacing"/>
        <w:jc w:val="center"/>
        <w:rPr>
          <w:rFonts w:ascii="Arial" w:hAnsi="Arial" w:cs="Arial"/>
          <w:sz w:val="24"/>
          <w:szCs w:val="24"/>
        </w:rPr>
      </w:pPr>
    </w:p>
    <w:p w:rsidR="006C4F3F" w:rsidRDefault="006C4F3F" w:rsidP="006C4F3F">
      <w:pPr>
        <w:pStyle w:val="NoSpacing"/>
        <w:rPr>
          <w:rFonts w:ascii="Arial" w:hAnsi="Arial" w:cs="Arial"/>
          <w:sz w:val="24"/>
          <w:szCs w:val="24"/>
        </w:rPr>
      </w:pPr>
    </w:p>
    <w:p w:rsidR="006C4F3F" w:rsidRPr="00BD66D6" w:rsidRDefault="006C4F3F" w:rsidP="006C4F3F">
      <w:pPr>
        <w:pStyle w:val="NoSpacing"/>
        <w:rPr>
          <w:rFonts w:ascii="Arial" w:hAnsi="Arial" w:cs="Arial"/>
          <w:sz w:val="22"/>
          <w:szCs w:val="22"/>
        </w:rPr>
      </w:pPr>
      <w:r w:rsidRPr="00BD66D6">
        <w:rPr>
          <w:rFonts w:ascii="Arial" w:hAnsi="Arial" w:cs="Arial"/>
          <w:sz w:val="22"/>
          <w:szCs w:val="22"/>
        </w:rPr>
        <w:t xml:space="preserve">I,  _________________________________acknowledge the receipt of this OT </w:t>
      </w:r>
      <w:r>
        <w:rPr>
          <w:rFonts w:ascii="Arial" w:hAnsi="Arial" w:cs="Arial"/>
          <w:sz w:val="22"/>
          <w:szCs w:val="22"/>
        </w:rPr>
        <w:t>6</w:t>
      </w:r>
      <w:r w:rsidRPr="00BD66D6">
        <w:rPr>
          <w:rFonts w:ascii="Arial" w:hAnsi="Arial" w:cs="Arial"/>
          <w:sz w:val="22"/>
          <w:szCs w:val="22"/>
        </w:rPr>
        <w:t xml:space="preserve"> syllabus.</w:t>
      </w:r>
      <w:r w:rsidRPr="00BD66D6">
        <w:rPr>
          <w:rFonts w:ascii="Arial" w:hAnsi="Arial" w:cs="Arial"/>
          <w:sz w:val="22"/>
          <w:szCs w:val="22"/>
        </w:rPr>
        <w:tab/>
      </w:r>
    </w:p>
    <w:p w:rsidR="006C4F3F" w:rsidRDefault="006C4F3F" w:rsidP="006C4F3F">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6C4F3F" w:rsidRPr="00BD66D6" w:rsidRDefault="006C4F3F" w:rsidP="006C4F3F">
      <w:pPr>
        <w:pStyle w:val="NoSpacing"/>
        <w:rPr>
          <w:rFonts w:ascii="Arial" w:hAnsi="Arial" w:cs="Arial"/>
          <w:sz w:val="22"/>
        </w:rPr>
      </w:pP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Pr>
          <w:rFonts w:ascii="Arial" w:hAnsi="Arial" w:cs="Arial"/>
          <w:sz w:val="22"/>
        </w:rPr>
        <w:t xml:space="preserve">policies regarding </w:t>
      </w:r>
      <w:r>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Pr>
          <w:rFonts w:ascii="Arial" w:hAnsi="Arial" w:cs="Arial"/>
          <w:b/>
          <w:sz w:val="22"/>
        </w:rPr>
        <w:t>s</w:t>
      </w:r>
      <w:r w:rsidRPr="00BD66D6">
        <w:rPr>
          <w:rFonts w:ascii="Arial" w:hAnsi="Arial" w:cs="Arial"/>
          <w:b/>
          <w:sz w:val="22"/>
        </w:rPr>
        <w:t>, cell phone</w:t>
      </w:r>
      <w:r>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Pr="007119E8">
        <w:rPr>
          <w:rFonts w:ascii="Arial" w:hAnsi="Arial" w:cs="Arial"/>
          <w:b/>
          <w:sz w:val="22"/>
        </w:rPr>
        <w:t>Grading</w:t>
      </w:r>
      <w:r>
        <w:rPr>
          <w:rFonts w:ascii="Arial" w:hAnsi="Arial" w:cs="Arial"/>
          <w:b/>
          <w:sz w:val="22"/>
        </w:rPr>
        <w:t>,</w:t>
      </w:r>
      <w:r w:rsidRPr="00BD66D6">
        <w:rPr>
          <w:rFonts w:ascii="Arial" w:hAnsi="Arial" w:cs="Arial"/>
          <w:sz w:val="22"/>
        </w:rPr>
        <w:t xml:space="preserve"> as outlined in this document.  </w:t>
      </w:r>
    </w:p>
    <w:p w:rsidR="006C4F3F" w:rsidRPr="00BD66D6" w:rsidRDefault="00DA317D"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Pr>
          <w:rFonts w:ascii="Arial" w:hAnsi="Arial" w:cs="Arial"/>
          <w:b/>
          <w:bCs/>
          <w:sz w:val="22"/>
        </w:rPr>
        <w:t>Signa</w:t>
      </w:r>
      <w:r w:rsidR="006C4F3F" w:rsidRPr="00BD66D6">
        <w:rPr>
          <w:rFonts w:ascii="Arial" w:hAnsi="Arial" w:cs="Arial"/>
          <w:b/>
          <w:bCs/>
          <w:sz w:val="22"/>
        </w:rPr>
        <w:t>t</w:t>
      </w:r>
      <w:r>
        <w:rPr>
          <w:rFonts w:ascii="Arial" w:hAnsi="Arial" w:cs="Arial"/>
          <w:b/>
          <w:bCs/>
          <w:sz w:val="22"/>
        </w:rPr>
        <w:t>ure</w:t>
      </w:r>
      <w:r w:rsidR="006C4F3F" w:rsidRPr="00BD66D6">
        <w:rPr>
          <w:rFonts w:ascii="Arial" w:hAnsi="Arial" w:cs="Arial"/>
          <w:sz w:val="22"/>
        </w:rPr>
        <w:t>_</w:t>
      </w:r>
      <w:r>
        <w:rPr>
          <w:rFonts w:ascii="Arial" w:hAnsi="Arial" w:cs="Arial"/>
          <w:sz w:val="22"/>
        </w:rPr>
        <w:t>___________________________</w:t>
      </w: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D41D0E" w:rsidRPr="00EC7D9D" w:rsidRDefault="006C4F3F" w:rsidP="00DA31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mallCaps/>
          <w:sz w:val="24"/>
          <w:szCs w:val="24"/>
        </w:rPr>
      </w:pPr>
      <w:r w:rsidRPr="00BD66D6">
        <w:rPr>
          <w:rFonts w:ascii="Arial" w:hAnsi="Arial" w:cs="Arial"/>
          <w:b/>
          <w:bCs/>
          <w:sz w:val="22"/>
        </w:rPr>
        <w:t>Phone #</w:t>
      </w:r>
      <w:r w:rsidRPr="00BD66D6">
        <w:rPr>
          <w:rFonts w:ascii="Arial" w:hAnsi="Arial" w:cs="Arial"/>
          <w:sz w:val="22"/>
        </w:rPr>
        <w:t xml:space="preserve"> ______________________________</w:t>
      </w:r>
    </w:p>
    <w:p w:rsidR="00D41D0E" w:rsidRPr="00394B9F" w:rsidRDefault="00D41D0E" w:rsidP="00D41D0E">
      <w:pPr>
        <w:tabs>
          <w:tab w:val="left" w:pos="480"/>
        </w:tabs>
        <w:rPr>
          <w:rFonts w:ascii="Arial" w:hAnsi="Arial" w:cs="Arial"/>
          <w:sz w:val="24"/>
          <w:szCs w:val="24"/>
        </w:rPr>
      </w:pPr>
    </w:p>
    <w:sectPr w:rsidR="00D41D0E" w:rsidRPr="00394B9F" w:rsidSect="00666F61">
      <w:headerReference w:type="default" r:id="rId8"/>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CDC" w:rsidRDefault="00614CDC" w:rsidP="006C4F3F">
      <w:r>
        <w:separator/>
      </w:r>
    </w:p>
  </w:endnote>
  <w:endnote w:type="continuationSeparator" w:id="0">
    <w:p w:rsidR="00614CDC" w:rsidRDefault="00614CDC" w:rsidP="006C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CDC" w:rsidRDefault="00614CDC" w:rsidP="006C4F3F">
      <w:r>
        <w:separator/>
      </w:r>
    </w:p>
  </w:footnote>
  <w:footnote w:type="continuationSeparator" w:id="0">
    <w:p w:rsidR="00614CDC" w:rsidRDefault="00614CDC" w:rsidP="006C4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F3F" w:rsidRPr="006C4F3F" w:rsidRDefault="006C4F3F" w:rsidP="006C4F3F">
    <w:pPr>
      <w:tabs>
        <w:tab w:val="left" w:pos="4320"/>
        <w:tab w:val="left" w:pos="5040"/>
        <w:tab w:val="left" w:pos="5760"/>
        <w:tab w:val="right" w:pos="9360"/>
      </w:tabs>
      <w:ind w:left="3600" w:hanging="3600"/>
      <w:rPr>
        <w:rFonts w:ascii="Arial" w:hAnsi="Arial" w:cs="Arial"/>
        <w:sz w:val="16"/>
        <w:szCs w:val="16"/>
      </w:rPr>
    </w:pPr>
    <w:r w:rsidRPr="006C4F3F">
      <w:rPr>
        <w:rFonts w:ascii="Arial" w:hAnsi="Arial" w:cs="Arial"/>
        <w:smallCaps/>
        <w:sz w:val="16"/>
        <w:szCs w:val="16"/>
      </w:rPr>
      <w:t>Office Technology 6</w:t>
    </w:r>
    <w:r w:rsidRPr="006C4F3F">
      <w:rPr>
        <w:rFonts w:ascii="Arial" w:hAnsi="Arial" w:cs="Arial"/>
        <w:smallCaps/>
        <w:sz w:val="16"/>
        <w:szCs w:val="16"/>
      </w:rPr>
      <w:tab/>
      <w:t>Data Entry Essentials</w:t>
    </w:r>
    <w:r w:rsidRPr="006C4F3F">
      <w:rPr>
        <w:rFonts w:ascii="Arial" w:hAnsi="Arial" w:cs="Arial"/>
        <w:smallCaps/>
        <w:sz w:val="16"/>
        <w:szCs w:val="16"/>
      </w:rPr>
      <w:tab/>
    </w:r>
    <w:r>
      <w:rPr>
        <w:rFonts w:ascii="Arial" w:hAnsi="Arial" w:cs="Arial"/>
        <w:smallCaps/>
        <w:sz w:val="16"/>
        <w:szCs w:val="16"/>
      </w:rPr>
      <w:t xml:space="preserve">                                                              </w:t>
    </w:r>
    <w:smartTag w:uri="urn:schemas-microsoft-com:office:smarttags" w:element="place">
      <w:smartTag w:uri="urn:schemas-microsoft-com:office:smarttags" w:element="PlaceName">
        <w:r w:rsidRPr="006C4F3F">
          <w:rPr>
            <w:rFonts w:ascii="Arial" w:hAnsi="Arial" w:cs="Arial"/>
            <w:smallCaps/>
            <w:sz w:val="16"/>
            <w:szCs w:val="16"/>
          </w:rPr>
          <w:t>Reedley</w:t>
        </w:r>
      </w:smartTag>
      <w:r w:rsidRPr="006C4F3F">
        <w:rPr>
          <w:rFonts w:ascii="Arial" w:hAnsi="Arial" w:cs="Arial"/>
          <w:smallCaps/>
          <w:sz w:val="16"/>
          <w:szCs w:val="16"/>
        </w:rPr>
        <w:t xml:space="preserve"> </w:t>
      </w:r>
      <w:smartTag w:uri="urn:schemas-microsoft-com:office:smarttags" w:element="PlaceType">
        <w:r w:rsidRPr="006C4F3F">
          <w:rPr>
            <w:rFonts w:ascii="Arial" w:hAnsi="Arial" w:cs="Arial"/>
            <w:smallCaps/>
            <w:sz w:val="16"/>
            <w:szCs w:val="16"/>
          </w:rPr>
          <w:t>College</w:t>
        </w:r>
      </w:smartTag>
    </w:smartTag>
    <w:r w:rsidRPr="006C4F3F">
      <w:rPr>
        <w:rFonts w:ascii="Arial" w:hAnsi="Arial" w:cs="Arial"/>
        <w:sz w:val="16"/>
        <w:szCs w:val="16"/>
      </w:rPr>
      <w:tab/>
    </w:r>
  </w:p>
  <w:p w:rsidR="006C4F3F" w:rsidRPr="006C4F3F" w:rsidRDefault="00D738B1" w:rsidP="006C4F3F">
    <w:pPr>
      <w:spacing w:line="2" w:lineRule="exact"/>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CJ6HxUCAAAv&#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r>
      <w:rPr>
        <w:rFonts w:ascii="Arial" w:hAnsi="Arial" w:cs="Arial"/>
        <w:noProof/>
        <w:sz w:val="16"/>
        <w:szCs w:val="16"/>
      </w:rPr>
      <mc:AlternateContent>
        <mc:Choice Requires="wps">
          <w:drawing>
            <wp:anchor distT="0" distB="0" distL="114300" distR="114300" simplePos="0" relativeHeight="251661312"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" o:allowincell="f" strokecolor="#020000" strokeweight="9.36pt">
              <v:stroke linestyle="thickBetweenThin"/>
              <w10:wrap anchorx="margin"/>
            </v:line>
          </w:pict>
        </mc:Fallback>
      </mc:AlternateContent>
    </w:r>
  </w:p>
  <w:p w:rsidR="006C4F3F" w:rsidRPr="006C4F3F" w:rsidRDefault="006C4F3F" w:rsidP="006C4F3F">
    <w:pPr>
      <w:tabs>
        <w:tab w:val="right" w:pos="9360"/>
      </w:tabs>
      <w:rPr>
        <w:rFonts w:ascii="Arial" w:hAnsi="Arial" w:cs="Arial"/>
        <w:sz w:val="16"/>
        <w:szCs w:val="16"/>
      </w:rPr>
    </w:pPr>
    <w:r w:rsidRPr="006C4F3F">
      <w:rPr>
        <w:rFonts w:ascii="Arial" w:hAnsi="Arial" w:cs="Arial"/>
        <w:sz w:val="16"/>
        <w:szCs w:val="16"/>
      </w:rPr>
      <w:tab/>
    </w:r>
  </w:p>
  <w:p w:rsidR="006C4F3F" w:rsidRPr="006C4F3F" w:rsidRDefault="006C4F3F">
    <w:pPr>
      <w:pStyle w:val="Header"/>
      <w:rPr>
        <w:sz w:val="16"/>
        <w:szCs w:val="16"/>
      </w:rPr>
    </w:pPr>
  </w:p>
  <w:p w:rsidR="006C4F3F" w:rsidRDefault="006C4F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29"/>
      </v:shape>
    </w:pict>
  </w:numPicBullet>
  <w:abstractNum w:abstractNumId="0">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4D5FE7"/>
    <w:multiLevelType w:val="hybridMultilevel"/>
    <w:tmpl w:val="E89C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E452AF"/>
    <w:multiLevelType w:val="hybridMultilevel"/>
    <w:tmpl w:val="9282F268"/>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BE02F6"/>
    <w:multiLevelType w:val="hybridMultilevel"/>
    <w:tmpl w:val="D970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56046A"/>
    <w:multiLevelType w:val="hybridMultilevel"/>
    <w:tmpl w:val="A07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5"/>
  </w:num>
  <w:num w:numId="4">
    <w:abstractNumId w:val="6"/>
  </w:num>
  <w:num w:numId="5">
    <w:abstractNumId w:val="0"/>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37"/>
    <w:rsid w:val="000435C4"/>
    <w:rsid w:val="000B199E"/>
    <w:rsid w:val="0016761E"/>
    <w:rsid w:val="0019732E"/>
    <w:rsid w:val="001C30C4"/>
    <w:rsid w:val="00217459"/>
    <w:rsid w:val="00217D21"/>
    <w:rsid w:val="002329A8"/>
    <w:rsid w:val="002662C5"/>
    <w:rsid w:val="00276EFF"/>
    <w:rsid w:val="00286AF1"/>
    <w:rsid w:val="002D5796"/>
    <w:rsid w:val="00390448"/>
    <w:rsid w:val="00394B9F"/>
    <w:rsid w:val="003B61E0"/>
    <w:rsid w:val="003D3577"/>
    <w:rsid w:val="0045666E"/>
    <w:rsid w:val="004F0FB5"/>
    <w:rsid w:val="00511DA0"/>
    <w:rsid w:val="00614CDC"/>
    <w:rsid w:val="0064193A"/>
    <w:rsid w:val="00666F61"/>
    <w:rsid w:val="00670757"/>
    <w:rsid w:val="006B6E33"/>
    <w:rsid w:val="006C4F3F"/>
    <w:rsid w:val="00706966"/>
    <w:rsid w:val="007E1F37"/>
    <w:rsid w:val="008155FD"/>
    <w:rsid w:val="00893956"/>
    <w:rsid w:val="009450A2"/>
    <w:rsid w:val="0098425D"/>
    <w:rsid w:val="009971EB"/>
    <w:rsid w:val="009E5D44"/>
    <w:rsid w:val="00A94C0E"/>
    <w:rsid w:val="00B47324"/>
    <w:rsid w:val="00B91263"/>
    <w:rsid w:val="00BE1474"/>
    <w:rsid w:val="00C405E2"/>
    <w:rsid w:val="00C66D3D"/>
    <w:rsid w:val="00C819D5"/>
    <w:rsid w:val="00C931E5"/>
    <w:rsid w:val="00D04B56"/>
    <w:rsid w:val="00D41D0E"/>
    <w:rsid w:val="00D738B1"/>
    <w:rsid w:val="00DA317D"/>
    <w:rsid w:val="00DF251E"/>
    <w:rsid w:val="00DF5C9A"/>
    <w:rsid w:val="00E57D1D"/>
    <w:rsid w:val="00E631DA"/>
    <w:rsid w:val="00E67F1E"/>
    <w:rsid w:val="00E97D2F"/>
    <w:rsid w:val="00EA7CDC"/>
    <w:rsid w:val="00EC6C15"/>
    <w:rsid w:val="00EC6D1B"/>
    <w:rsid w:val="00EC7D9D"/>
    <w:rsid w:val="00F05F0A"/>
    <w:rsid w:val="00F06DAE"/>
    <w:rsid w:val="00F25DC8"/>
    <w:rsid w:val="00F273F1"/>
    <w:rsid w:val="00F458C7"/>
    <w:rsid w:val="00FB6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styleId="NoSpacing">
    <w:name w:val="No Spacing"/>
    <w:uiPriority w:val="1"/>
    <w:qFormat/>
    <w:rsid w:val="006C4F3F"/>
    <w:pPr>
      <w:autoSpaceDE w:val="0"/>
      <w:autoSpaceDN w:val="0"/>
      <w:adjustRightInd w:val="0"/>
    </w:pPr>
  </w:style>
  <w:style w:type="paragraph" w:styleId="Header">
    <w:name w:val="header"/>
    <w:basedOn w:val="Normal"/>
    <w:link w:val="HeaderChar"/>
    <w:uiPriority w:val="99"/>
    <w:unhideWhenUsed/>
    <w:rsid w:val="006C4F3F"/>
    <w:pPr>
      <w:tabs>
        <w:tab w:val="center" w:pos="4680"/>
        <w:tab w:val="right" w:pos="9360"/>
      </w:tabs>
    </w:pPr>
  </w:style>
  <w:style w:type="character" w:customStyle="1" w:styleId="HeaderChar">
    <w:name w:val="Header Char"/>
    <w:basedOn w:val="DefaultParagraphFont"/>
    <w:link w:val="Header"/>
    <w:uiPriority w:val="99"/>
    <w:rsid w:val="006C4F3F"/>
  </w:style>
  <w:style w:type="paragraph" w:styleId="Footer">
    <w:name w:val="footer"/>
    <w:basedOn w:val="Normal"/>
    <w:link w:val="FooterChar"/>
    <w:uiPriority w:val="99"/>
    <w:semiHidden/>
    <w:unhideWhenUsed/>
    <w:rsid w:val="006C4F3F"/>
    <w:pPr>
      <w:tabs>
        <w:tab w:val="center" w:pos="4680"/>
        <w:tab w:val="right" w:pos="9360"/>
      </w:tabs>
    </w:pPr>
  </w:style>
  <w:style w:type="character" w:customStyle="1" w:styleId="FooterChar">
    <w:name w:val="Footer Char"/>
    <w:basedOn w:val="DefaultParagraphFont"/>
    <w:link w:val="Footer"/>
    <w:uiPriority w:val="99"/>
    <w:semiHidden/>
    <w:rsid w:val="006C4F3F"/>
  </w:style>
  <w:style w:type="paragraph" w:styleId="ListParagraph">
    <w:name w:val="List Paragraph"/>
    <w:basedOn w:val="Normal"/>
    <w:uiPriority w:val="34"/>
    <w:qFormat/>
    <w:rsid w:val="000B19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styleId="NoSpacing">
    <w:name w:val="No Spacing"/>
    <w:uiPriority w:val="1"/>
    <w:qFormat/>
    <w:rsid w:val="006C4F3F"/>
    <w:pPr>
      <w:autoSpaceDE w:val="0"/>
      <w:autoSpaceDN w:val="0"/>
      <w:adjustRightInd w:val="0"/>
    </w:pPr>
  </w:style>
  <w:style w:type="paragraph" w:styleId="Header">
    <w:name w:val="header"/>
    <w:basedOn w:val="Normal"/>
    <w:link w:val="HeaderChar"/>
    <w:uiPriority w:val="99"/>
    <w:unhideWhenUsed/>
    <w:rsid w:val="006C4F3F"/>
    <w:pPr>
      <w:tabs>
        <w:tab w:val="center" w:pos="4680"/>
        <w:tab w:val="right" w:pos="9360"/>
      </w:tabs>
    </w:pPr>
  </w:style>
  <w:style w:type="character" w:customStyle="1" w:styleId="HeaderChar">
    <w:name w:val="Header Char"/>
    <w:basedOn w:val="DefaultParagraphFont"/>
    <w:link w:val="Header"/>
    <w:uiPriority w:val="99"/>
    <w:rsid w:val="006C4F3F"/>
  </w:style>
  <w:style w:type="paragraph" w:styleId="Footer">
    <w:name w:val="footer"/>
    <w:basedOn w:val="Normal"/>
    <w:link w:val="FooterChar"/>
    <w:uiPriority w:val="99"/>
    <w:semiHidden/>
    <w:unhideWhenUsed/>
    <w:rsid w:val="006C4F3F"/>
    <w:pPr>
      <w:tabs>
        <w:tab w:val="center" w:pos="4680"/>
        <w:tab w:val="right" w:pos="9360"/>
      </w:tabs>
    </w:pPr>
  </w:style>
  <w:style w:type="character" w:customStyle="1" w:styleId="FooterChar">
    <w:name w:val="Footer Char"/>
    <w:basedOn w:val="DefaultParagraphFont"/>
    <w:link w:val="Footer"/>
    <w:uiPriority w:val="99"/>
    <w:semiHidden/>
    <w:rsid w:val="006C4F3F"/>
  </w:style>
  <w:style w:type="paragraph" w:styleId="ListParagraph">
    <w:name w:val="List Paragraph"/>
    <w:basedOn w:val="Normal"/>
    <w:uiPriority w:val="34"/>
    <w:qFormat/>
    <w:rsid w:val="000B1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1292</Words>
  <Characters>6941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Reedley College</Company>
  <LinksUpToDate>false</LinksUpToDate>
  <CharactersWithSpaces>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cb025</cp:lastModifiedBy>
  <cp:revision>2</cp:revision>
  <cp:lastPrinted>2012-08-15T18:55:00Z</cp:lastPrinted>
  <dcterms:created xsi:type="dcterms:W3CDTF">2012-08-28T22:35:00Z</dcterms:created>
  <dcterms:modified xsi:type="dcterms:W3CDTF">2012-08-28T22:35:00Z</dcterms:modified>
</cp:coreProperties>
</file>