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30E" w:rsidRPr="003D7BD8" w:rsidRDefault="00B63E07" w:rsidP="003D7BD8">
      <w:pPr>
        <w:tabs>
          <w:tab w:val="left" w:pos="360"/>
          <w:tab w:val="left" w:pos="720"/>
          <w:tab w:val="left" w:pos="1080"/>
          <w:tab w:val="left" w:pos="1440"/>
        </w:tabs>
        <w:jc w:val="center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>Minutes</w:t>
      </w:r>
    </w:p>
    <w:p w:rsidR="00E300FD" w:rsidRPr="003D7BD8" w:rsidRDefault="00E300FD" w:rsidP="003D7BD8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/>
          <w:bCs/>
          <w:sz w:val="20"/>
          <w:szCs w:val="20"/>
        </w:rPr>
      </w:pPr>
    </w:p>
    <w:p w:rsidR="001F516B" w:rsidRDefault="001F516B" w:rsidP="001F516B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>Present</w:t>
      </w:r>
    </w:p>
    <w:p w:rsidR="001F516B" w:rsidRDefault="001F516B" w:rsidP="001F516B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>Bill Blanken, Jim Chin, Breanne Cooper (ASB), Nicholas Deftereos,</w:t>
      </w:r>
      <w:r w:rsidRPr="001A4BE7">
        <w:rPr>
          <w:rFonts w:asciiTheme="minorHAnsi" w:hAnsiTheme="minorHAnsi"/>
          <w:bCs/>
          <w:sz w:val="20"/>
          <w:szCs w:val="20"/>
        </w:rPr>
        <w:t xml:space="preserve"> </w:t>
      </w:r>
      <w:r>
        <w:rPr>
          <w:rFonts w:asciiTheme="minorHAnsi" w:hAnsiTheme="minorHAnsi"/>
          <w:bCs/>
          <w:sz w:val="20"/>
          <w:szCs w:val="20"/>
        </w:rPr>
        <w:t>Lore Dobusch, Toni Ensz, Kate Fourchy, Nancy Frampton, Pam Gilmore, Robin Huigen, Cynthia MacDonald, Jon McPhee, David Nippoldt, Ron Reimer, David Richey, Amanda Taintor,</w:t>
      </w:r>
      <w:r w:rsidRPr="001A4BE7">
        <w:rPr>
          <w:rFonts w:asciiTheme="minorHAnsi" w:hAnsiTheme="minorHAnsi"/>
          <w:bCs/>
          <w:sz w:val="20"/>
          <w:szCs w:val="20"/>
        </w:rPr>
        <w:t xml:space="preserve"> </w:t>
      </w:r>
      <w:r>
        <w:rPr>
          <w:rFonts w:asciiTheme="minorHAnsi" w:hAnsiTheme="minorHAnsi"/>
          <w:bCs/>
          <w:sz w:val="20"/>
          <w:szCs w:val="20"/>
        </w:rPr>
        <w:t>Samara Trimble, Sheryl Young-Manning</w:t>
      </w:r>
    </w:p>
    <w:p w:rsidR="001F516B" w:rsidRDefault="001F516B" w:rsidP="001F516B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 xml:space="preserve"> </w:t>
      </w:r>
    </w:p>
    <w:p w:rsidR="001F516B" w:rsidRDefault="001F516B" w:rsidP="001F516B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>Absent</w:t>
      </w:r>
    </w:p>
    <w:p w:rsidR="001F516B" w:rsidRDefault="001F516B" w:rsidP="001F516B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>Marilyn Behringer, Tom West</w:t>
      </w:r>
    </w:p>
    <w:p w:rsidR="001F516B" w:rsidRDefault="001F516B" w:rsidP="001F516B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/>
          <w:bCs/>
          <w:sz w:val="20"/>
          <w:szCs w:val="20"/>
        </w:rPr>
      </w:pPr>
    </w:p>
    <w:p w:rsidR="001F516B" w:rsidRDefault="001F516B" w:rsidP="001F516B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>Visitors</w:t>
      </w:r>
    </w:p>
    <w:p w:rsidR="001F516B" w:rsidRDefault="001F516B" w:rsidP="001F516B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>Sara Aguirre, Franchesca Amezola, Garry Elliott, Karen Hammer, Everett Sandoval, Michael van Wyhe, Barry Warmerdam</w:t>
      </w:r>
    </w:p>
    <w:p w:rsidR="001F516B" w:rsidRPr="001F516B" w:rsidRDefault="001F516B" w:rsidP="001F516B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/>
          <w:bCs/>
          <w:sz w:val="20"/>
          <w:szCs w:val="20"/>
        </w:rPr>
      </w:pPr>
    </w:p>
    <w:p w:rsidR="00195C51" w:rsidRDefault="003D7BD8" w:rsidP="003D7BD8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/>
          <w:b/>
          <w:bCs/>
          <w:sz w:val="20"/>
          <w:szCs w:val="20"/>
        </w:rPr>
      </w:pPr>
      <w:r w:rsidRPr="003D7BD8">
        <w:rPr>
          <w:rFonts w:asciiTheme="minorHAnsi" w:hAnsiTheme="minorHAnsi"/>
          <w:b/>
          <w:bCs/>
          <w:sz w:val="20"/>
          <w:szCs w:val="20"/>
        </w:rPr>
        <w:t>1.</w:t>
      </w:r>
      <w:r w:rsidRPr="003D7BD8">
        <w:rPr>
          <w:rFonts w:asciiTheme="minorHAnsi" w:hAnsiTheme="minorHAnsi"/>
          <w:b/>
          <w:bCs/>
          <w:sz w:val="20"/>
          <w:szCs w:val="20"/>
        </w:rPr>
        <w:tab/>
        <w:t>CALL TO ORDER</w:t>
      </w:r>
    </w:p>
    <w:p w:rsidR="001F516B" w:rsidRDefault="001F516B" w:rsidP="003D7BD8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/>
          <w:b/>
          <w:bCs/>
          <w:sz w:val="20"/>
          <w:szCs w:val="20"/>
        </w:rPr>
      </w:pPr>
    </w:p>
    <w:p w:rsidR="001F516B" w:rsidRPr="001F516B" w:rsidRDefault="001F516B" w:rsidP="003D7BD8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ab/>
      </w:r>
      <w:r>
        <w:rPr>
          <w:rFonts w:asciiTheme="minorHAnsi" w:hAnsiTheme="minorHAnsi"/>
          <w:bCs/>
          <w:sz w:val="20"/>
          <w:szCs w:val="20"/>
        </w:rPr>
        <w:t>Meeting called to order at 3:10 p.m.</w:t>
      </w:r>
    </w:p>
    <w:p w:rsidR="000B0158" w:rsidRPr="003D7BD8" w:rsidRDefault="000B0158" w:rsidP="003D7BD8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/>
          <w:b/>
          <w:bCs/>
          <w:sz w:val="20"/>
          <w:szCs w:val="20"/>
        </w:rPr>
      </w:pPr>
    </w:p>
    <w:p w:rsidR="00195C51" w:rsidRPr="003D7BD8" w:rsidRDefault="003D7BD8" w:rsidP="003D7BD8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/>
          <w:b/>
          <w:bCs/>
          <w:sz w:val="20"/>
          <w:szCs w:val="20"/>
        </w:rPr>
      </w:pPr>
      <w:r w:rsidRPr="003D7BD8">
        <w:rPr>
          <w:rFonts w:asciiTheme="minorHAnsi" w:hAnsiTheme="minorHAnsi"/>
          <w:b/>
          <w:bCs/>
          <w:sz w:val="20"/>
          <w:szCs w:val="20"/>
        </w:rPr>
        <w:t>2.</w:t>
      </w:r>
      <w:r w:rsidRPr="003D7BD8">
        <w:rPr>
          <w:rFonts w:asciiTheme="minorHAnsi" w:hAnsiTheme="minorHAnsi"/>
          <w:b/>
          <w:bCs/>
          <w:sz w:val="20"/>
          <w:szCs w:val="20"/>
        </w:rPr>
        <w:tab/>
        <w:t>ROLL</w:t>
      </w:r>
    </w:p>
    <w:p w:rsidR="00AD3D57" w:rsidRDefault="00AD3D57" w:rsidP="003D7BD8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/>
          <w:bCs/>
          <w:sz w:val="20"/>
          <w:szCs w:val="20"/>
        </w:rPr>
      </w:pPr>
    </w:p>
    <w:p w:rsidR="001F516B" w:rsidRDefault="001F516B" w:rsidP="003D7BD8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ab/>
        <w:t>Roll sheet was circulated.</w:t>
      </w:r>
    </w:p>
    <w:p w:rsidR="001F516B" w:rsidRPr="001F516B" w:rsidRDefault="001F516B" w:rsidP="003D7BD8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/>
          <w:bCs/>
          <w:sz w:val="20"/>
          <w:szCs w:val="20"/>
        </w:rPr>
      </w:pPr>
    </w:p>
    <w:p w:rsidR="00195C51" w:rsidRDefault="003D7BD8" w:rsidP="003D7BD8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/>
          <w:b/>
          <w:bCs/>
          <w:sz w:val="20"/>
          <w:szCs w:val="20"/>
        </w:rPr>
      </w:pPr>
      <w:r w:rsidRPr="003D7BD8">
        <w:rPr>
          <w:rFonts w:asciiTheme="minorHAnsi" w:hAnsiTheme="minorHAnsi"/>
          <w:b/>
          <w:bCs/>
          <w:sz w:val="20"/>
          <w:szCs w:val="20"/>
        </w:rPr>
        <w:t>3.</w:t>
      </w:r>
      <w:r w:rsidRPr="003D7BD8">
        <w:rPr>
          <w:rFonts w:asciiTheme="minorHAnsi" w:hAnsiTheme="minorHAnsi"/>
          <w:b/>
          <w:bCs/>
          <w:sz w:val="20"/>
          <w:szCs w:val="20"/>
        </w:rPr>
        <w:tab/>
        <w:t xml:space="preserve">APPROVAL OF THE MINUTES OF </w:t>
      </w:r>
      <w:r w:rsidR="00DA2D00">
        <w:rPr>
          <w:rFonts w:asciiTheme="minorHAnsi" w:hAnsiTheme="minorHAnsi"/>
          <w:b/>
          <w:bCs/>
          <w:sz w:val="20"/>
          <w:szCs w:val="20"/>
        </w:rPr>
        <w:t>October 7</w:t>
      </w:r>
      <w:r w:rsidRPr="003D7BD8">
        <w:rPr>
          <w:rFonts w:asciiTheme="minorHAnsi" w:hAnsiTheme="minorHAnsi"/>
          <w:b/>
          <w:bCs/>
          <w:sz w:val="20"/>
          <w:szCs w:val="20"/>
        </w:rPr>
        <w:t>, 2010</w:t>
      </w:r>
    </w:p>
    <w:p w:rsidR="001F516B" w:rsidRDefault="001F516B" w:rsidP="003D7BD8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/>
          <w:b/>
          <w:bCs/>
          <w:sz w:val="20"/>
          <w:szCs w:val="20"/>
        </w:rPr>
      </w:pPr>
    </w:p>
    <w:p w:rsidR="001F516B" w:rsidRPr="001F516B" w:rsidRDefault="001F516B" w:rsidP="003D7BD8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ab/>
      </w:r>
      <w:r>
        <w:rPr>
          <w:rFonts w:asciiTheme="minorHAnsi" w:hAnsiTheme="minorHAnsi"/>
          <w:bCs/>
          <w:sz w:val="20"/>
          <w:szCs w:val="20"/>
        </w:rPr>
        <w:t>Minutes approved as submitted.</w:t>
      </w:r>
    </w:p>
    <w:p w:rsidR="00AD3D57" w:rsidRPr="003D7BD8" w:rsidRDefault="00AD3D57" w:rsidP="003D7BD8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/>
          <w:bCs/>
          <w:sz w:val="20"/>
          <w:szCs w:val="20"/>
        </w:rPr>
      </w:pPr>
    </w:p>
    <w:p w:rsidR="00195C51" w:rsidRPr="003D7BD8" w:rsidRDefault="003D7BD8" w:rsidP="003D7BD8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/>
          <w:b/>
          <w:sz w:val="20"/>
          <w:szCs w:val="20"/>
        </w:rPr>
      </w:pPr>
      <w:r w:rsidRPr="003D7BD8">
        <w:rPr>
          <w:rFonts w:asciiTheme="minorHAnsi" w:hAnsiTheme="minorHAnsi"/>
          <w:b/>
          <w:bCs/>
          <w:sz w:val="20"/>
          <w:szCs w:val="20"/>
        </w:rPr>
        <w:t>4.</w:t>
      </w:r>
      <w:r w:rsidRPr="003D7BD8">
        <w:rPr>
          <w:rFonts w:asciiTheme="minorHAnsi" w:hAnsiTheme="minorHAnsi"/>
          <w:b/>
          <w:bCs/>
          <w:sz w:val="20"/>
          <w:szCs w:val="20"/>
        </w:rPr>
        <w:tab/>
        <w:t>INTRODUCTION OF VISITORS</w:t>
      </w:r>
    </w:p>
    <w:p w:rsidR="00D04D36" w:rsidRPr="003D7BD8" w:rsidRDefault="003D7BD8" w:rsidP="003D7BD8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/>
          <w:sz w:val="20"/>
          <w:szCs w:val="20"/>
        </w:rPr>
      </w:pPr>
      <w:r w:rsidRPr="003D7BD8">
        <w:rPr>
          <w:rFonts w:asciiTheme="minorHAnsi" w:hAnsiTheme="minorHAnsi"/>
          <w:sz w:val="20"/>
          <w:szCs w:val="20"/>
        </w:rPr>
        <w:tab/>
      </w:r>
    </w:p>
    <w:p w:rsidR="008D2335" w:rsidRDefault="003D7BD8" w:rsidP="00FA0349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/>
          <w:b/>
          <w:sz w:val="20"/>
          <w:szCs w:val="20"/>
        </w:rPr>
      </w:pPr>
      <w:r w:rsidRPr="003D7BD8">
        <w:rPr>
          <w:rFonts w:asciiTheme="minorHAnsi" w:hAnsiTheme="minorHAnsi"/>
          <w:b/>
          <w:sz w:val="20"/>
          <w:szCs w:val="20"/>
        </w:rPr>
        <w:t>5.</w:t>
      </w:r>
      <w:r w:rsidR="00D450E4">
        <w:rPr>
          <w:rFonts w:asciiTheme="minorHAnsi" w:hAnsiTheme="minorHAnsi"/>
          <w:b/>
          <w:sz w:val="20"/>
          <w:szCs w:val="20"/>
        </w:rPr>
        <w:tab/>
      </w:r>
      <w:r w:rsidR="002B79D4">
        <w:rPr>
          <w:rFonts w:asciiTheme="minorHAnsi" w:hAnsiTheme="minorHAnsi"/>
          <w:b/>
          <w:sz w:val="20"/>
          <w:szCs w:val="20"/>
        </w:rPr>
        <w:t>CONSENT AGENDA</w:t>
      </w:r>
      <w:r w:rsidR="005A6B69">
        <w:rPr>
          <w:rFonts w:asciiTheme="minorHAnsi" w:hAnsiTheme="minorHAnsi"/>
          <w:b/>
          <w:sz w:val="20"/>
          <w:szCs w:val="20"/>
        </w:rPr>
        <w:t xml:space="preserve"> </w:t>
      </w:r>
    </w:p>
    <w:p w:rsidR="00BA7113" w:rsidRDefault="00BA7113" w:rsidP="00077FBF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="Courier New"/>
          <w:b/>
          <w:color w:val="000000"/>
          <w:sz w:val="20"/>
          <w:szCs w:val="20"/>
        </w:rPr>
      </w:pPr>
    </w:p>
    <w:p w:rsidR="00077FBF" w:rsidRDefault="00077FBF" w:rsidP="00077FBF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="Courier New"/>
          <w:b/>
          <w:color w:val="000000"/>
          <w:sz w:val="20"/>
          <w:szCs w:val="20"/>
        </w:rPr>
      </w:pPr>
      <w:r>
        <w:rPr>
          <w:rFonts w:asciiTheme="minorHAnsi" w:eastAsia="Times New Roman" w:hAnsiTheme="minorHAnsi" w:cs="Courier New"/>
          <w:b/>
          <w:color w:val="000000"/>
          <w:sz w:val="20"/>
          <w:szCs w:val="20"/>
        </w:rPr>
        <w:tab/>
        <w:t>A.</w:t>
      </w:r>
      <w:r>
        <w:rPr>
          <w:rFonts w:asciiTheme="minorHAnsi" w:eastAsia="Times New Roman" w:hAnsiTheme="minorHAnsi" w:cs="Courier New"/>
          <w:b/>
          <w:color w:val="000000"/>
          <w:sz w:val="20"/>
          <w:szCs w:val="20"/>
        </w:rPr>
        <w:tab/>
        <w:t>DISABLED STUDENTS PROGRMS AND SERVICES DEPARTMENT</w:t>
      </w:r>
    </w:p>
    <w:p w:rsidR="00077FBF" w:rsidRDefault="00077FBF" w:rsidP="00077FBF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="Courier New"/>
          <w:b/>
          <w:color w:val="000000"/>
          <w:sz w:val="20"/>
          <w:szCs w:val="20"/>
        </w:rPr>
      </w:pPr>
      <w:r>
        <w:rPr>
          <w:rFonts w:asciiTheme="minorHAnsi" w:eastAsia="Times New Roman" w:hAnsiTheme="minorHAnsi" w:cs="Courier New"/>
          <w:b/>
          <w:color w:val="000000"/>
          <w:sz w:val="20"/>
          <w:szCs w:val="20"/>
        </w:rPr>
        <w:tab/>
      </w:r>
      <w:r>
        <w:rPr>
          <w:rFonts w:asciiTheme="minorHAnsi" w:eastAsia="Times New Roman" w:hAnsiTheme="minorHAnsi" w:cs="Courier New"/>
          <w:b/>
          <w:color w:val="000000"/>
          <w:sz w:val="20"/>
          <w:szCs w:val="20"/>
        </w:rPr>
        <w:tab/>
        <w:t>1.</w:t>
      </w:r>
      <w:r>
        <w:rPr>
          <w:rFonts w:asciiTheme="minorHAnsi" w:eastAsia="Times New Roman" w:hAnsiTheme="minorHAnsi" w:cs="Courier New"/>
          <w:b/>
          <w:color w:val="000000"/>
          <w:sz w:val="20"/>
          <w:szCs w:val="20"/>
        </w:rPr>
        <w:tab/>
      </w:r>
      <w:r w:rsidR="009450D0">
        <w:rPr>
          <w:rFonts w:asciiTheme="minorHAnsi" w:eastAsia="Times New Roman" w:hAnsiTheme="minorHAnsi" w:cs="Courier New"/>
          <w:b/>
          <w:color w:val="000000"/>
          <w:sz w:val="20"/>
          <w:szCs w:val="20"/>
        </w:rPr>
        <w:t>Course Modifications effective spring</w:t>
      </w:r>
      <w:r>
        <w:rPr>
          <w:rFonts w:asciiTheme="minorHAnsi" w:eastAsia="Times New Roman" w:hAnsiTheme="minorHAnsi" w:cs="Courier New"/>
          <w:b/>
          <w:color w:val="000000"/>
          <w:sz w:val="20"/>
          <w:szCs w:val="20"/>
        </w:rPr>
        <w:t xml:space="preserve"> 2011</w:t>
      </w:r>
    </w:p>
    <w:p w:rsidR="00077FBF" w:rsidRDefault="00077FBF" w:rsidP="00077FBF">
      <w:pPr>
        <w:tabs>
          <w:tab w:val="left" w:pos="1080"/>
        </w:tabs>
        <w:ind w:left="1080"/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</w:pPr>
      <w:r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>a.</w:t>
      </w:r>
      <w:r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ab/>
        <w:t xml:space="preserve">Developmental Services </w:t>
      </w:r>
      <w:r w:rsidRPr="0009577A"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>212 Health Management</w:t>
      </w:r>
    </w:p>
    <w:p w:rsidR="00077FBF" w:rsidRDefault="00077FBF" w:rsidP="00077FBF">
      <w:pPr>
        <w:tabs>
          <w:tab w:val="left" w:pos="1080"/>
        </w:tabs>
        <w:ind w:left="1080"/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</w:pPr>
      <w:r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ab/>
      </w:r>
      <w:proofErr w:type="gramStart"/>
      <w:r>
        <w:rPr>
          <w:rFonts w:asciiTheme="minorHAnsi" w:eastAsia="Times New Roman" w:hAnsiTheme="minorHAnsi" w:cs="Courier New"/>
          <w:bCs/>
          <w:color w:val="000000"/>
          <w:sz w:val="18"/>
          <w:szCs w:val="18"/>
        </w:rPr>
        <w:t>Revised catalog description, outcomes, and objectives.</w:t>
      </w:r>
      <w:proofErr w:type="gramEnd"/>
      <w:r w:rsidRPr="0009577A">
        <w:rPr>
          <w:rFonts w:asciiTheme="minorHAnsi" w:eastAsia="Times New Roman" w:hAnsiTheme="minorHAnsi" w:cs="Courier New"/>
          <w:color w:val="000000"/>
          <w:sz w:val="18"/>
          <w:szCs w:val="18"/>
        </w:rPr>
        <w:br/>
      </w:r>
    </w:p>
    <w:p w:rsidR="00077FBF" w:rsidRDefault="00077FBF" w:rsidP="00077FBF">
      <w:pPr>
        <w:tabs>
          <w:tab w:val="left" w:pos="1080"/>
        </w:tabs>
        <w:ind w:left="1080"/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</w:pPr>
      <w:r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>b.</w:t>
      </w:r>
      <w:r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ab/>
        <w:t xml:space="preserve">Developmental </w:t>
      </w:r>
      <w:proofErr w:type="gramStart"/>
      <w:r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 xml:space="preserve">Services  </w:t>
      </w:r>
      <w:r w:rsidRPr="0009577A"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>213</w:t>
      </w:r>
      <w:proofErr w:type="gramEnd"/>
      <w:r w:rsidRPr="0009577A"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 xml:space="preserve"> Communication</w:t>
      </w:r>
      <w:r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 xml:space="preserve"> a</w:t>
      </w:r>
      <w:r w:rsidRPr="0009577A"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>nd Advocacy</w:t>
      </w:r>
    </w:p>
    <w:p w:rsidR="00077FBF" w:rsidRPr="007A65A0" w:rsidRDefault="00077FBF" w:rsidP="00077FBF">
      <w:pPr>
        <w:tabs>
          <w:tab w:val="left" w:pos="1080"/>
        </w:tabs>
        <w:ind w:left="1080"/>
        <w:rPr>
          <w:rFonts w:asciiTheme="minorHAnsi" w:eastAsia="Times New Roman" w:hAnsiTheme="minorHAnsi" w:cs="Courier New"/>
          <w:color w:val="000000"/>
          <w:sz w:val="18"/>
          <w:szCs w:val="18"/>
        </w:rPr>
      </w:pPr>
      <w:r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ab/>
      </w:r>
      <w:proofErr w:type="gramStart"/>
      <w:r>
        <w:rPr>
          <w:rFonts w:asciiTheme="minorHAnsi" w:eastAsia="Times New Roman" w:hAnsiTheme="minorHAnsi" w:cs="Courier New"/>
          <w:bCs/>
          <w:color w:val="000000"/>
          <w:sz w:val="18"/>
          <w:szCs w:val="18"/>
        </w:rPr>
        <w:t>Revised catalog description, outcomes, objectives, and tex</w:t>
      </w:r>
      <w:r w:rsidR="000E5471">
        <w:rPr>
          <w:rFonts w:asciiTheme="minorHAnsi" w:eastAsia="Times New Roman" w:hAnsiTheme="minorHAnsi" w:cs="Courier New"/>
          <w:bCs/>
          <w:color w:val="000000"/>
          <w:sz w:val="18"/>
          <w:szCs w:val="18"/>
        </w:rPr>
        <w:t>t</w:t>
      </w:r>
      <w:r>
        <w:rPr>
          <w:rFonts w:asciiTheme="minorHAnsi" w:eastAsia="Times New Roman" w:hAnsiTheme="minorHAnsi" w:cs="Courier New"/>
          <w:bCs/>
          <w:color w:val="000000"/>
          <w:sz w:val="18"/>
          <w:szCs w:val="18"/>
        </w:rPr>
        <w:t>book.</w:t>
      </w:r>
      <w:proofErr w:type="gramEnd"/>
      <w:r w:rsidRPr="0009577A">
        <w:rPr>
          <w:rFonts w:asciiTheme="minorHAnsi" w:eastAsia="Times New Roman" w:hAnsiTheme="minorHAnsi" w:cs="Courier New"/>
          <w:color w:val="000000"/>
          <w:sz w:val="18"/>
          <w:szCs w:val="18"/>
        </w:rPr>
        <w:br/>
      </w:r>
      <w:r w:rsidRPr="0009577A">
        <w:rPr>
          <w:rFonts w:asciiTheme="minorHAnsi" w:eastAsia="Times New Roman" w:hAnsiTheme="minorHAnsi" w:cs="Courier New"/>
          <w:color w:val="000000"/>
          <w:sz w:val="18"/>
          <w:szCs w:val="18"/>
        </w:rPr>
        <w:br/>
      </w:r>
      <w:r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>c.</w:t>
      </w:r>
      <w:r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ab/>
        <w:t xml:space="preserve">Developmental </w:t>
      </w:r>
      <w:proofErr w:type="gramStart"/>
      <w:r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 xml:space="preserve">Services  </w:t>
      </w:r>
      <w:r w:rsidRPr="0009577A"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>214</w:t>
      </w:r>
      <w:proofErr w:type="gramEnd"/>
      <w:r w:rsidRPr="0009577A"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 xml:space="preserve"> Government Basics</w:t>
      </w:r>
      <w:r w:rsidRPr="0009577A">
        <w:rPr>
          <w:rFonts w:asciiTheme="minorHAnsi" w:eastAsia="Times New Roman" w:hAnsiTheme="minorHAnsi" w:cs="Courier New"/>
          <w:color w:val="000000"/>
          <w:sz w:val="18"/>
          <w:szCs w:val="18"/>
        </w:rPr>
        <w:br/>
      </w:r>
      <w:r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ab/>
      </w:r>
      <w:r>
        <w:rPr>
          <w:rFonts w:asciiTheme="minorHAnsi" w:eastAsia="Times New Roman" w:hAnsiTheme="minorHAnsi" w:cs="Courier New"/>
          <w:bCs/>
          <w:color w:val="000000"/>
          <w:sz w:val="18"/>
          <w:szCs w:val="18"/>
        </w:rPr>
        <w:t>Revised catalog description, outcomes, objectives, and added multicultural statement.</w:t>
      </w:r>
      <w:r w:rsidRPr="0009577A">
        <w:rPr>
          <w:rFonts w:asciiTheme="minorHAnsi" w:eastAsia="Times New Roman" w:hAnsiTheme="minorHAnsi" w:cs="Courier New"/>
          <w:color w:val="000000"/>
          <w:sz w:val="18"/>
          <w:szCs w:val="18"/>
        </w:rPr>
        <w:br/>
      </w:r>
    </w:p>
    <w:p w:rsidR="00077FBF" w:rsidRPr="007A65A0" w:rsidRDefault="00077FBF" w:rsidP="00077FBF">
      <w:pPr>
        <w:tabs>
          <w:tab w:val="left" w:pos="1080"/>
        </w:tabs>
        <w:ind w:left="1080"/>
        <w:rPr>
          <w:rFonts w:asciiTheme="minorHAnsi" w:eastAsia="Times New Roman" w:hAnsiTheme="minorHAnsi" w:cs="Courier New"/>
          <w:color w:val="000000"/>
          <w:sz w:val="18"/>
          <w:szCs w:val="18"/>
        </w:rPr>
      </w:pPr>
      <w:r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>d.</w:t>
      </w:r>
      <w:r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ab/>
        <w:t xml:space="preserve">Developmental </w:t>
      </w:r>
      <w:proofErr w:type="gramStart"/>
      <w:r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 xml:space="preserve">Services  </w:t>
      </w:r>
      <w:r w:rsidRPr="0009577A"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>240</w:t>
      </w:r>
      <w:proofErr w:type="gramEnd"/>
      <w:r w:rsidRPr="0009577A"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 xml:space="preserve"> Transition </w:t>
      </w:r>
      <w:r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>t</w:t>
      </w:r>
      <w:r w:rsidRPr="0009577A"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 xml:space="preserve">o College </w:t>
      </w:r>
      <w:r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>f</w:t>
      </w:r>
      <w:r w:rsidRPr="0009577A"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 xml:space="preserve">or Students </w:t>
      </w:r>
      <w:r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>w</w:t>
      </w:r>
      <w:r w:rsidRPr="0009577A"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>ith Disabilities</w:t>
      </w:r>
      <w:r w:rsidRPr="0009577A">
        <w:rPr>
          <w:rFonts w:asciiTheme="minorHAnsi" w:eastAsia="Times New Roman" w:hAnsiTheme="minorHAnsi" w:cs="Courier New"/>
          <w:color w:val="000000"/>
          <w:sz w:val="18"/>
          <w:szCs w:val="18"/>
        </w:rPr>
        <w:br/>
      </w:r>
      <w:r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ab/>
      </w:r>
      <w:r>
        <w:rPr>
          <w:rFonts w:asciiTheme="minorHAnsi" w:eastAsia="Times New Roman" w:hAnsiTheme="minorHAnsi" w:cs="Courier New"/>
          <w:bCs/>
          <w:color w:val="000000"/>
          <w:sz w:val="18"/>
          <w:szCs w:val="18"/>
        </w:rPr>
        <w:t>Revised outcomes, and objectives.</w:t>
      </w:r>
      <w:r w:rsidRPr="0009577A">
        <w:rPr>
          <w:rFonts w:asciiTheme="minorHAnsi" w:eastAsia="Times New Roman" w:hAnsiTheme="minorHAnsi" w:cs="Courier New"/>
          <w:color w:val="000000"/>
          <w:sz w:val="18"/>
          <w:szCs w:val="18"/>
        </w:rPr>
        <w:br/>
      </w:r>
    </w:p>
    <w:p w:rsidR="00077FBF" w:rsidRDefault="00077FBF" w:rsidP="00077FBF">
      <w:pPr>
        <w:tabs>
          <w:tab w:val="left" w:pos="1080"/>
        </w:tabs>
        <w:ind w:left="1080"/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</w:pPr>
      <w:r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>e.</w:t>
      </w:r>
      <w:r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ab/>
        <w:t xml:space="preserve">Developmental </w:t>
      </w:r>
      <w:proofErr w:type="gramStart"/>
      <w:r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 xml:space="preserve">Services  </w:t>
      </w:r>
      <w:r w:rsidRPr="0009577A"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>241</w:t>
      </w:r>
      <w:proofErr w:type="gramEnd"/>
      <w:r w:rsidRPr="0009577A"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 xml:space="preserve"> Bridge </w:t>
      </w:r>
      <w:r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>t</w:t>
      </w:r>
      <w:r w:rsidRPr="0009577A"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>o College Arithmetic</w:t>
      </w:r>
    </w:p>
    <w:p w:rsidR="00077FBF" w:rsidRPr="007A65A0" w:rsidRDefault="00077FBF" w:rsidP="00077FBF">
      <w:pPr>
        <w:tabs>
          <w:tab w:val="left" w:pos="1080"/>
        </w:tabs>
        <w:ind w:left="1080"/>
        <w:rPr>
          <w:rFonts w:asciiTheme="minorHAnsi" w:eastAsia="Times New Roman" w:hAnsiTheme="minorHAnsi" w:cs="Courier New"/>
          <w:color w:val="000000"/>
          <w:sz w:val="18"/>
          <w:szCs w:val="18"/>
        </w:rPr>
      </w:pPr>
      <w:r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ab/>
      </w:r>
      <w:r>
        <w:rPr>
          <w:rFonts w:asciiTheme="minorHAnsi" w:eastAsia="Times New Roman" w:hAnsiTheme="minorHAnsi" w:cs="Courier New"/>
          <w:bCs/>
          <w:color w:val="000000"/>
          <w:sz w:val="18"/>
          <w:szCs w:val="18"/>
        </w:rPr>
        <w:t>Revised outcomes, objectives, textbooks, and added lab content outline.</w:t>
      </w:r>
      <w:r w:rsidRPr="0009577A">
        <w:rPr>
          <w:rFonts w:asciiTheme="minorHAnsi" w:eastAsia="Times New Roman" w:hAnsiTheme="minorHAnsi" w:cs="Courier New"/>
          <w:color w:val="000000"/>
          <w:sz w:val="18"/>
          <w:szCs w:val="18"/>
        </w:rPr>
        <w:br/>
      </w:r>
      <w:r w:rsidRPr="0009577A">
        <w:rPr>
          <w:rFonts w:asciiTheme="minorHAnsi" w:eastAsia="Times New Roman" w:hAnsiTheme="minorHAnsi" w:cs="Courier New"/>
          <w:color w:val="000000"/>
          <w:sz w:val="18"/>
          <w:szCs w:val="18"/>
        </w:rPr>
        <w:br/>
      </w:r>
      <w:r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>f.</w:t>
      </w:r>
      <w:r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ab/>
        <w:t xml:space="preserve">Developmental </w:t>
      </w:r>
      <w:proofErr w:type="gramStart"/>
      <w:r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 xml:space="preserve">Services  </w:t>
      </w:r>
      <w:r w:rsidRPr="0009577A"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>242</w:t>
      </w:r>
      <w:proofErr w:type="gramEnd"/>
      <w:r w:rsidRPr="0009577A"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 xml:space="preserve"> Bridge </w:t>
      </w:r>
      <w:r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>t</w:t>
      </w:r>
      <w:r w:rsidRPr="0009577A"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>o College Reading</w:t>
      </w:r>
      <w:r w:rsidRPr="0009577A">
        <w:rPr>
          <w:rFonts w:asciiTheme="minorHAnsi" w:eastAsia="Times New Roman" w:hAnsiTheme="minorHAnsi" w:cs="Courier New"/>
          <w:color w:val="000000"/>
          <w:sz w:val="18"/>
          <w:szCs w:val="18"/>
        </w:rPr>
        <w:br/>
      </w:r>
      <w:r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ab/>
      </w:r>
      <w:r>
        <w:rPr>
          <w:rFonts w:asciiTheme="minorHAnsi" w:eastAsia="Times New Roman" w:hAnsiTheme="minorHAnsi" w:cs="Courier New"/>
          <w:bCs/>
          <w:color w:val="000000"/>
          <w:sz w:val="18"/>
          <w:szCs w:val="18"/>
        </w:rPr>
        <w:t>Revised catalog outcomes, methods to measure student achievement, and added lab content outline.</w:t>
      </w:r>
      <w:r w:rsidRPr="0009577A">
        <w:rPr>
          <w:rFonts w:asciiTheme="minorHAnsi" w:eastAsia="Times New Roman" w:hAnsiTheme="minorHAnsi" w:cs="Courier New"/>
          <w:color w:val="000000"/>
          <w:sz w:val="18"/>
          <w:szCs w:val="18"/>
        </w:rPr>
        <w:br/>
      </w:r>
    </w:p>
    <w:p w:rsidR="00077FBF" w:rsidRDefault="00077FBF" w:rsidP="00077FBF">
      <w:pPr>
        <w:tabs>
          <w:tab w:val="left" w:pos="1080"/>
        </w:tabs>
        <w:ind w:left="1080"/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</w:pPr>
      <w:r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>g.</w:t>
      </w:r>
      <w:r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ab/>
        <w:t xml:space="preserve">Developmental </w:t>
      </w:r>
      <w:proofErr w:type="gramStart"/>
      <w:r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 xml:space="preserve">Services  </w:t>
      </w:r>
      <w:r w:rsidRPr="0009577A"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>250</w:t>
      </w:r>
      <w:proofErr w:type="gramEnd"/>
      <w:r w:rsidRPr="0009577A"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 xml:space="preserve"> Workability Assessment </w:t>
      </w:r>
      <w:r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>a</w:t>
      </w:r>
      <w:r w:rsidRPr="0009577A"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>nd Career Awareness</w:t>
      </w:r>
    </w:p>
    <w:p w:rsidR="00077FBF" w:rsidRPr="007A65A0" w:rsidRDefault="00077FBF" w:rsidP="00077FBF">
      <w:pPr>
        <w:tabs>
          <w:tab w:val="left" w:pos="1080"/>
        </w:tabs>
        <w:ind w:left="1080"/>
        <w:rPr>
          <w:rFonts w:asciiTheme="minorHAnsi" w:eastAsia="Times New Roman" w:hAnsiTheme="minorHAnsi" w:cs="Courier New"/>
          <w:color w:val="000000"/>
          <w:sz w:val="18"/>
          <w:szCs w:val="18"/>
        </w:rPr>
      </w:pPr>
      <w:r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lastRenderedPageBreak/>
        <w:tab/>
      </w:r>
      <w:r>
        <w:rPr>
          <w:rFonts w:asciiTheme="minorHAnsi" w:eastAsia="Times New Roman" w:hAnsiTheme="minorHAnsi" w:cs="Courier New"/>
          <w:bCs/>
          <w:color w:val="000000"/>
          <w:sz w:val="18"/>
          <w:szCs w:val="18"/>
        </w:rPr>
        <w:t xml:space="preserve">Revised catalog description, outcomes, objectives, lecture content outline, textbooks, grading scale, and </w:t>
      </w:r>
      <w:r>
        <w:rPr>
          <w:rFonts w:asciiTheme="minorHAnsi" w:eastAsia="Times New Roman" w:hAnsiTheme="minorHAnsi" w:cs="Courier New"/>
          <w:bCs/>
          <w:color w:val="000000"/>
          <w:sz w:val="18"/>
          <w:szCs w:val="18"/>
        </w:rPr>
        <w:tab/>
        <w:t>added lab content outline.</w:t>
      </w:r>
      <w:r w:rsidRPr="0009577A">
        <w:rPr>
          <w:rFonts w:asciiTheme="minorHAnsi" w:eastAsia="Times New Roman" w:hAnsiTheme="minorHAnsi" w:cs="Courier New"/>
          <w:color w:val="000000"/>
          <w:sz w:val="18"/>
          <w:szCs w:val="18"/>
        </w:rPr>
        <w:br/>
      </w:r>
      <w:r w:rsidRPr="0009577A">
        <w:rPr>
          <w:rFonts w:asciiTheme="minorHAnsi" w:eastAsia="Times New Roman" w:hAnsiTheme="minorHAnsi" w:cs="Courier New"/>
          <w:color w:val="000000"/>
          <w:sz w:val="18"/>
          <w:szCs w:val="18"/>
        </w:rPr>
        <w:br/>
      </w:r>
      <w:r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>h.</w:t>
      </w:r>
      <w:r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ab/>
        <w:t xml:space="preserve">Developmental </w:t>
      </w:r>
      <w:proofErr w:type="gramStart"/>
      <w:r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 xml:space="preserve">Services  </w:t>
      </w:r>
      <w:r w:rsidRPr="0009577A"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>251</w:t>
      </w:r>
      <w:proofErr w:type="gramEnd"/>
      <w:r w:rsidRPr="0009577A"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 xml:space="preserve"> Workability Preparation </w:t>
      </w:r>
      <w:r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>a</w:t>
      </w:r>
      <w:r w:rsidRPr="0009577A"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>nd Job Placement</w:t>
      </w:r>
      <w:r w:rsidRPr="0009577A">
        <w:rPr>
          <w:rFonts w:asciiTheme="minorHAnsi" w:eastAsia="Times New Roman" w:hAnsiTheme="minorHAnsi" w:cs="Courier New"/>
          <w:color w:val="000000"/>
          <w:sz w:val="18"/>
          <w:szCs w:val="18"/>
        </w:rPr>
        <w:br/>
      </w:r>
      <w:r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ab/>
      </w:r>
      <w:r>
        <w:rPr>
          <w:rFonts w:asciiTheme="minorHAnsi" w:eastAsia="Times New Roman" w:hAnsiTheme="minorHAnsi" w:cs="Courier New"/>
          <w:bCs/>
          <w:color w:val="000000"/>
          <w:sz w:val="18"/>
          <w:szCs w:val="18"/>
        </w:rPr>
        <w:t xml:space="preserve">Revised outcomes, objectives, lecture content outline, textbooks, grading scale, and added lab content </w:t>
      </w:r>
      <w:r>
        <w:rPr>
          <w:rFonts w:asciiTheme="minorHAnsi" w:eastAsia="Times New Roman" w:hAnsiTheme="minorHAnsi" w:cs="Courier New"/>
          <w:bCs/>
          <w:color w:val="000000"/>
          <w:sz w:val="18"/>
          <w:szCs w:val="18"/>
        </w:rPr>
        <w:tab/>
        <w:t>outline.</w:t>
      </w:r>
      <w:r w:rsidRPr="0009577A">
        <w:rPr>
          <w:rFonts w:asciiTheme="minorHAnsi" w:eastAsia="Times New Roman" w:hAnsiTheme="minorHAnsi" w:cs="Courier New"/>
          <w:color w:val="000000"/>
          <w:sz w:val="18"/>
          <w:szCs w:val="18"/>
        </w:rPr>
        <w:br/>
      </w:r>
    </w:p>
    <w:p w:rsidR="00077FBF" w:rsidRPr="007A65A0" w:rsidRDefault="00077FBF" w:rsidP="00077FBF">
      <w:pPr>
        <w:tabs>
          <w:tab w:val="left" w:pos="1080"/>
        </w:tabs>
        <w:ind w:left="1080"/>
        <w:rPr>
          <w:rFonts w:asciiTheme="minorHAnsi" w:eastAsia="Times New Roman" w:hAnsiTheme="minorHAnsi" w:cs="Courier New"/>
          <w:color w:val="000000"/>
          <w:sz w:val="18"/>
          <w:szCs w:val="18"/>
        </w:rPr>
      </w:pPr>
      <w:proofErr w:type="spellStart"/>
      <w:r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>i</w:t>
      </w:r>
      <w:proofErr w:type="spellEnd"/>
      <w:r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>.</w:t>
      </w:r>
      <w:r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ab/>
        <w:t xml:space="preserve">Developmental </w:t>
      </w:r>
      <w:proofErr w:type="gramStart"/>
      <w:r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 xml:space="preserve">Services  </w:t>
      </w:r>
      <w:r w:rsidRPr="0009577A"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>252</w:t>
      </w:r>
      <w:proofErr w:type="gramEnd"/>
      <w:r w:rsidRPr="0009577A"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 xml:space="preserve"> Workability Strategies </w:t>
      </w:r>
      <w:r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>a</w:t>
      </w:r>
      <w:r w:rsidRPr="0009577A"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>nd Job Maintenance</w:t>
      </w:r>
      <w:r w:rsidRPr="0009577A">
        <w:rPr>
          <w:rFonts w:asciiTheme="minorHAnsi" w:eastAsia="Times New Roman" w:hAnsiTheme="minorHAnsi" w:cs="Courier New"/>
          <w:color w:val="000000"/>
          <w:sz w:val="18"/>
          <w:szCs w:val="18"/>
        </w:rPr>
        <w:br/>
      </w:r>
      <w:r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ab/>
      </w:r>
      <w:r>
        <w:rPr>
          <w:rFonts w:asciiTheme="minorHAnsi" w:eastAsia="Times New Roman" w:hAnsiTheme="minorHAnsi" w:cs="Courier New"/>
          <w:bCs/>
          <w:color w:val="000000"/>
          <w:sz w:val="18"/>
          <w:szCs w:val="18"/>
        </w:rPr>
        <w:t>Revised outcomes, objectives, content outline, textbooks, grading scale.</w:t>
      </w:r>
      <w:r w:rsidRPr="0009577A">
        <w:rPr>
          <w:rFonts w:asciiTheme="minorHAnsi" w:eastAsia="Times New Roman" w:hAnsiTheme="minorHAnsi" w:cs="Courier New"/>
          <w:color w:val="000000"/>
          <w:sz w:val="18"/>
          <w:szCs w:val="18"/>
        </w:rPr>
        <w:br/>
      </w:r>
    </w:p>
    <w:p w:rsidR="00077FBF" w:rsidRDefault="00077FBF" w:rsidP="00077FBF">
      <w:pPr>
        <w:tabs>
          <w:tab w:val="left" w:pos="1080"/>
        </w:tabs>
        <w:ind w:left="1080"/>
        <w:rPr>
          <w:rFonts w:asciiTheme="minorHAnsi" w:eastAsia="Times New Roman" w:hAnsiTheme="minorHAnsi" w:cs="Courier New"/>
          <w:color w:val="000000"/>
          <w:sz w:val="18"/>
          <w:szCs w:val="18"/>
        </w:rPr>
      </w:pPr>
      <w:r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>j.</w:t>
      </w:r>
      <w:r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ab/>
        <w:t xml:space="preserve">Developmental </w:t>
      </w:r>
      <w:proofErr w:type="gramStart"/>
      <w:r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 xml:space="preserve">Services  </w:t>
      </w:r>
      <w:r w:rsidRPr="0009577A"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>255</w:t>
      </w:r>
      <w:proofErr w:type="gramEnd"/>
      <w:r w:rsidRPr="0009577A"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 xml:space="preserve"> Workability Experience</w:t>
      </w:r>
      <w:r w:rsidRPr="0009577A">
        <w:rPr>
          <w:rFonts w:asciiTheme="minorHAnsi" w:eastAsia="Times New Roman" w:hAnsiTheme="minorHAnsi" w:cs="Courier New"/>
          <w:color w:val="000000"/>
          <w:sz w:val="18"/>
          <w:szCs w:val="18"/>
        </w:rPr>
        <w:br/>
      </w:r>
      <w:r>
        <w:rPr>
          <w:rFonts w:asciiTheme="minorHAnsi" w:eastAsia="Times New Roman" w:hAnsiTheme="minorHAnsi" w:cs="Courier New"/>
          <w:color w:val="000000"/>
          <w:sz w:val="18"/>
          <w:szCs w:val="18"/>
        </w:rPr>
        <w:tab/>
        <w:t>Revised outcomes, objectives, and textbook.</w:t>
      </w:r>
    </w:p>
    <w:p w:rsidR="00077FBF" w:rsidRPr="007A65A0" w:rsidRDefault="00077FBF" w:rsidP="00077FBF">
      <w:pPr>
        <w:tabs>
          <w:tab w:val="left" w:pos="1080"/>
        </w:tabs>
        <w:ind w:left="1080"/>
        <w:rPr>
          <w:rFonts w:asciiTheme="minorHAnsi" w:eastAsia="Times New Roman" w:hAnsiTheme="minorHAnsi" w:cs="Courier New"/>
          <w:color w:val="000000"/>
          <w:sz w:val="18"/>
          <w:szCs w:val="18"/>
        </w:rPr>
      </w:pPr>
    </w:p>
    <w:p w:rsidR="00077FBF" w:rsidRDefault="00077FBF" w:rsidP="00077FBF">
      <w:pPr>
        <w:tabs>
          <w:tab w:val="left" w:pos="1080"/>
        </w:tabs>
        <w:ind w:left="1080"/>
        <w:rPr>
          <w:rFonts w:asciiTheme="minorHAnsi" w:eastAsia="Times New Roman" w:hAnsiTheme="minorHAnsi" w:cs="Courier New"/>
          <w:color w:val="000000"/>
          <w:sz w:val="18"/>
          <w:szCs w:val="18"/>
        </w:rPr>
      </w:pPr>
      <w:r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>k.</w:t>
      </w:r>
      <w:r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ab/>
        <w:t xml:space="preserve">Developmental </w:t>
      </w:r>
      <w:proofErr w:type="gramStart"/>
      <w:r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 xml:space="preserve">Services  </w:t>
      </w:r>
      <w:r w:rsidRPr="0009577A"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>259</w:t>
      </w:r>
      <w:proofErr w:type="gramEnd"/>
      <w:r w:rsidRPr="0009577A"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 xml:space="preserve"> Strategies Intervention</w:t>
      </w:r>
      <w:r w:rsidRPr="0009577A">
        <w:rPr>
          <w:rFonts w:asciiTheme="minorHAnsi" w:eastAsia="Times New Roman" w:hAnsiTheme="minorHAnsi" w:cs="Courier New"/>
          <w:color w:val="000000"/>
          <w:sz w:val="18"/>
          <w:szCs w:val="18"/>
        </w:rPr>
        <w:br/>
      </w:r>
      <w:r>
        <w:rPr>
          <w:rFonts w:asciiTheme="minorHAnsi" w:eastAsia="Times New Roman" w:hAnsiTheme="minorHAnsi" w:cs="Courier New"/>
          <w:color w:val="000000"/>
          <w:sz w:val="18"/>
          <w:szCs w:val="18"/>
        </w:rPr>
        <w:tab/>
        <w:t>Revised outcomes and textbooks.</w:t>
      </w:r>
    </w:p>
    <w:p w:rsidR="00077FBF" w:rsidRPr="007A65A0" w:rsidRDefault="00077FBF" w:rsidP="00077FBF">
      <w:pPr>
        <w:tabs>
          <w:tab w:val="left" w:pos="1080"/>
        </w:tabs>
        <w:ind w:left="1080"/>
        <w:rPr>
          <w:rFonts w:asciiTheme="minorHAnsi" w:eastAsia="Times New Roman" w:hAnsiTheme="minorHAnsi" w:cs="Courier New"/>
          <w:color w:val="000000"/>
          <w:sz w:val="18"/>
          <w:szCs w:val="18"/>
        </w:rPr>
      </w:pPr>
    </w:p>
    <w:p w:rsidR="00077FBF" w:rsidRDefault="00077FBF" w:rsidP="00077FBF">
      <w:pPr>
        <w:tabs>
          <w:tab w:val="left" w:pos="1080"/>
        </w:tabs>
        <w:ind w:left="1080"/>
        <w:rPr>
          <w:rFonts w:asciiTheme="minorHAnsi" w:eastAsia="Times New Roman" w:hAnsiTheme="minorHAnsi" w:cs="Courier New"/>
          <w:color w:val="000000"/>
          <w:sz w:val="18"/>
          <w:szCs w:val="18"/>
        </w:rPr>
      </w:pPr>
      <w:r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>l.</w:t>
      </w:r>
      <w:r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ab/>
        <w:t xml:space="preserve">Developmental </w:t>
      </w:r>
      <w:proofErr w:type="gramStart"/>
      <w:r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 xml:space="preserve">Services  </w:t>
      </w:r>
      <w:r w:rsidRPr="0009577A"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>262</w:t>
      </w:r>
      <w:proofErr w:type="gramEnd"/>
      <w:r w:rsidRPr="0009577A"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 xml:space="preserve"> Group Interaction </w:t>
      </w:r>
      <w:r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>f</w:t>
      </w:r>
      <w:r w:rsidRPr="0009577A"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>or Students With Disabilities</w:t>
      </w:r>
      <w:r w:rsidRPr="0009577A">
        <w:rPr>
          <w:rFonts w:asciiTheme="minorHAnsi" w:eastAsia="Times New Roman" w:hAnsiTheme="minorHAnsi" w:cs="Courier New"/>
          <w:color w:val="000000"/>
          <w:sz w:val="18"/>
          <w:szCs w:val="18"/>
        </w:rPr>
        <w:br/>
      </w:r>
      <w:r>
        <w:rPr>
          <w:rFonts w:asciiTheme="minorHAnsi" w:eastAsia="Times New Roman" w:hAnsiTheme="minorHAnsi" w:cs="Courier New"/>
          <w:color w:val="000000"/>
          <w:sz w:val="18"/>
          <w:szCs w:val="18"/>
        </w:rPr>
        <w:tab/>
        <w:t>Revised grading basis to pass/no pass only, repeatability to 3, catalog description, outcomes and objectives.</w:t>
      </w:r>
    </w:p>
    <w:p w:rsidR="00077FBF" w:rsidRPr="007A65A0" w:rsidRDefault="00077FBF" w:rsidP="00077FBF">
      <w:pPr>
        <w:tabs>
          <w:tab w:val="left" w:pos="1080"/>
        </w:tabs>
        <w:ind w:left="1080"/>
        <w:rPr>
          <w:rFonts w:asciiTheme="minorHAnsi" w:eastAsia="Times New Roman" w:hAnsiTheme="minorHAnsi" w:cs="Courier New"/>
          <w:color w:val="000000"/>
          <w:sz w:val="18"/>
          <w:szCs w:val="18"/>
        </w:rPr>
      </w:pPr>
    </w:p>
    <w:p w:rsidR="00077FBF" w:rsidRDefault="00077FBF" w:rsidP="00077FBF">
      <w:pPr>
        <w:tabs>
          <w:tab w:val="left" w:pos="1080"/>
        </w:tabs>
        <w:ind w:left="1080"/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</w:pPr>
      <w:r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>m.</w:t>
      </w:r>
      <w:r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ab/>
        <w:t xml:space="preserve">Developmental </w:t>
      </w:r>
      <w:proofErr w:type="gramStart"/>
      <w:r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 xml:space="preserve">Services  </w:t>
      </w:r>
      <w:r w:rsidRPr="0009577A"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>263</w:t>
      </w:r>
      <w:proofErr w:type="gramEnd"/>
      <w:r w:rsidRPr="0009577A"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 xml:space="preserve"> Group Dynamics-Peer Mentoring</w:t>
      </w:r>
    </w:p>
    <w:p w:rsidR="00077FBF" w:rsidRPr="007A65A0" w:rsidRDefault="00077FBF" w:rsidP="00077FBF">
      <w:pPr>
        <w:tabs>
          <w:tab w:val="left" w:pos="1080"/>
        </w:tabs>
        <w:ind w:left="1080"/>
        <w:rPr>
          <w:rFonts w:asciiTheme="minorHAnsi" w:eastAsia="Times New Roman" w:hAnsiTheme="minorHAnsi" w:cs="Courier New"/>
          <w:color w:val="000000"/>
          <w:sz w:val="18"/>
          <w:szCs w:val="18"/>
        </w:rPr>
      </w:pPr>
      <w:r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ab/>
      </w:r>
      <w:proofErr w:type="gramStart"/>
      <w:r>
        <w:rPr>
          <w:rFonts w:asciiTheme="minorHAnsi" w:eastAsia="Times New Roman" w:hAnsiTheme="minorHAnsi" w:cs="Courier New"/>
          <w:bCs/>
          <w:color w:val="000000"/>
          <w:sz w:val="18"/>
          <w:szCs w:val="18"/>
        </w:rPr>
        <w:t xml:space="preserve">Revised grading basis to pass/no pass only, repeatability to 3, outcomes, objectives, content outline, </w:t>
      </w:r>
      <w:r>
        <w:rPr>
          <w:rFonts w:asciiTheme="minorHAnsi" w:eastAsia="Times New Roman" w:hAnsiTheme="minorHAnsi" w:cs="Courier New"/>
          <w:bCs/>
          <w:color w:val="000000"/>
          <w:sz w:val="18"/>
          <w:szCs w:val="18"/>
        </w:rPr>
        <w:tab/>
        <w:t>textbook, methods to measure student achievement, and grading scale.</w:t>
      </w:r>
      <w:proofErr w:type="gramEnd"/>
      <w:r w:rsidRPr="0009577A">
        <w:rPr>
          <w:rFonts w:asciiTheme="minorHAnsi" w:eastAsia="Times New Roman" w:hAnsiTheme="minorHAnsi" w:cs="Courier New"/>
          <w:color w:val="000000"/>
          <w:sz w:val="18"/>
          <w:szCs w:val="18"/>
        </w:rPr>
        <w:br/>
      </w:r>
    </w:p>
    <w:p w:rsidR="00077FBF" w:rsidRDefault="00077FBF" w:rsidP="00077FBF">
      <w:pPr>
        <w:tabs>
          <w:tab w:val="left" w:pos="1080"/>
        </w:tabs>
        <w:ind w:left="1080"/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</w:pPr>
      <w:r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>n.</w:t>
      </w:r>
      <w:r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ab/>
        <w:t xml:space="preserve">Developmental </w:t>
      </w:r>
      <w:proofErr w:type="gramStart"/>
      <w:r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 xml:space="preserve">Services  </w:t>
      </w:r>
      <w:r w:rsidRPr="0009577A"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>272</w:t>
      </w:r>
      <w:proofErr w:type="gramEnd"/>
      <w:r w:rsidRPr="0009577A"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 xml:space="preserve"> Consumer Skills</w:t>
      </w:r>
    </w:p>
    <w:p w:rsidR="00077FBF" w:rsidRPr="007A65A0" w:rsidRDefault="00077FBF" w:rsidP="00077FBF">
      <w:pPr>
        <w:tabs>
          <w:tab w:val="left" w:pos="1080"/>
        </w:tabs>
        <w:ind w:left="1080"/>
        <w:rPr>
          <w:rFonts w:asciiTheme="minorHAnsi" w:eastAsia="Times New Roman" w:hAnsiTheme="minorHAnsi" w:cs="Courier New"/>
          <w:color w:val="000000"/>
          <w:sz w:val="18"/>
          <w:szCs w:val="18"/>
        </w:rPr>
      </w:pPr>
      <w:r>
        <w:rPr>
          <w:rFonts w:asciiTheme="minorHAnsi" w:eastAsia="Times New Roman" w:hAnsiTheme="minorHAnsi" w:cs="Courier New"/>
          <w:color w:val="000000"/>
          <w:sz w:val="18"/>
          <w:szCs w:val="18"/>
        </w:rPr>
        <w:tab/>
        <w:t xml:space="preserve">Revised catalog description, outcomes, objectives, lecture content outline, methods to measure student </w:t>
      </w:r>
      <w:r>
        <w:rPr>
          <w:rFonts w:asciiTheme="minorHAnsi" w:eastAsia="Times New Roman" w:hAnsiTheme="minorHAnsi" w:cs="Courier New"/>
          <w:color w:val="000000"/>
          <w:sz w:val="18"/>
          <w:szCs w:val="18"/>
        </w:rPr>
        <w:tab/>
        <w:t>achievement, and added lab content outline.</w:t>
      </w:r>
      <w:r w:rsidRPr="0009577A">
        <w:rPr>
          <w:rFonts w:asciiTheme="minorHAnsi" w:eastAsia="Times New Roman" w:hAnsiTheme="minorHAnsi" w:cs="Courier New"/>
          <w:color w:val="000000"/>
          <w:sz w:val="18"/>
          <w:szCs w:val="18"/>
        </w:rPr>
        <w:br/>
      </w:r>
    </w:p>
    <w:p w:rsidR="00077FBF" w:rsidRDefault="00077FBF" w:rsidP="00077FBF">
      <w:pPr>
        <w:tabs>
          <w:tab w:val="left" w:pos="1080"/>
        </w:tabs>
        <w:ind w:left="1080"/>
        <w:rPr>
          <w:rFonts w:asciiTheme="minorHAnsi" w:eastAsia="Times New Roman" w:hAnsiTheme="minorHAnsi" w:cs="Courier New"/>
          <w:color w:val="000000"/>
          <w:sz w:val="18"/>
          <w:szCs w:val="18"/>
        </w:rPr>
      </w:pPr>
      <w:r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>p.</w:t>
      </w:r>
      <w:r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ab/>
        <w:t xml:space="preserve">Developmental </w:t>
      </w:r>
      <w:proofErr w:type="gramStart"/>
      <w:r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 xml:space="preserve">Services  </w:t>
      </w:r>
      <w:r w:rsidRPr="0009577A"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>273</w:t>
      </w:r>
      <w:proofErr w:type="gramEnd"/>
      <w:r w:rsidRPr="0009577A"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 xml:space="preserve"> Independent Living Skills</w:t>
      </w:r>
      <w:r w:rsidRPr="0009577A">
        <w:rPr>
          <w:rFonts w:asciiTheme="minorHAnsi" w:eastAsia="Times New Roman" w:hAnsiTheme="minorHAnsi" w:cs="Courier New"/>
          <w:color w:val="000000"/>
          <w:sz w:val="18"/>
          <w:szCs w:val="18"/>
        </w:rPr>
        <w:br/>
      </w:r>
      <w:r>
        <w:rPr>
          <w:rFonts w:asciiTheme="minorHAnsi" w:eastAsia="Times New Roman" w:hAnsiTheme="minorHAnsi" w:cs="Courier New"/>
          <w:color w:val="000000"/>
          <w:sz w:val="18"/>
          <w:szCs w:val="18"/>
        </w:rPr>
        <w:tab/>
        <w:t xml:space="preserve">Revised title, catalog description, outcomes, objectives, lecture content outline, methods to measure </w:t>
      </w:r>
      <w:r>
        <w:rPr>
          <w:rFonts w:asciiTheme="minorHAnsi" w:eastAsia="Times New Roman" w:hAnsiTheme="minorHAnsi" w:cs="Courier New"/>
          <w:color w:val="000000"/>
          <w:sz w:val="18"/>
          <w:szCs w:val="18"/>
        </w:rPr>
        <w:tab/>
        <w:t>student achievement, and added lab content outline.</w:t>
      </w:r>
    </w:p>
    <w:p w:rsidR="00077FBF" w:rsidRPr="007A65A0" w:rsidRDefault="00077FBF" w:rsidP="00077FBF">
      <w:pPr>
        <w:tabs>
          <w:tab w:val="left" w:pos="1080"/>
        </w:tabs>
        <w:ind w:left="1080"/>
        <w:rPr>
          <w:rFonts w:asciiTheme="minorHAnsi" w:eastAsia="Times New Roman" w:hAnsiTheme="minorHAnsi" w:cs="Courier New"/>
          <w:color w:val="000000"/>
          <w:sz w:val="18"/>
          <w:szCs w:val="18"/>
        </w:rPr>
      </w:pPr>
    </w:p>
    <w:p w:rsidR="00077FBF" w:rsidRDefault="00077FBF" w:rsidP="00077FBF">
      <w:pPr>
        <w:tabs>
          <w:tab w:val="left" w:pos="1080"/>
        </w:tabs>
        <w:ind w:left="1080"/>
        <w:rPr>
          <w:rFonts w:asciiTheme="minorHAnsi" w:eastAsia="Times New Roman" w:hAnsiTheme="minorHAnsi" w:cs="Courier New"/>
          <w:color w:val="000000"/>
          <w:sz w:val="18"/>
          <w:szCs w:val="18"/>
        </w:rPr>
      </w:pPr>
      <w:r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>q.</w:t>
      </w:r>
      <w:r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ab/>
        <w:t xml:space="preserve">Developmental </w:t>
      </w:r>
      <w:proofErr w:type="gramStart"/>
      <w:r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 xml:space="preserve">Services  </w:t>
      </w:r>
      <w:r w:rsidRPr="0009577A"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>275</w:t>
      </w:r>
      <w:proofErr w:type="gramEnd"/>
      <w:r w:rsidRPr="0009577A"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 xml:space="preserve"> Horticulture Skills I</w:t>
      </w:r>
      <w:r w:rsidRPr="0009577A">
        <w:rPr>
          <w:rFonts w:asciiTheme="minorHAnsi" w:eastAsia="Times New Roman" w:hAnsiTheme="minorHAnsi" w:cs="Courier New"/>
          <w:color w:val="000000"/>
          <w:sz w:val="18"/>
          <w:szCs w:val="18"/>
        </w:rPr>
        <w:br/>
      </w:r>
      <w:r>
        <w:rPr>
          <w:rFonts w:asciiTheme="minorHAnsi" w:eastAsia="Times New Roman" w:hAnsiTheme="minorHAnsi" w:cs="Courier New"/>
          <w:color w:val="000000"/>
          <w:sz w:val="18"/>
          <w:szCs w:val="18"/>
        </w:rPr>
        <w:tab/>
        <w:t xml:space="preserve">Revised repeatability, catalog description, outcomes, objectives, content outline, methods to measure </w:t>
      </w:r>
      <w:r>
        <w:rPr>
          <w:rFonts w:asciiTheme="minorHAnsi" w:eastAsia="Times New Roman" w:hAnsiTheme="minorHAnsi" w:cs="Courier New"/>
          <w:color w:val="000000"/>
          <w:sz w:val="18"/>
          <w:szCs w:val="18"/>
        </w:rPr>
        <w:tab/>
        <w:t>student achievement, and added grading scale.</w:t>
      </w:r>
    </w:p>
    <w:p w:rsidR="00077FBF" w:rsidRPr="007A65A0" w:rsidRDefault="00077FBF" w:rsidP="00077FBF">
      <w:pPr>
        <w:tabs>
          <w:tab w:val="left" w:pos="1080"/>
        </w:tabs>
        <w:ind w:left="1080"/>
        <w:rPr>
          <w:rFonts w:asciiTheme="minorHAnsi" w:eastAsia="Times New Roman" w:hAnsiTheme="minorHAnsi" w:cs="Courier New"/>
          <w:color w:val="000000"/>
          <w:sz w:val="18"/>
          <w:szCs w:val="18"/>
        </w:rPr>
      </w:pPr>
    </w:p>
    <w:p w:rsidR="00077FBF" w:rsidRDefault="00077FBF" w:rsidP="00077FBF">
      <w:pPr>
        <w:tabs>
          <w:tab w:val="left" w:pos="1080"/>
        </w:tabs>
        <w:ind w:left="1080"/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</w:pPr>
      <w:r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>r.</w:t>
      </w:r>
      <w:r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ab/>
        <w:t xml:space="preserve">Developmental </w:t>
      </w:r>
      <w:proofErr w:type="gramStart"/>
      <w:r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 xml:space="preserve">Services  </w:t>
      </w:r>
      <w:r w:rsidRPr="0009577A"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>276</w:t>
      </w:r>
      <w:proofErr w:type="gramEnd"/>
      <w:r w:rsidRPr="0009577A"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 xml:space="preserve"> Horticulture Skills II</w:t>
      </w:r>
    </w:p>
    <w:p w:rsidR="00077FBF" w:rsidRDefault="00077FBF" w:rsidP="00077FBF">
      <w:pPr>
        <w:tabs>
          <w:tab w:val="left" w:pos="1080"/>
        </w:tabs>
        <w:ind w:left="1080"/>
        <w:rPr>
          <w:rFonts w:asciiTheme="minorHAnsi" w:eastAsia="Times New Roman" w:hAnsiTheme="minorHAnsi" w:cs="Courier New"/>
          <w:color w:val="000000"/>
          <w:sz w:val="18"/>
          <w:szCs w:val="18"/>
        </w:rPr>
      </w:pPr>
      <w:r>
        <w:rPr>
          <w:rFonts w:asciiTheme="minorHAnsi" w:eastAsia="Times New Roman" w:hAnsiTheme="minorHAnsi" w:cs="Courier New"/>
          <w:color w:val="000000"/>
          <w:sz w:val="18"/>
          <w:szCs w:val="18"/>
        </w:rPr>
        <w:tab/>
      </w:r>
      <w:proofErr w:type="gramStart"/>
      <w:r>
        <w:rPr>
          <w:rFonts w:asciiTheme="minorHAnsi" w:eastAsia="Times New Roman" w:hAnsiTheme="minorHAnsi" w:cs="Courier New"/>
          <w:color w:val="000000"/>
          <w:sz w:val="18"/>
          <w:szCs w:val="18"/>
        </w:rPr>
        <w:t xml:space="preserve">Revised repeatability, catalog description, outcomes, objectives, content outline, methods to measure </w:t>
      </w:r>
      <w:r>
        <w:rPr>
          <w:rFonts w:asciiTheme="minorHAnsi" w:eastAsia="Times New Roman" w:hAnsiTheme="minorHAnsi" w:cs="Courier New"/>
          <w:color w:val="000000"/>
          <w:sz w:val="18"/>
          <w:szCs w:val="18"/>
        </w:rPr>
        <w:tab/>
        <w:t>student achievement, and added grading scale.</w:t>
      </w:r>
      <w:proofErr w:type="gramEnd"/>
    </w:p>
    <w:p w:rsidR="00077FBF" w:rsidRDefault="00077FBF" w:rsidP="00077FBF">
      <w:pPr>
        <w:tabs>
          <w:tab w:val="left" w:pos="1080"/>
        </w:tabs>
        <w:ind w:left="1080"/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</w:pPr>
      <w:r w:rsidRPr="0009577A">
        <w:rPr>
          <w:rFonts w:asciiTheme="minorHAnsi" w:eastAsia="Times New Roman" w:hAnsiTheme="minorHAnsi" w:cs="Courier New"/>
          <w:color w:val="000000"/>
          <w:sz w:val="18"/>
          <w:szCs w:val="18"/>
        </w:rPr>
        <w:br/>
      </w:r>
      <w:r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>s.</w:t>
      </w:r>
      <w:r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ab/>
        <w:t xml:space="preserve">Developmental </w:t>
      </w:r>
      <w:proofErr w:type="gramStart"/>
      <w:r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 xml:space="preserve">Services  </w:t>
      </w:r>
      <w:r w:rsidRPr="0009577A"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>277</w:t>
      </w:r>
      <w:proofErr w:type="gramEnd"/>
      <w:r w:rsidRPr="0009577A"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 xml:space="preserve"> Adapted Computer Literacy</w:t>
      </w:r>
    </w:p>
    <w:p w:rsidR="00077FBF" w:rsidRPr="00F43171" w:rsidRDefault="00077FBF" w:rsidP="00077FBF">
      <w:pPr>
        <w:tabs>
          <w:tab w:val="left" w:pos="1080"/>
        </w:tabs>
        <w:ind w:left="1080"/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</w:pPr>
      <w:r w:rsidRPr="00F43171">
        <w:rPr>
          <w:rFonts w:asciiTheme="minorHAnsi" w:eastAsia="Times New Roman" w:hAnsiTheme="minorHAnsi" w:cs="Courier New"/>
          <w:bCs/>
          <w:color w:val="000000"/>
          <w:sz w:val="18"/>
          <w:szCs w:val="18"/>
        </w:rPr>
        <w:tab/>
      </w:r>
      <w:proofErr w:type="gramStart"/>
      <w:r w:rsidRPr="00F43171">
        <w:rPr>
          <w:rFonts w:asciiTheme="minorHAnsi" w:eastAsia="Times New Roman" w:hAnsiTheme="minorHAnsi" w:cs="Courier New"/>
          <w:bCs/>
          <w:color w:val="000000"/>
          <w:sz w:val="18"/>
          <w:szCs w:val="18"/>
        </w:rPr>
        <w:t xml:space="preserve">Revised </w:t>
      </w:r>
      <w:r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 xml:space="preserve"> </w:t>
      </w:r>
      <w:r>
        <w:rPr>
          <w:rFonts w:asciiTheme="minorHAnsi" w:eastAsia="Times New Roman" w:hAnsiTheme="minorHAnsi" w:cs="Courier New"/>
          <w:bCs/>
          <w:color w:val="000000"/>
          <w:sz w:val="18"/>
          <w:szCs w:val="18"/>
        </w:rPr>
        <w:t>outcomes</w:t>
      </w:r>
      <w:proofErr w:type="gramEnd"/>
      <w:r>
        <w:rPr>
          <w:rFonts w:asciiTheme="minorHAnsi" w:eastAsia="Times New Roman" w:hAnsiTheme="minorHAnsi" w:cs="Courier New"/>
          <w:bCs/>
          <w:color w:val="000000"/>
          <w:sz w:val="18"/>
          <w:szCs w:val="18"/>
        </w:rPr>
        <w:t xml:space="preserve">, objectives, lecture content outline, instructional materials, methods to measure student </w:t>
      </w:r>
      <w:r>
        <w:rPr>
          <w:rFonts w:asciiTheme="minorHAnsi" w:eastAsia="Times New Roman" w:hAnsiTheme="minorHAnsi" w:cs="Courier New"/>
          <w:bCs/>
          <w:color w:val="000000"/>
          <w:sz w:val="18"/>
          <w:szCs w:val="18"/>
        </w:rPr>
        <w:tab/>
        <w:t>achievement, added lab content outline, and grading scale.</w:t>
      </w:r>
      <w:r w:rsidRPr="00F43171"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br/>
      </w:r>
    </w:p>
    <w:p w:rsidR="00077FBF" w:rsidRDefault="00077FBF" w:rsidP="00077FBF">
      <w:pPr>
        <w:tabs>
          <w:tab w:val="left" w:pos="1080"/>
          <w:tab w:val="left" w:pos="1440"/>
        </w:tabs>
        <w:ind w:left="1080"/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</w:pPr>
      <w:r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>t.</w:t>
      </w:r>
      <w:r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ab/>
        <w:t xml:space="preserve">Developmental </w:t>
      </w:r>
      <w:proofErr w:type="gramStart"/>
      <w:r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 xml:space="preserve">Services  </w:t>
      </w:r>
      <w:r w:rsidRPr="0009577A"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>283</w:t>
      </w:r>
      <w:proofErr w:type="gramEnd"/>
      <w:r w:rsidRPr="0009577A"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 xml:space="preserve"> Developmental Services: Computer Applications </w:t>
      </w:r>
      <w:r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>o</w:t>
      </w:r>
      <w:r w:rsidRPr="0009577A"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 xml:space="preserve">f Software </w:t>
      </w:r>
      <w:r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>t</w:t>
      </w:r>
      <w:r w:rsidRPr="0009577A"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 xml:space="preserve">o Reading </w:t>
      </w:r>
      <w:r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>a</w:t>
      </w:r>
      <w:r w:rsidRPr="0009577A"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 xml:space="preserve">nd </w:t>
      </w:r>
      <w:r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ab/>
      </w:r>
      <w:r w:rsidRPr="0009577A"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>Writing</w:t>
      </w:r>
    </w:p>
    <w:p w:rsidR="00077FBF" w:rsidRPr="00F43171" w:rsidRDefault="00077FBF" w:rsidP="00077FBF">
      <w:pPr>
        <w:tabs>
          <w:tab w:val="left" w:pos="1080"/>
          <w:tab w:val="left" w:pos="1440"/>
        </w:tabs>
        <w:ind w:left="1080"/>
        <w:rPr>
          <w:rFonts w:asciiTheme="minorHAnsi" w:eastAsia="Times New Roman" w:hAnsiTheme="minorHAnsi" w:cs="Courier New"/>
          <w:bCs/>
          <w:color w:val="000000"/>
          <w:sz w:val="18"/>
          <w:szCs w:val="18"/>
        </w:rPr>
      </w:pPr>
      <w:r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ab/>
      </w:r>
      <w:r>
        <w:rPr>
          <w:rFonts w:asciiTheme="minorHAnsi" w:eastAsia="Times New Roman" w:hAnsiTheme="minorHAnsi" w:cs="Courier New"/>
          <w:bCs/>
          <w:color w:val="000000"/>
          <w:sz w:val="18"/>
          <w:szCs w:val="18"/>
        </w:rPr>
        <w:t xml:space="preserve">Revised catalog description, outcomes, lecture content outline, textbook, methods to measure student </w:t>
      </w:r>
      <w:r>
        <w:rPr>
          <w:rFonts w:asciiTheme="minorHAnsi" w:eastAsia="Times New Roman" w:hAnsiTheme="minorHAnsi" w:cs="Courier New"/>
          <w:bCs/>
          <w:color w:val="000000"/>
          <w:sz w:val="18"/>
          <w:szCs w:val="18"/>
        </w:rPr>
        <w:tab/>
        <w:t>achievement, and added lab content outline.</w:t>
      </w:r>
    </w:p>
    <w:p w:rsidR="00077FBF" w:rsidRPr="003A42F7" w:rsidRDefault="00077FBF" w:rsidP="00077FBF">
      <w:pPr>
        <w:tabs>
          <w:tab w:val="left" w:pos="1080"/>
          <w:tab w:val="left" w:pos="1440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</w:p>
    <w:p w:rsidR="00077FBF" w:rsidRDefault="00077FBF" w:rsidP="00077FBF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="Courier New"/>
          <w:b/>
          <w:color w:val="000000"/>
          <w:sz w:val="20"/>
          <w:szCs w:val="20"/>
        </w:rPr>
      </w:pPr>
      <w:r>
        <w:rPr>
          <w:rFonts w:asciiTheme="minorHAnsi" w:eastAsia="Times New Roman" w:hAnsiTheme="minorHAnsi" w:cs="Courier New"/>
          <w:b/>
          <w:color w:val="000000"/>
          <w:sz w:val="20"/>
          <w:szCs w:val="20"/>
        </w:rPr>
        <w:tab/>
      </w:r>
      <w:r>
        <w:rPr>
          <w:rFonts w:asciiTheme="minorHAnsi" w:eastAsia="Times New Roman" w:hAnsiTheme="minorHAnsi" w:cs="Courier New"/>
          <w:b/>
          <w:color w:val="000000"/>
          <w:sz w:val="20"/>
          <w:szCs w:val="20"/>
        </w:rPr>
        <w:tab/>
        <w:t>2.</w:t>
      </w:r>
      <w:r>
        <w:rPr>
          <w:rFonts w:asciiTheme="minorHAnsi" w:eastAsia="Times New Roman" w:hAnsiTheme="minorHAnsi" w:cs="Courier New"/>
          <w:b/>
          <w:color w:val="000000"/>
          <w:sz w:val="20"/>
          <w:szCs w:val="20"/>
        </w:rPr>
        <w:tab/>
        <w:t>NEW COURSE PORPOSALS EFFECTIVE SPRING 2011</w:t>
      </w:r>
    </w:p>
    <w:p w:rsidR="00077FBF" w:rsidRDefault="00077FBF" w:rsidP="00077FBF">
      <w:pPr>
        <w:tabs>
          <w:tab w:val="left" w:pos="1080"/>
        </w:tabs>
        <w:rPr>
          <w:b/>
          <w:sz w:val="18"/>
          <w:szCs w:val="18"/>
        </w:rPr>
      </w:pPr>
      <w:r>
        <w:rPr>
          <w:rFonts w:asciiTheme="minorHAnsi" w:eastAsia="Times New Roman" w:hAnsiTheme="minorHAnsi" w:cs="Courier New"/>
          <w:b/>
          <w:color w:val="000000"/>
          <w:sz w:val="20"/>
          <w:szCs w:val="20"/>
        </w:rPr>
        <w:tab/>
        <w:t>a.</w:t>
      </w:r>
      <w:r>
        <w:rPr>
          <w:rFonts w:asciiTheme="minorHAnsi" w:eastAsia="Times New Roman" w:hAnsiTheme="minorHAnsi" w:cs="Courier New"/>
          <w:b/>
          <w:color w:val="000000"/>
          <w:sz w:val="20"/>
          <w:szCs w:val="20"/>
        </w:rPr>
        <w:tab/>
        <w:t>Developmental Services 270 Money Skills, 2 units</w:t>
      </w:r>
      <w:proofErr w:type="gramStart"/>
      <w:r>
        <w:rPr>
          <w:rFonts w:asciiTheme="minorHAnsi" w:eastAsia="Times New Roman" w:hAnsiTheme="minorHAnsi" w:cs="Courier New"/>
          <w:b/>
          <w:color w:val="000000"/>
          <w:sz w:val="20"/>
          <w:szCs w:val="20"/>
        </w:rPr>
        <w:t>,  1lecture</w:t>
      </w:r>
      <w:proofErr w:type="gramEnd"/>
      <w:r>
        <w:rPr>
          <w:rFonts w:asciiTheme="minorHAnsi" w:eastAsia="Times New Roman" w:hAnsiTheme="minorHAnsi" w:cs="Courier New"/>
          <w:b/>
          <w:color w:val="000000"/>
          <w:sz w:val="20"/>
          <w:szCs w:val="20"/>
        </w:rPr>
        <w:t xml:space="preserve"> hour, 4 lab hours, pass/no pass </w:t>
      </w:r>
      <w:r>
        <w:rPr>
          <w:rFonts w:asciiTheme="minorHAnsi" w:eastAsia="Times New Roman" w:hAnsiTheme="minorHAnsi" w:cs="Courier New"/>
          <w:b/>
          <w:color w:val="000000"/>
          <w:sz w:val="20"/>
          <w:szCs w:val="20"/>
        </w:rPr>
        <w:tab/>
      </w:r>
      <w:r>
        <w:rPr>
          <w:rFonts w:asciiTheme="minorHAnsi" w:eastAsia="Times New Roman" w:hAnsiTheme="minorHAnsi" w:cs="Courier New"/>
          <w:b/>
          <w:color w:val="000000"/>
          <w:sz w:val="20"/>
          <w:szCs w:val="20"/>
        </w:rPr>
        <w:tab/>
      </w:r>
      <w:r>
        <w:rPr>
          <w:rFonts w:asciiTheme="minorHAnsi" w:eastAsia="Times New Roman" w:hAnsiTheme="minorHAnsi" w:cs="Courier New"/>
          <w:b/>
          <w:color w:val="000000"/>
          <w:sz w:val="20"/>
          <w:szCs w:val="20"/>
        </w:rPr>
        <w:tab/>
        <w:t xml:space="preserve">only, 3 repeats. No advisories/prerequisites. </w:t>
      </w:r>
      <w:r>
        <w:rPr>
          <w:sz w:val="18"/>
          <w:szCs w:val="18"/>
        </w:rPr>
        <w:t xml:space="preserve">This course focuses on basic skills and terminology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associated with using money. It is designed for the developmentally delayed learner in preparation for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Developmental Services 272: Consumer Skills.</w:t>
      </w:r>
    </w:p>
    <w:p w:rsidR="00077FBF" w:rsidRDefault="00077FBF" w:rsidP="00077FBF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/>
          <w:b/>
          <w:sz w:val="20"/>
        </w:rPr>
      </w:pPr>
    </w:p>
    <w:p w:rsidR="00077FBF" w:rsidRDefault="00077FBF" w:rsidP="00077FBF">
      <w:pPr>
        <w:tabs>
          <w:tab w:val="left" w:pos="1080"/>
        </w:tabs>
        <w:rPr>
          <w:b/>
          <w:sz w:val="18"/>
          <w:szCs w:val="18"/>
        </w:rPr>
      </w:pPr>
      <w:r>
        <w:rPr>
          <w:rFonts w:asciiTheme="minorHAnsi" w:eastAsia="Times New Roman" w:hAnsiTheme="minorHAnsi" w:cs="Courier New"/>
          <w:b/>
          <w:color w:val="000000"/>
          <w:sz w:val="20"/>
          <w:szCs w:val="20"/>
        </w:rPr>
        <w:tab/>
        <w:t>b.</w:t>
      </w:r>
      <w:r>
        <w:rPr>
          <w:rFonts w:asciiTheme="minorHAnsi" w:eastAsia="Times New Roman" w:hAnsiTheme="minorHAnsi" w:cs="Courier New"/>
          <w:b/>
          <w:color w:val="000000"/>
          <w:sz w:val="20"/>
          <w:szCs w:val="20"/>
        </w:rPr>
        <w:tab/>
        <w:t>Developmental Services 271 Life Skills, 2 units</w:t>
      </w:r>
      <w:proofErr w:type="gramStart"/>
      <w:r>
        <w:rPr>
          <w:rFonts w:asciiTheme="minorHAnsi" w:eastAsia="Times New Roman" w:hAnsiTheme="minorHAnsi" w:cs="Courier New"/>
          <w:b/>
          <w:color w:val="000000"/>
          <w:sz w:val="20"/>
          <w:szCs w:val="20"/>
        </w:rPr>
        <w:t>,  1lecture</w:t>
      </w:r>
      <w:proofErr w:type="gramEnd"/>
      <w:r>
        <w:rPr>
          <w:rFonts w:asciiTheme="minorHAnsi" w:eastAsia="Times New Roman" w:hAnsiTheme="minorHAnsi" w:cs="Courier New"/>
          <w:b/>
          <w:color w:val="000000"/>
          <w:sz w:val="20"/>
          <w:szCs w:val="20"/>
        </w:rPr>
        <w:t xml:space="preserve"> hour, 4 lab hours, pass/no pass </w:t>
      </w:r>
      <w:r>
        <w:rPr>
          <w:rFonts w:asciiTheme="minorHAnsi" w:eastAsia="Times New Roman" w:hAnsiTheme="minorHAnsi" w:cs="Courier New"/>
          <w:b/>
          <w:color w:val="000000"/>
          <w:sz w:val="20"/>
          <w:szCs w:val="20"/>
        </w:rPr>
        <w:tab/>
      </w:r>
      <w:r>
        <w:rPr>
          <w:rFonts w:asciiTheme="minorHAnsi" w:eastAsia="Times New Roman" w:hAnsiTheme="minorHAnsi" w:cs="Courier New"/>
          <w:b/>
          <w:color w:val="000000"/>
          <w:sz w:val="20"/>
          <w:szCs w:val="20"/>
        </w:rPr>
        <w:tab/>
      </w:r>
      <w:r>
        <w:rPr>
          <w:rFonts w:asciiTheme="minorHAnsi" w:eastAsia="Times New Roman" w:hAnsiTheme="minorHAnsi" w:cs="Courier New"/>
          <w:b/>
          <w:color w:val="000000"/>
          <w:sz w:val="20"/>
          <w:szCs w:val="20"/>
        </w:rPr>
        <w:tab/>
        <w:t xml:space="preserve">only, 3 repeats. No advisories/prerequisites. </w:t>
      </w:r>
      <w:r>
        <w:rPr>
          <w:sz w:val="18"/>
          <w:szCs w:val="18"/>
        </w:rPr>
        <w:t xml:space="preserve">This course focuses on the development of basic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personal money management skills. This course is designed for the developmentally delayed learner.</w:t>
      </w:r>
    </w:p>
    <w:p w:rsidR="005A6B69" w:rsidRDefault="005A6B69" w:rsidP="00FA0349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/>
          <w:b/>
          <w:i/>
          <w:sz w:val="20"/>
          <w:szCs w:val="20"/>
        </w:rPr>
      </w:pPr>
    </w:p>
    <w:p w:rsidR="001F516B" w:rsidRDefault="001F516B" w:rsidP="00077FBF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="Courier New"/>
          <w:color w:val="000000"/>
          <w:sz w:val="20"/>
          <w:szCs w:val="20"/>
        </w:rPr>
      </w:pPr>
      <w:r>
        <w:rPr>
          <w:rFonts w:asciiTheme="minorHAnsi" w:eastAsia="Times New Roman" w:hAnsiTheme="minorHAnsi" w:cs="Courier New"/>
          <w:b/>
          <w:color w:val="000000"/>
          <w:sz w:val="20"/>
          <w:szCs w:val="20"/>
        </w:rPr>
        <w:lastRenderedPageBreak/>
        <w:tab/>
      </w:r>
      <w:r>
        <w:rPr>
          <w:rFonts w:asciiTheme="minorHAnsi" w:eastAsia="Times New Roman" w:hAnsiTheme="minorHAnsi" w:cs="Courier New"/>
          <w:color w:val="000000"/>
          <w:sz w:val="20"/>
          <w:szCs w:val="20"/>
        </w:rPr>
        <w:t xml:space="preserve">The Chair asked if there were any courses to pull from the consent agenda for further discussion. The </w:t>
      </w:r>
      <w:r>
        <w:rPr>
          <w:rFonts w:asciiTheme="minorHAnsi" w:eastAsia="Times New Roman" w:hAnsiTheme="minorHAnsi" w:cs="Courier New"/>
          <w:color w:val="000000"/>
          <w:sz w:val="20"/>
          <w:szCs w:val="20"/>
        </w:rPr>
        <w:tab/>
        <w:t xml:space="preserve">committee approved pulling Developmental Services 272, 273, 276, and 283 from the consent agenda and </w:t>
      </w:r>
      <w:r>
        <w:rPr>
          <w:rFonts w:asciiTheme="minorHAnsi" w:eastAsia="Times New Roman" w:hAnsiTheme="minorHAnsi" w:cs="Courier New"/>
          <w:color w:val="000000"/>
          <w:sz w:val="20"/>
          <w:szCs w:val="20"/>
        </w:rPr>
        <w:tab/>
        <w:t>moving to old business to discuss added advisories.</w:t>
      </w:r>
    </w:p>
    <w:p w:rsidR="001F516B" w:rsidRDefault="001F516B" w:rsidP="00077FBF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="Courier New"/>
          <w:color w:val="000000"/>
          <w:sz w:val="20"/>
          <w:szCs w:val="20"/>
        </w:rPr>
      </w:pPr>
    </w:p>
    <w:p w:rsidR="001F516B" w:rsidRDefault="001F516B" w:rsidP="00077FBF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="Courier New"/>
          <w:color w:val="000000"/>
          <w:sz w:val="20"/>
          <w:szCs w:val="20"/>
        </w:rPr>
      </w:pPr>
      <w:proofErr w:type="gramStart"/>
      <w:r>
        <w:rPr>
          <w:rFonts w:asciiTheme="minorHAnsi" w:eastAsia="Times New Roman" w:hAnsiTheme="minorHAnsi" w:cs="Courier New"/>
          <w:color w:val="000000"/>
          <w:sz w:val="20"/>
          <w:szCs w:val="20"/>
        </w:rPr>
        <w:t>Approved consent agenda items a-m, q, and s.</w:t>
      </w:r>
      <w:proofErr w:type="gramEnd"/>
    </w:p>
    <w:p w:rsidR="001F516B" w:rsidRDefault="001F516B" w:rsidP="00077FBF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="Courier New"/>
          <w:color w:val="000000"/>
          <w:sz w:val="20"/>
          <w:szCs w:val="20"/>
        </w:rPr>
      </w:pPr>
    </w:p>
    <w:p w:rsidR="001F516B" w:rsidRDefault="001F516B" w:rsidP="00077FBF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="Courier New"/>
          <w:b/>
          <w:color w:val="000000"/>
          <w:sz w:val="20"/>
          <w:szCs w:val="20"/>
        </w:rPr>
      </w:pPr>
      <w:r>
        <w:rPr>
          <w:rFonts w:asciiTheme="minorHAnsi" w:eastAsia="Times New Roman" w:hAnsiTheme="minorHAnsi" w:cs="Courier New"/>
          <w:b/>
          <w:color w:val="000000"/>
          <w:sz w:val="20"/>
          <w:szCs w:val="20"/>
        </w:rPr>
        <w:t>6.</w:t>
      </w:r>
      <w:r>
        <w:rPr>
          <w:rFonts w:asciiTheme="minorHAnsi" w:eastAsia="Times New Roman" w:hAnsiTheme="minorHAnsi" w:cs="Courier New"/>
          <w:b/>
          <w:color w:val="000000"/>
          <w:sz w:val="20"/>
          <w:szCs w:val="20"/>
        </w:rPr>
        <w:tab/>
        <w:t>OLD BUSINESS</w:t>
      </w:r>
    </w:p>
    <w:p w:rsidR="001F516B" w:rsidRDefault="001F516B" w:rsidP="001F516B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="Courier New"/>
          <w:b/>
          <w:color w:val="000000"/>
          <w:sz w:val="20"/>
          <w:szCs w:val="20"/>
        </w:rPr>
      </w:pPr>
      <w:r>
        <w:rPr>
          <w:rFonts w:asciiTheme="minorHAnsi" w:eastAsia="Times New Roman" w:hAnsiTheme="minorHAnsi" w:cs="Courier New"/>
          <w:b/>
          <w:color w:val="000000"/>
          <w:sz w:val="20"/>
          <w:szCs w:val="20"/>
        </w:rPr>
        <w:tab/>
      </w:r>
    </w:p>
    <w:p w:rsidR="001F516B" w:rsidRDefault="001F516B" w:rsidP="001F516B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="Courier New"/>
          <w:b/>
          <w:color w:val="000000"/>
          <w:sz w:val="20"/>
          <w:szCs w:val="20"/>
        </w:rPr>
      </w:pPr>
      <w:r>
        <w:rPr>
          <w:rFonts w:asciiTheme="minorHAnsi" w:eastAsia="Times New Roman" w:hAnsiTheme="minorHAnsi" w:cs="Courier New"/>
          <w:b/>
          <w:color w:val="000000"/>
          <w:sz w:val="20"/>
          <w:szCs w:val="20"/>
        </w:rPr>
        <w:tab/>
        <w:t>A.</w:t>
      </w:r>
      <w:r>
        <w:rPr>
          <w:rFonts w:asciiTheme="minorHAnsi" w:eastAsia="Times New Roman" w:hAnsiTheme="minorHAnsi" w:cs="Courier New"/>
          <w:b/>
          <w:color w:val="000000"/>
          <w:sz w:val="20"/>
          <w:szCs w:val="20"/>
        </w:rPr>
        <w:tab/>
        <w:t>DISABLED STUDENTS PROGRMS AND SERVICES DEPARTMENT</w:t>
      </w:r>
    </w:p>
    <w:p w:rsidR="001F516B" w:rsidRDefault="001F516B" w:rsidP="001F516B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="Courier New"/>
          <w:b/>
          <w:color w:val="000000"/>
          <w:sz w:val="20"/>
          <w:szCs w:val="20"/>
        </w:rPr>
      </w:pPr>
      <w:r>
        <w:rPr>
          <w:rFonts w:asciiTheme="minorHAnsi" w:eastAsia="Times New Roman" w:hAnsiTheme="minorHAnsi" w:cs="Courier New"/>
          <w:b/>
          <w:color w:val="000000"/>
          <w:sz w:val="20"/>
          <w:szCs w:val="20"/>
        </w:rPr>
        <w:tab/>
      </w:r>
      <w:r>
        <w:rPr>
          <w:rFonts w:asciiTheme="minorHAnsi" w:eastAsia="Times New Roman" w:hAnsiTheme="minorHAnsi" w:cs="Courier New"/>
          <w:b/>
          <w:color w:val="000000"/>
          <w:sz w:val="20"/>
          <w:szCs w:val="20"/>
        </w:rPr>
        <w:tab/>
        <w:t>1.</w:t>
      </w:r>
      <w:r>
        <w:rPr>
          <w:rFonts w:asciiTheme="minorHAnsi" w:eastAsia="Times New Roman" w:hAnsiTheme="minorHAnsi" w:cs="Courier New"/>
          <w:b/>
          <w:color w:val="000000"/>
          <w:sz w:val="20"/>
          <w:szCs w:val="20"/>
        </w:rPr>
        <w:tab/>
        <w:t>Course Modifications effective spring 2011</w:t>
      </w:r>
    </w:p>
    <w:p w:rsidR="001F516B" w:rsidRDefault="001F516B" w:rsidP="001F516B">
      <w:pPr>
        <w:tabs>
          <w:tab w:val="left" w:pos="1080"/>
        </w:tabs>
        <w:ind w:left="1080"/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</w:pPr>
      <w:r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>a.</w:t>
      </w:r>
      <w:r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ab/>
        <w:t xml:space="preserve">Developmental </w:t>
      </w:r>
      <w:proofErr w:type="gramStart"/>
      <w:r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 xml:space="preserve">Services  </w:t>
      </w:r>
      <w:r w:rsidRPr="0009577A"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>272</w:t>
      </w:r>
      <w:proofErr w:type="gramEnd"/>
      <w:r w:rsidRPr="0009577A"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 xml:space="preserve"> Consumer Skills</w:t>
      </w:r>
    </w:p>
    <w:p w:rsidR="001F516B" w:rsidRPr="007A65A0" w:rsidRDefault="001F516B" w:rsidP="001F516B">
      <w:pPr>
        <w:tabs>
          <w:tab w:val="left" w:pos="1080"/>
        </w:tabs>
        <w:ind w:left="1080"/>
        <w:rPr>
          <w:rFonts w:asciiTheme="minorHAnsi" w:eastAsia="Times New Roman" w:hAnsiTheme="minorHAnsi" w:cs="Courier New"/>
          <w:color w:val="000000"/>
          <w:sz w:val="18"/>
          <w:szCs w:val="18"/>
        </w:rPr>
      </w:pPr>
      <w:r>
        <w:rPr>
          <w:rFonts w:asciiTheme="minorHAnsi" w:eastAsia="Times New Roman" w:hAnsiTheme="minorHAnsi" w:cs="Courier New"/>
          <w:color w:val="000000"/>
          <w:sz w:val="18"/>
          <w:szCs w:val="18"/>
        </w:rPr>
        <w:tab/>
        <w:t xml:space="preserve">Revised catalog description, outcomes, objectives, lecture content outline, methods to measure student </w:t>
      </w:r>
      <w:r>
        <w:rPr>
          <w:rFonts w:asciiTheme="minorHAnsi" w:eastAsia="Times New Roman" w:hAnsiTheme="minorHAnsi" w:cs="Courier New"/>
          <w:color w:val="000000"/>
          <w:sz w:val="18"/>
          <w:szCs w:val="18"/>
        </w:rPr>
        <w:tab/>
        <w:t>achievement, and added lab content outline.</w:t>
      </w:r>
      <w:r w:rsidRPr="0009577A">
        <w:rPr>
          <w:rFonts w:asciiTheme="minorHAnsi" w:eastAsia="Times New Roman" w:hAnsiTheme="minorHAnsi" w:cs="Courier New"/>
          <w:color w:val="000000"/>
          <w:sz w:val="18"/>
          <w:szCs w:val="18"/>
        </w:rPr>
        <w:br/>
      </w:r>
    </w:p>
    <w:p w:rsidR="001F516B" w:rsidRDefault="001F516B" w:rsidP="001F516B">
      <w:pPr>
        <w:tabs>
          <w:tab w:val="left" w:pos="1080"/>
        </w:tabs>
        <w:ind w:left="1080"/>
        <w:rPr>
          <w:rFonts w:asciiTheme="minorHAnsi" w:eastAsia="Times New Roman" w:hAnsiTheme="minorHAnsi" w:cs="Courier New"/>
          <w:color w:val="000000"/>
          <w:sz w:val="18"/>
          <w:szCs w:val="18"/>
        </w:rPr>
      </w:pPr>
      <w:r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>b.</w:t>
      </w:r>
      <w:r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ab/>
        <w:t xml:space="preserve">Developmental </w:t>
      </w:r>
      <w:proofErr w:type="gramStart"/>
      <w:r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 xml:space="preserve">Services  </w:t>
      </w:r>
      <w:r w:rsidRPr="0009577A"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>273</w:t>
      </w:r>
      <w:proofErr w:type="gramEnd"/>
      <w:r w:rsidRPr="0009577A"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 xml:space="preserve"> Independent Living Skills</w:t>
      </w:r>
      <w:r w:rsidRPr="0009577A">
        <w:rPr>
          <w:rFonts w:asciiTheme="minorHAnsi" w:eastAsia="Times New Roman" w:hAnsiTheme="minorHAnsi" w:cs="Courier New"/>
          <w:color w:val="000000"/>
          <w:sz w:val="18"/>
          <w:szCs w:val="18"/>
        </w:rPr>
        <w:br/>
      </w:r>
      <w:r>
        <w:rPr>
          <w:rFonts w:asciiTheme="minorHAnsi" w:eastAsia="Times New Roman" w:hAnsiTheme="minorHAnsi" w:cs="Courier New"/>
          <w:color w:val="000000"/>
          <w:sz w:val="18"/>
          <w:szCs w:val="18"/>
        </w:rPr>
        <w:tab/>
        <w:t xml:space="preserve">Revised title, catalog description, outcomes, objectives, lecture content outline, methods to measure </w:t>
      </w:r>
      <w:r>
        <w:rPr>
          <w:rFonts w:asciiTheme="minorHAnsi" w:eastAsia="Times New Roman" w:hAnsiTheme="minorHAnsi" w:cs="Courier New"/>
          <w:color w:val="000000"/>
          <w:sz w:val="18"/>
          <w:szCs w:val="18"/>
        </w:rPr>
        <w:tab/>
        <w:t>student achievement, and added lab content outline.</w:t>
      </w:r>
    </w:p>
    <w:p w:rsidR="001F516B" w:rsidRPr="007A65A0" w:rsidRDefault="001F516B" w:rsidP="001F516B">
      <w:pPr>
        <w:tabs>
          <w:tab w:val="left" w:pos="1080"/>
        </w:tabs>
        <w:ind w:left="1080"/>
        <w:rPr>
          <w:rFonts w:asciiTheme="minorHAnsi" w:eastAsia="Times New Roman" w:hAnsiTheme="minorHAnsi" w:cs="Courier New"/>
          <w:color w:val="000000"/>
          <w:sz w:val="18"/>
          <w:szCs w:val="18"/>
        </w:rPr>
      </w:pPr>
    </w:p>
    <w:p w:rsidR="001F516B" w:rsidRDefault="001F516B" w:rsidP="001F516B">
      <w:pPr>
        <w:tabs>
          <w:tab w:val="left" w:pos="1080"/>
        </w:tabs>
        <w:ind w:left="1080"/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</w:pPr>
      <w:r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>c.</w:t>
      </w:r>
      <w:r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ab/>
        <w:t xml:space="preserve">Developmental </w:t>
      </w:r>
      <w:proofErr w:type="gramStart"/>
      <w:r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 xml:space="preserve">Services  </w:t>
      </w:r>
      <w:r w:rsidRPr="0009577A"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>276</w:t>
      </w:r>
      <w:proofErr w:type="gramEnd"/>
      <w:r w:rsidRPr="0009577A"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 xml:space="preserve"> Horticulture Skills II</w:t>
      </w:r>
    </w:p>
    <w:p w:rsidR="001F516B" w:rsidRDefault="001F516B" w:rsidP="001F516B">
      <w:pPr>
        <w:tabs>
          <w:tab w:val="left" w:pos="1080"/>
        </w:tabs>
        <w:ind w:left="1080"/>
        <w:rPr>
          <w:rFonts w:asciiTheme="minorHAnsi" w:eastAsia="Times New Roman" w:hAnsiTheme="minorHAnsi" w:cs="Courier New"/>
          <w:color w:val="000000"/>
          <w:sz w:val="18"/>
          <w:szCs w:val="18"/>
        </w:rPr>
      </w:pPr>
      <w:r>
        <w:rPr>
          <w:rFonts w:asciiTheme="minorHAnsi" w:eastAsia="Times New Roman" w:hAnsiTheme="minorHAnsi" w:cs="Courier New"/>
          <w:color w:val="000000"/>
          <w:sz w:val="18"/>
          <w:szCs w:val="18"/>
        </w:rPr>
        <w:tab/>
      </w:r>
      <w:proofErr w:type="gramStart"/>
      <w:r>
        <w:rPr>
          <w:rFonts w:asciiTheme="minorHAnsi" w:eastAsia="Times New Roman" w:hAnsiTheme="minorHAnsi" w:cs="Courier New"/>
          <w:color w:val="000000"/>
          <w:sz w:val="18"/>
          <w:szCs w:val="18"/>
        </w:rPr>
        <w:t xml:space="preserve">Revised repeatability, catalog description, outcomes, objectives, content outline, methods to measure </w:t>
      </w:r>
      <w:r>
        <w:rPr>
          <w:rFonts w:asciiTheme="minorHAnsi" w:eastAsia="Times New Roman" w:hAnsiTheme="minorHAnsi" w:cs="Courier New"/>
          <w:color w:val="000000"/>
          <w:sz w:val="18"/>
          <w:szCs w:val="18"/>
        </w:rPr>
        <w:tab/>
        <w:t>student achievement, and added grading scale.</w:t>
      </w:r>
      <w:proofErr w:type="gramEnd"/>
    </w:p>
    <w:p w:rsidR="001F516B" w:rsidRDefault="001F516B" w:rsidP="001F516B">
      <w:pPr>
        <w:tabs>
          <w:tab w:val="left" w:pos="1080"/>
          <w:tab w:val="left" w:pos="1440"/>
        </w:tabs>
        <w:ind w:left="1080"/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</w:pPr>
      <w:r w:rsidRPr="0009577A">
        <w:rPr>
          <w:rFonts w:asciiTheme="minorHAnsi" w:eastAsia="Times New Roman" w:hAnsiTheme="minorHAnsi" w:cs="Courier New"/>
          <w:color w:val="000000"/>
          <w:sz w:val="18"/>
          <w:szCs w:val="18"/>
        </w:rPr>
        <w:br/>
      </w:r>
      <w:r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>d.</w:t>
      </w:r>
      <w:r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ab/>
        <w:t xml:space="preserve">Developmental </w:t>
      </w:r>
      <w:proofErr w:type="gramStart"/>
      <w:r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 xml:space="preserve">Services  </w:t>
      </w:r>
      <w:r w:rsidRPr="0009577A"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>283</w:t>
      </w:r>
      <w:proofErr w:type="gramEnd"/>
      <w:r w:rsidRPr="0009577A"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 xml:space="preserve"> Developmental Services: Computer Applications </w:t>
      </w:r>
      <w:r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>o</w:t>
      </w:r>
      <w:r w:rsidRPr="0009577A"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 xml:space="preserve">f Software </w:t>
      </w:r>
      <w:r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>t</w:t>
      </w:r>
      <w:r w:rsidRPr="0009577A"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 xml:space="preserve">o Reading </w:t>
      </w:r>
      <w:r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>a</w:t>
      </w:r>
      <w:r w:rsidRPr="0009577A"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 xml:space="preserve">nd </w:t>
      </w:r>
      <w:r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ab/>
      </w:r>
      <w:r w:rsidRPr="0009577A"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>Writing</w:t>
      </w:r>
    </w:p>
    <w:p w:rsidR="001F516B" w:rsidRPr="00F43171" w:rsidRDefault="001F516B" w:rsidP="001F516B">
      <w:pPr>
        <w:tabs>
          <w:tab w:val="left" w:pos="1080"/>
          <w:tab w:val="left" w:pos="1440"/>
        </w:tabs>
        <w:ind w:left="1080"/>
        <w:rPr>
          <w:rFonts w:asciiTheme="minorHAnsi" w:eastAsia="Times New Roman" w:hAnsiTheme="minorHAnsi" w:cs="Courier New"/>
          <w:bCs/>
          <w:color w:val="000000"/>
          <w:sz w:val="18"/>
          <w:szCs w:val="18"/>
        </w:rPr>
      </w:pPr>
      <w:r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ab/>
      </w:r>
      <w:r>
        <w:rPr>
          <w:rFonts w:asciiTheme="minorHAnsi" w:eastAsia="Times New Roman" w:hAnsiTheme="minorHAnsi" w:cs="Courier New"/>
          <w:bCs/>
          <w:color w:val="000000"/>
          <w:sz w:val="18"/>
          <w:szCs w:val="18"/>
        </w:rPr>
        <w:t xml:space="preserve">Revised catalog description, outcomes, lecture content outline, textbook, methods to measure student </w:t>
      </w:r>
      <w:r>
        <w:rPr>
          <w:rFonts w:asciiTheme="minorHAnsi" w:eastAsia="Times New Roman" w:hAnsiTheme="minorHAnsi" w:cs="Courier New"/>
          <w:bCs/>
          <w:color w:val="000000"/>
          <w:sz w:val="18"/>
          <w:szCs w:val="18"/>
        </w:rPr>
        <w:tab/>
        <w:t>achievement, and added lab content outline.</w:t>
      </w:r>
    </w:p>
    <w:p w:rsidR="001F516B" w:rsidRPr="003A42F7" w:rsidRDefault="001F516B" w:rsidP="001F516B">
      <w:pPr>
        <w:tabs>
          <w:tab w:val="left" w:pos="1080"/>
          <w:tab w:val="left" w:pos="1440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</w:p>
    <w:p w:rsidR="001F516B" w:rsidRDefault="001F516B" w:rsidP="001F516B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="Courier New"/>
          <w:color w:val="000000"/>
          <w:sz w:val="20"/>
          <w:szCs w:val="20"/>
        </w:rPr>
      </w:pPr>
      <w:r>
        <w:rPr>
          <w:rFonts w:asciiTheme="minorHAnsi" w:eastAsia="Times New Roman" w:hAnsiTheme="minorHAnsi" w:cs="Courier New"/>
          <w:b/>
          <w:color w:val="000000"/>
          <w:sz w:val="20"/>
          <w:szCs w:val="20"/>
        </w:rPr>
        <w:tab/>
      </w:r>
      <w:r>
        <w:rPr>
          <w:rFonts w:asciiTheme="minorHAnsi" w:eastAsia="Times New Roman" w:hAnsiTheme="minorHAnsi" w:cs="Courier New"/>
          <w:color w:val="000000"/>
          <w:sz w:val="20"/>
          <w:szCs w:val="20"/>
        </w:rPr>
        <w:t>Committee moved these courses to next week in order for the advisory justifications be completed.</w:t>
      </w:r>
    </w:p>
    <w:p w:rsidR="001F516B" w:rsidRPr="001F516B" w:rsidRDefault="001F516B" w:rsidP="001F516B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="Courier New"/>
          <w:color w:val="000000"/>
          <w:sz w:val="20"/>
          <w:szCs w:val="20"/>
        </w:rPr>
      </w:pPr>
    </w:p>
    <w:p w:rsidR="003A42F7" w:rsidRDefault="001F516B" w:rsidP="00077FBF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="Courier New"/>
          <w:b/>
          <w:color w:val="000000"/>
          <w:sz w:val="20"/>
          <w:szCs w:val="20"/>
        </w:rPr>
      </w:pPr>
      <w:r>
        <w:rPr>
          <w:rFonts w:asciiTheme="minorHAnsi" w:eastAsia="Times New Roman" w:hAnsiTheme="minorHAnsi" w:cs="Courier New"/>
          <w:b/>
          <w:color w:val="000000"/>
          <w:sz w:val="20"/>
          <w:szCs w:val="20"/>
        </w:rPr>
        <w:t>7</w:t>
      </w:r>
      <w:r w:rsidR="00FA0349">
        <w:rPr>
          <w:rFonts w:asciiTheme="minorHAnsi" w:eastAsia="Times New Roman" w:hAnsiTheme="minorHAnsi" w:cs="Courier New"/>
          <w:b/>
          <w:color w:val="000000"/>
          <w:sz w:val="20"/>
          <w:szCs w:val="20"/>
        </w:rPr>
        <w:t>.</w:t>
      </w:r>
      <w:r w:rsidR="00FA0349">
        <w:rPr>
          <w:rFonts w:asciiTheme="minorHAnsi" w:eastAsia="Times New Roman" w:hAnsiTheme="minorHAnsi" w:cs="Courier New"/>
          <w:b/>
          <w:color w:val="000000"/>
          <w:sz w:val="20"/>
          <w:szCs w:val="20"/>
        </w:rPr>
        <w:tab/>
        <w:t>NEW BUSINESS</w:t>
      </w:r>
    </w:p>
    <w:p w:rsidR="00077FBF" w:rsidRDefault="00077FBF" w:rsidP="00077FBF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</w:pPr>
      <w:r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ab/>
        <w:t>A.</w:t>
      </w:r>
      <w:r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ab/>
        <w:t>FINE ARTS &amp; SOCIAL SCIENCES DEPARTMENT</w:t>
      </w:r>
    </w:p>
    <w:p w:rsidR="00077FBF" w:rsidRDefault="00077FBF" w:rsidP="00077FBF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</w:pPr>
      <w:r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ab/>
      </w:r>
      <w:r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ab/>
        <w:t>1.</w:t>
      </w:r>
      <w:r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ab/>
        <w:t>Course modifications effective fall 2011</w:t>
      </w:r>
    </w:p>
    <w:p w:rsidR="00077FBF" w:rsidRPr="00077FBF" w:rsidRDefault="00077FBF" w:rsidP="00077FBF">
      <w:pPr>
        <w:tabs>
          <w:tab w:val="left" w:pos="360"/>
          <w:tab w:val="left" w:pos="720"/>
          <w:tab w:val="left" w:pos="1080"/>
          <w:tab w:val="left" w:pos="1440"/>
        </w:tabs>
        <w:ind w:left="1440" w:hanging="1440"/>
        <w:rPr>
          <w:rFonts w:asciiTheme="minorHAnsi" w:eastAsia="Times New Roman" w:hAnsiTheme="minorHAnsi" w:cs="Courier New"/>
          <w:bCs/>
          <w:color w:val="000000"/>
          <w:sz w:val="18"/>
          <w:szCs w:val="18"/>
        </w:rPr>
      </w:pPr>
      <w:r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ab/>
      </w:r>
      <w:r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ab/>
      </w:r>
      <w:r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ab/>
        <w:t>a.</w:t>
      </w:r>
      <w:r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ab/>
      </w:r>
      <w:r w:rsidRPr="00077FBF"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>Criminology 2 Traffic Control</w:t>
      </w:r>
      <w:r w:rsidRPr="00077FBF">
        <w:rPr>
          <w:rFonts w:asciiTheme="minorHAnsi" w:eastAsia="Times New Roman" w:hAnsiTheme="minorHAnsi" w:cs="Courier New"/>
          <w:color w:val="000000"/>
          <w:sz w:val="18"/>
          <w:szCs w:val="18"/>
        </w:rPr>
        <w:br/>
      </w:r>
      <w:r w:rsidRPr="00077FBF">
        <w:rPr>
          <w:rFonts w:asciiTheme="minorHAnsi" w:eastAsia="Times New Roman" w:hAnsiTheme="minorHAnsi" w:cs="Courier New"/>
          <w:bCs/>
          <w:color w:val="000000"/>
          <w:sz w:val="18"/>
          <w:szCs w:val="18"/>
        </w:rPr>
        <w:t>Revised textbooks and grading scale.</w:t>
      </w:r>
    </w:p>
    <w:p w:rsidR="00077FBF" w:rsidRPr="00077FBF" w:rsidRDefault="00077FBF" w:rsidP="00077FBF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</w:pPr>
    </w:p>
    <w:p w:rsidR="00077FBF" w:rsidRPr="00077FBF" w:rsidRDefault="00077FBF" w:rsidP="00077FBF">
      <w:pPr>
        <w:tabs>
          <w:tab w:val="left" w:pos="360"/>
          <w:tab w:val="left" w:pos="720"/>
          <w:tab w:val="left" w:pos="1080"/>
          <w:tab w:val="left" w:pos="1440"/>
        </w:tabs>
        <w:ind w:left="1080"/>
        <w:rPr>
          <w:rFonts w:asciiTheme="minorHAnsi" w:eastAsia="Times New Roman" w:hAnsiTheme="minorHAnsi" w:cs="Courier New"/>
          <w:color w:val="000000"/>
          <w:sz w:val="18"/>
          <w:szCs w:val="18"/>
        </w:rPr>
      </w:pPr>
      <w:r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>b.</w:t>
      </w:r>
      <w:r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ab/>
      </w:r>
      <w:r w:rsidRPr="00077FBF"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>Criminology 3 Legal Aspects of Evidence</w:t>
      </w:r>
      <w:r w:rsidRPr="00077FBF">
        <w:rPr>
          <w:rFonts w:asciiTheme="minorHAnsi" w:eastAsia="Times New Roman" w:hAnsiTheme="minorHAnsi" w:cs="Courier New"/>
          <w:color w:val="000000"/>
          <w:sz w:val="18"/>
          <w:szCs w:val="18"/>
        </w:rPr>
        <w:br/>
      </w:r>
      <w:r>
        <w:rPr>
          <w:rFonts w:asciiTheme="minorHAnsi" w:eastAsia="Times New Roman" w:hAnsiTheme="minorHAnsi" w:cs="Courier New"/>
          <w:color w:val="000000"/>
          <w:sz w:val="18"/>
          <w:szCs w:val="18"/>
        </w:rPr>
        <w:tab/>
      </w:r>
      <w:r w:rsidRPr="00077FBF">
        <w:rPr>
          <w:rFonts w:asciiTheme="minorHAnsi" w:eastAsia="Times New Roman" w:hAnsiTheme="minorHAnsi" w:cs="Courier New"/>
          <w:color w:val="000000"/>
          <w:sz w:val="18"/>
          <w:szCs w:val="18"/>
        </w:rPr>
        <w:t>Revised textbooks and grading scale.</w:t>
      </w:r>
    </w:p>
    <w:p w:rsidR="00077FBF" w:rsidRPr="00077FBF" w:rsidRDefault="00077FBF" w:rsidP="00077FBF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</w:pPr>
    </w:p>
    <w:p w:rsidR="00077FBF" w:rsidRPr="00077FBF" w:rsidRDefault="00077FBF" w:rsidP="00077FBF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="Courier New"/>
          <w:color w:val="000000"/>
          <w:sz w:val="18"/>
          <w:szCs w:val="18"/>
        </w:rPr>
      </w:pPr>
      <w:r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ab/>
      </w:r>
      <w:r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ab/>
      </w:r>
      <w:r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ab/>
        <w:t>c.</w:t>
      </w:r>
      <w:r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ab/>
      </w:r>
      <w:r w:rsidRPr="00077FBF"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>Criminology 4 Principles &amp; Procedures of the Justice System</w:t>
      </w:r>
      <w:r w:rsidRPr="00077FBF">
        <w:rPr>
          <w:rFonts w:asciiTheme="minorHAnsi" w:eastAsia="Times New Roman" w:hAnsiTheme="minorHAnsi" w:cs="Courier New"/>
          <w:color w:val="000000"/>
          <w:sz w:val="18"/>
          <w:szCs w:val="18"/>
        </w:rPr>
        <w:br/>
      </w:r>
      <w:r>
        <w:rPr>
          <w:rFonts w:asciiTheme="minorHAnsi" w:eastAsia="Times New Roman" w:hAnsiTheme="minorHAnsi" w:cs="Courier New"/>
          <w:color w:val="000000"/>
          <w:sz w:val="18"/>
          <w:szCs w:val="18"/>
        </w:rPr>
        <w:tab/>
      </w:r>
      <w:r>
        <w:rPr>
          <w:rFonts w:asciiTheme="minorHAnsi" w:eastAsia="Times New Roman" w:hAnsiTheme="minorHAnsi" w:cs="Courier New"/>
          <w:color w:val="000000"/>
          <w:sz w:val="18"/>
          <w:szCs w:val="18"/>
        </w:rPr>
        <w:tab/>
      </w:r>
      <w:r>
        <w:rPr>
          <w:rFonts w:asciiTheme="minorHAnsi" w:eastAsia="Times New Roman" w:hAnsiTheme="minorHAnsi" w:cs="Courier New"/>
          <w:color w:val="000000"/>
          <w:sz w:val="18"/>
          <w:szCs w:val="18"/>
        </w:rPr>
        <w:tab/>
      </w:r>
      <w:r>
        <w:rPr>
          <w:rFonts w:asciiTheme="minorHAnsi" w:eastAsia="Times New Roman" w:hAnsiTheme="minorHAnsi" w:cs="Courier New"/>
          <w:color w:val="000000"/>
          <w:sz w:val="18"/>
          <w:szCs w:val="18"/>
        </w:rPr>
        <w:tab/>
      </w:r>
      <w:r w:rsidRPr="00077FBF">
        <w:rPr>
          <w:rFonts w:asciiTheme="minorHAnsi" w:eastAsia="Times New Roman" w:hAnsiTheme="minorHAnsi" w:cs="Courier New"/>
          <w:color w:val="000000"/>
          <w:sz w:val="18"/>
          <w:szCs w:val="18"/>
        </w:rPr>
        <w:t>Revised textbooks, methods to measure student achievement, and grading scale.</w:t>
      </w:r>
    </w:p>
    <w:p w:rsidR="00077FBF" w:rsidRPr="00077FBF" w:rsidRDefault="00077FBF" w:rsidP="00077FBF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</w:pPr>
    </w:p>
    <w:p w:rsidR="00077FBF" w:rsidRPr="00077FBF" w:rsidRDefault="00077FBF" w:rsidP="00077FBF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="Courier New"/>
          <w:color w:val="000000"/>
          <w:sz w:val="18"/>
          <w:szCs w:val="18"/>
        </w:rPr>
      </w:pPr>
      <w:r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ab/>
      </w:r>
      <w:r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ab/>
      </w:r>
      <w:r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ab/>
        <w:t>d.</w:t>
      </w:r>
      <w:r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ab/>
      </w:r>
      <w:r w:rsidRPr="00077FBF"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>Criminology 5 Community Relations</w:t>
      </w:r>
      <w:r w:rsidRPr="00077FBF">
        <w:rPr>
          <w:rFonts w:asciiTheme="minorHAnsi" w:eastAsia="Times New Roman" w:hAnsiTheme="minorHAnsi" w:cs="Courier New"/>
          <w:color w:val="000000"/>
          <w:sz w:val="18"/>
          <w:szCs w:val="18"/>
        </w:rPr>
        <w:br/>
      </w:r>
      <w:r>
        <w:rPr>
          <w:rFonts w:asciiTheme="minorHAnsi" w:eastAsia="Times New Roman" w:hAnsiTheme="minorHAnsi" w:cs="Courier New"/>
          <w:color w:val="000000"/>
          <w:sz w:val="18"/>
          <w:szCs w:val="18"/>
        </w:rPr>
        <w:tab/>
      </w:r>
      <w:r>
        <w:rPr>
          <w:rFonts w:asciiTheme="minorHAnsi" w:eastAsia="Times New Roman" w:hAnsiTheme="minorHAnsi" w:cs="Courier New"/>
          <w:color w:val="000000"/>
          <w:sz w:val="18"/>
          <w:szCs w:val="18"/>
        </w:rPr>
        <w:tab/>
      </w:r>
      <w:r>
        <w:rPr>
          <w:rFonts w:asciiTheme="minorHAnsi" w:eastAsia="Times New Roman" w:hAnsiTheme="minorHAnsi" w:cs="Courier New"/>
          <w:color w:val="000000"/>
          <w:sz w:val="18"/>
          <w:szCs w:val="18"/>
        </w:rPr>
        <w:tab/>
      </w:r>
      <w:r>
        <w:rPr>
          <w:rFonts w:asciiTheme="minorHAnsi" w:eastAsia="Times New Roman" w:hAnsiTheme="minorHAnsi" w:cs="Courier New"/>
          <w:color w:val="000000"/>
          <w:sz w:val="18"/>
          <w:szCs w:val="18"/>
        </w:rPr>
        <w:tab/>
      </w:r>
      <w:r w:rsidRPr="00077FBF">
        <w:rPr>
          <w:rFonts w:asciiTheme="minorHAnsi" w:eastAsia="Times New Roman" w:hAnsiTheme="minorHAnsi" w:cs="Courier New"/>
          <w:color w:val="000000"/>
          <w:sz w:val="18"/>
          <w:szCs w:val="18"/>
        </w:rPr>
        <w:t>Revised textbooks, grading scale, and added global statement.</w:t>
      </w:r>
    </w:p>
    <w:p w:rsidR="00077FBF" w:rsidRPr="00077FBF" w:rsidRDefault="00077FBF" w:rsidP="00077FBF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</w:pPr>
    </w:p>
    <w:p w:rsidR="00077FBF" w:rsidRPr="00077FBF" w:rsidRDefault="00077FBF" w:rsidP="00077FBF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="Courier New"/>
          <w:color w:val="000000"/>
          <w:sz w:val="18"/>
          <w:szCs w:val="18"/>
        </w:rPr>
      </w:pPr>
      <w:r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ab/>
      </w:r>
      <w:r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ab/>
      </w:r>
      <w:r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ab/>
        <w:t>e.</w:t>
      </w:r>
      <w:r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ab/>
      </w:r>
      <w:r w:rsidRPr="00077FBF"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>Criminology 6b Criminal Law</w:t>
      </w:r>
      <w:r w:rsidRPr="00077FBF">
        <w:rPr>
          <w:rFonts w:asciiTheme="minorHAnsi" w:eastAsia="Times New Roman" w:hAnsiTheme="minorHAnsi" w:cs="Courier New"/>
          <w:color w:val="000000"/>
          <w:sz w:val="18"/>
          <w:szCs w:val="18"/>
        </w:rPr>
        <w:br/>
      </w:r>
      <w:r>
        <w:rPr>
          <w:rFonts w:asciiTheme="minorHAnsi" w:eastAsia="Times New Roman" w:hAnsiTheme="minorHAnsi" w:cs="Courier New"/>
          <w:color w:val="000000"/>
          <w:sz w:val="18"/>
          <w:szCs w:val="18"/>
        </w:rPr>
        <w:tab/>
      </w:r>
      <w:r>
        <w:rPr>
          <w:rFonts w:asciiTheme="minorHAnsi" w:eastAsia="Times New Roman" w:hAnsiTheme="minorHAnsi" w:cs="Courier New"/>
          <w:color w:val="000000"/>
          <w:sz w:val="18"/>
          <w:szCs w:val="18"/>
        </w:rPr>
        <w:tab/>
      </w:r>
      <w:r>
        <w:rPr>
          <w:rFonts w:asciiTheme="minorHAnsi" w:eastAsia="Times New Roman" w:hAnsiTheme="minorHAnsi" w:cs="Courier New"/>
          <w:color w:val="000000"/>
          <w:sz w:val="18"/>
          <w:szCs w:val="18"/>
        </w:rPr>
        <w:tab/>
      </w:r>
      <w:r>
        <w:rPr>
          <w:rFonts w:asciiTheme="minorHAnsi" w:eastAsia="Times New Roman" w:hAnsiTheme="minorHAnsi" w:cs="Courier New"/>
          <w:color w:val="000000"/>
          <w:sz w:val="18"/>
          <w:szCs w:val="18"/>
        </w:rPr>
        <w:tab/>
        <w:t xml:space="preserve">Revised </w:t>
      </w:r>
      <w:proofErr w:type="gramStart"/>
      <w:r>
        <w:rPr>
          <w:rFonts w:asciiTheme="minorHAnsi" w:eastAsia="Times New Roman" w:hAnsiTheme="minorHAnsi" w:cs="Courier New"/>
          <w:color w:val="000000"/>
          <w:sz w:val="18"/>
          <w:szCs w:val="18"/>
        </w:rPr>
        <w:t>textbook,</w:t>
      </w:r>
      <w:proofErr w:type="gramEnd"/>
      <w:r>
        <w:rPr>
          <w:rFonts w:asciiTheme="minorHAnsi" w:eastAsia="Times New Roman" w:hAnsiTheme="minorHAnsi" w:cs="Courier New"/>
          <w:color w:val="000000"/>
          <w:sz w:val="18"/>
          <w:szCs w:val="18"/>
        </w:rPr>
        <w:t xml:space="preserve"> and grading scale.</w:t>
      </w:r>
    </w:p>
    <w:p w:rsidR="00077FBF" w:rsidRPr="00077FBF" w:rsidRDefault="00077FBF" w:rsidP="00077FBF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</w:pPr>
    </w:p>
    <w:p w:rsidR="008E5E41" w:rsidRDefault="00077FBF" w:rsidP="00077FBF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</w:pPr>
      <w:r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ab/>
      </w:r>
      <w:r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ab/>
      </w:r>
      <w:r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ab/>
        <w:t>f.</w:t>
      </w:r>
      <w:r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ab/>
      </w:r>
      <w:r w:rsidRPr="00077FBF"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>Criminology 7a Police Operations and Procedures</w:t>
      </w:r>
    </w:p>
    <w:p w:rsidR="00077FBF" w:rsidRPr="0012336F" w:rsidRDefault="008E5E41" w:rsidP="00077FBF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="Courier New"/>
          <w:color w:val="000000"/>
          <w:sz w:val="18"/>
          <w:szCs w:val="18"/>
        </w:rPr>
      </w:pPr>
      <w:r w:rsidRPr="0012336F">
        <w:rPr>
          <w:rFonts w:asciiTheme="minorHAnsi" w:eastAsia="Times New Roman" w:hAnsiTheme="minorHAnsi" w:cs="Courier New"/>
          <w:bCs/>
          <w:color w:val="000000"/>
          <w:sz w:val="18"/>
          <w:szCs w:val="18"/>
        </w:rPr>
        <w:tab/>
      </w:r>
      <w:r w:rsidRPr="0012336F">
        <w:rPr>
          <w:rFonts w:asciiTheme="minorHAnsi" w:eastAsia="Times New Roman" w:hAnsiTheme="minorHAnsi" w:cs="Courier New"/>
          <w:bCs/>
          <w:color w:val="000000"/>
          <w:sz w:val="18"/>
          <w:szCs w:val="18"/>
        </w:rPr>
        <w:tab/>
      </w:r>
      <w:r w:rsidRPr="0012336F">
        <w:rPr>
          <w:rFonts w:asciiTheme="minorHAnsi" w:eastAsia="Times New Roman" w:hAnsiTheme="minorHAnsi" w:cs="Courier New"/>
          <w:bCs/>
          <w:color w:val="000000"/>
          <w:sz w:val="18"/>
          <w:szCs w:val="18"/>
        </w:rPr>
        <w:tab/>
      </w:r>
      <w:r w:rsidR="0012336F" w:rsidRPr="0012336F">
        <w:rPr>
          <w:rFonts w:asciiTheme="minorHAnsi" w:eastAsia="Times New Roman" w:hAnsiTheme="minorHAnsi" w:cs="Courier New"/>
          <w:bCs/>
          <w:color w:val="000000"/>
          <w:sz w:val="18"/>
          <w:szCs w:val="18"/>
        </w:rPr>
        <w:tab/>
      </w:r>
      <w:proofErr w:type="gramStart"/>
      <w:r w:rsidR="0012336F" w:rsidRPr="0012336F">
        <w:rPr>
          <w:rFonts w:asciiTheme="minorHAnsi" w:eastAsia="Times New Roman" w:hAnsiTheme="minorHAnsi" w:cs="Courier New"/>
          <w:bCs/>
          <w:color w:val="000000"/>
          <w:sz w:val="18"/>
          <w:szCs w:val="18"/>
        </w:rPr>
        <w:t xml:space="preserve">Revised textbooks, </w:t>
      </w:r>
      <w:r w:rsidR="0012336F">
        <w:rPr>
          <w:rFonts w:asciiTheme="minorHAnsi" w:eastAsia="Times New Roman" w:hAnsiTheme="minorHAnsi" w:cs="Courier New"/>
          <w:bCs/>
          <w:color w:val="000000"/>
          <w:sz w:val="18"/>
          <w:szCs w:val="18"/>
        </w:rPr>
        <w:t xml:space="preserve">methods to measure student achievement, grading scale, </w:t>
      </w:r>
      <w:r w:rsidR="0012336F" w:rsidRPr="0012336F">
        <w:rPr>
          <w:rFonts w:asciiTheme="minorHAnsi" w:eastAsia="Times New Roman" w:hAnsiTheme="minorHAnsi" w:cs="Courier New"/>
          <w:bCs/>
          <w:color w:val="000000"/>
          <w:sz w:val="18"/>
          <w:szCs w:val="18"/>
        </w:rPr>
        <w:t>and added global statement.</w:t>
      </w:r>
      <w:proofErr w:type="gramEnd"/>
      <w:r w:rsidR="00077FBF" w:rsidRPr="0012336F">
        <w:rPr>
          <w:rFonts w:asciiTheme="minorHAnsi" w:eastAsia="Times New Roman" w:hAnsiTheme="minorHAnsi" w:cs="Courier New"/>
          <w:color w:val="000000"/>
          <w:sz w:val="18"/>
          <w:szCs w:val="18"/>
        </w:rPr>
        <w:br/>
      </w:r>
    </w:p>
    <w:p w:rsidR="00077FBF" w:rsidRPr="00077FBF" w:rsidRDefault="00077FBF" w:rsidP="00077FBF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="Courier New"/>
          <w:color w:val="000000"/>
          <w:sz w:val="18"/>
          <w:szCs w:val="18"/>
        </w:rPr>
      </w:pPr>
      <w:r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ab/>
      </w:r>
      <w:r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ab/>
      </w:r>
      <w:r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ab/>
        <w:t>g.</w:t>
      </w:r>
      <w:r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ab/>
      </w:r>
      <w:r w:rsidRPr="00077FBF"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>Criminology 7b Police Operations and Procedures</w:t>
      </w:r>
      <w:r w:rsidRPr="00077FBF">
        <w:rPr>
          <w:rFonts w:asciiTheme="minorHAnsi" w:eastAsia="Times New Roman" w:hAnsiTheme="minorHAnsi" w:cs="Courier New"/>
          <w:color w:val="000000"/>
          <w:sz w:val="18"/>
          <w:szCs w:val="18"/>
        </w:rPr>
        <w:br/>
      </w:r>
      <w:r w:rsidR="006737BC" w:rsidRPr="0012336F">
        <w:rPr>
          <w:rFonts w:asciiTheme="minorHAnsi" w:eastAsia="Times New Roman" w:hAnsiTheme="minorHAnsi" w:cs="Courier New"/>
          <w:bCs/>
          <w:color w:val="000000"/>
          <w:sz w:val="18"/>
          <w:szCs w:val="18"/>
        </w:rPr>
        <w:tab/>
      </w:r>
      <w:r w:rsidR="006737BC" w:rsidRPr="0012336F">
        <w:rPr>
          <w:rFonts w:asciiTheme="minorHAnsi" w:eastAsia="Times New Roman" w:hAnsiTheme="minorHAnsi" w:cs="Courier New"/>
          <w:bCs/>
          <w:color w:val="000000"/>
          <w:sz w:val="18"/>
          <w:szCs w:val="18"/>
        </w:rPr>
        <w:tab/>
      </w:r>
      <w:r w:rsidR="006737BC" w:rsidRPr="0012336F">
        <w:rPr>
          <w:rFonts w:asciiTheme="minorHAnsi" w:eastAsia="Times New Roman" w:hAnsiTheme="minorHAnsi" w:cs="Courier New"/>
          <w:bCs/>
          <w:color w:val="000000"/>
          <w:sz w:val="18"/>
          <w:szCs w:val="18"/>
        </w:rPr>
        <w:tab/>
      </w:r>
      <w:r w:rsidR="006737BC" w:rsidRPr="0012336F">
        <w:rPr>
          <w:rFonts w:asciiTheme="minorHAnsi" w:eastAsia="Times New Roman" w:hAnsiTheme="minorHAnsi" w:cs="Courier New"/>
          <w:bCs/>
          <w:color w:val="000000"/>
          <w:sz w:val="18"/>
          <w:szCs w:val="18"/>
        </w:rPr>
        <w:tab/>
        <w:t xml:space="preserve">Revised textbooks, </w:t>
      </w:r>
      <w:r w:rsidR="006737BC">
        <w:rPr>
          <w:rFonts w:asciiTheme="minorHAnsi" w:eastAsia="Times New Roman" w:hAnsiTheme="minorHAnsi" w:cs="Courier New"/>
          <w:bCs/>
          <w:color w:val="000000"/>
          <w:sz w:val="18"/>
          <w:szCs w:val="18"/>
        </w:rPr>
        <w:t>methods to measure student achievement, and grading scale</w:t>
      </w:r>
      <w:r w:rsidR="006737BC" w:rsidRPr="0012336F">
        <w:rPr>
          <w:rFonts w:asciiTheme="minorHAnsi" w:eastAsia="Times New Roman" w:hAnsiTheme="minorHAnsi" w:cs="Courier New"/>
          <w:bCs/>
          <w:color w:val="000000"/>
          <w:sz w:val="18"/>
          <w:szCs w:val="18"/>
        </w:rPr>
        <w:t>.</w:t>
      </w:r>
      <w:r w:rsidR="006737BC" w:rsidRPr="0012336F">
        <w:rPr>
          <w:rFonts w:asciiTheme="minorHAnsi" w:eastAsia="Times New Roman" w:hAnsiTheme="minorHAnsi" w:cs="Courier New"/>
          <w:color w:val="000000"/>
          <w:sz w:val="18"/>
          <w:szCs w:val="18"/>
        </w:rPr>
        <w:br/>
      </w:r>
    </w:p>
    <w:p w:rsidR="00077FBF" w:rsidRPr="00077FBF" w:rsidRDefault="00077FBF" w:rsidP="00077FBF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="Courier New"/>
          <w:color w:val="000000"/>
          <w:sz w:val="18"/>
          <w:szCs w:val="18"/>
        </w:rPr>
      </w:pPr>
      <w:r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ab/>
      </w:r>
      <w:r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ab/>
      </w:r>
      <w:r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ab/>
        <w:t>h.</w:t>
      </w:r>
      <w:r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ab/>
      </w:r>
      <w:r w:rsidRPr="00077FBF"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>Criminology 8 Criminal Investigation</w:t>
      </w:r>
      <w:r w:rsidRPr="00077FBF">
        <w:rPr>
          <w:rFonts w:asciiTheme="minorHAnsi" w:eastAsia="Times New Roman" w:hAnsiTheme="minorHAnsi" w:cs="Courier New"/>
          <w:color w:val="000000"/>
          <w:sz w:val="18"/>
          <w:szCs w:val="18"/>
        </w:rPr>
        <w:br/>
      </w:r>
      <w:r w:rsidR="006737BC" w:rsidRPr="0012336F">
        <w:rPr>
          <w:rFonts w:asciiTheme="minorHAnsi" w:eastAsia="Times New Roman" w:hAnsiTheme="minorHAnsi" w:cs="Courier New"/>
          <w:bCs/>
          <w:color w:val="000000"/>
          <w:sz w:val="18"/>
          <w:szCs w:val="18"/>
        </w:rPr>
        <w:tab/>
      </w:r>
      <w:r w:rsidR="006737BC" w:rsidRPr="0012336F">
        <w:rPr>
          <w:rFonts w:asciiTheme="minorHAnsi" w:eastAsia="Times New Roman" w:hAnsiTheme="minorHAnsi" w:cs="Courier New"/>
          <w:bCs/>
          <w:color w:val="000000"/>
          <w:sz w:val="18"/>
          <w:szCs w:val="18"/>
        </w:rPr>
        <w:tab/>
      </w:r>
      <w:r w:rsidR="006737BC" w:rsidRPr="0012336F">
        <w:rPr>
          <w:rFonts w:asciiTheme="minorHAnsi" w:eastAsia="Times New Roman" w:hAnsiTheme="minorHAnsi" w:cs="Courier New"/>
          <w:bCs/>
          <w:color w:val="000000"/>
          <w:sz w:val="18"/>
          <w:szCs w:val="18"/>
        </w:rPr>
        <w:tab/>
      </w:r>
      <w:r w:rsidR="006737BC" w:rsidRPr="0012336F">
        <w:rPr>
          <w:rFonts w:asciiTheme="minorHAnsi" w:eastAsia="Times New Roman" w:hAnsiTheme="minorHAnsi" w:cs="Courier New"/>
          <w:bCs/>
          <w:color w:val="000000"/>
          <w:sz w:val="18"/>
          <w:szCs w:val="18"/>
        </w:rPr>
        <w:tab/>
        <w:t xml:space="preserve">Revised textbooks, </w:t>
      </w:r>
      <w:r w:rsidR="006737BC">
        <w:rPr>
          <w:rFonts w:asciiTheme="minorHAnsi" w:eastAsia="Times New Roman" w:hAnsiTheme="minorHAnsi" w:cs="Courier New"/>
          <w:bCs/>
          <w:color w:val="000000"/>
          <w:sz w:val="18"/>
          <w:szCs w:val="18"/>
        </w:rPr>
        <w:t>methods to measure student achievement, and grading scale</w:t>
      </w:r>
      <w:r w:rsidR="006737BC" w:rsidRPr="0012336F">
        <w:rPr>
          <w:rFonts w:asciiTheme="minorHAnsi" w:eastAsia="Times New Roman" w:hAnsiTheme="minorHAnsi" w:cs="Courier New"/>
          <w:bCs/>
          <w:color w:val="000000"/>
          <w:sz w:val="18"/>
          <w:szCs w:val="18"/>
        </w:rPr>
        <w:t>.</w:t>
      </w:r>
      <w:r w:rsidR="006737BC" w:rsidRPr="0012336F">
        <w:rPr>
          <w:rFonts w:asciiTheme="minorHAnsi" w:eastAsia="Times New Roman" w:hAnsiTheme="minorHAnsi" w:cs="Courier New"/>
          <w:color w:val="000000"/>
          <w:sz w:val="18"/>
          <w:szCs w:val="18"/>
        </w:rPr>
        <w:br/>
      </w:r>
    </w:p>
    <w:p w:rsidR="00077FBF" w:rsidRPr="00077FBF" w:rsidRDefault="00077FBF" w:rsidP="00077FBF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="Courier New"/>
          <w:color w:val="000000"/>
          <w:sz w:val="18"/>
          <w:szCs w:val="18"/>
        </w:rPr>
      </w:pPr>
      <w:r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lastRenderedPageBreak/>
        <w:tab/>
      </w:r>
      <w:r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ab/>
      </w:r>
      <w:r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ab/>
      </w:r>
      <w:proofErr w:type="spellStart"/>
      <w:r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>i</w:t>
      </w:r>
      <w:proofErr w:type="spellEnd"/>
      <w:r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>.</w:t>
      </w:r>
      <w:r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ab/>
      </w:r>
      <w:r w:rsidRPr="00077FBF"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>Criminology 10 Vice Control</w:t>
      </w:r>
      <w:r w:rsidRPr="00077FBF">
        <w:rPr>
          <w:rFonts w:asciiTheme="minorHAnsi" w:eastAsia="Times New Roman" w:hAnsiTheme="minorHAnsi" w:cs="Courier New"/>
          <w:color w:val="000000"/>
          <w:sz w:val="18"/>
          <w:szCs w:val="18"/>
        </w:rPr>
        <w:br/>
      </w:r>
      <w:r w:rsidR="008919F9">
        <w:rPr>
          <w:rFonts w:asciiTheme="minorHAnsi" w:eastAsia="Times New Roman" w:hAnsiTheme="minorHAnsi" w:cs="Courier New"/>
          <w:color w:val="000000"/>
          <w:sz w:val="18"/>
          <w:szCs w:val="18"/>
        </w:rPr>
        <w:tab/>
      </w:r>
      <w:r w:rsidR="008919F9">
        <w:rPr>
          <w:rFonts w:asciiTheme="minorHAnsi" w:eastAsia="Times New Roman" w:hAnsiTheme="minorHAnsi" w:cs="Courier New"/>
          <w:color w:val="000000"/>
          <w:sz w:val="18"/>
          <w:szCs w:val="18"/>
        </w:rPr>
        <w:tab/>
      </w:r>
      <w:r w:rsidR="008919F9">
        <w:rPr>
          <w:rFonts w:asciiTheme="minorHAnsi" w:eastAsia="Times New Roman" w:hAnsiTheme="minorHAnsi" w:cs="Courier New"/>
          <w:color w:val="000000"/>
          <w:sz w:val="18"/>
          <w:szCs w:val="18"/>
        </w:rPr>
        <w:tab/>
      </w:r>
      <w:r w:rsidR="008919F9">
        <w:rPr>
          <w:rFonts w:asciiTheme="minorHAnsi" w:eastAsia="Times New Roman" w:hAnsiTheme="minorHAnsi" w:cs="Courier New"/>
          <w:color w:val="000000"/>
          <w:sz w:val="18"/>
          <w:szCs w:val="18"/>
        </w:rPr>
        <w:tab/>
        <w:t>Revised outcomes, objectives</w:t>
      </w:r>
      <w:proofErr w:type="gramStart"/>
      <w:r w:rsidR="008919F9">
        <w:rPr>
          <w:rFonts w:asciiTheme="minorHAnsi" w:eastAsia="Times New Roman" w:hAnsiTheme="minorHAnsi" w:cs="Courier New"/>
          <w:color w:val="000000"/>
          <w:sz w:val="18"/>
          <w:szCs w:val="18"/>
        </w:rPr>
        <w:t xml:space="preserve">, textbooks, methods to measure student achievement, grading scale, and </w:t>
      </w:r>
      <w:r w:rsidR="008919F9">
        <w:rPr>
          <w:rFonts w:asciiTheme="minorHAnsi" w:eastAsia="Times New Roman" w:hAnsiTheme="minorHAnsi" w:cs="Courier New"/>
          <w:color w:val="000000"/>
          <w:sz w:val="18"/>
          <w:szCs w:val="18"/>
        </w:rPr>
        <w:tab/>
      </w:r>
      <w:r w:rsidR="008919F9">
        <w:rPr>
          <w:rFonts w:asciiTheme="minorHAnsi" w:eastAsia="Times New Roman" w:hAnsiTheme="minorHAnsi" w:cs="Courier New"/>
          <w:color w:val="000000"/>
          <w:sz w:val="18"/>
          <w:szCs w:val="18"/>
        </w:rPr>
        <w:tab/>
      </w:r>
      <w:r w:rsidR="008919F9">
        <w:rPr>
          <w:rFonts w:asciiTheme="minorHAnsi" w:eastAsia="Times New Roman" w:hAnsiTheme="minorHAnsi" w:cs="Courier New"/>
          <w:color w:val="000000"/>
          <w:sz w:val="18"/>
          <w:szCs w:val="18"/>
        </w:rPr>
        <w:tab/>
      </w:r>
      <w:r w:rsidR="008919F9">
        <w:rPr>
          <w:rFonts w:asciiTheme="minorHAnsi" w:eastAsia="Times New Roman" w:hAnsiTheme="minorHAnsi" w:cs="Courier New"/>
          <w:color w:val="000000"/>
          <w:sz w:val="18"/>
          <w:szCs w:val="18"/>
        </w:rPr>
        <w:tab/>
      </w:r>
      <w:proofErr w:type="gramEnd"/>
      <w:r w:rsidR="008919F9">
        <w:rPr>
          <w:rFonts w:asciiTheme="minorHAnsi" w:eastAsia="Times New Roman" w:hAnsiTheme="minorHAnsi" w:cs="Courier New"/>
          <w:color w:val="000000"/>
          <w:sz w:val="18"/>
          <w:szCs w:val="18"/>
        </w:rPr>
        <w:tab/>
        <w:t>added multicultural statement.</w:t>
      </w:r>
    </w:p>
    <w:p w:rsidR="00077FBF" w:rsidRPr="00077FBF" w:rsidRDefault="00077FBF" w:rsidP="00077FBF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</w:pPr>
    </w:p>
    <w:p w:rsidR="00077FBF" w:rsidRPr="00077FBF" w:rsidRDefault="00077FBF" w:rsidP="00077FBF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</w:pPr>
      <w:r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ab/>
      </w:r>
      <w:r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ab/>
      </w:r>
      <w:r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ab/>
        <w:t>j.</w:t>
      </w:r>
      <w:r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ab/>
      </w:r>
      <w:r w:rsidRPr="00077FBF"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>Criminology 11 Juvenile Delinquency</w:t>
      </w:r>
      <w:r w:rsidRPr="00077FBF">
        <w:rPr>
          <w:rFonts w:asciiTheme="minorHAnsi" w:eastAsia="Times New Roman" w:hAnsiTheme="minorHAnsi" w:cs="Courier New"/>
          <w:color w:val="000000"/>
          <w:sz w:val="18"/>
          <w:szCs w:val="18"/>
        </w:rPr>
        <w:br/>
      </w:r>
      <w:r w:rsidR="00A72F10" w:rsidRPr="0012336F">
        <w:rPr>
          <w:rFonts w:asciiTheme="minorHAnsi" w:eastAsia="Times New Roman" w:hAnsiTheme="minorHAnsi" w:cs="Courier New"/>
          <w:bCs/>
          <w:color w:val="000000"/>
          <w:sz w:val="18"/>
          <w:szCs w:val="18"/>
        </w:rPr>
        <w:tab/>
      </w:r>
      <w:r w:rsidR="00A72F10" w:rsidRPr="0012336F">
        <w:rPr>
          <w:rFonts w:asciiTheme="minorHAnsi" w:eastAsia="Times New Roman" w:hAnsiTheme="minorHAnsi" w:cs="Courier New"/>
          <w:bCs/>
          <w:color w:val="000000"/>
          <w:sz w:val="18"/>
          <w:szCs w:val="18"/>
        </w:rPr>
        <w:tab/>
      </w:r>
      <w:r w:rsidR="00A72F10" w:rsidRPr="0012336F">
        <w:rPr>
          <w:rFonts w:asciiTheme="minorHAnsi" w:eastAsia="Times New Roman" w:hAnsiTheme="minorHAnsi" w:cs="Courier New"/>
          <w:bCs/>
          <w:color w:val="000000"/>
          <w:sz w:val="18"/>
          <w:szCs w:val="18"/>
        </w:rPr>
        <w:tab/>
      </w:r>
      <w:r w:rsidR="00A72F10" w:rsidRPr="0012336F">
        <w:rPr>
          <w:rFonts w:asciiTheme="minorHAnsi" w:eastAsia="Times New Roman" w:hAnsiTheme="minorHAnsi" w:cs="Courier New"/>
          <w:bCs/>
          <w:color w:val="000000"/>
          <w:sz w:val="18"/>
          <w:szCs w:val="18"/>
        </w:rPr>
        <w:tab/>
        <w:t xml:space="preserve">Revised textbooks, </w:t>
      </w:r>
      <w:r w:rsidR="00A72F10">
        <w:rPr>
          <w:rFonts w:asciiTheme="minorHAnsi" w:eastAsia="Times New Roman" w:hAnsiTheme="minorHAnsi" w:cs="Courier New"/>
          <w:bCs/>
          <w:color w:val="000000"/>
          <w:sz w:val="18"/>
          <w:szCs w:val="18"/>
        </w:rPr>
        <w:t>methods to measure student achievement, and grading scale</w:t>
      </w:r>
      <w:r w:rsidR="00A72F10" w:rsidRPr="0012336F">
        <w:rPr>
          <w:rFonts w:asciiTheme="minorHAnsi" w:eastAsia="Times New Roman" w:hAnsiTheme="minorHAnsi" w:cs="Courier New"/>
          <w:bCs/>
          <w:color w:val="000000"/>
          <w:sz w:val="18"/>
          <w:szCs w:val="18"/>
        </w:rPr>
        <w:t>.</w:t>
      </w:r>
      <w:r w:rsidR="00A72F10" w:rsidRPr="0012336F">
        <w:rPr>
          <w:rFonts w:asciiTheme="minorHAnsi" w:eastAsia="Times New Roman" w:hAnsiTheme="minorHAnsi" w:cs="Courier New"/>
          <w:color w:val="000000"/>
          <w:sz w:val="18"/>
          <w:szCs w:val="18"/>
        </w:rPr>
        <w:br/>
      </w:r>
    </w:p>
    <w:p w:rsidR="00077FBF" w:rsidRPr="00077FBF" w:rsidRDefault="00077FBF" w:rsidP="00077FBF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="Courier New"/>
          <w:color w:val="000000"/>
          <w:sz w:val="18"/>
          <w:szCs w:val="18"/>
        </w:rPr>
      </w:pPr>
      <w:r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ab/>
      </w:r>
      <w:r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ab/>
      </w:r>
      <w:r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ab/>
        <w:t>k.</w:t>
      </w:r>
      <w:r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ab/>
      </w:r>
      <w:r w:rsidRPr="00077FBF"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>Criminology 12 Criminal Justice Communications</w:t>
      </w:r>
      <w:r w:rsidRPr="00077FBF">
        <w:rPr>
          <w:rFonts w:asciiTheme="minorHAnsi" w:eastAsia="Times New Roman" w:hAnsiTheme="minorHAnsi" w:cs="Courier New"/>
          <w:color w:val="000000"/>
          <w:sz w:val="18"/>
          <w:szCs w:val="18"/>
        </w:rPr>
        <w:br/>
      </w:r>
      <w:r w:rsidR="00315F3B" w:rsidRPr="0012336F">
        <w:rPr>
          <w:rFonts w:asciiTheme="minorHAnsi" w:eastAsia="Times New Roman" w:hAnsiTheme="minorHAnsi" w:cs="Courier New"/>
          <w:bCs/>
          <w:color w:val="000000"/>
          <w:sz w:val="18"/>
          <w:szCs w:val="18"/>
        </w:rPr>
        <w:tab/>
      </w:r>
      <w:r w:rsidR="00315F3B" w:rsidRPr="0012336F">
        <w:rPr>
          <w:rFonts w:asciiTheme="minorHAnsi" w:eastAsia="Times New Roman" w:hAnsiTheme="minorHAnsi" w:cs="Courier New"/>
          <w:bCs/>
          <w:color w:val="000000"/>
          <w:sz w:val="18"/>
          <w:szCs w:val="18"/>
        </w:rPr>
        <w:tab/>
      </w:r>
      <w:r w:rsidR="00315F3B" w:rsidRPr="0012336F">
        <w:rPr>
          <w:rFonts w:asciiTheme="minorHAnsi" w:eastAsia="Times New Roman" w:hAnsiTheme="minorHAnsi" w:cs="Courier New"/>
          <w:bCs/>
          <w:color w:val="000000"/>
          <w:sz w:val="18"/>
          <w:szCs w:val="18"/>
        </w:rPr>
        <w:tab/>
      </w:r>
      <w:r w:rsidR="00315F3B" w:rsidRPr="0012336F">
        <w:rPr>
          <w:rFonts w:asciiTheme="minorHAnsi" w:eastAsia="Times New Roman" w:hAnsiTheme="minorHAnsi" w:cs="Courier New"/>
          <w:bCs/>
          <w:color w:val="000000"/>
          <w:sz w:val="18"/>
          <w:szCs w:val="18"/>
        </w:rPr>
        <w:tab/>
        <w:t xml:space="preserve">Revised textbooks, </w:t>
      </w:r>
      <w:r w:rsidR="00315F3B">
        <w:rPr>
          <w:rFonts w:asciiTheme="minorHAnsi" w:eastAsia="Times New Roman" w:hAnsiTheme="minorHAnsi" w:cs="Courier New"/>
          <w:bCs/>
          <w:color w:val="000000"/>
          <w:sz w:val="18"/>
          <w:szCs w:val="18"/>
        </w:rPr>
        <w:t>methods to measure student achievement, and grading scale</w:t>
      </w:r>
      <w:r w:rsidR="00315F3B" w:rsidRPr="0012336F">
        <w:rPr>
          <w:rFonts w:asciiTheme="minorHAnsi" w:eastAsia="Times New Roman" w:hAnsiTheme="minorHAnsi" w:cs="Courier New"/>
          <w:bCs/>
          <w:color w:val="000000"/>
          <w:sz w:val="18"/>
          <w:szCs w:val="18"/>
        </w:rPr>
        <w:t>.</w:t>
      </w:r>
      <w:r w:rsidR="00315F3B" w:rsidRPr="0012336F">
        <w:rPr>
          <w:rFonts w:asciiTheme="minorHAnsi" w:eastAsia="Times New Roman" w:hAnsiTheme="minorHAnsi" w:cs="Courier New"/>
          <w:color w:val="000000"/>
          <w:sz w:val="18"/>
          <w:szCs w:val="18"/>
        </w:rPr>
        <w:br/>
      </w:r>
    </w:p>
    <w:p w:rsidR="00077FBF" w:rsidRPr="00077FBF" w:rsidRDefault="00077FBF" w:rsidP="00077FBF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="Courier New"/>
          <w:color w:val="000000"/>
          <w:sz w:val="18"/>
          <w:szCs w:val="18"/>
        </w:rPr>
      </w:pPr>
      <w:r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ab/>
      </w:r>
      <w:r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ab/>
      </w:r>
      <w:r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ab/>
        <w:t>l.</w:t>
      </w:r>
      <w:r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ab/>
      </w:r>
      <w:r w:rsidRPr="00077FBF"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>Criminology 19v Cooperative Work Experience, Criminal Justice</w:t>
      </w:r>
      <w:r w:rsidRPr="00077FBF">
        <w:rPr>
          <w:rFonts w:asciiTheme="minorHAnsi" w:eastAsia="Times New Roman" w:hAnsiTheme="minorHAnsi" w:cs="Courier New"/>
          <w:color w:val="000000"/>
          <w:sz w:val="18"/>
          <w:szCs w:val="18"/>
        </w:rPr>
        <w:br/>
      </w:r>
    </w:p>
    <w:p w:rsidR="001D0B31" w:rsidRDefault="00077FBF" w:rsidP="00077FBF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</w:pPr>
      <w:r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ab/>
      </w:r>
      <w:r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ab/>
      </w:r>
      <w:r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ab/>
        <w:t>m.</w:t>
      </w:r>
      <w:r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ab/>
      </w:r>
      <w:r w:rsidRPr="00077FBF"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>Criminology 28 Probation and Parole</w:t>
      </w:r>
    </w:p>
    <w:p w:rsidR="00D537B2" w:rsidRDefault="001D0B31" w:rsidP="00077FBF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="Courier New"/>
          <w:bCs/>
          <w:color w:val="000000"/>
          <w:sz w:val="18"/>
          <w:szCs w:val="18"/>
        </w:rPr>
      </w:pPr>
      <w:r w:rsidRPr="0012336F">
        <w:rPr>
          <w:rFonts w:asciiTheme="minorHAnsi" w:eastAsia="Times New Roman" w:hAnsiTheme="minorHAnsi" w:cs="Courier New"/>
          <w:bCs/>
          <w:color w:val="000000"/>
          <w:sz w:val="18"/>
          <w:szCs w:val="18"/>
        </w:rPr>
        <w:tab/>
      </w:r>
      <w:r w:rsidRPr="0012336F">
        <w:rPr>
          <w:rFonts w:asciiTheme="minorHAnsi" w:eastAsia="Times New Roman" w:hAnsiTheme="minorHAnsi" w:cs="Courier New"/>
          <w:bCs/>
          <w:color w:val="000000"/>
          <w:sz w:val="18"/>
          <w:szCs w:val="18"/>
        </w:rPr>
        <w:tab/>
      </w:r>
      <w:r w:rsidRPr="0012336F">
        <w:rPr>
          <w:rFonts w:asciiTheme="minorHAnsi" w:eastAsia="Times New Roman" w:hAnsiTheme="minorHAnsi" w:cs="Courier New"/>
          <w:bCs/>
          <w:color w:val="000000"/>
          <w:sz w:val="18"/>
          <w:szCs w:val="18"/>
        </w:rPr>
        <w:tab/>
      </w:r>
      <w:r w:rsidRPr="0012336F">
        <w:rPr>
          <w:rFonts w:asciiTheme="minorHAnsi" w:eastAsia="Times New Roman" w:hAnsiTheme="minorHAnsi" w:cs="Courier New"/>
          <w:bCs/>
          <w:color w:val="000000"/>
          <w:sz w:val="18"/>
          <w:szCs w:val="18"/>
        </w:rPr>
        <w:tab/>
      </w:r>
      <w:proofErr w:type="gramStart"/>
      <w:r w:rsidRPr="0012336F">
        <w:rPr>
          <w:rFonts w:asciiTheme="minorHAnsi" w:eastAsia="Times New Roman" w:hAnsiTheme="minorHAnsi" w:cs="Courier New"/>
          <w:bCs/>
          <w:color w:val="000000"/>
          <w:sz w:val="18"/>
          <w:szCs w:val="18"/>
        </w:rPr>
        <w:t xml:space="preserve">Revised textbooks, </w:t>
      </w:r>
      <w:r>
        <w:rPr>
          <w:rFonts w:asciiTheme="minorHAnsi" w:eastAsia="Times New Roman" w:hAnsiTheme="minorHAnsi" w:cs="Courier New"/>
          <w:bCs/>
          <w:color w:val="000000"/>
          <w:sz w:val="18"/>
          <w:szCs w:val="18"/>
        </w:rPr>
        <w:t>methods to measure student achievement, and grading scale</w:t>
      </w:r>
      <w:r w:rsidRPr="0012336F">
        <w:rPr>
          <w:rFonts w:asciiTheme="minorHAnsi" w:eastAsia="Times New Roman" w:hAnsiTheme="minorHAnsi" w:cs="Courier New"/>
          <w:bCs/>
          <w:color w:val="000000"/>
          <w:sz w:val="18"/>
          <w:szCs w:val="18"/>
        </w:rPr>
        <w:t>.</w:t>
      </w:r>
      <w:proofErr w:type="gramEnd"/>
    </w:p>
    <w:p w:rsidR="00D537B2" w:rsidRDefault="00D537B2" w:rsidP="00077FBF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="Courier New"/>
          <w:bCs/>
          <w:color w:val="000000"/>
          <w:sz w:val="18"/>
          <w:szCs w:val="18"/>
        </w:rPr>
      </w:pPr>
    </w:p>
    <w:p w:rsidR="00FD155F" w:rsidRDefault="00FD155F" w:rsidP="00FD155F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>In general the comments apply to most of the Criminology courses:</w:t>
      </w:r>
    </w:p>
    <w:p w:rsidR="00FD155F" w:rsidRPr="003C4D4C" w:rsidRDefault="00FD155F" w:rsidP="00FD155F">
      <w:pPr>
        <w:pStyle w:val="ListParagraph"/>
        <w:numPr>
          <w:ilvl w:val="0"/>
          <w:numId w:val="17"/>
        </w:num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/>
          <w:sz w:val="18"/>
          <w:szCs w:val="18"/>
        </w:rPr>
      </w:pPr>
      <w:r w:rsidRPr="003C4D4C">
        <w:rPr>
          <w:rFonts w:asciiTheme="minorHAnsi" w:hAnsiTheme="minorHAnsi"/>
          <w:sz w:val="18"/>
          <w:szCs w:val="18"/>
        </w:rPr>
        <w:t>Change “assemble” to explain in the first outcome</w:t>
      </w:r>
    </w:p>
    <w:p w:rsidR="00FD155F" w:rsidRPr="003C4D4C" w:rsidRDefault="00FD155F" w:rsidP="00FD155F">
      <w:pPr>
        <w:pStyle w:val="ListParagraph"/>
        <w:numPr>
          <w:ilvl w:val="0"/>
          <w:numId w:val="17"/>
        </w:num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/>
          <w:sz w:val="18"/>
          <w:szCs w:val="18"/>
        </w:rPr>
      </w:pPr>
      <w:r w:rsidRPr="003C4D4C">
        <w:rPr>
          <w:rFonts w:asciiTheme="minorHAnsi" w:hAnsiTheme="minorHAnsi"/>
          <w:sz w:val="18"/>
          <w:szCs w:val="18"/>
        </w:rPr>
        <w:t>Expand catalog descriptions</w:t>
      </w:r>
    </w:p>
    <w:p w:rsidR="00FD155F" w:rsidRPr="003C4D4C" w:rsidRDefault="00FD155F" w:rsidP="00FD155F">
      <w:pPr>
        <w:pStyle w:val="ListParagraph"/>
        <w:numPr>
          <w:ilvl w:val="0"/>
          <w:numId w:val="17"/>
        </w:num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/>
          <w:sz w:val="18"/>
          <w:szCs w:val="18"/>
        </w:rPr>
      </w:pPr>
      <w:r w:rsidRPr="003C4D4C">
        <w:rPr>
          <w:rFonts w:asciiTheme="minorHAnsi" w:hAnsiTheme="minorHAnsi"/>
          <w:sz w:val="18"/>
          <w:szCs w:val="18"/>
        </w:rPr>
        <w:t>Review multicultural/global statements and check the correct line</w:t>
      </w:r>
    </w:p>
    <w:p w:rsidR="00FD155F" w:rsidRPr="003C4D4C" w:rsidRDefault="00FD155F" w:rsidP="00FD155F">
      <w:pPr>
        <w:pStyle w:val="ListParagraph"/>
        <w:numPr>
          <w:ilvl w:val="0"/>
          <w:numId w:val="17"/>
        </w:num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/>
          <w:sz w:val="18"/>
          <w:szCs w:val="18"/>
        </w:rPr>
      </w:pPr>
      <w:r w:rsidRPr="003C4D4C">
        <w:rPr>
          <w:rFonts w:asciiTheme="minorHAnsi" w:hAnsiTheme="minorHAnsi"/>
          <w:sz w:val="18"/>
          <w:szCs w:val="18"/>
        </w:rPr>
        <w:t>Can “case brief” be both extra credit and part of the grading scale?</w:t>
      </w:r>
    </w:p>
    <w:p w:rsidR="00FD155F" w:rsidRPr="003C4D4C" w:rsidRDefault="00FD155F" w:rsidP="00FD155F">
      <w:pPr>
        <w:pStyle w:val="ListParagraph"/>
        <w:numPr>
          <w:ilvl w:val="0"/>
          <w:numId w:val="17"/>
        </w:num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/>
          <w:sz w:val="18"/>
          <w:szCs w:val="18"/>
        </w:rPr>
      </w:pPr>
      <w:r w:rsidRPr="003C4D4C">
        <w:rPr>
          <w:rFonts w:asciiTheme="minorHAnsi" w:hAnsiTheme="minorHAnsi"/>
          <w:sz w:val="18"/>
          <w:szCs w:val="18"/>
        </w:rPr>
        <w:t>Change “correctly use” to “use” in outcomes</w:t>
      </w:r>
    </w:p>
    <w:p w:rsidR="00FD155F" w:rsidRDefault="00FD155F" w:rsidP="00FD155F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/>
          <w:sz w:val="18"/>
          <w:szCs w:val="18"/>
        </w:rPr>
      </w:pPr>
    </w:p>
    <w:p w:rsidR="00FD155F" w:rsidRPr="00BE7F98" w:rsidRDefault="00FD155F" w:rsidP="00FD155F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ab/>
        <w:t>The Chair asked committee members to email any other suggestions to Garry Elliott.</w:t>
      </w:r>
    </w:p>
    <w:p w:rsidR="00FD155F" w:rsidRPr="00077FBF" w:rsidRDefault="00FD155F" w:rsidP="00FD155F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/>
          <w:b/>
          <w:sz w:val="18"/>
          <w:szCs w:val="18"/>
        </w:rPr>
      </w:pPr>
    </w:p>
    <w:p w:rsidR="00F66C49" w:rsidRDefault="00D537B2" w:rsidP="00077FBF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</w:pPr>
      <w:r>
        <w:rPr>
          <w:rFonts w:asciiTheme="minorHAnsi" w:eastAsia="Times New Roman" w:hAnsiTheme="minorHAnsi" w:cs="Courier New"/>
          <w:bCs/>
          <w:color w:val="000000"/>
          <w:sz w:val="18"/>
          <w:szCs w:val="18"/>
        </w:rPr>
        <w:tab/>
      </w:r>
      <w:r>
        <w:rPr>
          <w:rFonts w:asciiTheme="minorHAnsi" w:eastAsia="Times New Roman" w:hAnsiTheme="minorHAnsi" w:cs="Courier New"/>
          <w:bCs/>
          <w:color w:val="000000"/>
          <w:sz w:val="18"/>
          <w:szCs w:val="18"/>
        </w:rPr>
        <w:tab/>
      </w:r>
      <w:r w:rsidR="00F66C49">
        <w:rPr>
          <w:rFonts w:asciiTheme="minorHAnsi" w:eastAsia="Times New Roman" w:hAnsiTheme="minorHAnsi" w:cs="Courier New"/>
          <w:bCs/>
          <w:color w:val="000000"/>
          <w:sz w:val="18"/>
          <w:szCs w:val="18"/>
        </w:rPr>
        <w:tab/>
      </w:r>
      <w:r w:rsidR="00F66C49"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>n.</w:t>
      </w:r>
      <w:r w:rsidR="00F66C49"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ab/>
        <w:t>Sociology 1A Introduction to Sociology</w:t>
      </w:r>
    </w:p>
    <w:p w:rsidR="00F66C49" w:rsidRDefault="00F66C49" w:rsidP="00077FBF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="Courier New"/>
          <w:bCs/>
          <w:color w:val="000000"/>
          <w:sz w:val="18"/>
          <w:szCs w:val="18"/>
        </w:rPr>
      </w:pPr>
      <w:r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ab/>
      </w:r>
      <w:r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ab/>
      </w:r>
      <w:r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ab/>
      </w:r>
      <w:r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ab/>
      </w:r>
      <w:proofErr w:type="gramStart"/>
      <w:r>
        <w:rPr>
          <w:rFonts w:asciiTheme="minorHAnsi" w:eastAsia="Times New Roman" w:hAnsiTheme="minorHAnsi" w:cs="Courier New"/>
          <w:bCs/>
          <w:color w:val="000000"/>
          <w:sz w:val="18"/>
          <w:szCs w:val="18"/>
        </w:rPr>
        <w:t>Revised outcomes, objectives, methods to measure student achievement and grading scale.</w:t>
      </w:r>
      <w:proofErr w:type="gramEnd"/>
    </w:p>
    <w:p w:rsidR="00F66C49" w:rsidRDefault="00F66C49" w:rsidP="00077FBF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="Courier New"/>
          <w:bCs/>
          <w:color w:val="000000"/>
          <w:sz w:val="18"/>
          <w:szCs w:val="18"/>
        </w:rPr>
      </w:pPr>
    </w:p>
    <w:p w:rsidR="00F66C49" w:rsidRDefault="00F66C49" w:rsidP="00077FBF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</w:pPr>
      <w:r>
        <w:rPr>
          <w:rFonts w:asciiTheme="minorHAnsi" w:eastAsia="Times New Roman" w:hAnsiTheme="minorHAnsi" w:cs="Courier New"/>
          <w:bCs/>
          <w:color w:val="000000"/>
          <w:sz w:val="18"/>
          <w:szCs w:val="18"/>
        </w:rPr>
        <w:tab/>
      </w:r>
      <w:r>
        <w:rPr>
          <w:rFonts w:asciiTheme="minorHAnsi" w:eastAsia="Times New Roman" w:hAnsiTheme="minorHAnsi" w:cs="Courier New"/>
          <w:bCs/>
          <w:color w:val="000000"/>
          <w:sz w:val="18"/>
          <w:szCs w:val="18"/>
        </w:rPr>
        <w:tab/>
      </w:r>
      <w:r>
        <w:rPr>
          <w:rFonts w:asciiTheme="minorHAnsi" w:eastAsia="Times New Roman" w:hAnsiTheme="minorHAnsi" w:cs="Courier New"/>
          <w:bCs/>
          <w:color w:val="000000"/>
          <w:sz w:val="18"/>
          <w:szCs w:val="18"/>
        </w:rPr>
        <w:tab/>
      </w:r>
      <w:r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>o.</w:t>
      </w:r>
      <w:r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ab/>
        <w:t>Sociology 2 American Minority Groups</w:t>
      </w:r>
    </w:p>
    <w:p w:rsidR="007A65A0" w:rsidRDefault="00F66C49" w:rsidP="00077FBF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/>
          <w:b/>
          <w:sz w:val="18"/>
          <w:szCs w:val="18"/>
        </w:rPr>
      </w:pPr>
      <w:r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ab/>
      </w:r>
      <w:r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ab/>
      </w:r>
      <w:r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ab/>
      </w:r>
      <w:r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ab/>
      </w:r>
      <w:r>
        <w:rPr>
          <w:rFonts w:asciiTheme="minorHAnsi" w:eastAsia="Times New Roman" w:hAnsiTheme="minorHAnsi" w:cs="Courier New"/>
          <w:bCs/>
          <w:color w:val="000000"/>
          <w:sz w:val="18"/>
          <w:szCs w:val="18"/>
        </w:rPr>
        <w:t>Revised outcomes, objectives, textbooks, and grading scale.</w:t>
      </w:r>
      <w:r w:rsidR="001D0B31" w:rsidRPr="0012336F">
        <w:rPr>
          <w:rFonts w:asciiTheme="minorHAnsi" w:eastAsia="Times New Roman" w:hAnsiTheme="minorHAnsi" w:cs="Courier New"/>
          <w:color w:val="000000"/>
          <w:sz w:val="18"/>
          <w:szCs w:val="18"/>
        </w:rPr>
        <w:br/>
      </w:r>
    </w:p>
    <w:p w:rsidR="00FD155F" w:rsidRPr="00FD155F" w:rsidRDefault="00FD155F" w:rsidP="00EC62FA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="Courier New"/>
          <w:bCs/>
          <w:color w:val="000000"/>
          <w:sz w:val="18"/>
          <w:szCs w:val="18"/>
        </w:rPr>
      </w:pPr>
      <w:r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ab/>
      </w:r>
      <w:r>
        <w:rPr>
          <w:rFonts w:asciiTheme="minorHAnsi" w:eastAsia="Times New Roman" w:hAnsiTheme="minorHAnsi" w:cs="Courier New"/>
          <w:bCs/>
          <w:color w:val="000000"/>
          <w:sz w:val="18"/>
          <w:szCs w:val="18"/>
        </w:rPr>
        <w:t>Email comments to Robin Huigen for sociology courses.</w:t>
      </w:r>
    </w:p>
    <w:p w:rsidR="00FD155F" w:rsidRDefault="00FD155F" w:rsidP="00EC62FA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</w:pPr>
    </w:p>
    <w:p w:rsidR="00EC62FA" w:rsidRDefault="00EC62FA" w:rsidP="00EC62FA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</w:pPr>
      <w:r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ab/>
      </w:r>
      <w:r w:rsidR="00D87085"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>B</w:t>
      </w:r>
      <w:r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>.</w:t>
      </w:r>
      <w:r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ab/>
        <w:t>BUSINESS DEPARTMENT</w:t>
      </w:r>
    </w:p>
    <w:p w:rsidR="00EC62FA" w:rsidRDefault="00D10C2C" w:rsidP="00EC62FA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</w:pPr>
      <w:r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ab/>
      </w:r>
      <w:r w:rsidR="00EC62FA"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ab/>
        <w:t>1.</w:t>
      </w:r>
      <w:r w:rsidR="00EC62FA"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ab/>
        <w:t>New Course Proposal effective</w:t>
      </w:r>
      <w:r w:rsidR="009C5C10"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 xml:space="preserve"> spring 2011</w:t>
      </w:r>
    </w:p>
    <w:p w:rsidR="00AD203A" w:rsidRDefault="00EC62FA" w:rsidP="00D87085">
      <w:pPr>
        <w:tabs>
          <w:tab w:val="left" w:pos="360"/>
          <w:tab w:val="left" w:pos="720"/>
          <w:tab w:val="left" w:pos="1080"/>
          <w:tab w:val="left" w:pos="1440"/>
          <w:tab w:val="left" w:pos="1620"/>
        </w:tabs>
        <w:ind w:hanging="1440"/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</w:pPr>
      <w:r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ab/>
      </w:r>
      <w:r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ab/>
      </w:r>
      <w:r w:rsidR="00D87085"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ab/>
      </w:r>
      <w:r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ab/>
        <w:t>Information Systems 50B Intermediate Game Programming</w:t>
      </w:r>
      <w:r w:rsidR="00AD203A"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>, 3 units, 3 lecture ho</w:t>
      </w:r>
      <w:r w:rsidR="00D87085"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 xml:space="preserve">urs, 1 lab hour, graded only, 3 </w:t>
      </w:r>
      <w:r w:rsidR="00D87085"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ab/>
      </w:r>
      <w:r w:rsidR="00D87085"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ab/>
      </w:r>
      <w:r w:rsidR="00D87085"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ab/>
      </w:r>
      <w:r w:rsidR="00D87085"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ab/>
      </w:r>
      <w:r w:rsidR="00AD203A"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 xml:space="preserve">repeats. Prerequisites: Information Systems 50A. Advisories: Eligibility for English 125 or 126, and </w:t>
      </w:r>
      <w:r w:rsidR="00D87085"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ab/>
      </w:r>
      <w:r w:rsidR="00D87085"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ab/>
      </w:r>
      <w:r w:rsidR="00D87085"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ab/>
      </w:r>
      <w:r w:rsidR="00D87085"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ab/>
      </w:r>
      <w:r w:rsidR="00D87085"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ab/>
      </w:r>
      <w:r w:rsidR="00AD203A"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 xml:space="preserve">Mathematics </w:t>
      </w:r>
      <w:r w:rsidR="00D87085"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ab/>
      </w:r>
      <w:r w:rsidR="00AD203A"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 xml:space="preserve">101. Program: Information Systems Associate in Science Degree and Certificate of Achievement. </w:t>
      </w:r>
      <w:r w:rsidR="00D87085"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ab/>
      </w:r>
      <w:r w:rsidR="00D87085"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ab/>
      </w:r>
      <w:r w:rsidR="00D87085"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ab/>
      </w:r>
      <w:r w:rsidR="00AD203A">
        <w:rPr>
          <w:sz w:val="18"/>
          <w:szCs w:val="18"/>
        </w:rPr>
        <w:t xml:space="preserve">This course is designed to continue student's game programming development utilizing Adobe Flash application. </w:t>
      </w:r>
      <w:r w:rsidR="00D87085">
        <w:rPr>
          <w:sz w:val="18"/>
          <w:szCs w:val="18"/>
        </w:rPr>
        <w:tab/>
      </w:r>
      <w:r w:rsidR="00D87085">
        <w:rPr>
          <w:sz w:val="18"/>
          <w:szCs w:val="18"/>
        </w:rPr>
        <w:tab/>
      </w:r>
      <w:r w:rsidR="00D87085">
        <w:rPr>
          <w:sz w:val="18"/>
          <w:szCs w:val="18"/>
        </w:rPr>
        <w:tab/>
      </w:r>
      <w:r w:rsidR="00D87085">
        <w:rPr>
          <w:sz w:val="18"/>
          <w:szCs w:val="18"/>
        </w:rPr>
        <w:tab/>
      </w:r>
      <w:r w:rsidR="00AD203A">
        <w:rPr>
          <w:sz w:val="18"/>
          <w:szCs w:val="18"/>
        </w:rPr>
        <w:t xml:space="preserve">Students will plan, design, implement and maintain games focused on game framework design for stand-alone </w:t>
      </w:r>
      <w:r w:rsidR="00D87085">
        <w:rPr>
          <w:sz w:val="18"/>
          <w:szCs w:val="18"/>
        </w:rPr>
        <w:tab/>
      </w:r>
      <w:r w:rsidR="00D87085">
        <w:rPr>
          <w:sz w:val="18"/>
          <w:szCs w:val="18"/>
        </w:rPr>
        <w:tab/>
      </w:r>
      <w:r w:rsidR="00D87085">
        <w:rPr>
          <w:sz w:val="18"/>
          <w:szCs w:val="18"/>
        </w:rPr>
        <w:tab/>
      </w:r>
      <w:r w:rsidR="00D87085">
        <w:rPr>
          <w:sz w:val="18"/>
          <w:szCs w:val="18"/>
        </w:rPr>
        <w:tab/>
      </w:r>
      <w:r w:rsidR="00AD203A">
        <w:rPr>
          <w:sz w:val="18"/>
          <w:szCs w:val="18"/>
        </w:rPr>
        <w:t>computer systems or on the Internet.</w:t>
      </w:r>
    </w:p>
    <w:p w:rsidR="00EC62FA" w:rsidRPr="00077FBF" w:rsidRDefault="00EC62FA" w:rsidP="00EC62FA">
      <w:pPr>
        <w:tabs>
          <w:tab w:val="left" w:pos="360"/>
          <w:tab w:val="left" w:pos="720"/>
          <w:tab w:val="left" w:pos="1080"/>
          <w:tab w:val="left" w:pos="1440"/>
        </w:tabs>
        <w:ind w:left="1440" w:hanging="1440"/>
        <w:rPr>
          <w:rFonts w:asciiTheme="minorHAnsi" w:eastAsia="Times New Roman" w:hAnsiTheme="minorHAnsi" w:cs="Courier New"/>
          <w:bCs/>
          <w:color w:val="000000"/>
          <w:sz w:val="18"/>
          <w:szCs w:val="18"/>
        </w:rPr>
      </w:pPr>
    </w:p>
    <w:p w:rsidR="003C4D4C" w:rsidRPr="003C4D4C" w:rsidRDefault="003C4D4C" w:rsidP="009C5C10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="Courier New"/>
          <w:bCs/>
          <w:color w:val="000000"/>
          <w:sz w:val="18"/>
          <w:szCs w:val="18"/>
        </w:rPr>
      </w:pPr>
      <w:r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ab/>
      </w:r>
      <w:r>
        <w:rPr>
          <w:rFonts w:asciiTheme="minorHAnsi" w:eastAsia="Times New Roman" w:hAnsiTheme="minorHAnsi" w:cs="Courier New"/>
          <w:bCs/>
          <w:color w:val="000000"/>
          <w:sz w:val="18"/>
          <w:szCs w:val="18"/>
        </w:rPr>
        <w:t xml:space="preserve">The articulation officer asked for more detail in the content outline for articulation purposes. IS50A has been accepted and </w:t>
      </w:r>
      <w:r>
        <w:rPr>
          <w:rFonts w:asciiTheme="minorHAnsi" w:eastAsia="Times New Roman" w:hAnsiTheme="minorHAnsi" w:cs="Courier New"/>
          <w:bCs/>
          <w:color w:val="000000"/>
          <w:sz w:val="18"/>
          <w:szCs w:val="18"/>
        </w:rPr>
        <w:tab/>
        <w:t>she would like to submit IS 50B for consideration.</w:t>
      </w:r>
    </w:p>
    <w:p w:rsidR="003C4D4C" w:rsidRDefault="003C4D4C" w:rsidP="009C5C10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</w:pPr>
    </w:p>
    <w:p w:rsidR="009C5C10" w:rsidRDefault="009C5C10" w:rsidP="009C5C10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</w:pPr>
      <w:r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ab/>
      </w:r>
      <w:r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ab/>
        <w:t>2.</w:t>
      </w:r>
      <w:r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ab/>
        <w:t>Program Modification</w:t>
      </w:r>
      <w:r w:rsidR="00E929F0"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>s</w:t>
      </w:r>
      <w:r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 xml:space="preserve"> effective spring 2011</w:t>
      </w:r>
    </w:p>
    <w:p w:rsidR="00EC62FA" w:rsidRDefault="009C5C10" w:rsidP="009C5C10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</w:pPr>
      <w:r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ab/>
      </w:r>
      <w:r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ab/>
      </w:r>
      <w:r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ab/>
        <w:t>a.</w:t>
      </w:r>
      <w:r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ab/>
        <w:t>Information Systems Associate in Science Degree</w:t>
      </w:r>
    </w:p>
    <w:p w:rsidR="009C5C10" w:rsidRPr="009C5C10" w:rsidRDefault="009C5C10" w:rsidP="009C5C10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="Courier New"/>
          <w:bCs/>
          <w:color w:val="000000"/>
          <w:sz w:val="18"/>
          <w:szCs w:val="18"/>
        </w:rPr>
      </w:pPr>
      <w:r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ab/>
      </w:r>
      <w:r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ab/>
      </w:r>
      <w:r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ab/>
      </w:r>
      <w:r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ab/>
      </w:r>
      <w:r>
        <w:rPr>
          <w:rFonts w:asciiTheme="minorHAnsi" w:eastAsia="Times New Roman" w:hAnsiTheme="minorHAnsi" w:cs="Courier New"/>
          <w:bCs/>
          <w:color w:val="000000"/>
          <w:sz w:val="18"/>
          <w:szCs w:val="18"/>
        </w:rPr>
        <w:t>Add new course Information Systems 50B and program outcomes</w:t>
      </w:r>
    </w:p>
    <w:p w:rsidR="00EC62FA" w:rsidRDefault="00EC62FA" w:rsidP="00EC62F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/>
          <w:b/>
          <w:sz w:val="20"/>
        </w:rPr>
      </w:pPr>
    </w:p>
    <w:p w:rsidR="009C5C10" w:rsidRDefault="009C5C10" w:rsidP="009C5C10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</w:pPr>
      <w:r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ab/>
      </w:r>
      <w:r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ab/>
      </w:r>
      <w:r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ab/>
        <w:t>b.</w:t>
      </w:r>
      <w:r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ab/>
        <w:t>Information Systems Certificate of Achievement</w:t>
      </w:r>
    </w:p>
    <w:p w:rsidR="009C5C10" w:rsidRDefault="009C5C10" w:rsidP="009C5C10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="Courier New"/>
          <w:bCs/>
          <w:color w:val="000000"/>
          <w:sz w:val="18"/>
          <w:szCs w:val="18"/>
        </w:rPr>
      </w:pPr>
      <w:r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ab/>
      </w:r>
      <w:r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ab/>
      </w:r>
      <w:r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ab/>
      </w:r>
      <w:r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ab/>
      </w:r>
      <w:r>
        <w:rPr>
          <w:rFonts w:asciiTheme="minorHAnsi" w:eastAsia="Times New Roman" w:hAnsiTheme="minorHAnsi" w:cs="Courier New"/>
          <w:bCs/>
          <w:color w:val="000000"/>
          <w:sz w:val="18"/>
          <w:szCs w:val="18"/>
        </w:rPr>
        <w:t>Add new course Information Systems 50B and program outcomes</w:t>
      </w:r>
    </w:p>
    <w:p w:rsidR="0002543D" w:rsidRDefault="0002543D" w:rsidP="009C5C10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="Courier New"/>
          <w:bCs/>
          <w:color w:val="000000"/>
          <w:sz w:val="18"/>
          <w:szCs w:val="18"/>
        </w:rPr>
      </w:pPr>
    </w:p>
    <w:p w:rsidR="0002543D" w:rsidRDefault="0002543D" w:rsidP="009C5C10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</w:pPr>
      <w:r>
        <w:rPr>
          <w:rFonts w:asciiTheme="minorHAnsi" w:eastAsia="Times New Roman" w:hAnsiTheme="minorHAnsi" w:cs="Courier New"/>
          <w:bCs/>
          <w:color w:val="000000"/>
          <w:sz w:val="18"/>
          <w:szCs w:val="18"/>
        </w:rPr>
        <w:tab/>
      </w:r>
      <w:r>
        <w:rPr>
          <w:rFonts w:asciiTheme="minorHAnsi" w:eastAsia="Times New Roman" w:hAnsiTheme="minorHAnsi" w:cs="Courier New"/>
          <w:bCs/>
          <w:color w:val="000000"/>
          <w:sz w:val="18"/>
          <w:szCs w:val="18"/>
        </w:rPr>
        <w:tab/>
      </w:r>
      <w:r>
        <w:rPr>
          <w:rFonts w:asciiTheme="minorHAnsi" w:eastAsia="Times New Roman" w:hAnsiTheme="minorHAnsi" w:cs="Courier New"/>
          <w:bCs/>
          <w:color w:val="000000"/>
          <w:sz w:val="18"/>
          <w:szCs w:val="18"/>
        </w:rPr>
        <w:tab/>
      </w:r>
      <w:r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>c.</w:t>
      </w:r>
      <w:r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ab/>
        <w:t>Programming for the Web Certificate of Achievement</w:t>
      </w:r>
    </w:p>
    <w:p w:rsidR="0002543D" w:rsidRDefault="0002543D" w:rsidP="0002543D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="Courier New"/>
          <w:bCs/>
          <w:color w:val="000000"/>
          <w:sz w:val="18"/>
          <w:szCs w:val="18"/>
        </w:rPr>
      </w:pPr>
      <w:r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ab/>
      </w:r>
      <w:r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ab/>
      </w:r>
      <w:r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ab/>
      </w:r>
      <w:r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ab/>
      </w:r>
      <w:r>
        <w:rPr>
          <w:rFonts w:asciiTheme="minorHAnsi" w:eastAsia="Times New Roman" w:hAnsiTheme="minorHAnsi" w:cs="Courier New"/>
          <w:bCs/>
          <w:color w:val="000000"/>
          <w:sz w:val="18"/>
          <w:szCs w:val="18"/>
        </w:rPr>
        <w:t>Add new course Information Systems 50B and program outcomes</w:t>
      </w:r>
    </w:p>
    <w:p w:rsidR="008B2138" w:rsidRDefault="008B2138" w:rsidP="0002543D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="Courier New"/>
          <w:bCs/>
          <w:color w:val="000000"/>
          <w:sz w:val="18"/>
          <w:szCs w:val="18"/>
        </w:rPr>
      </w:pPr>
    </w:p>
    <w:p w:rsidR="003C4D4C" w:rsidRPr="003C4D4C" w:rsidRDefault="003C4D4C" w:rsidP="00D87085">
      <w:pPr>
        <w:tabs>
          <w:tab w:val="left" w:pos="360"/>
          <w:tab w:val="left" w:pos="720"/>
          <w:tab w:val="left" w:pos="1080"/>
          <w:tab w:val="left" w:pos="1440"/>
        </w:tabs>
        <w:rPr>
          <w:rFonts w:eastAsia="Times New Roman" w:cs="Courier New"/>
          <w:color w:val="000000"/>
          <w:sz w:val="18"/>
          <w:szCs w:val="18"/>
        </w:rPr>
      </w:pPr>
      <w:r>
        <w:rPr>
          <w:rFonts w:eastAsia="Times New Roman" w:cs="Courier New"/>
          <w:b/>
          <w:color w:val="000000"/>
          <w:sz w:val="18"/>
          <w:szCs w:val="18"/>
        </w:rPr>
        <w:tab/>
      </w:r>
      <w:r>
        <w:rPr>
          <w:rFonts w:eastAsia="Times New Roman" w:cs="Courier New"/>
          <w:color w:val="000000"/>
          <w:sz w:val="18"/>
          <w:szCs w:val="18"/>
        </w:rPr>
        <w:t xml:space="preserve">Everett Sandoval will look at the programs and make corrections to courses being </w:t>
      </w:r>
      <w:proofErr w:type="gramStart"/>
      <w:r>
        <w:rPr>
          <w:rFonts w:eastAsia="Times New Roman" w:cs="Courier New"/>
          <w:color w:val="000000"/>
          <w:sz w:val="18"/>
          <w:szCs w:val="18"/>
        </w:rPr>
        <w:t>added/deleted</w:t>
      </w:r>
      <w:proofErr w:type="gramEnd"/>
      <w:r>
        <w:rPr>
          <w:rFonts w:eastAsia="Times New Roman" w:cs="Courier New"/>
          <w:color w:val="000000"/>
          <w:sz w:val="18"/>
          <w:szCs w:val="18"/>
        </w:rPr>
        <w:t xml:space="preserve"> from programs.</w:t>
      </w:r>
    </w:p>
    <w:p w:rsidR="003C4D4C" w:rsidRDefault="003C4D4C" w:rsidP="00D87085">
      <w:pPr>
        <w:tabs>
          <w:tab w:val="left" w:pos="360"/>
          <w:tab w:val="left" w:pos="720"/>
          <w:tab w:val="left" w:pos="1080"/>
          <w:tab w:val="left" w:pos="1440"/>
        </w:tabs>
        <w:rPr>
          <w:rFonts w:eastAsia="Times New Roman" w:cs="Courier New"/>
          <w:b/>
          <w:color w:val="000000"/>
          <w:sz w:val="18"/>
          <w:szCs w:val="18"/>
        </w:rPr>
      </w:pPr>
    </w:p>
    <w:p w:rsidR="008B2138" w:rsidRPr="008B2138" w:rsidRDefault="008B2138" w:rsidP="00D87085">
      <w:pPr>
        <w:tabs>
          <w:tab w:val="left" w:pos="360"/>
          <w:tab w:val="left" w:pos="720"/>
          <w:tab w:val="left" w:pos="1080"/>
          <w:tab w:val="left" w:pos="1440"/>
        </w:tabs>
        <w:rPr>
          <w:rFonts w:eastAsia="Times New Roman" w:cs="Courier New"/>
          <w:b/>
          <w:color w:val="000000"/>
          <w:sz w:val="18"/>
          <w:szCs w:val="18"/>
        </w:rPr>
      </w:pPr>
      <w:r w:rsidRPr="008B2138">
        <w:rPr>
          <w:rFonts w:eastAsia="Times New Roman" w:cs="Courier New"/>
          <w:b/>
          <w:color w:val="000000"/>
          <w:sz w:val="18"/>
          <w:szCs w:val="18"/>
        </w:rPr>
        <w:tab/>
      </w:r>
      <w:r w:rsidRPr="008B2138">
        <w:rPr>
          <w:rFonts w:eastAsia="Times New Roman" w:cs="Courier New"/>
          <w:b/>
          <w:color w:val="000000"/>
          <w:sz w:val="18"/>
          <w:szCs w:val="18"/>
        </w:rPr>
        <w:tab/>
        <w:t>3.</w:t>
      </w:r>
      <w:r w:rsidRPr="008B2138">
        <w:rPr>
          <w:rFonts w:eastAsia="Times New Roman" w:cs="Courier New"/>
          <w:b/>
          <w:color w:val="000000"/>
          <w:sz w:val="18"/>
          <w:szCs w:val="18"/>
        </w:rPr>
        <w:tab/>
        <w:t xml:space="preserve">Course Deletions effective </w:t>
      </w:r>
      <w:r>
        <w:rPr>
          <w:rFonts w:eastAsia="Times New Roman" w:cs="Courier New"/>
          <w:b/>
          <w:color w:val="000000"/>
          <w:sz w:val="18"/>
          <w:szCs w:val="18"/>
        </w:rPr>
        <w:t>spring 2011</w:t>
      </w:r>
    </w:p>
    <w:p w:rsidR="008B2138" w:rsidRPr="008B2138" w:rsidRDefault="008B2138" w:rsidP="008B2138">
      <w:pPr>
        <w:tabs>
          <w:tab w:val="left" w:pos="360"/>
          <w:tab w:val="left" w:pos="720"/>
          <w:tab w:val="left" w:pos="1080"/>
          <w:tab w:val="left" w:pos="1440"/>
        </w:tabs>
        <w:rPr>
          <w:rFonts w:cs="Courier New"/>
          <w:b/>
          <w:bCs/>
          <w:color w:val="000000"/>
          <w:sz w:val="18"/>
          <w:szCs w:val="18"/>
        </w:rPr>
      </w:pPr>
      <w:r>
        <w:rPr>
          <w:rFonts w:cs="Courier New"/>
          <w:b/>
          <w:bCs/>
          <w:color w:val="000000"/>
          <w:sz w:val="18"/>
          <w:szCs w:val="18"/>
        </w:rPr>
        <w:tab/>
      </w:r>
      <w:r>
        <w:rPr>
          <w:rFonts w:cs="Courier New"/>
          <w:b/>
          <w:bCs/>
          <w:color w:val="000000"/>
          <w:sz w:val="18"/>
          <w:szCs w:val="18"/>
        </w:rPr>
        <w:tab/>
      </w:r>
      <w:r>
        <w:rPr>
          <w:rFonts w:cs="Courier New"/>
          <w:b/>
          <w:bCs/>
          <w:color w:val="000000"/>
          <w:sz w:val="18"/>
          <w:szCs w:val="18"/>
        </w:rPr>
        <w:tab/>
        <w:t>a.</w:t>
      </w:r>
      <w:r>
        <w:rPr>
          <w:rFonts w:cs="Courier New"/>
          <w:b/>
          <w:bCs/>
          <w:color w:val="000000"/>
          <w:sz w:val="18"/>
          <w:szCs w:val="18"/>
        </w:rPr>
        <w:tab/>
      </w:r>
      <w:r w:rsidRPr="008B2138">
        <w:rPr>
          <w:rFonts w:cs="Courier New"/>
          <w:b/>
          <w:bCs/>
          <w:color w:val="000000"/>
          <w:sz w:val="18"/>
          <w:szCs w:val="18"/>
        </w:rPr>
        <w:t>O</w:t>
      </w:r>
      <w:r>
        <w:rPr>
          <w:rFonts w:cs="Courier New"/>
          <w:b/>
          <w:bCs/>
          <w:color w:val="000000"/>
          <w:sz w:val="18"/>
          <w:szCs w:val="18"/>
        </w:rPr>
        <w:t xml:space="preserve">ffice </w:t>
      </w:r>
      <w:r w:rsidRPr="008B2138">
        <w:rPr>
          <w:rFonts w:cs="Courier New"/>
          <w:b/>
          <w:bCs/>
          <w:color w:val="000000"/>
          <w:sz w:val="18"/>
          <w:szCs w:val="18"/>
        </w:rPr>
        <w:t>T</w:t>
      </w:r>
      <w:r>
        <w:rPr>
          <w:rFonts w:cs="Courier New"/>
          <w:b/>
          <w:bCs/>
          <w:color w:val="000000"/>
          <w:sz w:val="18"/>
          <w:szCs w:val="18"/>
        </w:rPr>
        <w:t>echnology</w:t>
      </w:r>
      <w:r w:rsidRPr="008B2138">
        <w:rPr>
          <w:rFonts w:cs="Courier New"/>
          <w:b/>
          <w:bCs/>
          <w:color w:val="000000"/>
          <w:sz w:val="18"/>
          <w:szCs w:val="18"/>
        </w:rPr>
        <w:t xml:space="preserve"> 4 Machine Transcription</w:t>
      </w:r>
    </w:p>
    <w:p w:rsidR="008B2138" w:rsidRDefault="00997622" w:rsidP="008B2138">
      <w:pPr>
        <w:tabs>
          <w:tab w:val="left" w:pos="360"/>
          <w:tab w:val="left" w:pos="720"/>
          <w:tab w:val="left" w:pos="1080"/>
          <w:tab w:val="left" w:pos="1440"/>
        </w:tabs>
        <w:rPr>
          <w:rFonts w:cs="Courier New"/>
          <w:bCs/>
          <w:color w:val="000000"/>
          <w:sz w:val="18"/>
          <w:szCs w:val="18"/>
        </w:rPr>
      </w:pPr>
      <w:r>
        <w:rPr>
          <w:rFonts w:cs="Courier New"/>
          <w:b/>
          <w:bCs/>
          <w:color w:val="000000"/>
          <w:sz w:val="18"/>
          <w:szCs w:val="18"/>
        </w:rPr>
        <w:lastRenderedPageBreak/>
        <w:tab/>
      </w:r>
      <w:r>
        <w:rPr>
          <w:rFonts w:cs="Courier New"/>
          <w:b/>
          <w:bCs/>
          <w:color w:val="000000"/>
          <w:sz w:val="18"/>
          <w:szCs w:val="18"/>
        </w:rPr>
        <w:tab/>
      </w:r>
      <w:r>
        <w:rPr>
          <w:rFonts w:cs="Courier New"/>
          <w:b/>
          <w:bCs/>
          <w:color w:val="000000"/>
          <w:sz w:val="18"/>
          <w:szCs w:val="18"/>
        </w:rPr>
        <w:tab/>
      </w:r>
      <w:r>
        <w:rPr>
          <w:rFonts w:cs="Courier New"/>
          <w:b/>
          <w:bCs/>
          <w:color w:val="000000"/>
          <w:sz w:val="18"/>
          <w:szCs w:val="18"/>
        </w:rPr>
        <w:tab/>
      </w:r>
      <w:r>
        <w:rPr>
          <w:rFonts w:cs="Courier New"/>
          <w:bCs/>
          <w:color w:val="000000"/>
          <w:sz w:val="18"/>
          <w:szCs w:val="18"/>
        </w:rPr>
        <w:t>Classes are no longer offered.</w:t>
      </w:r>
    </w:p>
    <w:p w:rsidR="00997622" w:rsidRPr="00997622" w:rsidRDefault="00997622" w:rsidP="008B2138">
      <w:pPr>
        <w:tabs>
          <w:tab w:val="left" w:pos="360"/>
          <w:tab w:val="left" w:pos="720"/>
          <w:tab w:val="left" w:pos="1080"/>
          <w:tab w:val="left" w:pos="1440"/>
        </w:tabs>
        <w:rPr>
          <w:rFonts w:cs="Courier New"/>
          <w:bCs/>
          <w:color w:val="000000"/>
          <w:sz w:val="18"/>
          <w:szCs w:val="18"/>
        </w:rPr>
      </w:pPr>
    </w:p>
    <w:p w:rsidR="008B2138" w:rsidRPr="008B2138" w:rsidRDefault="008B2138" w:rsidP="008B2138">
      <w:pPr>
        <w:tabs>
          <w:tab w:val="left" w:pos="360"/>
          <w:tab w:val="left" w:pos="720"/>
          <w:tab w:val="left" w:pos="1080"/>
          <w:tab w:val="left" w:pos="1440"/>
        </w:tabs>
        <w:rPr>
          <w:rFonts w:cs="Courier New"/>
          <w:b/>
          <w:bCs/>
          <w:color w:val="000000"/>
          <w:sz w:val="18"/>
          <w:szCs w:val="18"/>
        </w:rPr>
      </w:pPr>
      <w:r>
        <w:rPr>
          <w:rFonts w:cs="Courier New"/>
          <w:b/>
          <w:bCs/>
          <w:color w:val="000000"/>
          <w:sz w:val="18"/>
          <w:szCs w:val="18"/>
        </w:rPr>
        <w:tab/>
      </w:r>
      <w:r>
        <w:rPr>
          <w:rFonts w:cs="Courier New"/>
          <w:b/>
          <w:bCs/>
          <w:color w:val="000000"/>
          <w:sz w:val="18"/>
          <w:szCs w:val="18"/>
        </w:rPr>
        <w:tab/>
      </w:r>
      <w:r>
        <w:rPr>
          <w:rFonts w:cs="Courier New"/>
          <w:b/>
          <w:bCs/>
          <w:color w:val="000000"/>
          <w:sz w:val="18"/>
          <w:szCs w:val="18"/>
        </w:rPr>
        <w:tab/>
        <w:t>b.</w:t>
      </w:r>
      <w:r>
        <w:rPr>
          <w:rFonts w:cs="Courier New"/>
          <w:b/>
          <w:bCs/>
          <w:color w:val="000000"/>
          <w:sz w:val="18"/>
          <w:szCs w:val="18"/>
        </w:rPr>
        <w:tab/>
      </w:r>
      <w:r w:rsidRPr="008B2138">
        <w:rPr>
          <w:rFonts w:cs="Courier New"/>
          <w:b/>
          <w:bCs/>
          <w:color w:val="000000"/>
          <w:sz w:val="18"/>
          <w:szCs w:val="18"/>
        </w:rPr>
        <w:t>O</w:t>
      </w:r>
      <w:r>
        <w:rPr>
          <w:rFonts w:cs="Courier New"/>
          <w:b/>
          <w:bCs/>
          <w:color w:val="000000"/>
          <w:sz w:val="18"/>
          <w:szCs w:val="18"/>
        </w:rPr>
        <w:t xml:space="preserve">ffice </w:t>
      </w:r>
      <w:r w:rsidRPr="008B2138">
        <w:rPr>
          <w:rFonts w:cs="Courier New"/>
          <w:b/>
          <w:bCs/>
          <w:color w:val="000000"/>
          <w:sz w:val="18"/>
          <w:szCs w:val="18"/>
        </w:rPr>
        <w:t>T</w:t>
      </w:r>
      <w:r>
        <w:rPr>
          <w:rFonts w:cs="Courier New"/>
          <w:b/>
          <w:bCs/>
          <w:color w:val="000000"/>
          <w:sz w:val="18"/>
          <w:szCs w:val="18"/>
        </w:rPr>
        <w:t>echnology</w:t>
      </w:r>
      <w:r w:rsidRPr="008B2138">
        <w:rPr>
          <w:rFonts w:cs="Courier New"/>
          <w:b/>
          <w:bCs/>
          <w:color w:val="000000"/>
          <w:sz w:val="18"/>
          <w:szCs w:val="18"/>
        </w:rPr>
        <w:t xml:space="preserve"> 8 Practicum </w:t>
      </w:r>
      <w:r>
        <w:rPr>
          <w:rFonts w:cs="Courier New"/>
          <w:b/>
          <w:bCs/>
          <w:color w:val="000000"/>
          <w:sz w:val="18"/>
          <w:szCs w:val="18"/>
        </w:rPr>
        <w:t>i</w:t>
      </w:r>
      <w:r w:rsidRPr="008B2138">
        <w:rPr>
          <w:rFonts w:cs="Courier New"/>
          <w:b/>
          <w:bCs/>
          <w:color w:val="000000"/>
          <w:sz w:val="18"/>
          <w:szCs w:val="18"/>
        </w:rPr>
        <w:t>n Customer Relations</w:t>
      </w:r>
    </w:p>
    <w:p w:rsidR="00997622" w:rsidRDefault="00997622" w:rsidP="00997622">
      <w:pPr>
        <w:tabs>
          <w:tab w:val="left" w:pos="360"/>
          <w:tab w:val="left" w:pos="720"/>
          <w:tab w:val="left" w:pos="1080"/>
          <w:tab w:val="left" w:pos="1440"/>
        </w:tabs>
        <w:rPr>
          <w:rFonts w:cs="Courier New"/>
          <w:bCs/>
          <w:color w:val="000000"/>
          <w:sz w:val="18"/>
          <w:szCs w:val="18"/>
        </w:rPr>
      </w:pPr>
      <w:r>
        <w:rPr>
          <w:rFonts w:cs="Courier New"/>
          <w:b/>
          <w:bCs/>
          <w:color w:val="000000"/>
          <w:sz w:val="18"/>
          <w:szCs w:val="18"/>
        </w:rPr>
        <w:tab/>
      </w:r>
      <w:r>
        <w:rPr>
          <w:rFonts w:cs="Courier New"/>
          <w:b/>
          <w:bCs/>
          <w:color w:val="000000"/>
          <w:sz w:val="18"/>
          <w:szCs w:val="18"/>
        </w:rPr>
        <w:tab/>
      </w:r>
      <w:r>
        <w:rPr>
          <w:rFonts w:cs="Courier New"/>
          <w:b/>
          <w:bCs/>
          <w:color w:val="000000"/>
          <w:sz w:val="18"/>
          <w:szCs w:val="18"/>
        </w:rPr>
        <w:tab/>
      </w:r>
      <w:r>
        <w:rPr>
          <w:rFonts w:cs="Courier New"/>
          <w:b/>
          <w:bCs/>
          <w:color w:val="000000"/>
          <w:sz w:val="18"/>
          <w:szCs w:val="18"/>
        </w:rPr>
        <w:tab/>
      </w:r>
      <w:r>
        <w:rPr>
          <w:rFonts w:cs="Courier New"/>
          <w:bCs/>
          <w:color w:val="000000"/>
          <w:sz w:val="18"/>
          <w:szCs w:val="18"/>
        </w:rPr>
        <w:t>Classes are no longer offered.</w:t>
      </w:r>
    </w:p>
    <w:p w:rsidR="008B2138" w:rsidRDefault="008B2138" w:rsidP="00D87085">
      <w:pPr>
        <w:tabs>
          <w:tab w:val="left" w:pos="360"/>
          <w:tab w:val="left" w:pos="720"/>
          <w:tab w:val="left" w:pos="1080"/>
          <w:tab w:val="left" w:pos="1440"/>
        </w:tabs>
        <w:rPr>
          <w:rFonts w:cs="Courier New"/>
          <w:b/>
          <w:bCs/>
          <w:color w:val="000000"/>
          <w:sz w:val="18"/>
          <w:szCs w:val="18"/>
        </w:rPr>
      </w:pPr>
    </w:p>
    <w:p w:rsidR="008B2138" w:rsidRPr="008B2138" w:rsidRDefault="008B2138" w:rsidP="00D87085">
      <w:pPr>
        <w:tabs>
          <w:tab w:val="left" w:pos="360"/>
          <w:tab w:val="left" w:pos="720"/>
          <w:tab w:val="left" w:pos="1080"/>
          <w:tab w:val="left" w:pos="1440"/>
        </w:tabs>
        <w:rPr>
          <w:rFonts w:cs="Courier New"/>
          <w:b/>
          <w:bCs/>
          <w:color w:val="000000"/>
          <w:sz w:val="18"/>
          <w:szCs w:val="18"/>
        </w:rPr>
      </w:pPr>
      <w:r>
        <w:rPr>
          <w:rFonts w:cs="Courier New"/>
          <w:b/>
          <w:bCs/>
          <w:color w:val="000000"/>
          <w:sz w:val="18"/>
          <w:szCs w:val="18"/>
        </w:rPr>
        <w:tab/>
      </w:r>
      <w:r>
        <w:rPr>
          <w:rFonts w:cs="Courier New"/>
          <w:b/>
          <w:bCs/>
          <w:color w:val="000000"/>
          <w:sz w:val="18"/>
          <w:szCs w:val="18"/>
        </w:rPr>
        <w:tab/>
      </w:r>
      <w:r>
        <w:rPr>
          <w:rFonts w:cs="Courier New"/>
          <w:b/>
          <w:bCs/>
          <w:color w:val="000000"/>
          <w:sz w:val="18"/>
          <w:szCs w:val="18"/>
        </w:rPr>
        <w:tab/>
        <w:t>c.</w:t>
      </w:r>
      <w:r>
        <w:rPr>
          <w:rFonts w:cs="Courier New"/>
          <w:b/>
          <w:bCs/>
          <w:color w:val="000000"/>
          <w:sz w:val="18"/>
          <w:szCs w:val="18"/>
        </w:rPr>
        <w:tab/>
      </w:r>
      <w:r w:rsidRPr="008B2138">
        <w:rPr>
          <w:rFonts w:cs="Courier New"/>
          <w:b/>
          <w:bCs/>
          <w:color w:val="000000"/>
          <w:sz w:val="18"/>
          <w:szCs w:val="18"/>
        </w:rPr>
        <w:t>O</w:t>
      </w:r>
      <w:r>
        <w:rPr>
          <w:rFonts w:cs="Courier New"/>
          <w:b/>
          <w:bCs/>
          <w:color w:val="000000"/>
          <w:sz w:val="18"/>
          <w:szCs w:val="18"/>
        </w:rPr>
        <w:t xml:space="preserve">ffice </w:t>
      </w:r>
      <w:r w:rsidRPr="008B2138">
        <w:rPr>
          <w:rFonts w:cs="Courier New"/>
          <w:b/>
          <w:bCs/>
          <w:color w:val="000000"/>
          <w:sz w:val="18"/>
          <w:szCs w:val="18"/>
        </w:rPr>
        <w:t>T</w:t>
      </w:r>
      <w:r>
        <w:rPr>
          <w:rFonts w:cs="Courier New"/>
          <w:b/>
          <w:bCs/>
          <w:color w:val="000000"/>
          <w:sz w:val="18"/>
          <w:szCs w:val="18"/>
        </w:rPr>
        <w:t>echnology</w:t>
      </w:r>
      <w:r w:rsidRPr="008B2138">
        <w:rPr>
          <w:rFonts w:cs="Courier New"/>
          <w:b/>
          <w:bCs/>
          <w:color w:val="000000"/>
          <w:sz w:val="18"/>
          <w:szCs w:val="18"/>
        </w:rPr>
        <w:t xml:space="preserve"> 11B </w:t>
      </w:r>
      <w:r>
        <w:rPr>
          <w:rFonts w:cs="Courier New"/>
          <w:b/>
          <w:bCs/>
          <w:color w:val="000000"/>
          <w:sz w:val="18"/>
          <w:szCs w:val="18"/>
        </w:rPr>
        <w:t>Corel WordP</w:t>
      </w:r>
      <w:r w:rsidRPr="008B2138">
        <w:rPr>
          <w:rFonts w:cs="Courier New"/>
          <w:b/>
          <w:bCs/>
          <w:color w:val="000000"/>
          <w:sz w:val="18"/>
          <w:szCs w:val="18"/>
        </w:rPr>
        <w:t>erfect Essentials</w:t>
      </w:r>
    </w:p>
    <w:p w:rsidR="00997622" w:rsidRDefault="00997622" w:rsidP="00997622">
      <w:pPr>
        <w:tabs>
          <w:tab w:val="left" w:pos="360"/>
          <w:tab w:val="left" w:pos="720"/>
          <w:tab w:val="left" w:pos="1080"/>
          <w:tab w:val="left" w:pos="1440"/>
        </w:tabs>
        <w:rPr>
          <w:rFonts w:cs="Courier New"/>
          <w:bCs/>
          <w:color w:val="000000"/>
          <w:sz w:val="18"/>
          <w:szCs w:val="18"/>
        </w:rPr>
      </w:pPr>
      <w:r>
        <w:rPr>
          <w:rFonts w:cs="Courier New"/>
          <w:b/>
          <w:bCs/>
          <w:color w:val="000000"/>
          <w:sz w:val="18"/>
          <w:szCs w:val="18"/>
        </w:rPr>
        <w:tab/>
      </w:r>
      <w:r>
        <w:rPr>
          <w:rFonts w:cs="Courier New"/>
          <w:b/>
          <w:bCs/>
          <w:color w:val="000000"/>
          <w:sz w:val="18"/>
          <w:szCs w:val="18"/>
        </w:rPr>
        <w:tab/>
      </w:r>
      <w:r>
        <w:rPr>
          <w:rFonts w:cs="Courier New"/>
          <w:b/>
          <w:bCs/>
          <w:color w:val="000000"/>
          <w:sz w:val="18"/>
          <w:szCs w:val="18"/>
        </w:rPr>
        <w:tab/>
      </w:r>
      <w:r>
        <w:rPr>
          <w:rFonts w:cs="Courier New"/>
          <w:b/>
          <w:bCs/>
          <w:color w:val="000000"/>
          <w:sz w:val="18"/>
          <w:szCs w:val="18"/>
        </w:rPr>
        <w:tab/>
      </w:r>
      <w:r>
        <w:rPr>
          <w:rFonts w:cs="Courier New"/>
          <w:bCs/>
          <w:color w:val="000000"/>
          <w:sz w:val="18"/>
          <w:szCs w:val="18"/>
        </w:rPr>
        <w:t>Classes are no longer offered.</w:t>
      </w:r>
    </w:p>
    <w:p w:rsidR="008B2138" w:rsidRDefault="008B2138" w:rsidP="008B2138">
      <w:pPr>
        <w:tabs>
          <w:tab w:val="left" w:pos="360"/>
          <w:tab w:val="left" w:pos="720"/>
          <w:tab w:val="left" w:pos="1080"/>
          <w:tab w:val="left" w:pos="1440"/>
        </w:tabs>
        <w:rPr>
          <w:rFonts w:cs="Courier New"/>
          <w:b/>
          <w:bCs/>
          <w:color w:val="000000"/>
          <w:sz w:val="18"/>
          <w:szCs w:val="18"/>
        </w:rPr>
      </w:pPr>
    </w:p>
    <w:p w:rsidR="008B2138" w:rsidRPr="008B2138" w:rsidRDefault="008B2138" w:rsidP="008B2138">
      <w:pPr>
        <w:tabs>
          <w:tab w:val="left" w:pos="360"/>
          <w:tab w:val="left" w:pos="720"/>
          <w:tab w:val="left" w:pos="1080"/>
          <w:tab w:val="left" w:pos="1440"/>
        </w:tabs>
        <w:rPr>
          <w:rFonts w:cs="Courier New"/>
          <w:b/>
          <w:bCs/>
          <w:color w:val="000000"/>
          <w:sz w:val="18"/>
          <w:szCs w:val="18"/>
        </w:rPr>
      </w:pPr>
      <w:r>
        <w:rPr>
          <w:rFonts w:cs="Courier New"/>
          <w:b/>
          <w:bCs/>
          <w:color w:val="000000"/>
          <w:sz w:val="18"/>
          <w:szCs w:val="18"/>
        </w:rPr>
        <w:tab/>
      </w:r>
      <w:r>
        <w:rPr>
          <w:rFonts w:cs="Courier New"/>
          <w:b/>
          <w:bCs/>
          <w:color w:val="000000"/>
          <w:sz w:val="18"/>
          <w:szCs w:val="18"/>
        </w:rPr>
        <w:tab/>
      </w:r>
      <w:r>
        <w:rPr>
          <w:rFonts w:cs="Courier New"/>
          <w:b/>
          <w:bCs/>
          <w:color w:val="000000"/>
          <w:sz w:val="18"/>
          <w:szCs w:val="18"/>
        </w:rPr>
        <w:tab/>
        <w:t>d.</w:t>
      </w:r>
      <w:r>
        <w:rPr>
          <w:rFonts w:cs="Courier New"/>
          <w:b/>
          <w:bCs/>
          <w:color w:val="000000"/>
          <w:sz w:val="18"/>
          <w:szCs w:val="18"/>
        </w:rPr>
        <w:tab/>
      </w:r>
      <w:r w:rsidRPr="008B2138">
        <w:rPr>
          <w:rFonts w:cs="Courier New"/>
          <w:b/>
          <w:bCs/>
          <w:color w:val="000000"/>
          <w:sz w:val="18"/>
          <w:szCs w:val="18"/>
        </w:rPr>
        <w:t>O</w:t>
      </w:r>
      <w:r>
        <w:rPr>
          <w:rFonts w:cs="Courier New"/>
          <w:b/>
          <w:bCs/>
          <w:color w:val="000000"/>
          <w:sz w:val="18"/>
          <w:szCs w:val="18"/>
        </w:rPr>
        <w:t xml:space="preserve">ffice </w:t>
      </w:r>
      <w:r w:rsidRPr="008B2138">
        <w:rPr>
          <w:rFonts w:cs="Courier New"/>
          <w:b/>
          <w:bCs/>
          <w:color w:val="000000"/>
          <w:sz w:val="18"/>
          <w:szCs w:val="18"/>
        </w:rPr>
        <w:t>T</w:t>
      </w:r>
      <w:r>
        <w:rPr>
          <w:rFonts w:cs="Courier New"/>
          <w:b/>
          <w:bCs/>
          <w:color w:val="000000"/>
          <w:sz w:val="18"/>
          <w:szCs w:val="18"/>
        </w:rPr>
        <w:t>echnology</w:t>
      </w:r>
      <w:r w:rsidRPr="008B2138">
        <w:rPr>
          <w:rFonts w:cs="Courier New"/>
          <w:b/>
          <w:bCs/>
          <w:color w:val="000000"/>
          <w:sz w:val="18"/>
          <w:szCs w:val="18"/>
        </w:rPr>
        <w:t xml:space="preserve"> 27 Medical Transcription</w:t>
      </w:r>
    </w:p>
    <w:p w:rsidR="00997622" w:rsidRDefault="00997622" w:rsidP="00997622">
      <w:pPr>
        <w:tabs>
          <w:tab w:val="left" w:pos="360"/>
          <w:tab w:val="left" w:pos="720"/>
          <w:tab w:val="left" w:pos="1080"/>
          <w:tab w:val="left" w:pos="1440"/>
        </w:tabs>
        <w:rPr>
          <w:rFonts w:cs="Courier New"/>
          <w:bCs/>
          <w:color w:val="000000"/>
          <w:sz w:val="18"/>
          <w:szCs w:val="18"/>
        </w:rPr>
      </w:pPr>
      <w:r>
        <w:rPr>
          <w:rFonts w:cs="Courier New"/>
          <w:b/>
          <w:bCs/>
          <w:color w:val="000000"/>
          <w:sz w:val="18"/>
          <w:szCs w:val="18"/>
        </w:rPr>
        <w:tab/>
      </w:r>
      <w:r>
        <w:rPr>
          <w:rFonts w:cs="Courier New"/>
          <w:b/>
          <w:bCs/>
          <w:color w:val="000000"/>
          <w:sz w:val="18"/>
          <w:szCs w:val="18"/>
        </w:rPr>
        <w:tab/>
      </w:r>
      <w:r>
        <w:rPr>
          <w:rFonts w:cs="Courier New"/>
          <w:b/>
          <w:bCs/>
          <w:color w:val="000000"/>
          <w:sz w:val="18"/>
          <w:szCs w:val="18"/>
        </w:rPr>
        <w:tab/>
      </w:r>
      <w:r>
        <w:rPr>
          <w:rFonts w:cs="Courier New"/>
          <w:b/>
          <w:bCs/>
          <w:color w:val="000000"/>
          <w:sz w:val="18"/>
          <w:szCs w:val="18"/>
        </w:rPr>
        <w:tab/>
      </w:r>
      <w:r>
        <w:rPr>
          <w:rFonts w:cs="Courier New"/>
          <w:bCs/>
          <w:color w:val="000000"/>
          <w:sz w:val="18"/>
          <w:szCs w:val="18"/>
        </w:rPr>
        <w:t>Classes are no longer offered.</w:t>
      </w:r>
    </w:p>
    <w:p w:rsidR="008B2138" w:rsidRDefault="008B2138" w:rsidP="00D87085">
      <w:pPr>
        <w:tabs>
          <w:tab w:val="left" w:pos="360"/>
          <w:tab w:val="left" w:pos="720"/>
          <w:tab w:val="left" w:pos="1080"/>
          <w:tab w:val="left" w:pos="1440"/>
        </w:tabs>
        <w:rPr>
          <w:rFonts w:cs="Courier New"/>
          <w:b/>
          <w:bCs/>
          <w:color w:val="000000"/>
          <w:sz w:val="18"/>
          <w:szCs w:val="18"/>
        </w:rPr>
      </w:pPr>
    </w:p>
    <w:p w:rsidR="008B2138" w:rsidRPr="008B2138" w:rsidRDefault="008B2138" w:rsidP="00D87085">
      <w:pPr>
        <w:tabs>
          <w:tab w:val="left" w:pos="360"/>
          <w:tab w:val="left" w:pos="720"/>
          <w:tab w:val="left" w:pos="1080"/>
          <w:tab w:val="left" w:pos="1440"/>
        </w:tabs>
        <w:rPr>
          <w:rFonts w:eastAsia="Times New Roman" w:cs="Courier New"/>
          <w:b/>
          <w:color w:val="000000"/>
          <w:sz w:val="18"/>
          <w:szCs w:val="18"/>
        </w:rPr>
      </w:pPr>
      <w:r>
        <w:rPr>
          <w:rFonts w:cs="Courier New"/>
          <w:b/>
          <w:bCs/>
          <w:color w:val="000000"/>
          <w:sz w:val="18"/>
          <w:szCs w:val="18"/>
        </w:rPr>
        <w:tab/>
      </w:r>
      <w:r>
        <w:rPr>
          <w:rFonts w:cs="Courier New"/>
          <w:b/>
          <w:bCs/>
          <w:color w:val="000000"/>
          <w:sz w:val="18"/>
          <w:szCs w:val="18"/>
        </w:rPr>
        <w:tab/>
      </w:r>
      <w:r>
        <w:rPr>
          <w:rFonts w:cs="Courier New"/>
          <w:b/>
          <w:bCs/>
          <w:color w:val="000000"/>
          <w:sz w:val="18"/>
          <w:szCs w:val="18"/>
        </w:rPr>
        <w:tab/>
        <w:t>e.</w:t>
      </w:r>
      <w:r>
        <w:rPr>
          <w:rFonts w:cs="Courier New"/>
          <w:b/>
          <w:bCs/>
          <w:color w:val="000000"/>
          <w:sz w:val="18"/>
          <w:szCs w:val="18"/>
        </w:rPr>
        <w:tab/>
      </w:r>
      <w:r w:rsidRPr="008B2138">
        <w:rPr>
          <w:rFonts w:cs="Courier New"/>
          <w:b/>
          <w:bCs/>
          <w:color w:val="000000"/>
          <w:sz w:val="18"/>
          <w:szCs w:val="18"/>
        </w:rPr>
        <w:t>O</w:t>
      </w:r>
      <w:r>
        <w:rPr>
          <w:rFonts w:cs="Courier New"/>
          <w:b/>
          <w:bCs/>
          <w:color w:val="000000"/>
          <w:sz w:val="18"/>
          <w:szCs w:val="18"/>
        </w:rPr>
        <w:t xml:space="preserve">ffice </w:t>
      </w:r>
      <w:r w:rsidRPr="008B2138">
        <w:rPr>
          <w:rFonts w:cs="Courier New"/>
          <w:b/>
          <w:bCs/>
          <w:color w:val="000000"/>
          <w:sz w:val="18"/>
          <w:szCs w:val="18"/>
        </w:rPr>
        <w:t>T</w:t>
      </w:r>
      <w:r>
        <w:rPr>
          <w:rFonts w:cs="Courier New"/>
          <w:b/>
          <w:bCs/>
          <w:color w:val="000000"/>
          <w:sz w:val="18"/>
          <w:szCs w:val="18"/>
        </w:rPr>
        <w:t>echnology</w:t>
      </w:r>
      <w:r w:rsidRPr="008B2138">
        <w:rPr>
          <w:rFonts w:cs="Courier New"/>
          <w:b/>
          <w:bCs/>
          <w:color w:val="000000"/>
          <w:sz w:val="18"/>
          <w:szCs w:val="18"/>
        </w:rPr>
        <w:t xml:space="preserve"> 122 Keyboarding Improvement</w:t>
      </w:r>
    </w:p>
    <w:p w:rsidR="00997622" w:rsidRDefault="00997622" w:rsidP="00997622">
      <w:pPr>
        <w:tabs>
          <w:tab w:val="left" w:pos="360"/>
          <w:tab w:val="left" w:pos="720"/>
          <w:tab w:val="left" w:pos="1080"/>
          <w:tab w:val="left" w:pos="1440"/>
        </w:tabs>
        <w:rPr>
          <w:rFonts w:cs="Courier New"/>
          <w:bCs/>
          <w:color w:val="000000"/>
          <w:sz w:val="18"/>
          <w:szCs w:val="18"/>
        </w:rPr>
      </w:pPr>
      <w:r>
        <w:rPr>
          <w:rFonts w:cs="Courier New"/>
          <w:b/>
          <w:bCs/>
          <w:color w:val="000000"/>
          <w:sz w:val="18"/>
          <w:szCs w:val="18"/>
        </w:rPr>
        <w:tab/>
      </w:r>
      <w:r>
        <w:rPr>
          <w:rFonts w:cs="Courier New"/>
          <w:b/>
          <w:bCs/>
          <w:color w:val="000000"/>
          <w:sz w:val="18"/>
          <w:szCs w:val="18"/>
        </w:rPr>
        <w:tab/>
      </w:r>
      <w:r>
        <w:rPr>
          <w:rFonts w:cs="Courier New"/>
          <w:b/>
          <w:bCs/>
          <w:color w:val="000000"/>
          <w:sz w:val="18"/>
          <w:szCs w:val="18"/>
        </w:rPr>
        <w:tab/>
      </w:r>
      <w:r>
        <w:rPr>
          <w:rFonts w:cs="Courier New"/>
          <w:b/>
          <w:bCs/>
          <w:color w:val="000000"/>
          <w:sz w:val="18"/>
          <w:szCs w:val="18"/>
        </w:rPr>
        <w:tab/>
      </w:r>
      <w:r>
        <w:rPr>
          <w:rFonts w:cs="Courier New"/>
          <w:bCs/>
          <w:color w:val="000000"/>
          <w:sz w:val="18"/>
          <w:szCs w:val="18"/>
        </w:rPr>
        <w:t>Classes are no longer offered.</w:t>
      </w:r>
    </w:p>
    <w:p w:rsidR="008B2138" w:rsidRPr="008B2138" w:rsidRDefault="008B2138" w:rsidP="00D87085">
      <w:pPr>
        <w:tabs>
          <w:tab w:val="left" w:pos="360"/>
          <w:tab w:val="left" w:pos="720"/>
          <w:tab w:val="left" w:pos="1080"/>
          <w:tab w:val="left" w:pos="1440"/>
        </w:tabs>
        <w:rPr>
          <w:rFonts w:cs="Courier New"/>
          <w:b/>
          <w:bCs/>
          <w:color w:val="000000"/>
          <w:sz w:val="18"/>
          <w:szCs w:val="18"/>
        </w:rPr>
      </w:pPr>
    </w:p>
    <w:p w:rsidR="003C4D4C" w:rsidRPr="003C4D4C" w:rsidRDefault="003C4D4C" w:rsidP="00D10C2C">
      <w:pPr>
        <w:tabs>
          <w:tab w:val="left" w:pos="360"/>
          <w:tab w:val="left" w:pos="720"/>
          <w:tab w:val="left" w:pos="1080"/>
          <w:tab w:val="left" w:pos="1440"/>
        </w:tabs>
        <w:rPr>
          <w:rFonts w:eastAsia="Times New Roman" w:cs="Courier New"/>
          <w:bCs/>
          <w:color w:val="000000"/>
          <w:sz w:val="18"/>
          <w:szCs w:val="18"/>
        </w:rPr>
      </w:pPr>
      <w:r>
        <w:rPr>
          <w:rFonts w:eastAsia="Times New Roman" w:cs="Courier New"/>
          <w:b/>
          <w:bCs/>
          <w:color w:val="000000"/>
          <w:sz w:val="18"/>
          <w:szCs w:val="18"/>
        </w:rPr>
        <w:tab/>
      </w:r>
      <w:r>
        <w:rPr>
          <w:rFonts w:eastAsia="Times New Roman" w:cs="Courier New"/>
          <w:bCs/>
          <w:color w:val="000000"/>
          <w:sz w:val="18"/>
          <w:szCs w:val="18"/>
        </w:rPr>
        <w:t>Approved course deletions for OT 4, 8, 11B, 27, and 122.</w:t>
      </w:r>
    </w:p>
    <w:p w:rsidR="003C4D4C" w:rsidRDefault="003C4D4C" w:rsidP="00D10C2C">
      <w:pPr>
        <w:tabs>
          <w:tab w:val="left" w:pos="360"/>
          <w:tab w:val="left" w:pos="720"/>
          <w:tab w:val="left" w:pos="1080"/>
          <w:tab w:val="left" w:pos="1440"/>
        </w:tabs>
        <w:rPr>
          <w:rFonts w:eastAsia="Times New Roman" w:cs="Courier New"/>
          <w:b/>
          <w:bCs/>
          <w:color w:val="000000"/>
          <w:sz w:val="18"/>
          <w:szCs w:val="18"/>
        </w:rPr>
      </w:pPr>
    </w:p>
    <w:p w:rsidR="00D10C2C" w:rsidRPr="0010189B" w:rsidRDefault="00D10C2C" w:rsidP="00D10C2C">
      <w:pPr>
        <w:tabs>
          <w:tab w:val="left" w:pos="360"/>
          <w:tab w:val="left" w:pos="720"/>
          <w:tab w:val="left" w:pos="1080"/>
          <w:tab w:val="left" w:pos="1440"/>
        </w:tabs>
        <w:rPr>
          <w:rFonts w:eastAsia="Times New Roman" w:cs="Courier New"/>
          <w:b/>
          <w:bCs/>
          <w:color w:val="000000"/>
          <w:sz w:val="18"/>
          <w:szCs w:val="18"/>
        </w:rPr>
      </w:pPr>
      <w:r w:rsidRPr="0010189B">
        <w:rPr>
          <w:rFonts w:eastAsia="Times New Roman" w:cs="Courier New"/>
          <w:b/>
          <w:bCs/>
          <w:color w:val="000000"/>
          <w:sz w:val="18"/>
          <w:szCs w:val="18"/>
        </w:rPr>
        <w:tab/>
      </w:r>
      <w:r w:rsidRPr="0010189B">
        <w:rPr>
          <w:rFonts w:eastAsia="Times New Roman" w:cs="Courier New"/>
          <w:b/>
          <w:bCs/>
          <w:color w:val="000000"/>
          <w:sz w:val="18"/>
          <w:szCs w:val="18"/>
        </w:rPr>
        <w:tab/>
      </w:r>
      <w:r>
        <w:rPr>
          <w:rFonts w:eastAsia="Times New Roman" w:cs="Courier New"/>
          <w:b/>
          <w:bCs/>
          <w:color w:val="000000"/>
          <w:sz w:val="18"/>
          <w:szCs w:val="18"/>
        </w:rPr>
        <w:t>4</w:t>
      </w:r>
      <w:r w:rsidRPr="0010189B">
        <w:rPr>
          <w:rFonts w:eastAsia="Times New Roman" w:cs="Courier New"/>
          <w:b/>
          <w:bCs/>
          <w:color w:val="000000"/>
          <w:sz w:val="18"/>
          <w:szCs w:val="18"/>
        </w:rPr>
        <w:t>.</w:t>
      </w:r>
      <w:r w:rsidRPr="0010189B">
        <w:rPr>
          <w:rFonts w:eastAsia="Times New Roman" w:cs="Courier New"/>
          <w:b/>
          <w:bCs/>
          <w:color w:val="000000"/>
          <w:sz w:val="18"/>
          <w:szCs w:val="18"/>
        </w:rPr>
        <w:tab/>
        <w:t>Distance Education Modification</w:t>
      </w:r>
    </w:p>
    <w:p w:rsidR="00D10C2C" w:rsidRPr="0010189B" w:rsidRDefault="00D10C2C" w:rsidP="00D10C2C">
      <w:pPr>
        <w:tabs>
          <w:tab w:val="left" w:pos="360"/>
          <w:tab w:val="left" w:pos="720"/>
          <w:tab w:val="left" w:pos="1080"/>
          <w:tab w:val="left" w:pos="1440"/>
        </w:tabs>
        <w:rPr>
          <w:rFonts w:eastAsia="Times New Roman" w:cs="Courier New"/>
          <w:b/>
          <w:bCs/>
          <w:color w:val="000000"/>
          <w:sz w:val="18"/>
          <w:szCs w:val="18"/>
        </w:rPr>
      </w:pPr>
      <w:r w:rsidRPr="0010189B">
        <w:rPr>
          <w:rFonts w:eastAsia="Times New Roman" w:cs="Courier New"/>
          <w:b/>
          <w:bCs/>
          <w:color w:val="000000"/>
          <w:sz w:val="18"/>
          <w:szCs w:val="18"/>
        </w:rPr>
        <w:tab/>
      </w:r>
      <w:r w:rsidRPr="0010189B">
        <w:rPr>
          <w:rFonts w:eastAsia="Times New Roman" w:cs="Courier New"/>
          <w:b/>
          <w:bCs/>
          <w:color w:val="000000"/>
          <w:sz w:val="18"/>
          <w:szCs w:val="18"/>
        </w:rPr>
        <w:tab/>
      </w:r>
      <w:r w:rsidRPr="0010189B">
        <w:rPr>
          <w:rFonts w:eastAsia="Times New Roman" w:cs="Courier New"/>
          <w:b/>
          <w:bCs/>
          <w:color w:val="000000"/>
          <w:sz w:val="18"/>
          <w:szCs w:val="18"/>
        </w:rPr>
        <w:tab/>
        <w:t>Economics 1A Introduction to Macroeconomics</w:t>
      </w:r>
    </w:p>
    <w:p w:rsidR="00D10C2C" w:rsidRDefault="00D10C2C" w:rsidP="00D10C2C">
      <w:pPr>
        <w:tabs>
          <w:tab w:val="left" w:pos="360"/>
          <w:tab w:val="left" w:pos="720"/>
          <w:tab w:val="left" w:pos="1080"/>
          <w:tab w:val="left" w:pos="1440"/>
        </w:tabs>
        <w:rPr>
          <w:rFonts w:eastAsia="Times New Roman" w:cs="Courier New"/>
          <w:bCs/>
          <w:color w:val="000000"/>
          <w:sz w:val="18"/>
          <w:szCs w:val="18"/>
        </w:rPr>
      </w:pPr>
      <w:r w:rsidRPr="0010189B">
        <w:rPr>
          <w:rFonts w:eastAsia="Times New Roman" w:cs="Courier New"/>
          <w:b/>
          <w:bCs/>
          <w:color w:val="000000"/>
          <w:sz w:val="18"/>
          <w:szCs w:val="18"/>
        </w:rPr>
        <w:tab/>
      </w:r>
      <w:r w:rsidRPr="0010189B">
        <w:rPr>
          <w:rFonts w:eastAsia="Times New Roman" w:cs="Courier New"/>
          <w:b/>
          <w:bCs/>
          <w:color w:val="000000"/>
          <w:sz w:val="18"/>
          <w:szCs w:val="18"/>
        </w:rPr>
        <w:tab/>
      </w:r>
      <w:r w:rsidRPr="0010189B">
        <w:rPr>
          <w:rFonts w:eastAsia="Times New Roman" w:cs="Courier New"/>
          <w:b/>
          <w:bCs/>
          <w:color w:val="000000"/>
          <w:sz w:val="18"/>
          <w:szCs w:val="18"/>
        </w:rPr>
        <w:tab/>
      </w:r>
      <w:r w:rsidRPr="00D10C2C">
        <w:rPr>
          <w:rFonts w:eastAsia="Times New Roman" w:cs="Courier New"/>
          <w:bCs/>
          <w:color w:val="000000"/>
          <w:sz w:val="18"/>
          <w:szCs w:val="18"/>
        </w:rPr>
        <w:t>Revised to allow for</w:t>
      </w:r>
      <w:r>
        <w:rPr>
          <w:rFonts w:eastAsia="Times New Roman" w:cs="Courier New"/>
          <w:b/>
          <w:bCs/>
          <w:color w:val="000000"/>
          <w:sz w:val="18"/>
          <w:szCs w:val="18"/>
        </w:rPr>
        <w:t xml:space="preserve"> </w:t>
      </w:r>
      <w:r w:rsidRPr="0010189B">
        <w:rPr>
          <w:rFonts w:eastAsia="Times New Roman" w:cs="Courier New"/>
          <w:bCs/>
          <w:color w:val="000000"/>
          <w:sz w:val="18"/>
          <w:szCs w:val="18"/>
        </w:rPr>
        <w:t>0-99% on-campus meetings</w:t>
      </w:r>
    </w:p>
    <w:p w:rsidR="003C4D4C" w:rsidRDefault="003C4D4C" w:rsidP="00D10C2C">
      <w:pPr>
        <w:tabs>
          <w:tab w:val="left" w:pos="360"/>
          <w:tab w:val="left" w:pos="720"/>
          <w:tab w:val="left" w:pos="1080"/>
          <w:tab w:val="left" w:pos="1440"/>
        </w:tabs>
        <w:rPr>
          <w:rFonts w:eastAsia="Times New Roman" w:cs="Courier New"/>
          <w:bCs/>
          <w:color w:val="000000"/>
          <w:sz w:val="18"/>
          <w:szCs w:val="18"/>
        </w:rPr>
      </w:pPr>
    </w:p>
    <w:p w:rsidR="003C4D4C" w:rsidRPr="003C4D4C" w:rsidRDefault="003C4D4C" w:rsidP="00D10C2C">
      <w:pPr>
        <w:tabs>
          <w:tab w:val="left" w:pos="360"/>
          <w:tab w:val="left" w:pos="720"/>
          <w:tab w:val="left" w:pos="1080"/>
          <w:tab w:val="left" w:pos="1440"/>
        </w:tabs>
        <w:rPr>
          <w:rFonts w:eastAsia="Times New Roman" w:cs="Courier New"/>
          <w:bCs/>
          <w:color w:val="000000"/>
          <w:sz w:val="18"/>
          <w:szCs w:val="18"/>
        </w:rPr>
      </w:pPr>
      <w:r>
        <w:rPr>
          <w:rFonts w:eastAsia="Times New Roman" w:cs="Courier New"/>
          <w:bCs/>
          <w:color w:val="000000"/>
          <w:sz w:val="18"/>
          <w:szCs w:val="18"/>
        </w:rPr>
        <w:tab/>
        <w:t xml:space="preserve">Committee reviewed the proposed distance education modification for Economics 1A and agreed to move to next week’s </w:t>
      </w:r>
      <w:r>
        <w:rPr>
          <w:rFonts w:eastAsia="Times New Roman" w:cs="Courier New"/>
          <w:bCs/>
          <w:color w:val="000000"/>
          <w:sz w:val="18"/>
          <w:szCs w:val="18"/>
        </w:rPr>
        <w:tab/>
        <w:t>consent agenda.</w:t>
      </w:r>
    </w:p>
    <w:p w:rsidR="0016415F" w:rsidRDefault="0016415F" w:rsidP="00D10C2C">
      <w:pPr>
        <w:tabs>
          <w:tab w:val="left" w:pos="360"/>
          <w:tab w:val="left" w:pos="720"/>
          <w:tab w:val="left" w:pos="1080"/>
          <w:tab w:val="left" w:pos="1440"/>
        </w:tabs>
        <w:rPr>
          <w:rFonts w:eastAsia="Times New Roman" w:cs="Courier New"/>
          <w:bCs/>
          <w:color w:val="000000"/>
          <w:sz w:val="18"/>
          <w:szCs w:val="18"/>
        </w:rPr>
      </w:pPr>
    </w:p>
    <w:p w:rsidR="0016415F" w:rsidRDefault="0016415F" w:rsidP="00D10C2C">
      <w:pPr>
        <w:tabs>
          <w:tab w:val="left" w:pos="360"/>
          <w:tab w:val="left" w:pos="720"/>
          <w:tab w:val="left" w:pos="1080"/>
          <w:tab w:val="left" w:pos="1440"/>
        </w:tabs>
        <w:rPr>
          <w:rFonts w:eastAsia="Times New Roman" w:cs="Courier New"/>
          <w:b/>
          <w:bCs/>
          <w:color w:val="000000"/>
          <w:sz w:val="18"/>
          <w:szCs w:val="18"/>
        </w:rPr>
      </w:pPr>
      <w:r>
        <w:rPr>
          <w:rFonts w:eastAsia="Times New Roman" w:cs="Courier New"/>
          <w:bCs/>
          <w:color w:val="000000"/>
          <w:sz w:val="18"/>
          <w:szCs w:val="18"/>
        </w:rPr>
        <w:tab/>
      </w:r>
      <w:r>
        <w:rPr>
          <w:rFonts w:eastAsia="Times New Roman" w:cs="Courier New"/>
          <w:bCs/>
          <w:color w:val="000000"/>
          <w:sz w:val="18"/>
          <w:szCs w:val="18"/>
        </w:rPr>
        <w:tab/>
      </w:r>
      <w:r>
        <w:rPr>
          <w:rFonts w:eastAsia="Times New Roman" w:cs="Courier New"/>
          <w:b/>
          <w:bCs/>
          <w:color w:val="000000"/>
          <w:sz w:val="18"/>
          <w:szCs w:val="18"/>
        </w:rPr>
        <w:t>5.</w:t>
      </w:r>
      <w:r>
        <w:rPr>
          <w:rFonts w:eastAsia="Times New Roman" w:cs="Courier New"/>
          <w:b/>
          <w:bCs/>
          <w:color w:val="000000"/>
          <w:sz w:val="18"/>
          <w:szCs w:val="18"/>
        </w:rPr>
        <w:tab/>
        <w:t>Course Modification Proposals effective fall 2011</w:t>
      </w:r>
    </w:p>
    <w:p w:rsidR="0016415F" w:rsidRDefault="0016415F" w:rsidP="00D10C2C">
      <w:pPr>
        <w:tabs>
          <w:tab w:val="left" w:pos="360"/>
          <w:tab w:val="left" w:pos="720"/>
          <w:tab w:val="left" w:pos="1080"/>
          <w:tab w:val="left" w:pos="1440"/>
        </w:tabs>
        <w:rPr>
          <w:rFonts w:eastAsia="Times New Roman" w:cs="Courier New"/>
          <w:b/>
          <w:bCs/>
          <w:color w:val="000000"/>
          <w:sz w:val="18"/>
          <w:szCs w:val="18"/>
        </w:rPr>
      </w:pPr>
      <w:r>
        <w:rPr>
          <w:rFonts w:eastAsia="Times New Roman" w:cs="Courier New"/>
          <w:b/>
          <w:bCs/>
          <w:color w:val="000000"/>
          <w:sz w:val="18"/>
          <w:szCs w:val="18"/>
        </w:rPr>
        <w:tab/>
      </w:r>
      <w:r>
        <w:rPr>
          <w:rFonts w:eastAsia="Times New Roman" w:cs="Courier New"/>
          <w:b/>
          <w:bCs/>
          <w:color w:val="000000"/>
          <w:sz w:val="18"/>
          <w:szCs w:val="18"/>
        </w:rPr>
        <w:tab/>
      </w:r>
      <w:r>
        <w:rPr>
          <w:rFonts w:eastAsia="Times New Roman" w:cs="Courier New"/>
          <w:b/>
          <w:bCs/>
          <w:color w:val="000000"/>
          <w:sz w:val="18"/>
          <w:szCs w:val="18"/>
        </w:rPr>
        <w:tab/>
        <w:t>a.</w:t>
      </w:r>
      <w:r>
        <w:rPr>
          <w:rFonts w:eastAsia="Times New Roman" w:cs="Courier New"/>
          <w:b/>
          <w:bCs/>
          <w:color w:val="000000"/>
          <w:sz w:val="18"/>
          <w:szCs w:val="18"/>
        </w:rPr>
        <w:tab/>
        <w:t>Office Technology 16</w:t>
      </w:r>
    </w:p>
    <w:p w:rsidR="0016415F" w:rsidRDefault="0016415F" w:rsidP="00D10C2C">
      <w:pPr>
        <w:tabs>
          <w:tab w:val="left" w:pos="360"/>
          <w:tab w:val="left" w:pos="720"/>
          <w:tab w:val="left" w:pos="1080"/>
          <w:tab w:val="left" w:pos="1440"/>
        </w:tabs>
        <w:rPr>
          <w:rFonts w:eastAsia="Times New Roman" w:cs="Courier New"/>
          <w:bCs/>
          <w:color w:val="000000"/>
          <w:sz w:val="18"/>
          <w:szCs w:val="18"/>
        </w:rPr>
      </w:pPr>
      <w:r w:rsidRPr="0016415F">
        <w:rPr>
          <w:rFonts w:eastAsia="Times New Roman" w:cs="Courier New"/>
          <w:bCs/>
          <w:color w:val="000000"/>
          <w:sz w:val="18"/>
          <w:szCs w:val="18"/>
        </w:rPr>
        <w:tab/>
      </w:r>
      <w:r w:rsidRPr="0016415F">
        <w:rPr>
          <w:rFonts w:eastAsia="Times New Roman" w:cs="Courier New"/>
          <w:bCs/>
          <w:color w:val="000000"/>
          <w:sz w:val="18"/>
          <w:szCs w:val="18"/>
        </w:rPr>
        <w:tab/>
      </w:r>
      <w:r w:rsidRPr="0016415F">
        <w:rPr>
          <w:rFonts w:eastAsia="Times New Roman" w:cs="Courier New"/>
          <w:bCs/>
          <w:color w:val="000000"/>
          <w:sz w:val="18"/>
          <w:szCs w:val="18"/>
        </w:rPr>
        <w:tab/>
      </w:r>
      <w:r w:rsidRPr="0016415F">
        <w:rPr>
          <w:rFonts w:eastAsia="Times New Roman" w:cs="Courier New"/>
          <w:bCs/>
          <w:color w:val="000000"/>
          <w:sz w:val="18"/>
          <w:szCs w:val="18"/>
        </w:rPr>
        <w:tab/>
        <w:t>Revised catalog description,</w:t>
      </w:r>
      <w:r>
        <w:rPr>
          <w:rFonts w:eastAsia="Times New Roman" w:cs="Courier New"/>
          <w:bCs/>
          <w:color w:val="000000"/>
          <w:sz w:val="18"/>
          <w:szCs w:val="18"/>
        </w:rPr>
        <w:t xml:space="preserve"> outcomes, objectives, textbooks, and grading scale.</w:t>
      </w:r>
    </w:p>
    <w:p w:rsidR="003C4D4C" w:rsidRDefault="003C4D4C" w:rsidP="00D10C2C">
      <w:pPr>
        <w:tabs>
          <w:tab w:val="left" w:pos="360"/>
          <w:tab w:val="left" w:pos="720"/>
          <w:tab w:val="left" w:pos="1080"/>
          <w:tab w:val="left" w:pos="1440"/>
        </w:tabs>
        <w:rPr>
          <w:rFonts w:eastAsia="Times New Roman" w:cs="Courier New"/>
          <w:bCs/>
          <w:color w:val="000000"/>
          <w:sz w:val="18"/>
          <w:szCs w:val="18"/>
        </w:rPr>
      </w:pPr>
    </w:p>
    <w:p w:rsidR="003C4D4C" w:rsidRPr="003C4D4C" w:rsidRDefault="003C4D4C" w:rsidP="00D10C2C">
      <w:pPr>
        <w:tabs>
          <w:tab w:val="left" w:pos="360"/>
          <w:tab w:val="left" w:pos="720"/>
          <w:tab w:val="left" w:pos="1080"/>
          <w:tab w:val="left" w:pos="1440"/>
        </w:tabs>
        <w:rPr>
          <w:rFonts w:eastAsia="Times New Roman" w:cs="Courier New"/>
          <w:bCs/>
          <w:color w:val="000000"/>
          <w:sz w:val="18"/>
          <w:szCs w:val="18"/>
        </w:rPr>
      </w:pPr>
      <w:r>
        <w:rPr>
          <w:rFonts w:eastAsia="Times New Roman" w:cs="Courier New"/>
          <w:bCs/>
          <w:color w:val="000000"/>
          <w:sz w:val="18"/>
          <w:szCs w:val="18"/>
        </w:rPr>
        <w:tab/>
        <w:t xml:space="preserve">The Chair pulled this course until spring 2011. Said it was pre-launched prematurely as she had been using as a training </w:t>
      </w:r>
      <w:r>
        <w:rPr>
          <w:rFonts w:eastAsia="Times New Roman" w:cs="Courier New"/>
          <w:bCs/>
          <w:color w:val="000000"/>
          <w:sz w:val="18"/>
          <w:szCs w:val="18"/>
        </w:rPr>
        <w:tab/>
        <w:t>tool.</w:t>
      </w:r>
    </w:p>
    <w:p w:rsidR="00D10C2C" w:rsidRDefault="00D10C2C" w:rsidP="00D87085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="Courier New"/>
          <w:b/>
          <w:color w:val="000000"/>
          <w:sz w:val="20"/>
          <w:szCs w:val="20"/>
        </w:rPr>
      </w:pPr>
    </w:p>
    <w:p w:rsidR="00D87085" w:rsidRDefault="00D10C2C" w:rsidP="00D87085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="Courier New"/>
          <w:b/>
          <w:color w:val="000000"/>
          <w:sz w:val="20"/>
          <w:szCs w:val="20"/>
        </w:rPr>
      </w:pPr>
      <w:r>
        <w:rPr>
          <w:rFonts w:asciiTheme="minorHAnsi" w:eastAsia="Times New Roman" w:hAnsiTheme="minorHAnsi" w:cs="Courier New"/>
          <w:b/>
          <w:color w:val="000000"/>
          <w:sz w:val="20"/>
          <w:szCs w:val="20"/>
        </w:rPr>
        <w:tab/>
      </w:r>
      <w:r w:rsidR="00D87085">
        <w:rPr>
          <w:rFonts w:asciiTheme="minorHAnsi" w:eastAsia="Times New Roman" w:hAnsiTheme="minorHAnsi" w:cs="Courier New"/>
          <w:b/>
          <w:color w:val="000000"/>
          <w:sz w:val="20"/>
          <w:szCs w:val="20"/>
        </w:rPr>
        <w:t>C.</w:t>
      </w:r>
      <w:r w:rsidR="00D87085">
        <w:rPr>
          <w:rFonts w:asciiTheme="minorHAnsi" w:eastAsia="Times New Roman" w:hAnsiTheme="minorHAnsi" w:cs="Courier New"/>
          <w:b/>
          <w:color w:val="000000"/>
          <w:sz w:val="20"/>
          <w:szCs w:val="20"/>
        </w:rPr>
        <w:tab/>
        <w:t>DISABLED STUDENTS PROGRMS AND SERVICES DEPARTMENT</w:t>
      </w:r>
    </w:p>
    <w:p w:rsidR="00D87085" w:rsidRDefault="00D87085" w:rsidP="00D87085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="Courier New"/>
          <w:b/>
          <w:color w:val="000000"/>
          <w:sz w:val="20"/>
          <w:szCs w:val="20"/>
        </w:rPr>
      </w:pPr>
      <w:r>
        <w:rPr>
          <w:rFonts w:asciiTheme="minorHAnsi" w:eastAsia="Times New Roman" w:hAnsiTheme="minorHAnsi" w:cs="Courier New"/>
          <w:b/>
          <w:color w:val="000000"/>
          <w:sz w:val="20"/>
          <w:szCs w:val="20"/>
        </w:rPr>
        <w:tab/>
      </w:r>
      <w:r>
        <w:rPr>
          <w:rFonts w:asciiTheme="minorHAnsi" w:eastAsia="Times New Roman" w:hAnsiTheme="minorHAnsi" w:cs="Courier New"/>
          <w:b/>
          <w:color w:val="000000"/>
          <w:sz w:val="20"/>
          <w:szCs w:val="20"/>
        </w:rPr>
        <w:tab/>
        <w:t>1.</w:t>
      </w:r>
      <w:r>
        <w:rPr>
          <w:rFonts w:asciiTheme="minorHAnsi" w:eastAsia="Times New Roman" w:hAnsiTheme="minorHAnsi" w:cs="Courier New"/>
          <w:b/>
          <w:color w:val="000000"/>
          <w:sz w:val="20"/>
          <w:szCs w:val="20"/>
        </w:rPr>
        <w:tab/>
        <w:t>New Program Proposal effective spring 2011</w:t>
      </w:r>
    </w:p>
    <w:p w:rsidR="00D87085" w:rsidRDefault="00D87085" w:rsidP="00D87085">
      <w:pPr>
        <w:tabs>
          <w:tab w:val="left" w:pos="1080"/>
        </w:tabs>
        <w:ind w:left="1080"/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</w:pPr>
      <w:r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>Developmental Services Certificate in Life Skills, 16 units</w:t>
      </w:r>
    </w:p>
    <w:p w:rsidR="003C4D4C" w:rsidRDefault="003C4D4C" w:rsidP="003C4D4C">
      <w:pPr>
        <w:tabs>
          <w:tab w:val="left" w:pos="1080"/>
        </w:tabs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</w:pPr>
    </w:p>
    <w:p w:rsidR="003C4D4C" w:rsidRPr="003C4D4C" w:rsidRDefault="003C4D4C" w:rsidP="003C4D4C">
      <w:pPr>
        <w:tabs>
          <w:tab w:val="left" w:pos="360"/>
          <w:tab w:val="left" w:pos="1080"/>
        </w:tabs>
        <w:rPr>
          <w:rFonts w:asciiTheme="minorHAnsi" w:eastAsia="Times New Roman" w:hAnsiTheme="minorHAnsi" w:cs="Courier New"/>
          <w:bCs/>
          <w:color w:val="000000"/>
          <w:sz w:val="18"/>
          <w:szCs w:val="18"/>
        </w:rPr>
      </w:pPr>
      <w:r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ab/>
      </w:r>
      <w:r>
        <w:rPr>
          <w:rFonts w:asciiTheme="minorHAnsi" w:eastAsia="Times New Roman" w:hAnsiTheme="minorHAnsi" w:cs="Courier New"/>
          <w:bCs/>
          <w:color w:val="000000"/>
          <w:sz w:val="18"/>
          <w:szCs w:val="18"/>
        </w:rPr>
        <w:t xml:space="preserve">The Director for Disabled Students wants this certificate for students with the lowest level of skills and students in the </w:t>
      </w:r>
      <w:r>
        <w:rPr>
          <w:rFonts w:asciiTheme="minorHAnsi" w:eastAsia="Times New Roman" w:hAnsiTheme="minorHAnsi" w:cs="Courier New"/>
          <w:bCs/>
          <w:color w:val="000000"/>
          <w:sz w:val="18"/>
          <w:szCs w:val="18"/>
        </w:rPr>
        <w:tab/>
        <w:t xml:space="preserve">workability program to be able </w:t>
      </w:r>
      <w:proofErr w:type="gramStart"/>
      <w:r>
        <w:rPr>
          <w:rFonts w:asciiTheme="minorHAnsi" w:eastAsia="Times New Roman" w:hAnsiTheme="minorHAnsi" w:cs="Courier New"/>
          <w:bCs/>
          <w:color w:val="000000"/>
          <w:sz w:val="18"/>
          <w:szCs w:val="18"/>
        </w:rPr>
        <w:t>to  leave</w:t>
      </w:r>
      <w:proofErr w:type="gramEnd"/>
      <w:r>
        <w:rPr>
          <w:rFonts w:asciiTheme="minorHAnsi" w:eastAsia="Times New Roman" w:hAnsiTheme="minorHAnsi" w:cs="Courier New"/>
          <w:bCs/>
          <w:color w:val="000000"/>
          <w:sz w:val="18"/>
          <w:szCs w:val="18"/>
        </w:rPr>
        <w:t xml:space="preserve"> with a certificate when they complete their courses.</w:t>
      </w:r>
    </w:p>
    <w:p w:rsidR="00BD3FA7" w:rsidRDefault="00BD3FA7" w:rsidP="00BD3FA7">
      <w:pPr>
        <w:tabs>
          <w:tab w:val="left" w:pos="1080"/>
        </w:tabs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</w:pPr>
    </w:p>
    <w:p w:rsidR="00BD3FA7" w:rsidRDefault="00BD3FA7" w:rsidP="00BD3FA7">
      <w:pPr>
        <w:tabs>
          <w:tab w:val="left" w:pos="360"/>
          <w:tab w:val="left" w:pos="720"/>
          <w:tab w:val="left" w:pos="1080"/>
        </w:tabs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</w:pPr>
      <w:r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ab/>
        <w:t>D.</w:t>
      </w:r>
      <w:r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ab/>
        <w:t>READING AND LANGUAGE DEPARTMENT</w:t>
      </w:r>
    </w:p>
    <w:p w:rsidR="00BD3FA7" w:rsidRDefault="00BD3FA7" w:rsidP="00BD3FA7">
      <w:pPr>
        <w:tabs>
          <w:tab w:val="left" w:pos="360"/>
          <w:tab w:val="left" w:pos="720"/>
          <w:tab w:val="left" w:pos="1080"/>
        </w:tabs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</w:pPr>
      <w:r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ab/>
      </w:r>
      <w:r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ab/>
        <w:t>1.</w:t>
      </w:r>
      <w:r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ab/>
        <w:t>Course Modifications effective fall 2011</w:t>
      </w:r>
    </w:p>
    <w:p w:rsidR="005D0E14" w:rsidRDefault="00BD3FA7" w:rsidP="00BD3FA7">
      <w:pPr>
        <w:tabs>
          <w:tab w:val="left" w:pos="360"/>
          <w:tab w:val="left" w:pos="720"/>
          <w:tab w:val="left" w:pos="1080"/>
        </w:tabs>
        <w:rPr>
          <w:rFonts w:eastAsia="Times New Roman" w:cs="Courier New"/>
          <w:b/>
          <w:bCs/>
          <w:color w:val="000000"/>
          <w:sz w:val="20"/>
          <w:szCs w:val="20"/>
        </w:rPr>
      </w:pPr>
      <w:r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ab/>
      </w:r>
      <w:r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ab/>
      </w:r>
      <w:r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ab/>
        <w:t>a.</w:t>
      </w:r>
      <w:r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ab/>
      </w:r>
      <w:r w:rsidRPr="00B52CA9">
        <w:rPr>
          <w:rFonts w:eastAsia="Times New Roman" w:cs="Courier New"/>
          <w:b/>
          <w:bCs/>
          <w:color w:val="000000"/>
          <w:sz w:val="20"/>
          <w:szCs w:val="20"/>
        </w:rPr>
        <w:t xml:space="preserve">French </w:t>
      </w:r>
      <w:proofErr w:type="gramStart"/>
      <w:r w:rsidRPr="00B52CA9">
        <w:rPr>
          <w:rFonts w:eastAsia="Times New Roman" w:cs="Courier New"/>
          <w:b/>
          <w:bCs/>
          <w:color w:val="000000"/>
          <w:sz w:val="20"/>
          <w:szCs w:val="20"/>
        </w:rPr>
        <w:t>1 Beginning French</w:t>
      </w:r>
      <w:proofErr w:type="gramEnd"/>
    </w:p>
    <w:p w:rsidR="00BD3FA7" w:rsidRPr="00B52CA9" w:rsidRDefault="005D0E14" w:rsidP="005D0E14">
      <w:pPr>
        <w:tabs>
          <w:tab w:val="left" w:pos="1440"/>
        </w:tabs>
        <w:rPr>
          <w:rFonts w:eastAsia="Times New Roman" w:cs="Courier New"/>
          <w:b/>
          <w:bCs/>
          <w:color w:val="000000"/>
          <w:sz w:val="20"/>
          <w:szCs w:val="20"/>
        </w:rPr>
      </w:pPr>
      <w:r>
        <w:rPr>
          <w:rFonts w:eastAsia="Times New Roman" w:cs="Courier New"/>
          <w:color w:val="000000"/>
          <w:sz w:val="20"/>
          <w:szCs w:val="20"/>
        </w:rPr>
        <w:tab/>
      </w:r>
      <w:proofErr w:type="gramStart"/>
      <w:r>
        <w:rPr>
          <w:rFonts w:eastAsia="Times New Roman" w:cs="Courier New"/>
          <w:color w:val="000000"/>
          <w:sz w:val="20"/>
          <w:szCs w:val="20"/>
        </w:rPr>
        <w:t xml:space="preserve">Revised lecture and lab hours, outcomes, objectives, lecture and lab content outline, textbooks, </w:t>
      </w:r>
      <w:r>
        <w:rPr>
          <w:rFonts w:eastAsia="Times New Roman" w:cs="Courier New"/>
          <w:color w:val="000000"/>
          <w:sz w:val="20"/>
          <w:szCs w:val="20"/>
        </w:rPr>
        <w:tab/>
        <w:t>methods to measure student achievement, and grading scale.</w:t>
      </w:r>
      <w:proofErr w:type="gramEnd"/>
      <w:r w:rsidR="00BD3FA7" w:rsidRPr="00B52CA9">
        <w:rPr>
          <w:rFonts w:eastAsia="Times New Roman" w:cs="Courier New"/>
          <w:color w:val="000000"/>
          <w:sz w:val="20"/>
          <w:szCs w:val="20"/>
        </w:rPr>
        <w:br/>
      </w:r>
    </w:p>
    <w:p w:rsidR="00170ADB" w:rsidRDefault="00170ADB" w:rsidP="00170ADB">
      <w:pPr>
        <w:tabs>
          <w:tab w:val="left" w:pos="1080"/>
          <w:tab w:val="left" w:pos="1440"/>
        </w:tabs>
        <w:rPr>
          <w:rFonts w:eastAsia="Times New Roman" w:cs="Courier New"/>
          <w:b/>
          <w:bCs/>
          <w:color w:val="000000"/>
          <w:sz w:val="20"/>
          <w:szCs w:val="20"/>
        </w:rPr>
      </w:pPr>
      <w:r>
        <w:rPr>
          <w:rFonts w:eastAsia="Times New Roman" w:cs="Courier New"/>
          <w:b/>
          <w:bCs/>
          <w:color w:val="000000"/>
          <w:sz w:val="20"/>
          <w:szCs w:val="20"/>
        </w:rPr>
        <w:tab/>
      </w:r>
      <w:r w:rsidR="00BD3FA7">
        <w:rPr>
          <w:rFonts w:eastAsia="Times New Roman" w:cs="Courier New"/>
          <w:b/>
          <w:bCs/>
          <w:color w:val="000000"/>
          <w:sz w:val="20"/>
          <w:szCs w:val="20"/>
        </w:rPr>
        <w:t>b.</w:t>
      </w:r>
      <w:r w:rsidR="00BD3FA7">
        <w:rPr>
          <w:rFonts w:eastAsia="Times New Roman" w:cs="Courier New"/>
          <w:b/>
          <w:bCs/>
          <w:color w:val="000000"/>
          <w:sz w:val="20"/>
          <w:szCs w:val="20"/>
        </w:rPr>
        <w:tab/>
      </w:r>
      <w:r w:rsidR="00BD3FA7" w:rsidRPr="00B52CA9">
        <w:rPr>
          <w:rFonts w:eastAsia="Times New Roman" w:cs="Courier New"/>
          <w:b/>
          <w:bCs/>
          <w:color w:val="000000"/>
          <w:sz w:val="20"/>
          <w:szCs w:val="20"/>
        </w:rPr>
        <w:t>French 2 High-Beginning French</w:t>
      </w:r>
    </w:p>
    <w:p w:rsidR="00BD3FA7" w:rsidRPr="00B52CA9" w:rsidRDefault="00170ADB" w:rsidP="00A95795">
      <w:pPr>
        <w:tabs>
          <w:tab w:val="left" w:pos="1440"/>
        </w:tabs>
        <w:rPr>
          <w:rFonts w:eastAsia="Times New Roman" w:cs="Courier New"/>
          <w:b/>
          <w:bCs/>
          <w:color w:val="000000"/>
          <w:sz w:val="20"/>
          <w:szCs w:val="20"/>
        </w:rPr>
      </w:pPr>
      <w:r>
        <w:rPr>
          <w:rFonts w:eastAsia="Times New Roman" w:cs="Courier New"/>
          <w:color w:val="000000"/>
          <w:sz w:val="20"/>
          <w:szCs w:val="20"/>
        </w:rPr>
        <w:tab/>
      </w:r>
      <w:proofErr w:type="gramStart"/>
      <w:r>
        <w:rPr>
          <w:rFonts w:eastAsia="Times New Roman" w:cs="Courier New"/>
          <w:color w:val="000000"/>
          <w:sz w:val="20"/>
          <w:szCs w:val="20"/>
        </w:rPr>
        <w:t xml:space="preserve">Revised lecture and lab hours, outcomes, objectives, lecture and lab content outline, textbooks, </w:t>
      </w:r>
      <w:r>
        <w:rPr>
          <w:rFonts w:eastAsia="Times New Roman" w:cs="Courier New"/>
          <w:color w:val="000000"/>
          <w:sz w:val="20"/>
          <w:szCs w:val="20"/>
        </w:rPr>
        <w:tab/>
        <w:t>methods to measure student achievement, and grading scale.</w:t>
      </w:r>
      <w:proofErr w:type="gramEnd"/>
      <w:r w:rsidRPr="00B52CA9">
        <w:rPr>
          <w:rFonts w:eastAsia="Times New Roman" w:cs="Courier New"/>
          <w:color w:val="000000"/>
          <w:sz w:val="20"/>
          <w:szCs w:val="20"/>
        </w:rPr>
        <w:br/>
      </w:r>
    </w:p>
    <w:p w:rsidR="00A95795" w:rsidRDefault="00BD3FA7" w:rsidP="00BD3FA7">
      <w:pPr>
        <w:tabs>
          <w:tab w:val="left" w:pos="360"/>
          <w:tab w:val="left" w:pos="720"/>
          <w:tab w:val="left" w:pos="1080"/>
        </w:tabs>
        <w:rPr>
          <w:rFonts w:eastAsia="Times New Roman" w:cs="Courier New"/>
          <w:b/>
          <w:bCs/>
          <w:color w:val="000000"/>
          <w:sz w:val="20"/>
          <w:szCs w:val="20"/>
        </w:rPr>
      </w:pPr>
      <w:r>
        <w:rPr>
          <w:rFonts w:eastAsia="Times New Roman" w:cs="Courier New"/>
          <w:b/>
          <w:bCs/>
          <w:color w:val="000000"/>
          <w:sz w:val="20"/>
          <w:szCs w:val="20"/>
        </w:rPr>
        <w:tab/>
      </w:r>
      <w:r>
        <w:rPr>
          <w:rFonts w:eastAsia="Times New Roman" w:cs="Courier New"/>
          <w:b/>
          <w:bCs/>
          <w:color w:val="000000"/>
          <w:sz w:val="20"/>
          <w:szCs w:val="20"/>
        </w:rPr>
        <w:tab/>
      </w:r>
      <w:r>
        <w:rPr>
          <w:rFonts w:eastAsia="Times New Roman" w:cs="Courier New"/>
          <w:b/>
          <w:bCs/>
          <w:color w:val="000000"/>
          <w:sz w:val="20"/>
          <w:szCs w:val="20"/>
        </w:rPr>
        <w:tab/>
        <w:t>c.</w:t>
      </w:r>
      <w:r>
        <w:rPr>
          <w:rFonts w:eastAsia="Times New Roman" w:cs="Courier New"/>
          <w:b/>
          <w:bCs/>
          <w:color w:val="000000"/>
          <w:sz w:val="20"/>
          <w:szCs w:val="20"/>
        </w:rPr>
        <w:tab/>
      </w:r>
      <w:r w:rsidRPr="00B52CA9">
        <w:rPr>
          <w:rFonts w:eastAsia="Times New Roman" w:cs="Courier New"/>
          <w:b/>
          <w:bCs/>
          <w:color w:val="000000"/>
          <w:sz w:val="20"/>
          <w:szCs w:val="20"/>
        </w:rPr>
        <w:t>French 3 Intermediate French</w:t>
      </w:r>
    </w:p>
    <w:p w:rsidR="00974A8C" w:rsidRPr="00B52CA9" w:rsidRDefault="00974A8C" w:rsidP="00974A8C">
      <w:pPr>
        <w:tabs>
          <w:tab w:val="left" w:pos="1440"/>
        </w:tabs>
        <w:rPr>
          <w:rFonts w:eastAsia="Times New Roman" w:cs="Courier New"/>
          <w:b/>
          <w:bCs/>
          <w:color w:val="000000"/>
          <w:sz w:val="20"/>
          <w:szCs w:val="20"/>
        </w:rPr>
      </w:pPr>
      <w:r>
        <w:rPr>
          <w:rFonts w:eastAsia="Times New Roman" w:cs="Courier New"/>
          <w:color w:val="000000"/>
          <w:sz w:val="20"/>
          <w:szCs w:val="20"/>
        </w:rPr>
        <w:tab/>
      </w:r>
      <w:proofErr w:type="gramStart"/>
      <w:r>
        <w:rPr>
          <w:rFonts w:eastAsia="Times New Roman" w:cs="Courier New"/>
          <w:color w:val="000000"/>
          <w:sz w:val="20"/>
          <w:szCs w:val="20"/>
        </w:rPr>
        <w:t xml:space="preserve">Revised lecture and lab hours, outcomes, objectives, lecture and lab content outline, textbooks, </w:t>
      </w:r>
      <w:r>
        <w:rPr>
          <w:rFonts w:eastAsia="Times New Roman" w:cs="Courier New"/>
          <w:color w:val="000000"/>
          <w:sz w:val="20"/>
          <w:szCs w:val="20"/>
        </w:rPr>
        <w:tab/>
        <w:t>methods to measure student achievement, and grading scale.</w:t>
      </w:r>
      <w:proofErr w:type="gramEnd"/>
      <w:r w:rsidRPr="00B52CA9">
        <w:rPr>
          <w:rFonts w:eastAsia="Times New Roman" w:cs="Courier New"/>
          <w:color w:val="000000"/>
          <w:sz w:val="20"/>
          <w:szCs w:val="20"/>
        </w:rPr>
        <w:br/>
      </w:r>
    </w:p>
    <w:p w:rsidR="00974A8C" w:rsidRDefault="00BD3FA7" w:rsidP="00974A8C">
      <w:pPr>
        <w:tabs>
          <w:tab w:val="left" w:pos="360"/>
          <w:tab w:val="left" w:pos="720"/>
          <w:tab w:val="left" w:pos="1080"/>
        </w:tabs>
        <w:rPr>
          <w:rFonts w:eastAsia="Times New Roman" w:cs="Courier New"/>
          <w:b/>
          <w:bCs/>
          <w:color w:val="000000"/>
          <w:sz w:val="20"/>
          <w:szCs w:val="20"/>
        </w:rPr>
      </w:pPr>
      <w:r>
        <w:rPr>
          <w:rFonts w:eastAsia="Times New Roman" w:cs="Courier New"/>
          <w:b/>
          <w:bCs/>
          <w:color w:val="000000"/>
          <w:sz w:val="20"/>
          <w:szCs w:val="20"/>
        </w:rPr>
        <w:tab/>
      </w:r>
      <w:r>
        <w:rPr>
          <w:rFonts w:eastAsia="Times New Roman" w:cs="Courier New"/>
          <w:b/>
          <w:bCs/>
          <w:color w:val="000000"/>
          <w:sz w:val="20"/>
          <w:szCs w:val="20"/>
        </w:rPr>
        <w:tab/>
      </w:r>
      <w:r>
        <w:rPr>
          <w:rFonts w:eastAsia="Times New Roman" w:cs="Courier New"/>
          <w:b/>
          <w:bCs/>
          <w:color w:val="000000"/>
          <w:sz w:val="20"/>
          <w:szCs w:val="20"/>
        </w:rPr>
        <w:tab/>
        <w:t>d.</w:t>
      </w:r>
      <w:r>
        <w:rPr>
          <w:rFonts w:eastAsia="Times New Roman" w:cs="Courier New"/>
          <w:b/>
          <w:bCs/>
          <w:color w:val="000000"/>
          <w:sz w:val="20"/>
          <w:szCs w:val="20"/>
        </w:rPr>
        <w:tab/>
      </w:r>
      <w:r w:rsidRPr="00B52CA9">
        <w:rPr>
          <w:rFonts w:eastAsia="Times New Roman" w:cs="Courier New"/>
          <w:b/>
          <w:bCs/>
          <w:color w:val="000000"/>
          <w:sz w:val="20"/>
          <w:szCs w:val="20"/>
        </w:rPr>
        <w:t>French 4 High-Intermediate French</w:t>
      </w:r>
    </w:p>
    <w:p w:rsidR="00974A8C" w:rsidRPr="00B52CA9" w:rsidRDefault="00974A8C" w:rsidP="00974A8C">
      <w:pPr>
        <w:tabs>
          <w:tab w:val="left" w:pos="1080"/>
        </w:tabs>
        <w:rPr>
          <w:rFonts w:eastAsia="Times New Roman" w:cs="Courier New"/>
          <w:b/>
          <w:bCs/>
          <w:color w:val="000000"/>
          <w:sz w:val="20"/>
          <w:szCs w:val="20"/>
        </w:rPr>
      </w:pPr>
      <w:r>
        <w:rPr>
          <w:rFonts w:eastAsia="Times New Roman" w:cs="Courier New"/>
          <w:color w:val="000000"/>
          <w:sz w:val="20"/>
          <w:szCs w:val="20"/>
        </w:rPr>
        <w:tab/>
      </w:r>
      <w:r>
        <w:rPr>
          <w:rFonts w:eastAsia="Times New Roman" w:cs="Courier New"/>
          <w:color w:val="000000"/>
          <w:sz w:val="20"/>
          <w:szCs w:val="20"/>
        </w:rPr>
        <w:tab/>
      </w:r>
      <w:proofErr w:type="gramStart"/>
      <w:r>
        <w:rPr>
          <w:rFonts w:eastAsia="Times New Roman" w:cs="Courier New"/>
          <w:color w:val="000000"/>
          <w:sz w:val="20"/>
          <w:szCs w:val="20"/>
        </w:rPr>
        <w:t xml:space="preserve">Revised lecture and lab hours, outcomes, objectives, lecture and lab content outline, textbooks, </w:t>
      </w:r>
      <w:r>
        <w:rPr>
          <w:rFonts w:eastAsia="Times New Roman" w:cs="Courier New"/>
          <w:color w:val="000000"/>
          <w:sz w:val="20"/>
          <w:szCs w:val="20"/>
        </w:rPr>
        <w:tab/>
      </w:r>
      <w:r>
        <w:rPr>
          <w:rFonts w:eastAsia="Times New Roman" w:cs="Courier New"/>
          <w:color w:val="000000"/>
          <w:sz w:val="20"/>
          <w:szCs w:val="20"/>
        </w:rPr>
        <w:tab/>
      </w:r>
      <w:r>
        <w:rPr>
          <w:rFonts w:eastAsia="Times New Roman" w:cs="Courier New"/>
          <w:color w:val="000000"/>
          <w:sz w:val="20"/>
          <w:szCs w:val="20"/>
        </w:rPr>
        <w:tab/>
        <w:t>global/multicultural statement, methods to measure student achievement, and grading scale.</w:t>
      </w:r>
      <w:proofErr w:type="gramEnd"/>
      <w:r w:rsidRPr="00B52CA9">
        <w:rPr>
          <w:rFonts w:eastAsia="Times New Roman" w:cs="Courier New"/>
          <w:color w:val="000000"/>
          <w:sz w:val="20"/>
          <w:szCs w:val="20"/>
        </w:rPr>
        <w:br/>
      </w:r>
    </w:p>
    <w:p w:rsidR="001750A7" w:rsidRDefault="00BD3FA7" w:rsidP="00F40E0C">
      <w:pPr>
        <w:tabs>
          <w:tab w:val="left" w:pos="1080"/>
          <w:tab w:val="left" w:pos="1440"/>
        </w:tabs>
        <w:ind w:left="1080" w:hanging="1080"/>
        <w:rPr>
          <w:rFonts w:eastAsia="Times New Roman" w:cs="Courier New"/>
          <w:color w:val="000000"/>
          <w:sz w:val="20"/>
          <w:szCs w:val="20"/>
        </w:rPr>
      </w:pPr>
      <w:r>
        <w:rPr>
          <w:rFonts w:eastAsia="Times New Roman" w:cs="Courier New"/>
          <w:b/>
          <w:bCs/>
          <w:color w:val="000000"/>
          <w:sz w:val="20"/>
          <w:szCs w:val="20"/>
        </w:rPr>
        <w:lastRenderedPageBreak/>
        <w:tab/>
        <w:t>e.</w:t>
      </w:r>
      <w:r>
        <w:rPr>
          <w:rFonts w:eastAsia="Times New Roman" w:cs="Courier New"/>
          <w:b/>
          <w:bCs/>
          <w:color w:val="000000"/>
          <w:sz w:val="20"/>
          <w:szCs w:val="20"/>
        </w:rPr>
        <w:tab/>
      </w:r>
      <w:r w:rsidRPr="00B52CA9">
        <w:rPr>
          <w:rFonts w:eastAsia="Times New Roman" w:cs="Courier New"/>
          <w:b/>
          <w:bCs/>
          <w:color w:val="000000"/>
          <w:sz w:val="20"/>
          <w:szCs w:val="20"/>
        </w:rPr>
        <w:t>German 1 Beginning German</w:t>
      </w:r>
      <w:r w:rsidRPr="00B52CA9">
        <w:rPr>
          <w:rFonts w:eastAsia="Times New Roman" w:cs="Courier New"/>
          <w:color w:val="000000"/>
          <w:sz w:val="20"/>
          <w:szCs w:val="20"/>
        </w:rPr>
        <w:br/>
      </w:r>
      <w:r w:rsidR="00F40E0C">
        <w:rPr>
          <w:rFonts w:eastAsia="Times New Roman" w:cs="Courier New"/>
          <w:color w:val="000000"/>
          <w:sz w:val="20"/>
          <w:szCs w:val="20"/>
        </w:rPr>
        <w:tab/>
      </w:r>
      <w:r w:rsidR="001750A7">
        <w:rPr>
          <w:rFonts w:eastAsia="Times New Roman" w:cs="Courier New"/>
          <w:color w:val="000000"/>
          <w:sz w:val="20"/>
          <w:szCs w:val="20"/>
        </w:rPr>
        <w:t xml:space="preserve">Revised lecture and lab hours, </w:t>
      </w:r>
      <w:r w:rsidR="00F40E0C">
        <w:rPr>
          <w:rFonts w:eastAsia="Times New Roman" w:cs="Courier New"/>
          <w:color w:val="000000"/>
          <w:sz w:val="20"/>
          <w:szCs w:val="20"/>
        </w:rPr>
        <w:t xml:space="preserve">catalog description, </w:t>
      </w:r>
      <w:r w:rsidR="001750A7">
        <w:rPr>
          <w:rFonts w:eastAsia="Times New Roman" w:cs="Courier New"/>
          <w:color w:val="000000"/>
          <w:sz w:val="20"/>
          <w:szCs w:val="20"/>
        </w:rPr>
        <w:t xml:space="preserve">outcomes, objectives, lecture and lab content </w:t>
      </w:r>
      <w:r w:rsidR="00F40E0C">
        <w:rPr>
          <w:rFonts w:eastAsia="Times New Roman" w:cs="Courier New"/>
          <w:color w:val="000000"/>
          <w:sz w:val="20"/>
          <w:szCs w:val="20"/>
        </w:rPr>
        <w:tab/>
      </w:r>
      <w:r w:rsidR="001750A7">
        <w:rPr>
          <w:rFonts w:eastAsia="Times New Roman" w:cs="Courier New"/>
          <w:color w:val="000000"/>
          <w:sz w:val="20"/>
          <w:szCs w:val="20"/>
        </w:rPr>
        <w:t>outline, textbooks, methods to measure student achievement, and grading scale.</w:t>
      </w:r>
    </w:p>
    <w:p w:rsidR="001750A7" w:rsidRPr="00B52CA9" w:rsidRDefault="001750A7" w:rsidP="001750A7">
      <w:pPr>
        <w:tabs>
          <w:tab w:val="left" w:pos="360"/>
          <w:tab w:val="left" w:pos="720"/>
          <w:tab w:val="left" w:pos="1080"/>
        </w:tabs>
        <w:rPr>
          <w:rFonts w:eastAsia="Times New Roman"/>
          <w:sz w:val="20"/>
          <w:szCs w:val="20"/>
        </w:rPr>
      </w:pPr>
    </w:p>
    <w:p w:rsidR="00F40E0C" w:rsidRDefault="00BD3FA7" w:rsidP="00F40E0C">
      <w:pPr>
        <w:tabs>
          <w:tab w:val="left" w:pos="1080"/>
          <w:tab w:val="left" w:pos="1440"/>
        </w:tabs>
        <w:rPr>
          <w:rFonts w:eastAsia="Times New Roman" w:cs="Courier New"/>
          <w:color w:val="000000"/>
          <w:sz w:val="20"/>
          <w:szCs w:val="20"/>
        </w:rPr>
      </w:pPr>
      <w:r>
        <w:rPr>
          <w:rFonts w:eastAsia="Times New Roman" w:cs="Courier New"/>
          <w:b/>
          <w:bCs/>
          <w:color w:val="000000"/>
          <w:sz w:val="20"/>
          <w:szCs w:val="20"/>
        </w:rPr>
        <w:tab/>
        <w:t>f.</w:t>
      </w:r>
      <w:r>
        <w:rPr>
          <w:rFonts w:eastAsia="Times New Roman" w:cs="Courier New"/>
          <w:b/>
          <w:bCs/>
          <w:color w:val="000000"/>
          <w:sz w:val="20"/>
          <w:szCs w:val="20"/>
        </w:rPr>
        <w:tab/>
      </w:r>
      <w:r w:rsidRPr="00B52CA9">
        <w:rPr>
          <w:rFonts w:eastAsia="Times New Roman" w:cs="Courier New"/>
          <w:b/>
          <w:bCs/>
          <w:color w:val="000000"/>
          <w:sz w:val="20"/>
          <w:szCs w:val="20"/>
        </w:rPr>
        <w:t>German 2 High-Beginning German</w:t>
      </w:r>
      <w:r w:rsidRPr="00B52CA9">
        <w:rPr>
          <w:rFonts w:eastAsia="Times New Roman" w:cs="Courier New"/>
          <w:color w:val="000000"/>
          <w:sz w:val="20"/>
          <w:szCs w:val="20"/>
        </w:rPr>
        <w:br/>
      </w:r>
      <w:r w:rsidR="00F40E0C">
        <w:rPr>
          <w:rFonts w:eastAsia="Times New Roman" w:cs="Courier New"/>
          <w:color w:val="000000"/>
          <w:sz w:val="20"/>
          <w:szCs w:val="20"/>
        </w:rPr>
        <w:tab/>
      </w:r>
      <w:r w:rsidR="00F40E0C">
        <w:rPr>
          <w:rFonts w:eastAsia="Times New Roman" w:cs="Courier New"/>
          <w:color w:val="000000"/>
          <w:sz w:val="20"/>
          <w:szCs w:val="20"/>
        </w:rPr>
        <w:tab/>
        <w:t xml:space="preserve">Revised advisories, lecture and lab hours, outcomes, objectives, lecture and lab content </w:t>
      </w:r>
      <w:r w:rsidR="00F40E0C">
        <w:rPr>
          <w:rFonts w:eastAsia="Times New Roman" w:cs="Courier New"/>
          <w:color w:val="000000"/>
          <w:sz w:val="20"/>
          <w:szCs w:val="20"/>
        </w:rPr>
        <w:tab/>
      </w:r>
      <w:r w:rsidR="00F40E0C">
        <w:rPr>
          <w:rFonts w:eastAsia="Times New Roman" w:cs="Courier New"/>
          <w:color w:val="000000"/>
          <w:sz w:val="20"/>
          <w:szCs w:val="20"/>
        </w:rPr>
        <w:tab/>
      </w:r>
      <w:r w:rsidR="00F40E0C">
        <w:rPr>
          <w:rFonts w:eastAsia="Times New Roman" w:cs="Courier New"/>
          <w:color w:val="000000"/>
          <w:sz w:val="20"/>
          <w:szCs w:val="20"/>
        </w:rPr>
        <w:tab/>
      </w:r>
      <w:r w:rsidR="00F40E0C">
        <w:rPr>
          <w:rFonts w:eastAsia="Times New Roman" w:cs="Courier New"/>
          <w:color w:val="000000"/>
          <w:sz w:val="20"/>
          <w:szCs w:val="20"/>
        </w:rPr>
        <w:tab/>
        <w:t xml:space="preserve">outline, textbooks, multicultural/global statement, methods to measure student achievement, </w:t>
      </w:r>
      <w:r w:rsidR="00F40E0C">
        <w:rPr>
          <w:rFonts w:eastAsia="Times New Roman" w:cs="Courier New"/>
          <w:color w:val="000000"/>
          <w:sz w:val="20"/>
          <w:szCs w:val="20"/>
        </w:rPr>
        <w:tab/>
      </w:r>
      <w:r w:rsidR="00F40E0C">
        <w:rPr>
          <w:rFonts w:eastAsia="Times New Roman" w:cs="Courier New"/>
          <w:color w:val="000000"/>
          <w:sz w:val="20"/>
          <w:szCs w:val="20"/>
        </w:rPr>
        <w:tab/>
      </w:r>
      <w:r w:rsidR="00F40E0C">
        <w:rPr>
          <w:rFonts w:eastAsia="Times New Roman" w:cs="Courier New"/>
          <w:color w:val="000000"/>
          <w:sz w:val="20"/>
          <w:szCs w:val="20"/>
        </w:rPr>
        <w:tab/>
        <w:t>and grading scale.</w:t>
      </w:r>
    </w:p>
    <w:p w:rsidR="00BD3FA7" w:rsidRDefault="00BD3FA7" w:rsidP="00BD3FA7">
      <w:pPr>
        <w:tabs>
          <w:tab w:val="left" w:pos="360"/>
          <w:tab w:val="left" w:pos="720"/>
          <w:tab w:val="left" w:pos="1080"/>
        </w:tabs>
        <w:rPr>
          <w:rFonts w:eastAsia="Times New Roman" w:cs="Courier New"/>
          <w:b/>
          <w:bCs/>
          <w:color w:val="000000"/>
          <w:sz w:val="20"/>
          <w:szCs w:val="20"/>
        </w:rPr>
      </w:pPr>
    </w:p>
    <w:p w:rsidR="00CC1F17" w:rsidRDefault="00BD3FA7" w:rsidP="00BD3FA7">
      <w:pPr>
        <w:tabs>
          <w:tab w:val="left" w:pos="360"/>
          <w:tab w:val="left" w:pos="720"/>
          <w:tab w:val="left" w:pos="1080"/>
        </w:tabs>
        <w:rPr>
          <w:rFonts w:eastAsia="Times New Roman" w:cs="Courier New"/>
          <w:b/>
          <w:bCs/>
          <w:color w:val="000000"/>
          <w:sz w:val="20"/>
          <w:szCs w:val="20"/>
        </w:rPr>
      </w:pPr>
      <w:r>
        <w:rPr>
          <w:rFonts w:eastAsia="Times New Roman" w:cs="Courier New"/>
          <w:b/>
          <w:bCs/>
          <w:color w:val="000000"/>
          <w:sz w:val="20"/>
          <w:szCs w:val="20"/>
        </w:rPr>
        <w:tab/>
      </w:r>
      <w:r>
        <w:rPr>
          <w:rFonts w:eastAsia="Times New Roman" w:cs="Courier New"/>
          <w:b/>
          <w:bCs/>
          <w:color w:val="000000"/>
          <w:sz w:val="20"/>
          <w:szCs w:val="20"/>
        </w:rPr>
        <w:tab/>
      </w:r>
      <w:r>
        <w:rPr>
          <w:rFonts w:eastAsia="Times New Roman" w:cs="Courier New"/>
          <w:b/>
          <w:bCs/>
          <w:color w:val="000000"/>
          <w:sz w:val="20"/>
          <w:szCs w:val="20"/>
        </w:rPr>
        <w:tab/>
        <w:t>g.</w:t>
      </w:r>
      <w:r>
        <w:rPr>
          <w:rFonts w:eastAsia="Times New Roman" w:cs="Courier New"/>
          <w:b/>
          <w:bCs/>
          <w:color w:val="000000"/>
          <w:sz w:val="20"/>
          <w:szCs w:val="20"/>
        </w:rPr>
        <w:tab/>
      </w:r>
      <w:r w:rsidRPr="00B52CA9">
        <w:rPr>
          <w:rFonts w:eastAsia="Times New Roman" w:cs="Courier New"/>
          <w:b/>
          <w:bCs/>
          <w:color w:val="000000"/>
          <w:sz w:val="20"/>
          <w:szCs w:val="20"/>
        </w:rPr>
        <w:t>German 3 Intermediate German</w:t>
      </w:r>
    </w:p>
    <w:p w:rsidR="00CC1F17" w:rsidRDefault="00CC1F17" w:rsidP="00CC1F17">
      <w:pPr>
        <w:tabs>
          <w:tab w:val="left" w:pos="1080"/>
          <w:tab w:val="left" w:pos="1440"/>
        </w:tabs>
        <w:rPr>
          <w:rFonts w:eastAsia="Times New Roman" w:cs="Courier New"/>
          <w:color w:val="000000"/>
          <w:sz w:val="20"/>
          <w:szCs w:val="20"/>
        </w:rPr>
      </w:pPr>
      <w:r>
        <w:rPr>
          <w:rFonts w:eastAsia="Times New Roman" w:cs="Courier New"/>
          <w:color w:val="000000"/>
          <w:sz w:val="20"/>
          <w:szCs w:val="20"/>
        </w:rPr>
        <w:tab/>
      </w:r>
      <w:r>
        <w:rPr>
          <w:rFonts w:eastAsia="Times New Roman" w:cs="Courier New"/>
          <w:color w:val="000000"/>
          <w:sz w:val="20"/>
          <w:szCs w:val="20"/>
        </w:rPr>
        <w:tab/>
        <w:t xml:space="preserve">Revised advisories, lecture and lab hours, outcomes, objectives, lecture and lab content </w:t>
      </w:r>
      <w:r>
        <w:rPr>
          <w:rFonts w:eastAsia="Times New Roman" w:cs="Courier New"/>
          <w:color w:val="000000"/>
          <w:sz w:val="20"/>
          <w:szCs w:val="20"/>
        </w:rPr>
        <w:tab/>
      </w:r>
      <w:r>
        <w:rPr>
          <w:rFonts w:eastAsia="Times New Roman" w:cs="Courier New"/>
          <w:color w:val="000000"/>
          <w:sz w:val="20"/>
          <w:szCs w:val="20"/>
        </w:rPr>
        <w:tab/>
      </w:r>
      <w:r>
        <w:rPr>
          <w:rFonts w:eastAsia="Times New Roman" w:cs="Courier New"/>
          <w:color w:val="000000"/>
          <w:sz w:val="20"/>
          <w:szCs w:val="20"/>
        </w:rPr>
        <w:tab/>
      </w:r>
      <w:r>
        <w:rPr>
          <w:rFonts w:eastAsia="Times New Roman" w:cs="Courier New"/>
          <w:color w:val="000000"/>
          <w:sz w:val="20"/>
          <w:szCs w:val="20"/>
        </w:rPr>
        <w:tab/>
        <w:t xml:space="preserve">outline, textbooks, multicultural/global statement, methods to measure student achievement, </w:t>
      </w:r>
      <w:r>
        <w:rPr>
          <w:rFonts w:eastAsia="Times New Roman" w:cs="Courier New"/>
          <w:color w:val="000000"/>
          <w:sz w:val="20"/>
          <w:szCs w:val="20"/>
        </w:rPr>
        <w:tab/>
      </w:r>
      <w:r>
        <w:rPr>
          <w:rFonts w:eastAsia="Times New Roman" w:cs="Courier New"/>
          <w:color w:val="000000"/>
          <w:sz w:val="20"/>
          <w:szCs w:val="20"/>
        </w:rPr>
        <w:tab/>
      </w:r>
      <w:r>
        <w:rPr>
          <w:rFonts w:eastAsia="Times New Roman" w:cs="Courier New"/>
          <w:color w:val="000000"/>
          <w:sz w:val="20"/>
          <w:szCs w:val="20"/>
        </w:rPr>
        <w:tab/>
        <w:t>and grading scale.</w:t>
      </w:r>
    </w:p>
    <w:p w:rsidR="00BD3FA7" w:rsidRPr="00B52CA9" w:rsidRDefault="00BD3FA7" w:rsidP="00BD3FA7">
      <w:pPr>
        <w:tabs>
          <w:tab w:val="left" w:pos="360"/>
          <w:tab w:val="left" w:pos="720"/>
          <w:tab w:val="left" w:pos="1080"/>
        </w:tabs>
        <w:rPr>
          <w:rFonts w:eastAsia="Times New Roman" w:cs="Courier New"/>
          <w:b/>
          <w:bCs/>
          <w:color w:val="000000"/>
          <w:sz w:val="20"/>
          <w:szCs w:val="20"/>
        </w:rPr>
      </w:pPr>
    </w:p>
    <w:p w:rsidR="00A2212A" w:rsidRDefault="00BD3FA7" w:rsidP="00BD3FA7">
      <w:pPr>
        <w:tabs>
          <w:tab w:val="left" w:pos="360"/>
          <w:tab w:val="left" w:pos="720"/>
          <w:tab w:val="left" w:pos="1080"/>
        </w:tabs>
        <w:rPr>
          <w:rFonts w:eastAsia="Times New Roman" w:cs="Courier New"/>
          <w:b/>
          <w:bCs/>
          <w:color w:val="000000"/>
          <w:sz w:val="20"/>
          <w:szCs w:val="20"/>
        </w:rPr>
      </w:pPr>
      <w:r>
        <w:rPr>
          <w:rFonts w:eastAsia="Times New Roman" w:cs="Courier New"/>
          <w:b/>
          <w:bCs/>
          <w:color w:val="000000"/>
          <w:sz w:val="20"/>
          <w:szCs w:val="20"/>
        </w:rPr>
        <w:tab/>
      </w:r>
      <w:r>
        <w:rPr>
          <w:rFonts w:eastAsia="Times New Roman" w:cs="Courier New"/>
          <w:b/>
          <w:bCs/>
          <w:color w:val="000000"/>
          <w:sz w:val="20"/>
          <w:szCs w:val="20"/>
        </w:rPr>
        <w:tab/>
      </w:r>
      <w:r>
        <w:rPr>
          <w:rFonts w:eastAsia="Times New Roman" w:cs="Courier New"/>
          <w:b/>
          <w:bCs/>
          <w:color w:val="000000"/>
          <w:sz w:val="20"/>
          <w:szCs w:val="20"/>
        </w:rPr>
        <w:tab/>
        <w:t>h.</w:t>
      </w:r>
      <w:r>
        <w:rPr>
          <w:rFonts w:eastAsia="Times New Roman" w:cs="Courier New"/>
          <w:b/>
          <w:bCs/>
          <w:color w:val="000000"/>
          <w:sz w:val="20"/>
          <w:szCs w:val="20"/>
        </w:rPr>
        <w:tab/>
      </w:r>
      <w:r w:rsidRPr="00B52CA9">
        <w:rPr>
          <w:rFonts w:eastAsia="Times New Roman" w:cs="Courier New"/>
          <w:b/>
          <w:bCs/>
          <w:color w:val="000000"/>
          <w:sz w:val="20"/>
          <w:szCs w:val="20"/>
        </w:rPr>
        <w:t>German 4 High-Intermediate German</w:t>
      </w:r>
    </w:p>
    <w:p w:rsidR="00A2212A" w:rsidRDefault="00A2212A" w:rsidP="00A2212A">
      <w:pPr>
        <w:tabs>
          <w:tab w:val="left" w:pos="1080"/>
          <w:tab w:val="left" w:pos="1440"/>
        </w:tabs>
        <w:rPr>
          <w:rFonts w:eastAsia="Times New Roman" w:cs="Courier New"/>
          <w:color w:val="000000"/>
          <w:sz w:val="20"/>
          <w:szCs w:val="20"/>
        </w:rPr>
      </w:pPr>
      <w:r>
        <w:rPr>
          <w:rFonts w:eastAsia="Times New Roman" w:cs="Courier New"/>
          <w:color w:val="000000"/>
          <w:sz w:val="20"/>
          <w:szCs w:val="20"/>
        </w:rPr>
        <w:tab/>
      </w:r>
      <w:r>
        <w:rPr>
          <w:rFonts w:eastAsia="Times New Roman" w:cs="Courier New"/>
          <w:color w:val="000000"/>
          <w:sz w:val="20"/>
          <w:szCs w:val="20"/>
        </w:rPr>
        <w:tab/>
        <w:t xml:space="preserve">Revised advisories, lecture and lab hours, outcomes, objectives, lecture and lab content </w:t>
      </w:r>
      <w:r>
        <w:rPr>
          <w:rFonts w:eastAsia="Times New Roman" w:cs="Courier New"/>
          <w:color w:val="000000"/>
          <w:sz w:val="20"/>
          <w:szCs w:val="20"/>
        </w:rPr>
        <w:tab/>
      </w:r>
      <w:r>
        <w:rPr>
          <w:rFonts w:eastAsia="Times New Roman" w:cs="Courier New"/>
          <w:color w:val="000000"/>
          <w:sz w:val="20"/>
          <w:szCs w:val="20"/>
        </w:rPr>
        <w:tab/>
      </w:r>
      <w:r>
        <w:rPr>
          <w:rFonts w:eastAsia="Times New Roman" w:cs="Courier New"/>
          <w:color w:val="000000"/>
          <w:sz w:val="20"/>
          <w:szCs w:val="20"/>
        </w:rPr>
        <w:tab/>
      </w:r>
      <w:r>
        <w:rPr>
          <w:rFonts w:eastAsia="Times New Roman" w:cs="Courier New"/>
          <w:color w:val="000000"/>
          <w:sz w:val="20"/>
          <w:szCs w:val="20"/>
        </w:rPr>
        <w:tab/>
        <w:t>outline, textbooks, methods to measure student achievement, and grading scale.</w:t>
      </w:r>
    </w:p>
    <w:p w:rsidR="00BD3FA7" w:rsidRPr="00B52CA9" w:rsidRDefault="00BD3FA7" w:rsidP="00BD3FA7">
      <w:pPr>
        <w:tabs>
          <w:tab w:val="left" w:pos="360"/>
          <w:tab w:val="left" w:pos="720"/>
          <w:tab w:val="left" w:pos="1080"/>
        </w:tabs>
        <w:rPr>
          <w:rFonts w:eastAsia="Times New Roman" w:cs="Courier New"/>
          <w:b/>
          <w:bCs/>
          <w:color w:val="000000"/>
          <w:sz w:val="20"/>
          <w:szCs w:val="20"/>
        </w:rPr>
      </w:pPr>
    </w:p>
    <w:p w:rsidR="00713E45" w:rsidRDefault="00BD3FA7" w:rsidP="00BD3FA7">
      <w:pPr>
        <w:tabs>
          <w:tab w:val="left" w:pos="360"/>
          <w:tab w:val="left" w:pos="720"/>
          <w:tab w:val="left" w:pos="1080"/>
        </w:tabs>
        <w:rPr>
          <w:rFonts w:eastAsia="Times New Roman" w:cs="Courier New"/>
          <w:b/>
          <w:bCs/>
          <w:color w:val="000000"/>
          <w:sz w:val="20"/>
          <w:szCs w:val="20"/>
        </w:rPr>
      </w:pPr>
      <w:r>
        <w:rPr>
          <w:rFonts w:eastAsia="Times New Roman" w:cs="Courier New"/>
          <w:b/>
          <w:bCs/>
          <w:color w:val="000000"/>
          <w:sz w:val="20"/>
          <w:szCs w:val="20"/>
        </w:rPr>
        <w:tab/>
      </w:r>
      <w:r>
        <w:rPr>
          <w:rFonts w:eastAsia="Times New Roman" w:cs="Courier New"/>
          <w:b/>
          <w:bCs/>
          <w:color w:val="000000"/>
          <w:sz w:val="20"/>
          <w:szCs w:val="20"/>
        </w:rPr>
        <w:tab/>
      </w:r>
      <w:r>
        <w:rPr>
          <w:rFonts w:eastAsia="Times New Roman" w:cs="Courier New"/>
          <w:b/>
          <w:bCs/>
          <w:color w:val="000000"/>
          <w:sz w:val="20"/>
          <w:szCs w:val="20"/>
        </w:rPr>
        <w:tab/>
      </w:r>
      <w:proofErr w:type="spellStart"/>
      <w:r>
        <w:rPr>
          <w:rFonts w:eastAsia="Times New Roman" w:cs="Courier New"/>
          <w:b/>
          <w:bCs/>
          <w:color w:val="000000"/>
          <w:sz w:val="20"/>
          <w:szCs w:val="20"/>
        </w:rPr>
        <w:t>i</w:t>
      </w:r>
      <w:proofErr w:type="spellEnd"/>
      <w:r>
        <w:rPr>
          <w:rFonts w:eastAsia="Times New Roman" w:cs="Courier New"/>
          <w:b/>
          <w:bCs/>
          <w:color w:val="000000"/>
          <w:sz w:val="20"/>
          <w:szCs w:val="20"/>
        </w:rPr>
        <w:t>.</w:t>
      </w:r>
      <w:r>
        <w:rPr>
          <w:rFonts w:eastAsia="Times New Roman" w:cs="Courier New"/>
          <w:b/>
          <w:bCs/>
          <w:color w:val="000000"/>
          <w:sz w:val="20"/>
          <w:szCs w:val="20"/>
        </w:rPr>
        <w:tab/>
      </w:r>
      <w:r w:rsidRPr="00B52CA9">
        <w:rPr>
          <w:rFonts w:eastAsia="Times New Roman" w:cs="Courier New"/>
          <w:b/>
          <w:bCs/>
          <w:color w:val="000000"/>
          <w:sz w:val="20"/>
          <w:szCs w:val="20"/>
        </w:rPr>
        <w:t>Spanish 1 Beginning Spanish</w:t>
      </w:r>
    </w:p>
    <w:p w:rsidR="00713E45" w:rsidRDefault="00713E45" w:rsidP="00713E45">
      <w:pPr>
        <w:tabs>
          <w:tab w:val="left" w:pos="1080"/>
          <w:tab w:val="left" w:pos="1440"/>
        </w:tabs>
        <w:rPr>
          <w:rFonts w:eastAsia="Times New Roman" w:cs="Courier New"/>
          <w:color w:val="000000"/>
          <w:sz w:val="20"/>
          <w:szCs w:val="20"/>
        </w:rPr>
      </w:pPr>
      <w:r>
        <w:rPr>
          <w:rFonts w:eastAsia="Times New Roman" w:cs="Courier New"/>
          <w:color w:val="000000"/>
          <w:sz w:val="20"/>
          <w:szCs w:val="20"/>
        </w:rPr>
        <w:tab/>
      </w:r>
      <w:r>
        <w:rPr>
          <w:rFonts w:eastAsia="Times New Roman" w:cs="Courier New"/>
          <w:color w:val="000000"/>
          <w:sz w:val="20"/>
          <w:szCs w:val="20"/>
        </w:rPr>
        <w:tab/>
      </w:r>
      <w:proofErr w:type="gramStart"/>
      <w:r>
        <w:rPr>
          <w:rFonts w:eastAsia="Times New Roman" w:cs="Courier New"/>
          <w:color w:val="000000"/>
          <w:sz w:val="20"/>
          <w:szCs w:val="20"/>
        </w:rPr>
        <w:t xml:space="preserve">Revised lecture and lab hours, outcomes, objectives, lecture and lab content outline, textbooks, </w:t>
      </w:r>
      <w:r>
        <w:rPr>
          <w:rFonts w:eastAsia="Times New Roman" w:cs="Courier New"/>
          <w:color w:val="000000"/>
          <w:sz w:val="20"/>
          <w:szCs w:val="20"/>
        </w:rPr>
        <w:tab/>
      </w:r>
      <w:r>
        <w:rPr>
          <w:rFonts w:eastAsia="Times New Roman" w:cs="Courier New"/>
          <w:color w:val="000000"/>
          <w:sz w:val="20"/>
          <w:szCs w:val="20"/>
        </w:rPr>
        <w:tab/>
      </w:r>
      <w:r>
        <w:rPr>
          <w:rFonts w:eastAsia="Times New Roman" w:cs="Courier New"/>
          <w:color w:val="000000"/>
          <w:sz w:val="20"/>
          <w:szCs w:val="20"/>
        </w:rPr>
        <w:tab/>
        <w:t>and methods to measure student achievement.</w:t>
      </w:r>
      <w:proofErr w:type="gramEnd"/>
    </w:p>
    <w:p w:rsidR="00713E45" w:rsidRDefault="00713E45" w:rsidP="00BD3FA7">
      <w:pPr>
        <w:tabs>
          <w:tab w:val="left" w:pos="360"/>
          <w:tab w:val="left" w:pos="720"/>
          <w:tab w:val="left" w:pos="1080"/>
        </w:tabs>
        <w:rPr>
          <w:rFonts w:eastAsia="Times New Roman" w:cs="Courier New"/>
          <w:b/>
          <w:bCs/>
          <w:color w:val="000000"/>
          <w:sz w:val="20"/>
          <w:szCs w:val="20"/>
        </w:rPr>
      </w:pPr>
    </w:p>
    <w:p w:rsidR="004812E7" w:rsidRDefault="00BD3FA7" w:rsidP="00BD3FA7">
      <w:pPr>
        <w:tabs>
          <w:tab w:val="left" w:pos="360"/>
          <w:tab w:val="left" w:pos="720"/>
          <w:tab w:val="left" w:pos="1080"/>
        </w:tabs>
        <w:rPr>
          <w:rFonts w:eastAsia="Times New Roman" w:cs="Courier New"/>
          <w:b/>
          <w:bCs/>
          <w:color w:val="000000"/>
          <w:sz w:val="20"/>
          <w:szCs w:val="20"/>
        </w:rPr>
      </w:pPr>
      <w:r>
        <w:rPr>
          <w:rFonts w:eastAsia="Times New Roman" w:cs="Courier New"/>
          <w:b/>
          <w:bCs/>
          <w:color w:val="000000"/>
          <w:sz w:val="20"/>
          <w:szCs w:val="20"/>
        </w:rPr>
        <w:tab/>
      </w:r>
      <w:r>
        <w:rPr>
          <w:rFonts w:eastAsia="Times New Roman" w:cs="Courier New"/>
          <w:b/>
          <w:bCs/>
          <w:color w:val="000000"/>
          <w:sz w:val="20"/>
          <w:szCs w:val="20"/>
        </w:rPr>
        <w:tab/>
      </w:r>
      <w:r>
        <w:rPr>
          <w:rFonts w:eastAsia="Times New Roman" w:cs="Courier New"/>
          <w:b/>
          <w:bCs/>
          <w:color w:val="000000"/>
          <w:sz w:val="20"/>
          <w:szCs w:val="20"/>
        </w:rPr>
        <w:tab/>
        <w:t>j.</w:t>
      </w:r>
      <w:r>
        <w:rPr>
          <w:rFonts w:eastAsia="Times New Roman" w:cs="Courier New"/>
          <w:b/>
          <w:bCs/>
          <w:color w:val="000000"/>
          <w:sz w:val="20"/>
          <w:szCs w:val="20"/>
        </w:rPr>
        <w:tab/>
      </w:r>
      <w:r w:rsidRPr="00B52CA9">
        <w:rPr>
          <w:rFonts w:eastAsia="Times New Roman" w:cs="Courier New"/>
          <w:b/>
          <w:bCs/>
          <w:color w:val="000000"/>
          <w:sz w:val="20"/>
          <w:szCs w:val="20"/>
        </w:rPr>
        <w:t>Spanish 2 High-Beginning Spanish</w:t>
      </w:r>
    </w:p>
    <w:p w:rsidR="004812E7" w:rsidRDefault="004812E7" w:rsidP="004812E7">
      <w:pPr>
        <w:tabs>
          <w:tab w:val="left" w:pos="1080"/>
          <w:tab w:val="left" w:pos="1440"/>
        </w:tabs>
        <w:rPr>
          <w:rFonts w:eastAsia="Times New Roman" w:cs="Courier New"/>
          <w:color w:val="000000"/>
          <w:sz w:val="20"/>
          <w:szCs w:val="20"/>
        </w:rPr>
      </w:pPr>
      <w:r>
        <w:rPr>
          <w:rFonts w:eastAsia="Times New Roman" w:cs="Courier New"/>
          <w:color w:val="000000"/>
          <w:sz w:val="20"/>
          <w:szCs w:val="20"/>
        </w:rPr>
        <w:tab/>
      </w:r>
      <w:r>
        <w:rPr>
          <w:rFonts w:eastAsia="Times New Roman" w:cs="Courier New"/>
          <w:color w:val="000000"/>
          <w:sz w:val="20"/>
          <w:szCs w:val="20"/>
        </w:rPr>
        <w:tab/>
        <w:t xml:space="preserve">Revised advisories, lecture and lab hours, outcomes, objectives, lecture and lab content </w:t>
      </w:r>
      <w:r>
        <w:rPr>
          <w:rFonts w:eastAsia="Times New Roman" w:cs="Courier New"/>
          <w:color w:val="000000"/>
          <w:sz w:val="20"/>
          <w:szCs w:val="20"/>
        </w:rPr>
        <w:tab/>
      </w:r>
      <w:r>
        <w:rPr>
          <w:rFonts w:eastAsia="Times New Roman" w:cs="Courier New"/>
          <w:color w:val="000000"/>
          <w:sz w:val="20"/>
          <w:szCs w:val="20"/>
        </w:rPr>
        <w:tab/>
      </w:r>
      <w:r>
        <w:rPr>
          <w:rFonts w:eastAsia="Times New Roman" w:cs="Courier New"/>
          <w:color w:val="000000"/>
          <w:sz w:val="20"/>
          <w:szCs w:val="20"/>
        </w:rPr>
        <w:tab/>
      </w:r>
      <w:r>
        <w:rPr>
          <w:rFonts w:eastAsia="Times New Roman" w:cs="Courier New"/>
          <w:color w:val="000000"/>
          <w:sz w:val="20"/>
          <w:szCs w:val="20"/>
        </w:rPr>
        <w:tab/>
        <w:t xml:space="preserve">outline, textbooks, multicultural/global statement, and methods to measure student </w:t>
      </w:r>
      <w:r>
        <w:rPr>
          <w:rFonts w:eastAsia="Times New Roman" w:cs="Courier New"/>
          <w:color w:val="000000"/>
          <w:sz w:val="20"/>
          <w:szCs w:val="20"/>
        </w:rPr>
        <w:tab/>
      </w:r>
      <w:r>
        <w:rPr>
          <w:rFonts w:eastAsia="Times New Roman" w:cs="Courier New"/>
          <w:color w:val="000000"/>
          <w:sz w:val="20"/>
          <w:szCs w:val="20"/>
        </w:rPr>
        <w:tab/>
      </w:r>
      <w:r>
        <w:rPr>
          <w:rFonts w:eastAsia="Times New Roman" w:cs="Courier New"/>
          <w:color w:val="000000"/>
          <w:sz w:val="20"/>
          <w:szCs w:val="20"/>
        </w:rPr>
        <w:tab/>
      </w:r>
      <w:r>
        <w:rPr>
          <w:rFonts w:eastAsia="Times New Roman" w:cs="Courier New"/>
          <w:color w:val="000000"/>
          <w:sz w:val="20"/>
          <w:szCs w:val="20"/>
        </w:rPr>
        <w:tab/>
        <w:t>achievement.</w:t>
      </w:r>
    </w:p>
    <w:p w:rsidR="00BD3FA7" w:rsidRPr="00B52CA9" w:rsidRDefault="00BD3FA7" w:rsidP="00BD3FA7">
      <w:pPr>
        <w:tabs>
          <w:tab w:val="left" w:pos="360"/>
          <w:tab w:val="left" w:pos="720"/>
          <w:tab w:val="left" w:pos="1080"/>
        </w:tabs>
        <w:rPr>
          <w:rFonts w:eastAsia="Times New Roman" w:cs="Courier New"/>
          <w:color w:val="000000"/>
          <w:sz w:val="20"/>
          <w:szCs w:val="20"/>
        </w:rPr>
      </w:pPr>
    </w:p>
    <w:p w:rsidR="00D3728C" w:rsidRDefault="00BD3FA7" w:rsidP="00BD3FA7">
      <w:pPr>
        <w:tabs>
          <w:tab w:val="left" w:pos="360"/>
          <w:tab w:val="left" w:pos="720"/>
          <w:tab w:val="left" w:pos="1080"/>
        </w:tabs>
        <w:rPr>
          <w:rFonts w:eastAsia="Times New Roman" w:cs="Courier New"/>
          <w:b/>
          <w:bCs/>
          <w:color w:val="000000"/>
          <w:sz w:val="20"/>
          <w:szCs w:val="20"/>
        </w:rPr>
      </w:pPr>
      <w:r>
        <w:rPr>
          <w:rFonts w:eastAsia="Times New Roman" w:cs="Courier New"/>
          <w:b/>
          <w:bCs/>
          <w:color w:val="000000"/>
          <w:sz w:val="20"/>
          <w:szCs w:val="20"/>
        </w:rPr>
        <w:tab/>
      </w:r>
      <w:r>
        <w:rPr>
          <w:rFonts w:eastAsia="Times New Roman" w:cs="Courier New"/>
          <w:b/>
          <w:bCs/>
          <w:color w:val="000000"/>
          <w:sz w:val="20"/>
          <w:szCs w:val="20"/>
        </w:rPr>
        <w:tab/>
      </w:r>
      <w:r>
        <w:rPr>
          <w:rFonts w:eastAsia="Times New Roman" w:cs="Courier New"/>
          <w:b/>
          <w:bCs/>
          <w:color w:val="000000"/>
          <w:sz w:val="20"/>
          <w:szCs w:val="20"/>
        </w:rPr>
        <w:tab/>
        <w:t>k.</w:t>
      </w:r>
      <w:r>
        <w:rPr>
          <w:rFonts w:eastAsia="Times New Roman" w:cs="Courier New"/>
          <w:b/>
          <w:bCs/>
          <w:color w:val="000000"/>
          <w:sz w:val="20"/>
          <w:szCs w:val="20"/>
        </w:rPr>
        <w:tab/>
      </w:r>
      <w:r w:rsidRPr="00B52CA9">
        <w:rPr>
          <w:rFonts w:eastAsia="Times New Roman" w:cs="Courier New"/>
          <w:b/>
          <w:bCs/>
          <w:color w:val="000000"/>
          <w:sz w:val="20"/>
          <w:szCs w:val="20"/>
        </w:rPr>
        <w:t>Spanish 3 Intermediate Spanish</w:t>
      </w:r>
    </w:p>
    <w:p w:rsidR="00D3728C" w:rsidRDefault="00D3728C" w:rsidP="00D3728C">
      <w:pPr>
        <w:tabs>
          <w:tab w:val="left" w:pos="1080"/>
          <w:tab w:val="left" w:pos="1440"/>
        </w:tabs>
        <w:rPr>
          <w:rFonts w:eastAsia="Times New Roman" w:cs="Courier New"/>
          <w:color w:val="000000"/>
          <w:sz w:val="20"/>
          <w:szCs w:val="20"/>
        </w:rPr>
      </w:pPr>
      <w:r>
        <w:rPr>
          <w:rFonts w:eastAsia="Times New Roman" w:cs="Courier New"/>
          <w:color w:val="000000"/>
          <w:sz w:val="20"/>
          <w:szCs w:val="20"/>
        </w:rPr>
        <w:tab/>
      </w:r>
      <w:r>
        <w:rPr>
          <w:rFonts w:eastAsia="Times New Roman" w:cs="Courier New"/>
          <w:color w:val="000000"/>
          <w:sz w:val="20"/>
          <w:szCs w:val="20"/>
        </w:rPr>
        <w:tab/>
        <w:t xml:space="preserve">Revised advisories, catalog description, lecture and lab hours, outcomes, objectives, lecture and </w:t>
      </w:r>
      <w:r>
        <w:rPr>
          <w:rFonts w:eastAsia="Times New Roman" w:cs="Courier New"/>
          <w:color w:val="000000"/>
          <w:sz w:val="20"/>
          <w:szCs w:val="20"/>
        </w:rPr>
        <w:tab/>
      </w:r>
      <w:r>
        <w:rPr>
          <w:rFonts w:eastAsia="Times New Roman" w:cs="Courier New"/>
          <w:color w:val="000000"/>
          <w:sz w:val="20"/>
          <w:szCs w:val="20"/>
        </w:rPr>
        <w:tab/>
      </w:r>
      <w:r>
        <w:rPr>
          <w:rFonts w:eastAsia="Times New Roman" w:cs="Courier New"/>
          <w:color w:val="000000"/>
          <w:sz w:val="20"/>
          <w:szCs w:val="20"/>
        </w:rPr>
        <w:tab/>
        <w:t xml:space="preserve">lab content outline, textbooks, multicultural/global statement, and methods to measure student </w:t>
      </w:r>
      <w:r>
        <w:rPr>
          <w:rFonts w:eastAsia="Times New Roman" w:cs="Courier New"/>
          <w:color w:val="000000"/>
          <w:sz w:val="20"/>
          <w:szCs w:val="20"/>
        </w:rPr>
        <w:tab/>
      </w:r>
      <w:r>
        <w:rPr>
          <w:rFonts w:eastAsia="Times New Roman" w:cs="Courier New"/>
          <w:color w:val="000000"/>
          <w:sz w:val="20"/>
          <w:szCs w:val="20"/>
        </w:rPr>
        <w:tab/>
      </w:r>
      <w:r>
        <w:rPr>
          <w:rFonts w:eastAsia="Times New Roman" w:cs="Courier New"/>
          <w:color w:val="000000"/>
          <w:sz w:val="20"/>
          <w:szCs w:val="20"/>
        </w:rPr>
        <w:tab/>
        <w:t>achievement.</w:t>
      </w:r>
    </w:p>
    <w:p w:rsidR="00D3728C" w:rsidRDefault="00BD3FA7" w:rsidP="00BD3FA7">
      <w:pPr>
        <w:tabs>
          <w:tab w:val="left" w:pos="360"/>
          <w:tab w:val="left" w:pos="720"/>
          <w:tab w:val="left" w:pos="1080"/>
        </w:tabs>
        <w:rPr>
          <w:rFonts w:eastAsia="Times New Roman" w:cs="Courier New"/>
          <w:b/>
          <w:bCs/>
          <w:color w:val="000000"/>
          <w:sz w:val="20"/>
          <w:szCs w:val="20"/>
        </w:rPr>
      </w:pPr>
      <w:r w:rsidRPr="00B52CA9">
        <w:rPr>
          <w:rFonts w:eastAsia="Times New Roman" w:cs="Courier New"/>
          <w:color w:val="000000"/>
          <w:sz w:val="20"/>
          <w:szCs w:val="20"/>
        </w:rPr>
        <w:br/>
      </w:r>
      <w:r>
        <w:rPr>
          <w:rFonts w:eastAsia="Times New Roman" w:cs="Courier New"/>
          <w:b/>
          <w:bCs/>
          <w:color w:val="000000"/>
          <w:sz w:val="20"/>
          <w:szCs w:val="20"/>
        </w:rPr>
        <w:tab/>
      </w:r>
      <w:r>
        <w:rPr>
          <w:rFonts w:eastAsia="Times New Roman" w:cs="Courier New"/>
          <w:b/>
          <w:bCs/>
          <w:color w:val="000000"/>
          <w:sz w:val="20"/>
          <w:szCs w:val="20"/>
        </w:rPr>
        <w:tab/>
      </w:r>
      <w:r>
        <w:rPr>
          <w:rFonts w:eastAsia="Times New Roman" w:cs="Courier New"/>
          <w:b/>
          <w:bCs/>
          <w:color w:val="000000"/>
          <w:sz w:val="20"/>
          <w:szCs w:val="20"/>
        </w:rPr>
        <w:tab/>
        <w:t>l.</w:t>
      </w:r>
      <w:r>
        <w:rPr>
          <w:rFonts w:eastAsia="Times New Roman" w:cs="Courier New"/>
          <w:b/>
          <w:bCs/>
          <w:color w:val="000000"/>
          <w:sz w:val="20"/>
          <w:szCs w:val="20"/>
        </w:rPr>
        <w:tab/>
      </w:r>
      <w:r w:rsidRPr="00B52CA9">
        <w:rPr>
          <w:rFonts w:eastAsia="Times New Roman" w:cs="Courier New"/>
          <w:b/>
          <w:bCs/>
          <w:color w:val="000000"/>
          <w:sz w:val="20"/>
          <w:szCs w:val="20"/>
        </w:rPr>
        <w:t>Spanish 3ns Spanish for Spanish Speakers</w:t>
      </w:r>
    </w:p>
    <w:p w:rsidR="00D3728C" w:rsidRDefault="00D3728C" w:rsidP="00D3728C">
      <w:pPr>
        <w:tabs>
          <w:tab w:val="left" w:pos="1080"/>
          <w:tab w:val="left" w:pos="1440"/>
        </w:tabs>
        <w:rPr>
          <w:rFonts w:eastAsia="Times New Roman" w:cs="Courier New"/>
          <w:color w:val="000000"/>
          <w:sz w:val="20"/>
          <w:szCs w:val="20"/>
        </w:rPr>
      </w:pPr>
      <w:r>
        <w:rPr>
          <w:rFonts w:eastAsia="Times New Roman" w:cs="Courier New"/>
          <w:color w:val="000000"/>
          <w:sz w:val="20"/>
          <w:szCs w:val="20"/>
        </w:rPr>
        <w:tab/>
      </w:r>
      <w:r>
        <w:rPr>
          <w:rFonts w:eastAsia="Times New Roman" w:cs="Courier New"/>
          <w:color w:val="000000"/>
          <w:sz w:val="20"/>
          <w:szCs w:val="20"/>
        </w:rPr>
        <w:tab/>
        <w:t>Revised advisories, outcomes, objectives, le</w:t>
      </w:r>
      <w:r w:rsidR="004F141A">
        <w:rPr>
          <w:rFonts w:eastAsia="Times New Roman" w:cs="Courier New"/>
          <w:color w:val="000000"/>
          <w:sz w:val="20"/>
          <w:szCs w:val="20"/>
        </w:rPr>
        <w:t xml:space="preserve">cture and lab content outline, </w:t>
      </w:r>
      <w:r>
        <w:rPr>
          <w:rFonts w:eastAsia="Times New Roman" w:cs="Courier New"/>
          <w:color w:val="000000"/>
          <w:sz w:val="20"/>
          <w:szCs w:val="20"/>
        </w:rPr>
        <w:t xml:space="preserve">textbooks, </w:t>
      </w:r>
      <w:r w:rsidR="004F141A">
        <w:rPr>
          <w:rFonts w:eastAsia="Times New Roman" w:cs="Courier New"/>
          <w:color w:val="000000"/>
          <w:sz w:val="20"/>
          <w:szCs w:val="20"/>
        </w:rPr>
        <w:tab/>
      </w:r>
      <w:r w:rsidR="004F141A">
        <w:rPr>
          <w:rFonts w:eastAsia="Times New Roman" w:cs="Courier New"/>
          <w:color w:val="000000"/>
          <w:sz w:val="20"/>
          <w:szCs w:val="20"/>
        </w:rPr>
        <w:tab/>
      </w:r>
      <w:r w:rsidR="004F141A">
        <w:rPr>
          <w:rFonts w:eastAsia="Times New Roman" w:cs="Courier New"/>
          <w:color w:val="000000"/>
          <w:sz w:val="20"/>
          <w:szCs w:val="20"/>
        </w:rPr>
        <w:tab/>
      </w:r>
      <w:r w:rsidR="004F141A">
        <w:rPr>
          <w:rFonts w:eastAsia="Times New Roman" w:cs="Courier New"/>
          <w:color w:val="000000"/>
          <w:sz w:val="20"/>
          <w:szCs w:val="20"/>
        </w:rPr>
        <w:tab/>
      </w:r>
      <w:r>
        <w:rPr>
          <w:rFonts w:eastAsia="Times New Roman" w:cs="Courier New"/>
          <w:color w:val="000000"/>
          <w:sz w:val="20"/>
          <w:szCs w:val="20"/>
        </w:rPr>
        <w:t>multicultural/global statement, methods</w:t>
      </w:r>
      <w:r w:rsidR="00150E87">
        <w:rPr>
          <w:rFonts w:eastAsia="Times New Roman" w:cs="Courier New"/>
          <w:color w:val="000000"/>
          <w:sz w:val="20"/>
          <w:szCs w:val="20"/>
        </w:rPr>
        <w:t xml:space="preserve"> to measure student achievement, and grading scale.</w:t>
      </w:r>
    </w:p>
    <w:p w:rsidR="00BD3FA7" w:rsidRPr="00B52CA9" w:rsidRDefault="00BD3FA7" w:rsidP="00BD3FA7">
      <w:pPr>
        <w:tabs>
          <w:tab w:val="left" w:pos="360"/>
          <w:tab w:val="left" w:pos="720"/>
          <w:tab w:val="left" w:pos="1080"/>
        </w:tabs>
        <w:rPr>
          <w:rFonts w:eastAsia="Times New Roman" w:cs="Courier New"/>
          <w:color w:val="000000"/>
          <w:sz w:val="20"/>
          <w:szCs w:val="20"/>
        </w:rPr>
      </w:pPr>
    </w:p>
    <w:p w:rsidR="001A7CFC" w:rsidRDefault="00BD3FA7" w:rsidP="00BD3FA7">
      <w:pPr>
        <w:tabs>
          <w:tab w:val="left" w:pos="360"/>
          <w:tab w:val="left" w:pos="720"/>
          <w:tab w:val="left" w:pos="1080"/>
        </w:tabs>
        <w:rPr>
          <w:rFonts w:eastAsia="Times New Roman" w:cs="Courier New"/>
          <w:b/>
          <w:bCs/>
          <w:color w:val="000000"/>
          <w:sz w:val="20"/>
          <w:szCs w:val="20"/>
        </w:rPr>
      </w:pPr>
      <w:r>
        <w:rPr>
          <w:rFonts w:eastAsia="Times New Roman" w:cs="Courier New"/>
          <w:b/>
          <w:bCs/>
          <w:color w:val="000000"/>
          <w:sz w:val="20"/>
          <w:szCs w:val="20"/>
        </w:rPr>
        <w:tab/>
      </w:r>
      <w:r>
        <w:rPr>
          <w:rFonts w:eastAsia="Times New Roman" w:cs="Courier New"/>
          <w:b/>
          <w:bCs/>
          <w:color w:val="000000"/>
          <w:sz w:val="20"/>
          <w:szCs w:val="20"/>
        </w:rPr>
        <w:tab/>
      </w:r>
      <w:r>
        <w:rPr>
          <w:rFonts w:eastAsia="Times New Roman" w:cs="Courier New"/>
          <w:b/>
          <w:bCs/>
          <w:color w:val="000000"/>
          <w:sz w:val="20"/>
          <w:szCs w:val="20"/>
        </w:rPr>
        <w:tab/>
        <w:t>m.</w:t>
      </w:r>
      <w:r>
        <w:rPr>
          <w:rFonts w:eastAsia="Times New Roman" w:cs="Courier New"/>
          <w:b/>
          <w:bCs/>
          <w:color w:val="000000"/>
          <w:sz w:val="20"/>
          <w:szCs w:val="20"/>
        </w:rPr>
        <w:tab/>
      </w:r>
      <w:r w:rsidRPr="00B52CA9">
        <w:rPr>
          <w:rFonts w:eastAsia="Times New Roman" w:cs="Courier New"/>
          <w:b/>
          <w:bCs/>
          <w:color w:val="000000"/>
          <w:sz w:val="20"/>
          <w:szCs w:val="20"/>
        </w:rPr>
        <w:t>Spanish 4 High-Intermediate Spanish</w:t>
      </w:r>
    </w:p>
    <w:p w:rsidR="001A7CFC" w:rsidRDefault="001A7CFC" w:rsidP="001A7CFC">
      <w:pPr>
        <w:tabs>
          <w:tab w:val="left" w:pos="1080"/>
          <w:tab w:val="left" w:pos="1440"/>
        </w:tabs>
        <w:rPr>
          <w:rFonts w:eastAsia="Times New Roman" w:cs="Courier New"/>
          <w:color w:val="000000"/>
          <w:sz w:val="20"/>
          <w:szCs w:val="20"/>
        </w:rPr>
      </w:pPr>
      <w:r>
        <w:rPr>
          <w:rFonts w:eastAsia="Times New Roman" w:cs="Courier New"/>
          <w:color w:val="000000"/>
          <w:sz w:val="20"/>
          <w:szCs w:val="20"/>
        </w:rPr>
        <w:tab/>
      </w:r>
      <w:r>
        <w:rPr>
          <w:rFonts w:eastAsia="Times New Roman" w:cs="Courier New"/>
          <w:color w:val="000000"/>
          <w:sz w:val="20"/>
          <w:szCs w:val="20"/>
        </w:rPr>
        <w:tab/>
        <w:t xml:space="preserve">Revised advisories, lecture and lab hours, outcomes, objectives, lecture and lab content </w:t>
      </w:r>
      <w:r>
        <w:rPr>
          <w:rFonts w:eastAsia="Times New Roman" w:cs="Courier New"/>
          <w:color w:val="000000"/>
          <w:sz w:val="20"/>
          <w:szCs w:val="20"/>
        </w:rPr>
        <w:tab/>
      </w:r>
      <w:r>
        <w:rPr>
          <w:rFonts w:eastAsia="Times New Roman" w:cs="Courier New"/>
          <w:color w:val="000000"/>
          <w:sz w:val="20"/>
          <w:szCs w:val="20"/>
        </w:rPr>
        <w:tab/>
      </w:r>
      <w:r>
        <w:rPr>
          <w:rFonts w:eastAsia="Times New Roman" w:cs="Courier New"/>
          <w:color w:val="000000"/>
          <w:sz w:val="20"/>
          <w:szCs w:val="20"/>
        </w:rPr>
        <w:tab/>
      </w:r>
      <w:r>
        <w:rPr>
          <w:rFonts w:eastAsia="Times New Roman" w:cs="Courier New"/>
          <w:color w:val="000000"/>
          <w:sz w:val="20"/>
          <w:szCs w:val="20"/>
        </w:rPr>
        <w:tab/>
        <w:t>outline, and textbooks.</w:t>
      </w:r>
    </w:p>
    <w:p w:rsidR="002D6F6C" w:rsidRDefault="002D6F6C" w:rsidP="00BD3FA7">
      <w:pPr>
        <w:tabs>
          <w:tab w:val="left" w:pos="360"/>
          <w:tab w:val="left" w:pos="720"/>
          <w:tab w:val="left" w:pos="1080"/>
        </w:tabs>
        <w:rPr>
          <w:rFonts w:eastAsia="Times New Roman" w:cs="Courier New"/>
          <w:b/>
          <w:bCs/>
          <w:color w:val="000000"/>
          <w:sz w:val="20"/>
          <w:szCs w:val="20"/>
        </w:rPr>
      </w:pPr>
    </w:p>
    <w:p w:rsidR="004F141A" w:rsidRDefault="00BD3FA7" w:rsidP="00BD3FA7">
      <w:pPr>
        <w:tabs>
          <w:tab w:val="left" w:pos="360"/>
          <w:tab w:val="left" w:pos="720"/>
          <w:tab w:val="left" w:pos="1080"/>
        </w:tabs>
        <w:rPr>
          <w:rFonts w:eastAsia="Times New Roman" w:cs="Courier New"/>
          <w:b/>
          <w:bCs/>
          <w:color w:val="000000"/>
          <w:sz w:val="20"/>
          <w:szCs w:val="20"/>
        </w:rPr>
      </w:pPr>
      <w:r>
        <w:rPr>
          <w:rFonts w:eastAsia="Times New Roman" w:cs="Courier New"/>
          <w:b/>
          <w:bCs/>
          <w:color w:val="000000"/>
          <w:sz w:val="20"/>
          <w:szCs w:val="20"/>
        </w:rPr>
        <w:tab/>
      </w:r>
      <w:r>
        <w:rPr>
          <w:rFonts w:eastAsia="Times New Roman" w:cs="Courier New"/>
          <w:b/>
          <w:bCs/>
          <w:color w:val="000000"/>
          <w:sz w:val="20"/>
          <w:szCs w:val="20"/>
        </w:rPr>
        <w:tab/>
      </w:r>
      <w:r>
        <w:rPr>
          <w:rFonts w:eastAsia="Times New Roman" w:cs="Courier New"/>
          <w:b/>
          <w:bCs/>
          <w:color w:val="000000"/>
          <w:sz w:val="20"/>
          <w:szCs w:val="20"/>
        </w:rPr>
        <w:tab/>
        <w:t>n.</w:t>
      </w:r>
      <w:r>
        <w:rPr>
          <w:rFonts w:eastAsia="Times New Roman" w:cs="Courier New"/>
          <w:b/>
          <w:bCs/>
          <w:color w:val="000000"/>
          <w:sz w:val="20"/>
          <w:szCs w:val="20"/>
        </w:rPr>
        <w:tab/>
      </w:r>
      <w:r w:rsidRPr="00B52CA9">
        <w:rPr>
          <w:rFonts w:eastAsia="Times New Roman" w:cs="Courier New"/>
          <w:b/>
          <w:bCs/>
          <w:color w:val="000000"/>
          <w:sz w:val="20"/>
          <w:szCs w:val="20"/>
        </w:rPr>
        <w:t>Spanish 4ns Spanish for Spanish Speakers</w:t>
      </w:r>
    </w:p>
    <w:p w:rsidR="004F141A" w:rsidRDefault="004F141A" w:rsidP="004F141A">
      <w:pPr>
        <w:tabs>
          <w:tab w:val="left" w:pos="1080"/>
          <w:tab w:val="left" w:pos="1440"/>
        </w:tabs>
        <w:rPr>
          <w:rFonts w:eastAsia="Times New Roman" w:cs="Courier New"/>
          <w:color w:val="000000"/>
          <w:sz w:val="20"/>
          <w:szCs w:val="20"/>
        </w:rPr>
      </w:pPr>
      <w:r>
        <w:rPr>
          <w:rFonts w:eastAsia="Times New Roman" w:cs="Courier New"/>
          <w:color w:val="000000"/>
          <w:sz w:val="20"/>
          <w:szCs w:val="20"/>
        </w:rPr>
        <w:tab/>
      </w:r>
      <w:r>
        <w:rPr>
          <w:rFonts w:eastAsia="Times New Roman" w:cs="Courier New"/>
          <w:color w:val="000000"/>
          <w:sz w:val="20"/>
          <w:szCs w:val="20"/>
        </w:rPr>
        <w:tab/>
        <w:t>Revised advisories, catalog d</w:t>
      </w:r>
      <w:r w:rsidR="00490CDF">
        <w:rPr>
          <w:rFonts w:eastAsia="Times New Roman" w:cs="Courier New"/>
          <w:color w:val="000000"/>
          <w:sz w:val="20"/>
          <w:szCs w:val="20"/>
        </w:rPr>
        <w:t xml:space="preserve">escription, </w:t>
      </w:r>
      <w:r>
        <w:rPr>
          <w:rFonts w:eastAsia="Times New Roman" w:cs="Courier New"/>
          <w:color w:val="000000"/>
          <w:sz w:val="20"/>
          <w:szCs w:val="20"/>
        </w:rPr>
        <w:t xml:space="preserve">outcomes, objectives, lecture and lab content outline, </w:t>
      </w:r>
      <w:r w:rsidR="00490CDF">
        <w:rPr>
          <w:rFonts w:eastAsia="Times New Roman" w:cs="Courier New"/>
          <w:color w:val="000000"/>
          <w:sz w:val="20"/>
          <w:szCs w:val="20"/>
        </w:rPr>
        <w:tab/>
      </w:r>
      <w:r w:rsidR="00490CDF">
        <w:rPr>
          <w:rFonts w:eastAsia="Times New Roman" w:cs="Courier New"/>
          <w:color w:val="000000"/>
          <w:sz w:val="20"/>
          <w:szCs w:val="20"/>
        </w:rPr>
        <w:tab/>
      </w:r>
      <w:r w:rsidR="00490CDF">
        <w:rPr>
          <w:rFonts w:eastAsia="Times New Roman" w:cs="Courier New"/>
          <w:color w:val="000000"/>
          <w:sz w:val="20"/>
          <w:szCs w:val="20"/>
        </w:rPr>
        <w:tab/>
      </w:r>
      <w:r>
        <w:rPr>
          <w:rFonts w:eastAsia="Times New Roman" w:cs="Courier New"/>
          <w:color w:val="000000"/>
          <w:sz w:val="20"/>
          <w:szCs w:val="20"/>
        </w:rPr>
        <w:t xml:space="preserve">textbooks, multicultural/global statement, methods to measure student achievement, and </w:t>
      </w:r>
      <w:r w:rsidR="00490CDF">
        <w:rPr>
          <w:rFonts w:eastAsia="Times New Roman" w:cs="Courier New"/>
          <w:color w:val="000000"/>
          <w:sz w:val="20"/>
          <w:szCs w:val="20"/>
        </w:rPr>
        <w:tab/>
      </w:r>
      <w:r w:rsidR="00490CDF">
        <w:rPr>
          <w:rFonts w:eastAsia="Times New Roman" w:cs="Courier New"/>
          <w:color w:val="000000"/>
          <w:sz w:val="20"/>
          <w:szCs w:val="20"/>
        </w:rPr>
        <w:tab/>
      </w:r>
      <w:r w:rsidR="00490CDF">
        <w:rPr>
          <w:rFonts w:eastAsia="Times New Roman" w:cs="Courier New"/>
          <w:color w:val="000000"/>
          <w:sz w:val="20"/>
          <w:szCs w:val="20"/>
        </w:rPr>
        <w:tab/>
      </w:r>
      <w:r>
        <w:rPr>
          <w:rFonts w:eastAsia="Times New Roman" w:cs="Courier New"/>
          <w:color w:val="000000"/>
          <w:sz w:val="20"/>
          <w:szCs w:val="20"/>
        </w:rPr>
        <w:t>grading scale.</w:t>
      </w:r>
    </w:p>
    <w:p w:rsidR="00BD3FA7" w:rsidRPr="00B52CA9" w:rsidRDefault="00BD3FA7" w:rsidP="00BD3FA7">
      <w:pPr>
        <w:tabs>
          <w:tab w:val="left" w:pos="360"/>
          <w:tab w:val="left" w:pos="720"/>
          <w:tab w:val="left" w:pos="1080"/>
        </w:tabs>
        <w:rPr>
          <w:rFonts w:eastAsia="Times New Roman" w:cs="Courier New"/>
          <w:color w:val="000000"/>
          <w:sz w:val="20"/>
          <w:szCs w:val="20"/>
        </w:rPr>
      </w:pPr>
    </w:p>
    <w:p w:rsidR="00022C97" w:rsidRDefault="00BD3FA7" w:rsidP="00BD3FA7">
      <w:pPr>
        <w:tabs>
          <w:tab w:val="left" w:pos="360"/>
          <w:tab w:val="left" w:pos="720"/>
          <w:tab w:val="left" w:pos="1080"/>
        </w:tabs>
        <w:rPr>
          <w:rFonts w:eastAsia="Times New Roman" w:cs="Courier New"/>
          <w:b/>
          <w:bCs/>
          <w:color w:val="000000"/>
          <w:sz w:val="20"/>
          <w:szCs w:val="20"/>
        </w:rPr>
      </w:pPr>
      <w:r>
        <w:rPr>
          <w:rFonts w:eastAsia="Times New Roman" w:cs="Courier New"/>
          <w:b/>
          <w:bCs/>
          <w:color w:val="000000"/>
          <w:sz w:val="20"/>
          <w:szCs w:val="20"/>
        </w:rPr>
        <w:tab/>
      </w:r>
      <w:r>
        <w:rPr>
          <w:rFonts w:eastAsia="Times New Roman" w:cs="Courier New"/>
          <w:b/>
          <w:bCs/>
          <w:color w:val="000000"/>
          <w:sz w:val="20"/>
          <w:szCs w:val="20"/>
        </w:rPr>
        <w:tab/>
      </w:r>
      <w:r>
        <w:rPr>
          <w:rFonts w:eastAsia="Times New Roman" w:cs="Courier New"/>
          <w:b/>
          <w:bCs/>
          <w:color w:val="000000"/>
          <w:sz w:val="20"/>
          <w:szCs w:val="20"/>
        </w:rPr>
        <w:tab/>
        <w:t>o.</w:t>
      </w:r>
      <w:r>
        <w:rPr>
          <w:rFonts w:eastAsia="Times New Roman" w:cs="Courier New"/>
          <w:b/>
          <w:bCs/>
          <w:color w:val="000000"/>
          <w:sz w:val="20"/>
          <w:szCs w:val="20"/>
        </w:rPr>
        <w:tab/>
      </w:r>
      <w:r w:rsidRPr="00B52CA9">
        <w:rPr>
          <w:rFonts w:eastAsia="Times New Roman" w:cs="Courier New"/>
          <w:b/>
          <w:bCs/>
          <w:color w:val="000000"/>
          <w:sz w:val="20"/>
          <w:szCs w:val="20"/>
        </w:rPr>
        <w:t>Spanish 15 Practical Spanish Conversation, Intermediate Level</w:t>
      </w:r>
    </w:p>
    <w:p w:rsidR="00BD3FA7" w:rsidRPr="00B52CA9" w:rsidRDefault="00022C97" w:rsidP="00022C97">
      <w:pPr>
        <w:tabs>
          <w:tab w:val="left" w:pos="1080"/>
        </w:tabs>
        <w:rPr>
          <w:rFonts w:eastAsia="Times New Roman" w:cs="Courier New"/>
          <w:b/>
          <w:bCs/>
          <w:color w:val="000000"/>
          <w:sz w:val="20"/>
          <w:szCs w:val="20"/>
        </w:rPr>
      </w:pPr>
      <w:r>
        <w:rPr>
          <w:rFonts w:eastAsia="Times New Roman" w:cs="Courier New"/>
          <w:b/>
          <w:bCs/>
          <w:color w:val="000000"/>
          <w:sz w:val="20"/>
          <w:szCs w:val="20"/>
        </w:rPr>
        <w:tab/>
      </w:r>
      <w:r>
        <w:rPr>
          <w:rFonts w:eastAsia="Times New Roman" w:cs="Courier New"/>
          <w:b/>
          <w:bCs/>
          <w:color w:val="000000"/>
          <w:sz w:val="20"/>
          <w:szCs w:val="20"/>
        </w:rPr>
        <w:tab/>
      </w:r>
      <w:r>
        <w:rPr>
          <w:rFonts w:eastAsia="Times New Roman" w:cs="Courier New"/>
          <w:bCs/>
          <w:color w:val="000000"/>
          <w:sz w:val="20"/>
          <w:szCs w:val="20"/>
        </w:rPr>
        <w:t>Revised advisories, content outline, texts, and methods to measure student achievement.</w:t>
      </w:r>
      <w:r w:rsidR="00BD3FA7" w:rsidRPr="00B52CA9">
        <w:rPr>
          <w:rFonts w:eastAsia="Times New Roman" w:cs="Courier New"/>
          <w:color w:val="000000"/>
          <w:sz w:val="20"/>
          <w:szCs w:val="20"/>
        </w:rPr>
        <w:br/>
      </w:r>
    </w:p>
    <w:p w:rsidR="00022C97" w:rsidRDefault="00BD3FA7" w:rsidP="00BD3FA7">
      <w:pPr>
        <w:tabs>
          <w:tab w:val="left" w:pos="360"/>
          <w:tab w:val="left" w:pos="720"/>
          <w:tab w:val="left" w:pos="1080"/>
        </w:tabs>
        <w:rPr>
          <w:rFonts w:eastAsia="Times New Roman" w:cs="Courier New"/>
          <w:b/>
          <w:bCs/>
          <w:color w:val="000000"/>
          <w:sz w:val="20"/>
          <w:szCs w:val="20"/>
        </w:rPr>
      </w:pPr>
      <w:r>
        <w:rPr>
          <w:rFonts w:eastAsia="Times New Roman" w:cs="Courier New"/>
          <w:b/>
          <w:bCs/>
          <w:color w:val="000000"/>
          <w:sz w:val="20"/>
          <w:szCs w:val="20"/>
        </w:rPr>
        <w:tab/>
      </w:r>
      <w:r>
        <w:rPr>
          <w:rFonts w:eastAsia="Times New Roman" w:cs="Courier New"/>
          <w:b/>
          <w:bCs/>
          <w:color w:val="000000"/>
          <w:sz w:val="20"/>
          <w:szCs w:val="20"/>
        </w:rPr>
        <w:tab/>
      </w:r>
      <w:r>
        <w:rPr>
          <w:rFonts w:eastAsia="Times New Roman" w:cs="Courier New"/>
          <w:b/>
          <w:bCs/>
          <w:color w:val="000000"/>
          <w:sz w:val="20"/>
          <w:szCs w:val="20"/>
        </w:rPr>
        <w:tab/>
        <w:t>p.</w:t>
      </w:r>
      <w:r>
        <w:rPr>
          <w:rFonts w:eastAsia="Times New Roman" w:cs="Courier New"/>
          <w:b/>
          <w:bCs/>
          <w:color w:val="000000"/>
          <w:sz w:val="20"/>
          <w:szCs w:val="20"/>
        </w:rPr>
        <w:tab/>
      </w:r>
      <w:r w:rsidRPr="00B52CA9">
        <w:rPr>
          <w:rFonts w:eastAsia="Times New Roman" w:cs="Courier New"/>
          <w:b/>
          <w:bCs/>
          <w:color w:val="000000"/>
          <w:sz w:val="20"/>
          <w:szCs w:val="20"/>
        </w:rPr>
        <w:t>Spanish 16 Practical Spanish Conversation, High-Intermediate Level</w:t>
      </w:r>
    </w:p>
    <w:p w:rsidR="00BD3FA7" w:rsidRPr="00B52CA9" w:rsidRDefault="00022C97" w:rsidP="00BD3FA7">
      <w:pPr>
        <w:tabs>
          <w:tab w:val="left" w:pos="360"/>
          <w:tab w:val="left" w:pos="720"/>
          <w:tab w:val="left" w:pos="1080"/>
        </w:tabs>
        <w:rPr>
          <w:rFonts w:eastAsia="Times New Roman" w:cs="Courier New"/>
          <w:b/>
          <w:bCs/>
          <w:color w:val="000000"/>
          <w:sz w:val="20"/>
          <w:szCs w:val="20"/>
        </w:rPr>
      </w:pPr>
      <w:r>
        <w:rPr>
          <w:rFonts w:eastAsia="Times New Roman" w:cs="Courier New"/>
          <w:color w:val="000000"/>
          <w:sz w:val="20"/>
          <w:szCs w:val="20"/>
        </w:rPr>
        <w:tab/>
      </w:r>
      <w:r>
        <w:rPr>
          <w:rFonts w:eastAsia="Times New Roman" w:cs="Courier New"/>
          <w:color w:val="000000"/>
          <w:sz w:val="20"/>
          <w:szCs w:val="20"/>
        </w:rPr>
        <w:tab/>
      </w:r>
      <w:r>
        <w:rPr>
          <w:rFonts w:eastAsia="Times New Roman" w:cs="Courier New"/>
          <w:color w:val="000000"/>
          <w:sz w:val="20"/>
          <w:szCs w:val="20"/>
        </w:rPr>
        <w:tab/>
      </w:r>
      <w:r>
        <w:rPr>
          <w:rFonts w:eastAsia="Times New Roman" w:cs="Courier New"/>
          <w:color w:val="000000"/>
          <w:sz w:val="20"/>
          <w:szCs w:val="20"/>
        </w:rPr>
        <w:tab/>
      </w:r>
      <w:proofErr w:type="gramStart"/>
      <w:r>
        <w:rPr>
          <w:rFonts w:eastAsia="Times New Roman" w:cs="Courier New"/>
          <w:color w:val="000000"/>
          <w:sz w:val="20"/>
          <w:szCs w:val="20"/>
        </w:rPr>
        <w:t xml:space="preserve">Revised advisories, outcomes, </w:t>
      </w:r>
      <w:r w:rsidR="00A331A7">
        <w:rPr>
          <w:rFonts w:eastAsia="Times New Roman" w:cs="Courier New"/>
          <w:color w:val="000000"/>
          <w:sz w:val="20"/>
          <w:szCs w:val="20"/>
        </w:rPr>
        <w:t xml:space="preserve">content outline, </w:t>
      </w:r>
      <w:r>
        <w:rPr>
          <w:rFonts w:eastAsia="Times New Roman" w:cs="Courier New"/>
          <w:color w:val="000000"/>
          <w:sz w:val="20"/>
          <w:szCs w:val="20"/>
        </w:rPr>
        <w:t xml:space="preserve">textbooks, </w:t>
      </w:r>
      <w:r w:rsidR="000E14DD">
        <w:rPr>
          <w:rFonts w:eastAsia="Times New Roman" w:cs="Courier New"/>
          <w:color w:val="000000"/>
          <w:sz w:val="20"/>
          <w:szCs w:val="20"/>
        </w:rPr>
        <w:t xml:space="preserve">and methods to measure student </w:t>
      </w:r>
      <w:r w:rsidR="00A331A7">
        <w:rPr>
          <w:rFonts w:eastAsia="Times New Roman" w:cs="Courier New"/>
          <w:color w:val="000000"/>
          <w:sz w:val="20"/>
          <w:szCs w:val="20"/>
        </w:rPr>
        <w:tab/>
      </w:r>
      <w:r w:rsidR="00A331A7">
        <w:rPr>
          <w:rFonts w:eastAsia="Times New Roman" w:cs="Courier New"/>
          <w:color w:val="000000"/>
          <w:sz w:val="20"/>
          <w:szCs w:val="20"/>
        </w:rPr>
        <w:tab/>
      </w:r>
      <w:r w:rsidR="00A331A7">
        <w:rPr>
          <w:rFonts w:eastAsia="Times New Roman" w:cs="Courier New"/>
          <w:color w:val="000000"/>
          <w:sz w:val="20"/>
          <w:szCs w:val="20"/>
        </w:rPr>
        <w:tab/>
      </w:r>
      <w:r w:rsidR="00A331A7">
        <w:rPr>
          <w:rFonts w:eastAsia="Times New Roman" w:cs="Courier New"/>
          <w:color w:val="000000"/>
          <w:sz w:val="20"/>
          <w:szCs w:val="20"/>
        </w:rPr>
        <w:tab/>
      </w:r>
      <w:r w:rsidR="00A331A7">
        <w:rPr>
          <w:rFonts w:eastAsia="Times New Roman" w:cs="Courier New"/>
          <w:color w:val="000000"/>
          <w:sz w:val="20"/>
          <w:szCs w:val="20"/>
        </w:rPr>
        <w:tab/>
      </w:r>
      <w:r w:rsidR="000E14DD">
        <w:rPr>
          <w:rFonts w:eastAsia="Times New Roman" w:cs="Courier New"/>
          <w:color w:val="000000"/>
          <w:sz w:val="20"/>
          <w:szCs w:val="20"/>
        </w:rPr>
        <w:t>achievement.</w:t>
      </w:r>
      <w:proofErr w:type="gramEnd"/>
      <w:r w:rsidR="00BD3FA7" w:rsidRPr="00B52CA9">
        <w:rPr>
          <w:rFonts w:eastAsia="Times New Roman" w:cs="Courier New"/>
          <w:color w:val="000000"/>
          <w:sz w:val="20"/>
          <w:szCs w:val="20"/>
        </w:rPr>
        <w:br/>
      </w:r>
    </w:p>
    <w:p w:rsidR="00A331A7" w:rsidRDefault="00BD3FA7" w:rsidP="00BD3FA7">
      <w:pPr>
        <w:tabs>
          <w:tab w:val="left" w:pos="360"/>
          <w:tab w:val="left" w:pos="720"/>
          <w:tab w:val="left" w:pos="1080"/>
        </w:tabs>
        <w:rPr>
          <w:rFonts w:eastAsia="Times New Roman" w:cs="Courier New"/>
          <w:b/>
          <w:bCs/>
          <w:color w:val="000000"/>
          <w:sz w:val="20"/>
          <w:szCs w:val="20"/>
        </w:rPr>
      </w:pPr>
      <w:r>
        <w:rPr>
          <w:rFonts w:eastAsia="Times New Roman" w:cs="Courier New"/>
          <w:b/>
          <w:bCs/>
          <w:color w:val="000000"/>
          <w:sz w:val="20"/>
          <w:szCs w:val="20"/>
        </w:rPr>
        <w:tab/>
      </w:r>
      <w:r>
        <w:rPr>
          <w:rFonts w:eastAsia="Times New Roman" w:cs="Courier New"/>
          <w:b/>
          <w:bCs/>
          <w:color w:val="000000"/>
          <w:sz w:val="20"/>
          <w:szCs w:val="20"/>
        </w:rPr>
        <w:tab/>
      </w:r>
      <w:r>
        <w:rPr>
          <w:rFonts w:eastAsia="Times New Roman" w:cs="Courier New"/>
          <w:b/>
          <w:bCs/>
          <w:color w:val="000000"/>
          <w:sz w:val="20"/>
          <w:szCs w:val="20"/>
        </w:rPr>
        <w:tab/>
        <w:t>q.</w:t>
      </w:r>
      <w:r>
        <w:rPr>
          <w:rFonts w:eastAsia="Times New Roman" w:cs="Courier New"/>
          <w:b/>
          <w:bCs/>
          <w:color w:val="000000"/>
          <w:sz w:val="20"/>
          <w:szCs w:val="20"/>
        </w:rPr>
        <w:tab/>
      </w:r>
      <w:r w:rsidRPr="00B52CA9">
        <w:rPr>
          <w:rFonts w:eastAsia="Times New Roman" w:cs="Courier New"/>
          <w:b/>
          <w:bCs/>
          <w:color w:val="000000"/>
          <w:sz w:val="20"/>
          <w:szCs w:val="20"/>
        </w:rPr>
        <w:t>Spanish 251 Practical Spanish for the Professions</w:t>
      </w:r>
    </w:p>
    <w:p w:rsidR="00A331A7" w:rsidRPr="00B52CA9" w:rsidRDefault="00A331A7" w:rsidP="00A331A7">
      <w:pPr>
        <w:tabs>
          <w:tab w:val="left" w:pos="360"/>
          <w:tab w:val="left" w:pos="720"/>
          <w:tab w:val="left" w:pos="1080"/>
        </w:tabs>
        <w:rPr>
          <w:rFonts w:eastAsia="Times New Roman" w:cs="Courier New"/>
          <w:b/>
          <w:bCs/>
          <w:color w:val="000000"/>
          <w:sz w:val="20"/>
          <w:szCs w:val="20"/>
        </w:rPr>
      </w:pPr>
      <w:r>
        <w:rPr>
          <w:rFonts w:eastAsia="Times New Roman" w:cs="Courier New"/>
          <w:color w:val="000000"/>
          <w:sz w:val="20"/>
          <w:szCs w:val="20"/>
        </w:rPr>
        <w:lastRenderedPageBreak/>
        <w:tab/>
      </w:r>
      <w:r>
        <w:rPr>
          <w:rFonts w:eastAsia="Times New Roman" w:cs="Courier New"/>
          <w:color w:val="000000"/>
          <w:sz w:val="20"/>
          <w:szCs w:val="20"/>
        </w:rPr>
        <w:tab/>
      </w:r>
      <w:r>
        <w:rPr>
          <w:rFonts w:eastAsia="Times New Roman" w:cs="Courier New"/>
          <w:color w:val="000000"/>
          <w:sz w:val="20"/>
          <w:szCs w:val="20"/>
        </w:rPr>
        <w:tab/>
      </w:r>
      <w:r>
        <w:rPr>
          <w:rFonts w:eastAsia="Times New Roman" w:cs="Courier New"/>
          <w:color w:val="000000"/>
          <w:sz w:val="20"/>
          <w:szCs w:val="20"/>
        </w:rPr>
        <w:tab/>
      </w:r>
      <w:proofErr w:type="gramStart"/>
      <w:r>
        <w:rPr>
          <w:rFonts w:eastAsia="Times New Roman" w:cs="Courier New"/>
          <w:color w:val="000000"/>
          <w:sz w:val="20"/>
          <w:szCs w:val="20"/>
        </w:rPr>
        <w:t xml:space="preserve">Revised advisories, outcomes, content outline, textbooks, and methods to measure student </w:t>
      </w:r>
      <w:r>
        <w:rPr>
          <w:rFonts w:eastAsia="Times New Roman" w:cs="Courier New"/>
          <w:color w:val="000000"/>
          <w:sz w:val="20"/>
          <w:szCs w:val="20"/>
        </w:rPr>
        <w:tab/>
      </w:r>
      <w:r>
        <w:rPr>
          <w:rFonts w:eastAsia="Times New Roman" w:cs="Courier New"/>
          <w:color w:val="000000"/>
          <w:sz w:val="20"/>
          <w:szCs w:val="20"/>
        </w:rPr>
        <w:tab/>
      </w:r>
      <w:r>
        <w:rPr>
          <w:rFonts w:eastAsia="Times New Roman" w:cs="Courier New"/>
          <w:color w:val="000000"/>
          <w:sz w:val="20"/>
          <w:szCs w:val="20"/>
        </w:rPr>
        <w:tab/>
      </w:r>
      <w:r>
        <w:rPr>
          <w:rFonts w:eastAsia="Times New Roman" w:cs="Courier New"/>
          <w:color w:val="000000"/>
          <w:sz w:val="20"/>
          <w:szCs w:val="20"/>
        </w:rPr>
        <w:tab/>
      </w:r>
      <w:r>
        <w:rPr>
          <w:rFonts w:eastAsia="Times New Roman" w:cs="Courier New"/>
          <w:color w:val="000000"/>
          <w:sz w:val="20"/>
          <w:szCs w:val="20"/>
        </w:rPr>
        <w:tab/>
        <w:t>achievement.</w:t>
      </w:r>
      <w:proofErr w:type="gramEnd"/>
      <w:r w:rsidRPr="00B52CA9">
        <w:rPr>
          <w:rFonts w:eastAsia="Times New Roman" w:cs="Courier New"/>
          <w:color w:val="000000"/>
          <w:sz w:val="20"/>
          <w:szCs w:val="20"/>
        </w:rPr>
        <w:br/>
      </w:r>
    </w:p>
    <w:p w:rsidR="00BE720F" w:rsidRDefault="00BD3FA7" w:rsidP="00BD3FA7">
      <w:pPr>
        <w:tabs>
          <w:tab w:val="left" w:pos="360"/>
          <w:tab w:val="left" w:pos="720"/>
          <w:tab w:val="left" w:pos="1080"/>
        </w:tabs>
        <w:rPr>
          <w:rFonts w:eastAsia="Times New Roman" w:cs="Courier New"/>
          <w:b/>
          <w:bCs/>
          <w:color w:val="000000"/>
          <w:sz w:val="20"/>
          <w:szCs w:val="20"/>
        </w:rPr>
      </w:pPr>
      <w:r>
        <w:rPr>
          <w:rFonts w:eastAsia="Times New Roman" w:cs="Courier New"/>
          <w:b/>
          <w:bCs/>
          <w:color w:val="000000"/>
          <w:sz w:val="20"/>
          <w:szCs w:val="20"/>
        </w:rPr>
        <w:tab/>
      </w:r>
      <w:r>
        <w:rPr>
          <w:rFonts w:eastAsia="Times New Roman" w:cs="Courier New"/>
          <w:b/>
          <w:bCs/>
          <w:color w:val="000000"/>
          <w:sz w:val="20"/>
          <w:szCs w:val="20"/>
        </w:rPr>
        <w:tab/>
      </w:r>
      <w:r>
        <w:rPr>
          <w:rFonts w:eastAsia="Times New Roman" w:cs="Courier New"/>
          <w:b/>
          <w:bCs/>
          <w:color w:val="000000"/>
          <w:sz w:val="20"/>
          <w:szCs w:val="20"/>
        </w:rPr>
        <w:tab/>
        <w:t>r.</w:t>
      </w:r>
      <w:r>
        <w:rPr>
          <w:rFonts w:eastAsia="Times New Roman" w:cs="Courier New"/>
          <w:b/>
          <w:bCs/>
          <w:color w:val="000000"/>
          <w:sz w:val="20"/>
          <w:szCs w:val="20"/>
        </w:rPr>
        <w:tab/>
      </w:r>
      <w:r w:rsidRPr="00B52CA9">
        <w:rPr>
          <w:rFonts w:eastAsia="Times New Roman" w:cs="Courier New"/>
          <w:b/>
          <w:bCs/>
          <w:color w:val="000000"/>
          <w:sz w:val="20"/>
          <w:szCs w:val="20"/>
        </w:rPr>
        <w:t>Spanish 252 Practical Spanish for the Professions</w:t>
      </w:r>
    </w:p>
    <w:p w:rsidR="00A532CF" w:rsidRDefault="001F1E7C" w:rsidP="00BD3FA7">
      <w:pPr>
        <w:tabs>
          <w:tab w:val="left" w:pos="360"/>
          <w:tab w:val="left" w:pos="720"/>
          <w:tab w:val="left" w:pos="1080"/>
        </w:tabs>
        <w:rPr>
          <w:rFonts w:eastAsia="Times New Roman" w:cs="Courier New"/>
          <w:color w:val="000000"/>
          <w:sz w:val="20"/>
          <w:szCs w:val="20"/>
        </w:rPr>
      </w:pPr>
      <w:r>
        <w:rPr>
          <w:rFonts w:eastAsia="Times New Roman" w:cs="Courier New"/>
          <w:color w:val="000000"/>
          <w:sz w:val="20"/>
          <w:szCs w:val="20"/>
        </w:rPr>
        <w:tab/>
      </w:r>
      <w:r>
        <w:rPr>
          <w:rFonts w:eastAsia="Times New Roman" w:cs="Courier New"/>
          <w:color w:val="000000"/>
          <w:sz w:val="20"/>
          <w:szCs w:val="20"/>
        </w:rPr>
        <w:tab/>
      </w:r>
      <w:r>
        <w:rPr>
          <w:rFonts w:eastAsia="Times New Roman" w:cs="Courier New"/>
          <w:color w:val="000000"/>
          <w:sz w:val="20"/>
          <w:szCs w:val="20"/>
        </w:rPr>
        <w:tab/>
      </w:r>
      <w:r>
        <w:rPr>
          <w:rFonts w:eastAsia="Times New Roman" w:cs="Courier New"/>
          <w:color w:val="000000"/>
          <w:sz w:val="20"/>
          <w:szCs w:val="20"/>
        </w:rPr>
        <w:tab/>
      </w:r>
      <w:proofErr w:type="gramStart"/>
      <w:r>
        <w:rPr>
          <w:rFonts w:eastAsia="Times New Roman" w:cs="Courier New"/>
          <w:color w:val="000000"/>
          <w:sz w:val="20"/>
          <w:szCs w:val="20"/>
        </w:rPr>
        <w:t xml:space="preserve">Revised advisories, outcomes, objectives, content outline, textbooks, and methods to measure </w:t>
      </w:r>
      <w:r>
        <w:rPr>
          <w:rFonts w:eastAsia="Times New Roman" w:cs="Courier New"/>
          <w:color w:val="000000"/>
          <w:sz w:val="20"/>
          <w:szCs w:val="20"/>
        </w:rPr>
        <w:tab/>
      </w:r>
      <w:r>
        <w:rPr>
          <w:rFonts w:eastAsia="Times New Roman" w:cs="Courier New"/>
          <w:color w:val="000000"/>
          <w:sz w:val="20"/>
          <w:szCs w:val="20"/>
        </w:rPr>
        <w:tab/>
      </w:r>
      <w:r>
        <w:rPr>
          <w:rFonts w:eastAsia="Times New Roman" w:cs="Courier New"/>
          <w:color w:val="000000"/>
          <w:sz w:val="20"/>
          <w:szCs w:val="20"/>
        </w:rPr>
        <w:tab/>
      </w:r>
      <w:r>
        <w:rPr>
          <w:rFonts w:eastAsia="Times New Roman" w:cs="Courier New"/>
          <w:color w:val="000000"/>
          <w:sz w:val="20"/>
          <w:szCs w:val="20"/>
        </w:rPr>
        <w:tab/>
      </w:r>
      <w:r>
        <w:rPr>
          <w:rFonts w:eastAsia="Times New Roman" w:cs="Courier New"/>
          <w:color w:val="000000"/>
          <w:sz w:val="20"/>
          <w:szCs w:val="20"/>
        </w:rPr>
        <w:tab/>
        <w:t>student achievement.</w:t>
      </w:r>
      <w:proofErr w:type="gramEnd"/>
    </w:p>
    <w:p w:rsidR="00A532CF" w:rsidRDefault="00A532CF" w:rsidP="00BD3FA7">
      <w:pPr>
        <w:tabs>
          <w:tab w:val="left" w:pos="360"/>
          <w:tab w:val="left" w:pos="720"/>
          <w:tab w:val="left" w:pos="1080"/>
        </w:tabs>
        <w:rPr>
          <w:rFonts w:eastAsia="Times New Roman" w:cs="Courier New"/>
          <w:color w:val="000000"/>
          <w:sz w:val="20"/>
          <w:szCs w:val="20"/>
        </w:rPr>
      </w:pPr>
    </w:p>
    <w:p w:rsidR="003C4D4C" w:rsidRDefault="003C4D4C" w:rsidP="00BD3FA7">
      <w:pPr>
        <w:tabs>
          <w:tab w:val="left" w:pos="360"/>
          <w:tab w:val="left" w:pos="720"/>
          <w:tab w:val="left" w:pos="1080"/>
        </w:tabs>
        <w:rPr>
          <w:rFonts w:eastAsia="Times New Roman" w:cs="Courier New"/>
          <w:color w:val="000000"/>
          <w:sz w:val="20"/>
          <w:szCs w:val="20"/>
        </w:rPr>
      </w:pPr>
      <w:r>
        <w:rPr>
          <w:rFonts w:eastAsia="Times New Roman" w:cs="Courier New"/>
          <w:color w:val="000000"/>
          <w:sz w:val="20"/>
          <w:szCs w:val="20"/>
        </w:rPr>
        <w:tab/>
        <w:t xml:space="preserve">The Chair explained that the committee has a job to do, approve or deny curriculum and that any faculty </w:t>
      </w:r>
      <w:r>
        <w:rPr>
          <w:rFonts w:eastAsia="Times New Roman" w:cs="Courier New"/>
          <w:color w:val="000000"/>
          <w:sz w:val="20"/>
          <w:szCs w:val="20"/>
        </w:rPr>
        <w:tab/>
        <w:t>member has the right to bring curriculum directly to the curriculum committee.</w:t>
      </w:r>
      <w:r w:rsidR="00C5465C">
        <w:rPr>
          <w:rFonts w:eastAsia="Times New Roman" w:cs="Courier New"/>
          <w:color w:val="000000"/>
          <w:sz w:val="20"/>
          <w:szCs w:val="20"/>
        </w:rPr>
        <w:t xml:space="preserve"> The Department Chair for </w:t>
      </w:r>
      <w:r w:rsidR="00C5465C">
        <w:rPr>
          <w:rFonts w:eastAsia="Times New Roman" w:cs="Courier New"/>
          <w:color w:val="000000"/>
          <w:sz w:val="20"/>
          <w:szCs w:val="20"/>
        </w:rPr>
        <w:tab/>
        <w:t xml:space="preserve">Languages has asked to remove Spanish 15, 16, and 252 from the agenda because they were not reviewed by </w:t>
      </w:r>
      <w:r w:rsidR="00C5465C">
        <w:rPr>
          <w:rFonts w:eastAsia="Times New Roman" w:cs="Courier New"/>
          <w:color w:val="000000"/>
          <w:sz w:val="20"/>
          <w:szCs w:val="20"/>
        </w:rPr>
        <w:tab/>
        <w:t xml:space="preserve">the department and had been pre-launched without department review. He made it clear that the </w:t>
      </w:r>
      <w:r w:rsidR="00C5465C">
        <w:rPr>
          <w:rFonts w:eastAsia="Times New Roman" w:cs="Courier New"/>
          <w:color w:val="000000"/>
          <w:sz w:val="20"/>
          <w:szCs w:val="20"/>
        </w:rPr>
        <w:tab/>
        <w:t>department is in support of these courses.</w:t>
      </w:r>
    </w:p>
    <w:p w:rsidR="00C5465C" w:rsidRDefault="00C5465C" w:rsidP="00BD3FA7">
      <w:pPr>
        <w:tabs>
          <w:tab w:val="left" w:pos="360"/>
          <w:tab w:val="left" w:pos="720"/>
          <w:tab w:val="left" w:pos="1080"/>
        </w:tabs>
        <w:rPr>
          <w:rFonts w:eastAsia="Times New Roman" w:cs="Courier New"/>
          <w:color w:val="000000"/>
          <w:sz w:val="20"/>
          <w:szCs w:val="20"/>
        </w:rPr>
      </w:pPr>
    </w:p>
    <w:p w:rsidR="00C5465C" w:rsidRDefault="00C5465C" w:rsidP="00BD3FA7">
      <w:pPr>
        <w:tabs>
          <w:tab w:val="left" w:pos="360"/>
          <w:tab w:val="left" w:pos="720"/>
          <w:tab w:val="left" w:pos="1080"/>
        </w:tabs>
        <w:rPr>
          <w:rFonts w:eastAsia="Times New Roman" w:cs="Courier New"/>
          <w:color w:val="000000"/>
          <w:sz w:val="20"/>
          <w:szCs w:val="20"/>
        </w:rPr>
      </w:pPr>
      <w:r>
        <w:rPr>
          <w:rFonts w:eastAsia="Times New Roman" w:cs="Courier New"/>
          <w:color w:val="000000"/>
          <w:sz w:val="20"/>
          <w:szCs w:val="20"/>
        </w:rPr>
        <w:tab/>
        <w:t>It was approved to remove Spanish 15, 16, and 252 until next semester.</w:t>
      </w:r>
    </w:p>
    <w:p w:rsidR="00C5465C" w:rsidRDefault="00C5465C" w:rsidP="00BD3FA7">
      <w:pPr>
        <w:tabs>
          <w:tab w:val="left" w:pos="360"/>
          <w:tab w:val="left" w:pos="720"/>
          <w:tab w:val="left" w:pos="1080"/>
        </w:tabs>
        <w:rPr>
          <w:rFonts w:eastAsia="Times New Roman" w:cs="Courier New"/>
          <w:color w:val="000000"/>
          <w:sz w:val="20"/>
          <w:szCs w:val="20"/>
        </w:rPr>
      </w:pPr>
    </w:p>
    <w:p w:rsidR="00C5465C" w:rsidRDefault="00C5465C" w:rsidP="00BD3FA7">
      <w:pPr>
        <w:tabs>
          <w:tab w:val="left" w:pos="360"/>
          <w:tab w:val="left" w:pos="720"/>
          <w:tab w:val="left" w:pos="1080"/>
        </w:tabs>
        <w:rPr>
          <w:rFonts w:eastAsia="Times New Roman" w:cs="Courier New"/>
          <w:color w:val="000000"/>
          <w:sz w:val="20"/>
          <w:szCs w:val="20"/>
        </w:rPr>
      </w:pPr>
      <w:r>
        <w:rPr>
          <w:rFonts w:eastAsia="Times New Roman" w:cs="Courier New"/>
          <w:color w:val="000000"/>
          <w:sz w:val="20"/>
          <w:szCs w:val="20"/>
        </w:rPr>
        <w:tab/>
        <w:t xml:space="preserve">In general comments apply to most </w:t>
      </w:r>
      <w:r w:rsidR="00715A27">
        <w:rPr>
          <w:rFonts w:eastAsia="Times New Roman" w:cs="Courier New"/>
          <w:color w:val="000000"/>
          <w:sz w:val="20"/>
          <w:szCs w:val="20"/>
        </w:rPr>
        <w:t>language</w:t>
      </w:r>
      <w:r>
        <w:rPr>
          <w:rFonts w:eastAsia="Times New Roman" w:cs="Courier New"/>
          <w:color w:val="000000"/>
          <w:sz w:val="20"/>
          <w:szCs w:val="20"/>
        </w:rPr>
        <w:t xml:space="preserve"> courses:</w:t>
      </w:r>
    </w:p>
    <w:p w:rsidR="00C5465C" w:rsidRPr="00C5465C" w:rsidRDefault="00C5465C" w:rsidP="00C5465C">
      <w:pPr>
        <w:pStyle w:val="ListParagraph"/>
        <w:numPr>
          <w:ilvl w:val="0"/>
          <w:numId w:val="18"/>
        </w:numPr>
        <w:tabs>
          <w:tab w:val="left" w:pos="360"/>
          <w:tab w:val="left" w:pos="720"/>
          <w:tab w:val="left" w:pos="1080"/>
        </w:tabs>
        <w:rPr>
          <w:rFonts w:eastAsia="Times New Roman" w:cs="Courier New"/>
          <w:color w:val="000000"/>
          <w:sz w:val="20"/>
          <w:szCs w:val="20"/>
        </w:rPr>
      </w:pPr>
      <w:r w:rsidRPr="00C5465C">
        <w:rPr>
          <w:rFonts w:eastAsia="Times New Roman" w:cs="Courier New"/>
          <w:color w:val="000000"/>
          <w:sz w:val="20"/>
          <w:szCs w:val="20"/>
        </w:rPr>
        <w:t>Something taught in class is not an outcome of the course</w:t>
      </w:r>
    </w:p>
    <w:p w:rsidR="00C5465C" w:rsidRPr="00C5465C" w:rsidRDefault="00C5465C" w:rsidP="00C5465C">
      <w:pPr>
        <w:pStyle w:val="ListParagraph"/>
        <w:numPr>
          <w:ilvl w:val="0"/>
          <w:numId w:val="18"/>
        </w:numPr>
        <w:tabs>
          <w:tab w:val="left" w:pos="360"/>
          <w:tab w:val="left" w:pos="720"/>
          <w:tab w:val="left" w:pos="1080"/>
        </w:tabs>
        <w:rPr>
          <w:rFonts w:eastAsia="Times New Roman" w:cs="Courier New"/>
          <w:color w:val="000000"/>
          <w:sz w:val="20"/>
          <w:szCs w:val="20"/>
        </w:rPr>
      </w:pPr>
      <w:r w:rsidRPr="00C5465C">
        <w:rPr>
          <w:rFonts w:eastAsia="Times New Roman" w:cs="Courier New"/>
          <w:color w:val="000000"/>
          <w:sz w:val="20"/>
          <w:szCs w:val="20"/>
        </w:rPr>
        <w:t>Grading scale range doesn’t add up to 100%</w:t>
      </w:r>
    </w:p>
    <w:p w:rsidR="00C5465C" w:rsidRPr="00C5465C" w:rsidRDefault="00C5465C" w:rsidP="00C5465C">
      <w:pPr>
        <w:pStyle w:val="ListParagraph"/>
        <w:numPr>
          <w:ilvl w:val="0"/>
          <w:numId w:val="18"/>
        </w:numPr>
        <w:tabs>
          <w:tab w:val="left" w:pos="360"/>
          <w:tab w:val="left" w:pos="720"/>
          <w:tab w:val="left" w:pos="1080"/>
        </w:tabs>
        <w:rPr>
          <w:rFonts w:eastAsia="Times New Roman" w:cs="Courier New"/>
          <w:color w:val="000000"/>
          <w:sz w:val="20"/>
          <w:szCs w:val="20"/>
        </w:rPr>
      </w:pPr>
      <w:r w:rsidRPr="00C5465C">
        <w:rPr>
          <w:rFonts w:eastAsia="Times New Roman" w:cs="Courier New"/>
          <w:color w:val="000000"/>
          <w:sz w:val="20"/>
          <w:szCs w:val="20"/>
        </w:rPr>
        <w:t>Don’t use greater than in outcomes</w:t>
      </w:r>
    </w:p>
    <w:p w:rsidR="00C5465C" w:rsidRPr="00C5465C" w:rsidRDefault="00C5465C" w:rsidP="00C5465C">
      <w:pPr>
        <w:pStyle w:val="ListParagraph"/>
        <w:numPr>
          <w:ilvl w:val="0"/>
          <w:numId w:val="18"/>
        </w:numPr>
        <w:tabs>
          <w:tab w:val="left" w:pos="360"/>
          <w:tab w:val="left" w:pos="720"/>
          <w:tab w:val="left" w:pos="1080"/>
        </w:tabs>
        <w:rPr>
          <w:rFonts w:eastAsia="Times New Roman" w:cs="Courier New"/>
          <w:color w:val="000000"/>
          <w:sz w:val="20"/>
          <w:szCs w:val="20"/>
        </w:rPr>
      </w:pPr>
      <w:r w:rsidRPr="00C5465C">
        <w:rPr>
          <w:rFonts w:eastAsia="Times New Roman" w:cs="Courier New"/>
          <w:color w:val="000000"/>
          <w:sz w:val="20"/>
          <w:szCs w:val="20"/>
        </w:rPr>
        <w:t>Outcomes need to be measurable</w:t>
      </w:r>
    </w:p>
    <w:p w:rsidR="00C5465C" w:rsidRPr="003C4D4C" w:rsidRDefault="00C5465C" w:rsidP="00BD3FA7">
      <w:pPr>
        <w:tabs>
          <w:tab w:val="left" w:pos="360"/>
          <w:tab w:val="left" w:pos="720"/>
          <w:tab w:val="left" w:pos="1080"/>
        </w:tabs>
        <w:rPr>
          <w:rFonts w:eastAsia="Times New Roman" w:cs="Courier New"/>
          <w:color w:val="000000"/>
          <w:sz w:val="20"/>
          <w:szCs w:val="20"/>
        </w:rPr>
      </w:pPr>
      <w:r>
        <w:rPr>
          <w:rFonts w:eastAsia="Times New Roman" w:cs="Courier New"/>
          <w:color w:val="000000"/>
          <w:sz w:val="20"/>
          <w:szCs w:val="20"/>
        </w:rPr>
        <w:tab/>
      </w:r>
    </w:p>
    <w:p w:rsidR="00C5465C" w:rsidRDefault="00C5465C" w:rsidP="00BD3FA7">
      <w:pPr>
        <w:tabs>
          <w:tab w:val="left" w:pos="360"/>
          <w:tab w:val="left" w:pos="720"/>
          <w:tab w:val="left" w:pos="1080"/>
        </w:tabs>
        <w:rPr>
          <w:rFonts w:eastAsia="Times New Roman" w:cs="Courier New"/>
          <w:color w:val="000000"/>
          <w:sz w:val="20"/>
          <w:szCs w:val="20"/>
        </w:rPr>
      </w:pPr>
      <w:r>
        <w:rPr>
          <w:rFonts w:eastAsia="Times New Roman" w:cs="Courier New"/>
          <w:color w:val="000000"/>
          <w:sz w:val="20"/>
          <w:szCs w:val="20"/>
        </w:rPr>
        <w:tab/>
        <w:t xml:space="preserve">The Department Chair asked for advice from the committee on how to be able to continue using “or the </w:t>
      </w:r>
      <w:r>
        <w:rPr>
          <w:rFonts w:eastAsia="Times New Roman" w:cs="Courier New"/>
          <w:color w:val="000000"/>
          <w:sz w:val="20"/>
          <w:szCs w:val="20"/>
        </w:rPr>
        <w:tab/>
        <w:t xml:space="preserve">equivalent skill level as determined by instructor” as a prerequisite or to help define an appropriate statement </w:t>
      </w:r>
      <w:r>
        <w:rPr>
          <w:rFonts w:eastAsia="Times New Roman" w:cs="Courier New"/>
          <w:color w:val="000000"/>
          <w:sz w:val="20"/>
          <w:szCs w:val="20"/>
        </w:rPr>
        <w:tab/>
        <w:t>for this. The Chair said she will talk to the Vice President of Instruction.</w:t>
      </w:r>
    </w:p>
    <w:p w:rsidR="00EF2A94" w:rsidRDefault="00EF2A94" w:rsidP="00BD3FA7">
      <w:pPr>
        <w:tabs>
          <w:tab w:val="left" w:pos="360"/>
          <w:tab w:val="left" w:pos="720"/>
          <w:tab w:val="left" w:pos="1080"/>
        </w:tabs>
        <w:rPr>
          <w:rFonts w:eastAsia="Times New Roman" w:cs="Courier New"/>
          <w:color w:val="000000"/>
          <w:sz w:val="20"/>
          <w:szCs w:val="20"/>
        </w:rPr>
      </w:pPr>
    </w:p>
    <w:p w:rsidR="00A532CF" w:rsidRDefault="00EF2A94" w:rsidP="00BD3FA7">
      <w:pPr>
        <w:tabs>
          <w:tab w:val="left" w:pos="360"/>
          <w:tab w:val="left" w:pos="720"/>
          <w:tab w:val="left" w:pos="1080"/>
        </w:tabs>
        <w:rPr>
          <w:rFonts w:eastAsia="Times New Roman" w:cs="Courier New"/>
          <w:b/>
          <w:color w:val="000000"/>
          <w:sz w:val="20"/>
          <w:szCs w:val="20"/>
        </w:rPr>
      </w:pPr>
      <w:r>
        <w:rPr>
          <w:rFonts w:eastAsia="Times New Roman" w:cs="Courier New"/>
          <w:color w:val="000000"/>
          <w:sz w:val="20"/>
          <w:szCs w:val="20"/>
        </w:rPr>
        <w:tab/>
      </w:r>
      <w:r w:rsidR="00D537B2">
        <w:rPr>
          <w:rFonts w:eastAsia="Times New Roman" w:cs="Courier New"/>
          <w:b/>
          <w:color w:val="000000"/>
          <w:sz w:val="20"/>
          <w:szCs w:val="20"/>
        </w:rPr>
        <w:t>E</w:t>
      </w:r>
      <w:r w:rsidR="00A532CF">
        <w:rPr>
          <w:rFonts w:eastAsia="Times New Roman" w:cs="Courier New"/>
          <w:b/>
          <w:color w:val="000000"/>
          <w:sz w:val="20"/>
          <w:szCs w:val="20"/>
        </w:rPr>
        <w:t>.</w:t>
      </w:r>
      <w:r w:rsidR="00A532CF">
        <w:rPr>
          <w:rFonts w:eastAsia="Times New Roman" w:cs="Courier New"/>
          <w:b/>
          <w:color w:val="000000"/>
          <w:sz w:val="20"/>
          <w:szCs w:val="20"/>
        </w:rPr>
        <w:tab/>
        <w:t>SCIENCE DEPARTMENT</w:t>
      </w:r>
    </w:p>
    <w:p w:rsidR="00D10C2C" w:rsidRPr="0010189B" w:rsidRDefault="00D10C2C" w:rsidP="00D10C2C">
      <w:pPr>
        <w:tabs>
          <w:tab w:val="left" w:pos="360"/>
          <w:tab w:val="left" w:pos="720"/>
          <w:tab w:val="left" w:pos="1080"/>
          <w:tab w:val="left" w:pos="1440"/>
        </w:tabs>
        <w:rPr>
          <w:rFonts w:eastAsia="Times New Roman" w:cs="Courier New"/>
          <w:b/>
          <w:bCs/>
          <w:color w:val="000000"/>
          <w:sz w:val="18"/>
          <w:szCs w:val="18"/>
        </w:rPr>
      </w:pPr>
      <w:r w:rsidRPr="0010189B">
        <w:rPr>
          <w:rFonts w:eastAsia="Times New Roman" w:cs="Courier New"/>
          <w:b/>
          <w:bCs/>
          <w:color w:val="000000"/>
          <w:sz w:val="18"/>
          <w:szCs w:val="18"/>
        </w:rPr>
        <w:tab/>
      </w:r>
      <w:r w:rsidRPr="0010189B">
        <w:rPr>
          <w:rFonts w:eastAsia="Times New Roman" w:cs="Courier New"/>
          <w:b/>
          <w:bCs/>
          <w:color w:val="000000"/>
          <w:sz w:val="18"/>
          <w:szCs w:val="18"/>
        </w:rPr>
        <w:tab/>
        <w:t>1.</w:t>
      </w:r>
      <w:r w:rsidRPr="0010189B">
        <w:rPr>
          <w:rFonts w:eastAsia="Times New Roman" w:cs="Courier New"/>
          <w:b/>
          <w:bCs/>
          <w:color w:val="000000"/>
          <w:sz w:val="18"/>
          <w:szCs w:val="18"/>
        </w:rPr>
        <w:tab/>
        <w:t>Course Modifications effective fall 2011</w:t>
      </w:r>
    </w:p>
    <w:p w:rsidR="00D10C2C" w:rsidRDefault="00D10C2C" w:rsidP="00D10C2C">
      <w:pPr>
        <w:tabs>
          <w:tab w:val="left" w:pos="360"/>
          <w:tab w:val="left" w:pos="720"/>
          <w:tab w:val="left" w:pos="1080"/>
          <w:tab w:val="left" w:pos="1440"/>
        </w:tabs>
        <w:rPr>
          <w:rFonts w:cs="Courier New"/>
          <w:b/>
          <w:bCs/>
          <w:color w:val="000000"/>
          <w:sz w:val="18"/>
          <w:szCs w:val="18"/>
        </w:rPr>
      </w:pPr>
      <w:r w:rsidRPr="0010189B">
        <w:rPr>
          <w:rFonts w:eastAsia="Times New Roman" w:cs="Courier New"/>
          <w:b/>
          <w:bCs/>
          <w:color w:val="000000"/>
          <w:sz w:val="18"/>
          <w:szCs w:val="18"/>
        </w:rPr>
        <w:tab/>
      </w:r>
      <w:r w:rsidRPr="0010189B">
        <w:rPr>
          <w:rFonts w:eastAsia="Times New Roman" w:cs="Courier New"/>
          <w:b/>
          <w:bCs/>
          <w:color w:val="000000"/>
          <w:sz w:val="18"/>
          <w:szCs w:val="18"/>
        </w:rPr>
        <w:tab/>
      </w:r>
      <w:r w:rsidRPr="0010189B">
        <w:rPr>
          <w:rFonts w:eastAsia="Times New Roman" w:cs="Courier New"/>
          <w:b/>
          <w:bCs/>
          <w:color w:val="000000"/>
          <w:sz w:val="18"/>
          <w:szCs w:val="18"/>
        </w:rPr>
        <w:tab/>
        <w:t>a.</w:t>
      </w:r>
      <w:r w:rsidRPr="0010189B">
        <w:rPr>
          <w:rFonts w:eastAsia="Times New Roman" w:cs="Courier New"/>
          <w:b/>
          <w:bCs/>
          <w:color w:val="000000"/>
          <w:sz w:val="18"/>
          <w:szCs w:val="18"/>
        </w:rPr>
        <w:tab/>
        <w:t xml:space="preserve">Chemistry 1A </w:t>
      </w:r>
      <w:r w:rsidRPr="0010189B">
        <w:rPr>
          <w:rFonts w:cs="Courier New"/>
          <w:b/>
          <w:bCs/>
          <w:color w:val="000000"/>
          <w:sz w:val="18"/>
          <w:szCs w:val="18"/>
        </w:rPr>
        <w:t>General Chemistry</w:t>
      </w:r>
    </w:p>
    <w:p w:rsidR="00D10C2C" w:rsidRDefault="00D10C2C" w:rsidP="00D10C2C">
      <w:pPr>
        <w:tabs>
          <w:tab w:val="left" w:pos="360"/>
          <w:tab w:val="left" w:pos="720"/>
          <w:tab w:val="left" w:pos="1080"/>
          <w:tab w:val="left" w:pos="1440"/>
        </w:tabs>
        <w:rPr>
          <w:rFonts w:cs="Courier New"/>
          <w:bCs/>
          <w:color w:val="000000"/>
          <w:sz w:val="18"/>
          <w:szCs w:val="18"/>
        </w:rPr>
      </w:pPr>
      <w:r>
        <w:rPr>
          <w:rFonts w:cs="Courier New"/>
          <w:b/>
          <w:bCs/>
          <w:color w:val="000000"/>
          <w:sz w:val="18"/>
          <w:szCs w:val="18"/>
        </w:rPr>
        <w:tab/>
      </w:r>
      <w:r>
        <w:rPr>
          <w:rFonts w:cs="Courier New"/>
          <w:b/>
          <w:bCs/>
          <w:color w:val="000000"/>
          <w:sz w:val="18"/>
          <w:szCs w:val="18"/>
        </w:rPr>
        <w:tab/>
      </w:r>
      <w:r>
        <w:rPr>
          <w:rFonts w:cs="Courier New"/>
          <w:b/>
          <w:bCs/>
          <w:color w:val="000000"/>
          <w:sz w:val="18"/>
          <w:szCs w:val="18"/>
        </w:rPr>
        <w:tab/>
      </w:r>
      <w:r>
        <w:rPr>
          <w:rFonts w:cs="Courier New"/>
          <w:b/>
          <w:bCs/>
          <w:color w:val="000000"/>
          <w:sz w:val="18"/>
          <w:szCs w:val="18"/>
        </w:rPr>
        <w:tab/>
      </w:r>
      <w:r>
        <w:rPr>
          <w:rFonts w:cs="Courier New"/>
          <w:bCs/>
          <w:color w:val="000000"/>
          <w:sz w:val="18"/>
          <w:szCs w:val="18"/>
        </w:rPr>
        <w:t>Revised advisories, catalog description, outcomes, objectives, textbooks, and grading scale.</w:t>
      </w:r>
    </w:p>
    <w:p w:rsidR="00EF2A94" w:rsidRDefault="00EF2A94" w:rsidP="00D10C2C">
      <w:pPr>
        <w:tabs>
          <w:tab w:val="left" w:pos="360"/>
          <w:tab w:val="left" w:pos="720"/>
          <w:tab w:val="left" w:pos="1080"/>
          <w:tab w:val="left" w:pos="1440"/>
        </w:tabs>
        <w:rPr>
          <w:rFonts w:cs="Courier New"/>
          <w:bCs/>
          <w:color w:val="000000"/>
          <w:sz w:val="18"/>
          <w:szCs w:val="18"/>
        </w:rPr>
      </w:pPr>
    </w:p>
    <w:p w:rsidR="00D10C2C" w:rsidRPr="0010189B" w:rsidRDefault="00D10C2C" w:rsidP="00D10C2C">
      <w:pPr>
        <w:tabs>
          <w:tab w:val="left" w:pos="360"/>
          <w:tab w:val="left" w:pos="720"/>
          <w:tab w:val="left" w:pos="1080"/>
          <w:tab w:val="left" w:pos="1440"/>
        </w:tabs>
        <w:rPr>
          <w:rFonts w:eastAsia="Times New Roman" w:cs="Courier New"/>
          <w:b/>
          <w:bCs/>
          <w:color w:val="000000"/>
          <w:sz w:val="18"/>
          <w:szCs w:val="18"/>
        </w:rPr>
      </w:pPr>
      <w:r w:rsidRPr="0010189B">
        <w:rPr>
          <w:rFonts w:cs="Courier New"/>
          <w:b/>
          <w:bCs/>
          <w:color w:val="000000"/>
          <w:sz w:val="18"/>
          <w:szCs w:val="18"/>
        </w:rPr>
        <w:tab/>
      </w:r>
      <w:r w:rsidRPr="0010189B">
        <w:rPr>
          <w:rFonts w:cs="Courier New"/>
          <w:b/>
          <w:bCs/>
          <w:color w:val="000000"/>
          <w:sz w:val="18"/>
          <w:szCs w:val="18"/>
        </w:rPr>
        <w:tab/>
      </w:r>
      <w:r w:rsidRPr="0010189B">
        <w:rPr>
          <w:rFonts w:cs="Courier New"/>
          <w:b/>
          <w:bCs/>
          <w:color w:val="000000"/>
          <w:sz w:val="18"/>
          <w:szCs w:val="18"/>
        </w:rPr>
        <w:tab/>
        <w:t>b.</w:t>
      </w:r>
      <w:r w:rsidRPr="0010189B">
        <w:rPr>
          <w:rFonts w:cs="Courier New"/>
          <w:b/>
          <w:bCs/>
          <w:color w:val="000000"/>
          <w:sz w:val="18"/>
          <w:szCs w:val="18"/>
        </w:rPr>
        <w:tab/>
        <w:t>Chemistry 3B Introductory Organic and Biological Chemistry</w:t>
      </w:r>
    </w:p>
    <w:p w:rsidR="00D10C2C" w:rsidRDefault="00D10C2C" w:rsidP="00D10C2C">
      <w:pPr>
        <w:tabs>
          <w:tab w:val="left" w:pos="360"/>
          <w:tab w:val="left" w:pos="720"/>
          <w:tab w:val="left" w:pos="1080"/>
          <w:tab w:val="left" w:pos="1440"/>
        </w:tabs>
        <w:rPr>
          <w:rFonts w:cs="Courier New"/>
          <w:bCs/>
          <w:color w:val="000000"/>
          <w:sz w:val="18"/>
          <w:szCs w:val="18"/>
        </w:rPr>
      </w:pPr>
      <w:r>
        <w:rPr>
          <w:rFonts w:cs="Courier New"/>
          <w:b/>
          <w:bCs/>
          <w:color w:val="000000"/>
          <w:sz w:val="18"/>
          <w:szCs w:val="18"/>
        </w:rPr>
        <w:tab/>
      </w:r>
      <w:r>
        <w:rPr>
          <w:rFonts w:cs="Courier New"/>
          <w:b/>
          <w:bCs/>
          <w:color w:val="000000"/>
          <w:sz w:val="18"/>
          <w:szCs w:val="18"/>
        </w:rPr>
        <w:tab/>
      </w:r>
      <w:r>
        <w:rPr>
          <w:rFonts w:cs="Courier New"/>
          <w:b/>
          <w:bCs/>
          <w:color w:val="000000"/>
          <w:sz w:val="18"/>
          <w:szCs w:val="18"/>
        </w:rPr>
        <w:tab/>
      </w:r>
      <w:r>
        <w:rPr>
          <w:rFonts w:cs="Courier New"/>
          <w:b/>
          <w:bCs/>
          <w:color w:val="000000"/>
          <w:sz w:val="18"/>
          <w:szCs w:val="18"/>
        </w:rPr>
        <w:tab/>
      </w:r>
      <w:r>
        <w:rPr>
          <w:rFonts w:cs="Courier New"/>
          <w:bCs/>
          <w:color w:val="000000"/>
          <w:sz w:val="18"/>
          <w:szCs w:val="18"/>
        </w:rPr>
        <w:t>Revised advisories, catalog description, outcomes, textbooks, and grading scale.</w:t>
      </w:r>
    </w:p>
    <w:p w:rsidR="00EF2A94" w:rsidRDefault="00EF2A94" w:rsidP="00D10C2C">
      <w:pPr>
        <w:tabs>
          <w:tab w:val="left" w:pos="360"/>
          <w:tab w:val="left" w:pos="720"/>
          <w:tab w:val="left" w:pos="1080"/>
          <w:tab w:val="left" w:pos="1440"/>
        </w:tabs>
        <w:rPr>
          <w:rFonts w:cs="Courier New"/>
          <w:bCs/>
          <w:color w:val="000000"/>
          <w:sz w:val="18"/>
          <w:szCs w:val="18"/>
        </w:rPr>
      </w:pPr>
    </w:p>
    <w:p w:rsidR="00EF2A94" w:rsidRPr="00EF2A94" w:rsidRDefault="00EF2A94" w:rsidP="00EF2A94">
      <w:pPr>
        <w:tabs>
          <w:tab w:val="left" w:pos="360"/>
          <w:tab w:val="left" w:pos="720"/>
          <w:tab w:val="left" w:pos="1080"/>
          <w:tab w:val="left" w:pos="1440"/>
        </w:tabs>
        <w:rPr>
          <w:rFonts w:cs="Courier New"/>
          <w:bCs/>
          <w:color w:val="000000"/>
          <w:sz w:val="18"/>
          <w:szCs w:val="18"/>
        </w:rPr>
      </w:pPr>
      <w:r>
        <w:rPr>
          <w:rFonts w:cs="Courier New"/>
          <w:bCs/>
          <w:color w:val="000000"/>
          <w:sz w:val="18"/>
          <w:szCs w:val="18"/>
        </w:rPr>
        <w:tab/>
      </w:r>
      <w:r>
        <w:rPr>
          <w:rFonts w:cs="Courier New"/>
          <w:bCs/>
          <w:color w:val="000000"/>
          <w:sz w:val="18"/>
          <w:szCs w:val="18"/>
        </w:rPr>
        <w:tab/>
        <w:t xml:space="preserve">The advisory page needs to be completed for the English 1A advisory. David Nippoldt stated that he was glad to see </w:t>
      </w:r>
      <w:r>
        <w:rPr>
          <w:rFonts w:cs="Courier New"/>
          <w:bCs/>
          <w:color w:val="000000"/>
          <w:sz w:val="18"/>
          <w:szCs w:val="18"/>
        </w:rPr>
        <w:tab/>
      </w:r>
      <w:r>
        <w:rPr>
          <w:rFonts w:cs="Courier New"/>
          <w:bCs/>
          <w:color w:val="000000"/>
          <w:sz w:val="18"/>
          <w:szCs w:val="18"/>
        </w:rPr>
        <w:tab/>
      </w:r>
      <w:r>
        <w:rPr>
          <w:rFonts w:cs="Courier New"/>
          <w:bCs/>
          <w:color w:val="000000"/>
          <w:sz w:val="18"/>
          <w:szCs w:val="18"/>
        </w:rPr>
        <w:tab/>
        <w:t xml:space="preserve">this advisory being added to courses. </w:t>
      </w:r>
    </w:p>
    <w:p w:rsidR="00D10C2C" w:rsidRDefault="00D10C2C" w:rsidP="00BD3FA7">
      <w:pPr>
        <w:tabs>
          <w:tab w:val="left" w:pos="360"/>
          <w:tab w:val="left" w:pos="720"/>
          <w:tab w:val="left" w:pos="1080"/>
        </w:tabs>
        <w:rPr>
          <w:rFonts w:eastAsia="Times New Roman" w:cs="Courier New"/>
          <w:b/>
          <w:color w:val="000000"/>
          <w:sz w:val="20"/>
          <w:szCs w:val="20"/>
        </w:rPr>
      </w:pPr>
    </w:p>
    <w:p w:rsidR="00A532CF" w:rsidRDefault="00A532CF" w:rsidP="00BD3FA7">
      <w:pPr>
        <w:tabs>
          <w:tab w:val="left" w:pos="360"/>
          <w:tab w:val="left" w:pos="720"/>
          <w:tab w:val="left" w:pos="1080"/>
        </w:tabs>
        <w:rPr>
          <w:rFonts w:eastAsia="Times New Roman" w:cs="Courier New"/>
          <w:b/>
          <w:color w:val="000000"/>
          <w:sz w:val="20"/>
          <w:szCs w:val="20"/>
        </w:rPr>
      </w:pPr>
      <w:r>
        <w:rPr>
          <w:rFonts w:eastAsia="Times New Roman" w:cs="Courier New"/>
          <w:b/>
          <w:color w:val="000000"/>
          <w:sz w:val="20"/>
          <w:szCs w:val="20"/>
        </w:rPr>
        <w:tab/>
      </w:r>
      <w:r>
        <w:rPr>
          <w:rFonts w:eastAsia="Times New Roman" w:cs="Courier New"/>
          <w:b/>
          <w:color w:val="000000"/>
          <w:sz w:val="20"/>
          <w:szCs w:val="20"/>
        </w:rPr>
        <w:tab/>
      </w:r>
      <w:r w:rsidR="00D10C2C">
        <w:rPr>
          <w:rFonts w:eastAsia="Times New Roman" w:cs="Courier New"/>
          <w:b/>
          <w:color w:val="000000"/>
          <w:sz w:val="20"/>
          <w:szCs w:val="20"/>
        </w:rPr>
        <w:t>2</w:t>
      </w:r>
      <w:r>
        <w:rPr>
          <w:rFonts w:eastAsia="Times New Roman" w:cs="Courier New"/>
          <w:b/>
          <w:color w:val="000000"/>
          <w:sz w:val="20"/>
          <w:szCs w:val="20"/>
        </w:rPr>
        <w:t>.</w:t>
      </w:r>
      <w:r>
        <w:rPr>
          <w:rFonts w:eastAsia="Times New Roman" w:cs="Courier New"/>
          <w:b/>
          <w:color w:val="000000"/>
          <w:sz w:val="20"/>
          <w:szCs w:val="20"/>
        </w:rPr>
        <w:tab/>
        <w:t>New Course Proposals effective fall 2011</w:t>
      </w:r>
    </w:p>
    <w:p w:rsidR="00A532CF" w:rsidRPr="00A532CF" w:rsidRDefault="00A532CF" w:rsidP="00BD3FA7">
      <w:pPr>
        <w:tabs>
          <w:tab w:val="left" w:pos="360"/>
          <w:tab w:val="left" w:pos="720"/>
          <w:tab w:val="left" w:pos="1080"/>
        </w:tabs>
        <w:rPr>
          <w:rFonts w:eastAsia="Times New Roman" w:cs="Courier New"/>
          <w:b/>
          <w:color w:val="000000"/>
          <w:sz w:val="20"/>
          <w:szCs w:val="20"/>
        </w:rPr>
      </w:pPr>
      <w:r>
        <w:rPr>
          <w:rFonts w:eastAsia="Times New Roman" w:cs="Courier New"/>
          <w:b/>
          <w:color w:val="000000"/>
          <w:sz w:val="20"/>
          <w:szCs w:val="20"/>
        </w:rPr>
        <w:tab/>
      </w:r>
      <w:r>
        <w:rPr>
          <w:rFonts w:eastAsia="Times New Roman" w:cs="Courier New"/>
          <w:b/>
          <w:color w:val="000000"/>
          <w:sz w:val="20"/>
          <w:szCs w:val="20"/>
        </w:rPr>
        <w:tab/>
      </w:r>
      <w:r>
        <w:rPr>
          <w:rFonts w:eastAsia="Times New Roman" w:cs="Courier New"/>
          <w:b/>
          <w:color w:val="000000"/>
          <w:sz w:val="20"/>
          <w:szCs w:val="20"/>
        </w:rPr>
        <w:tab/>
        <w:t>a.</w:t>
      </w:r>
      <w:r>
        <w:rPr>
          <w:rFonts w:eastAsia="Times New Roman" w:cs="Courier New"/>
          <w:b/>
          <w:color w:val="000000"/>
          <w:sz w:val="20"/>
          <w:szCs w:val="20"/>
        </w:rPr>
        <w:tab/>
        <w:t xml:space="preserve">Geography 40A World Regional Geography, 3 units, 3 lecture hours, pass/no pass option, 0 </w:t>
      </w:r>
      <w:r>
        <w:rPr>
          <w:rFonts w:eastAsia="Times New Roman" w:cs="Courier New"/>
          <w:b/>
          <w:color w:val="000000"/>
          <w:sz w:val="20"/>
          <w:szCs w:val="20"/>
        </w:rPr>
        <w:tab/>
      </w:r>
      <w:r w:rsidRPr="00A532CF">
        <w:rPr>
          <w:rFonts w:eastAsia="Times New Roman" w:cs="Courier New"/>
          <w:b/>
          <w:color w:val="000000"/>
          <w:sz w:val="20"/>
          <w:szCs w:val="20"/>
        </w:rPr>
        <w:tab/>
      </w:r>
      <w:r w:rsidRPr="00A532CF">
        <w:rPr>
          <w:rFonts w:eastAsia="Times New Roman" w:cs="Courier New"/>
          <w:b/>
          <w:color w:val="000000"/>
          <w:sz w:val="20"/>
          <w:szCs w:val="20"/>
        </w:rPr>
        <w:tab/>
      </w:r>
      <w:r w:rsidRPr="00A532CF">
        <w:rPr>
          <w:rFonts w:eastAsia="Times New Roman" w:cs="Courier New"/>
          <w:b/>
          <w:color w:val="000000"/>
          <w:sz w:val="20"/>
          <w:szCs w:val="20"/>
        </w:rPr>
        <w:tab/>
      </w:r>
      <w:r w:rsidRPr="00A532CF">
        <w:rPr>
          <w:rFonts w:eastAsia="Times New Roman" w:cs="Courier New"/>
          <w:b/>
          <w:color w:val="000000"/>
          <w:sz w:val="20"/>
          <w:szCs w:val="20"/>
        </w:rPr>
        <w:tab/>
        <w:t>repeats. Advisories: Eligibility for English 125 or 126. RC General Education Area B2.</w:t>
      </w:r>
    </w:p>
    <w:p w:rsidR="00A532CF" w:rsidRDefault="00A532CF" w:rsidP="00A532CF">
      <w:pPr>
        <w:tabs>
          <w:tab w:val="left" w:pos="1440"/>
        </w:tabs>
        <w:ind w:left="1440"/>
        <w:rPr>
          <w:sz w:val="20"/>
          <w:szCs w:val="20"/>
        </w:rPr>
      </w:pPr>
      <w:r w:rsidRPr="00A532CF">
        <w:rPr>
          <w:sz w:val="20"/>
          <w:szCs w:val="20"/>
        </w:rPr>
        <w:t xml:space="preserve">This course covers Europe, the post-Soviet Region, the Middle East, and Africa: a study of the physical settings, population patterns, natural resources, and economic and political status of these regions. This course is not equivalent to Geography 4A offered at Fresno City </w:t>
      </w:r>
      <w:proofErr w:type="gramStart"/>
      <w:r w:rsidRPr="00A532CF">
        <w:rPr>
          <w:sz w:val="20"/>
          <w:szCs w:val="20"/>
        </w:rPr>
        <w:t>College,</w:t>
      </w:r>
      <w:proofErr w:type="gramEnd"/>
      <w:r w:rsidRPr="00A532CF">
        <w:rPr>
          <w:sz w:val="20"/>
          <w:szCs w:val="20"/>
        </w:rPr>
        <w:t xml:space="preserve"> however Geography 40A and 40B together are equivalent to the Fresno City College courses Geography 4A and 4B together.</w:t>
      </w:r>
    </w:p>
    <w:p w:rsidR="00A532CF" w:rsidRDefault="00A532CF" w:rsidP="00A532CF">
      <w:pPr>
        <w:tabs>
          <w:tab w:val="left" w:pos="1440"/>
        </w:tabs>
        <w:rPr>
          <w:sz w:val="20"/>
          <w:szCs w:val="20"/>
        </w:rPr>
      </w:pPr>
    </w:p>
    <w:p w:rsidR="00A532CF" w:rsidRPr="00A532CF" w:rsidRDefault="00A532CF" w:rsidP="00A532CF">
      <w:pPr>
        <w:tabs>
          <w:tab w:val="left" w:pos="360"/>
          <w:tab w:val="left" w:pos="720"/>
          <w:tab w:val="left" w:pos="1080"/>
        </w:tabs>
        <w:rPr>
          <w:rFonts w:eastAsia="Times New Roman" w:cs="Courier New"/>
          <w:b/>
          <w:color w:val="000000"/>
          <w:sz w:val="20"/>
          <w:szCs w:val="20"/>
        </w:rPr>
      </w:pPr>
      <w:r>
        <w:rPr>
          <w:sz w:val="20"/>
          <w:szCs w:val="20"/>
        </w:rPr>
        <w:tab/>
      </w:r>
      <w:r>
        <w:rPr>
          <w:rFonts w:eastAsia="Times New Roman" w:cs="Courier New"/>
          <w:b/>
          <w:color w:val="000000"/>
          <w:sz w:val="20"/>
          <w:szCs w:val="20"/>
        </w:rPr>
        <w:tab/>
      </w:r>
      <w:r>
        <w:rPr>
          <w:rFonts w:eastAsia="Times New Roman" w:cs="Courier New"/>
          <w:b/>
          <w:color w:val="000000"/>
          <w:sz w:val="20"/>
          <w:szCs w:val="20"/>
        </w:rPr>
        <w:tab/>
        <w:t>b.</w:t>
      </w:r>
      <w:r>
        <w:rPr>
          <w:rFonts w:eastAsia="Times New Roman" w:cs="Courier New"/>
          <w:b/>
          <w:color w:val="000000"/>
          <w:sz w:val="20"/>
          <w:szCs w:val="20"/>
        </w:rPr>
        <w:tab/>
        <w:t xml:space="preserve">Geography 40B World Regional Geography, 3 units, 3 lecture hours, pass/no pass option, 0 </w:t>
      </w:r>
      <w:r>
        <w:rPr>
          <w:rFonts w:eastAsia="Times New Roman" w:cs="Courier New"/>
          <w:b/>
          <w:color w:val="000000"/>
          <w:sz w:val="20"/>
          <w:szCs w:val="20"/>
        </w:rPr>
        <w:tab/>
      </w:r>
      <w:r w:rsidRPr="00A532CF">
        <w:rPr>
          <w:rFonts w:eastAsia="Times New Roman" w:cs="Courier New"/>
          <w:b/>
          <w:color w:val="000000"/>
          <w:sz w:val="20"/>
          <w:szCs w:val="20"/>
        </w:rPr>
        <w:tab/>
      </w:r>
      <w:r w:rsidRPr="00A532CF">
        <w:rPr>
          <w:rFonts w:eastAsia="Times New Roman" w:cs="Courier New"/>
          <w:b/>
          <w:color w:val="000000"/>
          <w:sz w:val="20"/>
          <w:szCs w:val="20"/>
        </w:rPr>
        <w:tab/>
      </w:r>
      <w:r w:rsidRPr="00A532CF">
        <w:rPr>
          <w:rFonts w:eastAsia="Times New Roman" w:cs="Courier New"/>
          <w:b/>
          <w:color w:val="000000"/>
          <w:sz w:val="20"/>
          <w:szCs w:val="20"/>
        </w:rPr>
        <w:tab/>
      </w:r>
      <w:r w:rsidRPr="00A532CF">
        <w:rPr>
          <w:rFonts w:eastAsia="Times New Roman" w:cs="Courier New"/>
          <w:b/>
          <w:color w:val="000000"/>
          <w:sz w:val="20"/>
          <w:szCs w:val="20"/>
        </w:rPr>
        <w:tab/>
        <w:t>repeats. Advisories: Eligibility for English 125 or 126. RC General Education Area B2.</w:t>
      </w:r>
    </w:p>
    <w:p w:rsidR="00A532CF" w:rsidRDefault="00A532CF" w:rsidP="00A532CF">
      <w:pPr>
        <w:tabs>
          <w:tab w:val="left" w:pos="1440"/>
        </w:tabs>
        <w:ind w:left="1440"/>
        <w:rPr>
          <w:sz w:val="20"/>
          <w:szCs w:val="20"/>
        </w:rPr>
      </w:pPr>
      <w:r>
        <w:rPr>
          <w:sz w:val="18"/>
          <w:szCs w:val="18"/>
        </w:rPr>
        <w:t xml:space="preserve">This course covers Asia, the Americas, Australia, New Zealand, and the Pacific Islands: a study of the physical settings, population patterns, natural resources, and economic and political status of these regions. This course is not equivalent to Geography 4B offered at Fresno City </w:t>
      </w:r>
      <w:proofErr w:type="gramStart"/>
      <w:r>
        <w:rPr>
          <w:sz w:val="18"/>
          <w:szCs w:val="18"/>
        </w:rPr>
        <w:t>College,</w:t>
      </w:r>
      <w:proofErr w:type="gramEnd"/>
      <w:r>
        <w:rPr>
          <w:sz w:val="18"/>
          <w:szCs w:val="18"/>
        </w:rPr>
        <w:t xml:space="preserve"> however Geography 40A and 40B together are </w:t>
      </w:r>
      <w:r w:rsidR="00C830BB">
        <w:rPr>
          <w:sz w:val="18"/>
          <w:szCs w:val="18"/>
        </w:rPr>
        <w:t>equivalent</w:t>
      </w:r>
      <w:r>
        <w:rPr>
          <w:sz w:val="18"/>
          <w:szCs w:val="18"/>
        </w:rPr>
        <w:t xml:space="preserve"> to the Fresno City College courses Geography 4A and 4B together.</w:t>
      </w:r>
    </w:p>
    <w:p w:rsidR="00B46C52" w:rsidRDefault="00B46C52" w:rsidP="00A532CF">
      <w:pPr>
        <w:tabs>
          <w:tab w:val="left" w:pos="1440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</w:p>
    <w:p w:rsidR="00EF2A94" w:rsidRDefault="00EF2A94" w:rsidP="00B46C52">
      <w:pPr>
        <w:tabs>
          <w:tab w:val="left" w:pos="360"/>
          <w:tab w:val="left" w:pos="720"/>
          <w:tab w:val="left" w:pos="1080"/>
        </w:tabs>
        <w:rPr>
          <w:rFonts w:eastAsia="Times New Roman" w:cs="Courier New"/>
          <w:color w:val="000000"/>
          <w:sz w:val="20"/>
          <w:szCs w:val="20"/>
        </w:rPr>
      </w:pPr>
      <w:r>
        <w:rPr>
          <w:rFonts w:eastAsia="Times New Roman" w:cs="Courier New"/>
          <w:b/>
          <w:color w:val="000000"/>
          <w:sz w:val="20"/>
          <w:szCs w:val="20"/>
        </w:rPr>
        <w:tab/>
      </w:r>
      <w:r>
        <w:rPr>
          <w:rFonts w:eastAsia="Times New Roman" w:cs="Courier New"/>
          <w:color w:val="000000"/>
          <w:sz w:val="20"/>
          <w:szCs w:val="20"/>
        </w:rPr>
        <w:t>The Justification of Need needs to be completed</w:t>
      </w:r>
    </w:p>
    <w:p w:rsidR="009A4419" w:rsidRDefault="009A4419" w:rsidP="00B46C52">
      <w:pPr>
        <w:tabs>
          <w:tab w:val="left" w:pos="360"/>
          <w:tab w:val="left" w:pos="720"/>
          <w:tab w:val="left" w:pos="1080"/>
        </w:tabs>
        <w:rPr>
          <w:rFonts w:eastAsia="Times New Roman" w:cs="Courier New"/>
          <w:color w:val="000000"/>
          <w:sz w:val="20"/>
          <w:szCs w:val="20"/>
        </w:rPr>
      </w:pPr>
      <w:r>
        <w:rPr>
          <w:rFonts w:eastAsia="Times New Roman" w:cs="Courier New"/>
          <w:color w:val="000000"/>
          <w:sz w:val="20"/>
          <w:szCs w:val="20"/>
        </w:rPr>
        <w:lastRenderedPageBreak/>
        <w:tab/>
        <w:t xml:space="preserve">Remove “courses are not equivalent to Geography 4A offered at Fresno City College however” from catalog </w:t>
      </w:r>
      <w:r>
        <w:rPr>
          <w:rFonts w:eastAsia="Times New Roman" w:cs="Courier New"/>
          <w:color w:val="000000"/>
          <w:sz w:val="20"/>
          <w:szCs w:val="20"/>
        </w:rPr>
        <w:tab/>
        <w:t>description.</w:t>
      </w:r>
    </w:p>
    <w:p w:rsidR="00EF2A94" w:rsidRDefault="00EF2A94" w:rsidP="00B46C52">
      <w:pPr>
        <w:tabs>
          <w:tab w:val="left" w:pos="360"/>
          <w:tab w:val="left" w:pos="720"/>
          <w:tab w:val="left" w:pos="1080"/>
        </w:tabs>
        <w:rPr>
          <w:rFonts w:eastAsia="Times New Roman" w:cs="Courier New"/>
          <w:color w:val="000000"/>
          <w:sz w:val="20"/>
          <w:szCs w:val="20"/>
        </w:rPr>
      </w:pPr>
      <w:r>
        <w:rPr>
          <w:rFonts w:eastAsia="Times New Roman" w:cs="Courier New"/>
          <w:color w:val="000000"/>
          <w:sz w:val="20"/>
          <w:szCs w:val="20"/>
        </w:rPr>
        <w:tab/>
        <w:t>For outcome A &amp; C use describe</w:t>
      </w:r>
    </w:p>
    <w:p w:rsidR="00EF2A94" w:rsidRDefault="00EF2A94" w:rsidP="00B46C52">
      <w:pPr>
        <w:tabs>
          <w:tab w:val="left" w:pos="360"/>
          <w:tab w:val="left" w:pos="720"/>
          <w:tab w:val="left" w:pos="1080"/>
        </w:tabs>
        <w:rPr>
          <w:rFonts w:eastAsia="Times New Roman" w:cs="Courier New"/>
          <w:color w:val="000000"/>
          <w:sz w:val="20"/>
          <w:szCs w:val="20"/>
        </w:rPr>
      </w:pPr>
      <w:r>
        <w:rPr>
          <w:rFonts w:eastAsia="Times New Roman" w:cs="Courier New"/>
          <w:color w:val="000000"/>
          <w:sz w:val="20"/>
          <w:szCs w:val="20"/>
        </w:rPr>
        <w:tab/>
        <w:t>Will these be added to a program?</w:t>
      </w:r>
    </w:p>
    <w:p w:rsidR="00EF2A94" w:rsidRPr="00EF2A94" w:rsidRDefault="00EF2A94" w:rsidP="00B46C52">
      <w:pPr>
        <w:tabs>
          <w:tab w:val="left" w:pos="360"/>
          <w:tab w:val="left" w:pos="720"/>
          <w:tab w:val="left" w:pos="1080"/>
        </w:tabs>
        <w:rPr>
          <w:rFonts w:eastAsia="Times New Roman" w:cs="Courier New"/>
          <w:color w:val="000000"/>
          <w:sz w:val="20"/>
          <w:szCs w:val="20"/>
        </w:rPr>
      </w:pPr>
      <w:r>
        <w:rPr>
          <w:rFonts w:eastAsia="Times New Roman" w:cs="Courier New"/>
          <w:color w:val="000000"/>
          <w:sz w:val="20"/>
          <w:szCs w:val="20"/>
        </w:rPr>
        <w:tab/>
        <w:t>Same title cannot be used for both of these, check with Lore Dobusch</w:t>
      </w:r>
    </w:p>
    <w:p w:rsidR="00EF2A94" w:rsidRDefault="00EF2A94" w:rsidP="00B46C52">
      <w:pPr>
        <w:tabs>
          <w:tab w:val="left" w:pos="360"/>
          <w:tab w:val="left" w:pos="720"/>
          <w:tab w:val="left" w:pos="1080"/>
        </w:tabs>
        <w:rPr>
          <w:rFonts w:eastAsia="Times New Roman" w:cs="Courier New"/>
          <w:b/>
          <w:color w:val="000000"/>
          <w:sz w:val="20"/>
          <w:szCs w:val="20"/>
        </w:rPr>
      </w:pPr>
    </w:p>
    <w:p w:rsidR="00B46C52" w:rsidRDefault="00B46C52" w:rsidP="00B46C52">
      <w:pPr>
        <w:tabs>
          <w:tab w:val="left" w:pos="360"/>
          <w:tab w:val="left" w:pos="720"/>
          <w:tab w:val="left" w:pos="1080"/>
        </w:tabs>
        <w:rPr>
          <w:rFonts w:eastAsia="Times New Roman" w:cs="Courier New"/>
          <w:b/>
          <w:color w:val="000000"/>
          <w:sz w:val="20"/>
          <w:szCs w:val="20"/>
        </w:rPr>
      </w:pPr>
      <w:r>
        <w:rPr>
          <w:rFonts w:eastAsia="Times New Roman" w:cs="Courier New"/>
          <w:b/>
          <w:color w:val="000000"/>
          <w:sz w:val="20"/>
          <w:szCs w:val="20"/>
        </w:rPr>
        <w:tab/>
      </w:r>
      <w:r>
        <w:rPr>
          <w:rFonts w:eastAsia="Times New Roman" w:cs="Courier New"/>
          <w:b/>
          <w:color w:val="000000"/>
          <w:sz w:val="20"/>
          <w:szCs w:val="20"/>
        </w:rPr>
        <w:tab/>
        <w:t>3.</w:t>
      </w:r>
      <w:r>
        <w:rPr>
          <w:rFonts w:eastAsia="Times New Roman" w:cs="Courier New"/>
          <w:b/>
          <w:color w:val="000000"/>
          <w:sz w:val="20"/>
          <w:szCs w:val="20"/>
        </w:rPr>
        <w:tab/>
        <w:t>Course Modification Proposals effective fall 2011</w:t>
      </w:r>
    </w:p>
    <w:p w:rsidR="00D10C2C" w:rsidRDefault="00B46C52" w:rsidP="00B46C52">
      <w:pPr>
        <w:tabs>
          <w:tab w:val="left" w:pos="360"/>
          <w:tab w:val="left" w:pos="720"/>
          <w:tab w:val="left" w:pos="1080"/>
        </w:tabs>
        <w:rPr>
          <w:rFonts w:eastAsia="Times New Roman" w:cs="Courier New"/>
          <w:b/>
          <w:color w:val="000000"/>
          <w:sz w:val="20"/>
          <w:szCs w:val="20"/>
        </w:rPr>
      </w:pPr>
      <w:r>
        <w:rPr>
          <w:rFonts w:eastAsia="Times New Roman" w:cs="Courier New"/>
          <w:b/>
          <w:color w:val="000000"/>
          <w:sz w:val="20"/>
          <w:szCs w:val="20"/>
        </w:rPr>
        <w:tab/>
      </w:r>
      <w:r>
        <w:rPr>
          <w:rFonts w:eastAsia="Times New Roman" w:cs="Courier New"/>
          <w:b/>
          <w:color w:val="000000"/>
          <w:sz w:val="20"/>
          <w:szCs w:val="20"/>
        </w:rPr>
        <w:tab/>
      </w:r>
      <w:r>
        <w:rPr>
          <w:rFonts w:eastAsia="Times New Roman" w:cs="Courier New"/>
          <w:b/>
          <w:color w:val="000000"/>
          <w:sz w:val="20"/>
          <w:szCs w:val="20"/>
        </w:rPr>
        <w:tab/>
        <w:t>a.</w:t>
      </w:r>
      <w:r>
        <w:rPr>
          <w:rFonts w:eastAsia="Times New Roman" w:cs="Courier New"/>
          <w:b/>
          <w:color w:val="000000"/>
          <w:sz w:val="20"/>
          <w:szCs w:val="20"/>
        </w:rPr>
        <w:tab/>
        <w:t>Geography 5 Physical Geography: Environmental Conditions</w:t>
      </w:r>
    </w:p>
    <w:p w:rsidR="00B46C52" w:rsidRDefault="00B46C52" w:rsidP="00B46C52">
      <w:pPr>
        <w:tabs>
          <w:tab w:val="left" w:pos="360"/>
          <w:tab w:val="left" w:pos="720"/>
          <w:tab w:val="left" w:pos="1080"/>
        </w:tabs>
        <w:rPr>
          <w:rFonts w:eastAsia="Times New Roman" w:cs="Courier New"/>
          <w:color w:val="000000"/>
          <w:sz w:val="20"/>
          <w:szCs w:val="20"/>
        </w:rPr>
      </w:pPr>
      <w:r>
        <w:rPr>
          <w:rFonts w:eastAsia="Times New Roman" w:cs="Courier New"/>
          <w:b/>
          <w:color w:val="000000"/>
          <w:sz w:val="20"/>
          <w:szCs w:val="20"/>
        </w:rPr>
        <w:tab/>
      </w:r>
      <w:r>
        <w:rPr>
          <w:rFonts w:eastAsia="Times New Roman" w:cs="Courier New"/>
          <w:b/>
          <w:color w:val="000000"/>
          <w:sz w:val="20"/>
          <w:szCs w:val="20"/>
        </w:rPr>
        <w:tab/>
      </w:r>
      <w:r>
        <w:rPr>
          <w:rFonts w:eastAsia="Times New Roman" w:cs="Courier New"/>
          <w:b/>
          <w:color w:val="000000"/>
          <w:sz w:val="20"/>
          <w:szCs w:val="20"/>
        </w:rPr>
        <w:tab/>
      </w:r>
      <w:r>
        <w:rPr>
          <w:rFonts w:eastAsia="Times New Roman" w:cs="Courier New"/>
          <w:b/>
          <w:color w:val="000000"/>
          <w:sz w:val="20"/>
          <w:szCs w:val="20"/>
        </w:rPr>
        <w:tab/>
      </w:r>
      <w:r>
        <w:rPr>
          <w:rFonts w:eastAsia="Times New Roman" w:cs="Courier New"/>
          <w:color w:val="000000"/>
          <w:sz w:val="20"/>
          <w:szCs w:val="20"/>
        </w:rPr>
        <w:t>Revised outcomes, textbooks, and grading scale.</w:t>
      </w:r>
    </w:p>
    <w:p w:rsidR="00B46C52" w:rsidRDefault="00B46C52" w:rsidP="00B46C52">
      <w:pPr>
        <w:tabs>
          <w:tab w:val="left" w:pos="360"/>
          <w:tab w:val="left" w:pos="720"/>
          <w:tab w:val="left" w:pos="1080"/>
        </w:tabs>
        <w:rPr>
          <w:rFonts w:eastAsia="Times New Roman" w:cs="Courier New"/>
          <w:color w:val="000000"/>
          <w:sz w:val="20"/>
          <w:szCs w:val="20"/>
        </w:rPr>
      </w:pPr>
    </w:p>
    <w:p w:rsidR="00B46C52" w:rsidRDefault="00B46C52" w:rsidP="00B46C52">
      <w:pPr>
        <w:tabs>
          <w:tab w:val="left" w:pos="360"/>
          <w:tab w:val="left" w:pos="720"/>
          <w:tab w:val="left" w:pos="1080"/>
        </w:tabs>
        <w:rPr>
          <w:rFonts w:eastAsia="Times New Roman" w:cs="Courier New"/>
          <w:b/>
          <w:color w:val="000000"/>
          <w:sz w:val="20"/>
          <w:szCs w:val="20"/>
        </w:rPr>
      </w:pPr>
      <w:r>
        <w:rPr>
          <w:rFonts w:eastAsia="Times New Roman" w:cs="Courier New"/>
          <w:color w:val="000000"/>
          <w:sz w:val="20"/>
          <w:szCs w:val="20"/>
        </w:rPr>
        <w:tab/>
      </w:r>
      <w:r>
        <w:rPr>
          <w:rFonts w:eastAsia="Times New Roman" w:cs="Courier New"/>
          <w:color w:val="000000"/>
          <w:sz w:val="20"/>
          <w:szCs w:val="20"/>
        </w:rPr>
        <w:tab/>
      </w:r>
      <w:r>
        <w:rPr>
          <w:rFonts w:eastAsia="Times New Roman" w:cs="Courier New"/>
          <w:color w:val="000000"/>
          <w:sz w:val="20"/>
          <w:szCs w:val="20"/>
        </w:rPr>
        <w:tab/>
      </w:r>
      <w:r>
        <w:rPr>
          <w:rFonts w:eastAsia="Times New Roman" w:cs="Courier New"/>
          <w:b/>
          <w:color w:val="000000"/>
          <w:sz w:val="20"/>
          <w:szCs w:val="20"/>
        </w:rPr>
        <w:t>b.</w:t>
      </w:r>
      <w:r>
        <w:rPr>
          <w:rFonts w:eastAsia="Times New Roman" w:cs="Courier New"/>
          <w:b/>
          <w:color w:val="000000"/>
          <w:sz w:val="20"/>
          <w:szCs w:val="20"/>
        </w:rPr>
        <w:tab/>
        <w:t>Geography 9</w:t>
      </w:r>
      <w:r w:rsidR="00917CA5">
        <w:rPr>
          <w:rFonts w:eastAsia="Times New Roman" w:cs="Courier New"/>
          <w:b/>
          <w:color w:val="000000"/>
          <w:sz w:val="20"/>
          <w:szCs w:val="20"/>
        </w:rPr>
        <w:t xml:space="preserve"> Physical Geography: Land Formation</w:t>
      </w:r>
    </w:p>
    <w:p w:rsidR="00B46C52" w:rsidRPr="00B46C52" w:rsidRDefault="00B46C52" w:rsidP="00B46C52">
      <w:pPr>
        <w:tabs>
          <w:tab w:val="left" w:pos="360"/>
          <w:tab w:val="left" w:pos="720"/>
          <w:tab w:val="left" w:pos="1080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eastAsia="Times New Roman" w:cs="Courier New"/>
          <w:b/>
          <w:color w:val="000000"/>
          <w:sz w:val="20"/>
          <w:szCs w:val="20"/>
        </w:rPr>
        <w:tab/>
      </w:r>
      <w:r>
        <w:rPr>
          <w:rFonts w:eastAsia="Times New Roman" w:cs="Courier New"/>
          <w:b/>
          <w:color w:val="000000"/>
          <w:sz w:val="20"/>
          <w:szCs w:val="20"/>
        </w:rPr>
        <w:tab/>
      </w:r>
      <w:r>
        <w:rPr>
          <w:rFonts w:eastAsia="Times New Roman" w:cs="Courier New"/>
          <w:b/>
          <w:color w:val="000000"/>
          <w:sz w:val="20"/>
          <w:szCs w:val="20"/>
        </w:rPr>
        <w:tab/>
      </w:r>
      <w:r>
        <w:rPr>
          <w:rFonts w:eastAsia="Times New Roman" w:cs="Courier New"/>
          <w:b/>
          <w:color w:val="000000"/>
          <w:sz w:val="20"/>
          <w:szCs w:val="20"/>
        </w:rPr>
        <w:tab/>
      </w:r>
      <w:proofErr w:type="gramStart"/>
      <w:r>
        <w:rPr>
          <w:rFonts w:eastAsia="Times New Roman" w:cs="Courier New"/>
          <w:color w:val="000000"/>
          <w:sz w:val="20"/>
          <w:szCs w:val="20"/>
        </w:rPr>
        <w:t xml:space="preserve">Revised outcomes, objectives, textbooks, methods to measure student achievement, and grading </w:t>
      </w:r>
      <w:r>
        <w:rPr>
          <w:rFonts w:eastAsia="Times New Roman" w:cs="Courier New"/>
          <w:color w:val="000000"/>
          <w:sz w:val="20"/>
          <w:szCs w:val="20"/>
        </w:rPr>
        <w:tab/>
      </w:r>
      <w:r>
        <w:rPr>
          <w:rFonts w:eastAsia="Times New Roman" w:cs="Courier New"/>
          <w:color w:val="000000"/>
          <w:sz w:val="20"/>
          <w:szCs w:val="20"/>
        </w:rPr>
        <w:tab/>
      </w:r>
      <w:r>
        <w:rPr>
          <w:rFonts w:eastAsia="Times New Roman" w:cs="Courier New"/>
          <w:color w:val="000000"/>
          <w:sz w:val="20"/>
          <w:szCs w:val="20"/>
        </w:rPr>
        <w:tab/>
      </w:r>
      <w:r>
        <w:rPr>
          <w:rFonts w:eastAsia="Times New Roman" w:cs="Courier New"/>
          <w:color w:val="000000"/>
          <w:sz w:val="20"/>
          <w:szCs w:val="20"/>
        </w:rPr>
        <w:tab/>
        <w:t>scale.</w:t>
      </w:r>
      <w:proofErr w:type="gramEnd"/>
    </w:p>
    <w:p w:rsidR="00BD3FA7" w:rsidRDefault="00BD3FA7" w:rsidP="00BD3FA7">
      <w:pPr>
        <w:tabs>
          <w:tab w:val="left" w:pos="360"/>
          <w:tab w:val="left" w:pos="720"/>
          <w:tab w:val="left" w:pos="1080"/>
        </w:tabs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</w:pPr>
    </w:p>
    <w:p w:rsidR="00EF2A94" w:rsidRPr="00EF2A94" w:rsidRDefault="00EF2A94" w:rsidP="00BD3FA7">
      <w:pPr>
        <w:tabs>
          <w:tab w:val="left" w:pos="360"/>
          <w:tab w:val="left" w:pos="720"/>
          <w:tab w:val="left" w:pos="1080"/>
        </w:tabs>
        <w:rPr>
          <w:rFonts w:asciiTheme="minorHAnsi" w:eastAsia="Times New Roman" w:hAnsiTheme="minorHAnsi" w:cs="Courier New"/>
          <w:bCs/>
          <w:color w:val="000000"/>
          <w:sz w:val="18"/>
          <w:szCs w:val="18"/>
        </w:rPr>
      </w:pPr>
      <w:r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ab/>
      </w:r>
      <w:r>
        <w:rPr>
          <w:rFonts w:asciiTheme="minorHAnsi" w:eastAsia="Times New Roman" w:hAnsiTheme="minorHAnsi" w:cs="Courier New"/>
          <w:bCs/>
          <w:color w:val="000000"/>
          <w:sz w:val="18"/>
          <w:szCs w:val="18"/>
        </w:rPr>
        <w:t>The committee opened up these courses as a first read and are to email their comments to Jon McPhee.</w:t>
      </w:r>
    </w:p>
    <w:p w:rsidR="00EF2A94" w:rsidRDefault="00EF2A94" w:rsidP="00BD3FA7">
      <w:pPr>
        <w:tabs>
          <w:tab w:val="left" w:pos="360"/>
          <w:tab w:val="left" w:pos="720"/>
          <w:tab w:val="left" w:pos="1080"/>
        </w:tabs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</w:pPr>
    </w:p>
    <w:p w:rsidR="000E2E1F" w:rsidRDefault="001F516B" w:rsidP="00EC62F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b/>
          <w:sz w:val="20"/>
        </w:rPr>
        <w:t>8</w:t>
      </w:r>
      <w:r w:rsidR="001D00EB" w:rsidRPr="000C5E5E">
        <w:rPr>
          <w:rFonts w:asciiTheme="minorHAnsi" w:hAnsiTheme="minorHAnsi"/>
          <w:b/>
          <w:sz w:val="20"/>
        </w:rPr>
        <w:t>.</w:t>
      </w:r>
      <w:r w:rsidR="001D00EB" w:rsidRPr="000C5E5E">
        <w:rPr>
          <w:rFonts w:asciiTheme="minorHAnsi" w:hAnsiTheme="minorHAnsi"/>
          <w:b/>
          <w:sz w:val="20"/>
        </w:rPr>
        <w:tab/>
      </w:r>
      <w:r w:rsidR="000E2E1F">
        <w:rPr>
          <w:rFonts w:asciiTheme="minorHAnsi" w:hAnsiTheme="minorHAnsi"/>
          <w:b/>
          <w:sz w:val="20"/>
        </w:rPr>
        <w:t>CONSIDERATION OF FORM TO CHANGE STATUS OF COURSE OR PROGRAM</w:t>
      </w:r>
    </w:p>
    <w:p w:rsidR="00EF2A94" w:rsidRDefault="00EF2A94" w:rsidP="00EC62F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/>
          <w:b/>
          <w:sz w:val="20"/>
        </w:rPr>
      </w:pPr>
    </w:p>
    <w:p w:rsidR="00C4569F" w:rsidRDefault="00C4569F" w:rsidP="00EC62F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/>
          <w:sz w:val="20"/>
        </w:rPr>
      </w:pPr>
      <w:r>
        <w:rPr>
          <w:rFonts w:asciiTheme="minorHAnsi" w:hAnsiTheme="minorHAnsi"/>
          <w:b/>
          <w:sz w:val="20"/>
        </w:rPr>
        <w:tab/>
      </w:r>
      <w:r>
        <w:rPr>
          <w:rFonts w:asciiTheme="minorHAnsi" w:hAnsiTheme="minorHAnsi"/>
          <w:sz w:val="20"/>
        </w:rPr>
        <w:t xml:space="preserve">Some departments will be deactivating courses for Program Review purposes and will not be assessing </w:t>
      </w:r>
      <w:r>
        <w:rPr>
          <w:rFonts w:asciiTheme="minorHAnsi" w:hAnsiTheme="minorHAnsi"/>
          <w:sz w:val="20"/>
        </w:rPr>
        <w:tab/>
        <w:t>student learning outcomes for deactivated courses.</w:t>
      </w:r>
    </w:p>
    <w:p w:rsidR="00C4569F" w:rsidRPr="00C4569F" w:rsidRDefault="00C4569F" w:rsidP="00EC62F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/>
          <w:sz w:val="20"/>
        </w:rPr>
      </w:pPr>
    </w:p>
    <w:p w:rsidR="00EF2A94" w:rsidRPr="00EF2A94" w:rsidRDefault="00EF2A94" w:rsidP="00EC62F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/>
          <w:sz w:val="20"/>
        </w:rPr>
      </w:pPr>
      <w:r>
        <w:rPr>
          <w:rFonts w:asciiTheme="minorHAnsi" w:hAnsiTheme="minorHAnsi"/>
          <w:b/>
          <w:sz w:val="20"/>
        </w:rPr>
        <w:tab/>
      </w:r>
      <w:proofErr w:type="gramStart"/>
      <w:r>
        <w:rPr>
          <w:rFonts w:asciiTheme="minorHAnsi" w:hAnsiTheme="minorHAnsi"/>
          <w:sz w:val="20"/>
        </w:rPr>
        <w:t>Approved this form to be used to deactivate/reactivate courses &amp; programs.</w:t>
      </w:r>
      <w:proofErr w:type="gramEnd"/>
    </w:p>
    <w:p w:rsidR="000E2E1F" w:rsidRDefault="000E2E1F" w:rsidP="00361589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/>
          <w:b/>
          <w:sz w:val="20"/>
        </w:rPr>
      </w:pPr>
    </w:p>
    <w:p w:rsidR="00EA07A5" w:rsidRDefault="001F516B" w:rsidP="00361589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b/>
          <w:sz w:val="20"/>
        </w:rPr>
        <w:t>9</w:t>
      </w:r>
      <w:r w:rsidR="000E2E1F">
        <w:rPr>
          <w:rFonts w:asciiTheme="minorHAnsi" w:hAnsiTheme="minorHAnsi"/>
          <w:b/>
          <w:sz w:val="20"/>
        </w:rPr>
        <w:t>.</w:t>
      </w:r>
      <w:r w:rsidR="000E2E1F">
        <w:rPr>
          <w:rFonts w:asciiTheme="minorHAnsi" w:hAnsiTheme="minorHAnsi"/>
          <w:b/>
          <w:sz w:val="20"/>
        </w:rPr>
        <w:tab/>
      </w:r>
      <w:r w:rsidR="00EA07A5">
        <w:rPr>
          <w:rFonts w:asciiTheme="minorHAnsi" w:hAnsiTheme="minorHAnsi"/>
          <w:b/>
          <w:sz w:val="20"/>
        </w:rPr>
        <w:t>2 + 2 ARTICULATION</w:t>
      </w:r>
    </w:p>
    <w:p w:rsidR="00EA07A5" w:rsidRDefault="00EA07A5" w:rsidP="00361589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b/>
          <w:sz w:val="20"/>
        </w:rPr>
        <w:tab/>
        <w:t>Sanger HS, Health 1</w:t>
      </w:r>
      <w:r>
        <w:rPr>
          <w:rFonts w:asciiTheme="minorHAnsi" w:hAnsiTheme="minorHAnsi"/>
          <w:b/>
          <w:sz w:val="20"/>
        </w:rPr>
        <w:tab/>
        <w:t>- RC Course, Health 1 Contemporary Health Issues, 3 units</w:t>
      </w:r>
    </w:p>
    <w:p w:rsidR="00EA07A5" w:rsidRDefault="00EA07A5" w:rsidP="00361589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b/>
          <w:sz w:val="20"/>
        </w:rPr>
        <w:tab/>
        <w:t>Kingsburg HS, VROP First Aid &amp; Safety – RC Course, Health 2 First Aid and Safety, 2 units</w:t>
      </w:r>
    </w:p>
    <w:p w:rsidR="00EA07A5" w:rsidRDefault="00EA07A5" w:rsidP="00361589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/>
          <w:b/>
          <w:sz w:val="20"/>
        </w:rPr>
      </w:pPr>
    </w:p>
    <w:p w:rsidR="00B46CD5" w:rsidRDefault="001F516B" w:rsidP="00361589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/>
          <w:sz w:val="20"/>
        </w:rPr>
      </w:pPr>
      <w:r>
        <w:rPr>
          <w:rFonts w:asciiTheme="minorHAnsi" w:hAnsiTheme="minorHAnsi"/>
          <w:b/>
          <w:sz w:val="20"/>
        </w:rPr>
        <w:t>10</w:t>
      </w:r>
      <w:r w:rsidR="00EA07A5">
        <w:rPr>
          <w:rFonts w:asciiTheme="minorHAnsi" w:hAnsiTheme="minorHAnsi"/>
          <w:b/>
          <w:sz w:val="20"/>
        </w:rPr>
        <w:t>.</w:t>
      </w:r>
      <w:r w:rsidR="00EA07A5">
        <w:rPr>
          <w:rFonts w:asciiTheme="minorHAnsi" w:hAnsiTheme="minorHAnsi"/>
          <w:b/>
          <w:sz w:val="20"/>
        </w:rPr>
        <w:tab/>
      </w:r>
      <w:r w:rsidR="003D7BD8" w:rsidRPr="00361589">
        <w:rPr>
          <w:rFonts w:asciiTheme="minorHAnsi" w:hAnsiTheme="minorHAnsi"/>
          <w:b/>
          <w:sz w:val="20"/>
        </w:rPr>
        <w:t>OTHER</w:t>
      </w:r>
    </w:p>
    <w:p w:rsidR="00B43448" w:rsidRDefault="00B43448" w:rsidP="003D7BD8">
      <w:pPr>
        <w:pStyle w:val="Subtitle"/>
        <w:tabs>
          <w:tab w:val="left" w:pos="360"/>
          <w:tab w:val="left" w:pos="720"/>
          <w:tab w:val="left" w:pos="1080"/>
          <w:tab w:val="left" w:pos="1440"/>
        </w:tabs>
        <w:jc w:val="left"/>
        <w:rPr>
          <w:rFonts w:asciiTheme="minorHAnsi" w:hAnsiTheme="minorHAnsi"/>
          <w:sz w:val="20"/>
        </w:rPr>
      </w:pPr>
    </w:p>
    <w:p w:rsidR="00391513" w:rsidRDefault="00EA07A5" w:rsidP="003D7BD8">
      <w:pPr>
        <w:pStyle w:val="Subtitle"/>
        <w:tabs>
          <w:tab w:val="left" w:pos="360"/>
          <w:tab w:val="left" w:pos="720"/>
          <w:tab w:val="left" w:pos="1080"/>
          <w:tab w:val="left" w:pos="1440"/>
        </w:tabs>
        <w:jc w:val="left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1</w:t>
      </w:r>
      <w:r w:rsidR="001F516B">
        <w:rPr>
          <w:rFonts w:asciiTheme="minorHAnsi" w:hAnsiTheme="minorHAnsi"/>
          <w:sz w:val="20"/>
        </w:rPr>
        <w:t>1</w:t>
      </w:r>
      <w:r w:rsidR="003D7BD8" w:rsidRPr="003D7BD8">
        <w:rPr>
          <w:rFonts w:asciiTheme="minorHAnsi" w:hAnsiTheme="minorHAnsi"/>
          <w:sz w:val="20"/>
        </w:rPr>
        <w:t>.</w:t>
      </w:r>
      <w:r w:rsidR="003D7BD8" w:rsidRPr="003D7BD8">
        <w:rPr>
          <w:rFonts w:asciiTheme="minorHAnsi" w:hAnsiTheme="minorHAnsi"/>
          <w:sz w:val="20"/>
        </w:rPr>
        <w:tab/>
        <w:t>ADJOURNMENT</w:t>
      </w:r>
    </w:p>
    <w:p w:rsidR="00EF2A94" w:rsidRDefault="00EF2A94" w:rsidP="003D7BD8">
      <w:pPr>
        <w:pStyle w:val="Subtitle"/>
        <w:tabs>
          <w:tab w:val="left" w:pos="360"/>
          <w:tab w:val="left" w:pos="720"/>
          <w:tab w:val="left" w:pos="1080"/>
          <w:tab w:val="left" w:pos="1440"/>
        </w:tabs>
        <w:jc w:val="left"/>
        <w:rPr>
          <w:rFonts w:asciiTheme="minorHAnsi" w:hAnsiTheme="minorHAnsi"/>
          <w:sz w:val="20"/>
        </w:rPr>
      </w:pPr>
    </w:p>
    <w:p w:rsidR="00EF2A94" w:rsidRPr="00EF2A94" w:rsidRDefault="00EF2A94" w:rsidP="003D7BD8">
      <w:pPr>
        <w:pStyle w:val="Subtitle"/>
        <w:tabs>
          <w:tab w:val="left" w:pos="360"/>
          <w:tab w:val="left" w:pos="720"/>
          <w:tab w:val="left" w:pos="1080"/>
          <w:tab w:val="left" w:pos="1440"/>
        </w:tabs>
        <w:jc w:val="left"/>
        <w:rPr>
          <w:rFonts w:asciiTheme="minorHAnsi" w:hAnsiTheme="minorHAnsi"/>
          <w:b w:val="0"/>
          <w:sz w:val="20"/>
        </w:rPr>
      </w:pP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b w:val="0"/>
          <w:sz w:val="20"/>
        </w:rPr>
        <w:t>Meeting adjourned at 6:05 p.m.</w:t>
      </w:r>
    </w:p>
    <w:p w:rsidR="00C46200" w:rsidRPr="003D7BD8" w:rsidRDefault="00C46200" w:rsidP="000C5E5E">
      <w:pPr>
        <w:rPr>
          <w:rFonts w:asciiTheme="minorHAnsi" w:eastAsia="Times New Roman" w:hAnsiTheme="minorHAnsi"/>
          <w:b/>
          <w:spacing w:val="-5"/>
          <w:sz w:val="20"/>
          <w:szCs w:val="20"/>
        </w:rPr>
      </w:pPr>
    </w:p>
    <w:sectPr w:rsidR="00C46200" w:rsidRPr="003D7BD8" w:rsidSect="000B345D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5A27" w:rsidRDefault="00715A27" w:rsidP="00195C51">
      <w:r>
        <w:separator/>
      </w:r>
    </w:p>
  </w:endnote>
  <w:endnote w:type="continuationSeparator" w:id="0">
    <w:p w:rsidR="00715A27" w:rsidRDefault="00715A27" w:rsidP="00195C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5A27" w:rsidRDefault="00715A27" w:rsidP="00195C51">
      <w:r>
        <w:separator/>
      </w:r>
    </w:p>
  </w:footnote>
  <w:footnote w:type="continuationSeparator" w:id="0">
    <w:p w:rsidR="00715A27" w:rsidRDefault="00715A27" w:rsidP="00195C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A27" w:rsidRPr="003D7BD8" w:rsidRDefault="00715A27">
    <w:pPr>
      <w:pStyle w:val="Header"/>
      <w:rPr>
        <w:rFonts w:asciiTheme="minorHAnsi" w:hAnsiTheme="minorHAnsi"/>
        <w:b/>
        <w:sz w:val="20"/>
        <w:szCs w:val="20"/>
      </w:rPr>
    </w:pPr>
    <w:r w:rsidRPr="003D7BD8">
      <w:rPr>
        <w:rFonts w:asciiTheme="minorHAnsi" w:hAnsiTheme="minorHAnsi"/>
        <w:b/>
        <w:sz w:val="20"/>
        <w:szCs w:val="20"/>
      </w:rPr>
      <w:t xml:space="preserve">Curriculum Committee </w:t>
    </w:r>
    <w:r>
      <w:rPr>
        <w:rFonts w:asciiTheme="minorHAnsi" w:hAnsiTheme="minorHAnsi"/>
        <w:b/>
        <w:sz w:val="20"/>
        <w:szCs w:val="20"/>
      </w:rPr>
      <w:t>Minutes</w:t>
    </w:r>
  </w:p>
  <w:p w:rsidR="00715A27" w:rsidRPr="003D7BD8" w:rsidRDefault="00715A27">
    <w:pPr>
      <w:pStyle w:val="Header"/>
      <w:rPr>
        <w:rFonts w:asciiTheme="minorHAnsi" w:hAnsiTheme="minorHAnsi"/>
        <w:b/>
        <w:sz w:val="20"/>
        <w:szCs w:val="20"/>
      </w:rPr>
    </w:pPr>
    <w:r>
      <w:rPr>
        <w:rFonts w:asciiTheme="minorHAnsi" w:hAnsiTheme="minorHAnsi"/>
        <w:b/>
        <w:sz w:val="20"/>
        <w:szCs w:val="20"/>
      </w:rPr>
      <w:t xml:space="preserve">October 14, </w:t>
    </w:r>
    <w:r w:rsidRPr="003D7BD8">
      <w:rPr>
        <w:rFonts w:asciiTheme="minorHAnsi" w:hAnsiTheme="minorHAnsi"/>
        <w:b/>
        <w:sz w:val="20"/>
        <w:szCs w:val="20"/>
      </w:rPr>
      <w:t>2010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A27" w:rsidRPr="003D7BD8" w:rsidRDefault="00715A27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  <w:r w:rsidRPr="003D7BD8">
      <w:rPr>
        <w:rFonts w:asciiTheme="minorHAnsi" w:hAnsiTheme="minorHAnsi"/>
        <w:b/>
        <w:sz w:val="20"/>
        <w:szCs w:val="20"/>
      </w:rPr>
      <w:t>REEDLEY COLLEGE</w:t>
    </w:r>
  </w:p>
  <w:p w:rsidR="00715A27" w:rsidRPr="003D7BD8" w:rsidRDefault="00715A27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  <w:r w:rsidRPr="003D7BD8">
      <w:rPr>
        <w:rFonts w:asciiTheme="minorHAnsi" w:hAnsiTheme="minorHAnsi"/>
        <w:b/>
        <w:sz w:val="20"/>
        <w:szCs w:val="20"/>
      </w:rPr>
      <w:t>CURRICULUM COMMITTEE MEETING</w:t>
    </w:r>
  </w:p>
  <w:p w:rsidR="00715A27" w:rsidRPr="003D7BD8" w:rsidRDefault="00715A27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  <w:r w:rsidRPr="003D7BD8">
      <w:rPr>
        <w:rFonts w:asciiTheme="minorHAnsi" w:hAnsiTheme="minorHAnsi"/>
        <w:b/>
        <w:sz w:val="20"/>
        <w:szCs w:val="20"/>
      </w:rPr>
      <w:t xml:space="preserve">Thursday, </w:t>
    </w:r>
    <w:r>
      <w:rPr>
        <w:rFonts w:asciiTheme="minorHAnsi" w:hAnsiTheme="minorHAnsi"/>
        <w:b/>
        <w:sz w:val="20"/>
        <w:szCs w:val="20"/>
      </w:rPr>
      <w:t xml:space="preserve">October 14, </w:t>
    </w:r>
    <w:r w:rsidRPr="003D7BD8">
      <w:rPr>
        <w:rFonts w:asciiTheme="minorHAnsi" w:hAnsiTheme="minorHAnsi"/>
        <w:b/>
        <w:sz w:val="20"/>
        <w:szCs w:val="20"/>
      </w:rPr>
      <w:t>2010</w:t>
    </w:r>
  </w:p>
  <w:p w:rsidR="00715A27" w:rsidRPr="003D7BD8" w:rsidRDefault="00715A27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  <w:r w:rsidRPr="003D7BD8">
      <w:rPr>
        <w:rFonts w:asciiTheme="minorHAnsi" w:hAnsiTheme="minorHAnsi"/>
        <w:b/>
        <w:sz w:val="20"/>
        <w:szCs w:val="20"/>
      </w:rPr>
      <w:t xml:space="preserve">RC LRC-104, MC </w:t>
    </w:r>
    <w:r>
      <w:rPr>
        <w:rFonts w:asciiTheme="minorHAnsi" w:hAnsiTheme="minorHAnsi"/>
        <w:b/>
        <w:sz w:val="20"/>
        <w:szCs w:val="20"/>
      </w:rPr>
      <w:t>AV1 203</w:t>
    </w:r>
    <w:r w:rsidRPr="003D7BD8">
      <w:rPr>
        <w:rFonts w:asciiTheme="minorHAnsi" w:hAnsiTheme="minorHAnsi"/>
        <w:b/>
        <w:sz w:val="20"/>
        <w:szCs w:val="20"/>
      </w:rPr>
      <w:t>, WI AC</w:t>
    </w:r>
    <w:r>
      <w:rPr>
        <w:rFonts w:asciiTheme="minorHAnsi" w:hAnsiTheme="minorHAnsi"/>
        <w:b/>
        <w:sz w:val="20"/>
        <w:szCs w:val="20"/>
      </w:rPr>
      <w:t>2</w:t>
    </w:r>
    <w:r w:rsidRPr="003D7BD8">
      <w:rPr>
        <w:rFonts w:asciiTheme="minorHAnsi" w:hAnsiTheme="minorHAnsi"/>
        <w:b/>
        <w:sz w:val="20"/>
        <w:szCs w:val="20"/>
      </w:rPr>
      <w:t>-149</w:t>
    </w:r>
  </w:p>
  <w:p w:rsidR="00715A27" w:rsidRPr="003D7BD8" w:rsidRDefault="00715A27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  <w:r w:rsidRPr="003D7BD8">
      <w:rPr>
        <w:rFonts w:asciiTheme="minorHAnsi" w:hAnsiTheme="minorHAnsi"/>
        <w:b/>
        <w:sz w:val="20"/>
        <w:szCs w:val="20"/>
      </w:rPr>
      <w:t>3:00 p.m. – 5:00 p.m.</w:t>
    </w:r>
  </w:p>
  <w:p w:rsidR="00715A27" w:rsidRPr="003D7BD8" w:rsidRDefault="00715A27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6674C"/>
    <w:multiLevelType w:val="hybridMultilevel"/>
    <w:tmpl w:val="1A0A709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BE1292"/>
    <w:multiLevelType w:val="hybridMultilevel"/>
    <w:tmpl w:val="CA1E7D56"/>
    <w:lvl w:ilvl="0" w:tplc="04090015">
      <w:start w:val="1"/>
      <w:numFmt w:val="upperLetter"/>
      <w:lvlText w:val="%1.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2">
    <w:nsid w:val="0DB74A5F"/>
    <w:multiLevelType w:val="hybridMultilevel"/>
    <w:tmpl w:val="8960C0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0114A8"/>
    <w:multiLevelType w:val="hybridMultilevel"/>
    <w:tmpl w:val="8AF2DDC4"/>
    <w:lvl w:ilvl="0" w:tplc="B316FB0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54400A5"/>
    <w:multiLevelType w:val="hybridMultilevel"/>
    <w:tmpl w:val="D236F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5153FC"/>
    <w:multiLevelType w:val="hybridMultilevel"/>
    <w:tmpl w:val="7B866732"/>
    <w:lvl w:ilvl="0" w:tplc="27A68B4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9AA518A"/>
    <w:multiLevelType w:val="hybridMultilevel"/>
    <w:tmpl w:val="A8A69CF6"/>
    <w:lvl w:ilvl="0" w:tplc="85C69CD2">
      <w:start w:val="1"/>
      <w:numFmt w:val="lowerLetter"/>
      <w:lvlText w:val="%1."/>
      <w:lvlJc w:val="left"/>
      <w:pPr>
        <w:ind w:left="144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6EC6622"/>
    <w:multiLevelType w:val="hybridMultilevel"/>
    <w:tmpl w:val="36F01A68"/>
    <w:lvl w:ilvl="0" w:tplc="C5B0755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90A1393"/>
    <w:multiLevelType w:val="hybridMultilevel"/>
    <w:tmpl w:val="FEC209AC"/>
    <w:lvl w:ilvl="0" w:tplc="54B4DC0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0C24629"/>
    <w:multiLevelType w:val="hybridMultilevel"/>
    <w:tmpl w:val="D6E6C27E"/>
    <w:lvl w:ilvl="0" w:tplc="8C761F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2475200"/>
    <w:multiLevelType w:val="hybridMultilevel"/>
    <w:tmpl w:val="1E96E754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6942E7"/>
    <w:multiLevelType w:val="hybridMultilevel"/>
    <w:tmpl w:val="AF26CE7C"/>
    <w:lvl w:ilvl="0" w:tplc="FC7232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BC56456"/>
    <w:multiLevelType w:val="hybridMultilevel"/>
    <w:tmpl w:val="1C9CD944"/>
    <w:lvl w:ilvl="0" w:tplc="25F6905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7E80EDD"/>
    <w:multiLevelType w:val="hybridMultilevel"/>
    <w:tmpl w:val="EEB89BF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D9410AE"/>
    <w:multiLevelType w:val="hybridMultilevel"/>
    <w:tmpl w:val="3210F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054232"/>
    <w:multiLevelType w:val="hybridMultilevel"/>
    <w:tmpl w:val="31BE8D44"/>
    <w:lvl w:ilvl="0" w:tplc="3E8E51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4A403F4"/>
    <w:multiLevelType w:val="multilevel"/>
    <w:tmpl w:val="D3DC4E32"/>
    <w:lvl w:ilvl="0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40"/>
        </w:tabs>
        <w:ind w:left="35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15"/>
  </w:num>
  <w:num w:numId="5">
    <w:abstractNumId w:val="11"/>
  </w:num>
  <w:num w:numId="6">
    <w:abstractNumId w:val="12"/>
  </w:num>
  <w:num w:numId="7">
    <w:abstractNumId w:val="9"/>
  </w:num>
  <w:num w:numId="8">
    <w:abstractNumId w:val="8"/>
  </w:num>
  <w:num w:numId="9">
    <w:abstractNumId w:val="0"/>
  </w:num>
  <w:num w:numId="10">
    <w:abstractNumId w:val="6"/>
  </w:num>
  <w:num w:numId="11">
    <w:abstractNumId w:val="2"/>
  </w:num>
  <w:num w:numId="12">
    <w:abstractNumId w:val="7"/>
  </w:num>
  <w:num w:numId="13">
    <w:abstractNumId w:val="13"/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0"/>
  </w:num>
  <w:num w:numId="17">
    <w:abstractNumId w:val="4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/>
  <w:rsids>
    <w:rsidRoot w:val="008B3521"/>
    <w:rsid w:val="00004947"/>
    <w:rsid w:val="00004CEC"/>
    <w:rsid w:val="000054B8"/>
    <w:rsid w:val="00005F89"/>
    <w:rsid w:val="000066DE"/>
    <w:rsid w:val="000130F0"/>
    <w:rsid w:val="00013D07"/>
    <w:rsid w:val="00014585"/>
    <w:rsid w:val="00014E01"/>
    <w:rsid w:val="00015E43"/>
    <w:rsid w:val="00017A12"/>
    <w:rsid w:val="000203BB"/>
    <w:rsid w:val="00020C55"/>
    <w:rsid w:val="00021037"/>
    <w:rsid w:val="0002209A"/>
    <w:rsid w:val="000228F2"/>
    <w:rsid w:val="00022A81"/>
    <w:rsid w:val="00022C97"/>
    <w:rsid w:val="00024277"/>
    <w:rsid w:val="00024929"/>
    <w:rsid w:val="00024973"/>
    <w:rsid w:val="000250A6"/>
    <w:rsid w:val="0002543D"/>
    <w:rsid w:val="00026828"/>
    <w:rsid w:val="00026E73"/>
    <w:rsid w:val="00027F13"/>
    <w:rsid w:val="00031876"/>
    <w:rsid w:val="00033B58"/>
    <w:rsid w:val="00034720"/>
    <w:rsid w:val="000412CC"/>
    <w:rsid w:val="0004254A"/>
    <w:rsid w:val="00043C9C"/>
    <w:rsid w:val="00043F6A"/>
    <w:rsid w:val="00044C23"/>
    <w:rsid w:val="00044C40"/>
    <w:rsid w:val="000455F5"/>
    <w:rsid w:val="00045B14"/>
    <w:rsid w:val="00046AC1"/>
    <w:rsid w:val="0005221D"/>
    <w:rsid w:val="00054F10"/>
    <w:rsid w:val="000559E8"/>
    <w:rsid w:val="00056064"/>
    <w:rsid w:val="000562D0"/>
    <w:rsid w:val="00056707"/>
    <w:rsid w:val="0005721D"/>
    <w:rsid w:val="000618A6"/>
    <w:rsid w:val="0006296F"/>
    <w:rsid w:val="000639A7"/>
    <w:rsid w:val="00065514"/>
    <w:rsid w:val="00066026"/>
    <w:rsid w:val="000665F8"/>
    <w:rsid w:val="00066AC3"/>
    <w:rsid w:val="00067A88"/>
    <w:rsid w:val="00067B3F"/>
    <w:rsid w:val="00070659"/>
    <w:rsid w:val="0007070F"/>
    <w:rsid w:val="00071663"/>
    <w:rsid w:val="00071BF3"/>
    <w:rsid w:val="00072B50"/>
    <w:rsid w:val="00073251"/>
    <w:rsid w:val="00076700"/>
    <w:rsid w:val="000770B0"/>
    <w:rsid w:val="00077140"/>
    <w:rsid w:val="00077FBF"/>
    <w:rsid w:val="0008001D"/>
    <w:rsid w:val="00080AD2"/>
    <w:rsid w:val="000810C2"/>
    <w:rsid w:val="000831B5"/>
    <w:rsid w:val="00086194"/>
    <w:rsid w:val="000874CF"/>
    <w:rsid w:val="00087717"/>
    <w:rsid w:val="00090C31"/>
    <w:rsid w:val="00094BBD"/>
    <w:rsid w:val="00095F89"/>
    <w:rsid w:val="00096C60"/>
    <w:rsid w:val="000A02D6"/>
    <w:rsid w:val="000A373B"/>
    <w:rsid w:val="000A5EF0"/>
    <w:rsid w:val="000B0158"/>
    <w:rsid w:val="000B31E2"/>
    <w:rsid w:val="000B345D"/>
    <w:rsid w:val="000B3633"/>
    <w:rsid w:val="000B3BDA"/>
    <w:rsid w:val="000B44F7"/>
    <w:rsid w:val="000B6BB2"/>
    <w:rsid w:val="000C1F7A"/>
    <w:rsid w:val="000C2C65"/>
    <w:rsid w:val="000C5E5E"/>
    <w:rsid w:val="000C5F09"/>
    <w:rsid w:val="000C6837"/>
    <w:rsid w:val="000C6A04"/>
    <w:rsid w:val="000D1DD5"/>
    <w:rsid w:val="000D1E21"/>
    <w:rsid w:val="000D2359"/>
    <w:rsid w:val="000D28A0"/>
    <w:rsid w:val="000D4343"/>
    <w:rsid w:val="000E0750"/>
    <w:rsid w:val="000E1159"/>
    <w:rsid w:val="000E14DD"/>
    <w:rsid w:val="000E2E1F"/>
    <w:rsid w:val="000E4EDB"/>
    <w:rsid w:val="000E5471"/>
    <w:rsid w:val="000E77CD"/>
    <w:rsid w:val="000F0E15"/>
    <w:rsid w:val="000F2040"/>
    <w:rsid w:val="000F6EB0"/>
    <w:rsid w:val="00100765"/>
    <w:rsid w:val="001007FB"/>
    <w:rsid w:val="00101B09"/>
    <w:rsid w:val="00104604"/>
    <w:rsid w:val="00104C6C"/>
    <w:rsid w:val="00104C73"/>
    <w:rsid w:val="001105B0"/>
    <w:rsid w:val="001139CD"/>
    <w:rsid w:val="00114250"/>
    <w:rsid w:val="00117019"/>
    <w:rsid w:val="00120207"/>
    <w:rsid w:val="00120BF9"/>
    <w:rsid w:val="00120DA4"/>
    <w:rsid w:val="0012336F"/>
    <w:rsid w:val="00124C49"/>
    <w:rsid w:val="001250BF"/>
    <w:rsid w:val="001267E9"/>
    <w:rsid w:val="00127D59"/>
    <w:rsid w:val="001328F9"/>
    <w:rsid w:val="00133A1C"/>
    <w:rsid w:val="001400A7"/>
    <w:rsid w:val="00141D0D"/>
    <w:rsid w:val="00142125"/>
    <w:rsid w:val="00142DAC"/>
    <w:rsid w:val="001431A6"/>
    <w:rsid w:val="001478FA"/>
    <w:rsid w:val="00150C62"/>
    <w:rsid w:val="00150E87"/>
    <w:rsid w:val="00150F96"/>
    <w:rsid w:val="00151453"/>
    <w:rsid w:val="00152605"/>
    <w:rsid w:val="0015285C"/>
    <w:rsid w:val="00153BBF"/>
    <w:rsid w:val="0015634B"/>
    <w:rsid w:val="001578DB"/>
    <w:rsid w:val="00157A4D"/>
    <w:rsid w:val="00157EA8"/>
    <w:rsid w:val="00160C44"/>
    <w:rsid w:val="00160DFE"/>
    <w:rsid w:val="00162A83"/>
    <w:rsid w:val="00162D21"/>
    <w:rsid w:val="0016415F"/>
    <w:rsid w:val="00165301"/>
    <w:rsid w:val="001663AE"/>
    <w:rsid w:val="00170ADB"/>
    <w:rsid w:val="00170AED"/>
    <w:rsid w:val="0017176F"/>
    <w:rsid w:val="00171B55"/>
    <w:rsid w:val="00175072"/>
    <w:rsid w:val="001750A7"/>
    <w:rsid w:val="0017556A"/>
    <w:rsid w:val="00175B1A"/>
    <w:rsid w:val="00180A6B"/>
    <w:rsid w:val="00183324"/>
    <w:rsid w:val="00183F32"/>
    <w:rsid w:val="001844E7"/>
    <w:rsid w:val="00190750"/>
    <w:rsid w:val="0019095D"/>
    <w:rsid w:val="00194C59"/>
    <w:rsid w:val="00194D09"/>
    <w:rsid w:val="00195C51"/>
    <w:rsid w:val="00196A5B"/>
    <w:rsid w:val="001A1B0C"/>
    <w:rsid w:val="001A3285"/>
    <w:rsid w:val="001A578A"/>
    <w:rsid w:val="001A626C"/>
    <w:rsid w:val="001A7CFC"/>
    <w:rsid w:val="001B09DB"/>
    <w:rsid w:val="001B13D3"/>
    <w:rsid w:val="001B2229"/>
    <w:rsid w:val="001B27C9"/>
    <w:rsid w:val="001B3104"/>
    <w:rsid w:val="001B423A"/>
    <w:rsid w:val="001B5936"/>
    <w:rsid w:val="001B692C"/>
    <w:rsid w:val="001C2076"/>
    <w:rsid w:val="001C49FE"/>
    <w:rsid w:val="001C50D6"/>
    <w:rsid w:val="001C698F"/>
    <w:rsid w:val="001C6C8E"/>
    <w:rsid w:val="001D00EB"/>
    <w:rsid w:val="001D08A8"/>
    <w:rsid w:val="001D0B31"/>
    <w:rsid w:val="001D1C61"/>
    <w:rsid w:val="001D7026"/>
    <w:rsid w:val="001D7307"/>
    <w:rsid w:val="001E1F99"/>
    <w:rsid w:val="001E223A"/>
    <w:rsid w:val="001E31BD"/>
    <w:rsid w:val="001E64D9"/>
    <w:rsid w:val="001E7449"/>
    <w:rsid w:val="001F029A"/>
    <w:rsid w:val="001F02B4"/>
    <w:rsid w:val="001F18A7"/>
    <w:rsid w:val="001F1AD1"/>
    <w:rsid w:val="001F1E7C"/>
    <w:rsid w:val="001F3046"/>
    <w:rsid w:val="001F4822"/>
    <w:rsid w:val="001F493E"/>
    <w:rsid w:val="001F516B"/>
    <w:rsid w:val="001F5265"/>
    <w:rsid w:val="001F5AB5"/>
    <w:rsid w:val="00200CE8"/>
    <w:rsid w:val="002030C5"/>
    <w:rsid w:val="00206DD5"/>
    <w:rsid w:val="0020745B"/>
    <w:rsid w:val="00207848"/>
    <w:rsid w:val="00210220"/>
    <w:rsid w:val="00210537"/>
    <w:rsid w:val="00212808"/>
    <w:rsid w:val="00215CD6"/>
    <w:rsid w:val="00216CAC"/>
    <w:rsid w:val="00216DBB"/>
    <w:rsid w:val="002214C2"/>
    <w:rsid w:val="0022204D"/>
    <w:rsid w:val="00222608"/>
    <w:rsid w:val="00223022"/>
    <w:rsid w:val="0022354D"/>
    <w:rsid w:val="002247B1"/>
    <w:rsid w:val="002256D3"/>
    <w:rsid w:val="002300C6"/>
    <w:rsid w:val="002318E2"/>
    <w:rsid w:val="0023341A"/>
    <w:rsid w:val="002340FE"/>
    <w:rsid w:val="0023470F"/>
    <w:rsid w:val="00236629"/>
    <w:rsid w:val="00237264"/>
    <w:rsid w:val="00242EF2"/>
    <w:rsid w:val="00245BC5"/>
    <w:rsid w:val="00250638"/>
    <w:rsid w:val="00250BE0"/>
    <w:rsid w:val="002515C6"/>
    <w:rsid w:val="00251C05"/>
    <w:rsid w:val="002521E7"/>
    <w:rsid w:val="00253DB9"/>
    <w:rsid w:val="00253F53"/>
    <w:rsid w:val="00255A05"/>
    <w:rsid w:val="00255B80"/>
    <w:rsid w:val="00256642"/>
    <w:rsid w:val="002616BB"/>
    <w:rsid w:val="0026611C"/>
    <w:rsid w:val="00266640"/>
    <w:rsid w:val="00267C19"/>
    <w:rsid w:val="00271F64"/>
    <w:rsid w:val="00271FB4"/>
    <w:rsid w:val="00272BF5"/>
    <w:rsid w:val="00272DBA"/>
    <w:rsid w:val="00277BC6"/>
    <w:rsid w:val="002810AB"/>
    <w:rsid w:val="0028334C"/>
    <w:rsid w:val="002839B1"/>
    <w:rsid w:val="0028429F"/>
    <w:rsid w:val="00284576"/>
    <w:rsid w:val="0028509C"/>
    <w:rsid w:val="00285344"/>
    <w:rsid w:val="00286BB5"/>
    <w:rsid w:val="00291EAD"/>
    <w:rsid w:val="00293C27"/>
    <w:rsid w:val="00295940"/>
    <w:rsid w:val="00296419"/>
    <w:rsid w:val="002A0337"/>
    <w:rsid w:val="002A284A"/>
    <w:rsid w:val="002A3242"/>
    <w:rsid w:val="002A4CE5"/>
    <w:rsid w:val="002A4DA9"/>
    <w:rsid w:val="002A642C"/>
    <w:rsid w:val="002A64D8"/>
    <w:rsid w:val="002A7242"/>
    <w:rsid w:val="002B0760"/>
    <w:rsid w:val="002B1704"/>
    <w:rsid w:val="002B28D5"/>
    <w:rsid w:val="002B41C1"/>
    <w:rsid w:val="002B5769"/>
    <w:rsid w:val="002B5B24"/>
    <w:rsid w:val="002B5BB4"/>
    <w:rsid w:val="002B79D4"/>
    <w:rsid w:val="002C034C"/>
    <w:rsid w:val="002C1111"/>
    <w:rsid w:val="002C1153"/>
    <w:rsid w:val="002C52C0"/>
    <w:rsid w:val="002C6E84"/>
    <w:rsid w:val="002D0595"/>
    <w:rsid w:val="002D1A75"/>
    <w:rsid w:val="002D3002"/>
    <w:rsid w:val="002D4736"/>
    <w:rsid w:val="002D56EF"/>
    <w:rsid w:val="002D5B05"/>
    <w:rsid w:val="002D6545"/>
    <w:rsid w:val="002D6F6C"/>
    <w:rsid w:val="002E0D5C"/>
    <w:rsid w:val="002E3B80"/>
    <w:rsid w:val="002E3DF0"/>
    <w:rsid w:val="002E4A7E"/>
    <w:rsid w:val="002E520D"/>
    <w:rsid w:val="002E5A88"/>
    <w:rsid w:val="002E5DCE"/>
    <w:rsid w:val="002E5E22"/>
    <w:rsid w:val="002E72A6"/>
    <w:rsid w:val="002E7E25"/>
    <w:rsid w:val="002F140E"/>
    <w:rsid w:val="002F26F2"/>
    <w:rsid w:val="002F30E2"/>
    <w:rsid w:val="002F3C31"/>
    <w:rsid w:val="002F65F5"/>
    <w:rsid w:val="002F7D56"/>
    <w:rsid w:val="002F7F44"/>
    <w:rsid w:val="003007B2"/>
    <w:rsid w:val="00303785"/>
    <w:rsid w:val="00303912"/>
    <w:rsid w:val="00304A41"/>
    <w:rsid w:val="00304E71"/>
    <w:rsid w:val="0030611E"/>
    <w:rsid w:val="00307257"/>
    <w:rsid w:val="003100FA"/>
    <w:rsid w:val="00310860"/>
    <w:rsid w:val="003114D3"/>
    <w:rsid w:val="00311747"/>
    <w:rsid w:val="003127A1"/>
    <w:rsid w:val="00313F74"/>
    <w:rsid w:val="003159FC"/>
    <w:rsid w:val="00315F3B"/>
    <w:rsid w:val="0031658C"/>
    <w:rsid w:val="00316590"/>
    <w:rsid w:val="00317439"/>
    <w:rsid w:val="00322B1C"/>
    <w:rsid w:val="00322CA6"/>
    <w:rsid w:val="0032307D"/>
    <w:rsid w:val="00323A5A"/>
    <w:rsid w:val="00323B0A"/>
    <w:rsid w:val="00324D6F"/>
    <w:rsid w:val="00325AF7"/>
    <w:rsid w:val="00326286"/>
    <w:rsid w:val="0033097F"/>
    <w:rsid w:val="003322DB"/>
    <w:rsid w:val="003349C2"/>
    <w:rsid w:val="0033697B"/>
    <w:rsid w:val="003402EF"/>
    <w:rsid w:val="003412DE"/>
    <w:rsid w:val="00341479"/>
    <w:rsid w:val="00342E4C"/>
    <w:rsid w:val="0034450E"/>
    <w:rsid w:val="00350254"/>
    <w:rsid w:val="00350632"/>
    <w:rsid w:val="00352216"/>
    <w:rsid w:val="003525AA"/>
    <w:rsid w:val="00352926"/>
    <w:rsid w:val="00353049"/>
    <w:rsid w:val="00357306"/>
    <w:rsid w:val="00357CBE"/>
    <w:rsid w:val="00357DF7"/>
    <w:rsid w:val="003605F6"/>
    <w:rsid w:val="00361589"/>
    <w:rsid w:val="003622FD"/>
    <w:rsid w:val="00362334"/>
    <w:rsid w:val="00362879"/>
    <w:rsid w:val="00365286"/>
    <w:rsid w:val="00365E7C"/>
    <w:rsid w:val="00366EA8"/>
    <w:rsid w:val="003705C1"/>
    <w:rsid w:val="0037256C"/>
    <w:rsid w:val="0037337D"/>
    <w:rsid w:val="00374B19"/>
    <w:rsid w:val="00375FD2"/>
    <w:rsid w:val="00376529"/>
    <w:rsid w:val="0038081D"/>
    <w:rsid w:val="00380C6C"/>
    <w:rsid w:val="00383D6D"/>
    <w:rsid w:val="0038404B"/>
    <w:rsid w:val="0038522C"/>
    <w:rsid w:val="00390815"/>
    <w:rsid w:val="00390F21"/>
    <w:rsid w:val="00391513"/>
    <w:rsid w:val="003915DD"/>
    <w:rsid w:val="003928B8"/>
    <w:rsid w:val="0039363C"/>
    <w:rsid w:val="0039432D"/>
    <w:rsid w:val="00394AEC"/>
    <w:rsid w:val="00397A93"/>
    <w:rsid w:val="003A157A"/>
    <w:rsid w:val="003A2012"/>
    <w:rsid w:val="003A42F7"/>
    <w:rsid w:val="003A4363"/>
    <w:rsid w:val="003A477D"/>
    <w:rsid w:val="003B0A84"/>
    <w:rsid w:val="003B1205"/>
    <w:rsid w:val="003B4509"/>
    <w:rsid w:val="003B4CFC"/>
    <w:rsid w:val="003B6C56"/>
    <w:rsid w:val="003B6D48"/>
    <w:rsid w:val="003B6DC1"/>
    <w:rsid w:val="003B7C37"/>
    <w:rsid w:val="003C23C1"/>
    <w:rsid w:val="003C4D4C"/>
    <w:rsid w:val="003C69B5"/>
    <w:rsid w:val="003D0E9F"/>
    <w:rsid w:val="003D1B1E"/>
    <w:rsid w:val="003D1E35"/>
    <w:rsid w:val="003D4890"/>
    <w:rsid w:val="003D4EB5"/>
    <w:rsid w:val="003D5A8E"/>
    <w:rsid w:val="003D77C2"/>
    <w:rsid w:val="003D7BD8"/>
    <w:rsid w:val="003E30A2"/>
    <w:rsid w:val="003E318A"/>
    <w:rsid w:val="003E69C9"/>
    <w:rsid w:val="003F2743"/>
    <w:rsid w:val="003F507D"/>
    <w:rsid w:val="003F639B"/>
    <w:rsid w:val="003F6BD5"/>
    <w:rsid w:val="003F7471"/>
    <w:rsid w:val="003F79AD"/>
    <w:rsid w:val="00400C09"/>
    <w:rsid w:val="004068BD"/>
    <w:rsid w:val="00407EA2"/>
    <w:rsid w:val="0041318A"/>
    <w:rsid w:val="0041330F"/>
    <w:rsid w:val="00413579"/>
    <w:rsid w:val="004137D2"/>
    <w:rsid w:val="004175D3"/>
    <w:rsid w:val="0042014D"/>
    <w:rsid w:val="00422D72"/>
    <w:rsid w:val="00423FE6"/>
    <w:rsid w:val="0042445F"/>
    <w:rsid w:val="0042654F"/>
    <w:rsid w:val="00426565"/>
    <w:rsid w:val="00426C60"/>
    <w:rsid w:val="00432F4D"/>
    <w:rsid w:val="00436724"/>
    <w:rsid w:val="00436FF4"/>
    <w:rsid w:val="004378E7"/>
    <w:rsid w:val="0044102F"/>
    <w:rsid w:val="00441FF5"/>
    <w:rsid w:val="00445CFD"/>
    <w:rsid w:val="00446777"/>
    <w:rsid w:val="00447328"/>
    <w:rsid w:val="00450A4D"/>
    <w:rsid w:val="00454DBE"/>
    <w:rsid w:val="00455F80"/>
    <w:rsid w:val="004568B5"/>
    <w:rsid w:val="00457D03"/>
    <w:rsid w:val="00463324"/>
    <w:rsid w:val="0046561E"/>
    <w:rsid w:val="004656B5"/>
    <w:rsid w:val="00467E9B"/>
    <w:rsid w:val="004707CF"/>
    <w:rsid w:val="00470BF7"/>
    <w:rsid w:val="00472392"/>
    <w:rsid w:val="004725F0"/>
    <w:rsid w:val="00472C04"/>
    <w:rsid w:val="0047327B"/>
    <w:rsid w:val="004756ED"/>
    <w:rsid w:val="00477D83"/>
    <w:rsid w:val="004812E7"/>
    <w:rsid w:val="004823E1"/>
    <w:rsid w:val="00482EED"/>
    <w:rsid w:val="004844F4"/>
    <w:rsid w:val="00484FC8"/>
    <w:rsid w:val="00486033"/>
    <w:rsid w:val="00486729"/>
    <w:rsid w:val="00490CDF"/>
    <w:rsid w:val="004936BB"/>
    <w:rsid w:val="0049394F"/>
    <w:rsid w:val="00495303"/>
    <w:rsid w:val="00495FF3"/>
    <w:rsid w:val="00496A9D"/>
    <w:rsid w:val="004971E5"/>
    <w:rsid w:val="004971ED"/>
    <w:rsid w:val="004A045F"/>
    <w:rsid w:val="004A0C14"/>
    <w:rsid w:val="004A1933"/>
    <w:rsid w:val="004A361E"/>
    <w:rsid w:val="004A3D63"/>
    <w:rsid w:val="004A50EF"/>
    <w:rsid w:val="004A66E6"/>
    <w:rsid w:val="004A6C09"/>
    <w:rsid w:val="004B1341"/>
    <w:rsid w:val="004B1633"/>
    <w:rsid w:val="004B1EF7"/>
    <w:rsid w:val="004B20B1"/>
    <w:rsid w:val="004B29FA"/>
    <w:rsid w:val="004B4057"/>
    <w:rsid w:val="004B5EC8"/>
    <w:rsid w:val="004B5FD0"/>
    <w:rsid w:val="004B64A2"/>
    <w:rsid w:val="004B72DB"/>
    <w:rsid w:val="004C0564"/>
    <w:rsid w:val="004C0B4E"/>
    <w:rsid w:val="004C0DD4"/>
    <w:rsid w:val="004C25C4"/>
    <w:rsid w:val="004C3013"/>
    <w:rsid w:val="004C3A7F"/>
    <w:rsid w:val="004C43F0"/>
    <w:rsid w:val="004C47AC"/>
    <w:rsid w:val="004C505B"/>
    <w:rsid w:val="004C7BBD"/>
    <w:rsid w:val="004D32C8"/>
    <w:rsid w:val="004D42B6"/>
    <w:rsid w:val="004D454C"/>
    <w:rsid w:val="004D6845"/>
    <w:rsid w:val="004D7982"/>
    <w:rsid w:val="004E04DD"/>
    <w:rsid w:val="004E0F10"/>
    <w:rsid w:val="004E2D8C"/>
    <w:rsid w:val="004E419C"/>
    <w:rsid w:val="004E54A6"/>
    <w:rsid w:val="004E69CB"/>
    <w:rsid w:val="004E6D41"/>
    <w:rsid w:val="004F141A"/>
    <w:rsid w:val="004F1F9C"/>
    <w:rsid w:val="004F226D"/>
    <w:rsid w:val="004F400E"/>
    <w:rsid w:val="004F4AC1"/>
    <w:rsid w:val="004F709B"/>
    <w:rsid w:val="004F7699"/>
    <w:rsid w:val="004F791D"/>
    <w:rsid w:val="0050071F"/>
    <w:rsid w:val="00505A53"/>
    <w:rsid w:val="00506F26"/>
    <w:rsid w:val="005105D7"/>
    <w:rsid w:val="00512361"/>
    <w:rsid w:val="005131AC"/>
    <w:rsid w:val="005134A7"/>
    <w:rsid w:val="0051566D"/>
    <w:rsid w:val="00515EAC"/>
    <w:rsid w:val="0052119B"/>
    <w:rsid w:val="00527326"/>
    <w:rsid w:val="0052798F"/>
    <w:rsid w:val="00527F46"/>
    <w:rsid w:val="00530A61"/>
    <w:rsid w:val="00532195"/>
    <w:rsid w:val="00533674"/>
    <w:rsid w:val="0053371D"/>
    <w:rsid w:val="005357E8"/>
    <w:rsid w:val="00536311"/>
    <w:rsid w:val="00536619"/>
    <w:rsid w:val="00536B38"/>
    <w:rsid w:val="00540B52"/>
    <w:rsid w:val="005413AE"/>
    <w:rsid w:val="00541426"/>
    <w:rsid w:val="00541465"/>
    <w:rsid w:val="0054498E"/>
    <w:rsid w:val="005462B9"/>
    <w:rsid w:val="00552950"/>
    <w:rsid w:val="005537DE"/>
    <w:rsid w:val="00553B80"/>
    <w:rsid w:val="005551F4"/>
    <w:rsid w:val="005557FC"/>
    <w:rsid w:val="00556A82"/>
    <w:rsid w:val="005603DF"/>
    <w:rsid w:val="00562B6A"/>
    <w:rsid w:val="00564185"/>
    <w:rsid w:val="005675A1"/>
    <w:rsid w:val="00570B4D"/>
    <w:rsid w:val="00575006"/>
    <w:rsid w:val="0057590C"/>
    <w:rsid w:val="00576465"/>
    <w:rsid w:val="005765A9"/>
    <w:rsid w:val="005801DF"/>
    <w:rsid w:val="00582245"/>
    <w:rsid w:val="00583169"/>
    <w:rsid w:val="005857B8"/>
    <w:rsid w:val="00585B2C"/>
    <w:rsid w:val="00585D87"/>
    <w:rsid w:val="0058660C"/>
    <w:rsid w:val="00587434"/>
    <w:rsid w:val="005932F2"/>
    <w:rsid w:val="005950AC"/>
    <w:rsid w:val="005A1878"/>
    <w:rsid w:val="005A23E7"/>
    <w:rsid w:val="005A2402"/>
    <w:rsid w:val="005A2E6F"/>
    <w:rsid w:val="005A3412"/>
    <w:rsid w:val="005A37BA"/>
    <w:rsid w:val="005A5024"/>
    <w:rsid w:val="005A5102"/>
    <w:rsid w:val="005A6A05"/>
    <w:rsid w:val="005A6B69"/>
    <w:rsid w:val="005B015C"/>
    <w:rsid w:val="005B1158"/>
    <w:rsid w:val="005B5117"/>
    <w:rsid w:val="005C05D6"/>
    <w:rsid w:val="005C06DC"/>
    <w:rsid w:val="005C08ED"/>
    <w:rsid w:val="005C1A13"/>
    <w:rsid w:val="005C1FDD"/>
    <w:rsid w:val="005C3C4D"/>
    <w:rsid w:val="005C44C8"/>
    <w:rsid w:val="005C6AFF"/>
    <w:rsid w:val="005D0528"/>
    <w:rsid w:val="005D0E14"/>
    <w:rsid w:val="005D1580"/>
    <w:rsid w:val="005D22DD"/>
    <w:rsid w:val="005D3A16"/>
    <w:rsid w:val="005D3D66"/>
    <w:rsid w:val="005D49D5"/>
    <w:rsid w:val="005D7D13"/>
    <w:rsid w:val="005E146B"/>
    <w:rsid w:val="005E2B5E"/>
    <w:rsid w:val="005E3F6F"/>
    <w:rsid w:val="005E423D"/>
    <w:rsid w:val="005E66D4"/>
    <w:rsid w:val="005F2363"/>
    <w:rsid w:val="005F3269"/>
    <w:rsid w:val="005F5F18"/>
    <w:rsid w:val="005F7904"/>
    <w:rsid w:val="006006EF"/>
    <w:rsid w:val="00600C60"/>
    <w:rsid w:val="00600C90"/>
    <w:rsid w:val="00600E22"/>
    <w:rsid w:val="00602CC1"/>
    <w:rsid w:val="006056D4"/>
    <w:rsid w:val="0060724C"/>
    <w:rsid w:val="00611568"/>
    <w:rsid w:val="00613882"/>
    <w:rsid w:val="00620E76"/>
    <w:rsid w:val="00622361"/>
    <w:rsid w:val="00622980"/>
    <w:rsid w:val="0062307B"/>
    <w:rsid w:val="00625955"/>
    <w:rsid w:val="00626CF9"/>
    <w:rsid w:val="00633325"/>
    <w:rsid w:val="006352C1"/>
    <w:rsid w:val="006366BD"/>
    <w:rsid w:val="0064028B"/>
    <w:rsid w:val="0064234C"/>
    <w:rsid w:val="006429BD"/>
    <w:rsid w:val="00642AD3"/>
    <w:rsid w:val="00644611"/>
    <w:rsid w:val="00647F46"/>
    <w:rsid w:val="00650CAB"/>
    <w:rsid w:val="00652208"/>
    <w:rsid w:val="006523A3"/>
    <w:rsid w:val="006534FC"/>
    <w:rsid w:val="006570AA"/>
    <w:rsid w:val="0066101A"/>
    <w:rsid w:val="006644A8"/>
    <w:rsid w:val="00664D77"/>
    <w:rsid w:val="006722C1"/>
    <w:rsid w:val="00672709"/>
    <w:rsid w:val="006737BC"/>
    <w:rsid w:val="006747A1"/>
    <w:rsid w:val="00675137"/>
    <w:rsid w:val="00676F52"/>
    <w:rsid w:val="00677452"/>
    <w:rsid w:val="006807E1"/>
    <w:rsid w:val="00683FE9"/>
    <w:rsid w:val="00685778"/>
    <w:rsid w:val="00685E7D"/>
    <w:rsid w:val="00685E83"/>
    <w:rsid w:val="00686DCE"/>
    <w:rsid w:val="00691C3D"/>
    <w:rsid w:val="0069201F"/>
    <w:rsid w:val="00697002"/>
    <w:rsid w:val="00697862"/>
    <w:rsid w:val="006A0852"/>
    <w:rsid w:val="006A1714"/>
    <w:rsid w:val="006A3A01"/>
    <w:rsid w:val="006A40FC"/>
    <w:rsid w:val="006A6E6C"/>
    <w:rsid w:val="006B081E"/>
    <w:rsid w:val="006B12BC"/>
    <w:rsid w:val="006B1B96"/>
    <w:rsid w:val="006B2176"/>
    <w:rsid w:val="006B2D3C"/>
    <w:rsid w:val="006B47B6"/>
    <w:rsid w:val="006B5C5F"/>
    <w:rsid w:val="006B6432"/>
    <w:rsid w:val="006B6CEE"/>
    <w:rsid w:val="006B6DBE"/>
    <w:rsid w:val="006B7110"/>
    <w:rsid w:val="006C0139"/>
    <w:rsid w:val="006C1D8C"/>
    <w:rsid w:val="006C2139"/>
    <w:rsid w:val="006C2717"/>
    <w:rsid w:val="006C3330"/>
    <w:rsid w:val="006C3BE7"/>
    <w:rsid w:val="006C51F4"/>
    <w:rsid w:val="006C570E"/>
    <w:rsid w:val="006C72E8"/>
    <w:rsid w:val="006C7999"/>
    <w:rsid w:val="006D2070"/>
    <w:rsid w:val="006D28CC"/>
    <w:rsid w:val="006D2A08"/>
    <w:rsid w:val="006D2A8F"/>
    <w:rsid w:val="006D5B1A"/>
    <w:rsid w:val="006D5C23"/>
    <w:rsid w:val="006D627C"/>
    <w:rsid w:val="006E03FE"/>
    <w:rsid w:val="006E05E9"/>
    <w:rsid w:val="006E0EB4"/>
    <w:rsid w:val="006E2079"/>
    <w:rsid w:val="006E272A"/>
    <w:rsid w:val="006E3761"/>
    <w:rsid w:val="006E529F"/>
    <w:rsid w:val="006E55A0"/>
    <w:rsid w:val="006E7F62"/>
    <w:rsid w:val="006F0602"/>
    <w:rsid w:val="006F113E"/>
    <w:rsid w:val="006F4D54"/>
    <w:rsid w:val="006F6276"/>
    <w:rsid w:val="006F70AA"/>
    <w:rsid w:val="006F7519"/>
    <w:rsid w:val="00700653"/>
    <w:rsid w:val="00702DB5"/>
    <w:rsid w:val="00703AE4"/>
    <w:rsid w:val="0070486C"/>
    <w:rsid w:val="0070662B"/>
    <w:rsid w:val="00707615"/>
    <w:rsid w:val="007076C9"/>
    <w:rsid w:val="00707BB7"/>
    <w:rsid w:val="007100ED"/>
    <w:rsid w:val="007102EA"/>
    <w:rsid w:val="0071060C"/>
    <w:rsid w:val="00711480"/>
    <w:rsid w:val="007123C2"/>
    <w:rsid w:val="00713814"/>
    <w:rsid w:val="00713E45"/>
    <w:rsid w:val="00714ECD"/>
    <w:rsid w:val="00715A27"/>
    <w:rsid w:val="00715E15"/>
    <w:rsid w:val="00716324"/>
    <w:rsid w:val="00716950"/>
    <w:rsid w:val="00723168"/>
    <w:rsid w:val="007248CD"/>
    <w:rsid w:val="00730687"/>
    <w:rsid w:val="00731616"/>
    <w:rsid w:val="00731B4F"/>
    <w:rsid w:val="00731EC5"/>
    <w:rsid w:val="00735593"/>
    <w:rsid w:val="00735965"/>
    <w:rsid w:val="00736171"/>
    <w:rsid w:val="007366C1"/>
    <w:rsid w:val="00736D3A"/>
    <w:rsid w:val="00736FAD"/>
    <w:rsid w:val="00737497"/>
    <w:rsid w:val="00742D2E"/>
    <w:rsid w:val="00743349"/>
    <w:rsid w:val="00744326"/>
    <w:rsid w:val="007447F1"/>
    <w:rsid w:val="00746012"/>
    <w:rsid w:val="007509C2"/>
    <w:rsid w:val="00752CDC"/>
    <w:rsid w:val="00755A3A"/>
    <w:rsid w:val="00755D8A"/>
    <w:rsid w:val="007617DF"/>
    <w:rsid w:val="00763358"/>
    <w:rsid w:val="007634C0"/>
    <w:rsid w:val="0076471D"/>
    <w:rsid w:val="00764D87"/>
    <w:rsid w:val="0076564C"/>
    <w:rsid w:val="00766BC3"/>
    <w:rsid w:val="0076709E"/>
    <w:rsid w:val="007671F7"/>
    <w:rsid w:val="0076769E"/>
    <w:rsid w:val="00770163"/>
    <w:rsid w:val="007713D6"/>
    <w:rsid w:val="00771E91"/>
    <w:rsid w:val="00777FCA"/>
    <w:rsid w:val="0078228E"/>
    <w:rsid w:val="0078479D"/>
    <w:rsid w:val="00784885"/>
    <w:rsid w:val="00785490"/>
    <w:rsid w:val="00791EA5"/>
    <w:rsid w:val="00793B65"/>
    <w:rsid w:val="00793C61"/>
    <w:rsid w:val="00795FC6"/>
    <w:rsid w:val="00796C26"/>
    <w:rsid w:val="007A0263"/>
    <w:rsid w:val="007A227F"/>
    <w:rsid w:val="007A29A8"/>
    <w:rsid w:val="007A34F2"/>
    <w:rsid w:val="007A5153"/>
    <w:rsid w:val="007A65A0"/>
    <w:rsid w:val="007A661E"/>
    <w:rsid w:val="007B0004"/>
    <w:rsid w:val="007B062D"/>
    <w:rsid w:val="007B24C4"/>
    <w:rsid w:val="007B473F"/>
    <w:rsid w:val="007B6983"/>
    <w:rsid w:val="007B791A"/>
    <w:rsid w:val="007C47A5"/>
    <w:rsid w:val="007C5633"/>
    <w:rsid w:val="007C5746"/>
    <w:rsid w:val="007C59B8"/>
    <w:rsid w:val="007D02FF"/>
    <w:rsid w:val="007D3875"/>
    <w:rsid w:val="007D42CF"/>
    <w:rsid w:val="007D551B"/>
    <w:rsid w:val="007D56E8"/>
    <w:rsid w:val="007D6709"/>
    <w:rsid w:val="007D7314"/>
    <w:rsid w:val="007D7C39"/>
    <w:rsid w:val="007E0371"/>
    <w:rsid w:val="007E1E72"/>
    <w:rsid w:val="007E4F32"/>
    <w:rsid w:val="007E6692"/>
    <w:rsid w:val="007F055F"/>
    <w:rsid w:val="007F35D1"/>
    <w:rsid w:val="007F4BFE"/>
    <w:rsid w:val="007F6D16"/>
    <w:rsid w:val="0080230F"/>
    <w:rsid w:val="0080425C"/>
    <w:rsid w:val="008044B9"/>
    <w:rsid w:val="00806C98"/>
    <w:rsid w:val="00811ABE"/>
    <w:rsid w:val="008140A5"/>
    <w:rsid w:val="00814533"/>
    <w:rsid w:val="00815AD2"/>
    <w:rsid w:val="0081754C"/>
    <w:rsid w:val="00821511"/>
    <w:rsid w:val="008222C5"/>
    <w:rsid w:val="00825F03"/>
    <w:rsid w:val="008265C8"/>
    <w:rsid w:val="00827604"/>
    <w:rsid w:val="00827FB9"/>
    <w:rsid w:val="00830BC2"/>
    <w:rsid w:val="00831820"/>
    <w:rsid w:val="0083367D"/>
    <w:rsid w:val="00837859"/>
    <w:rsid w:val="00837FF2"/>
    <w:rsid w:val="008408B6"/>
    <w:rsid w:val="00840B75"/>
    <w:rsid w:val="008418D4"/>
    <w:rsid w:val="00843245"/>
    <w:rsid w:val="00843BE0"/>
    <w:rsid w:val="008452B1"/>
    <w:rsid w:val="00845994"/>
    <w:rsid w:val="00845EB4"/>
    <w:rsid w:val="0085040C"/>
    <w:rsid w:val="008512E4"/>
    <w:rsid w:val="00851828"/>
    <w:rsid w:val="008533F9"/>
    <w:rsid w:val="0085637C"/>
    <w:rsid w:val="00856E0E"/>
    <w:rsid w:val="00861DC8"/>
    <w:rsid w:val="00863286"/>
    <w:rsid w:val="00863DB3"/>
    <w:rsid w:val="00864AA6"/>
    <w:rsid w:val="00866DDD"/>
    <w:rsid w:val="00867350"/>
    <w:rsid w:val="0087046E"/>
    <w:rsid w:val="0087111D"/>
    <w:rsid w:val="0087253F"/>
    <w:rsid w:val="00872DEA"/>
    <w:rsid w:val="0087385C"/>
    <w:rsid w:val="00874A36"/>
    <w:rsid w:val="00880822"/>
    <w:rsid w:val="00881B96"/>
    <w:rsid w:val="00881DF7"/>
    <w:rsid w:val="00885498"/>
    <w:rsid w:val="008856F9"/>
    <w:rsid w:val="008915EA"/>
    <w:rsid w:val="008919F9"/>
    <w:rsid w:val="0089487B"/>
    <w:rsid w:val="0089573A"/>
    <w:rsid w:val="00897150"/>
    <w:rsid w:val="00897A06"/>
    <w:rsid w:val="008A0A64"/>
    <w:rsid w:val="008A0B63"/>
    <w:rsid w:val="008A195A"/>
    <w:rsid w:val="008A4B4A"/>
    <w:rsid w:val="008B1999"/>
    <w:rsid w:val="008B2138"/>
    <w:rsid w:val="008B3521"/>
    <w:rsid w:val="008B614C"/>
    <w:rsid w:val="008C0262"/>
    <w:rsid w:val="008C2900"/>
    <w:rsid w:val="008C422B"/>
    <w:rsid w:val="008C4B11"/>
    <w:rsid w:val="008C53BF"/>
    <w:rsid w:val="008C60E6"/>
    <w:rsid w:val="008C6C72"/>
    <w:rsid w:val="008D2335"/>
    <w:rsid w:val="008D3092"/>
    <w:rsid w:val="008D4443"/>
    <w:rsid w:val="008D7DCB"/>
    <w:rsid w:val="008E0DC1"/>
    <w:rsid w:val="008E16FB"/>
    <w:rsid w:val="008E1F40"/>
    <w:rsid w:val="008E41BE"/>
    <w:rsid w:val="008E4968"/>
    <w:rsid w:val="008E5E41"/>
    <w:rsid w:val="008E778E"/>
    <w:rsid w:val="008F0F42"/>
    <w:rsid w:val="008F457F"/>
    <w:rsid w:val="00903058"/>
    <w:rsid w:val="00910661"/>
    <w:rsid w:val="00913C73"/>
    <w:rsid w:val="0091438E"/>
    <w:rsid w:val="00914FD3"/>
    <w:rsid w:val="0091518C"/>
    <w:rsid w:val="009151E9"/>
    <w:rsid w:val="00916228"/>
    <w:rsid w:val="009179CE"/>
    <w:rsid w:val="00917CA5"/>
    <w:rsid w:val="00920670"/>
    <w:rsid w:val="00921371"/>
    <w:rsid w:val="00924201"/>
    <w:rsid w:val="00925957"/>
    <w:rsid w:val="00926578"/>
    <w:rsid w:val="009279B2"/>
    <w:rsid w:val="00932A3D"/>
    <w:rsid w:val="00934317"/>
    <w:rsid w:val="00934726"/>
    <w:rsid w:val="009350F7"/>
    <w:rsid w:val="00936E39"/>
    <w:rsid w:val="0093727C"/>
    <w:rsid w:val="00937759"/>
    <w:rsid w:val="00937AF3"/>
    <w:rsid w:val="00943338"/>
    <w:rsid w:val="009434CE"/>
    <w:rsid w:val="00944754"/>
    <w:rsid w:val="009450D0"/>
    <w:rsid w:val="00952F28"/>
    <w:rsid w:val="009541A4"/>
    <w:rsid w:val="009546DC"/>
    <w:rsid w:val="00956EC5"/>
    <w:rsid w:val="00957404"/>
    <w:rsid w:val="00961805"/>
    <w:rsid w:val="00961FFC"/>
    <w:rsid w:val="0096256C"/>
    <w:rsid w:val="009648E2"/>
    <w:rsid w:val="0096511C"/>
    <w:rsid w:val="009672B9"/>
    <w:rsid w:val="00967BCA"/>
    <w:rsid w:val="00970260"/>
    <w:rsid w:val="00970700"/>
    <w:rsid w:val="00970EB4"/>
    <w:rsid w:val="00971549"/>
    <w:rsid w:val="00971888"/>
    <w:rsid w:val="0097196F"/>
    <w:rsid w:val="00974A8C"/>
    <w:rsid w:val="00974E5B"/>
    <w:rsid w:val="0097581E"/>
    <w:rsid w:val="00976014"/>
    <w:rsid w:val="00980D1D"/>
    <w:rsid w:val="009819E7"/>
    <w:rsid w:val="00981F09"/>
    <w:rsid w:val="00984968"/>
    <w:rsid w:val="0098551C"/>
    <w:rsid w:val="00986B3C"/>
    <w:rsid w:val="00992605"/>
    <w:rsid w:val="0099432B"/>
    <w:rsid w:val="00994C7C"/>
    <w:rsid w:val="00994CB0"/>
    <w:rsid w:val="00995F62"/>
    <w:rsid w:val="00997622"/>
    <w:rsid w:val="009A240E"/>
    <w:rsid w:val="009A2D38"/>
    <w:rsid w:val="009A41EA"/>
    <w:rsid w:val="009A4419"/>
    <w:rsid w:val="009A4714"/>
    <w:rsid w:val="009A4C82"/>
    <w:rsid w:val="009A534E"/>
    <w:rsid w:val="009A5990"/>
    <w:rsid w:val="009A5EEA"/>
    <w:rsid w:val="009B363C"/>
    <w:rsid w:val="009B4CF2"/>
    <w:rsid w:val="009B5F89"/>
    <w:rsid w:val="009B632F"/>
    <w:rsid w:val="009B7637"/>
    <w:rsid w:val="009B7D5E"/>
    <w:rsid w:val="009B7FF7"/>
    <w:rsid w:val="009C07CA"/>
    <w:rsid w:val="009C49C1"/>
    <w:rsid w:val="009C4E59"/>
    <w:rsid w:val="009C54EC"/>
    <w:rsid w:val="009C552C"/>
    <w:rsid w:val="009C5C10"/>
    <w:rsid w:val="009C6B22"/>
    <w:rsid w:val="009C78A5"/>
    <w:rsid w:val="009D14E1"/>
    <w:rsid w:val="009D15D4"/>
    <w:rsid w:val="009D17DC"/>
    <w:rsid w:val="009D2213"/>
    <w:rsid w:val="009D4871"/>
    <w:rsid w:val="009D4E02"/>
    <w:rsid w:val="009D5C17"/>
    <w:rsid w:val="009D7919"/>
    <w:rsid w:val="009E108C"/>
    <w:rsid w:val="009E1E61"/>
    <w:rsid w:val="009E25A9"/>
    <w:rsid w:val="009E2F17"/>
    <w:rsid w:val="009E30B8"/>
    <w:rsid w:val="009E3F9D"/>
    <w:rsid w:val="009E5FDA"/>
    <w:rsid w:val="009F0A34"/>
    <w:rsid w:val="009F1A23"/>
    <w:rsid w:val="009F1F97"/>
    <w:rsid w:val="009F341F"/>
    <w:rsid w:val="009F4884"/>
    <w:rsid w:val="009F57F6"/>
    <w:rsid w:val="009F730E"/>
    <w:rsid w:val="00A02EA0"/>
    <w:rsid w:val="00A02F0B"/>
    <w:rsid w:val="00A03034"/>
    <w:rsid w:val="00A0397F"/>
    <w:rsid w:val="00A04631"/>
    <w:rsid w:val="00A04757"/>
    <w:rsid w:val="00A05352"/>
    <w:rsid w:val="00A0768C"/>
    <w:rsid w:val="00A11B54"/>
    <w:rsid w:val="00A120A3"/>
    <w:rsid w:val="00A14F83"/>
    <w:rsid w:val="00A16BED"/>
    <w:rsid w:val="00A174DF"/>
    <w:rsid w:val="00A177B3"/>
    <w:rsid w:val="00A17855"/>
    <w:rsid w:val="00A2212A"/>
    <w:rsid w:val="00A22A7B"/>
    <w:rsid w:val="00A23A8C"/>
    <w:rsid w:val="00A2423D"/>
    <w:rsid w:val="00A26FE9"/>
    <w:rsid w:val="00A274D0"/>
    <w:rsid w:val="00A27529"/>
    <w:rsid w:val="00A324E0"/>
    <w:rsid w:val="00A331A7"/>
    <w:rsid w:val="00A347F1"/>
    <w:rsid w:val="00A348B8"/>
    <w:rsid w:val="00A362D2"/>
    <w:rsid w:val="00A36CC9"/>
    <w:rsid w:val="00A36ECC"/>
    <w:rsid w:val="00A4002D"/>
    <w:rsid w:val="00A414B4"/>
    <w:rsid w:val="00A41694"/>
    <w:rsid w:val="00A41A1C"/>
    <w:rsid w:val="00A43238"/>
    <w:rsid w:val="00A4389E"/>
    <w:rsid w:val="00A43C47"/>
    <w:rsid w:val="00A44A60"/>
    <w:rsid w:val="00A5041D"/>
    <w:rsid w:val="00A532CF"/>
    <w:rsid w:val="00A542AF"/>
    <w:rsid w:val="00A546EA"/>
    <w:rsid w:val="00A547BC"/>
    <w:rsid w:val="00A549FD"/>
    <w:rsid w:val="00A55C81"/>
    <w:rsid w:val="00A56397"/>
    <w:rsid w:val="00A5663F"/>
    <w:rsid w:val="00A57672"/>
    <w:rsid w:val="00A60453"/>
    <w:rsid w:val="00A61243"/>
    <w:rsid w:val="00A632FD"/>
    <w:rsid w:val="00A6346A"/>
    <w:rsid w:val="00A635AC"/>
    <w:rsid w:val="00A635F0"/>
    <w:rsid w:val="00A64129"/>
    <w:rsid w:val="00A6772B"/>
    <w:rsid w:val="00A7079E"/>
    <w:rsid w:val="00A71841"/>
    <w:rsid w:val="00A72159"/>
    <w:rsid w:val="00A724C3"/>
    <w:rsid w:val="00A72F10"/>
    <w:rsid w:val="00A72FFE"/>
    <w:rsid w:val="00A733FD"/>
    <w:rsid w:val="00A73DE5"/>
    <w:rsid w:val="00A80206"/>
    <w:rsid w:val="00A80EDC"/>
    <w:rsid w:val="00A8102F"/>
    <w:rsid w:val="00A82D8E"/>
    <w:rsid w:val="00A86064"/>
    <w:rsid w:val="00A87B71"/>
    <w:rsid w:val="00A87C91"/>
    <w:rsid w:val="00A94FD2"/>
    <w:rsid w:val="00A951BD"/>
    <w:rsid w:val="00A95795"/>
    <w:rsid w:val="00A95F91"/>
    <w:rsid w:val="00A964EE"/>
    <w:rsid w:val="00A97E70"/>
    <w:rsid w:val="00AA2F47"/>
    <w:rsid w:val="00AA3F44"/>
    <w:rsid w:val="00AA6E6A"/>
    <w:rsid w:val="00AB203B"/>
    <w:rsid w:val="00AB22BA"/>
    <w:rsid w:val="00AB3142"/>
    <w:rsid w:val="00AB3EEE"/>
    <w:rsid w:val="00AB5AEB"/>
    <w:rsid w:val="00AB64C7"/>
    <w:rsid w:val="00AB65BB"/>
    <w:rsid w:val="00AB7E87"/>
    <w:rsid w:val="00AC270F"/>
    <w:rsid w:val="00AC2DA5"/>
    <w:rsid w:val="00AC49F7"/>
    <w:rsid w:val="00AC668B"/>
    <w:rsid w:val="00AC7B4D"/>
    <w:rsid w:val="00AC7C68"/>
    <w:rsid w:val="00AD203A"/>
    <w:rsid w:val="00AD213F"/>
    <w:rsid w:val="00AD2C74"/>
    <w:rsid w:val="00AD3894"/>
    <w:rsid w:val="00AD3D57"/>
    <w:rsid w:val="00AE08B7"/>
    <w:rsid w:val="00AE08DC"/>
    <w:rsid w:val="00AE1EBE"/>
    <w:rsid w:val="00AE249F"/>
    <w:rsid w:val="00AE306E"/>
    <w:rsid w:val="00AE381D"/>
    <w:rsid w:val="00AE3B2D"/>
    <w:rsid w:val="00AE4863"/>
    <w:rsid w:val="00AE4D19"/>
    <w:rsid w:val="00AE614D"/>
    <w:rsid w:val="00AE722B"/>
    <w:rsid w:val="00AE7A5D"/>
    <w:rsid w:val="00AF04C3"/>
    <w:rsid w:val="00AF2CB7"/>
    <w:rsid w:val="00AF473E"/>
    <w:rsid w:val="00AF5492"/>
    <w:rsid w:val="00AF5608"/>
    <w:rsid w:val="00B010EE"/>
    <w:rsid w:val="00B021F9"/>
    <w:rsid w:val="00B030BD"/>
    <w:rsid w:val="00B04980"/>
    <w:rsid w:val="00B061B2"/>
    <w:rsid w:val="00B07811"/>
    <w:rsid w:val="00B13E47"/>
    <w:rsid w:val="00B15A35"/>
    <w:rsid w:val="00B212B5"/>
    <w:rsid w:val="00B21677"/>
    <w:rsid w:val="00B250AB"/>
    <w:rsid w:val="00B25747"/>
    <w:rsid w:val="00B279AD"/>
    <w:rsid w:val="00B31D86"/>
    <w:rsid w:val="00B3218D"/>
    <w:rsid w:val="00B33B89"/>
    <w:rsid w:val="00B33CE7"/>
    <w:rsid w:val="00B361A0"/>
    <w:rsid w:val="00B4047A"/>
    <w:rsid w:val="00B40FC7"/>
    <w:rsid w:val="00B41748"/>
    <w:rsid w:val="00B41A65"/>
    <w:rsid w:val="00B43448"/>
    <w:rsid w:val="00B46901"/>
    <w:rsid w:val="00B469D8"/>
    <w:rsid w:val="00B46C52"/>
    <w:rsid w:val="00B46CD5"/>
    <w:rsid w:val="00B47917"/>
    <w:rsid w:val="00B519B8"/>
    <w:rsid w:val="00B522BF"/>
    <w:rsid w:val="00B52FF5"/>
    <w:rsid w:val="00B5337F"/>
    <w:rsid w:val="00B55D71"/>
    <w:rsid w:val="00B56173"/>
    <w:rsid w:val="00B567B7"/>
    <w:rsid w:val="00B61D1D"/>
    <w:rsid w:val="00B6214B"/>
    <w:rsid w:val="00B63997"/>
    <w:rsid w:val="00B63E07"/>
    <w:rsid w:val="00B64DB8"/>
    <w:rsid w:val="00B64E66"/>
    <w:rsid w:val="00B6506A"/>
    <w:rsid w:val="00B65118"/>
    <w:rsid w:val="00B672DF"/>
    <w:rsid w:val="00B679FE"/>
    <w:rsid w:val="00B71010"/>
    <w:rsid w:val="00B71E78"/>
    <w:rsid w:val="00B73AEC"/>
    <w:rsid w:val="00B7424B"/>
    <w:rsid w:val="00B743C1"/>
    <w:rsid w:val="00B75376"/>
    <w:rsid w:val="00B76316"/>
    <w:rsid w:val="00B7664A"/>
    <w:rsid w:val="00B80590"/>
    <w:rsid w:val="00B8181C"/>
    <w:rsid w:val="00B824FF"/>
    <w:rsid w:val="00B8385B"/>
    <w:rsid w:val="00B84F2A"/>
    <w:rsid w:val="00B8727F"/>
    <w:rsid w:val="00B9003D"/>
    <w:rsid w:val="00B9015B"/>
    <w:rsid w:val="00B91B51"/>
    <w:rsid w:val="00BA363B"/>
    <w:rsid w:val="00BA5D76"/>
    <w:rsid w:val="00BA7113"/>
    <w:rsid w:val="00BA7376"/>
    <w:rsid w:val="00BA7BF9"/>
    <w:rsid w:val="00BB0EE6"/>
    <w:rsid w:val="00BB1747"/>
    <w:rsid w:val="00BB2C3B"/>
    <w:rsid w:val="00BB2DE0"/>
    <w:rsid w:val="00BB3322"/>
    <w:rsid w:val="00BB60C3"/>
    <w:rsid w:val="00BB68DF"/>
    <w:rsid w:val="00BB7501"/>
    <w:rsid w:val="00BC0650"/>
    <w:rsid w:val="00BC0D3D"/>
    <w:rsid w:val="00BC3F34"/>
    <w:rsid w:val="00BD0749"/>
    <w:rsid w:val="00BD0F55"/>
    <w:rsid w:val="00BD169A"/>
    <w:rsid w:val="00BD269C"/>
    <w:rsid w:val="00BD2EAC"/>
    <w:rsid w:val="00BD351C"/>
    <w:rsid w:val="00BD37B2"/>
    <w:rsid w:val="00BD3FA7"/>
    <w:rsid w:val="00BD4B94"/>
    <w:rsid w:val="00BD53F0"/>
    <w:rsid w:val="00BE0581"/>
    <w:rsid w:val="00BE12E3"/>
    <w:rsid w:val="00BE2AF4"/>
    <w:rsid w:val="00BE69FA"/>
    <w:rsid w:val="00BE720F"/>
    <w:rsid w:val="00BE7F98"/>
    <w:rsid w:val="00BF18DA"/>
    <w:rsid w:val="00BF28D8"/>
    <w:rsid w:val="00BF43F4"/>
    <w:rsid w:val="00BF5D95"/>
    <w:rsid w:val="00C01A07"/>
    <w:rsid w:val="00C01B6A"/>
    <w:rsid w:val="00C0393C"/>
    <w:rsid w:val="00C03B05"/>
    <w:rsid w:val="00C03DA2"/>
    <w:rsid w:val="00C048DC"/>
    <w:rsid w:val="00C12349"/>
    <w:rsid w:val="00C12E2B"/>
    <w:rsid w:val="00C13786"/>
    <w:rsid w:val="00C13B15"/>
    <w:rsid w:val="00C14A66"/>
    <w:rsid w:val="00C1669C"/>
    <w:rsid w:val="00C21DF6"/>
    <w:rsid w:val="00C2276D"/>
    <w:rsid w:val="00C24409"/>
    <w:rsid w:val="00C2696E"/>
    <w:rsid w:val="00C2713E"/>
    <w:rsid w:val="00C277E6"/>
    <w:rsid w:val="00C30DA5"/>
    <w:rsid w:val="00C31515"/>
    <w:rsid w:val="00C327DD"/>
    <w:rsid w:val="00C34487"/>
    <w:rsid w:val="00C3495B"/>
    <w:rsid w:val="00C414A5"/>
    <w:rsid w:val="00C419D1"/>
    <w:rsid w:val="00C42095"/>
    <w:rsid w:val="00C4260E"/>
    <w:rsid w:val="00C436ED"/>
    <w:rsid w:val="00C445FB"/>
    <w:rsid w:val="00C45132"/>
    <w:rsid w:val="00C4569F"/>
    <w:rsid w:val="00C46200"/>
    <w:rsid w:val="00C46CA8"/>
    <w:rsid w:val="00C4747D"/>
    <w:rsid w:val="00C47646"/>
    <w:rsid w:val="00C51650"/>
    <w:rsid w:val="00C51BA4"/>
    <w:rsid w:val="00C52695"/>
    <w:rsid w:val="00C5382D"/>
    <w:rsid w:val="00C5465C"/>
    <w:rsid w:val="00C55E71"/>
    <w:rsid w:val="00C5653B"/>
    <w:rsid w:val="00C601D1"/>
    <w:rsid w:val="00C60A2D"/>
    <w:rsid w:val="00C6180D"/>
    <w:rsid w:val="00C61BBF"/>
    <w:rsid w:val="00C61C17"/>
    <w:rsid w:val="00C6391F"/>
    <w:rsid w:val="00C63B62"/>
    <w:rsid w:val="00C6460D"/>
    <w:rsid w:val="00C65F84"/>
    <w:rsid w:val="00C6694A"/>
    <w:rsid w:val="00C66A04"/>
    <w:rsid w:val="00C679E2"/>
    <w:rsid w:val="00C71AB7"/>
    <w:rsid w:val="00C72632"/>
    <w:rsid w:val="00C7304D"/>
    <w:rsid w:val="00C73773"/>
    <w:rsid w:val="00C7400C"/>
    <w:rsid w:val="00C76F46"/>
    <w:rsid w:val="00C778CD"/>
    <w:rsid w:val="00C77F1B"/>
    <w:rsid w:val="00C8106D"/>
    <w:rsid w:val="00C830BB"/>
    <w:rsid w:val="00C836F1"/>
    <w:rsid w:val="00C84545"/>
    <w:rsid w:val="00C84AA8"/>
    <w:rsid w:val="00C85AED"/>
    <w:rsid w:val="00C86429"/>
    <w:rsid w:val="00C9190B"/>
    <w:rsid w:val="00C91C2A"/>
    <w:rsid w:val="00C91CA1"/>
    <w:rsid w:val="00C92CB9"/>
    <w:rsid w:val="00C93647"/>
    <w:rsid w:val="00C93A09"/>
    <w:rsid w:val="00C96842"/>
    <w:rsid w:val="00C96B57"/>
    <w:rsid w:val="00C97819"/>
    <w:rsid w:val="00CA08B5"/>
    <w:rsid w:val="00CA1BE4"/>
    <w:rsid w:val="00CA1C76"/>
    <w:rsid w:val="00CA298C"/>
    <w:rsid w:val="00CA3EE7"/>
    <w:rsid w:val="00CA4247"/>
    <w:rsid w:val="00CA5924"/>
    <w:rsid w:val="00CA7DC6"/>
    <w:rsid w:val="00CB09E1"/>
    <w:rsid w:val="00CB0ABC"/>
    <w:rsid w:val="00CB5E5E"/>
    <w:rsid w:val="00CC10DE"/>
    <w:rsid w:val="00CC1606"/>
    <w:rsid w:val="00CC172E"/>
    <w:rsid w:val="00CC1F17"/>
    <w:rsid w:val="00CC55AD"/>
    <w:rsid w:val="00CD20BF"/>
    <w:rsid w:val="00CD4C54"/>
    <w:rsid w:val="00CD58F7"/>
    <w:rsid w:val="00CD5E90"/>
    <w:rsid w:val="00CD6250"/>
    <w:rsid w:val="00CD645D"/>
    <w:rsid w:val="00CD6736"/>
    <w:rsid w:val="00CD6EC4"/>
    <w:rsid w:val="00CE4FF3"/>
    <w:rsid w:val="00CE6431"/>
    <w:rsid w:val="00CE6EC2"/>
    <w:rsid w:val="00CE7826"/>
    <w:rsid w:val="00CE7948"/>
    <w:rsid w:val="00CF1A3B"/>
    <w:rsid w:val="00CF1E5A"/>
    <w:rsid w:val="00CF4079"/>
    <w:rsid w:val="00CF48A3"/>
    <w:rsid w:val="00CF5BE4"/>
    <w:rsid w:val="00CF5F19"/>
    <w:rsid w:val="00CF5F2B"/>
    <w:rsid w:val="00D01BF1"/>
    <w:rsid w:val="00D01F93"/>
    <w:rsid w:val="00D022C2"/>
    <w:rsid w:val="00D026BB"/>
    <w:rsid w:val="00D034A9"/>
    <w:rsid w:val="00D03ABF"/>
    <w:rsid w:val="00D0498E"/>
    <w:rsid w:val="00D04AF6"/>
    <w:rsid w:val="00D04D36"/>
    <w:rsid w:val="00D04EC6"/>
    <w:rsid w:val="00D06BD7"/>
    <w:rsid w:val="00D07623"/>
    <w:rsid w:val="00D10C2C"/>
    <w:rsid w:val="00D11850"/>
    <w:rsid w:val="00D11D04"/>
    <w:rsid w:val="00D11F9F"/>
    <w:rsid w:val="00D12C7F"/>
    <w:rsid w:val="00D13D1E"/>
    <w:rsid w:val="00D13EE8"/>
    <w:rsid w:val="00D14BAF"/>
    <w:rsid w:val="00D157B5"/>
    <w:rsid w:val="00D15E72"/>
    <w:rsid w:val="00D1602A"/>
    <w:rsid w:val="00D167AD"/>
    <w:rsid w:val="00D16F45"/>
    <w:rsid w:val="00D21030"/>
    <w:rsid w:val="00D210AA"/>
    <w:rsid w:val="00D2144C"/>
    <w:rsid w:val="00D22D4B"/>
    <w:rsid w:val="00D275D1"/>
    <w:rsid w:val="00D31D01"/>
    <w:rsid w:val="00D3272A"/>
    <w:rsid w:val="00D34AA5"/>
    <w:rsid w:val="00D3728C"/>
    <w:rsid w:val="00D40DAE"/>
    <w:rsid w:val="00D41A2A"/>
    <w:rsid w:val="00D41FEE"/>
    <w:rsid w:val="00D450E4"/>
    <w:rsid w:val="00D45A89"/>
    <w:rsid w:val="00D50DA8"/>
    <w:rsid w:val="00D533DE"/>
    <w:rsid w:val="00D537B2"/>
    <w:rsid w:val="00D538BE"/>
    <w:rsid w:val="00D60348"/>
    <w:rsid w:val="00D6138A"/>
    <w:rsid w:val="00D6574E"/>
    <w:rsid w:val="00D66881"/>
    <w:rsid w:val="00D70025"/>
    <w:rsid w:val="00D70E87"/>
    <w:rsid w:val="00D722BF"/>
    <w:rsid w:val="00D724A8"/>
    <w:rsid w:val="00D742E9"/>
    <w:rsid w:val="00D74520"/>
    <w:rsid w:val="00D77083"/>
    <w:rsid w:val="00D81548"/>
    <w:rsid w:val="00D827DC"/>
    <w:rsid w:val="00D83846"/>
    <w:rsid w:val="00D839A3"/>
    <w:rsid w:val="00D83C39"/>
    <w:rsid w:val="00D847A1"/>
    <w:rsid w:val="00D85BB1"/>
    <w:rsid w:val="00D85DF5"/>
    <w:rsid w:val="00D8652B"/>
    <w:rsid w:val="00D86855"/>
    <w:rsid w:val="00D87085"/>
    <w:rsid w:val="00D910A1"/>
    <w:rsid w:val="00D91BDC"/>
    <w:rsid w:val="00D91FEA"/>
    <w:rsid w:val="00D927BC"/>
    <w:rsid w:val="00D94ABF"/>
    <w:rsid w:val="00D95572"/>
    <w:rsid w:val="00D95FE6"/>
    <w:rsid w:val="00D966F3"/>
    <w:rsid w:val="00D97A39"/>
    <w:rsid w:val="00DA1256"/>
    <w:rsid w:val="00DA19B6"/>
    <w:rsid w:val="00DA263A"/>
    <w:rsid w:val="00DA2D00"/>
    <w:rsid w:val="00DA5987"/>
    <w:rsid w:val="00DB053A"/>
    <w:rsid w:val="00DB6155"/>
    <w:rsid w:val="00DB6273"/>
    <w:rsid w:val="00DB6D7D"/>
    <w:rsid w:val="00DC4A79"/>
    <w:rsid w:val="00DC4C39"/>
    <w:rsid w:val="00DC4E40"/>
    <w:rsid w:val="00DC63A5"/>
    <w:rsid w:val="00DC6DC0"/>
    <w:rsid w:val="00DC720F"/>
    <w:rsid w:val="00DC7F1D"/>
    <w:rsid w:val="00DD079D"/>
    <w:rsid w:val="00DD2A8F"/>
    <w:rsid w:val="00DD519E"/>
    <w:rsid w:val="00DE1D1D"/>
    <w:rsid w:val="00DE1D8D"/>
    <w:rsid w:val="00DE3D81"/>
    <w:rsid w:val="00DE40E9"/>
    <w:rsid w:val="00DE4FA7"/>
    <w:rsid w:val="00DE533D"/>
    <w:rsid w:val="00DE5451"/>
    <w:rsid w:val="00DE6A99"/>
    <w:rsid w:val="00DF0CA3"/>
    <w:rsid w:val="00DF12B2"/>
    <w:rsid w:val="00DF14AD"/>
    <w:rsid w:val="00DF221B"/>
    <w:rsid w:val="00DF27BE"/>
    <w:rsid w:val="00DF4DD6"/>
    <w:rsid w:val="00DF57E2"/>
    <w:rsid w:val="00DF61AD"/>
    <w:rsid w:val="00DF7678"/>
    <w:rsid w:val="00DF7C9B"/>
    <w:rsid w:val="00E00172"/>
    <w:rsid w:val="00E001C9"/>
    <w:rsid w:val="00E030E8"/>
    <w:rsid w:val="00E047D8"/>
    <w:rsid w:val="00E04822"/>
    <w:rsid w:val="00E049C0"/>
    <w:rsid w:val="00E11459"/>
    <w:rsid w:val="00E11FBF"/>
    <w:rsid w:val="00E13A2F"/>
    <w:rsid w:val="00E140E3"/>
    <w:rsid w:val="00E1453C"/>
    <w:rsid w:val="00E171BD"/>
    <w:rsid w:val="00E200E5"/>
    <w:rsid w:val="00E20DE8"/>
    <w:rsid w:val="00E21358"/>
    <w:rsid w:val="00E21DD1"/>
    <w:rsid w:val="00E24BD2"/>
    <w:rsid w:val="00E25690"/>
    <w:rsid w:val="00E268C4"/>
    <w:rsid w:val="00E27DEB"/>
    <w:rsid w:val="00E300FD"/>
    <w:rsid w:val="00E32A03"/>
    <w:rsid w:val="00E32D76"/>
    <w:rsid w:val="00E343D7"/>
    <w:rsid w:val="00E34A0A"/>
    <w:rsid w:val="00E35441"/>
    <w:rsid w:val="00E359E3"/>
    <w:rsid w:val="00E3766D"/>
    <w:rsid w:val="00E4091B"/>
    <w:rsid w:val="00E418D5"/>
    <w:rsid w:val="00E41B95"/>
    <w:rsid w:val="00E43624"/>
    <w:rsid w:val="00E457D8"/>
    <w:rsid w:val="00E47151"/>
    <w:rsid w:val="00E5008B"/>
    <w:rsid w:val="00E50935"/>
    <w:rsid w:val="00E50D53"/>
    <w:rsid w:val="00E52199"/>
    <w:rsid w:val="00E553DC"/>
    <w:rsid w:val="00E56F39"/>
    <w:rsid w:val="00E60A92"/>
    <w:rsid w:val="00E61E3D"/>
    <w:rsid w:val="00E62D0B"/>
    <w:rsid w:val="00E65F1B"/>
    <w:rsid w:val="00E73F51"/>
    <w:rsid w:val="00E75013"/>
    <w:rsid w:val="00E75774"/>
    <w:rsid w:val="00E7627A"/>
    <w:rsid w:val="00E80815"/>
    <w:rsid w:val="00E84744"/>
    <w:rsid w:val="00E84962"/>
    <w:rsid w:val="00E85E38"/>
    <w:rsid w:val="00E8630C"/>
    <w:rsid w:val="00E86B31"/>
    <w:rsid w:val="00E9088E"/>
    <w:rsid w:val="00E929F0"/>
    <w:rsid w:val="00E94FBE"/>
    <w:rsid w:val="00E95559"/>
    <w:rsid w:val="00E9766C"/>
    <w:rsid w:val="00EA07A5"/>
    <w:rsid w:val="00EA14E3"/>
    <w:rsid w:val="00EA2A7C"/>
    <w:rsid w:val="00EA5E41"/>
    <w:rsid w:val="00EA72BF"/>
    <w:rsid w:val="00EB00AF"/>
    <w:rsid w:val="00EB05D1"/>
    <w:rsid w:val="00EB51C0"/>
    <w:rsid w:val="00EB55E1"/>
    <w:rsid w:val="00EB6B71"/>
    <w:rsid w:val="00EB751C"/>
    <w:rsid w:val="00EB755B"/>
    <w:rsid w:val="00EC159E"/>
    <w:rsid w:val="00EC260A"/>
    <w:rsid w:val="00EC2817"/>
    <w:rsid w:val="00EC2B26"/>
    <w:rsid w:val="00EC3D38"/>
    <w:rsid w:val="00EC42B0"/>
    <w:rsid w:val="00EC62FA"/>
    <w:rsid w:val="00EC7239"/>
    <w:rsid w:val="00ED32D7"/>
    <w:rsid w:val="00ED3E69"/>
    <w:rsid w:val="00ED5130"/>
    <w:rsid w:val="00ED523D"/>
    <w:rsid w:val="00EE4046"/>
    <w:rsid w:val="00EE5EBD"/>
    <w:rsid w:val="00EE6A05"/>
    <w:rsid w:val="00EE746D"/>
    <w:rsid w:val="00EF08AC"/>
    <w:rsid w:val="00EF0ED5"/>
    <w:rsid w:val="00EF1784"/>
    <w:rsid w:val="00EF2048"/>
    <w:rsid w:val="00EF27B4"/>
    <w:rsid w:val="00EF2A94"/>
    <w:rsid w:val="00EF3609"/>
    <w:rsid w:val="00EF3FC6"/>
    <w:rsid w:val="00EF4359"/>
    <w:rsid w:val="00EF46C4"/>
    <w:rsid w:val="00F001AD"/>
    <w:rsid w:val="00F011E3"/>
    <w:rsid w:val="00F017B5"/>
    <w:rsid w:val="00F02C60"/>
    <w:rsid w:val="00F0320D"/>
    <w:rsid w:val="00F05A93"/>
    <w:rsid w:val="00F07A50"/>
    <w:rsid w:val="00F102BD"/>
    <w:rsid w:val="00F105A6"/>
    <w:rsid w:val="00F10BFC"/>
    <w:rsid w:val="00F13A44"/>
    <w:rsid w:val="00F13CDA"/>
    <w:rsid w:val="00F16645"/>
    <w:rsid w:val="00F17945"/>
    <w:rsid w:val="00F20E32"/>
    <w:rsid w:val="00F2270B"/>
    <w:rsid w:val="00F227A4"/>
    <w:rsid w:val="00F22A7C"/>
    <w:rsid w:val="00F30760"/>
    <w:rsid w:val="00F3299B"/>
    <w:rsid w:val="00F3442C"/>
    <w:rsid w:val="00F36351"/>
    <w:rsid w:val="00F40E0C"/>
    <w:rsid w:val="00F43171"/>
    <w:rsid w:val="00F460E1"/>
    <w:rsid w:val="00F538C0"/>
    <w:rsid w:val="00F54D0D"/>
    <w:rsid w:val="00F5597A"/>
    <w:rsid w:val="00F55A9A"/>
    <w:rsid w:val="00F5735F"/>
    <w:rsid w:val="00F6228D"/>
    <w:rsid w:val="00F64C00"/>
    <w:rsid w:val="00F64ED3"/>
    <w:rsid w:val="00F66B0E"/>
    <w:rsid w:val="00F66C49"/>
    <w:rsid w:val="00F67E7D"/>
    <w:rsid w:val="00F70471"/>
    <w:rsid w:val="00F71FFC"/>
    <w:rsid w:val="00F72A3A"/>
    <w:rsid w:val="00F72D75"/>
    <w:rsid w:val="00F72E8F"/>
    <w:rsid w:val="00F72FFF"/>
    <w:rsid w:val="00F73874"/>
    <w:rsid w:val="00F742EC"/>
    <w:rsid w:val="00F750A5"/>
    <w:rsid w:val="00F7520D"/>
    <w:rsid w:val="00F75E46"/>
    <w:rsid w:val="00F76F4B"/>
    <w:rsid w:val="00F8715B"/>
    <w:rsid w:val="00F9028F"/>
    <w:rsid w:val="00F9339C"/>
    <w:rsid w:val="00F93581"/>
    <w:rsid w:val="00F9378D"/>
    <w:rsid w:val="00F94208"/>
    <w:rsid w:val="00F970B8"/>
    <w:rsid w:val="00FA0349"/>
    <w:rsid w:val="00FA1572"/>
    <w:rsid w:val="00FA1711"/>
    <w:rsid w:val="00FA2C27"/>
    <w:rsid w:val="00FA31B7"/>
    <w:rsid w:val="00FA40EF"/>
    <w:rsid w:val="00FA5962"/>
    <w:rsid w:val="00FB0066"/>
    <w:rsid w:val="00FB0E5A"/>
    <w:rsid w:val="00FB1986"/>
    <w:rsid w:val="00FB31AA"/>
    <w:rsid w:val="00FB3C88"/>
    <w:rsid w:val="00FB6D89"/>
    <w:rsid w:val="00FC15DE"/>
    <w:rsid w:val="00FC17A8"/>
    <w:rsid w:val="00FC41D0"/>
    <w:rsid w:val="00FC482A"/>
    <w:rsid w:val="00FC4D41"/>
    <w:rsid w:val="00FC5521"/>
    <w:rsid w:val="00FD155F"/>
    <w:rsid w:val="00FD1E15"/>
    <w:rsid w:val="00FD410A"/>
    <w:rsid w:val="00FD48DF"/>
    <w:rsid w:val="00FD5C78"/>
    <w:rsid w:val="00FE1BCB"/>
    <w:rsid w:val="00FE3B49"/>
    <w:rsid w:val="00FE5B6D"/>
    <w:rsid w:val="00FE723C"/>
    <w:rsid w:val="00FE7709"/>
    <w:rsid w:val="00FF048E"/>
    <w:rsid w:val="00FF1ABD"/>
    <w:rsid w:val="00FF1DDE"/>
    <w:rsid w:val="00FF20F6"/>
    <w:rsid w:val="00FF250F"/>
    <w:rsid w:val="00FF4AEB"/>
    <w:rsid w:val="00FF4D63"/>
    <w:rsid w:val="00FF6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986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195C51"/>
    <w:pPr>
      <w:keepNext/>
      <w:spacing w:line="198" w:lineRule="auto"/>
      <w:jc w:val="center"/>
      <w:outlineLvl w:val="0"/>
    </w:pPr>
    <w:rPr>
      <w:rFonts w:ascii="Times New Roman" w:eastAsia="Times New Roman" w:hAnsi="Times New Roman"/>
      <w:b/>
      <w:bCs/>
      <w:sz w:val="20"/>
      <w:szCs w:val="24"/>
    </w:rPr>
  </w:style>
  <w:style w:type="paragraph" w:styleId="Heading2">
    <w:name w:val="heading 2"/>
    <w:basedOn w:val="Normal"/>
    <w:next w:val="Normal"/>
    <w:qFormat/>
    <w:rsid w:val="000E4ED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95C51"/>
    <w:pPr>
      <w:tabs>
        <w:tab w:val="left" w:pos="-1440"/>
      </w:tabs>
      <w:spacing w:line="198" w:lineRule="auto"/>
      <w:ind w:left="720" w:hanging="720"/>
    </w:pPr>
    <w:rPr>
      <w:rFonts w:ascii="Times New Roman" w:eastAsia="Times New Roman" w:hAnsi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95C51"/>
    <w:rPr>
      <w:rFonts w:ascii="Times New Roman" w:eastAsia="Times New Roman" w:hAnsi="Times New Roman"/>
      <w:sz w:val="22"/>
    </w:rPr>
  </w:style>
  <w:style w:type="paragraph" w:styleId="Header">
    <w:name w:val="header"/>
    <w:basedOn w:val="Normal"/>
    <w:link w:val="HeaderChar"/>
    <w:unhideWhenUsed/>
    <w:rsid w:val="00195C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95C5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95C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5C51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195C51"/>
    <w:rPr>
      <w:rFonts w:ascii="Times New Roman" w:eastAsia="Times New Roman" w:hAnsi="Times New Roman"/>
      <w:b/>
      <w:bCs/>
      <w:szCs w:val="24"/>
    </w:rPr>
  </w:style>
  <w:style w:type="paragraph" w:styleId="Title">
    <w:name w:val="Title"/>
    <w:basedOn w:val="Normal"/>
    <w:link w:val="TitleChar"/>
    <w:qFormat/>
    <w:rsid w:val="00195C51"/>
    <w:pPr>
      <w:spacing w:line="198" w:lineRule="auto"/>
      <w:jc w:val="center"/>
    </w:pPr>
    <w:rPr>
      <w:rFonts w:ascii="Times New Roman" w:eastAsia="Times New Roman" w:hAnsi="Times New Roman"/>
      <w:b/>
      <w:bCs/>
      <w:szCs w:val="24"/>
    </w:rPr>
  </w:style>
  <w:style w:type="character" w:customStyle="1" w:styleId="TitleChar">
    <w:name w:val="Title Char"/>
    <w:basedOn w:val="DefaultParagraphFont"/>
    <w:link w:val="Title"/>
    <w:rsid w:val="00195C51"/>
    <w:rPr>
      <w:rFonts w:ascii="Times New Roman" w:eastAsia="Times New Roman" w:hAnsi="Times New Roman"/>
      <w:b/>
      <w:bCs/>
      <w:sz w:val="22"/>
      <w:szCs w:val="24"/>
    </w:rPr>
  </w:style>
  <w:style w:type="paragraph" w:styleId="Subtitle">
    <w:name w:val="Subtitle"/>
    <w:basedOn w:val="Normal"/>
    <w:link w:val="SubtitleChar"/>
    <w:uiPriority w:val="11"/>
    <w:qFormat/>
    <w:rsid w:val="005E2B5E"/>
    <w:pPr>
      <w:jc w:val="center"/>
    </w:pPr>
    <w:rPr>
      <w:rFonts w:ascii="Arial Narrow" w:eastAsia="Times New Roman" w:hAnsi="Arial Narrow"/>
      <w:b/>
      <w:spacing w:val="-5"/>
      <w:sz w:val="2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5E2B5E"/>
    <w:rPr>
      <w:rFonts w:ascii="Arial Narrow" w:eastAsia="Times New Roman" w:hAnsi="Arial Narrow"/>
      <w:b/>
      <w:spacing w:val="-5"/>
      <w:sz w:val="24"/>
    </w:rPr>
  </w:style>
  <w:style w:type="paragraph" w:styleId="BalloonText">
    <w:name w:val="Balloon Text"/>
    <w:basedOn w:val="Normal"/>
    <w:semiHidden/>
    <w:rsid w:val="00A348B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A733FD"/>
    <w:rPr>
      <w:sz w:val="16"/>
      <w:szCs w:val="16"/>
    </w:rPr>
  </w:style>
  <w:style w:type="paragraph" w:styleId="CommentText">
    <w:name w:val="annotation text"/>
    <w:basedOn w:val="Normal"/>
    <w:semiHidden/>
    <w:rsid w:val="00A733FD"/>
    <w:rPr>
      <w:rFonts w:ascii="Times New Roman" w:eastAsia="Times New Roman" w:hAnsi="Times New Roman"/>
      <w:sz w:val="20"/>
      <w:szCs w:val="20"/>
    </w:rPr>
  </w:style>
  <w:style w:type="table" w:styleId="TableGrid">
    <w:name w:val="Table Grid"/>
    <w:basedOn w:val="TableNormal"/>
    <w:rsid w:val="00E1453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A7215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FootnoteReference">
    <w:name w:val="footnote reference"/>
    <w:basedOn w:val="DefaultParagraphFont"/>
    <w:semiHidden/>
    <w:rsid w:val="00207848"/>
  </w:style>
  <w:style w:type="character" w:customStyle="1" w:styleId="A5">
    <w:name w:val="A5"/>
    <w:rsid w:val="00207848"/>
    <w:rPr>
      <w:color w:val="211D1E"/>
      <w:sz w:val="20"/>
    </w:rPr>
  </w:style>
  <w:style w:type="character" w:customStyle="1" w:styleId="hcdel1">
    <w:name w:val="hcdel1"/>
    <w:basedOn w:val="DefaultParagraphFont"/>
    <w:rsid w:val="00920670"/>
    <w:rPr>
      <w:strike/>
      <w:color w:val="FF0000"/>
    </w:rPr>
  </w:style>
  <w:style w:type="character" w:customStyle="1" w:styleId="hcadd1">
    <w:name w:val="hcadd1"/>
    <w:basedOn w:val="DefaultParagraphFont"/>
    <w:rsid w:val="00920670"/>
    <w:rPr>
      <w:shd w:val="clear" w:color="auto" w:fill="00FF00"/>
    </w:rPr>
  </w:style>
  <w:style w:type="character" w:customStyle="1" w:styleId="apple-style-span">
    <w:name w:val="apple-style-span"/>
    <w:basedOn w:val="DefaultParagraphFont"/>
    <w:rsid w:val="008D4443"/>
  </w:style>
  <w:style w:type="character" w:customStyle="1" w:styleId="apple-converted-space">
    <w:name w:val="apple-converted-space"/>
    <w:basedOn w:val="DefaultParagraphFont"/>
    <w:rsid w:val="008D4443"/>
  </w:style>
  <w:style w:type="character" w:customStyle="1" w:styleId="hcdel">
    <w:name w:val="hcdel"/>
    <w:basedOn w:val="DefaultParagraphFont"/>
    <w:rsid w:val="008D4443"/>
  </w:style>
  <w:style w:type="character" w:customStyle="1" w:styleId="hcadd">
    <w:name w:val="hcadd"/>
    <w:basedOn w:val="DefaultParagraphFont"/>
    <w:rsid w:val="008D4443"/>
  </w:style>
  <w:style w:type="paragraph" w:styleId="ListParagraph">
    <w:name w:val="List Paragraph"/>
    <w:basedOn w:val="Normal"/>
    <w:uiPriority w:val="34"/>
    <w:qFormat/>
    <w:rsid w:val="000B01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5709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57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87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47606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95618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375233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255058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328743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072919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1810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80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02880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F40B7-A973-4DCB-8652-4F68CDE28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2874</Words>
  <Characters>16382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/>
  <LinksUpToDate>false</LinksUpToDate>
  <CharactersWithSpaces>19218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Fonzie's Domain</dc:creator>
  <cp:lastModifiedBy>ch001</cp:lastModifiedBy>
  <cp:revision>2</cp:revision>
  <cp:lastPrinted>2010-10-22T21:24:00Z</cp:lastPrinted>
  <dcterms:created xsi:type="dcterms:W3CDTF">2010-10-22T21:24:00Z</dcterms:created>
  <dcterms:modified xsi:type="dcterms:W3CDTF">2010-10-22T21:24:00Z</dcterms:modified>
</cp:coreProperties>
</file>