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3D" w:rsidRPr="00CC5D2E" w:rsidRDefault="00376C3D" w:rsidP="00376C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4680"/>
        </w:tabs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Minutes</w:t>
      </w:r>
    </w:p>
    <w:p w:rsidR="00376C3D" w:rsidRDefault="00376C3D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4680"/>
        </w:tabs>
        <w:rPr>
          <w:rFonts w:asciiTheme="minorHAnsi" w:hAnsiTheme="minorHAnsi" w:cstheme="minorHAnsi"/>
          <w:bCs/>
          <w:sz w:val="20"/>
          <w:szCs w:val="20"/>
        </w:rPr>
      </w:pPr>
    </w:p>
    <w:p w:rsidR="00376C3D" w:rsidRPr="009B074C" w:rsidRDefault="00376C3D" w:rsidP="00376C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Present</w:t>
      </w:r>
    </w:p>
    <w:p w:rsidR="00376C3D" w:rsidRPr="009B074C" w:rsidRDefault="00376C3D" w:rsidP="00376C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 xml:space="preserve">Melissa Affeldt, Ashley Calhoun, Jim Chin, Michael Cole, Jan Dekker, Toni Ensz, Nancy Marsh, Natasha Maryanow, </w:t>
      </w:r>
      <w:r>
        <w:rPr>
          <w:rFonts w:asciiTheme="minorHAnsi" w:hAnsiTheme="minorHAnsi" w:cstheme="minorHAnsi"/>
          <w:bCs/>
          <w:sz w:val="20"/>
          <w:szCs w:val="20"/>
        </w:rPr>
        <w:t xml:space="preserve">Lauren Novatne, </w:t>
      </w:r>
      <w:r w:rsidRPr="009B074C">
        <w:rPr>
          <w:rFonts w:asciiTheme="minorHAnsi" w:hAnsiTheme="minorHAnsi" w:cstheme="minorHAnsi"/>
          <w:bCs/>
          <w:sz w:val="20"/>
          <w:szCs w:val="20"/>
        </w:rPr>
        <w:t>Ron Reimer, David Richey, E</w:t>
      </w:r>
      <w:r>
        <w:rPr>
          <w:rFonts w:asciiTheme="minorHAnsi" w:hAnsiTheme="minorHAnsi" w:cstheme="minorHAnsi"/>
          <w:bCs/>
          <w:sz w:val="20"/>
          <w:szCs w:val="20"/>
        </w:rPr>
        <w:t>laine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 Stamper, Sheryl Young-Manning</w:t>
      </w:r>
    </w:p>
    <w:p w:rsidR="00376C3D" w:rsidRPr="009B074C" w:rsidRDefault="00376C3D" w:rsidP="00376C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76C3D" w:rsidRPr="009B074C" w:rsidRDefault="00376C3D" w:rsidP="00376C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Absent</w:t>
      </w:r>
    </w:p>
    <w:p w:rsidR="00376C3D" w:rsidRPr="009B074C" w:rsidRDefault="00376C3D" w:rsidP="00376C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>Todd Davis</w:t>
      </w:r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9B074C">
        <w:rPr>
          <w:rFonts w:asciiTheme="minorHAnsi" w:hAnsiTheme="minorHAnsi" w:cstheme="minorHAnsi"/>
          <w:bCs/>
          <w:sz w:val="20"/>
          <w:szCs w:val="20"/>
        </w:rPr>
        <w:t>Claudia Habib,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B074C">
        <w:rPr>
          <w:rFonts w:asciiTheme="minorHAnsi" w:hAnsiTheme="minorHAnsi" w:cstheme="minorHAnsi"/>
          <w:bCs/>
          <w:sz w:val="20"/>
          <w:szCs w:val="20"/>
        </w:rPr>
        <w:t>Lois Parento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CC5D2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Joshua </w:t>
      </w:r>
      <w:r>
        <w:rPr>
          <w:rFonts w:asciiTheme="minorHAnsi" w:hAnsiTheme="minorHAnsi" w:cstheme="minorHAnsi"/>
          <w:bCs/>
          <w:sz w:val="20"/>
          <w:szCs w:val="20"/>
        </w:rPr>
        <w:t>Soderlund</w:t>
      </w:r>
    </w:p>
    <w:p w:rsidR="00376C3D" w:rsidRPr="009B074C" w:rsidRDefault="00376C3D" w:rsidP="00376C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76C3D" w:rsidRDefault="00376C3D" w:rsidP="00376C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Visitors</w:t>
      </w:r>
    </w:p>
    <w:p w:rsidR="00376C3D" w:rsidRDefault="00376C3D" w:rsidP="00376C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Kristine Hodges</w:t>
      </w:r>
    </w:p>
    <w:p w:rsidR="00376C3D" w:rsidRPr="00376C3D" w:rsidRDefault="00376C3D" w:rsidP="00376C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CC5D2E" w:rsidRDefault="00CC5D2E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3B45AA" w:rsidRDefault="000C4032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1.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</w:r>
      <w:r w:rsidR="003B45AA" w:rsidRPr="006541E7">
        <w:rPr>
          <w:rFonts w:asciiTheme="minorHAnsi" w:hAnsiTheme="minorHAnsi" w:cstheme="minorHAnsi"/>
          <w:bCs/>
          <w:sz w:val="20"/>
          <w:szCs w:val="20"/>
        </w:rPr>
        <w:t>CALL TO ORDER</w:t>
      </w:r>
    </w:p>
    <w:p w:rsidR="00CC5D2E" w:rsidRDefault="00CC5D2E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76C3D" w:rsidRDefault="00376C3D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Meeting called to order at 3:10 p.m.</w:t>
      </w:r>
    </w:p>
    <w:p w:rsidR="00376C3D" w:rsidRDefault="00376C3D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2.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>ROLL</w:t>
      </w:r>
    </w:p>
    <w:p w:rsidR="00CC5D2E" w:rsidRDefault="00CC5D2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76C3D" w:rsidRDefault="00376C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Roll sheet was circulated.</w:t>
      </w:r>
    </w:p>
    <w:p w:rsidR="00376C3D" w:rsidRDefault="00376C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3.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 xml:space="preserve">APPROVAL OF THE MINUTES OF </w:t>
      </w:r>
      <w:r w:rsidR="00AC3B40" w:rsidRPr="006541E7">
        <w:rPr>
          <w:rFonts w:asciiTheme="minorHAnsi" w:hAnsiTheme="minorHAnsi" w:cstheme="minorHAnsi"/>
          <w:bCs/>
          <w:sz w:val="20"/>
          <w:szCs w:val="20"/>
        </w:rPr>
        <w:t xml:space="preserve">October </w:t>
      </w:r>
      <w:r w:rsidR="00F23331">
        <w:rPr>
          <w:rFonts w:asciiTheme="minorHAnsi" w:hAnsiTheme="minorHAnsi" w:cstheme="minorHAnsi"/>
          <w:bCs/>
          <w:sz w:val="20"/>
          <w:szCs w:val="20"/>
        </w:rPr>
        <w:t>29</w:t>
      </w:r>
      <w:r w:rsidRPr="006541E7">
        <w:rPr>
          <w:rFonts w:asciiTheme="minorHAnsi" w:hAnsiTheme="minorHAnsi" w:cstheme="minorHAnsi"/>
          <w:bCs/>
          <w:sz w:val="20"/>
          <w:szCs w:val="20"/>
        </w:rPr>
        <w:t>, 2015</w:t>
      </w: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376C3D" w:rsidRDefault="00376C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Minutes approved as submitted.</w:t>
      </w:r>
    </w:p>
    <w:p w:rsidR="00376C3D" w:rsidRPr="006541E7" w:rsidRDefault="00376C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4.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>INTRODUCTION OF VISITORS</w:t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sz w:val="20"/>
          <w:szCs w:val="20"/>
        </w:rPr>
        <w:tab/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5.</w:t>
      </w:r>
      <w:r w:rsidRPr="006541E7">
        <w:rPr>
          <w:rFonts w:asciiTheme="minorHAnsi" w:hAnsiTheme="minorHAnsi" w:cstheme="minorHAnsi"/>
          <w:sz w:val="20"/>
          <w:szCs w:val="20"/>
        </w:rPr>
        <w:tab/>
        <w:t>OPEN FORUM</w:t>
      </w: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76C3D" w:rsidRDefault="00376C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Sheryl Young-Manning said a visitor at a previous meeting suggested sending out the agenda to all faculty.</w:t>
      </w:r>
    </w:p>
    <w:p w:rsidR="00376C3D" w:rsidRDefault="00376C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76C3D" w:rsidRDefault="00376C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The agenda is already sent to all faculty from the Curriculum Analyst.</w:t>
      </w:r>
    </w:p>
    <w:p w:rsidR="00376C3D" w:rsidRPr="006541E7" w:rsidRDefault="00376C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6.</w:t>
      </w:r>
      <w:r w:rsidRPr="006541E7">
        <w:rPr>
          <w:rFonts w:asciiTheme="minorHAnsi" w:hAnsiTheme="minorHAnsi" w:cstheme="minorHAnsi"/>
          <w:sz w:val="20"/>
          <w:szCs w:val="20"/>
        </w:rPr>
        <w:tab/>
        <w:t xml:space="preserve">ARTICULATION OFFICER UPDATE/COMMENTS </w:t>
      </w:r>
    </w:p>
    <w:p w:rsidR="00EA0890" w:rsidRDefault="00EA089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76C3D" w:rsidRDefault="00376C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The articulation email for RC is </w:t>
      </w:r>
      <w:hyperlink r:id="rId9" w:history="1">
        <w:r w:rsidRPr="002A6EBA">
          <w:rPr>
            <w:rStyle w:val="Hyperlink"/>
            <w:rFonts w:asciiTheme="minorHAnsi" w:hAnsiTheme="minorHAnsi" w:cstheme="minorHAnsi"/>
            <w:sz w:val="20"/>
            <w:szCs w:val="20"/>
          </w:rPr>
          <w:t>rcarticulation@reedleycollege.edu</w:t>
        </w:r>
      </w:hyperlink>
      <w:r>
        <w:rPr>
          <w:rFonts w:asciiTheme="minorHAnsi" w:hAnsiTheme="minorHAnsi" w:cstheme="minorHAnsi"/>
          <w:sz w:val="20"/>
          <w:szCs w:val="20"/>
        </w:rPr>
        <w:t xml:space="preserve">. Articulation questions should be emailed to </w:t>
      </w:r>
      <w:r>
        <w:rPr>
          <w:rFonts w:asciiTheme="minorHAnsi" w:hAnsiTheme="minorHAnsi" w:cstheme="minorHAnsi"/>
          <w:sz w:val="20"/>
          <w:szCs w:val="20"/>
        </w:rPr>
        <w:tab/>
        <w:t>this address.</w:t>
      </w:r>
    </w:p>
    <w:p w:rsidR="00376C3D" w:rsidRDefault="00376C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76C3D" w:rsidRDefault="00376C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The articulation team is working collectively on articulation.</w:t>
      </w:r>
    </w:p>
    <w:p w:rsidR="00376C3D" w:rsidRDefault="00376C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B45AA" w:rsidRPr="006541E7" w:rsidRDefault="009E2AD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7.</w:t>
      </w:r>
      <w:r w:rsidRPr="006541E7">
        <w:rPr>
          <w:rFonts w:asciiTheme="minorHAnsi" w:hAnsiTheme="minorHAnsi" w:cstheme="minorHAnsi"/>
          <w:sz w:val="20"/>
          <w:szCs w:val="20"/>
        </w:rPr>
        <w:tab/>
      </w:r>
      <w:r w:rsidR="003B45AA" w:rsidRPr="006541E7">
        <w:rPr>
          <w:rFonts w:asciiTheme="minorHAnsi" w:hAnsiTheme="minorHAnsi" w:cstheme="minorHAnsi"/>
          <w:sz w:val="20"/>
          <w:szCs w:val="20"/>
        </w:rPr>
        <w:t>CONSENT AGENDA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A.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MATH &amp; TECHNOLOGY DEPARTMENT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696689">
        <w:rPr>
          <w:rFonts w:asciiTheme="minorHAnsi" w:hAnsiTheme="minorHAnsi" w:cstheme="minorHAnsi"/>
          <w:bCs/>
          <w:color w:val="FF0000"/>
          <w:sz w:val="20"/>
          <w:szCs w:val="20"/>
        </w:rPr>
        <w:t>– PROGRAM REVIEW</w:t>
      </w:r>
    </w:p>
    <w:p w:rsidR="00F23331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Course Modification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Mathematics 272 Assistance in College Mathematics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lastRenderedPageBreak/>
        <w:tab/>
      </w:r>
      <w:r>
        <w:rPr>
          <w:rFonts w:asciiTheme="minorHAnsi" w:hAnsiTheme="minorHAnsi" w:cstheme="minorHAnsi"/>
          <w:sz w:val="20"/>
          <w:szCs w:val="20"/>
        </w:rPr>
        <w:t>B</w:t>
      </w:r>
      <w:r w:rsidRPr="006541E7">
        <w:rPr>
          <w:rFonts w:asciiTheme="minorHAnsi" w:hAnsiTheme="minorHAnsi" w:cstheme="minorHAnsi"/>
          <w:sz w:val="20"/>
          <w:szCs w:val="20"/>
        </w:rPr>
        <w:t>.</w:t>
      </w:r>
      <w:r w:rsidRPr="006541E7">
        <w:rPr>
          <w:rFonts w:asciiTheme="minorHAnsi" w:hAnsiTheme="minorHAnsi" w:cstheme="minorHAnsi"/>
          <w:sz w:val="20"/>
          <w:szCs w:val="20"/>
        </w:rPr>
        <w:tab/>
        <w:t>FINE ARTS &amp; SOCIAL SCIENCES DEPARTMENT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sz w:val="20"/>
          <w:szCs w:val="20"/>
        </w:rPr>
        <w:tab/>
        <w:t>1.</w:t>
      </w: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>New Course Proposal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Style w:val="allotherscourse1"/>
          <w:rFonts w:asciiTheme="minorHAnsi" w:hAnsiTheme="minorHAnsi" w:cstheme="minorHAnsi"/>
          <w:sz w:val="20"/>
          <w:szCs w:val="20"/>
        </w:rPr>
        <w:t xml:space="preserve">Art 33 </w:t>
      </w:r>
      <w:proofErr w:type="gramStart"/>
      <w:r w:rsidRPr="006541E7">
        <w:rPr>
          <w:rStyle w:val="allotherscourse1"/>
          <w:rFonts w:asciiTheme="minorHAnsi" w:hAnsiTheme="minorHAnsi" w:cstheme="minorHAnsi"/>
          <w:sz w:val="20"/>
          <w:szCs w:val="20"/>
        </w:rPr>
        <w:t>Introduction</w:t>
      </w:r>
      <w:proofErr w:type="gramEnd"/>
      <w:r w:rsidRPr="006541E7">
        <w:rPr>
          <w:rStyle w:val="allotherscourse1"/>
          <w:rFonts w:asciiTheme="minorHAnsi" w:hAnsiTheme="minorHAnsi" w:cstheme="minorHAnsi"/>
          <w:sz w:val="20"/>
          <w:szCs w:val="20"/>
        </w:rPr>
        <w:t xml:space="preserve"> to Computer Art &amp; Design</w:t>
      </w: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2</w:t>
      </w: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Program Modification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Art Option 1: Two-Dimensional Program Associate in Arts Degree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6541E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Add new course, Art 33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C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COUNSELING DEPARTMENT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1.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Course Modifications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proofErr w:type="gramStart"/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>a</w:t>
      </w:r>
      <w:proofErr w:type="gramEnd"/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 xml:space="preserve">Counseling 1 Tutor Training </w:t>
      </w:r>
      <w:r w:rsidRPr="006541E7">
        <w:rPr>
          <w:rFonts w:asciiTheme="minorHAnsi" w:hAnsiTheme="minorHAnsi" w:cstheme="minorHAnsi"/>
          <w:bCs/>
          <w:i/>
          <w:color w:val="000000"/>
          <w:sz w:val="20"/>
          <w:szCs w:val="20"/>
        </w:rPr>
        <w:t>(new number Learning Assistance 1)</w:t>
      </w:r>
    </w:p>
    <w:p w:rsidR="00F23331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b.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Counseling 34 Career Awareness</w:t>
      </w:r>
    </w:p>
    <w:p w:rsidR="009D4654" w:rsidRDefault="009D4654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9D4654" w:rsidRDefault="009D4654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2.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4709D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New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Distance Education Proposals</w:t>
      </w:r>
    </w:p>
    <w:p w:rsidR="009D4654" w:rsidRDefault="009D4654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a.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Counseling 34 Career Awareness</w:t>
      </w:r>
    </w:p>
    <w:p w:rsidR="009D4654" w:rsidRDefault="009D4654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1) Hybrid</w:t>
      </w:r>
    </w:p>
    <w:p w:rsidR="009D4654" w:rsidRDefault="009D4654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2) Internet with 0%-99% on-campus meetings</w:t>
      </w:r>
    </w:p>
    <w:p w:rsidR="00F23331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D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AGRICULTURE &amp; TECHNOLOGY DEPARTMENT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1.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New Course Proposal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Animal Science 23 Introductory Farrier Science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2.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New Program Proposal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color w:val="000000"/>
          <w:sz w:val="20"/>
          <w:szCs w:val="20"/>
        </w:rPr>
        <w:t>Working Horsemanship</w:t>
      </w:r>
    </w:p>
    <w:p w:rsidR="00F23331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E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SCIENCE DEPARTMENT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– PROGRAM REVIEW/C-ID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1.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Course Modifications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a.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Chemistry 1B General Chemistry and Qualitative Analysis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b.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Chemistry 3A Introductory General Chemistry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c.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Chemistry 10 Elementary Chemistry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d.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Chemistry 29A Organic Chemistry Laboratory I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e.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Chemistry 29B Organic Chemistry Laboratory II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F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BUSINESS DEPARTMENT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1.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Course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Modification – C-ID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Information Systems 15 Computer Concepts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2.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New Course Proposals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a.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Business Administration 30 Personal Finance</w:t>
      </w:r>
    </w:p>
    <w:p w:rsidR="00F23331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b.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Business Administration 48 E-business</w:t>
      </w:r>
    </w:p>
    <w:p w:rsidR="00F23331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F23331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3.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Distance Education Proposal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a.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Business Administration 30 Personal Finance</w:t>
      </w:r>
    </w:p>
    <w:p w:rsidR="00F23331" w:rsidRDefault="00F23331" w:rsidP="00F2333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b.</w:t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  <w:t>Business Administration 48 E-business</w:t>
      </w:r>
    </w:p>
    <w:p w:rsidR="00F23331" w:rsidRPr="006541E7" w:rsidRDefault="00F23331" w:rsidP="00F23331">
      <w:pPr>
        <w:tabs>
          <w:tab w:val="left" w:pos="360"/>
          <w:tab w:val="left" w:pos="720"/>
          <w:tab w:val="left" w:pos="108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6541E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</w:p>
    <w:p w:rsidR="00F23331" w:rsidRDefault="00F23331" w:rsidP="00F233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4.</w:t>
      </w:r>
      <w:r>
        <w:rPr>
          <w:rFonts w:asciiTheme="minorHAnsi" w:hAnsiTheme="minorHAnsi" w:cstheme="minorHAnsi"/>
          <w:sz w:val="20"/>
          <w:szCs w:val="20"/>
        </w:rPr>
        <w:tab/>
        <w:t>Computer Familiarity Degree Requirement Modification</w:t>
      </w:r>
    </w:p>
    <w:p w:rsidR="00F23331" w:rsidRDefault="00F23331" w:rsidP="00F233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Add Business Administration 48</w:t>
      </w:r>
    </w:p>
    <w:p w:rsidR="007E2599" w:rsidRDefault="007E259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76C3D" w:rsidRDefault="00376C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Consent Agenda.</w:t>
      </w:r>
    </w:p>
    <w:p w:rsidR="00376C3D" w:rsidRDefault="00376C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advisories, prerequisites, corequisites.</w:t>
      </w:r>
    </w:p>
    <w:p w:rsidR="00376C3D" w:rsidRDefault="00376C3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76C3D" w:rsidRPr="006541E7" w:rsidRDefault="00376C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B723A" w:rsidRDefault="00EC7EDA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8</w:t>
      </w:r>
      <w:r w:rsidR="003B45AA" w:rsidRPr="006541E7">
        <w:rPr>
          <w:rFonts w:asciiTheme="minorHAnsi" w:hAnsiTheme="minorHAnsi" w:cstheme="minorHAnsi"/>
          <w:sz w:val="20"/>
          <w:szCs w:val="20"/>
        </w:rPr>
        <w:t>.</w:t>
      </w:r>
      <w:r w:rsidR="003B45AA" w:rsidRPr="006541E7">
        <w:rPr>
          <w:rFonts w:asciiTheme="minorHAnsi" w:hAnsiTheme="minorHAnsi" w:cstheme="minorHAnsi"/>
          <w:sz w:val="20"/>
          <w:szCs w:val="20"/>
        </w:rPr>
        <w:tab/>
        <w:t>OLD BUSINESS</w:t>
      </w:r>
      <w:r w:rsidR="00575133" w:rsidRPr="006541E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2126C" w:rsidRDefault="00F2126C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2126C" w:rsidRDefault="00F2126C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A.</w:t>
      </w:r>
      <w:r>
        <w:rPr>
          <w:rFonts w:asciiTheme="minorHAnsi" w:hAnsiTheme="minorHAnsi" w:cstheme="minorHAnsi"/>
          <w:sz w:val="20"/>
          <w:szCs w:val="20"/>
        </w:rPr>
        <w:tab/>
        <w:t>SCIENCE DEPARTMENT</w:t>
      </w:r>
    </w:p>
    <w:p w:rsidR="00F2126C" w:rsidRDefault="00F2126C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Prerequisite Modifications</w:t>
      </w:r>
    </w:p>
    <w:p w:rsidR="00F2126C" w:rsidRDefault="00F2126C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Science 1A Introductory Chemical and Physical Science</w:t>
      </w:r>
    </w:p>
    <w:p w:rsidR="00F2126C" w:rsidRDefault="00F2126C" w:rsidP="00F2126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i/>
          <w:sz w:val="20"/>
          <w:szCs w:val="20"/>
        </w:rPr>
      </w:pPr>
      <w:r w:rsidRPr="00F2126C">
        <w:rPr>
          <w:rFonts w:asciiTheme="minorHAnsi" w:hAnsiTheme="minorHAnsi" w:cstheme="minorHAnsi"/>
          <w:sz w:val="20"/>
          <w:szCs w:val="20"/>
        </w:rPr>
        <w:tab/>
      </w:r>
      <w:r w:rsidRPr="00F2126C">
        <w:rPr>
          <w:rFonts w:asciiTheme="minorHAnsi" w:hAnsiTheme="minorHAnsi" w:cstheme="minorHAnsi"/>
          <w:sz w:val="20"/>
          <w:szCs w:val="20"/>
        </w:rPr>
        <w:tab/>
      </w:r>
      <w:r w:rsidRPr="00F2126C">
        <w:rPr>
          <w:rFonts w:asciiTheme="minorHAnsi" w:hAnsiTheme="minorHAnsi" w:cstheme="minorHAnsi"/>
          <w:i/>
          <w:sz w:val="20"/>
          <w:szCs w:val="20"/>
        </w:rPr>
        <w:t xml:space="preserve">List the RC courses as prerequisites instead of Satisfaction of the CSU system General Education </w:t>
      </w:r>
      <w:r w:rsidRPr="00F2126C">
        <w:rPr>
          <w:rFonts w:asciiTheme="minorHAnsi" w:hAnsiTheme="minorHAnsi" w:cstheme="minorHAnsi"/>
          <w:i/>
          <w:sz w:val="20"/>
          <w:szCs w:val="20"/>
        </w:rPr>
        <w:tab/>
      </w:r>
      <w:r w:rsidRPr="00F2126C">
        <w:rPr>
          <w:rFonts w:asciiTheme="minorHAnsi" w:hAnsiTheme="minorHAnsi" w:cstheme="minorHAnsi"/>
          <w:i/>
          <w:sz w:val="20"/>
          <w:szCs w:val="20"/>
        </w:rPr>
        <w:tab/>
      </w:r>
      <w:r w:rsidRPr="00F2126C">
        <w:rPr>
          <w:rFonts w:asciiTheme="minorHAnsi" w:hAnsiTheme="minorHAnsi" w:cstheme="minorHAnsi"/>
          <w:i/>
          <w:sz w:val="20"/>
          <w:szCs w:val="20"/>
        </w:rPr>
        <w:tab/>
      </w:r>
      <w:r w:rsidRPr="00F2126C">
        <w:rPr>
          <w:rFonts w:asciiTheme="minorHAnsi" w:hAnsiTheme="minorHAnsi" w:cstheme="minorHAnsi"/>
          <w:i/>
          <w:sz w:val="20"/>
          <w:szCs w:val="20"/>
        </w:rPr>
        <w:tab/>
        <w:t>Quantitative Reasoning Requirement (CSU-GE Area B4)</w:t>
      </w:r>
    </w:p>
    <w:p w:rsidR="00376C3D" w:rsidRDefault="00376C3D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i/>
          <w:sz w:val="20"/>
          <w:szCs w:val="20"/>
        </w:rPr>
      </w:pPr>
    </w:p>
    <w:p w:rsidR="00376C3D" w:rsidRDefault="00376C3D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Approved prerequisite modification for Science 1A.</w:t>
      </w:r>
    </w:p>
    <w:p w:rsidR="00376C3D" w:rsidRPr="00376C3D" w:rsidRDefault="00376C3D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72AD2" w:rsidRDefault="00772AD2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F2126C">
        <w:rPr>
          <w:rFonts w:asciiTheme="minorHAnsi" w:hAnsiTheme="minorHAnsi" w:cstheme="minorHAnsi"/>
          <w:sz w:val="20"/>
          <w:szCs w:val="20"/>
        </w:rPr>
        <w:t>B.</w:t>
      </w:r>
      <w:r w:rsidR="00F2126C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FINE ARTS &amp; SOCIAL SCIENCES DEPARTMENT</w:t>
      </w:r>
    </w:p>
    <w:p w:rsidR="00933049" w:rsidRDefault="00772AD2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F2126C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1.</w:t>
      </w:r>
      <w:r>
        <w:rPr>
          <w:rFonts w:asciiTheme="minorHAnsi" w:hAnsiTheme="minorHAnsi" w:cstheme="minorHAnsi"/>
          <w:sz w:val="20"/>
          <w:szCs w:val="20"/>
        </w:rPr>
        <w:tab/>
        <w:t>Computer Familiarity Degree Requirement Modification</w:t>
      </w:r>
    </w:p>
    <w:p w:rsidR="00772AD2" w:rsidRDefault="00772AD2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2126C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Add Art 33 Introduction to Computer Art &amp; Design</w:t>
      </w:r>
    </w:p>
    <w:p w:rsidR="00772AD2" w:rsidRDefault="00772AD2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76C3D" w:rsidRDefault="00376C3D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The Committee will look at the requirements for Computer Familiarity and update in spring 2016.</w:t>
      </w:r>
    </w:p>
    <w:p w:rsidR="00376C3D" w:rsidRDefault="00376C3D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76C3D" w:rsidRDefault="00376C3D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Approved adding Art 33 to the Computer Familiarity </w:t>
      </w:r>
      <w:r w:rsidR="00C57EC4">
        <w:rPr>
          <w:rFonts w:asciiTheme="minorHAnsi" w:hAnsiTheme="minorHAnsi" w:cstheme="minorHAnsi"/>
          <w:sz w:val="20"/>
          <w:szCs w:val="20"/>
        </w:rPr>
        <w:t>requirement.</w:t>
      </w:r>
    </w:p>
    <w:p w:rsidR="00C57EC4" w:rsidRDefault="00C57EC4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72AD2" w:rsidRDefault="00772AD2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F2126C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  <w:t>RC General Education Area C Modification</w:t>
      </w:r>
    </w:p>
    <w:p w:rsidR="00772AD2" w:rsidRDefault="00772AD2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2126C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Add Art 33 Introduction Area C – Humanities</w:t>
      </w:r>
    </w:p>
    <w:p w:rsidR="00C57EC4" w:rsidRDefault="00C57EC4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9D4654" w:rsidRDefault="00C57EC4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adding Art 33 to Area C.</w:t>
      </w:r>
    </w:p>
    <w:p w:rsidR="00C57EC4" w:rsidRDefault="00C57EC4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134CB" w:rsidRPr="006541E7" w:rsidRDefault="00EC7ED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9</w:t>
      </w:r>
      <w:r w:rsidR="00A134CB" w:rsidRPr="006541E7">
        <w:rPr>
          <w:rFonts w:asciiTheme="minorHAnsi" w:hAnsiTheme="minorHAnsi" w:cstheme="minorHAnsi"/>
          <w:sz w:val="20"/>
          <w:szCs w:val="20"/>
        </w:rPr>
        <w:t>.</w:t>
      </w:r>
      <w:r w:rsidR="00A134CB" w:rsidRPr="006541E7">
        <w:rPr>
          <w:rFonts w:asciiTheme="minorHAnsi" w:hAnsiTheme="minorHAnsi" w:cstheme="minorHAnsi"/>
          <w:sz w:val="20"/>
          <w:szCs w:val="20"/>
        </w:rPr>
        <w:tab/>
        <w:t>NEW BUSINESS</w:t>
      </w:r>
      <w:r w:rsidR="00B43922" w:rsidRPr="006541E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E4A93" w:rsidRDefault="006E4A93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A4016" w:rsidRDefault="003D1CE2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10</w:t>
      </w:r>
      <w:r w:rsidR="00D52A5D" w:rsidRPr="006541E7">
        <w:rPr>
          <w:rFonts w:asciiTheme="minorHAnsi" w:hAnsiTheme="minorHAnsi" w:cstheme="minorHAnsi"/>
          <w:sz w:val="20"/>
          <w:szCs w:val="20"/>
        </w:rPr>
        <w:t>.</w:t>
      </w:r>
      <w:r w:rsidR="00D52A5D" w:rsidRPr="006541E7">
        <w:rPr>
          <w:rFonts w:asciiTheme="minorHAnsi" w:hAnsiTheme="minorHAnsi" w:cstheme="minorHAnsi"/>
          <w:sz w:val="20"/>
          <w:szCs w:val="20"/>
        </w:rPr>
        <w:tab/>
      </w:r>
      <w:r w:rsidR="00AA4016">
        <w:rPr>
          <w:rFonts w:asciiTheme="minorHAnsi" w:hAnsiTheme="minorHAnsi" w:cstheme="minorHAnsi"/>
          <w:sz w:val="20"/>
          <w:szCs w:val="20"/>
        </w:rPr>
        <w:t>TECHNICAL REVIEW DISCUSSION</w:t>
      </w:r>
    </w:p>
    <w:p w:rsidR="00AA4016" w:rsidRDefault="00AA4016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Nancy Marsh asked how the committee thought the Technical Review process went.</w:t>
      </w: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The process went fine for fall semester and Technical Review is a good idea.</w:t>
      </w: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Concerns:</w:t>
      </w: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Same people doing Technical Review</w:t>
      </w: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Large number of course outlines would be a concern</w:t>
      </w: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Committee still catching mistakes during meeting</w:t>
      </w: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Looking at curriculum as a block</w:t>
      </w: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Suggestions:</w:t>
      </w: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Rotate who is doing Technical Review</w:t>
      </w: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Have faculty review course outlines the semester prior to submitting to the committee</w:t>
      </w: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Review course outlines one at a time, section by section</w:t>
      </w: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Once curriculum has been through Technical Review the committee should not go back during the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5726A2">
        <w:rPr>
          <w:rFonts w:asciiTheme="minorHAnsi" w:hAnsiTheme="minorHAnsi" w:cstheme="minorHAnsi"/>
          <w:sz w:val="20"/>
          <w:szCs w:val="20"/>
        </w:rPr>
        <w:t>Curriculum</w:t>
      </w:r>
      <w:r>
        <w:rPr>
          <w:rFonts w:asciiTheme="minorHAnsi" w:hAnsiTheme="minorHAnsi" w:cstheme="minorHAnsi"/>
          <w:sz w:val="20"/>
          <w:szCs w:val="20"/>
        </w:rPr>
        <w:t xml:space="preserve"> Committee meeting and find additional changes</w:t>
      </w: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Assign a few outlines to different committee members which would allow for a more thorough review</w:t>
      </w:r>
    </w:p>
    <w:p w:rsidR="00C57EC4" w:rsidRDefault="00C57EC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610639" w:rsidRDefault="00AA4016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11.</w:t>
      </w:r>
      <w:r>
        <w:rPr>
          <w:rFonts w:asciiTheme="minorHAnsi" w:hAnsiTheme="minorHAnsi" w:cstheme="minorHAnsi"/>
          <w:sz w:val="20"/>
          <w:szCs w:val="20"/>
        </w:rPr>
        <w:tab/>
      </w:r>
      <w:r w:rsidR="00610639" w:rsidRPr="006541E7">
        <w:rPr>
          <w:rFonts w:asciiTheme="minorHAnsi" w:hAnsiTheme="minorHAnsi" w:cstheme="minorHAnsi"/>
          <w:sz w:val="20"/>
          <w:szCs w:val="20"/>
        </w:rPr>
        <w:t>OTHER</w:t>
      </w:r>
    </w:p>
    <w:p w:rsidR="00F2126C" w:rsidRDefault="00F2126C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2126C" w:rsidRPr="006541E7" w:rsidRDefault="00F2126C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AA4016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  <w:t>PRE-ECPC UPDATE</w:t>
      </w:r>
    </w:p>
    <w:p w:rsidR="00610639" w:rsidRDefault="00610639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p w:rsidR="00C57EC4" w:rsidRDefault="00C57EC4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ab/>
        <w:t>Clovis asked that courses be brought into compliance with the Matrix.</w:t>
      </w:r>
    </w:p>
    <w:p w:rsidR="00C57EC4" w:rsidRDefault="00C57EC4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p w:rsidR="00C57EC4" w:rsidRDefault="00C57EC4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ab/>
        <w:t>Lauren Novatne will add the lab homework students are doing to the COR</w:t>
      </w:r>
      <w:r w:rsidR="00457CF5">
        <w:rPr>
          <w:rFonts w:asciiTheme="minorHAnsi" w:hAnsiTheme="minorHAnsi" w:cstheme="minorHAnsi"/>
          <w:b w:val="0"/>
          <w:sz w:val="20"/>
        </w:rPr>
        <w:t>s.</w:t>
      </w:r>
    </w:p>
    <w:p w:rsidR="00457CF5" w:rsidRDefault="00457CF5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lastRenderedPageBreak/>
        <w:tab/>
        <w:t>Ron Reimer will contact Sharon Wu regarding Computer Science Courses.</w:t>
      </w:r>
    </w:p>
    <w:p w:rsidR="00457CF5" w:rsidRDefault="00457CF5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p w:rsidR="00457CF5" w:rsidRDefault="00457CF5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ab/>
        <w:t xml:space="preserve">Ron Reimer said the concern with students not meeting the MATH 102 prerequisite is that they would memorize but </w:t>
      </w:r>
      <w:r>
        <w:rPr>
          <w:rFonts w:asciiTheme="minorHAnsi" w:hAnsiTheme="minorHAnsi" w:cstheme="minorHAnsi"/>
          <w:b w:val="0"/>
          <w:sz w:val="20"/>
        </w:rPr>
        <w:tab/>
        <w:t>not understand the concepts.</w:t>
      </w:r>
    </w:p>
    <w:p w:rsidR="00457CF5" w:rsidRDefault="00457CF5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p w:rsidR="00457CF5" w:rsidRDefault="00457CF5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ab/>
        <w:t>Ashley Calhoun said students at Madera are enrolled into Math 4A without Math 102 since it is not offered there.</w:t>
      </w:r>
    </w:p>
    <w:p w:rsidR="00457CF5" w:rsidRDefault="00457CF5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p w:rsidR="006E4A93" w:rsidRDefault="00F23331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1</w:t>
      </w:r>
      <w:r w:rsidR="00AA4016">
        <w:rPr>
          <w:rFonts w:asciiTheme="minorHAnsi" w:hAnsiTheme="minorHAnsi" w:cstheme="minorHAnsi"/>
          <w:b w:val="0"/>
          <w:sz w:val="20"/>
        </w:rPr>
        <w:t>3</w:t>
      </w:r>
      <w:r>
        <w:rPr>
          <w:rFonts w:asciiTheme="minorHAnsi" w:hAnsiTheme="minorHAnsi" w:cstheme="minorHAnsi"/>
          <w:b w:val="0"/>
          <w:sz w:val="20"/>
        </w:rPr>
        <w:t>.</w:t>
      </w:r>
      <w:r>
        <w:rPr>
          <w:rFonts w:asciiTheme="minorHAnsi" w:hAnsiTheme="minorHAnsi" w:cstheme="minorHAnsi"/>
          <w:b w:val="0"/>
          <w:sz w:val="20"/>
        </w:rPr>
        <w:tab/>
        <w:t>ECPC – November 12, 2015</w:t>
      </w:r>
    </w:p>
    <w:p w:rsidR="006E4A93" w:rsidRDefault="006E4A93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p w:rsidR="00457CF5" w:rsidRDefault="00457CF5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ab/>
        <w:t>The tentative date and time is November 16 at 11:00 a.m.</w:t>
      </w:r>
    </w:p>
    <w:p w:rsidR="00457CF5" w:rsidRPr="006541E7" w:rsidRDefault="00457CF5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p w:rsidR="00A3128F" w:rsidRPr="006541E7" w:rsidRDefault="00E55FE9" w:rsidP="00034AC9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1</w:t>
      </w:r>
      <w:r w:rsidR="00AA4016">
        <w:rPr>
          <w:rFonts w:asciiTheme="minorHAnsi" w:hAnsiTheme="minorHAnsi" w:cstheme="minorHAnsi"/>
          <w:b w:val="0"/>
          <w:sz w:val="20"/>
        </w:rPr>
        <w:t>4</w:t>
      </w:r>
      <w:r>
        <w:rPr>
          <w:rFonts w:asciiTheme="minorHAnsi" w:hAnsiTheme="minorHAnsi" w:cstheme="minorHAnsi"/>
          <w:b w:val="0"/>
          <w:sz w:val="20"/>
        </w:rPr>
        <w:t>.</w:t>
      </w:r>
      <w:r w:rsidR="00610639" w:rsidRPr="006541E7">
        <w:rPr>
          <w:rFonts w:asciiTheme="minorHAnsi" w:hAnsiTheme="minorHAnsi" w:cstheme="minorHAnsi"/>
          <w:b w:val="0"/>
          <w:sz w:val="20"/>
        </w:rPr>
        <w:tab/>
      </w:r>
      <w:r w:rsidR="00D52A5D" w:rsidRPr="006541E7">
        <w:rPr>
          <w:rFonts w:asciiTheme="minorHAnsi" w:hAnsiTheme="minorHAnsi" w:cstheme="minorHAnsi"/>
          <w:b w:val="0"/>
          <w:sz w:val="20"/>
        </w:rPr>
        <w:t xml:space="preserve">ADJOURNMENT </w:t>
      </w:r>
    </w:p>
    <w:p w:rsidR="00034AC9" w:rsidRDefault="00034AC9" w:rsidP="00034AC9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p w:rsidR="00457CF5" w:rsidRPr="006541E7" w:rsidRDefault="00457CF5" w:rsidP="00034AC9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ab/>
        <w:t>Meeting adjourned at 4:19 p.m.</w:t>
      </w:r>
    </w:p>
    <w:sectPr w:rsidR="00457CF5" w:rsidRPr="006541E7" w:rsidSect="00F857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53" w:rsidRDefault="00AA1C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53" w:rsidRDefault="00AA1C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C9" w:rsidRDefault="00034AC9" w:rsidP="00A15A7B">
    <w:pPr>
      <w:pStyle w:val="Footer"/>
      <w:rPr>
        <w:b/>
        <w:sz w:val="14"/>
        <w:szCs w:val="14"/>
      </w:rPr>
    </w:pPr>
  </w:p>
  <w:p w:rsidR="00CC5D2E" w:rsidRPr="00DA451F" w:rsidRDefault="00CC5D2E" w:rsidP="00CC5D2E">
    <w:pPr>
      <w:pStyle w:val="Footer"/>
      <w:pBdr>
        <w:top w:val="single" w:sz="4" w:space="1" w:color="auto"/>
      </w:pBdr>
      <w:rPr>
        <w:rFonts w:asciiTheme="minorHAnsi" w:hAnsiTheme="minorHAnsi" w:cstheme="minorHAnsi"/>
        <w:snapToGrid w:val="0"/>
        <w:sz w:val="14"/>
        <w:szCs w:val="14"/>
      </w:rPr>
    </w:pPr>
    <w:r w:rsidRPr="00340ADC">
      <w:rPr>
        <w:rFonts w:asciiTheme="minorHAnsi" w:hAnsiTheme="minorHAnsi" w:cstheme="minorHAnsi"/>
        <w:snapToGrid w:val="0"/>
        <w:sz w:val="14"/>
        <w:szCs w:val="14"/>
      </w:rPr>
      <w:t>In accordance with the Ralph M. Brown Act and SB 751, minutes of the Reedley College Curriculum Committee record the votes of all members as follows: (1) Members recorded as absent are presumed not to have voted; (2) the names of members voting in the minority or abstaining are recorded; (3) all other members are presumed to have voted in the majority.</w:t>
    </w:r>
  </w:p>
  <w:p w:rsidR="00CC5D2E" w:rsidRDefault="00CC5D2E" w:rsidP="00CC5D2E">
    <w:pPr>
      <w:pStyle w:val="Footer"/>
      <w:rPr>
        <w:b/>
        <w:sz w:val="14"/>
        <w:szCs w:val="14"/>
      </w:rPr>
    </w:pPr>
  </w:p>
  <w:p w:rsidR="00CC5D2E" w:rsidRPr="00FE2259" w:rsidRDefault="00CC5D2E" w:rsidP="00CC5D2E">
    <w:pPr>
      <w:pStyle w:val="Footer"/>
      <w:rPr>
        <w:b/>
        <w:sz w:val="14"/>
        <w:szCs w:val="14"/>
      </w:rPr>
    </w:pPr>
    <w:r w:rsidRPr="00FE2259">
      <w:rPr>
        <w:b/>
        <w:sz w:val="14"/>
        <w:szCs w:val="14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CC5D2E" w:rsidRPr="00FE2259" w:rsidTr="006C08AC">
      <w:tc>
        <w:tcPr>
          <w:tcW w:w="5328" w:type="dxa"/>
        </w:tcPr>
        <w:p w:rsidR="00CC5D2E" w:rsidRPr="00FE2259" w:rsidRDefault="00CC5D2E" w:rsidP="00376C3D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FE2259">
            <w:rPr>
              <w:rFonts w:asciiTheme="minorHAnsi" w:hAnsiTheme="minorHAnsi" w:cstheme="minorHAnsi"/>
              <w:sz w:val="14"/>
              <w:szCs w:val="14"/>
            </w:rPr>
            <w:t xml:space="preserve">Regular Curriculum submission deadline: </w:t>
          </w:r>
          <w:r w:rsidRPr="00196C83">
            <w:rPr>
              <w:rFonts w:asciiTheme="minorHAnsi" w:hAnsiTheme="minorHAnsi" w:cstheme="minorHAnsi"/>
              <w:strike/>
              <w:sz w:val="14"/>
              <w:szCs w:val="14"/>
            </w:rPr>
            <w:t>October 9, 2015</w:t>
          </w:r>
          <w:r>
            <w:rPr>
              <w:rFonts w:asciiTheme="minorHAnsi" w:hAnsiTheme="minorHAnsi" w:cstheme="minorHAnsi"/>
              <w:sz w:val="14"/>
              <w:szCs w:val="14"/>
            </w:rPr>
            <w:t xml:space="preserve"> </w:t>
          </w:r>
          <w:r w:rsidRPr="00AF7FC8">
            <w:rPr>
              <w:rFonts w:asciiTheme="minorHAnsi" w:hAnsiTheme="minorHAnsi" w:cstheme="minorHAnsi"/>
              <w:b/>
              <w:color w:val="FF0000"/>
              <w:sz w:val="14"/>
              <w:szCs w:val="14"/>
            </w:rPr>
            <w:t>October 22, 2015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 xml:space="preserve">Pre-ECPC: </w:t>
          </w:r>
          <w:r>
            <w:rPr>
              <w:rFonts w:asciiTheme="minorHAnsi" w:hAnsiTheme="minorHAnsi" w:cstheme="minorHAnsi"/>
              <w:sz w:val="14"/>
              <w:szCs w:val="14"/>
            </w:rPr>
            <w:t>November 5, 2015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ECPC: </w:t>
          </w:r>
          <w:r>
            <w:rPr>
              <w:rFonts w:asciiTheme="minorHAnsi" w:hAnsiTheme="minorHAnsi" w:cstheme="minorHAnsi"/>
              <w:sz w:val="14"/>
              <w:szCs w:val="14"/>
            </w:rPr>
            <w:t>November 1</w:t>
          </w:r>
          <w:r w:rsidR="00376C3D">
            <w:rPr>
              <w:rFonts w:asciiTheme="minorHAnsi" w:hAnsiTheme="minorHAnsi" w:cstheme="minorHAnsi"/>
              <w:sz w:val="14"/>
              <w:szCs w:val="14"/>
            </w:rPr>
            <w:t>6</w:t>
          </w:r>
          <w:r>
            <w:rPr>
              <w:rFonts w:asciiTheme="minorHAnsi" w:hAnsiTheme="minorHAnsi" w:cstheme="minorHAnsi"/>
              <w:sz w:val="14"/>
              <w:szCs w:val="14"/>
            </w:rPr>
            <w:t>, 2015</w:t>
          </w:r>
          <w:r w:rsidR="00376C3D">
            <w:rPr>
              <w:rFonts w:asciiTheme="minorHAnsi" w:hAnsiTheme="minorHAnsi" w:cstheme="minorHAnsi"/>
              <w:sz w:val="14"/>
              <w:szCs w:val="14"/>
            </w:rPr>
            <w:t xml:space="preserve"> tentative</w:t>
          </w:r>
        </w:p>
      </w:tc>
      <w:tc>
        <w:tcPr>
          <w:tcW w:w="4320" w:type="dxa"/>
        </w:tcPr>
        <w:p w:rsidR="00CC5D2E" w:rsidRPr="00FE2259" w:rsidRDefault="00CC5D2E" w:rsidP="00CC5D2E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</w:p>
      </w:tc>
    </w:tr>
  </w:tbl>
  <w:p w:rsidR="00692857" w:rsidRPr="00A15A7B" w:rsidRDefault="00692857" w:rsidP="00A15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53" w:rsidRDefault="00AA1C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376C3D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031CA5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November 5</w:t>
    </w:r>
    <w:r w:rsidR="00193A77">
      <w:rPr>
        <w:rFonts w:asciiTheme="minorHAnsi" w:hAnsiTheme="minorHAnsi"/>
        <w:b/>
        <w:sz w:val="20"/>
        <w:szCs w:val="20"/>
      </w:rPr>
      <w:t>,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F23331">
      <w:rPr>
        <w:rFonts w:asciiTheme="minorHAnsi" w:hAnsiTheme="minorHAnsi"/>
        <w:b/>
        <w:sz w:val="20"/>
        <w:szCs w:val="20"/>
      </w:rPr>
      <w:t>November 5</w:t>
    </w:r>
    <w:r w:rsidR="00D92D0B">
      <w:rPr>
        <w:rFonts w:asciiTheme="minorHAnsi" w:hAnsiTheme="minorHAnsi"/>
        <w:b/>
        <w:sz w:val="20"/>
        <w:szCs w:val="20"/>
      </w:rPr>
      <w:t>, 2015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4F3EE3">
      <w:rPr>
        <w:rFonts w:asciiTheme="minorHAnsi" w:hAnsiTheme="minorHAnsi"/>
        <w:b/>
        <w:sz w:val="20"/>
        <w:szCs w:val="20"/>
      </w:rPr>
      <w:t>00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A3BC5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F7E8C"/>
    <w:multiLevelType w:val="hybridMultilevel"/>
    <w:tmpl w:val="22EC3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963C0"/>
    <w:multiLevelType w:val="hybridMultilevel"/>
    <w:tmpl w:val="06C27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EF1123"/>
    <w:multiLevelType w:val="hybridMultilevel"/>
    <w:tmpl w:val="508A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E72DF"/>
    <w:multiLevelType w:val="hybridMultilevel"/>
    <w:tmpl w:val="2A36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25CE2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777F1"/>
    <w:multiLevelType w:val="hybridMultilevel"/>
    <w:tmpl w:val="7700A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15">
    <w:nsid w:val="37AA2BAC"/>
    <w:multiLevelType w:val="hybridMultilevel"/>
    <w:tmpl w:val="35209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86781"/>
    <w:multiLevelType w:val="hybridMultilevel"/>
    <w:tmpl w:val="2430C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D581F"/>
    <w:multiLevelType w:val="hybridMultilevel"/>
    <w:tmpl w:val="A594C5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D3E67"/>
    <w:multiLevelType w:val="hybridMultilevel"/>
    <w:tmpl w:val="7E363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6391C"/>
    <w:multiLevelType w:val="hybridMultilevel"/>
    <w:tmpl w:val="62585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4202CB"/>
    <w:multiLevelType w:val="hybridMultilevel"/>
    <w:tmpl w:val="913A0B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A0959"/>
    <w:multiLevelType w:val="hybridMultilevel"/>
    <w:tmpl w:val="AD005A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331AE5"/>
    <w:multiLevelType w:val="hybridMultilevel"/>
    <w:tmpl w:val="DA883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1"/>
  </w:num>
  <w:num w:numId="5">
    <w:abstractNumId w:val="25"/>
  </w:num>
  <w:num w:numId="6">
    <w:abstractNumId w:val="24"/>
  </w:num>
  <w:num w:numId="7">
    <w:abstractNumId w:val="8"/>
  </w:num>
  <w:num w:numId="8">
    <w:abstractNumId w:val="9"/>
  </w:num>
  <w:num w:numId="9">
    <w:abstractNumId w:val="19"/>
  </w:num>
  <w:num w:numId="10">
    <w:abstractNumId w:val="14"/>
  </w:num>
  <w:num w:numId="11">
    <w:abstractNumId w:val="18"/>
  </w:num>
  <w:num w:numId="12">
    <w:abstractNumId w:val="4"/>
  </w:num>
  <w:num w:numId="13">
    <w:abstractNumId w:val="0"/>
  </w:num>
  <w:num w:numId="14">
    <w:abstractNumId w:val="10"/>
  </w:num>
  <w:num w:numId="15">
    <w:abstractNumId w:val="26"/>
  </w:num>
  <w:num w:numId="16">
    <w:abstractNumId w:val="7"/>
  </w:num>
  <w:num w:numId="17">
    <w:abstractNumId w:val="5"/>
  </w:num>
  <w:num w:numId="18">
    <w:abstractNumId w:val="17"/>
  </w:num>
  <w:num w:numId="19">
    <w:abstractNumId w:val="21"/>
  </w:num>
  <w:num w:numId="20">
    <w:abstractNumId w:val="3"/>
  </w:num>
  <w:num w:numId="21">
    <w:abstractNumId w:val="13"/>
  </w:num>
  <w:num w:numId="22">
    <w:abstractNumId w:val="29"/>
  </w:num>
  <w:num w:numId="23">
    <w:abstractNumId w:val="28"/>
  </w:num>
  <w:num w:numId="24">
    <w:abstractNumId w:val="16"/>
  </w:num>
  <w:num w:numId="25">
    <w:abstractNumId w:val="1"/>
  </w:num>
  <w:num w:numId="26">
    <w:abstractNumId w:val="2"/>
  </w:num>
  <w:num w:numId="27">
    <w:abstractNumId w:val="27"/>
  </w:num>
  <w:num w:numId="28">
    <w:abstractNumId w:val="15"/>
  </w:num>
  <w:num w:numId="29">
    <w:abstractNumId w:val="20"/>
  </w:num>
  <w:num w:numId="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51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1CA5"/>
    <w:rsid w:val="000324D9"/>
    <w:rsid w:val="000335F9"/>
    <w:rsid w:val="00033B58"/>
    <w:rsid w:val="00033E30"/>
    <w:rsid w:val="00034530"/>
    <w:rsid w:val="00034720"/>
    <w:rsid w:val="00034AC9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5EE8"/>
    <w:rsid w:val="00046165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0D0E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7DC"/>
    <w:rsid w:val="00077F17"/>
    <w:rsid w:val="00077FBF"/>
    <w:rsid w:val="0008001D"/>
    <w:rsid w:val="000808B7"/>
    <w:rsid w:val="00080AD2"/>
    <w:rsid w:val="000810C2"/>
    <w:rsid w:val="0008292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97130"/>
    <w:rsid w:val="000A02D6"/>
    <w:rsid w:val="000A1E3F"/>
    <w:rsid w:val="000A373B"/>
    <w:rsid w:val="000A5EF0"/>
    <w:rsid w:val="000A6028"/>
    <w:rsid w:val="000A736C"/>
    <w:rsid w:val="000B0158"/>
    <w:rsid w:val="000B01F1"/>
    <w:rsid w:val="000B0FEF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4032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0E82"/>
    <w:rsid w:val="000E1159"/>
    <w:rsid w:val="000E14DD"/>
    <w:rsid w:val="000E2E1F"/>
    <w:rsid w:val="000E3376"/>
    <w:rsid w:val="000E37BE"/>
    <w:rsid w:val="000E40DD"/>
    <w:rsid w:val="000E4EDB"/>
    <w:rsid w:val="000E504C"/>
    <w:rsid w:val="000E52B7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359D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0F43"/>
    <w:rsid w:val="0012336F"/>
    <w:rsid w:val="00123E95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341B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8755E"/>
    <w:rsid w:val="00190750"/>
    <w:rsid w:val="0019095D"/>
    <w:rsid w:val="00190F12"/>
    <w:rsid w:val="0019344B"/>
    <w:rsid w:val="0019396C"/>
    <w:rsid w:val="00193A77"/>
    <w:rsid w:val="00194C59"/>
    <w:rsid w:val="00194D09"/>
    <w:rsid w:val="001951FB"/>
    <w:rsid w:val="00195C51"/>
    <w:rsid w:val="00195E76"/>
    <w:rsid w:val="00196A5B"/>
    <w:rsid w:val="00196C83"/>
    <w:rsid w:val="00197631"/>
    <w:rsid w:val="001A005D"/>
    <w:rsid w:val="001A1B0C"/>
    <w:rsid w:val="001A1EA3"/>
    <w:rsid w:val="001A3285"/>
    <w:rsid w:val="001A3614"/>
    <w:rsid w:val="001A506C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317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54D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12F"/>
    <w:rsid w:val="001F4822"/>
    <w:rsid w:val="001F493E"/>
    <w:rsid w:val="001F5265"/>
    <w:rsid w:val="001F5AB5"/>
    <w:rsid w:val="001F5C86"/>
    <w:rsid w:val="001F7369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2C4A"/>
    <w:rsid w:val="00223022"/>
    <w:rsid w:val="0022354D"/>
    <w:rsid w:val="002247B1"/>
    <w:rsid w:val="002256D3"/>
    <w:rsid w:val="002300C6"/>
    <w:rsid w:val="00230C4C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2FA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19FF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503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117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3BD"/>
    <w:rsid w:val="00315432"/>
    <w:rsid w:val="003159FC"/>
    <w:rsid w:val="00315F3B"/>
    <w:rsid w:val="0031658C"/>
    <w:rsid w:val="00316590"/>
    <w:rsid w:val="00317439"/>
    <w:rsid w:val="00320DA0"/>
    <w:rsid w:val="00321971"/>
    <w:rsid w:val="00322B1C"/>
    <w:rsid w:val="00322CA6"/>
    <w:rsid w:val="0032307D"/>
    <w:rsid w:val="00323A5A"/>
    <w:rsid w:val="00323B0A"/>
    <w:rsid w:val="00323BF4"/>
    <w:rsid w:val="003246DB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47A5"/>
    <w:rsid w:val="003649C7"/>
    <w:rsid w:val="00365286"/>
    <w:rsid w:val="00365E7C"/>
    <w:rsid w:val="00366EA8"/>
    <w:rsid w:val="00367FA8"/>
    <w:rsid w:val="003705C1"/>
    <w:rsid w:val="003705C3"/>
    <w:rsid w:val="00371725"/>
    <w:rsid w:val="0037256C"/>
    <w:rsid w:val="0037337D"/>
    <w:rsid w:val="00374B19"/>
    <w:rsid w:val="00375B79"/>
    <w:rsid w:val="00375FD2"/>
    <w:rsid w:val="00376529"/>
    <w:rsid w:val="00376C3D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5AA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A17"/>
    <w:rsid w:val="003D1B1E"/>
    <w:rsid w:val="003D1CE2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1DC4"/>
    <w:rsid w:val="00402F97"/>
    <w:rsid w:val="00404539"/>
    <w:rsid w:val="00404E04"/>
    <w:rsid w:val="0040541A"/>
    <w:rsid w:val="004068BD"/>
    <w:rsid w:val="00407EA2"/>
    <w:rsid w:val="00410184"/>
    <w:rsid w:val="00411E28"/>
    <w:rsid w:val="00412479"/>
    <w:rsid w:val="0041318A"/>
    <w:rsid w:val="0041330F"/>
    <w:rsid w:val="00413579"/>
    <w:rsid w:val="004137D2"/>
    <w:rsid w:val="00413CFE"/>
    <w:rsid w:val="00414398"/>
    <w:rsid w:val="00416AFF"/>
    <w:rsid w:val="004175D3"/>
    <w:rsid w:val="0042014D"/>
    <w:rsid w:val="00421A71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CF5"/>
    <w:rsid w:val="00457D03"/>
    <w:rsid w:val="00460715"/>
    <w:rsid w:val="00463324"/>
    <w:rsid w:val="00463406"/>
    <w:rsid w:val="00463EF2"/>
    <w:rsid w:val="0046561E"/>
    <w:rsid w:val="004656B5"/>
    <w:rsid w:val="00466DE9"/>
    <w:rsid w:val="004671D4"/>
    <w:rsid w:val="00467936"/>
    <w:rsid w:val="00467D03"/>
    <w:rsid w:val="00467E9B"/>
    <w:rsid w:val="004707CF"/>
    <w:rsid w:val="004709DF"/>
    <w:rsid w:val="00470BF7"/>
    <w:rsid w:val="00470E99"/>
    <w:rsid w:val="00472392"/>
    <w:rsid w:val="004725F0"/>
    <w:rsid w:val="00472C04"/>
    <w:rsid w:val="004730D7"/>
    <w:rsid w:val="0047327B"/>
    <w:rsid w:val="004756ED"/>
    <w:rsid w:val="00475778"/>
    <w:rsid w:val="00477D83"/>
    <w:rsid w:val="004812E7"/>
    <w:rsid w:val="00481690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86FC8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445E"/>
    <w:rsid w:val="004A50EF"/>
    <w:rsid w:val="004A5E36"/>
    <w:rsid w:val="004A66E6"/>
    <w:rsid w:val="004A6C09"/>
    <w:rsid w:val="004A6F3E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140"/>
    <w:rsid w:val="004B72DB"/>
    <w:rsid w:val="004B7DC5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3DC2"/>
    <w:rsid w:val="004D42B6"/>
    <w:rsid w:val="004D454C"/>
    <w:rsid w:val="004D4CD0"/>
    <w:rsid w:val="004D50EC"/>
    <w:rsid w:val="004D6845"/>
    <w:rsid w:val="004D7982"/>
    <w:rsid w:val="004D7E22"/>
    <w:rsid w:val="004E04DD"/>
    <w:rsid w:val="004E0F10"/>
    <w:rsid w:val="004E1F31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33D6"/>
    <w:rsid w:val="004F3EE3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29E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6955"/>
    <w:rsid w:val="005675A1"/>
    <w:rsid w:val="00570486"/>
    <w:rsid w:val="00570B4D"/>
    <w:rsid w:val="00570C71"/>
    <w:rsid w:val="005715A1"/>
    <w:rsid w:val="005726A2"/>
    <w:rsid w:val="00572789"/>
    <w:rsid w:val="005736A5"/>
    <w:rsid w:val="00575006"/>
    <w:rsid w:val="00575133"/>
    <w:rsid w:val="0057590C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0935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5402"/>
    <w:rsid w:val="005A564D"/>
    <w:rsid w:val="005A6A05"/>
    <w:rsid w:val="005A6B69"/>
    <w:rsid w:val="005A717D"/>
    <w:rsid w:val="005B015C"/>
    <w:rsid w:val="005B1158"/>
    <w:rsid w:val="005B135E"/>
    <w:rsid w:val="005B1405"/>
    <w:rsid w:val="005B3C17"/>
    <w:rsid w:val="005B4C4A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83A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4DEC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4D0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639"/>
    <w:rsid w:val="00610C58"/>
    <w:rsid w:val="00611568"/>
    <w:rsid w:val="00612008"/>
    <w:rsid w:val="00613882"/>
    <w:rsid w:val="00617249"/>
    <w:rsid w:val="00617A1C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41E7"/>
    <w:rsid w:val="006570AA"/>
    <w:rsid w:val="00660C59"/>
    <w:rsid w:val="0066101A"/>
    <w:rsid w:val="006644A8"/>
    <w:rsid w:val="00664D77"/>
    <w:rsid w:val="006657DE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407"/>
    <w:rsid w:val="00686DCE"/>
    <w:rsid w:val="00691B85"/>
    <w:rsid w:val="00691C3D"/>
    <w:rsid w:val="0069201F"/>
    <w:rsid w:val="006922DD"/>
    <w:rsid w:val="00692857"/>
    <w:rsid w:val="00696689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6EEA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4A93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162"/>
    <w:rsid w:val="007248CD"/>
    <w:rsid w:val="00724C72"/>
    <w:rsid w:val="00727AA1"/>
    <w:rsid w:val="00730687"/>
    <w:rsid w:val="00730B26"/>
    <w:rsid w:val="007315C5"/>
    <w:rsid w:val="00731B4F"/>
    <w:rsid w:val="00731EC5"/>
    <w:rsid w:val="00733141"/>
    <w:rsid w:val="00733CC1"/>
    <w:rsid w:val="007343DF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0354"/>
    <w:rsid w:val="007713D6"/>
    <w:rsid w:val="00771E91"/>
    <w:rsid w:val="007722EC"/>
    <w:rsid w:val="00772813"/>
    <w:rsid w:val="0077299C"/>
    <w:rsid w:val="00772AD2"/>
    <w:rsid w:val="00773F45"/>
    <w:rsid w:val="00777FCA"/>
    <w:rsid w:val="0078228E"/>
    <w:rsid w:val="007824C5"/>
    <w:rsid w:val="00782873"/>
    <w:rsid w:val="00782EBF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23A"/>
    <w:rsid w:val="007B791A"/>
    <w:rsid w:val="007B79BE"/>
    <w:rsid w:val="007B7C79"/>
    <w:rsid w:val="007B7F31"/>
    <w:rsid w:val="007C457A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2599"/>
    <w:rsid w:val="007E4F32"/>
    <w:rsid w:val="007E6692"/>
    <w:rsid w:val="007F055F"/>
    <w:rsid w:val="007F35D1"/>
    <w:rsid w:val="007F4BFE"/>
    <w:rsid w:val="007F64F6"/>
    <w:rsid w:val="007F6D16"/>
    <w:rsid w:val="007F7309"/>
    <w:rsid w:val="007F7436"/>
    <w:rsid w:val="007F76AF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0EAB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3E38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67526"/>
    <w:rsid w:val="0087046E"/>
    <w:rsid w:val="0087111D"/>
    <w:rsid w:val="0087253F"/>
    <w:rsid w:val="00872DEA"/>
    <w:rsid w:val="0087385C"/>
    <w:rsid w:val="008747B1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86B6E"/>
    <w:rsid w:val="008915EA"/>
    <w:rsid w:val="008919F9"/>
    <w:rsid w:val="0089287D"/>
    <w:rsid w:val="008938EF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0B03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2C8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D87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3049"/>
    <w:rsid w:val="00933D02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46DB6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5AE4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D97"/>
    <w:rsid w:val="00974E5B"/>
    <w:rsid w:val="0097581E"/>
    <w:rsid w:val="00975969"/>
    <w:rsid w:val="00976014"/>
    <w:rsid w:val="009771B7"/>
    <w:rsid w:val="009808F0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566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5BE"/>
    <w:rsid w:val="009B7637"/>
    <w:rsid w:val="009B7D5E"/>
    <w:rsid w:val="009B7FF7"/>
    <w:rsid w:val="009C07CA"/>
    <w:rsid w:val="009C4574"/>
    <w:rsid w:val="009C49C1"/>
    <w:rsid w:val="009C4BFA"/>
    <w:rsid w:val="009C4CE2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213"/>
    <w:rsid w:val="009D4654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ADF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07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34CB"/>
    <w:rsid w:val="00A14F83"/>
    <w:rsid w:val="00A15579"/>
    <w:rsid w:val="00A15A7B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128F"/>
    <w:rsid w:val="00A3210F"/>
    <w:rsid w:val="00A324E0"/>
    <w:rsid w:val="00A32E46"/>
    <w:rsid w:val="00A33085"/>
    <w:rsid w:val="00A331A7"/>
    <w:rsid w:val="00A347BE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6A3C"/>
    <w:rsid w:val="00A777EF"/>
    <w:rsid w:val="00A77A08"/>
    <w:rsid w:val="00A80206"/>
    <w:rsid w:val="00A80249"/>
    <w:rsid w:val="00A80EDC"/>
    <w:rsid w:val="00A8102F"/>
    <w:rsid w:val="00A822B9"/>
    <w:rsid w:val="00A82D8E"/>
    <w:rsid w:val="00A830E5"/>
    <w:rsid w:val="00A84520"/>
    <w:rsid w:val="00A86064"/>
    <w:rsid w:val="00A86097"/>
    <w:rsid w:val="00A86C07"/>
    <w:rsid w:val="00A876A8"/>
    <w:rsid w:val="00A87B71"/>
    <w:rsid w:val="00A87C5D"/>
    <w:rsid w:val="00A87C91"/>
    <w:rsid w:val="00A933D5"/>
    <w:rsid w:val="00A93A85"/>
    <w:rsid w:val="00A94FD2"/>
    <w:rsid w:val="00A951BD"/>
    <w:rsid w:val="00A95795"/>
    <w:rsid w:val="00A95F91"/>
    <w:rsid w:val="00A964EE"/>
    <w:rsid w:val="00A97E70"/>
    <w:rsid w:val="00AA09D4"/>
    <w:rsid w:val="00AA1C53"/>
    <w:rsid w:val="00AA1E92"/>
    <w:rsid w:val="00AA21C3"/>
    <w:rsid w:val="00AA2820"/>
    <w:rsid w:val="00AA2F47"/>
    <w:rsid w:val="00AA30F2"/>
    <w:rsid w:val="00AA3F44"/>
    <w:rsid w:val="00AA4016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3B40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5C0F"/>
    <w:rsid w:val="00AE614D"/>
    <w:rsid w:val="00AE722B"/>
    <w:rsid w:val="00AE7A5D"/>
    <w:rsid w:val="00AF04C3"/>
    <w:rsid w:val="00AF2340"/>
    <w:rsid w:val="00AF289E"/>
    <w:rsid w:val="00AF2AF8"/>
    <w:rsid w:val="00AF2CB7"/>
    <w:rsid w:val="00AF348E"/>
    <w:rsid w:val="00AF473E"/>
    <w:rsid w:val="00AF5492"/>
    <w:rsid w:val="00AF5608"/>
    <w:rsid w:val="00AF69C7"/>
    <w:rsid w:val="00AF7FC8"/>
    <w:rsid w:val="00B010EE"/>
    <w:rsid w:val="00B021F9"/>
    <w:rsid w:val="00B02FA4"/>
    <w:rsid w:val="00B030BD"/>
    <w:rsid w:val="00B032AA"/>
    <w:rsid w:val="00B0433C"/>
    <w:rsid w:val="00B04980"/>
    <w:rsid w:val="00B04B4B"/>
    <w:rsid w:val="00B060D6"/>
    <w:rsid w:val="00B061B2"/>
    <w:rsid w:val="00B07811"/>
    <w:rsid w:val="00B10D56"/>
    <w:rsid w:val="00B130DC"/>
    <w:rsid w:val="00B13E47"/>
    <w:rsid w:val="00B15A35"/>
    <w:rsid w:val="00B16BA2"/>
    <w:rsid w:val="00B20133"/>
    <w:rsid w:val="00B212B5"/>
    <w:rsid w:val="00B21677"/>
    <w:rsid w:val="00B2394E"/>
    <w:rsid w:val="00B24E3B"/>
    <w:rsid w:val="00B250AB"/>
    <w:rsid w:val="00B25747"/>
    <w:rsid w:val="00B263A5"/>
    <w:rsid w:val="00B26C66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2D0F"/>
    <w:rsid w:val="00B43448"/>
    <w:rsid w:val="00B43922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57813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2C91"/>
    <w:rsid w:val="00B734BE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6022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C4F75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1EBB"/>
    <w:rsid w:val="00BE22A4"/>
    <w:rsid w:val="00BE2AF4"/>
    <w:rsid w:val="00BE3C3F"/>
    <w:rsid w:val="00BE3EC2"/>
    <w:rsid w:val="00BE4B1F"/>
    <w:rsid w:val="00BE4E46"/>
    <w:rsid w:val="00BE4F1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E0C"/>
    <w:rsid w:val="00C14F79"/>
    <w:rsid w:val="00C15AF3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189D"/>
    <w:rsid w:val="00C327DD"/>
    <w:rsid w:val="00C32CE9"/>
    <w:rsid w:val="00C33837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57EC4"/>
    <w:rsid w:val="00C601D1"/>
    <w:rsid w:val="00C60A2D"/>
    <w:rsid w:val="00C6180D"/>
    <w:rsid w:val="00C61BBF"/>
    <w:rsid w:val="00C61C17"/>
    <w:rsid w:val="00C62CAB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3EBD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40F8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5D2E"/>
    <w:rsid w:val="00CC6B1B"/>
    <w:rsid w:val="00CD20BF"/>
    <w:rsid w:val="00CD2424"/>
    <w:rsid w:val="00CD2BF9"/>
    <w:rsid w:val="00CD2D57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63F"/>
    <w:rsid w:val="00CF08C7"/>
    <w:rsid w:val="00CF1A3B"/>
    <w:rsid w:val="00CF1E5A"/>
    <w:rsid w:val="00CF2D91"/>
    <w:rsid w:val="00CF4079"/>
    <w:rsid w:val="00CF48A3"/>
    <w:rsid w:val="00CF4CEF"/>
    <w:rsid w:val="00CF5227"/>
    <w:rsid w:val="00CF54BB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57D2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5D5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87B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2A5D"/>
    <w:rsid w:val="00D533DE"/>
    <w:rsid w:val="00D537B2"/>
    <w:rsid w:val="00D538BE"/>
    <w:rsid w:val="00D54DF4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674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5AB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1AA8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D5DF2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1D8"/>
    <w:rsid w:val="00E11459"/>
    <w:rsid w:val="00E11F4A"/>
    <w:rsid w:val="00E11FBF"/>
    <w:rsid w:val="00E121B4"/>
    <w:rsid w:val="00E135C6"/>
    <w:rsid w:val="00E13A2F"/>
    <w:rsid w:val="00E1453C"/>
    <w:rsid w:val="00E14563"/>
    <w:rsid w:val="00E15867"/>
    <w:rsid w:val="00E171BD"/>
    <w:rsid w:val="00E200E5"/>
    <w:rsid w:val="00E20DE8"/>
    <w:rsid w:val="00E21358"/>
    <w:rsid w:val="00E21DD1"/>
    <w:rsid w:val="00E2294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023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5FE9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0890"/>
    <w:rsid w:val="00EA14E3"/>
    <w:rsid w:val="00EA2A7C"/>
    <w:rsid w:val="00EA4E37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BD4"/>
    <w:rsid w:val="00EC4C0C"/>
    <w:rsid w:val="00EC5BC9"/>
    <w:rsid w:val="00EC62FA"/>
    <w:rsid w:val="00EC70E0"/>
    <w:rsid w:val="00EC7239"/>
    <w:rsid w:val="00EC73AC"/>
    <w:rsid w:val="00EC7EDA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291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EF6504"/>
    <w:rsid w:val="00F001AD"/>
    <w:rsid w:val="00F009DD"/>
    <w:rsid w:val="00F011E3"/>
    <w:rsid w:val="00F017B5"/>
    <w:rsid w:val="00F02C60"/>
    <w:rsid w:val="00F0316C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126C"/>
    <w:rsid w:val="00F2270B"/>
    <w:rsid w:val="00F227A4"/>
    <w:rsid w:val="00F22A7C"/>
    <w:rsid w:val="00F22C56"/>
    <w:rsid w:val="00F23331"/>
    <w:rsid w:val="00F24971"/>
    <w:rsid w:val="00F24DE6"/>
    <w:rsid w:val="00F27DF7"/>
    <w:rsid w:val="00F30760"/>
    <w:rsid w:val="00F31402"/>
    <w:rsid w:val="00F322B3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478"/>
    <w:rsid w:val="00F54D0D"/>
    <w:rsid w:val="00F5597A"/>
    <w:rsid w:val="00F55A9A"/>
    <w:rsid w:val="00F5735F"/>
    <w:rsid w:val="00F575CF"/>
    <w:rsid w:val="00F61895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2BA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972EF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1FF8"/>
    <w:rsid w:val="00FD3610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C8E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76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76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carticulation@reedleycollege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302C-6B00-4D99-929D-C925A621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Bill Turini</cp:lastModifiedBy>
  <cp:revision>2</cp:revision>
  <cp:lastPrinted>2015-10-30T19:08:00Z</cp:lastPrinted>
  <dcterms:created xsi:type="dcterms:W3CDTF">2016-10-04T17:04:00Z</dcterms:created>
  <dcterms:modified xsi:type="dcterms:W3CDTF">2016-10-04T17:04:00Z</dcterms:modified>
</cp:coreProperties>
</file>