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CB02D" w14:textId="77777777" w:rsidR="003E2837" w:rsidRDefault="003E2837" w:rsidP="003E2837">
      <w:pPr>
        <w:jc w:val="center"/>
        <w:rPr>
          <w:rFonts w:eastAsia="Times New Roman" w:cstheme="minorHAnsi"/>
          <w:b/>
          <w:sz w:val="20"/>
          <w:szCs w:val="20"/>
          <w:u w:val="single"/>
        </w:rPr>
      </w:pPr>
    </w:p>
    <w:p w14:paraId="32FF71A2" w14:textId="580797B9" w:rsidR="006D7222" w:rsidRPr="006F0125" w:rsidRDefault="00294685" w:rsidP="006D7222">
      <w:pPr>
        <w:spacing w:after="0" w:line="240" w:lineRule="auto"/>
        <w:jc w:val="center"/>
        <w:rPr>
          <w:rFonts w:eastAsia="Times New Roman" w:cstheme="minorHAnsi"/>
          <w:b/>
          <w:sz w:val="28"/>
          <w:szCs w:val="44"/>
        </w:rPr>
      </w:pPr>
      <w:r w:rsidRPr="006F0125">
        <w:rPr>
          <w:rFonts w:eastAsia="Times New Roman" w:cstheme="minorHAnsi"/>
          <w:b/>
          <w:sz w:val="44"/>
          <w:szCs w:val="44"/>
          <w:u w:val="single"/>
        </w:rPr>
        <w:t>Reg-To-Go and Multiple Measures Training</w:t>
      </w:r>
      <w:r w:rsidR="00F6611C" w:rsidRPr="006F0125">
        <w:rPr>
          <w:rFonts w:eastAsia="Times New Roman" w:cstheme="minorHAnsi"/>
          <w:b/>
          <w:sz w:val="44"/>
          <w:szCs w:val="44"/>
          <w:u w:val="single"/>
        </w:rPr>
        <w:br/>
      </w:r>
      <w:r w:rsidR="006D7222" w:rsidRPr="006F0125">
        <w:rPr>
          <w:rFonts w:eastAsia="Times New Roman" w:cstheme="minorHAnsi"/>
          <w:b/>
          <w:sz w:val="28"/>
          <w:szCs w:val="44"/>
        </w:rPr>
        <w:t xml:space="preserve">February 15, 2017     </w:t>
      </w:r>
      <w:r w:rsidR="006F0125">
        <w:rPr>
          <w:rFonts w:eastAsia="Times New Roman" w:cstheme="minorHAnsi"/>
          <w:b/>
          <w:sz w:val="28"/>
          <w:szCs w:val="44"/>
        </w:rPr>
        <w:t>1-4pm &amp; 5-8pm</w:t>
      </w:r>
      <w:r w:rsidR="006F0125" w:rsidRPr="006F0125">
        <w:rPr>
          <w:rFonts w:eastAsia="Times New Roman" w:cstheme="minorHAnsi"/>
          <w:b/>
          <w:sz w:val="28"/>
          <w:szCs w:val="44"/>
        </w:rPr>
        <w:t xml:space="preserve"> </w:t>
      </w:r>
      <w:r w:rsidR="006F0125">
        <w:rPr>
          <w:rFonts w:eastAsia="Times New Roman" w:cstheme="minorHAnsi"/>
          <w:b/>
          <w:sz w:val="28"/>
          <w:szCs w:val="44"/>
        </w:rPr>
        <w:t xml:space="preserve">     </w:t>
      </w:r>
      <w:r w:rsidR="006D7222" w:rsidRPr="006F0125">
        <w:rPr>
          <w:rFonts w:eastAsia="Times New Roman" w:cstheme="minorHAnsi"/>
          <w:b/>
          <w:sz w:val="28"/>
          <w:szCs w:val="44"/>
        </w:rPr>
        <w:t>Reedley College LRC 104</w:t>
      </w:r>
      <w:r w:rsidR="006F0125">
        <w:rPr>
          <w:rFonts w:eastAsia="Times New Roman" w:cstheme="minorHAnsi"/>
          <w:b/>
          <w:sz w:val="28"/>
          <w:szCs w:val="44"/>
        </w:rPr>
        <w:t xml:space="preserve"> </w:t>
      </w:r>
    </w:p>
    <w:p w14:paraId="0CB7320B" w14:textId="2191698F" w:rsidR="006D7222" w:rsidRPr="006F0125" w:rsidRDefault="006D7222" w:rsidP="006D7222">
      <w:pPr>
        <w:spacing w:after="0" w:line="240" w:lineRule="auto"/>
        <w:jc w:val="center"/>
        <w:rPr>
          <w:rFonts w:eastAsia="Times New Roman" w:cstheme="minorHAnsi"/>
          <w:b/>
          <w:sz w:val="28"/>
          <w:szCs w:val="44"/>
        </w:rPr>
      </w:pPr>
      <w:r w:rsidRPr="006F0125">
        <w:rPr>
          <w:rFonts w:eastAsia="Times New Roman" w:cstheme="minorHAnsi"/>
          <w:b/>
          <w:sz w:val="28"/>
          <w:szCs w:val="44"/>
        </w:rPr>
        <w:t xml:space="preserve">February </w:t>
      </w:r>
      <w:r w:rsidRPr="006F0125">
        <w:rPr>
          <w:rFonts w:eastAsia="Times New Roman" w:cstheme="minorHAnsi"/>
          <w:b/>
          <w:sz w:val="28"/>
          <w:szCs w:val="44"/>
        </w:rPr>
        <w:t>22</w:t>
      </w:r>
      <w:r w:rsidRPr="006F0125">
        <w:rPr>
          <w:rFonts w:eastAsia="Times New Roman" w:cstheme="minorHAnsi"/>
          <w:b/>
          <w:sz w:val="28"/>
          <w:szCs w:val="44"/>
        </w:rPr>
        <w:t xml:space="preserve">, 2017     </w:t>
      </w:r>
      <w:r w:rsidR="006F0125">
        <w:rPr>
          <w:rFonts w:eastAsia="Times New Roman" w:cstheme="minorHAnsi"/>
          <w:b/>
          <w:sz w:val="28"/>
          <w:szCs w:val="44"/>
        </w:rPr>
        <w:t xml:space="preserve">1-4pm </w:t>
      </w:r>
      <w:r w:rsidR="006F0125">
        <w:rPr>
          <w:rFonts w:eastAsia="Times New Roman" w:cstheme="minorHAnsi"/>
          <w:b/>
          <w:sz w:val="28"/>
          <w:szCs w:val="44"/>
        </w:rPr>
        <w:t xml:space="preserve">    </w:t>
      </w:r>
      <w:r w:rsidRPr="006F0125">
        <w:rPr>
          <w:rFonts w:eastAsia="Times New Roman" w:cstheme="minorHAnsi"/>
          <w:b/>
          <w:sz w:val="28"/>
          <w:szCs w:val="44"/>
        </w:rPr>
        <w:t>Madera Community College Center</w:t>
      </w:r>
      <w:r w:rsidRPr="006F0125">
        <w:rPr>
          <w:rFonts w:eastAsia="Times New Roman" w:cstheme="minorHAnsi"/>
          <w:b/>
          <w:sz w:val="28"/>
          <w:szCs w:val="44"/>
        </w:rPr>
        <w:t xml:space="preserve"> </w:t>
      </w:r>
      <w:r w:rsidR="006F0125" w:rsidRPr="006F0125">
        <w:rPr>
          <w:rFonts w:eastAsia="Times New Roman" w:cstheme="minorHAnsi"/>
          <w:b/>
          <w:sz w:val="28"/>
          <w:szCs w:val="44"/>
        </w:rPr>
        <w:t>AV-147</w:t>
      </w:r>
    </w:p>
    <w:p w14:paraId="6B078079" w14:textId="657B88F4" w:rsidR="00FF039A" w:rsidRDefault="00FF039A" w:rsidP="00233294">
      <w:pPr>
        <w:jc w:val="center"/>
        <w:rPr>
          <w:rFonts w:eastAsia="Times New Roman" w:cstheme="minorHAnsi"/>
          <w:b/>
          <w:sz w:val="20"/>
          <w:szCs w:val="20"/>
        </w:rPr>
      </w:pPr>
    </w:p>
    <w:p w14:paraId="0D2A1BEB" w14:textId="237DABEA" w:rsidR="0042201F" w:rsidRPr="004B36F6" w:rsidRDefault="0042201F" w:rsidP="0042201F">
      <w:pPr>
        <w:rPr>
          <w:rFonts w:eastAsia="Times New Roman" w:cstheme="minorHAnsi"/>
          <w:b/>
          <w:sz w:val="28"/>
          <w:szCs w:val="24"/>
          <w:u w:val="single"/>
        </w:rPr>
      </w:pPr>
      <w:r w:rsidRPr="004B36F6">
        <w:rPr>
          <w:rFonts w:eastAsia="Times New Roman" w:cstheme="minorHAnsi"/>
          <w:b/>
          <w:sz w:val="28"/>
          <w:szCs w:val="24"/>
          <w:u w:val="single"/>
        </w:rPr>
        <w:t>WELCOME!</w:t>
      </w:r>
    </w:p>
    <w:p w14:paraId="19D88FCE" w14:textId="77777777" w:rsidR="00294685" w:rsidRPr="004B36F6" w:rsidRDefault="00294685" w:rsidP="00294685">
      <w:pPr>
        <w:pStyle w:val="ListParagraph"/>
        <w:numPr>
          <w:ilvl w:val="0"/>
          <w:numId w:val="10"/>
        </w:numPr>
        <w:rPr>
          <w:rFonts w:cstheme="minorHAnsi"/>
          <w:sz w:val="28"/>
          <w:szCs w:val="24"/>
        </w:rPr>
      </w:pPr>
      <w:r w:rsidRPr="004B36F6">
        <w:rPr>
          <w:rFonts w:cstheme="minorHAnsi"/>
          <w:sz w:val="28"/>
          <w:szCs w:val="24"/>
        </w:rPr>
        <w:t xml:space="preserve">RTG Overview </w:t>
      </w:r>
    </w:p>
    <w:p w14:paraId="24119067" w14:textId="77777777" w:rsidR="00294685" w:rsidRPr="004B36F6" w:rsidRDefault="00294685" w:rsidP="00294685">
      <w:pPr>
        <w:pStyle w:val="ListParagraph"/>
        <w:numPr>
          <w:ilvl w:val="1"/>
          <w:numId w:val="10"/>
        </w:numPr>
        <w:rPr>
          <w:rFonts w:cstheme="minorHAnsi"/>
          <w:sz w:val="28"/>
          <w:szCs w:val="24"/>
        </w:rPr>
      </w:pPr>
      <w:r w:rsidRPr="004B36F6">
        <w:rPr>
          <w:rFonts w:cstheme="minorHAnsi"/>
          <w:sz w:val="28"/>
          <w:szCs w:val="24"/>
        </w:rPr>
        <w:t xml:space="preserve">Schedule &amp; Calendar </w:t>
      </w:r>
    </w:p>
    <w:p w14:paraId="1234E96B" w14:textId="62581F36" w:rsidR="008570E5" w:rsidRPr="004B36F6" w:rsidRDefault="008570E5" w:rsidP="008570E5">
      <w:pPr>
        <w:pStyle w:val="ListParagraph"/>
        <w:numPr>
          <w:ilvl w:val="1"/>
          <w:numId w:val="10"/>
        </w:numPr>
        <w:spacing w:after="160" w:line="300" w:lineRule="auto"/>
        <w:rPr>
          <w:rFonts w:cs="Times New Roman"/>
          <w:sz w:val="28"/>
          <w:szCs w:val="24"/>
        </w:rPr>
      </w:pPr>
      <w:r w:rsidRPr="004B36F6">
        <w:rPr>
          <w:rFonts w:cs="Times New Roman"/>
          <w:sz w:val="28"/>
          <w:szCs w:val="24"/>
        </w:rPr>
        <w:t>Steps of RTG</w:t>
      </w:r>
    </w:p>
    <w:p w14:paraId="1C2AFAAE" w14:textId="77777777" w:rsidR="0078679E" w:rsidRPr="004B36F6" w:rsidRDefault="0078679E" w:rsidP="0078679E">
      <w:pPr>
        <w:pStyle w:val="ListParagraph"/>
        <w:spacing w:after="160" w:line="300" w:lineRule="auto"/>
        <w:rPr>
          <w:rFonts w:cs="Times New Roman"/>
          <w:sz w:val="28"/>
          <w:szCs w:val="24"/>
        </w:rPr>
      </w:pPr>
    </w:p>
    <w:p w14:paraId="50DD8C98" w14:textId="77777777" w:rsidR="00294685" w:rsidRPr="004B36F6" w:rsidRDefault="00294685" w:rsidP="008570E5">
      <w:pPr>
        <w:pStyle w:val="ListParagraph"/>
        <w:numPr>
          <w:ilvl w:val="0"/>
          <w:numId w:val="10"/>
        </w:numPr>
        <w:rPr>
          <w:rFonts w:cstheme="minorHAnsi"/>
          <w:sz w:val="28"/>
          <w:szCs w:val="24"/>
        </w:rPr>
      </w:pPr>
      <w:r w:rsidRPr="004B36F6">
        <w:rPr>
          <w:rFonts w:cstheme="minorHAnsi"/>
          <w:sz w:val="28"/>
          <w:szCs w:val="24"/>
        </w:rPr>
        <w:t>Flow of</w:t>
      </w:r>
      <w:r w:rsidR="0088299B" w:rsidRPr="004B36F6">
        <w:rPr>
          <w:rFonts w:cstheme="minorHAnsi"/>
          <w:sz w:val="28"/>
          <w:szCs w:val="24"/>
        </w:rPr>
        <w:t xml:space="preserve"> Advising</w:t>
      </w:r>
      <w:r w:rsidRPr="004B36F6">
        <w:rPr>
          <w:rFonts w:cstheme="minorHAnsi"/>
          <w:sz w:val="28"/>
          <w:szCs w:val="24"/>
        </w:rPr>
        <w:t>:  Getting students to your table</w:t>
      </w:r>
    </w:p>
    <w:p w14:paraId="43B9B42C" w14:textId="5A1F9EFD" w:rsidR="0088299B" w:rsidRPr="004B36F6" w:rsidRDefault="008570E5" w:rsidP="008570E5">
      <w:pPr>
        <w:pStyle w:val="ListParagraph"/>
        <w:numPr>
          <w:ilvl w:val="1"/>
          <w:numId w:val="10"/>
        </w:numPr>
        <w:spacing w:after="160" w:line="300" w:lineRule="auto"/>
        <w:rPr>
          <w:rFonts w:cs="Times New Roman"/>
          <w:sz w:val="28"/>
          <w:szCs w:val="24"/>
        </w:rPr>
      </w:pPr>
      <w:r w:rsidRPr="004B36F6">
        <w:rPr>
          <w:rFonts w:cs="Times New Roman"/>
          <w:sz w:val="28"/>
          <w:szCs w:val="24"/>
        </w:rPr>
        <w:t>What to Expect</w:t>
      </w:r>
    </w:p>
    <w:p w14:paraId="033ECE54" w14:textId="1B7E2AB5" w:rsidR="008570E5" w:rsidRPr="004B36F6" w:rsidRDefault="008570E5" w:rsidP="008570E5">
      <w:pPr>
        <w:pStyle w:val="ListParagraph"/>
        <w:numPr>
          <w:ilvl w:val="1"/>
          <w:numId w:val="10"/>
        </w:numPr>
        <w:spacing w:after="160" w:line="300" w:lineRule="auto"/>
        <w:rPr>
          <w:rFonts w:cs="Times New Roman"/>
          <w:sz w:val="28"/>
          <w:szCs w:val="24"/>
        </w:rPr>
      </w:pPr>
      <w:r w:rsidRPr="004B36F6">
        <w:rPr>
          <w:rFonts w:cs="Times New Roman"/>
          <w:sz w:val="28"/>
          <w:szCs w:val="24"/>
        </w:rPr>
        <w:t>Purpose of Advising</w:t>
      </w:r>
    </w:p>
    <w:p w14:paraId="4A8D5D8F" w14:textId="0A2331EC" w:rsidR="00EB0016" w:rsidRPr="004B36F6" w:rsidRDefault="00EB0016" w:rsidP="008570E5">
      <w:pPr>
        <w:pStyle w:val="ListParagraph"/>
        <w:numPr>
          <w:ilvl w:val="1"/>
          <w:numId w:val="10"/>
        </w:numPr>
        <w:spacing w:after="160" w:line="300" w:lineRule="auto"/>
        <w:rPr>
          <w:rFonts w:cs="Times New Roman"/>
          <w:sz w:val="28"/>
          <w:szCs w:val="24"/>
        </w:rPr>
      </w:pPr>
      <w:r w:rsidRPr="004B36F6">
        <w:rPr>
          <w:rFonts w:cs="Times New Roman"/>
          <w:sz w:val="28"/>
          <w:szCs w:val="24"/>
        </w:rPr>
        <w:t>Strategies for dealing with group counseling</w:t>
      </w:r>
    </w:p>
    <w:p w14:paraId="2C4B0AF2" w14:textId="77777777" w:rsidR="00EB0016" w:rsidRPr="004B36F6" w:rsidRDefault="00EB0016" w:rsidP="008570E5">
      <w:pPr>
        <w:pStyle w:val="ListParagraph"/>
        <w:numPr>
          <w:ilvl w:val="1"/>
          <w:numId w:val="10"/>
        </w:numPr>
        <w:rPr>
          <w:rFonts w:cstheme="minorHAnsi"/>
          <w:sz w:val="28"/>
          <w:szCs w:val="24"/>
        </w:rPr>
      </w:pPr>
      <w:r w:rsidRPr="004B36F6">
        <w:rPr>
          <w:rFonts w:cs="Times New Roman"/>
          <w:sz w:val="28"/>
          <w:szCs w:val="24"/>
        </w:rPr>
        <w:t>Common Challenges</w:t>
      </w:r>
    </w:p>
    <w:p w14:paraId="52393274" w14:textId="77777777" w:rsidR="008570E5" w:rsidRPr="004B36F6" w:rsidRDefault="008570E5" w:rsidP="008570E5">
      <w:pPr>
        <w:pStyle w:val="ListParagraph"/>
        <w:ind w:left="1080"/>
        <w:rPr>
          <w:rFonts w:cstheme="minorHAnsi"/>
          <w:sz w:val="28"/>
          <w:szCs w:val="24"/>
        </w:rPr>
      </w:pPr>
    </w:p>
    <w:p w14:paraId="24E7B566" w14:textId="237E64F5" w:rsidR="00254346" w:rsidRPr="004B36F6" w:rsidRDefault="008570E5" w:rsidP="008570E5">
      <w:pPr>
        <w:pStyle w:val="ListParagraph"/>
        <w:numPr>
          <w:ilvl w:val="0"/>
          <w:numId w:val="10"/>
        </w:numPr>
        <w:rPr>
          <w:rFonts w:cstheme="minorHAnsi"/>
          <w:sz w:val="28"/>
          <w:szCs w:val="24"/>
        </w:rPr>
      </w:pPr>
      <w:r w:rsidRPr="004B36F6">
        <w:rPr>
          <w:rFonts w:cstheme="minorHAnsi"/>
          <w:sz w:val="28"/>
          <w:szCs w:val="24"/>
        </w:rPr>
        <w:t>Overview of Resources Provided</w:t>
      </w:r>
    </w:p>
    <w:p w14:paraId="42F3CDD7" w14:textId="531C372F" w:rsidR="008570E5" w:rsidRPr="004B36F6" w:rsidRDefault="0078679E" w:rsidP="008570E5">
      <w:pPr>
        <w:pStyle w:val="ListParagraph"/>
        <w:numPr>
          <w:ilvl w:val="1"/>
          <w:numId w:val="10"/>
        </w:numPr>
        <w:rPr>
          <w:rFonts w:cstheme="minorHAnsi"/>
          <w:sz w:val="28"/>
          <w:szCs w:val="24"/>
        </w:rPr>
      </w:pPr>
      <w:r w:rsidRPr="004B36F6">
        <w:rPr>
          <w:rFonts w:cstheme="minorHAnsi"/>
          <w:sz w:val="28"/>
          <w:szCs w:val="24"/>
        </w:rPr>
        <w:t>Resources on Table</w:t>
      </w:r>
    </w:p>
    <w:p w14:paraId="53969698" w14:textId="7C7DEA7A" w:rsidR="0078679E" w:rsidRPr="004B36F6" w:rsidRDefault="0078679E" w:rsidP="008570E5">
      <w:pPr>
        <w:pStyle w:val="ListParagraph"/>
        <w:numPr>
          <w:ilvl w:val="1"/>
          <w:numId w:val="10"/>
        </w:numPr>
        <w:rPr>
          <w:rFonts w:cstheme="minorHAnsi"/>
          <w:sz w:val="28"/>
          <w:szCs w:val="24"/>
        </w:rPr>
      </w:pPr>
      <w:r w:rsidRPr="004B36F6">
        <w:rPr>
          <w:rFonts w:cstheme="minorHAnsi"/>
          <w:sz w:val="28"/>
          <w:szCs w:val="24"/>
        </w:rPr>
        <w:t>Student Folders</w:t>
      </w:r>
    </w:p>
    <w:p w14:paraId="558D905D" w14:textId="77777777" w:rsidR="006F0125" w:rsidRPr="004B36F6" w:rsidRDefault="00294685" w:rsidP="0042201F">
      <w:pPr>
        <w:pStyle w:val="ListParagraph"/>
        <w:numPr>
          <w:ilvl w:val="1"/>
          <w:numId w:val="10"/>
        </w:numPr>
        <w:rPr>
          <w:rFonts w:cstheme="minorHAnsi"/>
          <w:sz w:val="28"/>
          <w:szCs w:val="24"/>
        </w:rPr>
      </w:pPr>
      <w:r w:rsidRPr="004B36F6">
        <w:rPr>
          <w:rFonts w:cstheme="minorHAnsi"/>
          <w:sz w:val="28"/>
          <w:szCs w:val="24"/>
        </w:rPr>
        <w:t>Counselor Binders</w:t>
      </w:r>
      <w:r w:rsidR="00C33CA7" w:rsidRPr="004B36F6">
        <w:rPr>
          <w:rFonts w:cstheme="minorHAnsi"/>
          <w:sz w:val="28"/>
          <w:szCs w:val="24"/>
        </w:rPr>
        <w:t xml:space="preserve"> </w:t>
      </w:r>
    </w:p>
    <w:p w14:paraId="000320D3" w14:textId="32E812E2" w:rsidR="00294685" w:rsidRPr="004B36F6" w:rsidRDefault="00294685" w:rsidP="006F0125">
      <w:pPr>
        <w:pStyle w:val="ListParagraph"/>
        <w:ind w:left="0"/>
        <w:rPr>
          <w:rFonts w:eastAsia="Times New Roman" w:cstheme="minorHAnsi"/>
          <w:b/>
          <w:sz w:val="28"/>
          <w:szCs w:val="24"/>
          <w:u w:val="single"/>
        </w:rPr>
      </w:pPr>
      <w:r w:rsidRPr="004B36F6">
        <w:rPr>
          <w:rFonts w:cstheme="minorHAnsi"/>
          <w:sz w:val="28"/>
          <w:szCs w:val="24"/>
        </w:rPr>
        <w:br/>
      </w:r>
      <w:r w:rsidR="0042201F" w:rsidRPr="004B36F6">
        <w:rPr>
          <w:rFonts w:eastAsia="Times New Roman" w:cstheme="minorHAnsi"/>
          <w:b/>
          <w:sz w:val="28"/>
          <w:szCs w:val="24"/>
          <w:u w:val="single"/>
        </w:rPr>
        <w:t>MULTIPLE MEASURES PLACEMENT</w:t>
      </w:r>
    </w:p>
    <w:p w14:paraId="0C292C71" w14:textId="77777777" w:rsidR="006F0125" w:rsidRPr="004B36F6" w:rsidRDefault="006F0125" w:rsidP="006F0125">
      <w:pPr>
        <w:pStyle w:val="ListParagraph"/>
        <w:ind w:left="0"/>
        <w:rPr>
          <w:rFonts w:cstheme="minorHAnsi"/>
          <w:sz w:val="28"/>
          <w:szCs w:val="24"/>
        </w:rPr>
      </w:pPr>
    </w:p>
    <w:p w14:paraId="130EDECD" w14:textId="48AC9DB3" w:rsidR="00294685" w:rsidRPr="004B36F6" w:rsidRDefault="00294685" w:rsidP="00294685">
      <w:pPr>
        <w:pStyle w:val="ListParagraph"/>
        <w:numPr>
          <w:ilvl w:val="0"/>
          <w:numId w:val="10"/>
        </w:numPr>
        <w:rPr>
          <w:rFonts w:cstheme="minorHAnsi"/>
          <w:sz w:val="28"/>
          <w:szCs w:val="24"/>
        </w:rPr>
      </w:pPr>
      <w:r w:rsidRPr="004B36F6">
        <w:rPr>
          <w:rFonts w:cstheme="minorHAnsi"/>
          <w:sz w:val="28"/>
          <w:szCs w:val="24"/>
        </w:rPr>
        <w:t>Multiple Measure</w:t>
      </w:r>
      <w:r w:rsidR="0067331E" w:rsidRPr="004B36F6">
        <w:rPr>
          <w:rFonts w:cstheme="minorHAnsi"/>
          <w:sz w:val="28"/>
          <w:szCs w:val="24"/>
        </w:rPr>
        <w:t>s Placement</w:t>
      </w:r>
    </w:p>
    <w:p w14:paraId="3C860F07" w14:textId="4111B1FA" w:rsidR="00294685" w:rsidRPr="004B36F6" w:rsidRDefault="0099655C" w:rsidP="00294685">
      <w:pPr>
        <w:pStyle w:val="ListParagraph"/>
        <w:numPr>
          <w:ilvl w:val="1"/>
          <w:numId w:val="10"/>
        </w:numPr>
        <w:rPr>
          <w:rFonts w:cstheme="minorHAnsi"/>
          <w:sz w:val="28"/>
          <w:szCs w:val="24"/>
        </w:rPr>
      </w:pPr>
      <w:r w:rsidRPr="004B36F6">
        <w:rPr>
          <w:rFonts w:cstheme="minorHAnsi"/>
          <w:sz w:val="28"/>
          <w:szCs w:val="24"/>
        </w:rPr>
        <w:t>MMAP Background</w:t>
      </w:r>
      <w:r w:rsidR="00944513" w:rsidRPr="004B36F6">
        <w:rPr>
          <w:rFonts w:cstheme="minorHAnsi"/>
          <w:sz w:val="28"/>
          <w:szCs w:val="24"/>
        </w:rPr>
        <w:t xml:space="preserve"> &amp; Data</w:t>
      </w:r>
    </w:p>
    <w:p w14:paraId="4B3B5B35" w14:textId="028F71BA" w:rsidR="0042201F" w:rsidRPr="004B36F6" w:rsidRDefault="0042201F" w:rsidP="00294685">
      <w:pPr>
        <w:pStyle w:val="ListParagraph"/>
        <w:numPr>
          <w:ilvl w:val="1"/>
          <w:numId w:val="10"/>
        </w:numPr>
        <w:rPr>
          <w:rFonts w:cstheme="minorHAnsi"/>
          <w:sz w:val="28"/>
          <w:szCs w:val="24"/>
        </w:rPr>
      </w:pPr>
      <w:r w:rsidRPr="004B36F6">
        <w:rPr>
          <w:rFonts w:cstheme="minorHAnsi"/>
          <w:sz w:val="28"/>
          <w:szCs w:val="24"/>
        </w:rPr>
        <w:t>Why does this matter?</w:t>
      </w:r>
    </w:p>
    <w:p w14:paraId="60A3AF78" w14:textId="073C8C9A" w:rsidR="0042201F" w:rsidRPr="004B36F6" w:rsidRDefault="0042201F" w:rsidP="00294685">
      <w:pPr>
        <w:pStyle w:val="ListParagraph"/>
        <w:numPr>
          <w:ilvl w:val="1"/>
          <w:numId w:val="10"/>
        </w:numPr>
        <w:rPr>
          <w:rFonts w:cstheme="minorHAnsi"/>
          <w:sz w:val="28"/>
          <w:szCs w:val="24"/>
        </w:rPr>
      </w:pPr>
      <w:r w:rsidRPr="004B36F6">
        <w:rPr>
          <w:rFonts w:cstheme="minorHAnsi"/>
          <w:sz w:val="28"/>
          <w:szCs w:val="24"/>
        </w:rPr>
        <w:t>How was this decided?</w:t>
      </w:r>
    </w:p>
    <w:p w14:paraId="16562FAC" w14:textId="77777777" w:rsidR="0042201F" w:rsidRPr="004B36F6" w:rsidRDefault="0042201F" w:rsidP="0042201F">
      <w:pPr>
        <w:pStyle w:val="ListParagraph"/>
        <w:rPr>
          <w:rFonts w:cstheme="minorHAnsi"/>
          <w:sz w:val="28"/>
          <w:szCs w:val="24"/>
        </w:rPr>
      </w:pPr>
      <w:bookmarkStart w:id="0" w:name="_GoBack"/>
      <w:bookmarkEnd w:id="0"/>
    </w:p>
    <w:p w14:paraId="5128045F" w14:textId="6529F984" w:rsidR="0042201F" w:rsidRPr="004B36F6" w:rsidRDefault="0042201F" w:rsidP="0042201F">
      <w:pPr>
        <w:pStyle w:val="ListParagraph"/>
        <w:numPr>
          <w:ilvl w:val="0"/>
          <w:numId w:val="10"/>
        </w:numPr>
        <w:rPr>
          <w:rFonts w:cstheme="minorHAnsi"/>
          <w:sz w:val="28"/>
          <w:szCs w:val="24"/>
        </w:rPr>
      </w:pPr>
      <w:r w:rsidRPr="004B36F6">
        <w:rPr>
          <w:rFonts w:cstheme="minorHAnsi"/>
          <w:sz w:val="28"/>
          <w:szCs w:val="24"/>
        </w:rPr>
        <w:t>Where is the Information Coming From?</w:t>
      </w:r>
    </w:p>
    <w:p w14:paraId="036F907C" w14:textId="1BF348E3" w:rsidR="0042201F" w:rsidRPr="004B36F6" w:rsidRDefault="0042201F" w:rsidP="0042201F">
      <w:pPr>
        <w:pStyle w:val="ListParagraph"/>
        <w:numPr>
          <w:ilvl w:val="1"/>
          <w:numId w:val="10"/>
        </w:numPr>
        <w:rPr>
          <w:rFonts w:cstheme="minorHAnsi"/>
          <w:sz w:val="28"/>
          <w:szCs w:val="24"/>
        </w:rPr>
      </w:pPr>
      <w:r w:rsidRPr="004B36F6">
        <w:rPr>
          <w:rFonts w:cstheme="minorHAnsi"/>
          <w:sz w:val="28"/>
          <w:szCs w:val="24"/>
        </w:rPr>
        <w:t>CalPASS</w:t>
      </w:r>
    </w:p>
    <w:p w14:paraId="6A06A4F5" w14:textId="3164E7E1" w:rsidR="0042201F" w:rsidRPr="004B36F6" w:rsidRDefault="0042201F" w:rsidP="0042201F">
      <w:pPr>
        <w:pStyle w:val="ListParagraph"/>
        <w:numPr>
          <w:ilvl w:val="1"/>
          <w:numId w:val="10"/>
        </w:numPr>
        <w:rPr>
          <w:rFonts w:cstheme="minorHAnsi"/>
          <w:sz w:val="28"/>
          <w:szCs w:val="24"/>
        </w:rPr>
      </w:pPr>
      <w:r w:rsidRPr="004B36F6">
        <w:rPr>
          <w:rFonts w:cstheme="minorHAnsi"/>
          <w:sz w:val="28"/>
          <w:szCs w:val="24"/>
        </w:rPr>
        <w:t>Timeline</w:t>
      </w:r>
    </w:p>
    <w:p w14:paraId="64194039" w14:textId="77777777" w:rsidR="004B36F6" w:rsidRDefault="0042201F" w:rsidP="0042201F">
      <w:pPr>
        <w:pStyle w:val="ListParagraph"/>
        <w:numPr>
          <w:ilvl w:val="1"/>
          <w:numId w:val="10"/>
        </w:numPr>
        <w:rPr>
          <w:rFonts w:cstheme="minorHAnsi"/>
          <w:sz w:val="28"/>
          <w:szCs w:val="24"/>
        </w:rPr>
      </w:pPr>
      <w:r w:rsidRPr="004B36F6">
        <w:rPr>
          <w:rFonts w:cstheme="minorHAnsi"/>
          <w:sz w:val="28"/>
          <w:szCs w:val="24"/>
        </w:rPr>
        <w:t>Coversheets</w:t>
      </w:r>
    </w:p>
    <w:p w14:paraId="142D955F" w14:textId="77777777" w:rsidR="004B36F6" w:rsidRDefault="004B36F6" w:rsidP="004B36F6">
      <w:pPr>
        <w:pStyle w:val="ListParagraph"/>
        <w:rPr>
          <w:rFonts w:cstheme="minorHAnsi"/>
          <w:sz w:val="28"/>
          <w:szCs w:val="24"/>
        </w:rPr>
      </w:pPr>
    </w:p>
    <w:p w14:paraId="2EFE4209" w14:textId="7D7FE4AB" w:rsidR="00294685" w:rsidRPr="004B36F6" w:rsidRDefault="00294685" w:rsidP="0042201F">
      <w:pPr>
        <w:pStyle w:val="ListParagraph"/>
        <w:numPr>
          <w:ilvl w:val="0"/>
          <w:numId w:val="10"/>
        </w:numPr>
        <w:rPr>
          <w:rFonts w:cstheme="minorHAnsi"/>
          <w:sz w:val="28"/>
          <w:szCs w:val="24"/>
        </w:rPr>
      </w:pPr>
      <w:r w:rsidRPr="004B36F6">
        <w:rPr>
          <w:rFonts w:cstheme="minorHAnsi"/>
          <w:sz w:val="28"/>
          <w:szCs w:val="24"/>
        </w:rPr>
        <w:lastRenderedPageBreak/>
        <w:t>M</w:t>
      </w:r>
      <w:r w:rsidR="0042201F" w:rsidRPr="004B36F6">
        <w:rPr>
          <w:rFonts w:cstheme="minorHAnsi"/>
          <w:sz w:val="28"/>
          <w:szCs w:val="24"/>
        </w:rPr>
        <w:t>ultiple Measures Matrices</w:t>
      </w:r>
      <w:r w:rsidRPr="004B36F6">
        <w:rPr>
          <w:rFonts w:cstheme="minorHAnsi"/>
          <w:sz w:val="28"/>
          <w:szCs w:val="24"/>
        </w:rPr>
        <w:t xml:space="preserve"> </w:t>
      </w:r>
    </w:p>
    <w:p w14:paraId="0DEF5B0B" w14:textId="1EC6897A" w:rsidR="0042201F" w:rsidRPr="004B36F6" w:rsidRDefault="0042201F" w:rsidP="0042201F">
      <w:pPr>
        <w:pStyle w:val="ListParagraph"/>
        <w:numPr>
          <w:ilvl w:val="1"/>
          <w:numId w:val="10"/>
        </w:numPr>
        <w:rPr>
          <w:rFonts w:cstheme="minorHAnsi"/>
          <w:sz w:val="28"/>
          <w:szCs w:val="24"/>
        </w:rPr>
      </w:pPr>
      <w:r w:rsidRPr="004B36F6">
        <w:rPr>
          <w:rFonts w:cstheme="minorHAnsi"/>
          <w:sz w:val="28"/>
          <w:szCs w:val="24"/>
        </w:rPr>
        <w:t xml:space="preserve">Review the </w:t>
      </w:r>
      <w:r w:rsidR="006F0125" w:rsidRPr="004B36F6">
        <w:rPr>
          <w:rFonts w:cstheme="minorHAnsi"/>
          <w:sz w:val="28"/>
          <w:szCs w:val="24"/>
        </w:rPr>
        <w:t>Matrices</w:t>
      </w:r>
    </w:p>
    <w:p w14:paraId="2E7481D0" w14:textId="3DAC279C" w:rsidR="0042201F" w:rsidRPr="004B36F6" w:rsidRDefault="0042201F" w:rsidP="0042201F">
      <w:pPr>
        <w:pStyle w:val="ListParagraph"/>
        <w:numPr>
          <w:ilvl w:val="1"/>
          <w:numId w:val="10"/>
        </w:numPr>
        <w:rPr>
          <w:rFonts w:cstheme="minorHAnsi"/>
          <w:sz w:val="28"/>
          <w:szCs w:val="24"/>
        </w:rPr>
      </w:pPr>
      <w:r w:rsidRPr="004B36F6">
        <w:rPr>
          <w:rFonts w:cstheme="minorHAnsi"/>
          <w:sz w:val="28"/>
          <w:szCs w:val="24"/>
        </w:rPr>
        <w:t>Student Packet Handouts</w:t>
      </w:r>
    </w:p>
    <w:p w14:paraId="3B977D3C" w14:textId="10786A16" w:rsidR="0042201F" w:rsidRPr="004B36F6" w:rsidRDefault="0042201F" w:rsidP="0042201F">
      <w:pPr>
        <w:pStyle w:val="ListParagraph"/>
        <w:numPr>
          <w:ilvl w:val="1"/>
          <w:numId w:val="10"/>
        </w:numPr>
        <w:rPr>
          <w:rFonts w:cstheme="minorHAnsi"/>
          <w:sz w:val="28"/>
          <w:szCs w:val="24"/>
        </w:rPr>
      </w:pPr>
      <w:r w:rsidRPr="004B36F6">
        <w:rPr>
          <w:rFonts w:cstheme="minorHAnsi"/>
          <w:sz w:val="28"/>
          <w:szCs w:val="24"/>
        </w:rPr>
        <w:t>Questions</w:t>
      </w:r>
    </w:p>
    <w:p w14:paraId="15A8CBDE" w14:textId="77777777" w:rsidR="0042201F" w:rsidRPr="004B36F6" w:rsidRDefault="0042201F" w:rsidP="004B36F6">
      <w:pPr>
        <w:pStyle w:val="ListParagraph"/>
        <w:rPr>
          <w:rFonts w:cstheme="minorHAnsi"/>
          <w:sz w:val="28"/>
          <w:szCs w:val="24"/>
        </w:rPr>
      </w:pPr>
    </w:p>
    <w:p w14:paraId="40EBCBCD" w14:textId="6652E85B" w:rsidR="0067331E" w:rsidRPr="004B36F6" w:rsidRDefault="0042201F" w:rsidP="0042201F">
      <w:pPr>
        <w:pStyle w:val="ListParagraph"/>
        <w:numPr>
          <w:ilvl w:val="0"/>
          <w:numId w:val="10"/>
        </w:numPr>
        <w:rPr>
          <w:rFonts w:cstheme="minorHAnsi"/>
          <w:sz w:val="28"/>
          <w:szCs w:val="24"/>
        </w:rPr>
      </w:pPr>
      <w:r w:rsidRPr="004B36F6">
        <w:rPr>
          <w:rFonts w:cstheme="minorHAnsi"/>
          <w:sz w:val="28"/>
          <w:szCs w:val="24"/>
        </w:rPr>
        <w:t>In-Office Placement</w:t>
      </w:r>
    </w:p>
    <w:p w14:paraId="6B381654" w14:textId="6097E6F3" w:rsidR="003D4C58" w:rsidRPr="004B36F6" w:rsidRDefault="0042201F" w:rsidP="00294685">
      <w:pPr>
        <w:pStyle w:val="ListParagraph"/>
        <w:numPr>
          <w:ilvl w:val="1"/>
          <w:numId w:val="10"/>
        </w:numPr>
        <w:rPr>
          <w:rFonts w:cstheme="minorHAnsi"/>
          <w:sz w:val="28"/>
          <w:szCs w:val="24"/>
        </w:rPr>
      </w:pPr>
      <w:r w:rsidRPr="004B36F6">
        <w:rPr>
          <w:rFonts w:cstheme="minorHAnsi"/>
          <w:sz w:val="28"/>
          <w:szCs w:val="24"/>
        </w:rPr>
        <w:t>Timeline for Starting</w:t>
      </w:r>
    </w:p>
    <w:p w14:paraId="64FE7F3F" w14:textId="3350F112" w:rsidR="00294685" w:rsidRPr="004B36F6" w:rsidRDefault="0042201F" w:rsidP="00294685">
      <w:pPr>
        <w:pStyle w:val="ListParagraph"/>
        <w:numPr>
          <w:ilvl w:val="1"/>
          <w:numId w:val="10"/>
        </w:numPr>
        <w:rPr>
          <w:rFonts w:cstheme="minorHAnsi"/>
          <w:sz w:val="28"/>
          <w:szCs w:val="24"/>
        </w:rPr>
      </w:pPr>
      <w:r w:rsidRPr="004B36F6">
        <w:rPr>
          <w:rFonts w:cstheme="minorHAnsi"/>
          <w:sz w:val="28"/>
          <w:szCs w:val="24"/>
        </w:rPr>
        <w:t>TSUM Entries</w:t>
      </w:r>
      <w:r w:rsidR="00294685" w:rsidRPr="004B36F6">
        <w:rPr>
          <w:rFonts w:cstheme="minorHAnsi"/>
          <w:sz w:val="28"/>
          <w:szCs w:val="24"/>
        </w:rPr>
        <w:br/>
      </w:r>
    </w:p>
    <w:p w14:paraId="1B062446" w14:textId="0CC1B21A" w:rsidR="0042201F" w:rsidRPr="004B36F6" w:rsidRDefault="0042201F" w:rsidP="0042201F">
      <w:pPr>
        <w:rPr>
          <w:rFonts w:cstheme="minorHAnsi"/>
          <w:b/>
          <w:sz w:val="28"/>
          <w:szCs w:val="24"/>
          <w:u w:val="single"/>
        </w:rPr>
      </w:pPr>
      <w:r w:rsidRPr="004B36F6">
        <w:rPr>
          <w:rFonts w:cstheme="minorHAnsi"/>
          <w:b/>
          <w:sz w:val="28"/>
          <w:szCs w:val="24"/>
          <w:u w:val="single"/>
        </w:rPr>
        <w:t>REVISITING THE FLOW</w:t>
      </w:r>
      <w:r w:rsidR="006F0125" w:rsidRPr="004B36F6">
        <w:rPr>
          <w:rFonts w:cstheme="minorHAnsi"/>
          <w:b/>
          <w:sz w:val="28"/>
          <w:szCs w:val="24"/>
          <w:u w:val="single"/>
        </w:rPr>
        <w:t>: LAST STEPS</w:t>
      </w:r>
    </w:p>
    <w:p w14:paraId="12647A2B" w14:textId="463FFAB1" w:rsidR="00294685" w:rsidRPr="004B36F6" w:rsidRDefault="006F0125" w:rsidP="00294685">
      <w:pPr>
        <w:pStyle w:val="ListParagraph"/>
        <w:numPr>
          <w:ilvl w:val="0"/>
          <w:numId w:val="10"/>
        </w:numPr>
        <w:rPr>
          <w:rFonts w:cstheme="minorHAnsi"/>
          <w:sz w:val="28"/>
          <w:szCs w:val="24"/>
        </w:rPr>
      </w:pPr>
      <w:r w:rsidRPr="004B36F6">
        <w:rPr>
          <w:rFonts w:cstheme="minorHAnsi"/>
          <w:sz w:val="28"/>
          <w:szCs w:val="24"/>
        </w:rPr>
        <w:t>Wrapping up RTG Advising Day</w:t>
      </w:r>
    </w:p>
    <w:p w14:paraId="33AF74C6" w14:textId="28D81241" w:rsidR="00294685" w:rsidRPr="004B36F6" w:rsidRDefault="00294685" w:rsidP="00741857">
      <w:pPr>
        <w:pStyle w:val="ListParagraph"/>
        <w:numPr>
          <w:ilvl w:val="1"/>
          <w:numId w:val="10"/>
        </w:numPr>
        <w:rPr>
          <w:rFonts w:cstheme="minorHAnsi"/>
          <w:sz w:val="28"/>
          <w:szCs w:val="24"/>
        </w:rPr>
      </w:pPr>
      <w:r w:rsidRPr="004B36F6">
        <w:rPr>
          <w:rFonts w:cstheme="minorHAnsi"/>
          <w:sz w:val="28"/>
          <w:szCs w:val="24"/>
        </w:rPr>
        <w:t xml:space="preserve">SEPA </w:t>
      </w:r>
      <w:r w:rsidR="00741857" w:rsidRPr="004B36F6">
        <w:rPr>
          <w:rFonts w:cstheme="minorHAnsi"/>
          <w:sz w:val="28"/>
          <w:szCs w:val="24"/>
        </w:rPr>
        <w:t>Checklist</w:t>
      </w:r>
    </w:p>
    <w:p w14:paraId="4D7F5476" w14:textId="4F679038" w:rsidR="00741857" w:rsidRPr="004B36F6" w:rsidRDefault="004D22D0" w:rsidP="00741857">
      <w:pPr>
        <w:pStyle w:val="ListParagraph"/>
        <w:numPr>
          <w:ilvl w:val="1"/>
          <w:numId w:val="10"/>
        </w:numPr>
        <w:rPr>
          <w:rFonts w:cstheme="minorHAnsi"/>
          <w:sz w:val="28"/>
          <w:szCs w:val="24"/>
        </w:rPr>
      </w:pPr>
      <w:r w:rsidRPr="004B36F6">
        <w:rPr>
          <w:rFonts w:cstheme="minorHAnsi"/>
          <w:sz w:val="28"/>
          <w:szCs w:val="24"/>
        </w:rPr>
        <w:t>Step 5</w:t>
      </w:r>
    </w:p>
    <w:p w14:paraId="0EC32C78" w14:textId="23CBD0C4" w:rsidR="00FC594A" w:rsidRPr="004B36F6" w:rsidRDefault="004D22D0" w:rsidP="004D22D0">
      <w:pPr>
        <w:pStyle w:val="ListParagraph"/>
        <w:numPr>
          <w:ilvl w:val="1"/>
          <w:numId w:val="10"/>
        </w:numPr>
        <w:rPr>
          <w:rFonts w:cstheme="minorHAnsi"/>
          <w:sz w:val="28"/>
          <w:szCs w:val="24"/>
        </w:rPr>
      </w:pPr>
      <w:r w:rsidRPr="004B36F6">
        <w:rPr>
          <w:rFonts w:cstheme="minorHAnsi"/>
          <w:sz w:val="28"/>
          <w:szCs w:val="24"/>
        </w:rPr>
        <w:t>TSUM Examples</w:t>
      </w:r>
      <w:r w:rsidR="00FC594A" w:rsidRPr="004B36F6">
        <w:rPr>
          <w:rFonts w:cstheme="minorHAnsi"/>
          <w:sz w:val="28"/>
          <w:szCs w:val="24"/>
        </w:rPr>
        <w:br/>
      </w:r>
    </w:p>
    <w:p w14:paraId="08C8821B" w14:textId="1E997C11" w:rsidR="00714C96" w:rsidRPr="004B36F6" w:rsidRDefault="006F0125" w:rsidP="006F0125">
      <w:pPr>
        <w:rPr>
          <w:rFonts w:cstheme="minorHAnsi"/>
          <w:b/>
          <w:sz w:val="28"/>
          <w:szCs w:val="24"/>
          <w:u w:val="single"/>
        </w:rPr>
      </w:pPr>
      <w:r w:rsidRPr="004B36F6">
        <w:rPr>
          <w:rFonts w:cstheme="minorHAnsi"/>
          <w:b/>
          <w:sz w:val="28"/>
          <w:szCs w:val="24"/>
          <w:u w:val="single"/>
        </w:rPr>
        <w:t>WRAP UP</w:t>
      </w:r>
      <w:r w:rsidR="004B36F6">
        <w:rPr>
          <w:rFonts w:cstheme="minorHAnsi"/>
          <w:b/>
          <w:sz w:val="28"/>
          <w:szCs w:val="24"/>
          <w:u w:val="single"/>
        </w:rPr>
        <w:t>: Thanks for Coming!</w:t>
      </w:r>
      <w:r w:rsidR="00FF039A" w:rsidRPr="004B36F6">
        <w:rPr>
          <w:rFonts w:cstheme="minorHAnsi"/>
          <w:b/>
          <w:sz w:val="28"/>
          <w:szCs w:val="24"/>
          <w:u w:val="single"/>
        </w:rPr>
        <w:br/>
      </w:r>
    </w:p>
    <w:sectPr w:rsidR="00714C96" w:rsidRPr="004B36F6" w:rsidSect="0078679E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DA253" w14:textId="77777777" w:rsidR="00262731" w:rsidRDefault="00262731" w:rsidP="00B04E71">
      <w:pPr>
        <w:spacing w:after="0" w:line="240" w:lineRule="auto"/>
      </w:pPr>
      <w:r>
        <w:separator/>
      </w:r>
    </w:p>
  </w:endnote>
  <w:endnote w:type="continuationSeparator" w:id="0">
    <w:p w14:paraId="1175B0BF" w14:textId="77777777" w:rsidR="00262731" w:rsidRDefault="00262731" w:rsidP="00B0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B95D2" w14:textId="77777777" w:rsidR="00262731" w:rsidRDefault="00262731" w:rsidP="00B04E71">
      <w:pPr>
        <w:spacing w:after="0" w:line="240" w:lineRule="auto"/>
      </w:pPr>
      <w:r>
        <w:separator/>
      </w:r>
    </w:p>
  </w:footnote>
  <w:footnote w:type="continuationSeparator" w:id="0">
    <w:p w14:paraId="6A2820F5" w14:textId="77777777" w:rsidR="00262731" w:rsidRDefault="00262731" w:rsidP="00B0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323D4" w14:textId="77777777" w:rsidR="00B04E71" w:rsidRDefault="00B04E71" w:rsidP="00F6611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CD73A" w14:textId="77777777" w:rsidR="006021BB" w:rsidRDefault="006021BB">
    <w:pPr>
      <w:pStyle w:val="Header"/>
    </w:pPr>
    <w:r>
      <w:rPr>
        <w:noProof/>
      </w:rPr>
      <w:drawing>
        <wp:inline distT="0" distB="0" distL="0" distR="0" wp14:anchorId="74AC47E6" wp14:editId="104F3845">
          <wp:extent cx="2160270" cy="37326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7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</w:rPr>
      <w:drawing>
        <wp:inline distT="0" distB="0" distL="0" distR="0" wp14:anchorId="4A2E7054" wp14:editId="7298285F">
          <wp:extent cx="993770" cy="465806"/>
          <wp:effectExtent l="0" t="0" r="0" b="0"/>
          <wp:docPr id="2" name="Picture 1" descr="cid:image003.jpg@01CE054A.5DFE51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CE054A.5DFE51B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0" cy="470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>
      <w:rPr>
        <w:noProof/>
      </w:rPr>
      <w:drawing>
        <wp:inline distT="0" distB="0" distL="0" distR="0" wp14:anchorId="5251A6E4" wp14:editId="217C65B3">
          <wp:extent cx="1333500" cy="361898"/>
          <wp:effectExtent l="0" t="0" r="0" b="635"/>
          <wp:docPr id="3" name="Picture 3" descr="cid:image002.png@01CFD0F1.1A1FC8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png@01CFD0F1.1A1FC86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51" cy="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C0D"/>
    <w:multiLevelType w:val="hybridMultilevel"/>
    <w:tmpl w:val="C3842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4145C"/>
    <w:multiLevelType w:val="hybridMultilevel"/>
    <w:tmpl w:val="FF6C9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E5D98"/>
    <w:multiLevelType w:val="hybridMultilevel"/>
    <w:tmpl w:val="B052C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A23E92"/>
    <w:multiLevelType w:val="hybridMultilevel"/>
    <w:tmpl w:val="47DA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033A7"/>
    <w:multiLevelType w:val="hybridMultilevel"/>
    <w:tmpl w:val="AC9A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3133A"/>
    <w:multiLevelType w:val="hybridMultilevel"/>
    <w:tmpl w:val="B3EC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23BB2"/>
    <w:multiLevelType w:val="hybridMultilevel"/>
    <w:tmpl w:val="6E16B470"/>
    <w:lvl w:ilvl="0" w:tplc="A98625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E812D6"/>
    <w:multiLevelType w:val="hybridMultilevel"/>
    <w:tmpl w:val="91CCB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014D5B"/>
    <w:multiLevelType w:val="hybridMultilevel"/>
    <w:tmpl w:val="DFFA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00C15"/>
    <w:multiLevelType w:val="hybridMultilevel"/>
    <w:tmpl w:val="351001F4"/>
    <w:lvl w:ilvl="0" w:tplc="0B08A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121114"/>
    <w:multiLevelType w:val="hybridMultilevel"/>
    <w:tmpl w:val="AE0C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E40C0"/>
    <w:multiLevelType w:val="hybridMultilevel"/>
    <w:tmpl w:val="7F2C3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816666"/>
    <w:multiLevelType w:val="hybridMultilevel"/>
    <w:tmpl w:val="C8F87CC0"/>
    <w:lvl w:ilvl="0" w:tplc="211816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621E0"/>
    <w:multiLevelType w:val="hybridMultilevel"/>
    <w:tmpl w:val="80140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871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6292628"/>
    <w:multiLevelType w:val="hybridMultilevel"/>
    <w:tmpl w:val="6254B8E6"/>
    <w:lvl w:ilvl="0" w:tplc="05748A9E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D860B2"/>
    <w:multiLevelType w:val="hybridMultilevel"/>
    <w:tmpl w:val="A3F80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676A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887494D"/>
    <w:multiLevelType w:val="hybridMultilevel"/>
    <w:tmpl w:val="A0BC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D707B"/>
    <w:multiLevelType w:val="hybridMultilevel"/>
    <w:tmpl w:val="EC12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961B4"/>
    <w:multiLevelType w:val="hybridMultilevel"/>
    <w:tmpl w:val="2268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A6DEA"/>
    <w:multiLevelType w:val="hybridMultilevel"/>
    <w:tmpl w:val="D6C609DC"/>
    <w:lvl w:ilvl="0" w:tplc="A9327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2D20AB"/>
    <w:multiLevelType w:val="hybridMultilevel"/>
    <w:tmpl w:val="2F483A16"/>
    <w:lvl w:ilvl="0" w:tplc="1BECB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604891"/>
    <w:multiLevelType w:val="hybridMultilevel"/>
    <w:tmpl w:val="3856C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6467E4"/>
    <w:multiLevelType w:val="hybridMultilevel"/>
    <w:tmpl w:val="1B6A1ED4"/>
    <w:lvl w:ilvl="0" w:tplc="1284B8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8"/>
  </w:num>
  <w:num w:numId="5">
    <w:abstractNumId w:val="5"/>
  </w:num>
  <w:num w:numId="6">
    <w:abstractNumId w:val="19"/>
  </w:num>
  <w:num w:numId="7">
    <w:abstractNumId w:val="20"/>
  </w:num>
  <w:num w:numId="8">
    <w:abstractNumId w:val="3"/>
  </w:num>
  <w:num w:numId="9">
    <w:abstractNumId w:val="8"/>
  </w:num>
  <w:num w:numId="10">
    <w:abstractNumId w:val="17"/>
  </w:num>
  <w:num w:numId="11">
    <w:abstractNumId w:val="12"/>
  </w:num>
  <w:num w:numId="12">
    <w:abstractNumId w:val="15"/>
  </w:num>
  <w:num w:numId="13">
    <w:abstractNumId w:val="2"/>
  </w:num>
  <w:num w:numId="14">
    <w:abstractNumId w:val="2"/>
  </w:num>
  <w:num w:numId="15">
    <w:abstractNumId w:val="21"/>
  </w:num>
  <w:num w:numId="16">
    <w:abstractNumId w:val="24"/>
  </w:num>
  <w:num w:numId="17">
    <w:abstractNumId w:val="9"/>
  </w:num>
  <w:num w:numId="18">
    <w:abstractNumId w:val="6"/>
  </w:num>
  <w:num w:numId="19">
    <w:abstractNumId w:val="22"/>
  </w:num>
  <w:num w:numId="20">
    <w:abstractNumId w:val="11"/>
  </w:num>
  <w:num w:numId="21">
    <w:abstractNumId w:val="7"/>
  </w:num>
  <w:num w:numId="22">
    <w:abstractNumId w:val="16"/>
  </w:num>
  <w:num w:numId="23">
    <w:abstractNumId w:val="23"/>
  </w:num>
  <w:num w:numId="24">
    <w:abstractNumId w:val="13"/>
  </w:num>
  <w:num w:numId="25">
    <w:abstractNumId w:val="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BC"/>
    <w:rsid w:val="00005697"/>
    <w:rsid w:val="000128D2"/>
    <w:rsid w:val="000148EB"/>
    <w:rsid w:val="00025A39"/>
    <w:rsid w:val="000324AC"/>
    <w:rsid w:val="000337AF"/>
    <w:rsid w:val="0004094F"/>
    <w:rsid w:val="000455BC"/>
    <w:rsid w:val="00054C25"/>
    <w:rsid w:val="00056803"/>
    <w:rsid w:val="00061708"/>
    <w:rsid w:val="0006392C"/>
    <w:rsid w:val="0006411F"/>
    <w:rsid w:val="000703B2"/>
    <w:rsid w:val="00072A0C"/>
    <w:rsid w:val="000738F7"/>
    <w:rsid w:val="0007544E"/>
    <w:rsid w:val="0008496B"/>
    <w:rsid w:val="0008719A"/>
    <w:rsid w:val="000923B0"/>
    <w:rsid w:val="00097D55"/>
    <w:rsid w:val="000A300F"/>
    <w:rsid w:val="000A48B5"/>
    <w:rsid w:val="000A4FEC"/>
    <w:rsid w:val="000A60B9"/>
    <w:rsid w:val="000B0302"/>
    <w:rsid w:val="000B10A6"/>
    <w:rsid w:val="000B1A1C"/>
    <w:rsid w:val="000B2367"/>
    <w:rsid w:val="000B3D78"/>
    <w:rsid w:val="000B444A"/>
    <w:rsid w:val="000C755C"/>
    <w:rsid w:val="000D11F9"/>
    <w:rsid w:val="000D2DBA"/>
    <w:rsid w:val="000E1D91"/>
    <w:rsid w:val="000E7733"/>
    <w:rsid w:val="00104A9E"/>
    <w:rsid w:val="00104EBB"/>
    <w:rsid w:val="0010742B"/>
    <w:rsid w:val="001105DD"/>
    <w:rsid w:val="0011106B"/>
    <w:rsid w:val="00113BAC"/>
    <w:rsid w:val="00127E0F"/>
    <w:rsid w:val="0013393A"/>
    <w:rsid w:val="00142A59"/>
    <w:rsid w:val="00145E48"/>
    <w:rsid w:val="00150ACB"/>
    <w:rsid w:val="0015161A"/>
    <w:rsid w:val="00153735"/>
    <w:rsid w:val="00156047"/>
    <w:rsid w:val="00156C82"/>
    <w:rsid w:val="0016271A"/>
    <w:rsid w:val="00163E97"/>
    <w:rsid w:val="001669A1"/>
    <w:rsid w:val="0017061A"/>
    <w:rsid w:val="001710AB"/>
    <w:rsid w:val="00172A57"/>
    <w:rsid w:val="00172A72"/>
    <w:rsid w:val="00173F31"/>
    <w:rsid w:val="001905A0"/>
    <w:rsid w:val="00195F84"/>
    <w:rsid w:val="001A0862"/>
    <w:rsid w:val="001A1966"/>
    <w:rsid w:val="001A1E05"/>
    <w:rsid w:val="001A61BD"/>
    <w:rsid w:val="001A6EAE"/>
    <w:rsid w:val="001A7692"/>
    <w:rsid w:val="001B0089"/>
    <w:rsid w:val="001B3D7C"/>
    <w:rsid w:val="001C12D7"/>
    <w:rsid w:val="001C79DF"/>
    <w:rsid w:val="001D01B4"/>
    <w:rsid w:val="001D15C6"/>
    <w:rsid w:val="001D42E5"/>
    <w:rsid w:val="001E0E9D"/>
    <w:rsid w:val="001E147A"/>
    <w:rsid w:val="001E42F9"/>
    <w:rsid w:val="00200647"/>
    <w:rsid w:val="002024C6"/>
    <w:rsid w:val="00213030"/>
    <w:rsid w:val="002156DE"/>
    <w:rsid w:val="00217405"/>
    <w:rsid w:val="00223049"/>
    <w:rsid w:val="00223E6D"/>
    <w:rsid w:val="00230B2A"/>
    <w:rsid w:val="00231129"/>
    <w:rsid w:val="00233294"/>
    <w:rsid w:val="00234935"/>
    <w:rsid w:val="00235BF4"/>
    <w:rsid w:val="0023650A"/>
    <w:rsid w:val="00254346"/>
    <w:rsid w:val="0025697B"/>
    <w:rsid w:val="00257E6A"/>
    <w:rsid w:val="00262731"/>
    <w:rsid w:val="00265F19"/>
    <w:rsid w:val="00270981"/>
    <w:rsid w:val="002772C2"/>
    <w:rsid w:val="00284587"/>
    <w:rsid w:val="00285745"/>
    <w:rsid w:val="00286C43"/>
    <w:rsid w:val="002920FE"/>
    <w:rsid w:val="00294685"/>
    <w:rsid w:val="002A0174"/>
    <w:rsid w:val="002A05E5"/>
    <w:rsid w:val="002A1B59"/>
    <w:rsid w:val="002A21F3"/>
    <w:rsid w:val="002A2800"/>
    <w:rsid w:val="002A5433"/>
    <w:rsid w:val="002A7B3A"/>
    <w:rsid w:val="002A7C61"/>
    <w:rsid w:val="002B0CD8"/>
    <w:rsid w:val="002B1720"/>
    <w:rsid w:val="002B4AFB"/>
    <w:rsid w:val="002B4FD6"/>
    <w:rsid w:val="002C132D"/>
    <w:rsid w:val="002C796F"/>
    <w:rsid w:val="002D191D"/>
    <w:rsid w:val="002E0E78"/>
    <w:rsid w:val="002E541D"/>
    <w:rsid w:val="002E5A73"/>
    <w:rsid w:val="002E6B3B"/>
    <w:rsid w:val="002F3922"/>
    <w:rsid w:val="002F6FA9"/>
    <w:rsid w:val="002F71B1"/>
    <w:rsid w:val="002F785B"/>
    <w:rsid w:val="003019D3"/>
    <w:rsid w:val="003130A0"/>
    <w:rsid w:val="003157ED"/>
    <w:rsid w:val="00316E7D"/>
    <w:rsid w:val="00324303"/>
    <w:rsid w:val="00332927"/>
    <w:rsid w:val="00334B33"/>
    <w:rsid w:val="00335BA5"/>
    <w:rsid w:val="0033732D"/>
    <w:rsid w:val="00337A80"/>
    <w:rsid w:val="00352E33"/>
    <w:rsid w:val="0035370B"/>
    <w:rsid w:val="00353861"/>
    <w:rsid w:val="00355979"/>
    <w:rsid w:val="003837A5"/>
    <w:rsid w:val="00383BDF"/>
    <w:rsid w:val="0038616E"/>
    <w:rsid w:val="00386EDF"/>
    <w:rsid w:val="00391347"/>
    <w:rsid w:val="003927D9"/>
    <w:rsid w:val="00393543"/>
    <w:rsid w:val="0039513B"/>
    <w:rsid w:val="003A114E"/>
    <w:rsid w:val="003A1983"/>
    <w:rsid w:val="003A2DA6"/>
    <w:rsid w:val="003A46BB"/>
    <w:rsid w:val="003A5B23"/>
    <w:rsid w:val="003A74FF"/>
    <w:rsid w:val="003B0ABB"/>
    <w:rsid w:val="003B1193"/>
    <w:rsid w:val="003B4586"/>
    <w:rsid w:val="003B6A22"/>
    <w:rsid w:val="003B7C51"/>
    <w:rsid w:val="003C4807"/>
    <w:rsid w:val="003C4C5C"/>
    <w:rsid w:val="003C746B"/>
    <w:rsid w:val="003D4C58"/>
    <w:rsid w:val="003E2837"/>
    <w:rsid w:val="003E4CB2"/>
    <w:rsid w:val="003F18B0"/>
    <w:rsid w:val="003F28C6"/>
    <w:rsid w:val="003F42E2"/>
    <w:rsid w:val="003F4B04"/>
    <w:rsid w:val="003F5F48"/>
    <w:rsid w:val="003F6072"/>
    <w:rsid w:val="00403E62"/>
    <w:rsid w:val="00406C60"/>
    <w:rsid w:val="00407426"/>
    <w:rsid w:val="00410F97"/>
    <w:rsid w:val="00412BB4"/>
    <w:rsid w:val="00421881"/>
    <w:rsid w:val="0042201F"/>
    <w:rsid w:val="00423DAD"/>
    <w:rsid w:val="0042408F"/>
    <w:rsid w:val="00434183"/>
    <w:rsid w:val="004372AE"/>
    <w:rsid w:val="0044245B"/>
    <w:rsid w:val="00443B01"/>
    <w:rsid w:val="00444F21"/>
    <w:rsid w:val="004463D1"/>
    <w:rsid w:val="004479CD"/>
    <w:rsid w:val="00451CC1"/>
    <w:rsid w:val="00451F80"/>
    <w:rsid w:val="00452AA5"/>
    <w:rsid w:val="00456757"/>
    <w:rsid w:val="00463185"/>
    <w:rsid w:val="00464611"/>
    <w:rsid w:val="00465870"/>
    <w:rsid w:val="00465E58"/>
    <w:rsid w:val="00470775"/>
    <w:rsid w:val="00475437"/>
    <w:rsid w:val="00475459"/>
    <w:rsid w:val="0047648C"/>
    <w:rsid w:val="004766BD"/>
    <w:rsid w:val="004801CC"/>
    <w:rsid w:val="00480D3C"/>
    <w:rsid w:val="00495CCC"/>
    <w:rsid w:val="00497920"/>
    <w:rsid w:val="004B36F6"/>
    <w:rsid w:val="004B79B7"/>
    <w:rsid w:val="004C1E4B"/>
    <w:rsid w:val="004D0492"/>
    <w:rsid w:val="004D22D0"/>
    <w:rsid w:val="004D4D33"/>
    <w:rsid w:val="004D74A1"/>
    <w:rsid w:val="004D7D1D"/>
    <w:rsid w:val="004E005C"/>
    <w:rsid w:val="004E0C04"/>
    <w:rsid w:val="004E585C"/>
    <w:rsid w:val="004F0961"/>
    <w:rsid w:val="004F0B88"/>
    <w:rsid w:val="004F3E07"/>
    <w:rsid w:val="004F472E"/>
    <w:rsid w:val="004F4A03"/>
    <w:rsid w:val="004F7466"/>
    <w:rsid w:val="004F78BC"/>
    <w:rsid w:val="00501249"/>
    <w:rsid w:val="005026A5"/>
    <w:rsid w:val="005050FB"/>
    <w:rsid w:val="00505605"/>
    <w:rsid w:val="0051010F"/>
    <w:rsid w:val="00512F3C"/>
    <w:rsid w:val="00516DFB"/>
    <w:rsid w:val="00517053"/>
    <w:rsid w:val="00517D88"/>
    <w:rsid w:val="00542178"/>
    <w:rsid w:val="00545AD0"/>
    <w:rsid w:val="00547E2D"/>
    <w:rsid w:val="0055504C"/>
    <w:rsid w:val="00560FF2"/>
    <w:rsid w:val="005627AB"/>
    <w:rsid w:val="00573598"/>
    <w:rsid w:val="00581847"/>
    <w:rsid w:val="005822E0"/>
    <w:rsid w:val="00584256"/>
    <w:rsid w:val="005A102A"/>
    <w:rsid w:val="005B1A8D"/>
    <w:rsid w:val="005B1B8A"/>
    <w:rsid w:val="005C11D9"/>
    <w:rsid w:val="005C47D2"/>
    <w:rsid w:val="005C587F"/>
    <w:rsid w:val="005D03CD"/>
    <w:rsid w:val="005D168F"/>
    <w:rsid w:val="005D4DD0"/>
    <w:rsid w:val="005D6A27"/>
    <w:rsid w:val="005E0D36"/>
    <w:rsid w:val="005E3F19"/>
    <w:rsid w:val="005E4195"/>
    <w:rsid w:val="005E450E"/>
    <w:rsid w:val="005F2648"/>
    <w:rsid w:val="005F54F2"/>
    <w:rsid w:val="006021BB"/>
    <w:rsid w:val="00607636"/>
    <w:rsid w:val="0061271A"/>
    <w:rsid w:val="006220BE"/>
    <w:rsid w:val="0062678B"/>
    <w:rsid w:val="00626FFD"/>
    <w:rsid w:val="006343C4"/>
    <w:rsid w:val="00634932"/>
    <w:rsid w:val="006352EA"/>
    <w:rsid w:val="00635EE2"/>
    <w:rsid w:val="00640084"/>
    <w:rsid w:val="00654773"/>
    <w:rsid w:val="0066184D"/>
    <w:rsid w:val="0067331E"/>
    <w:rsid w:val="006832F5"/>
    <w:rsid w:val="00683918"/>
    <w:rsid w:val="00686870"/>
    <w:rsid w:val="006902B1"/>
    <w:rsid w:val="00692FB1"/>
    <w:rsid w:val="006A4DE9"/>
    <w:rsid w:val="006A6B80"/>
    <w:rsid w:val="006B4554"/>
    <w:rsid w:val="006B4FBD"/>
    <w:rsid w:val="006B57FC"/>
    <w:rsid w:val="006C3D3A"/>
    <w:rsid w:val="006C590B"/>
    <w:rsid w:val="006C5A61"/>
    <w:rsid w:val="006D1FC7"/>
    <w:rsid w:val="006D2F15"/>
    <w:rsid w:val="006D2FAB"/>
    <w:rsid w:val="006D7222"/>
    <w:rsid w:val="006E41F0"/>
    <w:rsid w:val="006E55B2"/>
    <w:rsid w:val="006E571F"/>
    <w:rsid w:val="006F0125"/>
    <w:rsid w:val="006F7291"/>
    <w:rsid w:val="007018E0"/>
    <w:rsid w:val="007100B0"/>
    <w:rsid w:val="00713B75"/>
    <w:rsid w:val="00714C96"/>
    <w:rsid w:val="0072230D"/>
    <w:rsid w:val="007247AE"/>
    <w:rsid w:val="00724ADD"/>
    <w:rsid w:val="007259B4"/>
    <w:rsid w:val="007262FE"/>
    <w:rsid w:val="00741857"/>
    <w:rsid w:val="007544F9"/>
    <w:rsid w:val="00756760"/>
    <w:rsid w:val="00760F66"/>
    <w:rsid w:val="007629F5"/>
    <w:rsid w:val="00775C0D"/>
    <w:rsid w:val="007811D7"/>
    <w:rsid w:val="0078679E"/>
    <w:rsid w:val="00792687"/>
    <w:rsid w:val="007A48D7"/>
    <w:rsid w:val="007A54A8"/>
    <w:rsid w:val="007A7918"/>
    <w:rsid w:val="007A7D6B"/>
    <w:rsid w:val="007B1592"/>
    <w:rsid w:val="007B20B5"/>
    <w:rsid w:val="007B2E02"/>
    <w:rsid w:val="007C2D0B"/>
    <w:rsid w:val="007D16C5"/>
    <w:rsid w:val="007D1F36"/>
    <w:rsid w:val="007D6037"/>
    <w:rsid w:val="007D74F4"/>
    <w:rsid w:val="007E3FCB"/>
    <w:rsid w:val="007E5E02"/>
    <w:rsid w:val="007F00E0"/>
    <w:rsid w:val="007F097A"/>
    <w:rsid w:val="007F20F3"/>
    <w:rsid w:val="007F630B"/>
    <w:rsid w:val="007F6DEF"/>
    <w:rsid w:val="007F6E7B"/>
    <w:rsid w:val="007F78B5"/>
    <w:rsid w:val="007F7F46"/>
    <w:rsid w:val="008008BD"/>
    <w:rsid w:val="00802C4F"/>
    <w:rsid w:val="00820315"/>
    <w:rsid w:val="00820335"/>
    <w:rsid w:val="008265C2"/>
    <w:rsid w:val="00832F9F"/>
    <w:rsid w:val="008443B2"/>
    <w:rsid w:val="00852C5D"/>
    <w:rsid w:val="008536E6"/>
    <w:rsid w:val="008570E5"/>
    <w:rsid w:val="008608DA"/>
    <w:rsid w:val="00863B2E"/>
    <w:rsid w:val="00864A12"/>
    <w:rsid w:val="008661A7"/>
    <w:rsid w:val="008667D8"/>
    <w:rsid w:val="00871C8D"/>
    <w:rsid w:val="00874327"/>
    <w:rsid w:val="00875464"/>
    <w:rsid w:val="00876BCD"/>
    <w:rsid w:val="008821B7"/>
    <w:rsid w:val="00882492"/>
    <w:rsid w:val="0088299B"/>
    <w:rsid w:val="00883A2D"/>
    <w:rsid w:val="008907F9"/>
    <w:rsid w:val="0089150D"/>
    <w:rsid w:val="008923CC"/>
    <w:rsid w:val="00894B86"/>
    <w:rsid w:val="008A4773"/>
    <w:rsid w:val="008A51BC"/>
    <w:rsid w:val="008A5910"/>
    <w:rsid w:val="008B33F8"/>
    <w:rsid w:val="008B34F7"/>
    <w:rsid w:val="008B3919"/>
    <w:rsid w:val="008B3A41"/>
    <w:rsid w:val="008C088E"/>
    <w:rsid w:val="008C5372"/>
    <w:rsid w:val="008D2C53"/>
    <w:rsid w:val="008E2DEC"/>
    <w:rsid w:val="008E30E0"/>
    <w:rsid w:val="008E59B5"/>
    <w:rsid w:val="008F4384"/>
    <w:rsid w:val="00902CDE"/>
    <w:rsid w:val="00905FB3"/>
    <w:rsid w:val="0091228D"/>
    <w:rsid w:val="0091481C"/>
    <w:rsid w:val="00915ADB"/>
    <w:rsid w:val="009246E0"/>
    <w:rsid w:val="00926514"/>
    <w:rsid w:val="0093109D"/>
    <w:rsid w:val="00944513"/>
    <w:rsid w:val="00946C6A"/>
    <w:rsid w:val="009659A1"/>
    <w:rsid w:val="009700DB"/>
    <w:rsid w:val="00972EEE"/>
    <w:rsid w:val="00973FE7"/>
    <w:rsid w:val="00984271"/>
    <w:rsid w:val="00993232"/>
    <w:rsid w:val="00994E06"/>
    <w:rsid w:val="00995B4F"/>
    <w:rsid w:val="0099655C"/>
    <w:rsid w:val="009A781B"/>
    <w:rsid w:val="009B2914"/>
    <w:rsid w:val="009C0421"/>
    <w:rsid w:val="009C3140"/>
    <w:rsid w:val="009C3F97"/>
    <w:rsid w:val="009C5431"/>
    <w:rsid w:val="009D6489"/>
    <w:rsid w:val="009E1688"/>
    <w:rsid w:val="009E31EF"/>
    <w:rsid w:val="009F188C"/>
    <w:rsid w:val="00A003C9"/>
    <w:rsid w:val="00A038C7"/>
    <w:rsid w:val="00A07E0F"/>
    <w:rsid w:val="00A10316"/>
    <w:rsid w:val="00A12FB4"/>
    <w:rsid w:val="00A14A40"/>
    <w:rsid w:val="00A17007"/>
    <w:rsid w:val="00A21836"/>
    <w:rsid w:val="00A22EFD"/>
    <w:rsid w:val="00A30592"/>
    <w:rsid w:val="00A32021"/>
    <w:rsid w:val="00A350FF"/>
    <w:rsid w:val="00A36F05"/>
    <w:rsid w:val="00A3724A"/>
    <w:rsid w:val="00A421C0"/>
    <w:rsid w:val="00A4384E"/>
    <w:rsid w:val="00A47F77"/>
    <w:rsid w:val="00A50DBE"/>
    <w:rsid w:val="00A57F26"/>
    <w:rsid w:val="00A61461"/>
    <w:rsid w:val="00A62966"/>
    <w:rsid w:val="00A63965"/>
    <w:rsid w:val="00A66316"/>
    <w:rsid w:val="00A672D6"/>
    <w:rsid w:val="00A70FF6"/>
    <w:rsid w:val="00A739F3"/>
    <w:rsid w:val="00A73C64"/>
    <w:rsid w:val="00A76C57"/>
    <w:rsid w:val="00A7706E"/>
    <w:rsid w:val="00AA14DF"/>
    <w:rsid w:val="00AA3553"/>
    <w:rsid w:val="00AA6051"/>
    <w:rsid w:val="00AA6BF9"/>
    <w:rsid w:val="00AA6FC8"/>
    <w:rsid w:val="00AA7742"/>
    <w:rsid w:val="00AA78ED"/>
    <w:rsid w:val="00AB7C3A"/>
    <w:rsid w:val="00AC1425"/>
    <w:rsid w:val="00AC5B89"/>
    <w:rsid w:val="00AD0AC4"/>
    <w:rsid w:val="00AD5255"/>
    <w:rsid w:val="00AD5756"/>
    <w:rsid w:val="00AE7D0F"/>
    <w:rsid w:val="00AF30CC"/>
    <w:rsid w:val="00AF414D"/>
    <w:rsid w:val="00AF54D9"/>
    <w:rsid w:val="00B02E24"/>
    <w:rsid w:val="00B04E71"/>
    <w:rsid w:val="00B0666A"/>
    <w:rsid w:val="00B1446E"/>
    <w:rsid w:val="00B17F67"/>
    <w:rsid w:val="00B31E8C"/>
    <w:rsid w:val="00B320F2"/>
    <w:rsid w:val="00B35FCE"/>
    <w:rsid w:val="00B403DC"/>
    <w:rsid w:val="00B41765"/>
    <w:rsid w:val="00B4592E"/>
    <w:rsid w:val="00B45CA7"/>
    <w:rsid w:val="00B61CC3"/>
    <w:rsid w:val="00B62393"/>
    <w:rsid w:val="00B67C09"/>
    <w:rsid w:val="00B70EF9"/>
    <w:rsid w:val="00B76926"/>
    <w:rsid w:val="00B774C8"/>
    <w:rsid w:val="00B8007D"/>
    <w:rsid w:val="00B84EC2"/>
    <w:rsid w:val="00B86948"/>
    <w:rsid w:val="00B93D8E"/>
    <w:rsid w:val="00B94C74"/>
    <w:rsid w:val="00B955F9"/>
    <w:rsid w:val="00BA03EB"/>
    <w:rsid w:val="00BA2A2B"/>
    <w:rsid w:val="00BA5511"/>
    <w:rsid w:val="00BA57C2"/>
    <w:rsid w:val="00BA59FF"/>
    <w:rsid w:val="00BC1E07"/>
    <w:rsid w:val="00BC327C"/>
    <w:rsid w:val="00BD13E2"/>
    <w:rsid w:val="00BD5509"/>
    <w:rsid w:val="00BD5E9E"/>
    <w:rsid w:val="00BD77AA"/>
    <w:rsid w:val="00BE0EAE"/>
    <w:rsid w:val="00BE3C5A"/>
    <w:rsid w:val="00BE7D5D"/>
    <w:rsid w:val="00BF5145"/>
    <w:rsid w:val="00C0143E"/>
    <w:rsid w:val="00C038AC"/>
    <w:rsid w:val="00C04578"/>
    <w:rsid w:val="00C20D7F"/>
    <w:rsid w:val="00C21BFC"/>
    <w:rsid w:val="00C26D78"/>
    <w:rsid w:val="00C31006"/>
    <w:rsid w:val="00C32745"/>
    <w:rsid w:val="00C33CA7"/>
    <w:rsid w:val="00C43778"/>
    <w:rsid w:val="00C476B7"/>
    <w:rsid w:val="00C50864"/>
    <w:rsid w:val="00C65E6E"/>
    <w:rsid w:val="00C6796D"/>
    <w:rsid w:val="00C75CC1"/>
    <w:rsid w:val="00C7778D"/>
    <w:rsid w:val="00C820EF"/>
    <w:rsid w:val="00C84B35"/>
    <w:rsid w:val="00C923FA"/>
    <w:rsid w:val="00C954B3"/>
    <w:rsid w:val="00CA4AFE"/>
    <w:rsid w:val="00CA5B33"/>
    <w:rsid w:val="00CC17FF"/>
    <w:rsid w:val="00CD3D2E"/>
    <w:rsid w:val="00CD40AD"/>
    <w:rsid w:val="00CD4866"/>
    <w:rsid w:val="00CE0A41"/>
    <w:rsid w:val="00CE3366"/>
    <w:rsid w:val="00CF1150"/>
    <w:rsid w:val="00CF3465"/>
    <w:rsid w:val="00D078E4"/>
    <w:rsid w:val="00D109BC"/>
    <w:rsid w:val="00D12A42"/>
    <w:rsid w:val="00D15370"/>
    <w:rsid w:val="00D16B8C"/>
    <w:rsid w:val="00D17182"/>
    <w:rsid w:val="00D178E7"/>
    <w:rsid w:val="00D2510D"/>
    <w:rsid w:val="00D26DAC"/>
    <w:rsid w:val="00D27845"/>
    <w:rsid w:val="00D30D95"/>
    <w:rsid w:val="00D34CE8"/>
    <w:rsid w:val="00D35028"/>
    <w:rsid w:val="00D41B49"/>
    <w:rsid w:val="00D528B2"/>
    <w:rsid w:val="00D63153"/>
    <w:rsid w:val="00D66443"/>
    <w:rsid w:val="00D72974"/>
    <w:rsid w:val="00D73970"/>
    <w:rsid w:val="00D744BF"/>
    <w:rsid w:val="00D7542A"/>
    <w:rsid w:val="00D811EE"/>
    <w:rsid w:val="00D82F36"/>
    <w:rsid w:val="00D83AB1"/>
    <w:rsid w:val="00D84F10"/>
    <w:rsid w:val="00D85FC8"/>
    <w:rsid w:val="00D976FC"/>
    <w:rsid w:val="00DA29AA"/>
    <w:rsid w:val="00DA2E11"/>
    <w:rsid w:val="00DA4100"/>
    <w:rsid w:val="00DB3B49"/>
    <w:rsid w:val="00DB5CFA"/>
    <w:rsid w:val="00DC020B"/>
    <w:rsid w:val="00DC1C7A"/>
    <w:rsid w:val="00DC3976"/>
    <w:rsid w:val="00DC73AD"/>
    <w:rsid w:val="00DD2F44"/>
    <w:rsid w:val="00DD55AE"/>
    <w:rsid w:val="00DE3BEC"/>
    <w:rsid w:val="00DE5670"/>
    <w:rsid w:val="00DF3AF8"/>
    <w:rsid w:val="00E01CB3"/>
    <w:rsid w:val="00E03919"/>
    <w:rsid w:val="00E10CDE"/>
    <w:rsid w:val="00E12701"/>
    <w:rsid w:val="00E1780D"/>
    <w:rsid w:val="00E20E2E"/>
    <w:rsid w:val="00E22A98"/>
    <w:rsid w:val="00E22E66"/>
    <w:rsid w:val="00E276EC"/>
    <w:rsid w:val="00E45E16"/>
    <w:rsid w:val="00E47846"/>
    <w:rsid w:val="00E60914"/>
    <w:rsid w:val="00E61C14"/>
    <w:rsid w:val="00E6416F"/>
    <w:rsid w:val="00E66409"/>
    <w:rsid w:val="00E74832"/>
    <w:rsid w:val="00E768E4"/>
    <w:rsid w:val="00E83445"/>
    <w:rsid w:val="00E870E0"/>
    <w:rsid w:val="00E90346"/>
    <w:rsid w:val="00E9199F"/>
    <w:rsid w:val="00EA6960"/>
    <w:rsid w:val="00EB0016"/>
    <w:rsid w:val="00EB0B17"/>
    <w:rsid w:val="00EB45C7"/>
    <w:rsid w:val="00EC0C24"/>
    <w:rsid w:val="00EC2306"/>
    <w:rsid w:val="00EC2401"/>
    <w:rsid w:val="00ED10DC"/>
    <w:rsid w:val="00ED2004"/>
    <w:rsid w:val="00EE7971"/>
    <w:rsid w:val="00EF18B8"/>
    <w:rsid w:val="00EF4D8E"/>
    <w:rsid w:val="00F011F8"/>
    <w:rsid w:val="00F01ACA"/>
    <w:rsid w:val="00F1005E"/>
    <w:rsid w:val="00F1370C"/>
    <w:rsid w:val="00F21DDC"/>
    <w:rsid w:val="00F22A68"/>
    <w:rsid w:val="00F247E0"/>
    <w:rsid w:val="00F307F5"/>
    <w:rsid w:val="00F4581B"/>
    <w:rsid w:val="00F50C99"/>
    <w:rsid w:val="00F6611C"/>
    <w:rsid w:val="00F775DF"/>
    <w:rsid w:val="00F84F42"/>
    <w:rsid w:val="00F850B6"/>
    <w:rsid w:val="00F854AE"/>
    <w:rsid w:val="00F86162"/>
    <w:rsid w:val="00F904D1"/>
    <w:rsid w:val="00F94C2E"/>
    <w:rsid w:val="00FA7042"/>
    <w:rsid w:val="00FA7585"/>
    <w:rsid w:val="00FB233A"/>
    <w:rsid w:val="00FB27E3"/>
    <w:rsid w:val="00FB539E"/>
    <w:rsid w:val="00FC0569"/>
    <w:rsid w:val="00FC37C2"/>
    <w:rsid w:val="00FC382B"/>
    <w:rsid w:val="00FC594A"/>
    <w:rsid w:val="00FC64CF"/>
    <w:rsid w:val="00FD116B"/>
    <w:rsid w:val="00FE5857"/>
    <w:rsid w:val="00FF039A"/>
    <w:rsid w:val="00FF253F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C4907"/>
  <w15:docId w15:val="{70935955-E546-4C90-8FF8-BB46FE09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0016"/>
    <w:pPr>
      <w:keepNext/>
      <w:keepLines/>
      <w:spacing w:before="160" w:after="0" w:line="300" w:lineRule="auto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71"/>
  </w:style>
  <w:style w:type="paragraph" w:styleId="Footer">
    <w:name w:val="footer"/>
    <w:basedOn w:val="Normal"/>
    <w:link w:val="FooterChar"/>
    <w:uiPriority w:val="99"/>
    <w:unhideWhenUsed/>
    <w:rsid w:val="00B0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71"/>
  </w:style>
  <w:style w:type="paragraph" w:styleId="BalloonText">
    <w:name w:val="Balloon Text"/>
    <w:basedOn w:val="Normal"/>
    <w:link w:val="BalloonTextChar"/>
    <w:uiPriority w:val="99"/>
    <w:semiHidden/>
    <w:unhideWhenUsed/>
    <w:rsid w:val="00B0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2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53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927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3927D9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5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6DE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0016"/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FD0F1.1A1FC86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cid:image002.png@01CFD0F1.1A1FC86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B338-F1A4-4BA2-88AB-DC884FF3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 Bos</dc:creator>
  <cp:lastModifiedBy>RC Tech</cp:lastModifiedBy>
  <cp:revision>6</cp:revision>
  <cp:lastPrinted>2016-08-02T23:02:00Z</cp:lastPrinted>
  <dcterms:created xsi:type="dcterms:W3CDTF">2017-02-14T16:42:00Z</dcterms:created>
  <dcterms:modified xsi:type="dcterms:W3CDTF">2017-02-15T19:19:00Z</dcterms:modified>
</cp:coreProperties>
</file>