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9B2" w:rsidRDefault="008029B2" w:rsidP="008029B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Department Chairs Meeting</w:t>
      </w:r>
    </w:p>
    <w:p w:rsidR="008029B2" w:rsidRDefault="00CD598E" w:rsidP="008029B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February 19</w:t>
      </w:r>
      <w:r w:rsidR="008B612D">
        <w:rPr>
          <w:rFonts w:ascii="Arial" w:hAnsi="Arial" w:cs="Arial"/>
          <w:b/>
          <w:sz w:val="20"/>
          <w:szCs w:val="20"/>
        </w:rPr>
        <w:t>, 2013</w:t>
      </w:r>
    </w:p>
    <w:p w:rsidR="008029B2" w:rsidRDefault="00CD598E" w:rsidP="008029B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1:00</w:t>
      </w:r>
      <w:r w:rsidR="008029B2">
        <w:rPr>
          <w:rFonts w:ascii="Arial" w:hAnsi="Arial" w:cs="Arial"/>
          <w:b/>
          <w:sz w:val="20"/>
          <w:szCs w:val="20"/>
        </w:rPr>
        <w:t xml:space="preserve"> pm</w:t>
      </w:r>
    </w:p>
    <w:p w:rsidR="008029B2" w:rsidRDefault="008029B2" w:rsidP="008029B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31EDF" w:rsidRDefault="008029B2" w:rsidP="00CD598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Attending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</w:t>
      </w:r>
      <w:r w:rsidR="00CD598E">
        <w:rPr>
          <w:rFonts w:ascii="Arial" w:hAnsi="Arial" w:cs="Arial"/>
          <w:sz w:val="20"/>
          <w:szCs w:val="20"/>
        </w:rPr>
        <w:t xml:space="preserve">David Clark, Randy Genera, Eileen </w:t>
      </w:r>
      <w:proofErr w:type="spellStart"/>
      <w:r w:rsidR="00CD598E">
        <w:rPr>
          <w:rFonts w:ascii="Arial" w:hAnsi="Arial" w:cs="Arial"/>
          <w:sz w:val="20"/>
          <w:szCs w:val="20"/>
        </w:rPr>
        <w:t>Apperson</w:t>
      </w:r>
      <w:proofErr w:type="spellEnd"/>
      <w:r w:rsidR="00CD598E">
        <w:rPr>
          <w:rFonts w:ascii="Arial" w:hAnsi="Arial" w:cs="Arial"/>
          <w:sz w:val="20"/>
          <w:szCs w:val="20"/>
        </w:rPr>
        <w:t>, Chris Spomer, Michael van Wyhe, David Tikkanen, Conrad Perez, Claudia Habib, Dave Lopes, Michael Sorensen, Derek Dormedy, Monica Cuevas, Brian Fonseca, Jan Dekker, Sandra Fuentes, Barry Warmerdam</w:t>
      </w:r>
    </w:p>
    <w:p w:rsidR="00CD598E" w:rsidRDefault="00CD598E" w:rsidP="00CD598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D598E" w:rsidRPr="006C58F2" w:rsidRDefault="00CD598E" w:rsidP="00CD598E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6C58F2">
        <w:rPr>
          <w:rFonts w:ascii="Arial" w:hAnsi="Arial" w:cs="Arial"/>
          <w:b/>
          <w:sz w:val="20"/>
          <w:szCs w:val="20"/>
          <w:u w:val="single"/>
        </w:rPr>
        <w:t>Review Meeting Notes: January 3, 2013</w:t>
      </w:r>
    </w:p>
    <w:p w:rsidR="00CD598E" w:rsidRDefault="00CD598E" w:rsidP="00CD598E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changes</w:t>
      </w:r>
    </w:p>
    <w:p w:rsidR="00CD598E" w:rsidRDefault="00CD598E" w:rsidP="00CD598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D598E" w:rsidRPr="006C58F2" w:rsidRDefault="00CD598E" w:rsidP="00CD598E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6C58F2">
        <w:rPr>
          <w:rFonts w:ascii="Arial" w:hAnsi="Arial" w:cs="Arial"/>
          <w:b/>
          <w:sz w:val="20"/>
          <w:szCs w:val="20"/>
          <w:u w:val="single"/>
        </w:rPr>
        <w:t>FTES/Enrollment Management Taskforce</w:t>
      </w:r>
    </w:p>
    <w:p w:rsidR="00CD598E" w:rsidRDefault="00CD598E" w:rsidP="00CD598E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District is putting together a district-wide Enrollment Management Taskforce</w:t>
      </w:r>
    </w:p>
    <w:p w:rsidR="00CD598E" w:rsidRDefault="00CD598E" w:rsidP="00CD598E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taskforce would help in determining enrollment targets</w:t>
      </w:r>
    </w:p>
    <w:p w:rsidR="00CD598E" w:rsidRDefault="00CD598E" w:rsidP="00CD598E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Four reps from each site</w:t>
      </w:r>
    </w:p>
    <w:p w:rsidR="00CD598E" w:rsidRDefault="00CD598E" w:rsidP="00CD598E">
      <w:pPr>
        <w:pStyle w:val="ListParagraph"/>
        <w:numPr>
          <w:ilvl w:val="1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Admin, Faculty, Classified, student</w:t>
      </w:r>
    </w:p>
    <w:p w:rsidR="00CD598E" w:rsidRDefault="00CD598E" w:rsidP="00CD598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D598E" w:rsidRPr="006C58F2" w:rsidRDefault="00CD598E" w:rsidP="00CD598E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6C58F2">
        <w:rPr>
          <w:rFonts w:ascii="Arial" w:hAnsi="Arial" w:cs="Arial"/>
          <w:b/>
          <w:sz w:val="20"/>
          <w:szCs w:val="20"/>
          <w:u w:val="single"/>
        </w:rPr>
        <w:t>Hiring Positions/Process</w:t>
      </w:r>
    </w:p>
    <w:p w:rsidR="00CD598E" w:rsidRDefault="00CD598E" w:rsidP="00CD598E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#1 pick for Reedley was NR, that position was approved for funding and has gone through all signatures in people admin site</w:t>
      </w:r>
    </w:p>
    <w:p w:rsidR="00CD598E" w:rsidRDefault="00CD598E" w:rsidP="00CD598E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#1 pick at Madera was LVN-RN position, that position was approved for funding and is going through signature process as well</w:t>
      </w:r>
    </w:p>
    <w:p w:rsidR="00CD598E" w:rsidRDefault="00CD598E" w:rsidP="00CD598E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Madera is formalizing their process. They will have a different, but equivalent </w:t>
      </w:r>
      <w:r w:rsidR="006C58F2">
        <w:rPr>
          <w:rFonts w:ascii="Arial" w:hAnsi="Arial" w:cs="Arial"/>
          <w:sz w:val="20"/>
          <w:szCs w:val="20"/>
        </w:rPr>
        <w:t>process. It will be presented and approved by their College Center Council.</w:t>
      </w:r>
    </w:p>
    <w:p w:rsidR="006C58F2" w:rsidRDefault="006C58F2" w:rsidP="00CD598E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Reedley’s process was approved with the following amendment:</w:t>
      </w:r>
    </w:p>
    <w:p w:rsidR="006C58F2" w:rsidRDefault="006C58F2" w:rsidP="006C58F2">
      <w:pPr>
        <w:pStyle w:val="ListParagraph"/>
        <w:numPr>
          <w:ilvl w:val="1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Amend #7 to say, “The deans…..”</w:t>
      </w:r>
    </w:p>
    <w:p w:rsidR="006C58F2" w:rsidRDefault="006C58F2" w:rsidP="006C58F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58F2" w:rsidRPr="0050286D" w:rsidRDefault="006C58F2" w:rsidP="006C58F2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0286D">
        <w:rPr>
          <w:rFonts w:ascii="Arial" w:hAnsi="Arial" w:cs="Arial"/>
          <w:b/>
          <w:sz w:val="20"/>
          <w:szCs w:val="20"/>
          <w:u w:val="single"/>
        </w:rPr>
        <w:t>Book Orders</w:t>
      </w:r>
    </w:p>
    <w:bookmarkEnd w:id="0"/>
    <w:p w:rsidR="006C58F2" w:rsidRDefault="006C58F2" w:rsidP="006C58F2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Forms will be in box 2/22. </w:t>
      </w:r>
    </w:p>
    <w:p w:rsidR="006C58F2" w:rsidRDefault="006C58F2" w:rsidP="006C58F2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Due to Donna by March 4</w:t>
      </w:r>
      <w:r w:rsidRPr="006C58F2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>, due to Aides by March 1</w:t>
      </w:r>
      <w:r w:rsidRPr="006C58F2">
        <w:rPr>
          <w:rFonts w:ascii="Arial" w:hAnsi="Arial" w:cs="Arial"/>
          <w:sz w:val="20"/>
          <w:szCs w:val="20"/>
          <w:vertAlign w:val="superscript"/>
        </w:rPr>
        <w:t>st</w:t>
      </w:r>
    </w:p>
    <w:p w:rsidR="006C58F2" w:rsidRDefault="006C58F2" w:rsidP="006C58F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58F2" w:rsidRPr="0050286D" w:rsidRDefault="006C58F2" w:rsidP="006C58F2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50286D">
        <w:rPr>
          <w:rFonts w:ascii="Arial" w:hAnsi="Arial" w:cs="Arial"/>
          <w:b/>
          <w:sz w:val="20"/>
          <w:szCs w:val="20"/>
          <w:u w:val="single"/>
        </w:rPr>
        <w:t>New Evaluation Forms</w:t>
      </w:r>
    </w:p>
    <w:p w:rsidR="006C58F2" w:rsidRDefault="006C58F2" w:rsidP="006C58F2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Senate reviewed existing documents and revised.  We will begin using new forms </w:t>
      </w:r>
      <w:proofErr w:type="gramStart"/>
      <w:r>
        <w:rPr>
          <w:rFonts w:ascii="Arial" w:hAnsi="Arial" w:cs="Arial"/>
          <w:sz w:val="20"/>
          <w:szCs w:val="20"/>
        </w:rPr>
        <w:t>Fall</w:t>
      </w:r>
      <w:proofErr w:type="gramEnd"/>
      <w:r>
        <w:rPr>
          <w:rFonts w:ascii="Arial" w:hAnsi="Arial" w:cs="Arial"/>
          <w:sz w:val="20"/>
          <w:szCs w:val="20"/>
        </w:rPr>
        <w:t xml:space="preserve"> 2013. </w:t>
      </w:r>
    </w:p>
    <w:p w:rsidR="006C58F2" w:rsidRDefault="006C58F2" w:rsidP="006C58F2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Suggestions for form</w:t>
      </w:r>
    </w:p>
    <w:p w:rsidR="006C58F2" w:rsidRDefault="006C58F2" w:rsidP="006C58F2">
      <w:pPr>
        <w:pStyle w:val="ListParagraph"/>
        <w:numPr>
          <w:ilvl w:val="1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Remove word “narrative” before signature </w:t>
      </w:r>
    </w:p>
    <w:p w:rsidR="006C58F2" w:rsidRDefault="006C58F2" w:rsidP="006C58F2">
      <w:pPr>
        <w:pStyle w:val="ListParagraph"/>
        <w:numPr>
          <w:ilvl w:val="1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not need both words “consent” and “agreement”</w:t>
      </w:r>
    </w:p>
    <w:p w:rsidR="006C58F2" w:rsidRDefault="006C58F2" w:rsidP="006C58F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58F2" w:rsidRPr="0050286D" w:rsidRDefault="006C58F2" w:rsidP="006C58F2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50286D">
        <w:rPr>
          <w:rFonts w:ascii="Arial" w:hAnsi="Arial" w:cs="Arial"/>
          <w:b/>
          <w:sz w:val="20"/>
          <w:szCs w:val="20"/>
          <w:u w:val="single"/>
        </w:rPr>
        <w:t>New Budget Process Feedback</w:t>
      </w:r>
    </w:p>
    <w:p w:rsidR="006C58F2" w:rsidRDefault="006C58F2" w:rsidP="006C58F2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Directions didn’t match form</w:t>
      </w:r>
    </w:p>
    <w:p w:rsidR="006C58F2" w:rsidRDefault="006C58F2" w:rsidP="006C58F2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 was not locked or formatted correctly</w:t>
      </w:r>
    </w:p>
    <w:p w:rsidR="006C58F2" w:rsidRDefault="006C58F2" w:rsidP="006C58F2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Misunderstanding Department Chair role</w:t>
      </w:r>
    </w:p>
    <w:p w:rsidR="006C58F2" w:rsidRDefault="006C58F2" w:rsidP="006C58F2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lot of process unclear</w:t>
      </w:r>
    </w:p>
    <w:p w:rsidR="006C58F2" w:rsidRDefault="006C58F2" w:rsidP="006C58F2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Puts department chairs in a bad position, </w:t>
      </w:r>
      <w:r w:rsidR="0050286D">
        <w:rPr>
          <w:rFonts w:ascii="Arial" w:hAnsi="Arial" w:cs="Arial"/>
          <w:sz w:val="20"/>
          <w:szCs w:val="20"/>
        </w:rPr>
        <w:t>uncomfortable cutting colleagues budget</w:t>
      </w:r>
    </w:p>
    <w:p w:rsidR="0050286D" w:rsidRDefault="0050286D" w:rsidP="006C58F2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Historical data incorrect</w:t>
      </w:r>
    </w:p>
    <w:p w:rsidR="0050286D" w:rsidRDefault="0050286D" w:rsidP="006C58F2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Some decisions need to be made first</w:t>
      </w:r>
    </w:p>
    <w:p w:rsidR="0050286D" w:rsidRDefault="0050286D" w:rsidP="006C58F2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Standardization for items like paper, toner, whiteboard markers</w:t>
      </w:r>
    </w:p>
    <w:p w:rsidR="0050286D" w:rsidRDefault="0050286D" w:rsidP="006C58F2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Common classroom problems</w:t>
      </w:r>
    </w:p>
    <w:p w:rsidR="0050286D" w:rsidRDefault="0050286D" w:rsidP="006C58F2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Need baseline budget for classroom supplies in the very least</w:t>
      </w:r>
    </w:p>
    <w:p w:rsidR="0050286D" w:rsidRDefault="0050286D" w:rsidP="0050286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0286D" w:rsidRPr="0050286D" w:rsidRDefault="0050286D" w:rsidP="0050286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30938" w:rsidRDefault="00030938" w:rsidP="008029B2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D42DBB" w:rsidRDefault="00D42DBB" w:rsidP="00D42DBB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Next Meeting</w:t>
      </w:r>
    </w:p>
    <w:p w:rsidR="008029B2" w:rsidRPr="008029B2" w:rsidRDefault="00CD598E" w:rsidP="00331ED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March 19</w:t>
      </w:r>
      <w:r w:rsidR="00331EDF">
        <w:rPr>
          <w:rFonts w:ascii="Arial" w:hAnsi="Arial" w:cs="Arial"/>
          <w:sz w:val="20"/>
          <w:szCs w:val="20"/>
        </w:rPr>
        <w:t>, 2013 @ 1:30 pm</w:t>
      </w:r>
    </w:p>
    <w:sectPr w:rsidR="008029B2" w:rsidRPr="00802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AA3" w:rsidRDefault="003B2AA3" w:rsidP="001B692F">
      <w:pPr>
        <w:spacing w:after="0" w:line="240" w:lineRule="auto"/>
      </w:pPr>
      <w:r>
        <w:separator/>
      </w:r>
    </w:p>
  </w:endnote>
  <w:endnote w:type="continuationSeparator" w:id="0">
    <w:p w:rsidR="003B2AA3" w:rsidRDefault="003B2AA3" w:rsidP="001B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AA3" w:rsidRDefault="003B2AA3" w:rsidP="001B692F">
      <w:pPr>
        <w:spacing w:after="0" w:line="240" w:lineRule="auto"/>
      </w:pPr>
      <w:r>
        <w:separator/>
      </w:r>
    </w:p>
  </w:footnote>
  <w:footnote w:type="continuationSeparator" w:id="0">
    <w:p w:rsidR="003B2AA3" w:rsidRDefault="003B2AA3" w:rsidP="001B6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6431"/>
    <w:multiLevelType w:val="hybridMultilevel"/>
    <w:tmpl w:val="53BCE194"/>
    <w:lvl w:ilvl="0" w:tplc="58A64F1C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6D5131"/>
    <w:multiLevelType w:val="hybridMultilevel"/>
    <w:tmpl w:val="68A4BF90"/>
    <w:lvl w:ilvl="0" w:tplc="8C06322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B7476A"/>
    <w:multiLevelType w:val="hybridMultilevel"/>
    <w:tmpl w:val="C9F2F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67A7E"/>
    <w:multiLevelType w:val="hybridMultilevel"/>
    <w:tmpl w:val="7C2AF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B0124"/>
    <w:multiLevelType w:val="hybridMultilevel"/>
    <w:tmpl w:val="E65E3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AF7C4B"/>
    <w:multiLevelType w:val="hybridMultilevel"/>
    <w:tmpl w:val="22D80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85239"/>
    <w:multiLevelType w:val="hybridMultilevel"/>
    <w:tmpl w:val="07C2D620"/>
    <w:lvl w:ilvl="0" w:tplc="52B0B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ED2830"/>
    <w:multiLevelType w:val="hybridMultilevel"/>
    <w:tmpl w:val="CEA6433A"/>
    <w:lvl w:ilvl="0" w:tplc="70F01722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C763E28"/>
    <w:multiLevelType w:val="hybridMultilevel"/>
    <w:tmpl w:val="1BBAFB26"/>
    <w:lvl w:ilvl="0" w:tplc="3086E19E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128378F"/>
    <w:multiLevelType w:val="hybridMultilevel"/>
    <w:tmpl w:val="7586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525275"/>
    <w:multiLevelType w:val="hybridMultilevel"/>
    <w:tmpl w:val="3D30D880"/>
    <w:lvl w:ilvl="0" w:tplc="E77AF1C2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B4066F7"/>
    <w:multiLevelType w:val="hybridMultilevel"/>
    <w:tmpl w:val="BF54A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8D7DF3"/>
    <w:multiLevelType w:val="hybridMultilevel"/>
    <w:tmpl w:val="D098F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444DD9"/>
    <w:multiLevelType w:val="hybridMultilevel"/>
    <w:tmpl w:val="2A2662F6"/>
    <w:lvl w:ilvl="0" w:tplc="60CE3DAA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CB810F4"/>
    <w:multiLevelType w:val="hybridMultilevel"/>
    <w:tmpl w:val="26F02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5615D0"/>
    <w:multiLevelType w:val="hybridMultilevel"/>
    <w:tmpl w:val="BEB6FA1A"/>
    <w:lvl w:ilvl="0" w:tplc="4348739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87F7F92"/>
    <w:multiLevelType w:val="hybridMultilevel"/>
    <w:tmpl w:val="BCF6C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4"/>
  </w:num>
  <w:num w:numId="5">
    <w:abstractNumId w:val="9"/>
  </w:num>
  <w:num w:numId="6">
    <w:abstractNumId w:val="3"/>
  </w:num>
  <w:num w:numId="7">
    <w:abstractNumId w:val="4"/>
  </w:num>
  <w:num w:numId="8">
    <w:abstractNumId w:val="11"/>
  </w:num>
  <w:num w:numId="9">
    <w:abstractNumId w:val="16"/>
  </w:num>
  <w:num w:numId="10">
    <w:abstractNumId w:val="0"/>
  </w:num>
  <w:num w:numId="11">
    <w:abstractNumId w:val="8"/>
  </w:num>
  <w:num w:numId="12">
    <w:abstractNumId w:val="10"/>
  </w:num>
  <w:num w:numId="13">
    <w:abstractNumId w:val="15"/>
  </w:num>
  <w:num w:numId="14">
    <w:abstractNumId w:val="13"/>
  </w:num>
  <w:num w:numId="15">
    <w:abstractNumId w:val="7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B2"/>
    <w:rsid w:val="00030938"/>
    <w:rsid w:val="000738E3"/>
    <w:rsid w:val="000D00FA"/>
    <w:rsid w:val="000D5FCD"/>
    <w:rsid w:val="001B692F"/>
    <w:rsid w:val="001E16C9"/>
    <w:rsid w:val="001F64C4"/>
    <w:rsid w:val="00273774"/>
    <w:rsid w:val="00291637"/>
    <w:rsid w:val="002C6A1D"/>
    <w:rsid w:val="002E62D3"/>
    <w:rsid w:val="00312615"/>
    <w:rsid w:val="00316454"/>
    <w:rsid w:val="00323F8D"/>
    <w:rsid w:val="0033039D"/>
    <w:rsid w:val="00331EDF"/>
    <w:rsid w:val="00394E3A"/>
    <w:rsid w:val="003B2AA3"/>
    <w:rsid w:val="003C313B"/>
    <w:rsid w:val="00414CE1"/>
    <w:rsid w:val="00416E71"/>
    <w:rsid w:val="00486D2F"/>
    <w:rsid w:val="004B7700"/>
    <w:rsid w:val="004D0643"/>
    <w:rsid w:val="004D2855"/>
    <w:rsid w:val="0050286D"/>
    <w:rsid w:val="00541ADD"/>
    <w:rsid w:val="00567E7B"/>
    <w:rsid w:val="005B5CCE"/>
    <w:rsid w:val="00604C3B"/>
    <w:rsid w:val="006C58F2"/>
    <w:rsid w:val="00760AC8"/>
    <w:rsid w:val="008029B2"/>
    <w:rsid w:val="00806C07"/>
    <w:rsid w:val="00827A6D"/>
    <w:rsid w:val="00874724"/>
    <w:rsid w:val="00887058"/>
    <w:rsid w:val="00896889"/>
    <w:rsid w:val="008B612D"/>
    <w:rsid w:val="008D3AE8"/>
    <w:rsid w:val="009811B2"/>
    <w:rsid w:val="00A4202D"/>
    <w:rsid w:val="00A42B7A"/>
    <w:rsid w:val="00B307C3"/>
    <w:rsid w:val="00B555A7"/>
    <w:rsid w:val="00B80763"/>
    <w:rsid w:val="00B9056D"/>
    <w:rsid w:val="00B9788E"/>
    <w:rsid w:val="00BA0A76"/>
    <w:rsid w:val="00BA5068"/>
    <w:rsid w:val="00C1169B"/>
    <w:rsid w:val="00C40ED4"/>
    <w:rsid w:val="00C56502"/>
    <w:rsid w:val="00C75B49"/>
    <w:rsid w:val="00C92D59"/>
    <w:rsid w:val="00CD598E"/>
    <w:rsid w:val="00CE2BFA"/>
    <w:rsid w:val="00CE346E"/>
    <w:rsid w:val="00CF3DE3"/>
    <w:rsid w:val="00D131E2"/>
    <w:rsid w:val="00D42DBB"/>
    <w:rsid w:val="00D51EEB"/>
    <w:rsid w:val="00D96B68"/>
    <w:rsid w:val="00DB477D"/>
    <w:rsid w:val="00DD55B8"/>
    <w:rsid w:val="00DE34CA"/>
    <w:rsid w:val="00E14FAA"/>
    <w:rsid w:val="00E3647E"/>
    <w:rsid w:val="00E6260A"/>
    <w:rsid w:val="00ED236F"/>
    <w:rsid w:val="00ED7092"/>
    <w:rsid w:val="00F31F0D"/>
    <w:rsid w:val="00F8020E"/>
    <w:rsid w:val="00FA6F87"/>
    <w:rsid w:val="00FA758F"/>
    <w:rsid w:val="00FD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9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6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92F"/>
  </w:style>
  <w:style w:type="paragraph" w:styleId="Footer">
    <w:name w:val="footer"/>
    <w:basedOn w:val="Normal"/>
    <w:link w:val="FooterChar"/>
    <w:uiPriority w:val="99"/>
    <w:unhideWhenUsed/>
    <w:rsid w:val="001B6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92F"/>
  </w:style>
  <w:style w:type="paragraph" w:styleId="BalloonText">
    <w:name w:val="Balloon Text"/>
    <w:basedOn w:val="Normal"/>
    <w:link w:val="BalloonTextChar"/>
    <w:uiPriority w:val="99"/>
    <w:semiHidden/>
    <w:unhideWhenUsed/>
    <w:rsid w:val="00887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9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6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92F"/>
  </w:style>
  <w:style w:type="paragraph" w:styleId="Footer">
    <w:name w:val="footer"/>
    <w:basedOn w:val="Normal"/>
    <w:link w:val="FooterChar"/>
    <w:uiPriority w:val="99"/>
    <w:unhideWhenUsed/>
    <w:rsid w:val="001B6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92F"/>
  </w:style>
  <w:style w:type="paragraph" w:styleId="BalloonText">
    <w:name w:val="Balloon Text"/>
    <w:basedOn w:val="Normal"/>
    <w:link w:val="BalloonTextChar"/>
    <w:uiPriority w:val="99"/>
    <w:semiHidden/>
    <w:unhideWhenUsed/>
    <w:rsid w:val="00887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822B5-5ECB-4DEA-AECA-5A9326096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Sarina Torres</cp:lastModifiedBy>
  <cp:revision>2</cp:revision>
  <cp:lastPrinted>2012-05-07T17:30:00Z</cp:lastPrinted>
  <dcterms:created xsi:type="dcterms:W3CDTF">2013-02-21T00:16:00Z</dcterms:created>
  <dcterms:modified xsi:type="dcterms:W3CDTF">2013-02-21T00:16:00Z</dcterms:modified>
</cp:coreProperties>
</file>