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3E" w:rsidRDefault="00157B3E" w:rsidP="00157B3E">
      <w:pPr>
        <w:pStyle w:val="NormalWeb"/>
        <w:rPr>
          <w:color w:val="000000"/>
        </w:rPr>
      </w:pPr>
      <w:r>
        <w:rPr>
          <w:rFonts w:ascii="Tahoma" w:hAnsi="Tahoma" w:cs="Tahoma"/>
          <w:color w:val="000000"/>
          <w:sz w:val="20"/>
          <w:szCs w:val="20"/>
        </w:rPr>
        <w:t>Good morning colleagues!</w:t>
      </w:r>
    </w:p>
    <w:p w:rsidR="00157B3E" w:rsidRDefault="00157B3E" w:rsidP="00157B3E">
      <w:pPr>
        <w:pStyle w:val="NormalWeb"/>
        <w:rPr>
          <w:color w:val="000000"/>
        </w:rPr>
      </w:pPr>
      <w:r>
        <w:rPr>
          <w:color w:val="000000"/>
        </w:rPr>
        <w:t> </w:t>
      </w:r>
    </w:p>
    <w:p w:rsidR="00157B3E" w:rsidRDefault="00157B3E" w:rsidP="00157B3E">
      <w:pPr>
        <w:pStyle w:val="NormalWeb"/>
        <w:rPr>
          <w:color w:val="000000"/>
        </w:rPr>
      </w:pPr>
      <w:r>
        <w:rPr>
          <w:rFonts w:ascii="Tahoma" w:hAnsi="Tahoma" w:cs="Tahoma"/>
          <w:color w:val="000000"/>
          <w:sz w:val="20"/>
          <w:szCs w:val="20"/>
        </w:rPr>
        <w:t>Please indulge me for a moment. I have to look back at last week and admire some of the work done outside of our classrooms:</w:t>
      </w:r>
    </w:p>
    <w:p w:rsidR="00157B3E" w:rsidRDefault="00157B3E" w:rsidP="00157B3E">
      <w:pPr>
        <w:numPr>
          <w:ilvl w:val="0"/>
          <w:numId w:val="1"/>
        </w:numPr>
        <w:rPr>
          <w:rFonts w:eastAsia="Times New Roman"/>
          <w:color w:val="000000"/>
        </w:rPr>
      </w:pPr>
      <w:r>
        <w:rPr>
          <w:rFonts w:ascii="Tahoma" w:eastAsia="Times New Roman" w:hAnsi="Tahoma" w:cs="Tahoma"/>
          <w:color w:val="000000"/>
          <w:sz w:val="20"/>
          <w:szCs w:val="20"/>
        </w:rPr>
        <w:t xml:space="preserve"> Dr. John Heathcote led a math College Readiness Forum with our service area high school math faculty and administrators. These meetings serve to align our college SLOs with high school math curriculum. In general, all efforts are directed towards reducing first-semester student remediation levels. </w:t>
      </w:r>
    </w:p>
    <w:p w:rsidR="00157B3E" w:rsidRDefault="00157B3E" w:rsidP="00157B3E">
      <w:pPr>
        <w:numPr>
          <w:ilvl w:val="0"/>
          <w:numId w:val="1"/>
        </w:numPr>
        <w:rPr>
          <w:rFonts w:eastAsia="Times New Roman"/>
          <w:color w:val="000000"/>
        </w:rPr>
      </w:pPr>
      <w:r>
        <w:rPr>
          <w:rFonts w:ascii="Tahoma" w:eastAsia="Times New Roman" w:hAnsi="Tahoma" w:cs="Tahoma"/>
          <w:color w:val="000000"/>
          <w:sz w:val="20"/>
          <w:szCs w:val="20"/>
        </w:rPr>
        <w:t xml:space="preserve">Reedley College, Madera Center and Oakhurst administrators met to review final spring 2013 FTES projections. Two scenarios exist - tax initiative passes v. tax initiative fails. </w:t>
      </w:r>
    </w:p>
    <w:p w:rsidR="00157B3E" w:rsidRDefault="00157B3E" w:rsidP="00157B3E">
      <w:pPr>
        <w:numPr>
          <w:ilvl w:val="0"/>
          <w:numId w:val="1"/>
        </w:numPr>
        <w:rPr>
          <w:rFonts w:eastAsia="Times New Roman"/>
          <w:color w:val="000000"/>
        </w:rPr>
      </w:pPr>
      <w:r>
        <w:rPr>
          <w:rFonts w:ascii="Tahoma" w:eastAsia="Times New Roman" w:hAnsi="Tahoma" w:cs="Tahoma"/>
          <w:color w:val="000000"/>
          <w:sz w:val="20"/>
          <w:szCs w:val="20"/>
        </w:rPr>
        <w:t xml:space="preserve">Vice Chancellor of Finance and Administration Ed </w:t>
      </w:r>
      <w:proofErr w:type="spellStart"/>
      <w:r>
        <w:rPr>
          <w:rFonts w:ascii="Tahoma" w:eastAsia="Times New Roman" w:hAnsi="Tahoma" w:cs="Tahoma"/>
          <w:color w:val="000000"/>
          <w:sz w:val="20"/>
          <w:szCs w:val="20"/>
        </w:rPr>
        <w:t>Eng</w:t>
      </w:r>
      <w:proofErr w:type="spellEnd"/>
      <w:r>
        <w:rPr>
          <w:rFonts w:ascii="Tahoma" w:eastAsia="Times New Roman" w:hAnsi="Tahoma" w:cs="Tahoma"/>
          <w:color w:val="000000"/>
          <w:sz w:val="20"/>
          <w:szCs w:val="20"/>
        </w:rPr>
        <w:t xml:space="preserve"> and Reedley College members of the DRAMT group Jim Gilmore, Melanie Highfill and Donna Berry presented a draft allocation model. Faculty and staff from CTE and other areas were well represented and contributed to the discussion. My only comment - bring solutions to the committee rather than just comments. In other words, how can one contribute to the allocation model by operationalizing concepts? Jim, Melanie and Donna welcome any contributions. </w:t>
      </w:r>
    </w:p>
    <w:p w:rsidR="00157B3E" w:rsidRDefault="00157B3E" w:rsidP="00157B3E">
      <w:pPr>
        <w:numPr>
          <w:ilvl w:val="0"/>
          <w:numId w:val="1"/>
        </w:numPr>
        <w:rPr>
          <w:rFonts w:eastAsia="Times New Roman"/>
          <w:color w:val="000000"/>
        </w:rPr>
      </w:pPr>
      <w:r>
        <w:rPr>
          <w:rFonts w:ascii="Tahoma" w:eastAsia="Times New Roman" w:hAnsi="Tahoma" w:cs="Tahoma"/>
          <w:color w:val="000000"/>
          <w:sz w:val="20"/>
          <w:szCs w:val="20"/>
        </w:rPr>
        <w:t xml:space="preserve">Business and AG department chairs, temporary Reedley Middle College High School (RMCHS) Coordinator Adelfa Lorenzano, David Clark and I met to develop plans for our initial RMCHS Advisory Committee meeting scheduled for November. This Advisory Committee will couple faculty members and industry leaders. </w:t>
      </w:r>
    </w:p>
    <w:p w:rsidR="00157B3E" w:rsidRDefault="00157B3E" w:rsidP="00157B3E">
      <w:pPr>
        <w:numPr>
          <w:ilvl w:val="0"/>
          <w:numId w:val="1"/>
        </w:numPr>
        <w:rPr>
          <w:rFonts w:eastAsia="Times New Roman"/>
          <w:color w:val="000000"/>
        </w:rPr>
      </w:pPr>
      <w:r>
        <w:rPr>
          <w:rFonts w:ascii="Tahoma" w:eastAsia="Times New Roman" w:hAnsi="Tahoma" w:cs="Tahoma"/>
          <w:color w:val="000000"/>
          <w:sz w:val="20"/>
          <w:szCs w:val="20"/>
        </w:rPr>
        <w:t xml:space="preserve">Reedley College's Accreditation Steering Committee met last Friday to review continued work and evidence collection towards our successful accreditation report. We reviewed plans for the follow-up visit as well. The work continues! </w:t>
      </w:r>
    </w:p>
    <w:p w:rsidR="00157B3E" w:rsidRDefault="00157B3E" w:rsidP="00157B3E">
      <w:pPr>
        <w:numPr>
          <w:ilvl w:val="0"/>
          <w:numId w:val="1"/>
        </w:numPr>
        <w:rPr>
          <w:rFonts w:eastAsia="Times New Roman"/>
          <w:color w:val="000000"/>
        </w:rPr>
      </w:pPr>
      <w:r>
        <w:rPr>
          <w:rFonts w:ascii="Tahoma" w:eastAsia="Times New Roman" w:hAnsi="Tahoma" w:cs="Tahoma"/>
          <w:color w:val="000000"/>
          <w:sz w:val="20"/>
          <w:szCs w:val="20"/>
        </w:rPr>
        <w:t>Finally, the Tigers defeated Merced College to win the 2012 Homecoming game! Student Activities Coordinator Dan Kilbert, Department Secretary Liz </w:t>
      </w:r>
      <w:proofErr w:type="spellStart"/>
      <w:r>
        <w:rPr>
          <w:rFonts w:ascii="Tahoma" w:eastAsia="Times New Roman" w:hAnsi="Tahoma" w:cs="Tahoma"/>
          <w:color w:val="000000"/>
          <w:sz w:val="20"/>
          <w:szCs w:val="20"/>
        </w:rPr>
        <w:t>Defore</w:t>
      </w:r>
      <w:proofErr w:type="spellEnd"/>
      <w:r>
        <w:rPr>
          <w:rFonts w:ascii="Tahoma" w:eastAsia="Times New Roman" w:hAnsi="Tahoma" w:cs="Tahoma"/>
          <w:color w:val="000000"/>
          <w:sz w:val="20"/>
          <w:szCs w:val="20"/>
        </w:rPr>
        <w:t xml:space="preserve"> and Athletic Director Javier Renteria organized a great afternoon with Orange Cove High School cheerleaders, king and queen candidates and lively music. </w:t>
      </w:r>
    </w:p>
    <w:p w:rsidR="00157B3E" w:rsidRDefault="00157B3E" w:rsidP="00157B3E">
      <w:pPr>
        <w:pStyle w:val="NormalWeb"/>
        <w:rPr>
          <w:color w:val="000000"/>
        </w:rPr>
      </w:pPr>
      <w:r>
        <w:rPr>
          <w:rFonts w:ascii="Tahoma" w:hAnsi="Tahoma" w:cs="Tahoma"/>
          <w:color w:val="000000"/>
          <w:sz w:val="20"/>
          <w:szCs w:val="20"/>
        </w:rPr>
        <w:t>Now on to this week:</w:t>
      </w:r>
    </w:p>
    <w:p w:rsidR="00157B3E" w:rsidRDefault="00157B3E" w:rsidP="00157B3E">
      <w:pPr>
        <w:pStyle w:val="NormalWeb"/>
        <w:rPr>
          <w:color w:val="000000"/>
        </w:rPr>
      </w:pPr>
      <w:r>
        <w:rPr>
          <w:color w:val="000000"/>
        </w:rPr>
        <w:t> </w:t>
      </w:r>
    </w:p>
    <w:p w:rsidR="00157B3E" w:rsidRDefault="00157B3E" w:rsidP="00157B3E">
      <w:pPr>
        <w:pStyle w:val="NormalWeb"/>
        <w:rPr>
          <w:color w:val="000000"/>
        </w:rPr>
      </w:pPr>
      <w:r>
        <w:rPr>
          <w:rStyle w:val="Strong"/>
          <w:rFonts w:ascii="Tahoma" w:hAnsi="Tahoma" w:cs="Tahoma"/>
          <w:color w:val="000000"/>
          <w:sz w:val="20"/>
          <w:szCs w:val="20"/>
        </w:rPr>
        <w:t>Monday, 10/22</w:t>
      </w:r>
      <w:r>
        <w:rPr>
          <w:rFonts w:ascii="Tahoma" w:hAnsi="Tahoma" w:cs="Tahoma"/>
          <w:color w:val="000000"/>
          <w:sz w:val="20"/>
          <w:szCs w:val="20"/>
        </w:rPr>
        <w:t xml:space="preserve"> - After an early morning walk-about and a phone meeting with campus president Debbie Ikeda, I will prepare for this afternoon's Chancellor's Cabinet. I have a luncheon meeting with other valley CSU Early Assessment Program Advisory Committee members in Fresno and will then travel to Clovis for Chancellor's Cabinet.</w:t>
      </w:r>
    </w:p>
    <w:p w:rsidR="00157B3E" w:rsidRDefault="00157B3E" w:rsidP="00157B3E">
      <w:pPr>
        <w:pStyle w:val="NormalWeb"/>
        <w:rPr>
          <w:color w:val="000000"/>
        </w:rPr>
      </w:pPr>
      <w:r>
        <w:rPr>
          <w:color w:val="000000"/>
        </w:rPr>
        <w:t> </w:t>
      </w:r>
    </w:p>
    <w:p w:rsidR="00157B3E" w:rsidRDefault="00157B3E" w:rsidP="00157B3E">
      <w:pPr>
        <w:pStyle w:val="NormalWeb"/>
        <w:rPr>
          <w:color w:val="000000"/>
        </w:rPr>
      </w:pPr>
      <w:r>
        <w:rPr>
          <w:rStyle w:val="Strong"/>
          <w:rFonts w:ascii="Tahoma" w:hAnsi="Tahoma" w:cs="Tahoma"/>
          <w:color w:val="000000"/>
          <w:sz w:val="20"/>
          <w:szCs w:val="20"/>
        </w:rPr>
        <w:t>Tuesday, 10/23</w:t>
      </w:r>
      <w:r>
        <w:rPr>
          <w:rFonts w:ascii="Tahoma" w:hAnsi="Tahoma" w:cs="Tahoma"/>
          <w:color w:val="000000"/>
          <w:sz w:val="20"/>
          <w:szCs w:val="20"/>
        </w:rPr>
        <w:t xml:space="preserve"> - Assorted morning meetings are followed by an afternoon filled with interviews with our Division C finalists. This is a great opportunity for me to thank those of you who have served on recent selection committees. I appreciate you!</w:t>
      </w:r>
    </w:p>
    <w:p w:rsidR="00157B3E" w:rsidRDefault="00157B3E" w:rsidP="00157B3E">
      <w:pPr>
        <w:pStyle w:val="NormalWeb"/>
        <w:rPr>
          <w:color w:val="000000"/>
        </w:rPr>
      </w:pPr>
      <w:r>
        <w:rPr>
          <w:color w:val="000000"/>
        </w:rPr>
        <w:t> </w:t>
      </w:r>
    </w:p>
    <w:p w:rsidR="00157B3E" w:rsidRDefault="00157B3E" w:rsidP="00157B3E">
      <w:pPr>
        <w:pStyle w:val="NormalWeb"/>
        <w:rPr>
          <w:color w:val="000000"/>
        </w:rPr>
      </w:pPr>
      <w:r>
        <w:rPr>
          <w:rStyle w:val="Strong"/>
          <w:rFonts w:ascii="Tahoma" w:hAnsi="Tahoma" w:cs="Tahoma"/>
          <w:color w:val="000000"/>
          <w:sz w:val="20"/>
          <w:szCs w:val="20"/>
        </w:rPr>
        <w:t xml:space="preserve">Wednesday, 10/24 </w:t>
      </w:r>
      <w:r>
        <w:rPr>
          <w:rFonts w:ascii="Tahoma" w:hAnsi="Tahoma" w:cs="Tahoma"/>
          <w:color w:val="000000"/>
          <w:sz w:val="20"/>
          <w:szCs w:val="20"/>
        </w:rPr>
        <w:t>-</w:t>
      </w:r>
      <w:proofErr w:type="gramStart"/>
      <w:r>
        <w:rPr>
          <w:rFonts w:ascii="Tahoma" w:hAnsi="Tahoma" w:cs="Tahoma"/>
          <w:color w:val="000000"/>
          <w:sz w:val="20"/>
          <w:szCs w:val="20"/>
        </w:rPr>
        <w:t>  I</w:t>
      </w:r>
      <w:proofErr w:type="gramEnd"/>
      <w:r>
        <w:rPr>
          <w:rFonts w:ascii="Tahoma" w:hAnsi="Tahoma" w:cs="Tahoma"/>
          <w:color w:val="000000"/>
          <w:sz w:val="20"/>
          <w:szCs w:val="20"/>
        </w:rPr>
        <w:t xml:space="preserve"> have a morning filled with evaluations and will later attend Sandra Fuentes' Student Services Leadership Council. The Reedley College Student Services Division has moved forward with our Title 5-funded Transfer and Student Success Centers. Our Upward Bound, </w:t>
      </w:r>
      <w:proofErr w:type="spellStart"/>
      <w:r>
        <w:rPr>
          <w:rFonts w:ascii="Tahoma" w:hAnsi="Tahoma" w:cs="Tahoma"/>
          <w:color w:val="000000"/>
          <w:sz w:val="20"/>
          <w:szCs w:val="20"/>
        </w:rPr>
        <w:t>Calworks</w:t>
      </w:r>
      <w:proofErr w:type="spellEnd"/>
      <w:r>
        <w:rPr>
          <w:rFonts w:ascii="Tahoma" w:hAnsi="Tahoma" w:cs="Tahoma"/>
          <w:color w:val="000000"/>
          <w:sz w:val="20"/>
          <w:szCs w:val="20"/>
        </w:rPr>
        <w:t xml:space="preserve"> and EOPS programs have moved into their new "digs" to make room for remodeling in the INC building for these future projects. </w:t>
      </w:r>
    </w:p>
    <w:p w:rsidR="00157B3E" w:rsidRDefault="00157B3E" w:rsidP="00157B3E">
      <w:pPr>
        <w:pStyle w:val="NormalWeb"/>
        <w:rPr>
          <w:color w:val="000000"/>
        </w:rPr>
      </w:pPr>
      <w:r>
        <w:rPr>
          <w:color w:val="000000"/>
        </w:rPr>
        <w:t> </w:t>
      </w:r>
    </w:p>
    <w:p w:rsidR="00157B3E" w:rsidRDefault="00157B3E" w:rsidP="00157B3E">
      <w:pPr>
        <w:pStyle w:val="NormalWeb"/>
        <w:rPr>
          <w:color w:val="000000"/>
        </w:rPr>
      </w:pPr>
      <w:r>
        <w:rPr>
          <w:rStyle w:val="Strong"/>
          <w:rFonts w:ascii="Tahoma" w:hAnsi="Tahoma" w:cs="Tahoma"/>
          <w:color w:val="000000"/>
          <w:sz w:val="20"/>
          <w:szCs w:val="20"/>
        </w:rPr>
        <w:t>Thursday, 10/25</w:t>
      </w:r>
      <w:r>
        <w:rPr>
          <w:rFonts w:ascii="Tahoma" w:hAnsi="Tahoma" w:cs="Tahoma"/>
          <w:color w:val="000000"/>
          <w:sz w:val="20"/>
          <w:szCs w:val="20"/>
        </w:rPr>
        <w:t xml:space="preserve"> - I am scheduled to visit the Oakhurst site today. I'll be attending a meeting via poly-com with Eileen Apperson-Williams and the deans to review progress towards 100% SLO/PLO proficiency for our college. We'll have just one more week or so to meet recent accreditation recommendations requirements and those from the ACCJC in general.</w:t>
      </w:r>
    </w:p>
    <w:p w:rsidR="00157B3E" w:rsidRDefault="00157B3E" w:rsidP="00157B3E">
      <w:pPr>
        <w:pStyle w:val="NormalWeb"/>
        <w:rPr>
          <w:color w:val="000000"/>
        </w:rPr>
      </w:pPr>
      <w:r>
        <w:rPr>
          <w:color w:val="000000"/>
        </w:rPr>
        <w:t> </w:t>
      </w:r>
    </w:p>
    <w:p w:rsidR="00157B3E" w:rsidRDefault="00157B3E" w:rsidP="00157B3E">
      <w:pPr>
        <w:pStyle w:val="NormalWeb"/>
        <w:rPr>
          <w:color w:val="000000"/>
        </w:rPr>
      </w:pPr>
      <w:r>
        <w:rPr>
          <w:rStyle w:val="Strong"/>
          <w:rFonts w:ascii="Tahoma" w:hAnsi="Tahoma" w:cs="Tahoma"/>
          <w:color w:val="000000"/>
          <w:sz w:val="20"/>
          <w:szCs w:val="20"/>
        </w:rPr>
        <w:t xml:space="preserve">Friday 10/26 </w:t>
      </w:r>
      <w:r>
        <w:rPr>
          <w:rFonts w:ascii="Tahoma" w:hAnsi="Tahoma" w:cs="Tahoma"/>
          <w:color w:val="000000"/>
          <w:sz w:val="20"/>
          <w:szCs w:val="20"/>
        </w:rPr>
        <w:t>- I am scheduled for my first furlough day of the semester today. I plan to be at CSU Fresno to work on data coding related to my dissertation research - PARTY OVER HERE!</w:t>
      </w:r>
    </w:p>
    <w:p w:rsidR="00157B3E" w:rsidRDefault="00157B3E" w:rsidP="00157B3E">
      <w:pPr>
        <w:pStyle w:val="NormalWeb"/>
        <w:rPr>
          <w:color w:val="000000"/>
        </w:rPr>
      </w:pPr>
      <w:r>
        <w:rPr>
          <w:color w:val="000000"/>
        </w:rPr>
        <w:t> </w:t>
      </w:r>
    </w:p>
    <w:p w:rsidR="00157B3E" w:rsidRDefault="00157B3E" w:rsidP="00157B3E">
      <w:pPr>
        <w:pStyle w:val="NormalWeb"/>
        <w:rPr>
          <w:color w:val="000000"/>
        </w:rPr>
      </w:pPr>
      <w:r>
        <w:rPr>
          <w:rFonts w:ascii="Tahoma" w:hAnsi="Tahoma" w:cs="Tahoma"/>
          <w:color w:val="000000"/>
          <w:sz w:val="20"/>
          <w:szCs w:val="20"/>
        </w:rPr>
        <w:lastRenderedPageBreak/>
        <w:t>A steer sale, away football game at Coalinga and home pre-season baseball game fill Saturday. There is probably a joke somewhere in there; I'm just not clever enough to find it!</w:t>
      </w:r>
    </w:p>
    <w:p w:rsidR="00157B3E" w:rsidRDefault="00157B3E" w:rsidP="00157B3E">
      <w:pPr>
        <w:pStyle w:val="NormalWeb"/>
        <w:rPr>
          <w:color w:val="000000"/>
        </w:rPr>
      </w:pPr>
      <w:r>
        <w:rPr>
          <w:color w:val="000000"/>
        </w:rPr>
        <w:t> </w:t>
      </w:r>
    </w:p>
    <w:p w:rsidR="00157B3E" w:rsidRDefault="00157B3E" w:rsidP="00157B3E">
      <w:pPr>
        <w:pStyle w:val="NormalWeb"/>
        <w:rPr>
          <w:color w:val="000000"/>
        </w:rPr>
      </w:pPr>
      <w:r>
        <w:rPr>
          <w:rFonts w:ascii="Tahoma" w:hAnsi="Tahoma" w:cs="Tahoma"/>
          <w:color w:val="000000"/>
          <w:sz w:val="20"/>
          <w:szCs w:val="20"/>
        </w:rPr>
        <w:t>Once again, thanks to all for the work you have done and that which is ahead. MW</w:t>
      </w:r>
    </w:p>
    <w:p w:rsidR="00157B3E" w:rsidRDefault="00157B3E" w:rsidP="00157B3E">
      <w:pPr>
        <w:rPr>
          <w:color w:val="000000"/>
        </w:rPr>
      </w:pPr>
      <w:r>
        <w:rPr>
          <w:color w:val="000000"/>
        </w:rPr>
        <w:t> </w:t>
      </w:r>
    </w:p>
    <w:p w:rsidR="00157B3E" w:rsidRDefault="00157B3E" w:rsidP="00157B3E">
      <w:pPr>
        <w:rPr>
          <w:color w:val="000000"/>
        </w:rPr>
      </w:pPr>
      <w:r>
        <w:rPr>
          <w:color w:val="000000"/>
        </w:rPr>
        <w:t> </w:t>
      </w:r>
    </w:p>
    <w:p w:rsidR="00157B3E" w:rsidRDefault="00157B3E" w:rsidP="00157B3E">
      <w:pPr>
        <w:rPr>
          <w:color w:val="000000"/>
        </w:rPr>
      </w:pPr>
      <w:r>
        <w:rPr>
          <w:i/>
          <w:iCs/>
          <w:color w:val="000000"/>
          <w:sz w:val="24"/>
          <w:szCs w:val="24"/>
        </w:rPr>
        <w:t>Michael A. White</w:t>
      </w:r>
    </w:p>
    <w:p w:rsidR="00157B3E" w:rsidRDefault="00157B3E" w:rsidP="00157B3E">
      <w:pPr>
        <w:rPr>
          <w:color w:val="000000"/>
        </w:rPr>
      </w:pPr>
      <w:r>
        <w:rPr>
          <w:i/>
          <w:iCs/>
          <w:color w:val="000000"/>
          <w:sz w:val="24"/>
          <w:szCs w:val="24"/>
        </w:rPr>
        <w:t>Interim President</w:t>
      </w:r>
    </w:p>
    <w:p w:rsidR="00157B3E" w:rsidRDefault="00157B3E" w:rsidP="00157B3E">
      <w:pPr>
        <w:rPr>
          <w:color w:val="000000"/>
        </w:rPr>
      </w:pPr>
      <w:r>
        <w:rPr>
          <w:i/>
          <w:iCs/>
          <w:color w:val="000000"/>
          <w:sz w:val="24"/>
          <w:szCs w:val="24"/>
        </w:rPr>
        <w:t xml:space="preserve">Reedley College </w:t>
      </w:r>
    </w:p>
    <w:p w:rsidR="00157B3E" w:rsidRDefault="00157B3E" w:rsidP="00157B3E">
      <w:pPr>
        <w:rPr>
          <w:color w:val="000000"/>
        </w:rPr>
      </w:pPr>
      <w:r>
        <w:rPr>
          <w:i/>
          <w:iCs/>
          <w:color w:val="000000"/>
          <w:sz w:val="24"/>
          <w:szCs w:val="24"/>
        </w:rPr>
        <w:t>995 N. Reed Avenue</w:t>
      </w:r>
    </w:p>
    <w:p w:rsidR="00157B3E" w:rsidRDefault="00157B3E" w:rsidP="00157B3E">
      <w:pPr>
        <w:rPr>
          <w:color w:val="000000"/>
        </w:rPr>
      </w:pPr>
      <w:r>
        <w:rPr>
          <w:i/>
          <w:iCs/>
          <w:color w:val="000000"/>
          <w:sz w:val="24"/>
          <w:szCs w:val="24"/>
        </w:rPr>
        <w:t>Reedley, CA  93654</w:t>
      </w:r>
    </w:p>
    <w:p w:rsidR="00157B3E" w:rsidRDefault="00157B3E" w:rsidP="00157B3E">
      <w:pPr>
        <w:rPr>
          <w:color w:val="000000"/>
        </w:rPr>
      </w:pPr>
      <w:hyperlink r:id="rId6" w:tgtFrame="_blank" w:history="1">
        <w:r>
          <w:rPr>
            <w:rStyle w:val="Hyperlink"/>
            <w:i/>
            <w:iCs/>
            <w:sz w:val="24"/>
            <w:szCs w:val="24"/>
          </w:rPr>
          <w:t>michael.white@reedleycollege.edu</w:t>
        </w:r>
      </w:hyperlink>
      <w:r>
        <w:rPr>
          <w:color w:val="000000"/>
          <w:sz w:val="24"/>
          <w:szCs w:val="24"/>
        </w:rPr>
        <w:t xml:space="preserve"> </w:t>
      </w:r>
    </w:p>
    <w:p w:rsidR="00157B3E" w:rsidRDefault="00157B3E" w:rsidP="00157B3E">
      <w:pPr>
        <w:rPr>
          <w:color w:val="000000"/>
        </w:rPr>
      </w:pPr>
      <w:r>
        <w:rPr>
          <w:color w:val="000000"/>
        </w:rPr>
        <w:t> </w:t>
      </w:r>
    </w:p>
    <w:p w:rsidR="00157B3E" w:rsidRDefault="00157B3E" w:rsidP="00157B3E">
      <w:pPr>
        <w:rPr>
          <w:color w:val="000000"/>
        </w:rPr>
      </w:pPr>
      <w:r>
        <w:rPr>
          <w:i/>
          <w:iCs/>
          <w:color w:val="000000"/>
          <w:sz w:val="24"/>
          <w:szCs w:val="24"/>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rsidR="00A02959" w:rsidRDefault="00A02959">
      <w:bookmarkStart w:id="0" w:name="_GoBack"/>
      <w:bookmarkEnd w:id="0"/>
    </w:p>
    <w:sectPr w:rsidR="00A0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C77A7"/>
    <w:multiLevelType w:val="multilevel"/>
    <w:tmpl w:val="139A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3E"/>
    <w:rsid w:val="00157B3E"/>
    <w:rsid w:val="00A0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B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B3E"/>
    <w:rPr>
      <w:color w:val="0000FF"/>
      <w:u w:val="single"/>
    </w:rPr>
  </w:style>
  <w:style w:type="paragraph" w:styleId="NormalWeb">
    <w:name w:val="Normal (Web)"/>
    <w:basedOn w:val="Normal"/>
    <w:uiPriority w:val="99"/>
    <w:semiHidden/>
    <w:unhideWhenUsed/>
    <w:rsid w:val="00157B3E"/>
    <w:rPr>
      <w:rFonts w:ascii="Times New Roman" w:hAnsi="Times New Roman" w:cs="Times New Roman"/>
      <w:sz w:val="24"/>
      <w:szCs w:val="24"/>
    </w:rPr>
  </w:style>
  <w:style w:type="character" w:styleId="Strong">
    <w:name w:val="Strong"/>
    <w:basedOn w:val="DefaultParagraphFont"/>
    <w:uiPriority w:val="22"/>
    <w:qFormat/>
    <w:rsid w:val="00157B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B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B3E"/>
    <w:rPr>
      <w:color w:val="0000FF"/>
      <w:u w:val="single"/>
    </w:rPr>
  </w:style>
  <w:style w:type="paragraph" w:styleId="NormalWeb">
    <w:name w:val="Normal (Web)"/>
    <w:basedOn w:val="Normal"/>
    <w:uiPriority w:val="99"/>
    <w:semiHidden/>
    <w:unhideWhenUsed/>
    <w:rsid w:val="00157B3E"/>
    <w:rPr>
      <w:rFonts w:ascii="Times New Roman" w:hAnsi="Times New Roman" w:cs="Times New Roman"/>
      <w:sz w:val="24"/>
      <w:szCs w:val="24"/>
    </w:rPr>
  </w:style>
  <w:style w:type="character" w:styleId="Strong">
    <w:name w:val="Strong"/>
    <w:basedOn w:val="DefaultParagraphFont"/>
    <w:uiPriority w:val="22"/>
    <w:qFormat/>
    <w:rsid w:val="00157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white@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 Torres</dc:creator>
  <cp:lastModifiedBy>Sarina Torres</cp:lastModifiedBy>
  <cp:revision>1</cp:revision>
  <dcterms:created xsi:type="dcterms:W3CDTF">2012-11-07T16:02:00Z</dcterms:created>
  <dcterms:modified xsi:type="dcterms:W3CDTF">2012-11-07T16:02:00Z</dcterms:modified>
</cp:coreProperties>
</file>