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FD" w:rsidRDefault="00FF6AFD" w:rsidP="00FF6AFD">
      <w:pPr>
        <w:spacing w:after="240"/>
        <w:outlineLvl w:val="0"/>
        <w:rPr>
          <w:rFonts w:ascii="Times New Roman" w:eastAsia="Times New Roman" w:hAnsi="Times New Roman" w:cs="Times New Roman"/>
          <w:color w:val="000000"/>
          <w:sz w:val="24"/>
          <w:szCs w:val="24"/>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Eileen Apperson-Williams</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Thursday, September 13, 2012 4:32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Anna Martinez; Brad Millar; Carey Karle; Colleen Snyder; Cynthia Elliott; David Borofka; David Dominguez; David Richardson; Deborah Lapp; Eileen Apperson-Williams; Erik Fritz; Franchesca Amezola; Garrett Masterson; James Druley; Jan Zigler; Janice Ledgerwood; Jeff Burdick; John Fitzer; Joseph Libby; Karen Hammer; Kate Fourchy; Kirtley King; Linda Cooley; Loren Palsgaard; Lupe Vega; Michael Cole; Michael Stannard; Michael van Wyhe; Michelle Johnson; Nancy Vagim; Randy Genera; Ryan LaSalle; Stephen Dent; Steve Norton; Thomas Mester</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Liberal Arts degree</w:t>
      </w:r>
    </w:p>
    <w:p w:rsidR="00FF6AFD" w:rsidRDefault="00FF6AFD" w:rsidP="00FF6AFD">
      <w:pPr>
        <w:rPr>
          <w:color w:val="000000"/>
        </w:rPr>
      </w:pPr>
      <w:r>
        <w:rPr>
          <w:color w:val="000000"/>
        </w:rPr>
        <w:t>At today’s Curriculum Committee meeting, the Curriculum Committee voted to delete the Liberal Arts degree.</w:t>
      </w:r>
    </w:p>
    <w:p w:rsidR="00FF6AFD" w:rsidRDefault="00FF6AFD" w:rsidP="00FF6AFD">
      <w:pPr>
        <w:rPr>
          <w:color w:val="000000"/>
        </w:rPr>
      </w:pPr>
      <w:r>
        <w:rPr>
          <w:color w:val="000000"/>
        </w:rPr>
        <w:t> </w:t>
      </w:r>
    </w:p>
    <w:p w:rsidR="00FF6AFD" w:rsidRDefault="00FF6AFD" w:rsidP="00FF6AFD">
      <w:pPr>
        <w:rPr>
          <w:color w:val="000000"/>
        </w:rPr>
      </w:pPr>
      <w:r>
        <w:rPr>
          <w:color w:val="000000"/>
        </w:rPr>
        <w:t>Eileen</w:t>
      </w:r>
    </w:p>
    <w:p w:rsidR="00FF6AFD" w:rsidRDefault="00FF6AFD" w:rsidP="00FF6AFD">
      <w:pPr>
        <w:rPr>
          <w:color w:val="000000"/>
        </w:rPr>
      </w:pPr>
      <w:r>
        <w:rPr>
          <w:color w:val="000000"/>
        </w:rPr>
        <w:t> </w:t>
      </w:r>
    </w:p>
    <w:p w:rsidR="00FF6AFD" w:rsidRDefault="00FF6AFD" w:rsidP="00FF6AFD">
      <w:pPr>
        <w:rPr>
          <w:color w:val="000000"/>
        </w:rPr>
      </w:pPr>
      <w:r>
        <w:rPr>
          <w:color w:val="000000"/>
        </w:rPr>
        <w:t xml:space="preserve">Eileen </w:t>
      </w:r>
      <w:proofErr w:type="spellStart"/>
      <w:r>
        <w:rPr>
          <w:color w:val="000000"/>
        </w:rPr>
        <w:t>Apperson</w:t>
      </w:r>
      <w:proofErr w:type="spellEnd"/>
    </w:p>
    <w:p w:rsidR="00FF6AFD" w:rsidRDefault="00FF6AFD" w:rsidP="00FF6AFD">
      <w:pPr>
        <w:rPr>
          <w:color w:val="000000"/>
        </w:rPr>
      </w:pPr>
      <w:r>
        <w:rPr>
          <w:color w:val="000000"/>
        </w:rPr>
        <w:t>Reedley College</w:t>
      </w:r>
    </w:p>
    <w:p w:rsidR="00FF6AFD" w:rsidRDefault="00FF6AFD" w:rsidP="00FF6AFD">
      <w:pPr>
        <w:rPr>
          <w:color w:val="000000"/>
        </w:rPr>
      </w:pPr>
      <w:r>
        <w:rPr>
          <w:i/>
          <w:iCs/>
          <w:color w:val="000000"/>
          <w:sz w:val="20"/>
          <w:szCs w:val="20"/>
        </w:rPr>
        <w:t>English Instructor</w:t>
      </w:r>
    </w:p>
    <w:p w:rsidR="00FF6AFD" w:rsidRDefault="00FF6AFD" w:rsidP="00FF6AFD">
      <w:pPr>
        <w:rPr>
          <w:color w:val="000000"/>
        </w:rPr>
      </w:pPr>
      <w:r>
        <w:rPr>
          <w:i/>
          <w:iCs/>
          <w:color w:val="000000"/>
          <w:sz w:val="20"/>
          <w:szCs w:val="20"/>
        </w:rPr>
        <w:t>Department Chair</w:t>
      </w:r>
    </w:p>
    <w:p w:rsidR="00FF6AFD" w:rsidRDefault="00FF6AFD" w:rsidP="00FF6AFD">
      <w:pPr>
        <w:rPr>
          <w:color w:val="000000"/>
        </w:rPr>
      </w:pPr>
      <w:r>
        <w:rPr>
          <w:i/>
          <w:iCs/>
          <w:color w:val="000000"/>
          <w:sz w:val="20"/>
          <w:szCs w:val="20"/>
        </w:rPr>
        <w:t>SLO Coordinator</w:t>
      </w:r>
    </w:p>
    <w:p w:rsidR="00FF6AFD" w:rsidRDefault="00FF6AFD" w:rsidP="00FF6AFD">
      <w:pPr>
        <w:rPr>
          <w:color w:val="000000"/>
        </w:rPr>
      </w:pPr>
      <w:r>
        <w:rPr>
          <w:i/>
          <w:iCs/>
          <w:color w:val="000000"/>
          <w:sz w:val="20"/>
          <w:szCs w:val="20"/>
        </w:rPr>
        <w:t>Program Review Chair</w:t>
      </w:r>
    </w:p>
    <w:p w:rsidR="00FF6AFD" w:rsidRDefault="00FF6AFD" w:rsidP="00FF6AFD">
      <w:pPr>
        <w:rPr>
          <w:color w:val="000000"/>
        </w:rPr>
      </w:pPr>
      <w:r>
        <w:rPr>
          <w:color w:val="000000"/>
        </w:rPr>
        <w:t> </w:t>
      </w:r>
    </w:p>
    <w:p w:rsidR="00FF6AFD" w:rsidRDefault="00FF6AFD" w:rsidP="00FF6AFD">
      <w:pPr>
        <w:rPr>
          <w:color w:val="000000"/>
        </w:rPr>
      </w:pPr>
      <w:r>
        <w:rPr>
          <w:color w:val="000000"/>
        </w:rPr>
        <w:t>995 N. Reed Avenue</w:t>
      </w:r>
    </w:p>
    <w:p w:rsidR="00FF6AFD" w:rsidRDefault="00FF6AFD" w:rsidP="00FF6AFD">
      <w:pPr>
        <w:rPr>
          <w:color w:val="000000"/>
        </w:rPr>
      </w:pPr>
      <w:r>
        <w:rPr>
          <w:color w:val="000000"/>
        </w:rPr>
        <w:t>Reedley, CA 93654</w:t>
      </w:r>
    </w:p>
    <w:p w:rsidR="00FF6AFD" w:rsidRDefault="00FF6AFD" w:rsidP="00FF6AFD">
      <w:pPr>
        <w:rPr>
          <w:color w:val="000000"/>
        </w:rPr>
      </w:pPr>
      <w:r>
        <w:rPr>
          <w:color w:val="000000"/>
        </w:rPr>
        <w:t>(559)638-3641, ext. 3223</w:t>
      </w:r>
    </w:p>
    <w:p w:rsidR="00FF6AFD" w:rsidRDefault="00FF6AFD" w:rsidP="00FF6AFD">
      <w:pPr>
        <w:pBdr>
          <w:bottom w:val="single" w:sz="12" w:space="1" w:color="auto"/>
        </w:pBdr>
        <w:rPr>
          <w:color w:val="000000"/>
        </w:rPr>
      </w:pPr>
      <w:r>
        <w:rPr>
          <w:color w:val="000000"/>
        </w:rPr>
        <w:t> </w:t>
      </w:r>
    </w:p>
    <w:p w:rsidR="00FF6AFD" w:rsidRDefault="00FF6AFD" w:rsidP="00FF6AFD">
      <w:pPr>
        <w:spacing w:after="240"/>
        <w:outlineLvl w:val="0"/>
        <w:rPr>
          <w:rFonts w:ascii="Times New Roman" w:eastAsia="Times New Roman" w:hAnsi="Times New Roman" w:cs="Times New Roman"/>
          <w:color w:val="000000"/>
          <w:sz w:val="24"/>
          <w:szCs w:val="24"/>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Eileen Apperson-Williams</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Thursday, September 13, 2012 4:31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Colleen Snyder; Cynthia Elliott; David Clark; David Richardson; Deborah Lapp; Erik Fritz; Fatima Rodriguez; Jeff Burdick; John Fitzer; Joseph Libby; Kent Kinney; Michelle Johnson; Nicole Cooper; Randy Genera; Thomas Mester</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Liberal Arts and Sciences, American Studies degree</w:t>
      </w:r>
    </w:p>
    <w:p w:rsidR="00FF6AFD" w:rsidRDefault="00FF6AFD" w:rsidP="00FF6AFD">
      <w:pPr>
        <w:rPr>
          <w:color w:val="000000"/>
        </w:rPr>
      </w:pPr>
      <w:r>
        <w:rPr>
          <w:color w:val="000000"/>
        </w:rPr>
        <w:t>During the September 6, 2012 Curriculum Committee meeting, the Curriculum Committee voted to delete the Liberal Arts and Sciences, American Studies degree.  Some courses within this degree will be placed in a modified Liberal Arts and Sciences, Arts and Humanities degree.</w:t>
      </w:r>
    </w:p>
    <w:p w:rsidR="00FF6AFD" w:rsidRDefault="00FF6AFD" w:rsidP="00FF6AFD">
      <w:pPr>
        <w:rPr>
          <w:color w:val="000000"/>
        </w:rPr>
      </w:pPr>
      <w:r>
        <w:rPr>
          <w:color w:val="000000"/>
        </w:rPr>
        <w:t> </w:t>
      </w:r>
    </w:p>
    <w:p w:rsidR="00FF6AFD" w:rsidRDefault="00FF6AFD" w:rsidP="00FF6AFD">
      <w:pPr>
        <w:rPr>
          <w:color w:val="000000"/>
        </w:rPr>
      </w:pPr>
      <w:r>
        <w:rPr>
          <w:color w:val="000000"/>
        </w:rPr>
        <w:t>Eileen</w:t>
      </w:r>
    </w:p>
    <w:p w:rsidR="00FF6AFD" w:rsidRDefault="00FF6AFD" w:rsidP="00FF6AFD">
      <w:pPr>
        <w:rPr>
          <w:color w:val="000000"/>
        </w:rPr>
      </w:pPr>
      <w:r>
        <w:rPr>
          <w:color w:val="000000"/>
        </w:rPr>
        <w:t> </w:t>
      </w:r>
    </w:p>
    <w:p w:rsidR="00FF6AFD" w:rsidRDefault="00FF6AFD" w:rsidP="00FF6AFD">
      <w:pPr>
        <w:rPr>
          <w:color w:val="000000"/>
        </w:rPr>
      </w:pPr>
      <w:r>
        <w:rPr>
          <w:color w:val="000000"/>
        </w:rPr>
        <w:t xml:space="preserve">Eileen </w:t>
      </w:r>
      <w:proofErr w:type="spellStart"/>
      <w:r>
        <w:rPr>
          <w:color w:val="000000"/>
        </w:rPr>
        <w:t>Apperson</w:t>
      </w:r>
      <w:proofErr w:type="spellEnd"/>
    </w:p>
    <w:p w:rsidR="00FF6AFD" w:rsidRDefault="00FF6AFD" w:rsidP="00FF6AFD">
      <w:pPr>
        <w:rPr>
          <w:color w:val="000000"/>
        </w:rPr>
      </w:pPr>
      <w:r>
        <w:rPr>
          <w:color w:val="000000"/>
        </w:rPr>
        <w:t>Reedley College</w:t>
      </w:r>
    </w:p>
    <w:p w:rsidR="00FF6AFD" w:rsidRDefault="00FF6AFD" w:rsidP="00FF6AFD">
      <w:pPr>
        <w:rPr>
          <w:color w:val="000000"/>
        </w:rPr>
      </w:pPr>
      <w:r>
        <w:rPr>
          <w:i/>
          <w:iCs/>
          <w:color w:val="000000"/>
          <w:sz w:val="20"/>
          <w:szCs w:val="20"/>
        </w:rPr>
        <w:t>English Instructor</w:t>
      </w:r>
    </w:p>
    <w:p w:rsidR="00FF6AFD" w:rsidRDefault="00FF6AFD" w:rsidP="00FF6AFD">
      <w:pPr>
        <w:rPr>
          <w:color w:val="000000"/>
        </w:rPr>
      </w:pPr>
      <w:r>
        <w:rPr>
          <w:i/>
          <w:iCs/>
          <w:color w:val="000000"/>
          <w:sz w:val="20"/>
          <w:szCs w:val="20"/>
        </w:rPr>
        <w:t>Department Chair</w:t>
      </w:r>
    </w:p>
    <w:p w:rsidR="00FF6AFD" w:rsidRDefault="00FF6AFD" w:rsidP="00FF6AFD">
      <w:pPr>
        <w:rPr>
          <w:color w:val="000000"/>
        </w:rPr>
      </w:pPr>
      <w:r>
        <w:rPr>
          <w:i/>
          <w:iCs/>
          <w:color w:val="000000"/>
          <w:sz w:val="20"/>
          <w:szCs w:val="20"/>
        </w:rPr>
        <w:t>SLO Coordinator</w:t>
      </w:r>
    </w:p>
    <w:p w:rsidR="00FF6AFD" w:rsidRDefault="00FF6AFD" w:rsidP="00FF6AFD">
      <w:pPr>
        <w:rPr>
          <w:color w:val="000000"/>
        </w:rPr>
      </w:pPr>
      <w:r>
        <w:rPr>
          <w:i/>
          <w:iCs/>
          <w:color w:val="000000"/>
          <w:sz w:val="20"/>
          <w:szCs w:val="20"/>
        </w:rPr>
        <w:t>Program Review Chair</w:t>
      </w:r>
    </w:p>
    <w:p w:rsidR="00FF6AFD" w:rsidRDefault="00FF6AFD" w:rsidP="00FF6AFD">
      <w:pPr>
        <w:rPr>
          <w:color w:val="000000"/>
        </w:rPr>
      </w:pPr>
      <w:r>
        <w:rPr>
          <w:color w:val="000000"/>
        </w:rPr>
        <w:t> </w:t>
      </w:r>
    </w:p>
    <w:p w:rsidR="00FF6AFD" w:rsidRDefault="00FF6AFD" w:rsidP="00FF6AFD">
      <w:pPr>
        <w:rPr>
          <w:color w:val="000000"/>
        </w:rPr>
      </w:pPr>
      <w:r>
        <w:rPr>
          <w:color w:val="000000"/>
        </w:rPr>
        <w:t>995 N. Reed Avenue</w:t>
      </w:r>
    </w:p>
    <w:p w:rsidR="00FF6AFD" w:rsidRDefault="00FF6AFD" w:rsidP="00FF6AFD">
      <w:pPr>
        <w:rPr>
          <w:color w:val="000000"/>
        </w:rPr>
      </w:pPr>
      <w:r>
        <w:rPr>
          <w:color w:val="000000"/>
        </w:rPr>
        <w:t>Reedley, CA 93654</w:t>
      </w:r>
    </w:p>
    <w:p w:rsidR="00FF6AFD" w:rsidRDefault="00FF6AFD" w:rsidP="00FF6AFD">
      <w:pPr>
        <w:pBdr>
          <w:bottom w:val="single" w:sz="12" w:space="1" w:color="auto"/>
        </w:pBdr>
        <w:rPr>
          <w:color w:val="000000"/>
        </w:rPr>
      </w:pPr>
      <w:r>
        <w:rPr>
          <w:color w:val="000000"/>
        </w:rPr>
        <w:t>(559)638-3641, ext. 3223</w:t>
      </w:r>
    </w:p>
    <w:p w:rsidR="00FF6AFD" w:rsidRDefault="00FF6AFD" w:rsidP="00FF6AFD">
      <w:pPr>
        <w:rPr>
          <w:color w:val="000000"/>
        </w:rPr>
      </w:pPr>
      <w:r>
        <w:rPr>
          <w:color w:val="000000"/>
        </w:rPr>
        <w:t> </w:t>
      </w:r>
    </w:p>
    <w:p w:rsidR="00FF6AFD" w:rsidRDefault="00FF6AFD" w:rsidP="00FF6AFD">
      <w:pPr>
        <w:spacing w:after="240"/>
        <w:outlineLvl w:val="0"/>
        <w:rPr>
          <w:rFonts w:ascii="Times New Roman" w:eastAsia="Times New Roman" w:hAnsi="Times New Roman" w:cs="Times New Roman"/>
          <w:color w:val="000000"/>
          <w:sz w:val="24"/>
          <w:szCs w:val="24"/>
        </w:rPr>
      </w:pPr>
      <w:r>
        <w:rPr>
          <w:rFonts w:ascii="Tahoma" w:eastAsia="Times New Roman" w:hAnsi="Tahoma" w:cs="Tahoma"/>
          <w:b/>
          <w:bCs/>
          <w:color w:val="000000"/>
          <w:sz w:val="20"/>
          <w:szCs w:val="20"/>
        </w:rPr>
        <w:lastRenderedPageBreak/>
        <w:t>From:</w:t>
      </w:r>
      <w:r>
        <w:rPr>
          <w:rFonts w:ascii="Tahoma" w:eastAsia="Times New Roman" w:hAnsi="Tahoma" w:cs="Tahoma"/>
          <w:color w:val="000000"/>
          <w:sz w:val="20"/>
          <w:szCs w:val="20"/>
        </w:rPr>
        <w:t xml:space="preserve"> Eileen Apperson-Williams</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Thursday, September 13, 2012 4:19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Colleen Snyder; Erik Fritz; Garrett Masterson; Janice Ledgerwood; John Fitzer; Kirtley King; Michelle Johnson; Stephen Dent; Steve Norton; Thomas Mester</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Fine Arts blended degree</w:t>
      </w:r>
    </w:p>
    <w:p w:rsidR="00FF6AFD" w:rsidRDefault="00FF6AFD" w:rsidP="00FF6AFD">
      <w:pPr>
        <w:rPr>
          <w:color w:val="000000"/>
        </w:rPr>
      </w:pPr>
      <w:r>
        <w:rPr>
          <w:color w:val="000000"/>
        </w:rPr>
        <w:t xml:space="preserve">At today’s Curriculum Committee meeting, the Curriculum Committee voted to keep the Fine Arts degree in place until the Studio Arts and Art History TMCs become active. </w:t>
      </w:r>
    </w:p>
    <w:p w:rsidR="00FF6AFD" w:rsidRDefault="00FF6AFD" w:rsidP="00FF6AFD">
      <w:pPr>
        <w:rPr>
          <w:color w:val="000000"/>
        </w:rPr>
      </w:pPr>
      <w:r>
        <w:rPr>
          <w:color w:val="000000"/>
        </w:rPr>
        <w:t> </w:t>
      </w:r>
    </w:p>
    <w:p w:rsidR="00FF6AFD" w:rsidRDefault="00FF6AFD" w:rsidP="00FF6AFD">
      <w:pPr>
        <w:rPr>
          <w:color w:val="000000"/>
        </w:rPr>
      </w:pPr>
      <w:r>
        <w:rPr>
          <w:color w:val="000000"/>
        </w:rPr>
        <w:t> </w:t>
      </w:r>
    </w:p>
    <w:p w:rsidR="00FF6AFD" w:rsidRDefault="00FF6AFD" w:rsidP="00FF6AFD">
      <w:pPr>
        <w:rPr>
          <w:color w:val="000000"/>
        </w:rPr>
      </w:pPr>
      <w:r>
        <w:rPr>
          <w:color w:val="000000"/>
        </w:rPr>
        <w:t>Eileen</w:t>
      </w:r>
    </w:p>
    <w:p w:rsidR="00FF6AFD" w:rsidRDefault="00FF6AFD" w:rsidP="00FF6AFD">
      <w:pPr>
        <w:rPr>
          <w:color w:val="000000"/>
        </w:rPr>
      </w:pPr>
      <w:r>
        <w:rPr>
          <w:color w:val="000000"/>
        </w:rPr>
        <w:t> </w:t>
      </w:r>
    </w:p>
    <w:p w:rsidR="00FF6AFD" w:rsidRDefault="00FF6AFD" w:rsidP="00FF6AFD">
      <w:pPr>
        <w:rPr>
          <w:color w:val="000000"/>
        </w:rPr>
      </w:pPr>
      <w:r>
        <w:rPr>
          <w:color w:val="000000"/>
        </w:rPr>
        <w:t xml:space="preserve">Eileen </w:t>
      </w:r>
      <w:proofErr w:type="spellStart"/>
      <w:r>
        <w:rPr>
          <w:color w:val="000000"/>
        </w:rPr>
        <w:t>Apperson</w:t>
      </w:r>
      <w:proofErr w:type="spellEnd"/>
    </w:p>
    <w:p w:rsidR="00FF6AFD" w:rsidRDefault="00FF6AFD" w:rsidP="00FF6AFD">
      <w:pPr>
        <w:rPr>
          <w:color w:val="000000"/>
        </w:rPr>
      </w:pPr>
      <w:r>
        <w:rPr>
          <w:color w:val="000000"/>
        </w:rPr>
        <w:t>Reedley College</w:t>
      </w:r>
    </w:p>
    <w:p w:rsidR="00FF6AFD" w:rsidRDefault="00FF6AFD" w:rsidP="00FF6AFD">
      <w:pPr>
        <w:rPr>
          <w:color w:val="000000"/>
        </w:rPr>
      </w:pPr>
      <w:r>
        <w:rPr>
          <w:i/>
          <w:iCs/>
          <w:color w:val="000000"/>
          <w:sz w:val="20"/>
          <w:szCs w:val="20"/>
        </w:rPr>
        <w:t>English Instructor</w:t>
      </w:r>
    </w:p>
    <w:p w:rsidR="00FF6AFD" w:rsidRDefault="00FF6AFD" w:rsidP="00FF6AFD">
      <w:pPr>
        <w:rPr>
          <w:color w:val="000000"/>
        </w:rPr>
      </w:pPr>
      <w:r>
        <w:rPr>
          <w:i/>
          <w:iCs/>
          <w:color w:val="000000"/>
          <w:sz w:val="20"/>
          <w:szCs w:val="20"/>
        </w:rPr>
        <w:t>Department Chair</w:t>
      </w:r>
    </w:p>
    <w:p w:rsidR="00FF6AFD" w:rsidRDefault="00FF6AFD" w:rsidP="00FF6AFD">
      <w:pPr>
        <w:rPr>
          <w:color w:val="000000"/>
        </w:rPr>
      </w:pPr>
      <w:r>
        <w:rPr>
          <w:i/>
          <w:iCs/>
          <w:color w:val="000000"/>
          <w:sz w:val="20"/>
          <w:szCs w:val="20"/>
        </w:rPr>
        <w:t>SLO Coordinator</w:t>
      </w:r>
    </w:p>
    <w:p w:rsidR="00FF6AFD" w:rsidRDefault="00FF6AFD" w:rsidP="00FF6AFD">
      <w:pPr>
        <w:rPr>
          <w:color w:val="000000"/>
        </w:rPr>
      </w:pPr>
      <w:r>
        <w:rPr>
          <w:i/>
          <w:iCs/>
          <w:color w:val="000000"/>
          <w:sz w:val="20"/>
          <w:szCs w:val="20"/>
        </w:rPr>
        <w:t>Program Review Chair</w:t>
      </w:r>
    </w:p>
    <w:p w:rsidR="00FF6AFD" w:rsidRDefault="00FF6AFD" w:rsidP="00FF6AFD">
      <w:pPr>
        <w:rPr>
          <w:color w:val="000000"/>
        </w:rPr>
      </w:pPr>
      <w:r>
        <w:rPr>
          <w:color w:val="000000"/>
        </w:rPr>
        <w:t> </w:t>
      </w:r>
    </w:p>
    <w:p w:rsidR="00FF6AFD" w:rsidRDefault="00FF6AFD" w:rsidP="00FF6AFD">
      <w:pPr>
        <w:rPr>
          <w:color w:val="000000"/>
        </w:rPr>
      </w:pPr>
      <w:r>
        <w:rPr>
          <w:color w:val="000000"/>
        </w:rPr>
        <w:t>995 N. Reed Avenue</w:t>
      </w:r>
    </w:p>
    <w:p w:rsidR="00FF6AFD" w:rsidRDefault="00FF6AFD" w:rsidP="00FF6AFD">
      <w:pPr>
        <w:rPr>
          <w:color w:val="000000"/>
        </w:rPr>
      </w:pPr>
      <w:r>
        <w:rPr>
          <w:color w:val="000000"/>
        </w:rPr>
        <w:t>Reedley, CA 93654</w:t>
      </w:r>
    </w:p>
    <w:p w:rsidR="00FF6AFD" w:rsidRDefault="00FF6AFD" w:rsidP="00FF6AFD">
      <w:pPr>
        <w:rPr>
          <w:color w:val="000000"/>
        </w:rPr>
      </w:pPr>
      <w:r>
        <w:rPr>
          <w:color w:val="000000"/>
        </w:rPr>
        <w:t>(559)638-3641, ext. 3223</w:t>
      </w:r>
    </w:p>
    <w:p w:rsidR="00FF6AFD" w:rsidRDefault="00FF6AFD" w:rsidP="00FF6AFD">
      <w:pPr>
        <w:rPr>
          <w:color w:val="000000"/>
        </w:rPr>
      </w:pPr>
      <w:r>
        <w:rPr>
          <w:color w:val="000000"/>
        </w:rPr>
        <w:t> </w:t>
      </w:r>
    </w:p>
    <w:p w:rsidR="00FF6AFD" w:rsidRDefault="00FF6AFD"/>
    <w:sectPr w:rsidR="00FF6AFD" w:rsidSect="006B10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F6AFD"/>
    <w:rsid w:val="006B1049"/>
    <w:rsid w:val="00FF6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308527">
      <w:bodyDiv w:val="1"/>
      <w:marLeft w:val="0"/>
      <w:marRight w:val="0"/>
      <w:marTop w:val="0"/>
      <w:marBottom w:val="0"/>
      <w:divBdr>
        <w:top w:val="none" w:sz="0" w:space="0" w:color="auto"/>
        <w:left w:val="none" w:sz="0" w:space="0" w:color="auto"/>
        <w:bottom w:val="none" w:sz="0" w:space="0" w:color="auto"/>
        <w:right w:val="none" w:sz="0" w:space="0" w:color="auto"/>
      </w:divBdr>
    </w:div>
    <w:div w:id="966854641">
      <w:bodyDiv w:val="1"/>
      <w:marLeft w:val="0"/>
      <w:marRight w:val="0"/>
      <w:marTop w:val="0"/>
      <w:marBottom w:val="0"/>
      <w:divBdr>
        <w:top w:val="none" w:sz="0" w:space="0" w:color="auto"/>
        <w:left w:val="none" w:sz="0" w:space="0" w:color="auto"/>
        <w:bottom w:val="none" w:sz="0" w:space="0" w:color="auto"/>
        <w:right w:val="none" w:sz="0" w:space="0" w:color="auto"/>
      </w:divBdr>
    </w:div>
    <w:div w:id="17167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2014</Characters>
  <Application>Microsoft Office Word</Application>
  <DocSecurity>0</DocSecurity>
  <Lines>16</Lines>
  <Paragraphs>4</Paragraphs>
  <ScaleCrop>false</ScaleCrop>
  <Company>SCCCD Reedley College</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am007</dc:creator>
  <cp:lastModifiedBy>am007</cp:lastModifiedBy>
  <cp:revision>1</cp:revision>
  <dcterms:created xsi:type="dcterms:W3CDTF">2012-09-20T22:37:00Z</dcterms:created>
  <dcterms:modified xsi:type="dcterms:W3CDTF">2012-09-20T22:43:00Z</dcterms:modified>
</cp:coreProperties>
</file>