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0EF" w:rsidRPr="004470A1" w:rsidRDefault="001420EF" w:rsidP="001420EF">
      <w:pPr>
        <w:rPr>
          <w:rFonts w:ascii="Century Gothic" w:hAnsi="Century Gothic"/>
          <w:sz w:val="20"/>
          <w:szCs w:val="20"/>
        </w:rPr>
      </w:pPr>
      <w:r w:rsidRPr="004470A1">
        <w:rPr>
          <w:rFonts w:ascii="Century Gothic" w:hAnsi="Century Gothic"/>
          <w:sz w:val="20"/>
          <w:szCs w:val="20"/>
        </w:rPr>
        <w:t xml:space="preserve">"What do we want to happen to </w:t>
      </w:r>
      <w:r w:rsidRPr="004470A1">
        <w:rPr>
          <w:rFonts w:ascii="Century Gothic" w:hAnsi="Century Gothic"/>
          <w:sz w:val="20"/>
          <w:szCs w:val="20"/>
          <w:u w:val="single"/>
        </w:rPr>
        <w:t xml:space="preserve">every customer every time </w:t>
      </w:r>
      <w:r w:rsidRPr="004470A1">
        <w:rPr>
          <w:rFonts w:ascii="Century Gothic" w:hAnsi="Century Gothic"/>
          <w:sz w:val="20"/>
          <w:szCs w:val="20"/>
        </w:rPr>
        <w:t>in order to promote good customer service</w:t>
      </w:r>
      <w:proofErr w:type="gramStart"/>
      <w:r w:rsidRPr="004470A1">
        <w:rPr>
          <w:rFonts w:ascii="Century Gothic" w:hAnsi="Century Gothic"/>
          <w:sz w:val="20"/>
          <w:szCs w:val="20"/>
        </w:rPr>
        <w:t>?“</w:t>
      </w:r>
      <w:proofErr w:type="gramEnd"/>
      <w:r w:rsidRPr="004470A1">
        <w:rPr>
          <w:rFonts w:ascii="Century Gothic" w:hAnsi="Century Gothic"/>
          <w:sz w:val="20"/>
          <w:szCs w:val="20"/>
        </w:rPr>
        <w:t xml:space="preserve"> </w:t>
      </w:r>
    </w:p>
    <w:p w:rsidR="001420EF" w:rsidRPr="004470A1" w:rsidRDefault="001420EF" w:rsidP="001420EF">
      <w:pPr>
        <w:rPr>
          <w:rFonts w:ascii="Century Gothic" w:hAnsi="Century Gothic"/>
          <w:sz w:val="20"/>
          <w:szCs w:val="20"/>
        </w:rPr>
      </w:pPr>
      <w:r w:rsidRPr="004470A1">
        <w:rPr>
          <w:rFonts w:ascii="Century Gothic" w:hAnsi="Century Gothic"/>
          <w:i/>
          <w:iCs/>
          <w:sz w:val="20"/>
          <w:szCs w:val="20"/>
        </w:rPr>
        <w:t>The values that guide our work:</w:t>
      </w:r>
    </w:p>
    <w:p w:rsidR="00A7587F" w:rsidRPr="004470A1" w:rsidRDefault="001420EF" w:rsidP="001420EF">
      <w:pPr>
        <w:numPr>
          <w:ilvl w:val="1"/>
          <w:numId w:val="1"/>
        </w:numPr>
        <w:rPr>
          <w:rFonts w:ascii="Century Gothic" w:hAnsi="Century Gothic"/>
          <w:sz w:val="20"/>
          <w:szCs w:val="20"/>
        </w:rPr>
      </w:pPr>
      <w:r w:rsidRPr="004470A1">
        <w:rPr>
          <w:rFonts w:ascii="Century Gothic" w:hAnsi="Century Gothic"/>
          <w:b/>
          <w:bCs/>
          <w:i/>
          <w:iCs/>
          <w:sz w:val="20"/>
          <w:szCs w:val="20"/>
        </w:rPr>
        <w:t>C</w:t>
      </w:r>
      <w:r w:rsidRPr="004470A1">
        <w:rPr>
          <w:rFonts w:ascii="Century Gothic" w:hAnsi="Century Gothic"/>
          <w:b/>
          <w:bCs/>
          <w:sz w:val="20"/>
          <w:szCs w:val="20"/>
        </w:rPr>
        <w:t xml:space="preserve">ommunicate! </w:t>
      </w:r>
      <w:r w:rsidRPr="004470A1">
        <w:rPr>
          <w:rFonts w:ascii="Century Gothic" w:hAnsi="Century Gothic"/>
          <w:sz w:val="20"/>
          <w:szCs w:val="20"/>
        </w:rPr>
        <w:br/>
        <w:t xml:space="preserve">To convey information in an honest, accurate, timely and direct manner, both internally and externally. </w:t>
      </w:r>
    </w:p>
    <w:p w:rsidR="001420EF" w:rsidRPr="004470A1" w:rsidRDefault="001420EF" w:rsidP="001420EF">
      <w:pPr>
        <w:numPr>
          <w:ilvl w:val="1"/>
          <w:numId w:val="1"/>
        </w:numPr>
        <w:rPr>
          <w:rFonts w:ascii="Century Gothic" w:hAnsi="Century Gothic"/>
          <w:sz w:val="20"/>
          <w:szCs w:val="20"/>
        </w:rPr>
      </w:pPr>
      <w:r w:rsidRPr="004470A1">
        <w:rPr>
          <w:rFonts w:ascii="Century Gothic" w:hAnsi="Century Gothic"/>
          <w:b/>
          <w:bCs/>
          <w:i/>
          <w:iCs/>
          <w:sz w:val="20"/>
          <w:szCs w:val="20"/>
        </w:rPr>
        <w:t>A</w:t>
      </w:r>
      <w:r w:rsidRPr="004470A1">
        <w:rPr>
          <w:rFonts w:ascii="Century Gothic" w:hAnsi="Century Gothic"/>
          <w:b/>
          <w:bCs/>
          <w:sz w:val="20"/>
          <w:szCs w:val="20"/>
        </w:rPr>
        <w:t>dvocate!</w:t>
      </w:r>
    </w:p>
    <w:p w:rsidR="001420EF" w:rsidRPr="004470A1" w:rsidRDefault="001420EF" w:rsidP="001420EF">
      <w:pPr>
        <w:ind w:left="1440"/>
        <w:rPr>
          <w:rFonts w:ascii="Century Gothic" w:hAnsi="Century Gothic"/>
          <w:sz w:val="20"/>
          <w:szCs w:val="20"/>
        </w:rPr>
      </w:pPr>
      <w:r w:rsidRPr="004470A1">
        <w:rPr>
          <w:rFonts w:ascii="Century Gothic" w:hAnsi="Century Gothic"/>
          <w:sz w:val="20"/>
          <w:szCs w:val="20"/>
        </w:rPr>
        <w:t>To support o</w:t>
      </w:r>
      <w:r w:rsidR="00FC4BC6" w:rsidRPr="004470A1">
        <w:rPr>
          <w:rFonts w:ascii="Century Gothic" w:hAnsi="Century Gothic"/>
          <w:sz w:val="20"/>
          <w:szCs w:val="20"/>
        </w:rPr>
        <w:t xml:space="preserve">ur students with solutions </w:t>
      </w:r>
      <w:proofErr w:type="gramStart"/>
      <w:r w:rsidR="00FC4BC6" w:rsidRPr="004470A1">
        <w:rPr>
          <w:rFonts w:ascii="Century Gothic" w:hAnsi="Century Gothic"/>
          <w:sz w:val="20"/>
          <w:szCs w:val="20"/>
        </w:rPr>
        <w:t xml:space="preserve">that </w:t>
      </w:r>
      <w:r w:rsidRPr="004470A1">
        <w:rPr>
          <w:rFonts w:ascii="Century Gothic" w:hAnsi="Century Gothic"/>
          <w:sz w:val="20"/>
          <w:szCs w:val="20"/>
        </w:rPr>
        <w:t>are</w:t>
      </w:r>
      <w:proofErr w:type="gramEnd"/>
      <w:r w:rsidRPr="004470A1">
        <w:rPr>
          <w:rFonts w:ascii="Century Gothic" w:hAnsi="Century Gothic"/>
          <w:sz w:val="20"/>
          <w:szCs w:val="20"/>
        </w:rPr>
        <w:t xml:space="preserve"> thoughtful and creative, with the goal of improving student success and retention.</w:t>
      </w:r>
    </w:p>
    <w:p w:rsidR="00A7587F" w:rsidRPr="004470A1" w:rsidRDefault="001420EF" w:rsidP="001420EF">
      <w:pPr>
        <w:numPr>
          <w:ilvl w:val="1"/>
          <w:numId w:val="2"/>
        </w:numPr>
        <w:rPr>
          <w:rFonts w:ascii="Century Gothic" w:hAnsi="Century Gothic"/>
          <w:sz w:val="20"/>
          <w:szCs w:val="20"/>
        </w:rPr>
      </w:pPr>
      <w:r w:rsidRPr="004470A1">
        <w:rPr>
          <w:rFonts w:ascii="Century Gothic" w:hAnsi="Century Gothic"/>
          <w:b/>
          <w:bCs/>
          <w:i/>
          <w:iCs/>
          <w:sz w:val="20"/>
          <w:szCs w:val="20"/>
        </w:rPr>
        <w:t>R</w:t>
      </w:r>
      <w:r w:rsidRPr="004470A1">
        <w:rPr>
          <w:rFonts w:ascii="Century Gothic" w:hAnsi="Century Gothic"/>
          <w:b/>
          <w:bCs/>
          <w:sz w:val="20"/>
          <w:szCs w:val="20"/>
        </w:rPr>
        <w:t xml:space="preserve">espect! </w:t>
      </w:r>
      <w:r w:rsidRPr="004470A1">
        <w:rPr>
          <w:rFonts w:ascii="Century Gothic" w:hAnsi="Century Gothic"/>
          <w:sz w:val="20"/>
          <w:szCs w:val="20"/>
        </w:rPr>
        <w:br/>
        <w:t xml:space="preserve">To consistently treat everyone in an ethical, respectful, truthful and trustworthy manner. </w:t>
      </w:r>
    </w:p>
    <w:p w:rsidR="001420EF" w:rsidRPr="004470A1" w:rsidRDefault="001420EF" w:rsidP="001420EF">
      <w:pPr>
        <w:numPr>
          <w:ilvl w:val="1"/>
          <w:numId w:val="2"/>
        </w:numPr>
        <w:rPr>
          <w:rFonts w:ascii="Century Gothic" w:hAnsi="Century Gothic"/>
          <w:sz w:val="20"/>
          <w:szCs w:val="20"/>
        </w:rPr>
      </w:pPr>
      <w:r w:rsidRPr="004470A1">
        <w:rPr>
          <w:rFonts w:ascii="Century Gothic" w:hAnsi="Century Gothic"/>
          <w:b/>
          <w:bCs/>
          <w:i/>
          <w:iCs/>
          <w:sz w:val="20"/>
          <w:szCs w:val="20"/>
        </w:rPr>
        <w:t>E</w:t>
      </w:r>
      <w:r w:rsidRPr="004470A1">
        <w:rPr>
          <w:rFonts w:ascii="Century Gothic" w:hAnsi="Century Gothic"/>
          <w:b/>
          <w:bCs/>
          <w:sz w:val="20"/>
          <w:szCs w:val="20"/>
        </w:rPr>
        <w:t>mpower!</w:t>
      </w:r>
      <w:r w:rsidRPr="004470A1">
        <w:rPr>
          <w:rFonts w:ascii="Century Gothic" w:hAnsi="Century Gothic"/>
          <w:sz w:val="20"/>
          <w:szCs w:val="20"/>
        </w:rPr>
        <w:br/>
        <w:t>To provide an environment for our students that promotes lifelong learning, personal growth, personal accountability and civic responsibility.</w:t>
      </w:r>
    </w:p>
    <w:p w:rsidR="0078711D" w:rsidRPr="00102339" w:rsidRDefault="0078711D" w:rsidP="0078711D">
      <w:pPr>
        <w:autoSpaceDE w:val="0"/>
        <w:autoSpaceDN w:val="0"/>
        <w:adjustRightInd w:val="0"/>
        <w:spacing w:after="0" w:line="240" w:lineRule="auto"/>
        <w:ind w:left="360"/>
        <w:rPr>
          <w:rFonts w:ascii="Century Gothic" w:hAnsi="Century Gothic" w:cs="ItcEras-Demi"/>
          <w:b/>
          <w:bCs/>
          <w:color w:val="292526"/>
          <w:sz w:val="36"/>
          <w:szCs w:val="36"/>
        </w:rPr>
      </w:pPr>
      <w:r w:rsidRPr="00102339">
        <w:rPr>
          <w:rFonts w:ascii="Century Gothic" w:hAnsi="Century Gothic" w:cs="ItcEras-Demi"/>
          <w:b/>
          <w:bCs/>
          <w:color w:val="292526"/>
          <w:sz w:val="36"/>
          <w:szCs w:val="36"/>
        </w:rPr>
        <w:t xml:space="preserve">Dealing with the </w:t>
      </w:r>
      <w:r w:rsidR="00102339" w:rsidRPr="00102339">
        <w:rPr>
          <w:rFonts w:ascii="Century Gothic" w:hAnsi="Century Gothic" w:cs="ItcEras-Demi"/>
          <w:b/>
          <w:bCs/>
          <w:color w:val="292526"/>
          <w:sz w:val="36"/>
          <w:szCs w:val="36"/>
        </w:rPr>
        <w:t>“</w:t>
      </w:r>
      <w:r w:rsidRPr="00102339">
        <w:rPr>
          <w:rFonts w:ascii="Century Gothic" w:hAnsi="Century Gothic" w:cs="ItcEras-Demi"/>
          <w:b/>
          <w:bCs/>
          <w:color w:val="292526"/>
          <w:sz w:val="36"/>
          <w:szCs w:val="36"/>
        </w:rPr>
        <w:t>customer</w:t>
      </w:r>
      <w:r w:rsidR="00102339" w:rsidRPr="00102339">
        <w:rPr>
          <w:rFonts w:ascii="Century Gothic" w:hAnsi="Century Gothic" w:cs="ItcEras-Demi"/>
          <w:b/>
          <w:bCs/>
          <w:color w:val="292526"/>
          <w:sz w:val="36"/>
          <w:szCs w:val="36"/>
        </w:rPr>
        <w:t>”– Student and Staff</w:t>
      </w:r>
      <w:r w:rsidR="00F151D6">
        <w:rPr>
          <w:rFonts w:ascii="Century Gothic" w:hAnsi="Century Gothic" w:cs="ItcEras-Demi"/>
          <w:b/>
          <w:bCs/>
          <w:color w:val="292526"/>
          <w:sz w:val="36"/>
          <w:szCs w:val="36"/>
        </w:rPr>
        <w:t xml:space="preserve"> </w:t>
      </w:r>
      <w:proofErr w:type="gramStart"/>
      <w:r w:rsidR="00F151D6">
        <w:rPr>
          <w:rFonts w:ascii="Century Gothic" w:hAnsi="Century Gothic" w:cs="ItcEras-Demi"/>
          <w:b/>
          <w:bCs/>
          <w:color w:val="292526"/>
          <w:sz w:val="36"/>
          <w:szCs w:val="36"/>
        </w:rPr>
        <w:t xml:space="preserve">- </w:t>
      </w:r>
      <w:r w:rsidR="00F151D6" w:rsidRPr="00F151D6">
        <w:rPr>
          <w:rFonts w:ascii="Century Gothic" w:hAnsi="Century Gothic" w:cs="ItcEras-Demi"/>
          <w:b/>
          <w:bCs/>
          <w:color w:val="292526"/>
          <w:sz w:val="36"/>
          <w:szCs w:val="36"/>
        </w:rPr>
        <w:t xml:space="preserve"> </w:t>
      </w:r>
      <w:r w:rsidR="00F151D6">
        <w:rPr>
          <w:rFonts w:ascii="Century Gothic" w:hAnsi="Century Gothic" w:cs="ItcEras-Demi"/>
          <w:b/>
          <w:bCs/>
          <w:color w:val="292526"/>
          <w:sz w:val="36"/>
          <w:szCs w:val="36"/>
        </w:rPr>
        <w:t>in</w:t>
      </w:r>
      <w:proofErr w:type="gramEnd"/>
      <w:r w:rsidR="00F151D6">
        <w:rPr>
          <w:rFonts w:ascii="Century Gothic" w:hAnsi="Century Gothic" w:cs="ItcEras-Demi"/>
          <w:b/>
          <w:bCs/>
          <w:color w:val="292526"/>
          <w:sz w:val="36"/>
          <w:szCs w:val="36"/>
        </w:rPr>
        <w:t xml:space="preserve"> the moment</w:t>
      </w:r>
    </w:p>
    <w:p w:rsidR="00102339" w:rsidRPr="00DB5BF2" w:rsidRDefault="00102339" w:rsidP="00102339">
      <w:pPr>
        <w:autoSpaceDE w:val="0"/>
        <w:autoSpaceDN w:val="0"/>
        <w:adjustRightInd w:val="0"/>
        <w:spacing w:after="0" w:line="240" w:lineRule="auto"/>
        <w:rPr>
          <w:rFonts w:ascii="Century Gothic" w:hAnsi="Century Gothic" w:cs="Frutiger-Light"/>
          <w:color w:val="292526"/>
          <w:sz w:val="24"/>
          <w:szCs w:val="24"/>
        </w:rPr>
      </w:pPr>
    </w:p>
    <w:p w:rsidR="00102339" w:rsidRPr="00DA1D38" w:rsidRDefault="00102339" w:rsidP="00102339">
      <w:pPr>
        <w:pStyle w:val="ListParagraph"/>
        <w:numPr>
          <w:ilvl w:val="1"/>
          <w:numId w:val="3"/>
        </w:numPr>
        <w:autoSpaceDE w:val="0"/>
        <w:autoSpaceDN w:val="0"/>
        <w:adjustRightInd w:val="0"/>
        <w:spacing w:after="0" w:line="240" w:lineRule="auto"/>
        <w:rPr>
          <w:rFonts w:ascii="Century Gothic" w:hAnsi="Century Gothic" w:cs="Frutiger-Light"/>
          <w:color w:val="292526"/>
          <w:sz w:val="24"/>
          <w:szCs w:val="24"/>
        </w:rPr>
      </w:pPr>
      <w:r w:rsidRPr="00DA1D38">
        <w:rPr>
          <w:rFonts w:ascii="Century Gothic" w:hAnsi="Century Gothic" w:cs="Frutiger-Light"/>
          <w:color w:val="292526"/>
          <w:sz w:val="24"/>
          <w:szCs w:val="24"/>
        </w:rPr>
        <w:t>Be responsive to customers, flexible in your dealings and treat them all as individually important.</w:t>
      </w:r>
    </w:p>
    <w:p w:rsidR="00102339" w:rsidRPr="00DA1D38" w:rsidRDefault="00102339" w:rsidP="00102339">
      <w:pPr>
        <w:pStyle w:val="ListParagraph"/>
        <w:numPr>
          <w:ilvl w:val="1"/>
          <w:numId w:val="3"/>
        </w:numPr>
        <w:autoSpaceDE w:val="0"/>
        <w:autoSpaceDN w:val="0"/>
        <w:adjustRightInd w:val="0"/>
        <w:spacing w:after="0" w:line="240" w:lineRule="auto"/>
        <w:rPr>
          <w:rFonts w:ascii="Century Gothic" w:hAnsi="Century Gothic" w:cs="Frutiger-Light"/>
          <w:color w:val="292526"/>
          <w:sz w:val="24"/>
          <w:szCs w:val="24"/>
        </w:rPr>
      </w:pPr>
      <w:r w:rsidRPr="00DA1D38">
        <w:rPr>
          <w:rFonts w:ascii="Century Gothic" w:hAnsi="Century Gothic" w:cs="Frutiger-Light"/>
          <w:color w:val="292526"/>
          <w:sz w:val="24"/>
          <w:szCs w:val="24"/>
        </w:rPr>
        <w:t>Personalize your dealings with the customer by introducing yourself and asking for and then using their name.</w:t>
      </w:r>
    </w:p>
    <w:p w:rsidR="00102339" w:rsidRPr="00DA1D38" w:rsidRDefault="00102339" w:rsidP="00102339">
      <w:pPr>
        <w:pStyle w:val="ListParagraph"/>
        <w:numPr>
          <w:ilvl w:val="1"/>
          <w:numId w:val="3"/>
        </w:numPr>
        <w:autoSpaceDE w:val="0"/>
        <w:autoSpaceDN w:val="0"/>
        <w:adjustRightInd w:val="0"/>
        <w:spacing w:after="0" w:line="240" w:lineRule="auto"/>
        <w:rPr>
          <w:rFonts w:ascii="Century Gothic" w:hAnsi="Century Gothic" w:cs="Frutiger-Light"/>
          <w:color w:val="292526"/>
          <w:sz w:val="24"/>
          <w:szCs w:val="24"/>
        </w:rPr>
      </w:pPr>
      <w:r w:rsidRPr="00DA1D38">
        <w:rPr>
          <w:rFonts w:ascii="Century Gothic" w:hAnsi="Century Gothic" w:cs="Wingdings3"/>
          <w:color w:val="000000"/>
          <w:sz w:val="24"/>
          <w:szCs w:val="24"/>
        </w:rPr>
        <w:t xml:space="preserve"> </w:t>
      </w:r>
      <w:r w:rsidRPr="00DA1D38">
        <w:rPr>
          <w:rFonts w:ascii="Century Gothic" w:hAnsi="Century Gothic" w:cs="Frutiger-Light"/>
          <w:color w:val="292526"/>
          <w:sz w:val="24"/>
          <w:szCs w:val="24"/>
        </w:rPr>
        <w:t>Always deal in a genuinely friendly and courteous manner.</w:t>
      </w:r>
    </w:p>
    <w:p w:rsidR="00102339" w:rsidRPr="00DA1D38" w:rsidRDefault="00102339" w:rsidP="00102339">
      <w:pPr>
        <w:pStyle w:val="ListParagraph"/>
        <w:numPr>
          <w:ilvl w:val="1"/>
          <w:numId w:val="3"/>
        </w:numPr>
        <w:autoSpaceDE w:val="0"/>
        <w:autoSpaceDN w:val="0"/>
        <w:adjustRightInd w:val="0"/>
        <w:spacing w:after="0" w:line="240" w:lineRule="auto"/>
        <w:rPr>
          <w:rFonts w:ascii="Century Gothic" w:hAnsi="Century Gothic" w:cs="Frutiger-Light"/>
          <w:color w:val="292526"/>
          <w:sz w:val="24"/>
          <w:szCs w:val="24"/>
        </w:rPr>
      </w:pPr>
      <w:r w:rsidRPr="00DA1D38">
        <w:rPr>
          <w:rFonts w:ascii="Century Gothic" w:hAnsi="Century Gothic" w:cs="Frutiger-Light"/>
          <w:color w:val="292526"/>
          <w:sz w:val="24"/>
          <w:szCs w:val="24"/>
        </w:rPr>
        <w:t>Show an attentive interest in the customer by asking questions and listening to their requirements.</w:t>
      </w:r>
    </w:p>
    <w:p w:rsidR="00102339" w:rsidRPr="00DA1D38" w:rsidRDefault="00102339" w:rsidP="00102339">
      <w:pPr>
        <w:pStyle w:val="ListParagraph"/>
        <w:numPr>
          <w:ilvl w:val="1"/>
          <w:numId w:val="3"/>
        </w:numPr>
        <w:autoSpaceDE w:val="0"/>
        <w:autoSpaceDN w:val="0"/>
        <w:adjustRightInd w:val="0"/>
        <w:spacing w:after="0" w:line="240" w:lineRule="auto"/>
        <w:rPr>
          <w:rFonts w:ascii="Century Gothic" w:hAnsi="Century Gothic" w:cs="Frutiger-Light"/>
          <w:color w:val="292526"/>
          <w:sz w:val="24"/>
          <w:szCs w:val="24"/>
        </w:rPr>
      </w:pPr>
      <w:r w:rsidRPr="00DA1D38">
        <w:rPr>
          <w:rFonts w:ascii="Century Gothic" w:hAnsi="Century Gothic" w:cs="Frutiger-Light"/>
          <w:color w:val="292526"/>
          <w:sz w:val="24"/>
          <w:szCs w:val="24"/>
        </w:rPr>
        <w:t>Don't be overly attentive or pushy as customers may get annoyed.</w:t>
      </w:r>
    </w:p>
    <w:p w:rsidR="00102339" w:rsidRPr="00DA1D38" w:rsidRDefault="00102339" w:rsidP="00102339">
      <w:pPr>
        <w:pStyle w:val="ListParagraph"/>
        <w:numPr>
          <w:ilvl w:val="1"/>
          <w:numId w:val="3"/>
        </w:numPr>
        <w:autoSpaceDE w:val="0"/>
        <w:autoSpaceDN w:val="0"/>
        <w:adjustRightInd w:val="0"/>
        <w:spacing w:after="0" w:line="240" w:lineRule="auto"/>
        <w:rPr>
          <w:rFonts w:ascii="Century Gothic" w:hAnsi="Century Gothic" w:cs="Frutiger-Light"/>
          <w:color w:val="292526"/>
          <w:sz w:val="24"/>
          <w:szCs w:val="24"/>
        </w:rPr>
      </w:pPr>
      <w:r w:rsidRPr="00DA1D38">
        <w:rPr>
          <w:rFonts w:ascii="Century Gothic" w:hAnsi="Century Gothic" w:cs="Frutiger-Light"/>
          <w:color w:val="292526"/>
          <w:sz w:val="24"/>
          <w:szCs w:val="24"/>
        </w:rPr>
        <w:t>Always use plain understandable language.</w:t>
      </w:r>
    </w:p>
    <w:p w:rsidR="00102339" w:rsidRPr="00DA1D38" w:rsidRDefault="00102339" w:rsidP="00102339">
      <w:pPr>
        <w:pStyle w:val="ListParagraph"/>
        <w:numPr>
          <w:ilvl w:val="1"/>
          <w:numId w:val="3"/>
        </w:numPr>
        <w:autoSpaceDE w:val="0"/>
        <w:autoSpaceDN w:val="0"/>
        <w:adjustRightInd w:val="0"/>
        <w:spacing w:after="0" w:line="240" w:lineRule="auto"/>
        <w:rPr>
          <w:rFonts w:ascii="Century Gothic" w:hAnsi="Century Gothic" w:cs="Frutiger-Light"/>
          <w:color w:val="292526"/>
          <w:sz w:val="24"/>
          <w:szCs w:val="24"/>
        </w:rPr>
      </w:pPr>
      <w:r w:rsidRPr="00DA1D38">
        <w:rPr>
          <w:rFonts w:ascii="Century Gothic" w:hAnsi="Century Gothic" w:cs="Frutiger-Light"/>
          <w:color w:val="292526"/>
          <w:sz w:val="24"/>
          <w:szCs w:val="24"/>
        </w:rPr>
        <w:t>Apply your knowledge to meet the customer's needs.</w:t>
      </w:r>
    </w:p>
    <w:p w:rsidR="00102339" w:rsidRPr="00DA1D38" w:rsidRDefault="00102339" w:rsidP="00102339">
      <w:pPr>
        <w:pStyle w:val="ListParagraph"/>
        <w:numPr>
          <w:ilvl w:val="1"/>
          <w:numId w:val="3"/>
        </w:numPr>
        <w:autoSpaceDE w:val="0"/>
        <w:autoSpaceDN w:val="0"/>
        <w:adjustRightInd w:val="0"/>
        <w:spacing w:after="0" w:line="240" w:lineRule="auto"/>
        <w:rPr>
          <w:rFonts w:ascii="Century Gothic" w:hAnsi="Century Gothic" w:cs="Frutiger-Light"/>
          <w:color w:val="292526"/>
          <w:sz w:val="24"/>
          <w:szCs w:val="24"/>
        </w:rPr>
      </w:pPr>
      <w:r>
        <w:rPr>
          <w:rFonts w:ascii="Century Gothic" w:hAnsi="Century Gothic" w:cs="Frutiger-Light"/>
          <w:color w:val="292526"/>
          <w:sz w:val="24"/>
          <w:szCs w:val="24"/>
        </w:rPr>
        <w:t xml:space="preserve">Ensure your </w:t>
      </w:r>
      <w:proofErr w:type="gramStart"/>
      <w:r>
        <w:rPr>
          <w:rFonts w:ascii="Century Gothic" w:hAnsi="Century Gothic" w:cs="Frutiger-Light"/>
          <w:color w:val="292526"/>
          <w:sz w:val="24"/>
          <w:szCs w:val="24"/>
        </w:rPr>
        <w:t xml:space="preserve">staff </w:t>
      </w:r>
      <w:r w:rsidRPr="00DA1D38">
        <w:rPr>
          <w:rFonts w:ascii="Century Gothic" w:hAnsi="Century Gothic" w:cs="Frutiger-Light"/>
          <w:color w:val="292526"/>
          <w:sz w:val="24"/>
          <w:szCs w:val="24"/>
        </w:rPr>
        <w:t>are</w:t>
      </w:r>
      <w:proofErr w:type="gramEnd"/>
      <w:r w:rsidRPr="00DA1D38">
        <w:rPr>
          <w:rFonts w:ascii="Century Gothic" w:hAnsi="Century Gothic" w:cs="Frutiger-Light"/>
          <w:color w:val="292526"/>
          <w:sz w:val="24"/>
          <w:szCs w:val="24"/>
        </w:rPr>
        <w:t xml:space="preserve"> knowledgeable about your business, products and services and organization.</w:t>
      </w:r>
    </w:p>
    <w:p w:rsidR="00102339" w:rsidRPr="00DA1D38" w:rsidRDefault="00102339" w:rsidP="00102339">
      <w:pPr>
        <w:pStyle w:val="ListParagraph"/>
        <w:numPr>
          <w:ilvl w:val="1"/>
          <w:numId w:val="3"/>
        </w:numPr>
        <w:autoSpaceDE w:val="0"/>
        <w:autoSpaceDN w:val="0"/>
        <w:adjustRightInd w:val="0"/>
        <w:spacing w:after="0" w:line="240" w:lineRule="auto"/>
        <w:rPr>
          <w:rFonts w:ascii="Century Gothic" w:hAnsi="Century Gothic" w:cs="Frutiger-Light"/>
          <w:color w:val="292526"/>
          <w:sz w:val="24"/>
          <w:szCs w:val="24"/>
        </w:rPr>
      </w:pPr>
      <w:r w:rsidRPr="00DA1D38">
        <w:rPr>
          <w:rFonts w:ascii="Century Gothic" w:hAnsi="Century Gothic" w:cs="Wingdings3"/>
          <w:color w:val="000000"/>
          <w:sz w:val="24"/>
          <w:szCs w:val="24"/>
        </w:rPr>
        <w:t xml:space="preserve"> </w:t>
      </w:r>
      <w:r w:rsidRPr="00DA1D38">
        <w:rPr>
          <w:rFonts w:ascii="Century Gothic" w:hAnsi="Century Gothic" w:cs="Frutiger-Light"/>
          <w:color w:val="292526"/>
          <w:sz w:val="24"/>
          <w:szCs w:val="24"/>
        </w:rPr>
        <w:t>Take the time necessary to serve each customer to their satisfaction. Deal promptly and efficiently so</w:t>
      </w:r>
    </w:p>
    <w:p w:rsidR="00102339" w:rsidRPr="00DA1D38" w:rsidRDefault="00102339" w:rsidP="00102339">
      <w:pPr>
        <w:pStyle w:val="ListParagraph"/>
        <w:numPr>
          <w:ilvl w:val="1"/>
          <w:numId w:val="3"/>
        </w:numPr>
        <w:autoSpaceDE w:val="0"/>
        <w:autoSpaceDN w:val="0"/>
        <w:adjustRightInd w:val="0"/>
        <w:spacing w:after="0" w:line="240" w:lineRule="auto"/>
        <w:rPr>
          <w:rFonts w:ascii="Century Gothic" w:hAnsi="Century Gothic" w:cs="Frutiger-Light"/>
          <w:color w:val="292526"/>
          <w:sz w:val="24"/>
          <w:szCs w:val="24"/>
        </w:rPr>
      </w:pPr>
      <w:proofErr w:type="gramStart"/>
      <w:r w:rsidRPr="00DA1D38">
        <w:rPr>
          <w:rFonts w:ascii="Century Gothic" w:hAnsi="Century Gothic" w:cs="Frutiger-Light"/>
          <w:color w:val="292526"/>
          <w:sz w:val="24"/>
          <w:szCs w:val="24"/>
        </w:rPr>
        <w:t>as</w:t>
      </w:r>
      <w:proofErr w:type="gramEnd"/>
      <w:r w:rsidRPr="00DA1D38">
        <w:rPr>
          <w:rFonts w:ascii="Century Gothic" w:hAnsi="Century Gothic" w:cs="Frutiger-Light"/>
          <w:color w:val="292526"/>
          <w:sz w:val="24"/>
          <w:szCs w:val="24"/>
        </w:rPr>
        <w:t xml:space="preserve"> not to waste their time, but don't rush them.</w:t>
      </w:r>
    </w:p>
    <w:p w:rsidR="00102339" w:rsidRPr="00102339" w:rsidRDefault="00102339" w:rsidP="00102339">
      <w:pPr>
        <w:pStyle w:val="ListParagraph"/>
        <w:numPr>
          <w:ilvl w:val="1"/>
          <w:numId w:val="3"/>
        </w:numPr>
        <w:autoSpaceDE w:val="0"/>
        <w:autoSpaceDN w:val="0"/>
        <w:adjustRightInd w:val="0"/>
        <w:spacing w:after="0" w:line="240" w:lineRule="auto"/>
        <w:rPr>
          <w:rFonts w:ascii="Century Gothic" w:hAnsi="Century Gothic" w:cs="Frutiger-Light"/>
          <w:color w:val="292526"/>
          <w:sz w:val="24"/>
          <w:szCs w:val="24"/>
        </w:rPr>
      </w:pPr>
      <w:r w:rsidRPr="00DA1D38">
        <w:rPr>
          <w:rFonts w:ascii="Century Gothic" w:hAnsi="Century Gothic" w:cs="Wingdings3"/>
          <w:color w:val="000000"/>
          <w:sz w:val="24"/>
          <w:szCs w:val="24"/>
        </w:rPr>
        <w:t xml:space="preserve"> </w:t>
      </w:r>
      <w:r w:rsidRPr="00DA1D38">
        <w:rPr>
          <w:rFonts w:ascii="Century Gothic" w:hAnsi="Century Gothic" w:cs="Frutiger-Light"/>
          <w:color w:val="292526"/>
          <w:sz w:val="24"/>
          <w:szCs w:val="24"/>
        </w:rPr>
        <w:t>Demonstrate a good balance between a commitment to the customer and a commitment to your</w:t>
      </w:r>
      <w:r>
        <w:rPr>
          <w:rFonts w:ascii="Century Gothic" w:hAnsi="Century Gothic" w:cs="Frutiger-Light"/>
          <w:color w:val="292526"/>
          <w:sz w:val="24"/>
          <w:szCs w:val="24"/>
        </w:rPr>
        <w:t xml:space="preserve"> </w:t>
      </w:r>
      <w:r w:rsidRPr="00102339">
        <w:rPr>
          <w:rFonts w:ascii="Century Gothic" w:hAnsi="Century Gothic" w:cs="Frutiger-Light"/>
          <w:color w:val="292526"/>
          <w:sz w:val="24"/>
          <w:szCs w:val="24"/>
        </w:rPr>
        <w:t>organization, through flexibility and problem solving.</w:t>
      </w:r>
    </w:p>
    <w:p w:rsidR="00102339" w:rsidRPr="00DA1D38" w:rsidRDefault="00102339" w:rsidP="00102339">
      <w:pPr>
        <w:pStyle w:val="ListParagraph"/>
        <w:numPr>
          <w:ilvl w:val="1"/>
          <w:numId w:val="3"/>
        </w:numPr>
        <w:autoSpaceDE w:val="0"/>
        <w:autoSpaceDN w:val="0"/>
        <w:adjustRightInd w:val="0"/>
        <w:spacing w:after="0" w:line="240" w:lineRule="auto"/>
        <w:rPr>
          <w:rFonts w:ascii="Century Gothic" w:hAnsi="Century Gothic" w:cs="Frutiger-Light"/>
          <w:color w:val="292526"/>
          <w:sz w:val="24"/>
          <w:szCs w:val="24"/>
        </w:rPr>
      </w:pPr>
      <w:r w:rsidRPr="00DA1D38">
        <w:rPr>
          <w:rFonts w:ascii="Century Gothic" w:hAnsi="Century Gothic" w:cs="Frutiger-Light"/>
          <w:color w:val="292526"/>
          <w:sz w:val="24"/>
          <w:szCs w:val="24"/>
        </w:rPr>
        <w:t>Treat customers as you would wish to be treated.</w:t>
      </w:r>
    </w:p>
    <w:p w:rsidR="00102339" w:rsidRDefault="00102339" w:rsidP="004470A1">
      <w:pPr>
        <w:pStyle w:val="ListParagraph"/>
        <w:numPr>
          <w:ilvl w:val="1"/>
          <w:numId w:val="3"/>
        </w:numPr>
        <w:autoSpaceDE w:val="0"/>
        <w:autoSpaceDN w:val="0"/>
        <w:adjustRightInd w:val="0"/>
        <w:spacing w:after="0" w:line="240" w:lineRule="auto"/>
        <w:rPr>
          <w:rFonts w:ascii="Century Gothic" w:hAnsi="Century Gothic" w:cs="Frutiger-Light"/>
          <w:color w:val="292526"/>
          <w:sz w:val="24"/>
          <w:szCs w:val="24"/>
        </w:rPr>
      </w:pPr>
      <w:r w:rsidRPr="00DA1D38">
        <w:rPr>
          <w:rFonts w:ascii="Century Gothic" w:hAnsi="Century Gothic" w:cs="Frutiger-Light"/>
          <w:color w:val="292526"/>
          <w:sz w:val="24"/>
          <w:szCs w:val="24"/>
        </w:rPr>
        <w:t>Always end your dealings by saying goodbye.</w:t>
      </w:r>
    </w:p>
    <w:p w:rsidR="004470A1" w:rsidRPr="004470A1" w:rsidRDefault="004470A1" w:rsidP="004470A1">
      <w:pPr>
        <w:pStyle w:val="ListParagraph"/>
        <w:autoSpaceDE w:val="0"/>
        <w:autoSpaceDN w:val="0"/>
        <w:adjustRightInd w:val="0"/>
        <w:spacing w:after="0" w:line="240" w:lineRule="auto"/>
        <w:ind w:left="1440"/>
        <w:rPr>
          <w:rFonts w:ascii="Century Gothic" w:hAnsi="Century Gothic" w:cs="Frutiger-Light"/>
          <w:color w:val="292526"/>
          <w:sz w:val="24"/>
          <w:szCs w:val="24"/>
        </w:rPr>
      </w:pPr>
    </w:p>
    <w:p w:rsidR="0078711D" w:rsidRPr="00DB5BF2" w:rsidRDefault="0078711D" w:rsidP="0078711D">
      <w:pPr>
        <w:pStyle w:val="ListParagraph"/>
        <w:numPr>
          <w:ilvl w:val="1"/>
          <w:numId w:val="3"/>
        </w:numPr>
        <w:autoSpaceDE w:val="0"/>
        <w:autoSpaceDN w:val="0"/>
        <w:adjustRightInd w:val="0"/>
        <w:spacing w:after="0" w:line="240" w:lineRule="auto"/>
        <w:rPr>
          <w:rFonts w:ascii="Century Gothic" w:hAnsi="Century Gothic" w:cs="Frutiger-Light"/>
          <w:color w:val="292526"/>
          <w:sz w:val="24"/>
          <w:szCs w:val="24"/>
        </w:rPr>
      </w:pPr>
      <w:r w:rsidRPr="00DB5BF2">
        <w:rPr>
          <w:rFonts w:ascii="Century Gothic" w:hAnsi="Century Gothic" w:cs="Frutiger-Light"/>
          <w:color w:val="292526"/>
          <w:sz w:val="24"/>
          <w:szCs w:val="24"/>
        </w:rPr>
        <w:t>Dealing with Difficult Students/Staff</w:t>
      </w:r>
    </w:p>
    <w:p w:rsidR="0078711D" w:rsidRPr="00DB5BF2" w:rsidRDefault="0078711D" w:rsidP="0078711D">
      <w:pPr>
        <w:pStyle w:val="NormalWeb"/>
        <w:ind w:left="1440"/>
        <w:rPr>
          <w:rFonts w:ascii="Century Gothic" w:hAnsi="Century Gothic"/>
        </w:rPr>
      </w:pPr>
      <w:r w:rsidRPr="00DB5BF2">
        <w:rPr>
          <w:rFonts w:ascii="Century Gothic" w:hAnsi="Century Gothic"/>
        </w:rPr>
        <w:lastRenderedPageBreak/>
        <w:t xml:space="preserve">1. Don't get </w:t>
      </w:r>
      <w:proofErr w:type="gramStart"/>
      <w:r w:rsidRPr="00DB5BF2">
        <w:rPr>
          <w:rFonts w:ascii="Century Gothic" w:hAnsi="Century Gothic"/>
        </w:rPr>
        <w:t>Hooked !!!</w:t>
      </w:r>
      <w:proofErr w:type="gramEnd"/>
    </w:p>
    <w:p w:rsidR="0078711D" w:rsidRPr="00DB5BF2" w:rsidRDefault="0078711D" w:rsidP="004470A1">
      <w:pPr>
        <w:pStyle w:val="NormalWeb"/>
        <w:ind w:left="2160"/>
        <w:rPr>
          <w:rFonts w:ascii="Century Gothic" w:hAnsi="Century Gothic"/>
        </w:rPr>
      </w:pPr>
      <w:r w:rsidRPr="00DB5BF2">
        <w:rPr>
          <w:rFonts w:ascii="Century Gothic" w:hAnsi="Century Gothic"/>
        </w:rPr>
        <w:t>When people behave towards you in a manner that makes you feel angry, frustrated or annoyed - this is known as a Hook.</w:t>
      </w:r>
    </w:p>
    <w:p w:rsidR="0078711D" w:rsidRPr="00DB5BF2" w:rsidRDefault="0078711D" w:rsidP="004470A1">
      <w:pPr>
        <w:pStyle w:val="NormalWeb"/>
        <w:ind w:left="2160"/>
        <w:rPr>
          <w:rFonts w:ascii="Century Gothic" w:hAnsi="Century Gothic"/>
        </w:rPr>
      </w:pPr>
      <w:r w:rsidRPr="00DB5BF2">
        <w:rPr>
          <w:rFonts w:ascii="Century Gothic" w:hAnsi="Century Gothic"/>
        </w:rPr>
        <w:t>We can even become "Hooked" by the way people look, how they talk, how they smell and even by their general demeanor.</w:t>
      </w:r>
    </w:p>
    <w:p w:rsidR="0078711D" w:rsidRPr="00DB5BF2" w:rsidRDefault="0078711D" w:rsidP="004470A1">
      <w:pPr>
        <w:pStyle w:val="NormalWeb"/>
        <w:ind w:left="2160"/>
        <w:rPr>
          <w:rFonts w:ascii="Century Gothic" w:hAnsi="Century Gothic"/>
        </w:rPr>
      </w:pPr>
      <w:r w:rsidRPr="00DB5BF2">
        <w:rPr>
          <w:rFonts w:ascii="Century Gothic" w:hAnsi="Century Gothic"/>
        </w:rPr>
        <w:t>If we take the bait then we are allowing the other person to control our behavior. This can then result in an unproductive response.</w:t>
      </w:r>
    </w:p>
    <w:p w:rsidR="00102339" w:rsidRPr="00DB5BF2" w:rsidRDefault="0078711D" w:rsidP="004470A1">
      <w:pPr>
        <w:pStyle w:val="NormalWeb"/>
        <w:ind w:left="2160"/>
        <w:rPr>
          <w:rFonts w:ascii="Century Gothic" w:hAnsi="Century Gothic"/>
        </w:rPr>
      </w:pPr>
      <w:r w:rsidRPr="00DB5BF2">
        <w:rPr>
          <w:rFonts w:ascii="Century Gothic" w:hAnsi="Century Gothic"/>
        </w:rPr>
        <w:t xml:space="preserve">We have a choice whether we decided to get hooked or stay </w:t>
      </w:r>
      <w:r w:rsidRPr="00DB5BF2">
        <w:rPr>
          <w:rFonts w:ascii="Century Gothic" w:hAnsi="Century Gothic"/>
        </w:rPr>
        <w:br/>
        <w:t>unhooked.</w:t>
      </w:r>
    </w:p>
    <w:p w:rsidR="0078711D" w:rsidRPr="00DB5BF2" w:rsidRDefault="0078711D" w:rsidP="0078711D">
      <w:pPr>
        <w:pStyle w:val="NormalWeb"/>
        <w:ind w:left="1440"/>
        <w:rPr>
          <w:rFonts w:ascii="Century Gothic" w:hAnsi="Century Gothic"/>
        </w:rPr>
      </w:pPr>
      <w:r w:rsidRPr="00DB5BF2">
        <w:rPr>
          <w:rFonts w:ascii="Century Gothic" w:hAnsi="Century Gothic"/>
        </w:rPr>
        <w:t>2. Don't let them get to you!</w:t>
      </w:r>
    </w:p>
    <w:p w:rsidR="0078711D" w:rsidRPr="00DB5BF2" w:rsidRDefault="0078711D" w:rsidP="004470A1">
      <w:pPr>
        <w:pStyle w:val="NormalWeb"/>
        <w:ind w:left="2160"/>
        <w:rPr>
          <w:rFonts w:ascii="Century Gothic" w:hAnsi="Century Gothic"/>
        </w:rPr>
      </w:pPr>
      <w:r w:rsidRPr="00DB5BF2">
        <w:rPr>
          <w:rFonts w:ascii="Century Gothic" w:hAnsi="Century Gothic"/>
        </w:rPr>
        <w:t>We often allow the other persons attitude to irritate or annoy us. This becomes obvious to the other person through our tone of voice and our body language. This only fuels a difficult situation.</w:t>
      </w:r>
    </w:p>
    <w:p w:rsidR="00102339" w:rsidRPr="00DB5BF2" w:rsidRDefault="0078711D" w:rsidP="004470A1">
      <w:pPr>
        <w:pStyle w:val="NormalWeb"/>
        <w:ind w:left="2160"/>
        <w:rPr>
          <w:rFonts w:ascii="Century Gothic" w:hAnsi="Century Gothic"/>
        </w:rPr>
      </w:pPr>
      <w:r w:rsidRPr="00DB5BF2">
        <w:rPr>
          <w:rFonts w:ascii="Century Gothic" w:hAnsi="Century Gothic"/>
        </w:rPr>
        <w:t>When dealing with difficult people, stay out of it emotionally and concentrate on listening non-defensively and actively. People may make disparaging and emotional remarks - don't rise to the bait!</w:t>
      </w:r>
    </w:p>
    <w:p w:rsidR="0078711D" w:rsidRPr="00DB5BF2" w:rsidRDefault="0078711D" w:rsidP="0078711D">
      <w:pPr>
        <w:pStyle w:val="NormalWeb"/>
        <w:ind w:left="1440"/>
        <w:rPr>
          <w:rFonts w:ascii="Century Gothic" w:hAnsi="Century Gothic"/>
        </w:rPr>
      </w:pPr>
      <w:r w:rsidRPr="00DB5BF2">
        <w:rPr>
          <w:rFonts w:ascii="Century Gothic" w:hAnsi="Century Gothic"/>
        </w:rPr>
        <w:t>3. Listen - listen - listen</w:t>
      </w:r>
    </w:p>
    <w:p w:rsidR="0078711D" w:rsidRPr="00DB5BF2" w:rsidRDefault="0078711D" w:rsidP="004470A1">
      <w:pPr>
        <w:pStyle w:val="NormalWeb"/>
        <w:ind w:left="2160"/>
        <w:rPr>
          <w:rFonts w:ascii="Century Gothic" w:hAnsi="Century Gothic"/>
        </w:rPr>
      </w:pPr>
      <w:r w:rsidRPr="00DB5BF2">
        <w:rPr>
          <w:rFonts w:ascii="Century Gothic" w:hAnsi="Century Gothic"/>
        </w:rPr>
        <w:t xml:space="preserve">Look and sound like you're listening. - When face-to-face you need to look interested, nod your head and keep good eye contact. Over the 'phone - you need to make the occasional "Uh </w:t>
      </w:r>
      <w:proofErr w:type="spellStart"/>
      <w:r w:rsidRPr="00DB5BF2">
        <w:rPr>
          <w:rFonts w:ascii="Century Gothic" w:hAnsi="Century Gothic"/>
        </w:rPr>
        <w:t>Hu</w:t>
      </w:r>
      <w:proofErr w:type="spellEnd"/>
      <w:r w:rsidRPr="00DB5BF2">
        <w:rPr>
          <w:rFonts w:ascii="Century Gothic" w:hAnsi="Century Gothic"/>
        </w:rPr>
        <w:t xml:space="preserve"> - I See"</w:t>
      </w:r>
    </w:p>
    <w:p w:rsidR="0078711D" w:rsidRDefault="0078711D" w:rsidP="004470A1">
      <w:pPr>
        <w:pStyle w:val="NormalWeb"/>
        <w:ind w:left="2160"/>
        <w:rPr>
          <w:rFonts w:ascii="Century Gothic" w:hAnsi="Century Gothic"/>
        </w:rPr>
      </w:pPr>
      <w:r w:rsidRPr="00DB5BF2">
        <w:rPr>
          <w:rFonts w:ascii="Century Gothic" w:hAnsi="Century Gothic"/>
        </w:rPr>
        <w:t xml:space="preserve">If the other person senses that you care and that you're </w:t>
      </w:r>
      <w:r w:rsidRPr="00DB5BF2">
        <w:rPr>
          <w:rFonts w:ascii="Century Gothic" w:hAnsi="Century Gothic"/>
        </w:rPr>
        <w:br/>
        <w:t xml:space="preserve">interested in their problem, then they're likely to become </w:t>
      </w:r>
      <w:r w:rsidRPr="00DB5BF2">
        <w:rPr>
          <w:rFonts w:ascii="Century Gothic" w:hAnsi="Century Gothic"/>
        </w:rPr>
        <w:br/>
        <w:t xml:space="preserve">more reasonable. </w:t>
      </w:r>
    </w:p>
    <w:p w:rsidR="0078711D" w:rsidRPr="00DB5BF2" w:rsidRDefault="0078711D" w:rsidP="004470A1">
      <w:pPr>
        <w:pStyle w:val="NormalWeb"/>
        <w:ind w:left="1440"/>
        <w:rPr>
          <w:rFonts w:ascii="Century Gothic" w:hAnsi="Century Gothic"/>
        </w:rPr>
      </w:pPr>
      <w:r w:rsidRPr="00DB5BF2">
        <w:rPr>
          <w:rFonts w:ascii="Century Gothic" w:hAnsi="Century Gothic"/>
        </w:rPr>
        <w:t>4. Get all the facts - write them down.</w:t>
      </w:r>
    </w:p>
    <w:p w:rsidR="0078711D" w:rsidRDefault="0078711D" w:rsidP="004470A1">
      <w:pPr>
        <w:pStyle w:val="NormalWeb"/>
        <w:ind w:left="2160"/>
        <w:rPr>
          <w:rFonts w:ascii="Century Gothic" w:hAnsi="Century Gothic"/>
        </w:rPr>
      </w:pPr>
      <w:proofErr w:type="gramStart"/>
      <w:r w:rsidRPr="00DB5BF2">
        <w:rPr>
          <w:rFonts w:ascii="Century Gothic" w:hAnsi="Century Gothic"/>
        </w:rPr>
        <w:t>Repeat back (paraphra</w:t>
      </w:r>
      <w:r w:rsidR="00102339">
        <w:rPr>
          <w:rFonts w:ascii="Century Gothic" w:hAnsi="Century Gothic"/>
        </w:rPr>
        <w:t xml:space="preserve">se) the problem to ensure your </w:t>
      </w:r>
      <w:r w:rsidRPr="00DB5BF2">
        <w:rPr>
          <w:rFonts w:ascii="Century Gothic" w:hAnsi="Century Gothic"/>
        </w:rPr>
        <w:t>understanding and to let the other person know that you are listening.</w:t>
      </w:r>
      <w:proofErr w:type="gramEnd"/>
    </w:p>
    <w:p w:rsidR="00102339" w:rsidRPr="00DB5BF2" w:rsidRDefault="00102339" w:rsidP="004470A1">
      <w:pPr>
        <w:pStyle w:val="NormalWeb"/>
        <w:ind w:left="2160"/>
        <w:rPr>
          <w:rFonts w:ascii="Century Gothic" w:hAnsi="Century Gothic"/>
        </w:rPr>
      </w:pPr>
    </w:p>
    <w:p w:rsidR="0078711D" w:rsidRPr="00DB5BF2" w:rsidRDefault="0078711D" w:rsidP="0078711D">
      <w:pPr>
        <w:pStyle w:val="NormalWeb"/>
        <w:ind w:left="1440"/>
        <w:rPr>
          <w:rFonts w:ascii="Century Gothic" w:hAnsi="Century Gothic"/>
        </w:rPr>
      </w:pPr>
      <w:r w:rsidRPr="00DB5BF2">
        <w:rPr>
          <w:rFonts w:ascii="Century Gothic" w:hAnsi="Century Gothic"/>
        </w:rPr>
        <w:t>5. Use names</w:t>
      </w:r>
    </w:p>
    <w:p w:rsidR="00102339" w:rsidRPr="00DB5BF2" w:rsidRDefault="0078711D" w:rsidP="004470A1">
      <w:pPr>
        <w:pStyle w:val="NormalWeb"/>
        <w:ind w:left="2160"/>
        <w:rPr>
          <w:rFonts w:ascii="Century Gothic" w:hAnsi="Century Gothic"/>
        </w:rPr>
      </w:pPr>
      <w:r w:rsidRPr="00DB5BF2">
        <w:rPr>
          <w:rFonts w:ascii="Century Gothic" w:hAnsi="Century Gothic"/>
        </w:rPr>
        <w:t>A person’s name is one of the warmest sounds they hear. It says that you have recognized them as an individual. It is important not to overdo it as it may come across as patronizing to the other person. Make sure they know your name and that you'll take ownership for the problem.</w:t>
      </w:r>
    </w:p>
    <w:p w:rsidR="0078711D" w:rsidRPr="00DB5BF2" w:rsidRDefault="0078711D" w:rsidP="0078711D">
      <w:pPr>
        <w:pStyle w:val="NormalWeb"/>
        <w:ind w:left="1440"/>
        <w:rPr>
          <w:rFonts w:ascii="Century Gothic" w:hAnsi="Century Gothic"/>
        </w:rPr>
      </w:pPr>
      <w:r w:rsidRPr="00DB5BF2">
        <w:rPr>
          <w:rFonts w:ascii="Century Gothic" w:hAnsi="Century Gothic"/>
        </w:rPr>
        <w:t>6. DON'T blame someone or something else.</w:t>
      </w:r>
    </w:p>
    <w:p w:rsidR="0078711D" w:rsidRPr="00DB5BF2" w:rsidRDefault="0078711D" w:rsidP="0078711D">
      <w:pPr>
        <w:pStyle w:val="NormalWeb"/>
        <w:ind w:left="1440"/>
        <w:rPr>
          <w:rFonts w:ascii="Century Gothic" w:hAnsi="Century Gothic"/>
        </w:rPr>
      </w:pPr>
      <w:r w:rsidRPr="00DB5BF2">
        <w:rPr>
          <w:rFonts w:ascii="Century Gothic" w:hAnsi="Century Gothic"/>
        </w:rPr>
        <w:t>7. Watch out for people's egos</w:t>
      </w:r>
    </w:p>
    <w:p w:rsidR="0078711D" w:rsidRPr="00DB5BF2" w:rsidRDefault="0078711D" w:rsidP="004470A1">
      <w:pPr>
        <w:pStyle w:val="NormalWeb"/>
        <w:ind w:left="2160"/>
        <w:rPr>
          <w:rFonts w:ascii="Century Gothic" w:hAnsi="Century Gothic"/>
        </w:rPr>
      </w:pPr>
      <w:proofErr w:type="gramStart"/>
      <w:r w:rsidRPr="00DB5BF2">
        <w:rPr>
          <w:rFonts w:ascii="Century Gothic" w:hAnsi="Century Gothic"/>
        </w:rPr>
        <w:t>" Don't</w:t>
      </w:r>
      <w:proofErr w:type="gramEnd"/>
      <w:r w:rsidRPr="00DB5BF2">
        <w:rPr>
          <w:rFonts w:ascii="Century Gothic" w:hAnsi="Century Gothic"/>
        </w:rPr>
        <w:t xml:space="preserve"> interrupt</w:t>
      </w:r>
    </w:p>
    <w:p w:rsidR="0078711D" w:rsidRPr="00DB5BF2" w:rsidRDefault="0078711D" w:rsidP="004470A1">
      <w:pPr>
        <w:pStyle w:val="NormalWeb"/>
        <w:ind w:left="2160"/>
        <w:rPr>
          <w:rFonts w:ascii="Century Gothic" w:hAnsi="Century Gothic"/>
        </w:rPr>
      </w:pPr>
      <w:proofErr w:type="gramStart"/>
      <w:r w:rsidRPr="00DB5BF2">
        <w:rPr>
          <w:rFonts w:ascii="Century Gothic" w:hAnsi="Century Gothic"/>
        </w:rPr>
        <w:t>" Don't</w:t>
      </w:r>
      <w:proofErr w:type="gramEnd"/>
      <w:r w:rsidRPr="00DB5BF2">
        <w:rPr>
          <w:rFonts w:ascii="Century Gothic" w:hAnsi="Century Gothic"/>
        </w:rPr>
        <w:t xml:space="preserve"> argue</w:t>
      </w:r>
    </w:p>
    <w:p w:rsidR="0078711D" w:rsidRPr="00DB5BF2" w:rsidRDefault="0078711D" w:rsidP="004470A1">
      <w:pPr>
        <w:pStyle w:val="NormalWeb"/>
        <w:ind w:left="2160"/>
        <w:rPr>
          <w:rFonts w:ascii="Century Gothic" w:hAnsi="Century Gothic"/>
        </w:rPr>
      </w:pPr>
      <w:proofErr w:type="gramStart"/>
      <w:r w:rsidRPr="00DB5BF2">
        <w:rPr>
          <w:rFonts w:ascii="Century Gothic" w:hAnsi="Century Gothic"/>
        </w:rPr>
        <w:t>" Don't</w:t>
      </w:r>
      <w:proofErr w:type="gramEnd"/>
      <w:r w:rsidRPr="00DB5BF2">
        <w:rPr>
          <w:rFonts w:ascii="Century Gothic" w:hAnsi="Century Gothic"/>
        </w:rPr>
        <w:t xml:space="preserve"> jump in with solutions</w:t>
      </w:r>
    </w:p>
    <w:p w:rsidR="0078711D" w:rsidRPr="00DB5BF2" w:rsidRDefault="0078711D" w:rsidP="004470A1">
      <w:pPr>
        <w:pStyle w:val="NormalWeb"/>
        <w:ind w:left="2160"/>
        <w:rPr>
          <w:rFonts w:ascii="Century Gothic" w:hAnsi="Century Gothic"/>
        </w:rPr>
      </w:pPr>
      <w:proofErr w:type="gramStart"/>
      <w:r w:rsidRPr="00DB5BF2">
        <w:rPr>
          <w:rFonts w:ascii="Century Gothic" w:hAnsi="Century Gothic"/>
        </w:rPr>
        <w:t>" Allow</w:t>
      </w:r>
      <w:proofErr w:type="gramEnd"/>
      <w:r w:rsidRPr="00DB5BF2">
        <w:rPr>
          <w:rFonts w:ascii="Century Gothic" w:hAnsi="Century Gothic"/>
        </w:rPr>
        <w:t xml:space="preserve"> them to let off steam</w:t>
      </w:r>
    </w:p>
    <w:p w:rsidR="00102339" w:rsidRPr="00DB5BF2" w:rsidRDefault="0078711D" w:rsidP="004470A1">
      <w:pPr>
        <w:pStyle w:val="NormalWeb"/>
        <w:ind w:left="2160"/>
        <w:rPr>
          <w:rFonts w:ascii="Century Gothic" w:hAnsi="Century Gothic"/>
        </w:rPr>
      </w:pPr>
      <w:proofErr w:type="gramStart"/>
      <w:r w:rsidRPr="00DB5BF2">
        <w:rPr>
          <w:rFonts w:ascii="Century Gothic" w:hAnsi="Century Gothic"/>
        </w:rPr>
        <w:t>" Don't</w:t>
      </w:r>
      <w:proofErr w:type="gramEnd"/>
      <w:r w:rsidRPr="00DB5BF2">
        <w:rPr>
          <w:rFonts w:ascii="Century Gothic" w:hAnsi="Century Gothic"/>
        </w:rPr>
        <w:t xml:space="preserve"> say, "Calm down".</w:t>
      </w:r>
    </w:p>
    <w:p w:rsidR="0078711D" w:rsidRPr="00DB5BF2" w:rsidRDefault="0078711D" w:rsidP="0078711D">
      <w:pPr>
        <w:pStyle w:val="NormalWeb"/>
        <w:ind w:left="1440"/>
        <w:rPr>
          <w:rFonts w:ascii="Century Gothic" w:hAnsi="Century Gothic"/>
        </w:rPr>
      </w:pPr>
      <w:r w:rsidRPr="00DB5BF2">
        <w:rPr>
          <w:rFonts w:ascii="Century Gothic" w:hAnsi="Century Gothic"/>
        </w:rPr>
        <w:t>8. See it from the other person's point of view</w:t>
      </w:r>
    </w:p>
    <w:p w:rsidR="0078711D" w:rsidRPr="00DB5BF2" w:rsidRDefault="0078711D" w:rsidP="004470A1">
      <w:pPr>
        <w:pStyle w:val="NormalWeb"/>
        <w:ind w:left="2160"/>
        <w:rPr>
          <w:rFonts w:ascii="Century Gothic" w:hAnsi="Century Gothic"/>
        </w:rPr>
      </w:pPr>
      <w:r w:rsidRPr="00DB5BF2">
        <w:rPr>
          <w:rFonts w:ascii="Century Gothic" w:hAnsi="Century Gothic"/>
        </w:rPr>
        <w:t>Too often we think the "difficult" person is making too much fuss. We think - "What's the big deal; I'll fix it right away". It is a big deal for the other person and they want you to appreciate it.</w:t>
      </w:r>
    </w:p>
    <w:p w:rsidR="0078711D" w:rsidRDefault="0078711D" w:rsidP="004470A1">
      <w:pPr>
        <w:pStyle w:val="NormalWeb"/>
        <w:ind w:left="2160"/>
        <w:rPr>
          <w:rFonts w:ascii="Century Gothic" w:hAnsi="Century Gothic"/>
        </w:rPr>
      </w:pPr>
      <w:r w:rsidRPr="00DB5BF2">
        <w:rPr>
          <w:rFonts w:ascii="Century Gothic" w:hAnsi="Century Gothic"/>
        </w:rPr>
        <w:t xml:space="preserve">You don't necessarily need to agree with the person however </w:t>
      </w:r>
      <w:r w:rsidRPr="00DB5BF2">
        <w:rPr>
          <w:rFonts w:ascii="Century Gothic" w:hAnsi="Century Gothic"/>
        </w:rPr>
        <w:br/>
        <w:t>you accept the fact that it's a problem for them.</w:t>
      </w:r>
    </w:p>
    <w:p w:rsidR="0078711D" w:rsidRPr="00DB5BF2" w:rsidRDefault="0078711D" w:rsidP="004470A1">
      <w:pPr>
        <w:pStyle w:val="NormalWeb"/>
        <w:ind w:left="1440"/>
        <w:rPr>
          <w:rFonts w:ascii="Century Gothic" w:hAnsi="Century Gothic"/>
        </w:rPr>
      </w:pPr>
      <w:r w:rsidRPr="00DB5BF2">
        <w:rPr>
          <w:rFonts w:ascii="Century Gothic" w:hAnsi="Century Gothic"/>
        </w:rPr>
        <w:t xml:space="preserve">9. </w:t>
      </w:r>
      <w:proofErr w:type="gramStart"/>
      <w:r w:rsidRPr="00DB5BF2">
        <w:rPr>
          <w:rFonts w:ascii="Century Gothic" w:hAnsi="Century Gothic"/>
        </w:rPr>
        <w:t>Be</w:t>
      </w:r>
      <w:proofErr w:type="gramEnd"/>
      <w:r w:rsidRPr="00DB5BF2">
        <w:rPr>
          <w:rFonts w:ascii="Century Gothic" w:hAnsi="Century Gothic"/>
        </w:rPr>
        <w:t xml:space="preserve"> very aware of your body language and tone of voice</w:t>
      </w:r>
    </w:p>
    <w:p w:rsidR="0078711D" w:rsidRPr="00DB5BF2" w:rsidRDefault="0078711D" w:rsidP="004470A1">
      <w:pPr>
        <w:pStyle w:val="NormalWeb"/>
        <w:ind w:left="2160"/>
        <w:rPr>
          <w:rFonts w:ascii="Century Gothic" w:hAnsi="Century Gothic"/>
        </w:rPr>
      </w:pPr>
      <w:r w:rsidRPr="00DB5BF2">
        <w:rPr>
          <w:rFonts w:ascii="Century Gothic" w:hAnsi="Century Gothic"/>
        </w:rPr>
        <w:t>We often exacerbate a situation without realizing it. Our tone of voice and our body language can often contradict what we're saying. We may be saying sorry however our tone and our body language may be</w:t>
      </w:r>
      <w:r w:rsidR="00102339">
        <w:rPr>
          <w:rFonts w:ascii="Century Gothic" w:hAnsi="Century Gothic"/>
        </w:rPr>
        <w:t xml:space="preserve"> communicating our frustration </w:t>
      </w:r>
      <w:r w:rsidRPr="00DB5BF2">
        <w:rPr>
          <w:rFonts w:ascii="Century Gothic" w:hAnsi="Century Gothic"/>
        </w:rPr>
        <w:t>and annoyance. People listen with their eyes and will set greater credence on how you say something rather than what you say.</w:t>
      </w:r>
    </w:p>
    <w:p w:rsidR="0078711D" w:rsidRDefault="0078711D" w:rsidP="004470A1">
      <w:pPr>
        <w:pStyle w:val="NormalWeb"/>
        <w:ind w:left="2160"/>
        <w:rPr>
          <w:rFonts w:ascii="Century Gothic" w:hAnsi="Century Gothic"/>
        </w:rPr>
      </w:pPr>
      <w:r w:rsidRPr="00DB5BF2">
        <w:rPr>
          <w:rFonts w:ascii="Century Gothic" w:hAnsi="Century Gothic"/>
        </w:rPr>
        <w:lastRenderedPageBreak/>
        <w:t>It's also important to use a w</w:t>
      </w:r>
      <w:r w:rsidR="00102339">
        <w:rPr>
          <w:rFonts w:ascii="Century Gothic" w:hAnsi="Century Gothic"/>
        </w:rPr>
        <w:t xml:space="preserve">arm tone of voice when dealing </w:t>
      </w:r>
      <w:r w:rsidRPr="00DB5BF2">
        <w:rPr>
          <w:rFonts w:ascii="Century Gothic" w:hAnsi="Century Gothic"/>
        </w:rPr>
        <w:t>with a difficult situation. T</w:t>
      </w:r>
      <w:r w:rsidR="00102339">
        <w:rPr>
          <w:rFonts w:ascii="Century Gothic" w:hAnsi="Century Gothic"/>
        </w:rPr>
        <w:t>his doesn't mean being "</w:t>
      </w:r>
      <w:proofErr w:type="spellStart"/>
      <w:r w:rsidR="00102339">
        <w:rPr>
          <w:rFonts w:ascii="Century Gothic" w:hAnsi="Century Gothic"/>
        </w:rPr>
        <w:t>nicey</w:t>
      </w:r>
      <w:proofErr w:type="spellEnd"/>
      <w:r w:rsidR="00102339">
        <w:rPr>
          <w:rFonts w:ascii="Century Gothic" w:hAnsi="Century Gothic"/>
        </w:rPr>
        <w:t xml:space="preserve">- </w:t>
      </w:r>
      <w:proofErr w:type="spellStart"/>
      <w:r w:rsidRPr="00DB5BF2">
        <w:rPr>
          <w:rFonts w:ascii="Century Gothic" w:hAnsi="Century Gothic"/>
        </w:rPr>
        <w:t>nicey</w:t>
      </w:r>
      <w:proofErr w:type="spellEnd"/>
      <w:r w:rsidRPr="00DB5BF2">
        <w:rPr>
          <w:rFonts w:ascii="Century Gothic" w:hAnsi="Century Gothic"/>
        </w:rPr>
        <w:t>" or behaving in a non-assertive manner.</w:t>
      </w:r>
    </w:p>
    <w:p w:rsidR="00102339" w:rsidRPr="00DB5BF2" w:rsidRDefault="00102339" w:rsidP="0078711D">
      <w:pPr>
        <w:pStyle w:val="NormalWeb"/>
        <w:ind w:left="1440"/>
        <w:rPr>
          <w:rFonts w:ascii="Century Gothic" w:hAnsi="Century Gothic"/>
        </w:rPr>
      </w:pPr>
    </w:p>
    <w:p w:rsidR="0078711D" w:rsidRPr="00DB5BF2" w:rsidRDefault="0078711D" w:rsidP="0078711D">
      <w:pPr>
        <w:pStyle w:val="NormalWeb"/>
        <w:ind w:left="1440"/>
        <w:rPr>
          <w:rFonts w:ascii="Century Gothic" w:hAnsi="Century Gothic"/>
        </w:rPr>
      </w:pPr>
      <w:r w:rsidRPr="00DB5BF2">
        <w:rPr>
          <w:rFonts w:ascii="Century Gothic" w:hAnsi="Century Gothic"/>
        </w:rPr>
        <w:t>10. Words to avoid</w:t>
      </w:r>
    </w:p>
    <w:p w:rsidR="0078711D" w:rsidRPr="00DB5BF2" w:rsidRDefault="0078711D" w:rsidP="004470A1">
      <w:pPr>
        <w:pStyle w:val="NormalWeb"/>
        <w:ind w:left="2160"/>
        <w:rPr>
          <w:rFonts w:ascii="Century Gothic" w:hAnsi="Century Gothic"/>
        </w:rPr>
      </w:pPr>
      <w:r w:rsidRPr="00DB5BF2">
        <w:rPr>
          <w:rFonts w:ascii="Century Gothic" w:hAnsi="Century Gothic"/>
        </w:rPr>
        <w:t>There are certain trigger words that can cause people to become more difficult especially in emotionally charged situations. These include:</w:t>
      </w:r>
    </w:p>
    <w:p w:rsidR="0078711D" w:rsidRPr="00DB5BF2" w:rsidRDefault="0078711D" w:rsidP="004470A1">
      <w:pPr>
        <w:pStyle w:val="NormalWeb"/>
        <w:ind w:left="2160"/>
        <w:rPr>
          <w:rFonts w:ascii="Century Gothic" w:hAnsi="Century Gothic"/>
        </w:rPr>
      </w:pPr>
      <w:r w:rsidRPr="00DB5BF2">
        <w:rPr>
          <w:rFonts w:ascii="Century Gothic" w:hAnsi="Century Gothic"/>
        </w:rPr>
        <w:t>"You have to" -</w:t>
      </w:r>
    </w:p>
    <w:p w:rsidR="0078711D" w:rsidRPr="00DB5BF2" w:rsidRDefault="0078711D" w:rsidP="004470A1">
      <w:pPr>
        <w:pStyle w:val="NormalWeb"/>
        <w:ind w:left="2160"/>
        <w:rPr>
          <w:rFonts w:ascii="Century Gothic" w:hAnsi="Century Gothic"/>
        </w:rPr>
      </w:pPr>
      <w:r w:rsidRPr="00DB5BF2">
        <w:rPr>
          <w:rFonts w:ascii="Century Gothic" w:hAnsi="Century Gothic"/>
        </w:rPr>
        <w:t>"But" -</w:t>
      </w:r>
    </w:p>
    <w:p w:rsidR="0078711D" w:rsidRPr="00DB5BF2" w:rsidRDefault="0078711D" w:rsidP="004470A1">
      <w:pPr>
        <w:pStyle w:val="NormalWeb"/>
        <w:ind w:left="2160"/>
        <w:rPr>
          <w:rFonts w:ascii="Century Gothic" w:hAnsi="Century Gothic"/>
        </w:rPr>
      </w:pPr>
      <w:r w:rsidRPr="00DB5BF2">
        <w:rPr>
          <w:rFonts w:ascii="Century Gothic" w:hAnsi="Century Gothic"/>
        </w:rPr>
        <w:t>"I want you to" -</w:t>
      </w:r>
    </w:p>
    <w:p w:rsidR="0078711D" w:rsidRPr="00DB5BF2" w:rsidRDefault="0078711D" w:rsidP="004470A1">
      <w:pPr>
        <w:pStyle w:val="NormalWeb"/>
        <w:ind w:left="2160"/>
        <w:rPr>
          <w:rFonts w:ascii="Century Gothic" w:hAnsi="Century Gothic"/>
        </w:rPr>
      </w:pPr>
      <w:r w:rsidRPr="00DB5BF2">
        <w:rPr>
          <w:rFonts w:ascii="Century Gothic" w:hAnsi="Century Gothic"/>
        </w:rPr>
        <w:t>"I need you to" -</w:t>
      </w:r>
    </w:p>
    <w:p w:rsidR="0078711D" w:rsidRPr="00DB5BF2" w:rsidRDefault="0078711D" w:rsidP="004470A1">
      <w:pPr>
        <w:pStyle w:val="NormalWeb"/>
        <w:ind w:left="2160"/>
        <w:rPr>
          <w:rFonts w:ascii="Century Gothic" w:hAnsi="Century Gothic"/>
        </w:rPr>
      </w:pPr>
      <w:r w:rsidRPr="00DB5BF2">
        <w:rPr>
          <w:rFonts w:ascii="Century Gothic" w:hAnsi="Century Gothic"/>
        </w:rPr>
        <w:t>"</w:t>
      </w:r>
      <w:proofErr w:type="gramStart"/>
      <w:r w:rsidRPr="00DB5BF2">
        <w:rPr>
          <w:rFonts w:ascii="Century Gothic" w:hAnsi="Century Gothic"/>
        </w:rPr>
        <w:t>It's</w:t>
      </w:r>
      <w:proofErr w:type="gramEnd"/>
      <w:r w:rsidRPr="00DB5BF2">
        <w:rPr>
          <w:rFonts w:ascii="Century Gothic" w:hAnsi="Century Gothic"/>
        </w:rPr>
        <w:t xml:space="preserve"> company policy" -</w:t>
      </w:r>
    </w:p>
    <w:p w:rsidR="0078711D" w:rsidRPr="00DB5BF2" w:rsidRDefault="0078711D" w:rsidP="004470A1">
      <w:pPr>
        <w:pStyle w:val="NormalWeb"/>
        <w:ind w:left="2160"/>
        <w:rPr>
          <w:rFonts w:ascii="Century Gothic" w:hAnsi="Century Gothic"/>
        </w:rPr>
      </w:pPr>
      <w:r w:rsidRPr="00DB5BF2">
        <w:rPr>
          <w:rFonts w:ascii="Century Gothic" w:hAnsi="Century Gothic"/>
        </w:rPr>
        <w:t xml:space="preserve">"I can't or </w:t>
      </w:r>
      <w:proofErr w:type="gramStart"/>
      <w:r w:rsidRPr="00DB5BF2">
        <w:rPr>
          <w:rFonts w:ascii="Century Gothic" w:hAnsi="Century Gothic"/>
        </w:rPr>
        <w:t>You</w:t>
      </w:r>
      <w:proofErr w:type="gramEnd"/>
      <w:r w:rsidRPr="00DB5BF2">
        <w:rPr>
          <w:rFonts w:ascii="Century Gothic" w:hAnsi="Century Gothic"/>
        </w:rPr>
        <w:t xml:space="preserve"> can't" -</w:t>
      </w:r>
    </w:p>
    <w:p w:rsidR="0078711D" w:rsidRPr="00DB5BF2" w:rsidRDefault="0078711D" w:rsidP="004470A1">
      <w:pPr>
        <w:pStyle w:val="NormalWeb"/>
        <w:ind w:left="2160"/>
        <w:rPr>
          <w:rFonts w:ascii="Century Gothic" w:hAnsi="Century Gothic"/>
        </w:rPr>
      </w:pPr>
      <w:r w:rsidRPr="00DB5BF2">
        <w:rPr>
          <w:rFonts w:ascii="Century Gothic" w:hAnsi="Century Gothic"/>
        </w:rPr>
        <w:t>"Jargon" or "Buzz" words -</w:t>
      </w:r>
    </w:p>
    <w:p w:rsidR="0078711D" w:rsidRPr="00DB5BF2" w:rsidRDefault="0078711D" w:rsidP="004470A1">
      <w:pPr>
        <w:pStyle w:val="NormalWeb"/>
        <w:ind w:left="2160"/>
        <w:rPr>
          <w:rFonts w:ascii="Century Gothic" w:hAnsi="Century Gothic"/>
        </w:rPr>
      </w:pPr>
      <w:r w:rsidRPr="00DB5BF2">
        <w:rPr>
          <w:rFonts w:ascii="Century Gothic" w:hAnsi="Century Gothic"/>
        </w:rPr>
        <w:t>"Sorry" -</w:t>
      </w:r>
    </w:p>
    <w:p w:rsidR="00102339" w:rsidRPr="00DB5BF2" w:rsidRDefault="0078711D" w:rsidP="004470A1">
      <w:pPr>
        <w:pStyle w:val="NormalWeb"/>
        <w:ind w:left="2160"/>
        <w:rPr>
          <w:rFonts w:ascii="Century Gothic" w:hAnsi="Century Gothic"/>
        </w:rPr>
      </w:pPr>
      <w:r w:rsidRPr="00DB5BF2">
        <w:rPr>
          <w:rFonts w:ascii="Century Gothic" w:hAnsi="Century Gothic"/>
        </w:rPr>
        <w:t xml:space="preserve">"I'll try" </w:t>
      </w:r>
      <w:r w:rsidR="00102339">
        <w:rPr>
          <w:rFonts w:ascii="Century Gothic" w:hAnsi="Century Gothic"/>
        </w:rPr>
        <w:t>–</w:t>
      </w:r>
    </w:p>
    <w:p w:rsidR="0078711D" w:rsidRPr="00DB5BF2" w:rsidRDefault="0078711D" w:rsidP="0078711D">
      <w:pPr>
        <w:pStyle w:val="NormalWeb"/>
        <w:ind w:left="1440"/>
        <w:rPr>
          <w:rFonts w:ascii="Century Gothic" w:hAnsi="Century Gothic"/>
        </w:rPr>
      </w:pPr>
      <w:r w:rsidRPr="00DB5BF2">
        <w:rPr>
          <w:rFonts w:ascii="Century Gothic" w:hAnsi="Century Gothic"/>
        </w:rPr>
        <w:t>11. Stop saying Sorry</w:t>
      </w:r>
    </w:p>
    <w:p w:rsidR="0078711D" w:rsidRPr="00DB5BF2" w:rsidRDefault="0078711D" w:rsidP="004470A1">
      <w:pPr>
        <w:pStyle w:val="NormalWeb"/>
        <w:ind w:left="2160"/>
        <w:rPr>
          <w:rFonts w:ascii="Century Gothic" w:hAnsi="Century Gothic"/>
        </w:rPr>
      </w:pPr>
      <w:r w:rsidRPr="00DB5BF2">
        <w:rPr>
          <w:rFonts w:ascii="Century Gothic" w:hAnsi="Century Gothic"/>
        </w:rPr>
        <w:t xml:space="preserve">Sorry is an overused word, everyone says it when something </w:t>
      </w:r>
      <w:r w:rsidRPr="00DB5BF2">
        <w:rPr>
          <w:rFonts w:ascii="Century Gothic" w:hAnsi="Century Gothic"/>
        </w:rPr>
        <w:br/>
        <w:t>goes wrong and it has lost its value.</w:t>
      </w:r>
    </w:p>
    <w:p w:rsidR="0078711D" w:rsidRPr="00DB5BF2" w:rsidRDefault="0078711D" w:rsidP="004470A1">
      <w:pPr>
        <w:pStyle w:val="NormalWeb"/>
        <w:ind w:left="2160"/>
        <w:rPr>
          <w:rFonts w:ascii="Century Gothic" w:hAnsi="Century Gothic"/>
        </w:rPr>
      </w:pPr>
      <w:r w:rsidRPr="00DB5BF2">
        <w:rPr>
          <w:rFonts w:ascii="Century Gothic" w:hAnsi="Century Gothic"/>
        </w:rPr>
        <w:t>How often have you heard - "Sorry 'bout that, give me the details and I'll sort this out for you." Far better to say - "I apologize for ...."</w:t>
      </w:r>
    </w:p>
    <w:p w:rsidR="0078711D" w:rsidRPr="00DB5BF2" w:rsidRDefault="0078711D" w:rsidP="004470A1">
      <w:pPr>
        <w:pStyle w:val="NormalWeb"/>
        <w:ind w:left="2160"/>
        <w:rPr>
          <w:rFonts w:ascii="Century Gothic" w:hAnsi="Century Gothic"/>
        </w:rPr>
      </w:pPr>
      <w:r w:rsidRPr="00DB5BF2">
        <w:rPr>
          <w:rFonts w:ascii="Century Gothic" w:hAnsi="Century Gothic"/>
        </w:rPr>
        <w:t xml:space="preserve">And if you really need to use the "sorry" word, make sure to include it as part of a full sentence. "I'm sorry you haven't received that information as promised </w:t>
      </w:r>
      <w:proofErr w:type="spellStart"/>
      <w:r w:rsidRPr="00DB5BF2">
        <w:rPr>
          <w:rFonts w:ascii="Century Gothic" w:hAnsi="Century Gothic"/>
        </w:rPr>
        <w:t>Mr</w:t>
      </w:r>
      <w:proofErr w:type="spellEnd"/>
      <w:r w:rsidRPr="00DB5BF2">
        <w:rPr>
          <w:rFonts w:ascii="Century Gothic" w:hAnsi="Century Gothic"/>
        </w:rPr>
        <w:t xml:space="preserve"> Smith." (Again, it's good practice to use the person's name).</w:t>
      </w:r>
    </w:p>
    <w:p w:rsidR="00102339" w:rsidRPr="00DB5BF2" w:rsidRDefault="0078711D" w:rsidP="004470A1">
      <w:pPr>
        <w:pStyle w:val="NormalWeb"/>
        <w:ind w:left="2160"/>
        <w:rPr>
          <w:rFonts w:ascii="Century Gothic" w:hAnsi="Century Gothic"/>
        </w:rPr>
      </w:pPr>
      <w:r w:rsidRPr="00DB5BF2">
        <w:rPr>
          <w:rFonts w:ascii="Century Gothic" w:hAnsi="Century Gothic"/>
        </w:rPr>
        <w:t xml:space="preserve">There are other things you can say instead of sorry </w:t>
      </w:r>
      <w:r w:rsidR="00102339">
        <w:rPr>
          <w:rFonts w:ascii="Century Gothic" w:hAnsi="Century Gothic"/>
        </w:rPr>
        <w:t>–</w:t>
      </w:r>
    </w:p>
    <w:p w:rsidR="0078711D" w:rsidRPr="00DB5BF2" w:rsidRDefault="0078711D" w:rsidP="0078711D">
      <w:pPr>
        <w:pStyle w:val="NormalWeb"/>
        <w:ind w:left="1440"/>
        <w:rPr>
          <w:rFonts w:ascii="Century Gothic" w:hAnsi="Century Gothic"/>
        </w:rPr>
      </w:pPr>
      <w:r w:rsidRPr="00DB5BF2">
        <w:rPr>
          <w:rFonts w:ascii="Century Gothic" w:hAnsi="Century Gothic"/>
        </w:rPr>
        <w:lastRenderedPageBreak/>
        <w:t>12. Empathize</w:t>
      </w:r>
    </w:p>
    <w:p w:rsidR="0078711D" w:rsidRPr="00DB5BF2" w:rsidRDefault="0078711D" w:rsidP="004470A1">
      <w:pPr>
        <w:pStyle w:val="NormalWeb"/>
        <w:ind w:left="2160"/>
        <w:rPr>
          <w:rFonts w:ascii="Century Gothic" w:hAnsi="Century Gothic"/>
        </w:rPr>
      </w:pPr>
      <w:r w:rsidRPr="00DB5BF2">
        <w:rPr>
          <w:rFonts w:ascii="Century Gothic" w:hAnsi="Century Gothic"/>
        </w:rPr>
        <w:t xml:space="preserve">The important thing to realize when dealing with a difficult </w:t>
      </w:r>
      <w:r w:rsidRPr="00DB5BF2">
        <w:rPr>
          <w:rFonts w:ascii="Century Gothic" w:hAnsi="Century Gothic"/>
        </w:rPr>
        <w:br/>
        <w:t>person is to:</w:t>
      </w:r>
    </w:p>
    <w:p w:rsidR="0078711D" w:rsidRPr="00DB5BF2" w:rsidRDefault="0078711D" w:rsidP="004470A1">
      <w:pPr>
        <w:pStyle w:val="NormalWeb"/>
        <w:ind w:left="2160"/>
        <w:rPr>
          <w:rFonts w:ascii="Century Gothic" w:hAnsi="Century Gothic"/>
        </w:rPr>
      </w:pPr>
      <w:r w:rsidRPr="00DB5BF2">
        <w:rPr>
          <w:rFonts w:ascii="Century Gothic" w:hAnsi="Century Gothic"/>
        </w:rPr>
        <w:t>Deal with their feelings - then deal with their problem.</w:t>
      </w:r>
    </w:p>
    <w:p w:rsidR="0078711D" w:rsidRPr="00DB5BF2" w:rsidRDefault="0078711D" w:rsidP="004470A1">
      <w:pPr>
        <w:pStyle w:val="NormalWeb"/>
        <w:ind w:left="2160"/>
        <w:rPr>
          <w:rFonts w:ascii="Century Gothic" w:hAnsi="Century Gothic"/>
        </w:rPr>
      </w:pPr>
      <w:r w:rsidRPr="00DB5BF2">
        <w:rPr>
          <w:rFonts w:ascii="Century Gothic" w:hAnsi="Century Gothic"/>
        </w:rPr>
        <w:t>Using empathy is an effective way to deal with a person's feelings. Empathy isn't about agreement, only acceptance of what the person is saying and feeling. Basically the message is - "I understand how you feel."</w:t>
      </w:r>
    </w:p>
    <w:p w:rsidR="0078711D" w:rsidRPr="00DB5BF2" w:rsidRDefault="0078711D" w:rsidP="004470A1">
      <w:pPr>
        <w:pStyle w:val="NormalWeb"/>
        <w:ind w:left="2160"/>
        <w:rPr>
          <w:rFonts w:ascii="Century Gothic" w:hAnsi="Century Gothic"/>
        </w:rPr>
      </w:pPr>
      <w:r w:rsidRPr="00DB5BF2">
        <w:rPr>
          <w:rFonts w:ascii="Century Gothic" w:hAnsi="Century Gothic"/>
        </w:rPr>
        <w:t>Obviously this has to be a genuine response, the person will realize if you're insincere and they'll feel patronized.</w:t>
      </w:r>
    </w:p>
    <w:p w:rsidR="00102339" w:rsidRPr="00DB5BF2" w:rsidRDefault="0078711D" w:rsidP="004470A1">
      <w:pPr>
        <w:pStyle w:val="NormalWeb"/>
        <w:ind w:left="2160"/>
        <w:rPr>
          <w:rFonts w:ascii="Century Gothic" w:hAnsi="Century Gothic"/>
        </w:rPr>
      </w:pPr>
      <w:r w:rsidRPr="00DB5BF2">
        <w:rPr>
          <w:rFonts w:ascii="Century Gothic" w:hAnsi="Century Gothic"/>
        </w:rPr>
        <w:t>Examples of an empathy response would be - "I can understand that you're angry," or "I see what you mean." Again, these</w:t>
      </w:r>
      <w:r w:rsidR="00102339">
        <w:rPr>
          <w:rFonts w:ascii="Century Gothic" w:hAnsi="Century Gothic"/>
        </w:rPr>
        <w:t xml:space="preserve"> </w:t>
      </w:r>
      <w:r w:rsidRPr="00DB5BF2">
        <w:rPr>
          <w:rFonts w:ascii="Century Gothic" w:hAnsi="Century Gothic"/>
        </w:rPr>
        <w:t xml:space="preserve">responses need to be genuine. </w:t>
      </w:r>
    </w:p>
    <w:p w:rsidR="0078711D" w:rsidRPr="00DB5BF2" w:rsidRDefault="0078711D" w:rsidP="0078711D">
      <w:pPr>
        <w:pStyle w:val="NormalWeb"/>
        <w:ind w:left="1440"/>
        <w:rPr>
          <w:rFonts w:ascii="Century Gothic" w:hAnsi="Century Gothic"/>
        </w:rPr>
      </w:pPr>
      <w:r w:rsidRPr="00DB5BF2">
        <w:rPr>
          <w:rFonts w:ascii="Century Gothic" w:hAnsi="Century Gothic"/>
        </w:rPr>
        <w:t>13. Build Rapport</w:t>
      </w:r>
    </w:p>
    <w:p w:rsidR="0078711D" w:rsidRPr="00DB5BF2" w:rsidRDefault="0078711D" w:rsidP="004470A1">
      <w:pPr>
        <w:pStyle w:val="NormalWeb"/>
        <w:ind w:left="2160"/>
        <w:rPr>
          <w:rFonts w:ascii="Century Gothic" w:hAnsi="Century Gothic"/>
        </w:rPr>
      </w:pPr>
      <w:r w:rsidRPr="00DB5BF2">
        <w:rPr>
          <w:rFonts w:ascii="Century Gothic" w:hAnsi="Century Gothic"/>
        </w:rPr>
        <w:t>Sometimes it's useful to add another phrase to the empathy response, including yourself in the picture. - "I can understand how you feel, I don't like it either when that happens to me" This has the effect of getting on the other persons side and builds rapport.</w:t>
      </w:r>
    </w:p>
    <w:p w:rsidR="00102339" w:rsidRPr="00DB5BF2" w:rsidRDefault="0078711D" w:rsidP="004470A1">
      <w:pPr>
        <w:pStyle w:val="NormalWeb"/>
        <w:ind w:left="2160"/>
        <w:rPr>
          <w:rFonts w:ascii="Century Gothic" w:hAnsi="Century Gothic"/>
        </w:rPr>
      </w:pPr>
      <w:r w:rsidRPr="00DB5BF2">
        <w:rPr>
          <w:rFonts w:ascii="Century Gothic" w:hAnsi="Century Gothic"/>
        </w:rPr>
        <w:t xml:space="preserve">Some people get concerned when using this response, as they </w:t>
      </w:r>
      <w:r w:rsidRPr="00DB5BF2">
        <w:rPr>
          <w:rFonts w:ascii="Century Gothic" w:hAnsi="Century Gothic"/>
        </w:rPr>
        <w:br/>
        <w:t xml:space="preserve">believe it'll lead to "Well why </w:t>
      </w:r>
      <w:proofErr w:type="gramStart"/>
      <w:r w:rsidRPr="00DB5BF2">
        <w:rPr>
          <w:rFonts w:ascii="Century Gothic" w:hAnsi="Century Gothic"/>
        </w:rPr>
        <w:t>don't you</w:t>
      </w:r>
      <w:proofErr w:type="gramEnd"/>
      <w:r w:rsidRPr="00DB5BF2">
        <w:rPr>
          <w:rFonts w:ascii="Century Gothic" w:hAnsi="Century Gothic"/>
        </w:rPr>
        <w:t xml:space="preserve"> do something about it then." The majority of people won't respond this way if they realize that you are a reasonable and caring person. If they do, then continue empathizing and tell the person wha</w:t>
      </w:r>
      <w:r w:rsidR="004470A1">
        <w:rPr>
          <w:rFonts w:ascii="Century Gothic" w:hAnsi="Century Gothic"/>
        </w:rPr>
        <w:t>t you'll do about the situation.</w:t>
      </w:r>
    </w:p>
    <w:p w:rsidR="0078711D" w:rsidRPr="00DB5BF2" w:rsidRDefault="0078711D" w:rsidP="0078711D">
      <w:pPr>
        <w:pStyle w:val="NormalWeb"/>
        <w:ind w:left="1440"/>
        <w:rPr>
          <w:rFonts w:ascii="Century Gothic" w:hAnsi="Century Gothic"/>
        </w:rPr>
      </w:pPr>
      <w:r w:rsidRPr="00DB5BF2">
        <w:rPr>
          <w:rFonts w:ascii="Century Gothic" w:hAnsi="Century Gothic"/>
        </w:rPr>
        <w:t xml:space="preserve">14. </w:t>
      </w:r>
      <w:proofErr w:type="gramStart"/>
      <w:r w:rsidRPr="00DB5BF2">
        <w:rPr>
          <w:rFonts w:ascii="Century Gothic" w:hAnsi="Century Gothic"/>
        </w:rPr>
        <w:t>Under</w:t>
      </w:r>
      <w:proofErr w:type="gramEnd"/>
      <w:r w:rsidRPr="00DB5BF2">
        <w:rPr>
          <w:rFonts w:ascii="Century Gothic" w:hAnsi="Century Gothic"/>
        </w:rPr>
        <w:t xml:space="preserve"> promise - over deliver</w:t>
      </w:r>
    </w:p>
    <w:p w:rsidR="0078711D" w:rsidRPr="00DB5BF2" w:rsidRDefault="0078711D" w:rsidP="004470A1">
      <w:pPr>
        <w:pStyle w:val="NormalWeb"/>
        <w:ind w:left="2160"/>
        <w:rPr>
          <w:rFonts w:ascii="Century Gothic" w:hAnsi="Century Gothic"/>
        </w:rPr>
      </w:pPr>
      <w:r w:rsidRPr="00DB5BF2">
        <w:rPr>
          <w:rFonts w:ascii="Century Gothic" w:hAnsi="Century Gothic"/>
        </w:rPr>
        <w:t xml:space="preserve">Whatever you say to resolve a situation, don't make a rod for your own back. We are often tempted in a difficult situation to make promises that are difficult to keep. We say things like - "I'll get this sorted this afternoon and phone you back." It may be difficult to get it sorted "this </w:t>
      </w:r>
      <w:r w:rsidRPr="00DB5BF2">
        <w:rPr>
          <w:rFonts w:ascii="Century Gothic" w:hAnsi="Century Gothic"/>
        </w:rPr>
        <w:br/>
        <w:t xml:space="preserve">afternoon". </w:t>
      </w:r>
      <w:proofErr w:type="gramStart"/>
      <w:r w:rsidRPr="00DB5BF2">
        <w:rPr>
          <w:rFonts w:ascii="Century Gothic" w:hAnsi="Century Gothic"/>
        </w:rPr>
        <w:t>Far better to say - "I'll get this sorted by tomorrow lunchtime."</w:t>
      </w:r>
      <w:proofErr w:type="gramEnd"/>
      <w:r w:rsidRPr="00DB5BF2">
        <w:rPr>
          <w:rFonts w:ascii="Century Gothic" w:hAnsi="Century Gothic"/>
        </w:rPr>
        <w:t xml:space="preserve"> Then phone them back that afternoon or early the next morning and they'll think you're great.</w:t>
      </w:r>
    </w:p>
    <w:p w:rsidR="0078711D" w:rsidRPr="00102339" w:rsidRDefault="0078711D" w:rsidP="004470A1">
      <w:pPr>
        <w:pStyle w:val="NormalWeb"/>
        <w:ind w:left="2160"/>
        <w:rPr>
          <w:rFonts w:ascii="Century Gothic" w:hAnsi="Century Gothic"/>
          <w:i/>
        </w:rPr>
      </w:pPr>
      <w:r w:rsidRPr="00102339">
        <w:rPr>
          <w:rFonts w:ascii="Century Gothic" w:hAnsi="Century Gothic"/>
          <w:i/>
        </w:rPr>
        <w:lastRenderedPageBreak/>
        <w:t>You don't win them all!!</w:t>
      </w:r>
    </w:p>
    <w:p w:rsidR="0078711D" w:rsidRDefault="0078711D" w:rsidP="004470A1">
      <w:pPr>
        <w:pStyle w:val="NormalWeb"/>
        <w:ind w:left="2160"/>
        <w:rPr>
          <w:rFonts w:ascii="Century Gothic" w:hAnsi="Century Gothic"/>
        </w:rPr>
      </w:pPr>
      <w:r w:rsidRPr="00DB5BF2">
        <w:rPr>
          <w:rFonts w:ascii="Century Gothic" w:hAnsi="Century Gothic"/>
        </w:rPr>
        <w:t xml:space="preserve">Remember, everyone gets a little </w:t>
      </w:r>
      <w:proofErr w:type="spellStart"/>
      <w:r w:rsidRPr="00DB5BF2">
        <w:rPr>
          <w:rFonts w:ascii="Century Gothic" w:hAnsi="Century Gothic"/>
        </w:rPr>
        <w:t>mad</w:t>
      </w:r>
      <w:proofErr w:type="spellEnd"/>
      <w:r w:rsidRPr="00DB5BF2">
        <w:rPr>
          <w:rFonts w:ascii="Century Gothic" w:hAnsi="Century Gothic"/>
        </w:rPr>
        <w:t xml:space="preserve"> from time to time, and you won't always be able to placate everyone, - there's no magic formula. However, the majority of people in this world are reasonable people and if you treat them as such, then </w:t>
      </w:r>
      <w:r w:rsidRPr="00DB5BF2">
        <w:rPr>
          <w:rFonts w:ascii="Century Gothic" w:hAnsi="Century Gothic"/>
        </w:rPr>
        <w:br/>
        <w:t>they're more likely to respond in a positive manner.</w:t>
      </w:r>
    </w:p>
    <w:p w:rsidR="004470A1" w:rsidRDefault="004470A1" w:rsidP="004470A1">
      <w:pPr>
        <w:pStyle w:val="NormalWeb"/>
        <w:ind w:left="2160"/>
        <w:rPr>
          <w:rFonts w:ascii="Century Gothic" w:hAnsi="Century Gothic"/>
        </w:rPr>
      </w:pPr>
    </w:p>
    <w:p w:rsidR="004470A1" w:rsidRPr="00DB5BF2" w:rsidRDefault="004470A1" w:rsidP="004470A1">
      <w:pPr>
        <w:pStyle w:val="NormalWeb"/>
        <w:ind w:left="2160"/>
        <w:rPr>
          <w:rFonts w:ascii="Century Gothic" w:hAnsi="Century Gothic"/>
        </w:rPr>
      </w:pPr>
    </w:p>
    <w:p w:rsidR="00102339" w:rsidRDefault="00102339" w:rsidP="00102339">
      <w:pPr>
        <w:pStyle w:val="ListParagraph"/>
        <w:autoSpaceDE w:val="0"/>
        <w:autoSpaceDN w:val="0"/>
        <w:adjustRightInd w:val="0"/>
        <w:spacing w:after="0" w:line="240" w:lineRule="auto"/>
        <w:ind w:left="1440"/>
        <w:rPr>
          <w:rFonts w:ascii="Century Gothic" w:hAnsi="Century Gothic" w:cs="Frutiger-Light"/>
          <w:color w:val="292526"/>
          <w:sz w:val="24"/>
          <w:szCs w:val="24"/>
        </w:rPr>
      </w:pPr>
    </w:p>
    <w:p w:rsidR="004470A1" w:rsidRPr="004470A1" w:rsidRDefault="004470A1" w:rsidP="004470A1">
      <w:pPr>
        <w:pStyle w:val="ListParagraph"/>
        <w:ind w:left="0"/>
        <w:rPr>
          <w:rFonts w:ascii="Century Gothic" w:hAnsi="Century Gothic"/>
          <w:b/>
          <w:sz w:val="24"/>
          <w:szCs w:val="24"/>
        </w:rPr>
      </w:pPr>
      <w:r w:rsidRPr="004470A1">
        <w:rPr>
          <w:rFonts w:ascii="Century Gothic" w:hAnsi="Century Gothic"/>
          <w:b/>
          <w:sz w:val="24"/>
          <w:szCs w:val="24"/>
        </w:rPr>
        <w:t>Like the example of Revco/CVS, what can we distill down to as behaviors</w:t>
      </w:r>
      <w:r w:rsidR="00F151D6">
        <w:rPr>
          <w:rFonts w:ascii="Century Gothic" w:hAnsi="Century Gothic"/>
          <w:b/>
          <w:sz w:val="24"/>
          <w:szCs w:val="24"/>
        </w:rPr>
        <w:t xml:space="preserve"> </w:t>
      </w:r>
      <w:r w:rsidR="00F151D6" w:rsidRPr="00F151D6">
        <w:rPr>
          <w:rFonts w:ascii="Century Gothic" w:hAnsi="Century Gothic"/>
          <w:b/>
          <w:sz w:val="24"/>
          <w:szCs w:val="24"/>
          <w:u w:val="single"/>
        </w:rPr>
        <w:t>in the moment</w:t>
      </w:r>
      <w:r w:rsidRPr="004470A1">
        <w:rPr>
          <w:rFonts w:ascii="Century Gothic" w:hAnsi="Century Gothic"/>
          <w:b/>
          <w:sz w:val="24"/>
          <w:szCs w:val="24"/>
        </w:rPr>
        <w:t xml:space="preserve"> that everyone can deliver?</w:t>
      </w:r>
    </w:p>
    <w:p w:rsidR="004470A1" w:rsidRDefault="004470A1" w:rsidP="004470A1">
      <w:pPr>
        <w:pStyle w:val="ListParagraph"/>
        <w:ind w:left="0"/>
        <w:rPr>
          <w:rFonts w:ascii="Century Gothic" w:hAnsi="Century Gothic"/>
          <w:sz w:val="24"/>
          <w:szCs w:val="24"/>
        </w:rPr>
      </w:pPr>
    </w:p>
    <w:p w:rsidR="004470A1" w:rsidRDefault="004470A1" w:rsidP="004470A1">
      <w:pPr>
        <w:pStyle w:val="ListParagraph"/>
        <w:ind w:left="0"/>
        <w:rPr>
          <w:rFonts w:ascii="Century Gothic" w:hAnsi="Century Gothic"/>
          <w:sz w:val="24"/>
          <w:szCs w:val="24"/>
        </w:rPr>
      </w:pPr>
      <w:r>
        <w:rPr>
          <w:rFonts w:ascii="Century Gothic" w:hAnsi="Century Gothic"/>
          <w:sz w:val="24"/>
          <w:szCs w:val="24"/>
        </w:rPr>
        <w:t>Behavior # 1</w:t>
      </w:r>
    </w:p>
    <w:p w:rsidR="004470A1" w:rsidRDefault="004470A1" w:rsidP="004470A1">
      <w:pPr>
        <w:pStyle w:val="ListParagraph"/>
        <w:ind w:left="0"/>
        <w:rPr>
          <w:rFonts w:ascii="Century Gothic" w:hAnsi="Century Gothic"/>
          <w:sz w:val="24"/>
          <w:szCs w:val="24"/>
        </w:rPr>
      </w:pPr>
      <w:r>
        <w:rPr>
          <w:rFonts w:ascii="Century Gothic" w:hAnsi="Century Gothic"/>
          <w:sz w:val="24"/>
          <w:szCs w:val="24"/>
        </w:rPr>
        <w:t>______________________________________________________________________________Behavior # 2</w:t>
      </w:r>
    </w:p>
    <w:p w:rsidR="004470A1" w:rsidRDefault="004470A1" w:rsidP="004470A1">
      <w:pPr>
        <w:pStyle w:val="ListParagraph"/>
        <w:ind w:left="0"/>
        <w:rPr>
          <w:rFonts w:ascii="Century Gothic" w:hAnsi="Century Gothic"/>
          <w:sz w:val="24"/>
          <w:szCs w:val="24"/>
        </w:rPr>
      </w:pPr>
      <w:r>
        <w:rPr>
          <w:rFonts w:ascii="Century Gothic" w:hAnsi="Century Gothic"/>
          <w:sz w:val="24"/>
          <w:szCs w:val="24"/>
        </w:rPr>
        <w:t>______________________________________________________________________________Behavior # 3 ______________________________________________________________________________Behavior # 4</w:t>
      </w:r>
    </w:p>
    <w:p w:rsidR="004470A1" w:rsidRPr="00DB5BF2" w:rsidRDefault="004470A1" w:rsidP="004470A1">
      <w:pPr>
        <w:pStyle w:val="ListParagraph"/>
        <w:ind w:left="0"/>
        <w:rPr>
          <w:rFonts w:ascii="Century Gothic" w:hAnsi="Century Gothic"/>
          <w:sz w:val="24"/>
          <w:szCs w:val="24"/>
        </w:rPr>
      </w:pPr>
      <w:r>
        <w:rPr>
          <w:rFonts w:ascii="Century Gothic" w:hAnsi="Century Gothic"/>
          <w:sz w:val="24"/>
          <w:szCs w:val="24"/>
        </w:rPr>
        <w:t>______________________________________________________________________________</w:t>
      </w:r>
    </w:p>
    <w:p w:rsidR="004470A1" w:rsidRPr="00DA1D38" w:rsidRDefault="004470A1" w:rsidP="004470A1">
      <w:pPr>
        <w:pStyle w:val="ListParagraph"/>
        <w:autoSpaceDE w:val="0"/>
        <w:autoSpaceDN w:val="0"/>
        <w:adjustRightInd w:val="0"/>
        <w:spacing w:after="0" w:line="240" w:lineRule="auto"/>
        <w:ind w:left="0"/>
        <w:rPr>
          <w:rFonts w:ascii="Century Gothic" w:hAnsi="Century Gothic" w:cs="Frutiger-Light"/>
          <w:color w:val="292526"/>
          <w:sz w:val="24"/>
          <w:szCs w:val="24"/>
        </w:rPr>
      </w:pPr>
    </w:p>
    <w:sectPr w:rsidR="004470A1" w:rsidRPr="00DA1D38" w:rsidSect="001420EF">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ItcEras-Demi">
    <w:panose1 w:val="00000000000000000000"/>
    <w:charset w:val="00"/>
    <w:family w:val="swiss"/>
    <w:notTrueType/>
    <w:pitch w:val="default"/>
    <w:sig w:usb0="00000003" w:usb1="00000000" w:usb2="00000000" w:usb3="00000000" w:csb0="00000001" w:csb1="00000000"/>
  </w:font>
  <w:font w:name="Frutiger-Light">
    <w:panose1 w:val="00000000000000000000"/>
    <w:charset w:val="00"/>
    <w:family w:val="auto"/>
    <w:notTrueType/>
    <w:pitch w:val="default"/>
    <w:sig w:usb0="00000003" w:usb1="00000000" w:usb2="00000000" w:usb3="00000000" w:csb0="00000001" w:csb1="00000000"/>
  </w:font>
  <w:font w:name="Wingdings3">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C4842"/>
    <w:multiLevelType w:val="hybridMultilevel"/>
    <w:tmpl w:val="A0880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3C4A45"/>
    <w:multiLevelType w:val="multilevel"/>
    <w:tmpl w:val="FB687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EF05BA"/>
    <w:multiLevelType w:val="hybridMultilevel"/>
    <w:tmpl w:val="BA4C75F2"/>
    <w:lvl w:ilvl="0" w:tplc="369E9D76">
      <w:start w:val="1"/>
      <w:numFmt w:val="bullet"/>
      <w:lvlText w:val=""/>
      <w:lvlJc w:val="left"/>
      <w:pPr>
        <w:tabs>
          <w:tab w:val="num" w:pos="720"/>
        </w:tabs>
        <w:ind w:left="720" w:hanging="360"/>
      </w:pPr>
      <w:rPr>
        <w:rFonts w:ascii="Wingdings" w:hAnsi="Wingdings" w:hint="default"/>
      </w:rPr>
    </w:lvl>
    <w:lvl w:ilvl="1" w:tplc="60505C4C">
      <w:start w:val="1"/>
      <w:numFmt w:val="bullet"/>
      <w:lvlText w:val=""/>
      <w:lvlJc w:val="left"/>
      <w:pPr>
        <w:tabs>
          <w:tab w:val="num" w:pos="1440"/>
        </w:tabs>
        <w:ind w:left="1440" w:hanging="360"/>
      </w:pPr>
      <w:rPr>
        <w:rFonts w:ascii="Wingdings" w:hAnsi="Wingdings" w:hint="default"/>
      </w:rPr>
    </w:lvl>
    <w:lvl w:ilvl="2" w:tplc="5FDE2760" w:tentative="1">
      <w:start w:val="1"/>
      <w:numFmt w:val="bullet"/>
      <w:lvlText w:val=""/>
      <w:lvlJc w:val="left"/>
      <w:pPr>
        <w:tabs>
          <w:tab w:val="num" w:pos="2160"/>
        </w:tabs>
        <w:ind w:left="2160" w:hanging="360"/>
      </w:pPr>
      <w:rPr>
        <w:rFonts w:ascii="Wingdings" w:hAnsi="Wingdings" w:hint="default"/>
      </w:rPr>
    </w:lvl>
    <w:lvl w:ilvl="3" w:tplc="DC2C3DB0" w:tentative="1">
      <w:start w:val="1"/>
      <w:numFmt w:val="bullet"/>
      <w:lvlText w:val=""/>
      <w:lvlJc w:val="left"/>
      <w:pPr>
        <w:tabs>
          <w:tab w:val="num" w:pos="2880"/>
        </w:tabs>
        <w:ind w:left="2880" w:hanging="360"/>
      </w:pPr>
      <w:rPr>
        <w:rFonts w:ascii="Wingdings" w:hAnsi="Wingdings" w:hint="default"/>
      </w:rPr>
    </w:lvl>
    <w:lvl w:ilvl="4" w:tplc="EE96A55A" w:tentative="1">
      <w:start w:val="1"/>
      <w:numFmt w:val="bullet"/>
      <w:lvlText w:val=""/>
      <w:lvlJc w:val="left"/>
      <w:pPr>
        <w:tabs>
          <w:tab w:val="num" w:pos="3600"/>
        </w:tabs>
        <w:ind w:left="3600" w:hanging="360"/>
      </w:pPr>
      <w:rPr>
        <w:rFonts w:ascii="Wingdings" w:hAnsi="Wingdings" w:hint="default"/>
      </w:rPr>
    </w:lvl>
    <w:lvl w:ilvl="5" w:tplc="0BA89250" w:tentative="1">
      <w:start w:val="1"/>
      <w:numFmt w:val="bullet"/>
      <w:lvlText w:val=""/>
      <w:lvlJc w:val="left"/>
      <w:pPr>
        <w:tabs>
          <w:tab w:val="num" w:pos="4320"/>
        </w:tabs>
        <w:ind w:left="4320" w:hanging="360"/>
      </w:pPr>
      <w:rPr>
        <w:rFonts w:ascii="Wingdings" w:hAnsi="Wingdings" w:hint="default"/>
      </w:rPr>
    </w:lvl>
    <w:lvl w:ilvl="6" w:tplc="6ED0C3A8" w:tentative="1">
      <w:start w:val="1"/>
      <w:numFmt w:val="bullet"/>
      <w:lvlText w:val=""/>
      <w:lvlJc w:val="left"/>
      <w:pPr>
        <w:tabs>
          <w:tab w:val="num" w:pos="5040"/>
        </w:tabs>
        <w:ind w:left="5040" w:hanging="360"/>
      </w:pPr>
      <w:rPr>
        <w:rFonts w:ascii="Wingdings" w:hAnsi="Wingdings" w:hint="default"/>
      </w:rPr>
    </w:lvl>
    <w:lvl w:ilvl="7" w:tplc="BF188368" w:tentative="1">
      <w:start w:val="1"/>
      <w:numFmt w:val="bullet"/>
      <w:lvlText w:val=""/>
      <w:lvlJc w:val="left"/>
      <w:pPr>
        <w:tabs>
          <w:tab w:val="num" w:pos="5760"/>
        </w:tabs>
        <w:ind w:left="5760" w:hanging="360"/>
      </w:pPr>
      <w:rPr>
        <w:rFonts w:ascii="Wingdings" w:hAnsi="Wingdings" w:hint="default"/>
      </w:rPr>
    </w:lvl>
    <w:lvl w:ilvl="8" w:tplc="B472EF7C" w:tentative="1">
      <w:start w:val="1"/>
      <w:numFmt w:val="bullet"/>
      <w:lvlText w:val=""/>
      <w:lvlJc w:val="left"/>
      <w:pPr>
        <w:tabs>
          <w:tab w:val="num" w:pos="6480"/>
        </w:tabs>
        <w:ind w:left="6480" w:hanging="360"/>
      </w:pPr>
      <w:rPr>
        <w:rFonts w:ascii="Wingdings" w:hAnsi="Wingdings" w:hint="default"/>
      </w:rPr>
    </w:lvl>
  </w:abstractNum>
  <w:abstractNum w:abstractNumId="3">
    <w:nsid w:val="381674AE"/>
    <w:multiLevelType w:val="hybridMultilevel"/>
    <w:tmpl w:val="765AE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D27F7B"/>
    <w:multiLevelType w:val="hybridMultilevel"/>
    <w:tmpl w:val="ACEA4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D028D6"/>
    <w:multiLevelType w:val="hybridMultilevel"/>
    <w:tmpl w:val="A148E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B37B9C"/>
    <w:multiLevelType w:val="hybridMultilevel"/>
    <w:tmpl w:val="DE7CE110"/>
    <w:lvl w:ilvl="0" w:tplc="C5361BA2">
      <w:start w:val="1"/>
      <w:numFmt w:val="bullet"/>
      <w:lvlText w:val=""/>
      <w:lvlJc w:val="left"/>
      <w:pPr>
        <w:tabs>
          <w:tab w:val="num" w:pos="720"/>
        </w:tabs>
        <w:ind w:left="720" w:hanging="360"/>
      </w:pPr>
      <w:rPr>
        <w:rFonts w:ascii="Wingdings" w:hAnsi="Wingdings" w:hint="default"/>
      </w:rPr>
    </w:lvl>
    <w:lvl w:ilvl="1" w:tplc="71FC3A30">
      <w:start w:val="1"/>
      <w:numFmt w:val="bullet"/>
      <w:lvlText w:val=""/>
      <w:lvlJc w:val="left"/>
      <w:pPr>
        <w:tabs>
          <w:tab w:val="num" w:pos="1440"/>
        </w:tabs>
        <w:ind w:left="1440" w:hanging="360"/>
      </w:pPr>
      <w:rPr>
        <w:rFonts w:ascii="Wingdings" w:hAnsi="Wingdings" w:hint="default"/>
      </w:rPr>
    </w:lvl>
    <w:lvl w:ilvl="2" w:tplc="9AC60B94" w:tentative="1">
      <w:start w:val="1"/>
      <w:numFmt w:val="bullet"/>
      <w:lvlText w:val=""/>
      <w:lvlJc w:val="left"/>
      <w:pPr>
        <w:tabs>
          <w:tab w:val="num" w:pos="2160"/>
        </w:tabs>
        <w:ind w:left="2160" w:hanging="360"/>
      </w:pPr>
      <w:rPr>
        <w:rFonts w:ascii="Wingdings" w:hAnsi="Wingdings" w:hint="default"/>
      </w:rPr>
    </w:lvl>
    <w:lvl w:ilvl="3" w:tplc="A4642B16" w:tentative="1">
      <w:start w:val="1"/>
      <w:numFmt w:val="bullet"/>
      <w:lvlText w:val=""/>
      <w:lvlJc w:val="left"/>
      <w:pPr>
        <w:tabs>
          <w:tab w:val="num" w:pos="2880"/>
        </w:tabs>
        <w:ind w:left="2880" w:hanging="360"/>
      </w:pPr>
      <w:rPr>
        <w:rFonts w:ascii="Wingdings" w:hAnsi="Wingdings" w:hint="default"/>
      </w:rPr>
    </w:lvl>
    <w:lvl w:ilvl="4" w:tplc="71B47BD8" w:tentative="1">
      <w:start w:val="1"/>
      <w:numFmt w:val="bullet"/>
      <w:lvlText w:val=""/>
      <w:lvlJc w:val="left"/>
      <w:pPr>
        <w:tabs>
          <w:tab w:val="num" w:pos="3600"/>
        </w:tabs>
        <w:ind w:left="3600" w:hanging="360"/>
      </w:pPr>
      <w:rPr>
        <w:rFonts w:ascii="Wingdings" w:hAnsi="Wingdings" w:hint="default"/>
      </w:rPr>
    </w:lvl>
    <w:lvl w:ilvl="5" w:tplc="7C925B7E" w:tentative="1">
      <w:start w:val="1"/>
      <w:numFmt w:val="bullet"/>
      <w:lvlText w:val=""/>
      <w:lvlJc w:val="left"/>
      <w:pPr>
        <w:tabs>
          <w:tab w:val="num" w:pos="4320"/>
        </w:tabs>
        <w:ind w:left="4320" w:hanging="360"/>
      </w:pPr>
      <w:rPr>
        <w:rFonts w:ascii="Wingdings" w:hAnsi="Wingdings" w:hint="default"/>
      </w:rPr>
    </w:lvl>
    <w:lvl w:ilvl="6" w:tplc="558A21F8" w:tentative="1">
      <w:start w:val="1"/>
      <w:numFmt w:val="bullet"/>
      <w:lvlText w:val=""/>
      <w:lvlJc w:val="left"/>
      <w:pPr>
        <w:tabs>
          <w:tab w:val="num" w:pos="5040"/>
        </w:tabs>
        <w:ind w:left="5040" w:hanging="360"/>
      </w:pPr>
      <w:rPr>
        <w:rFonts w:ascii="Wingdings" w:hAnsi="Wingdings" w:hint="default"/>
      </w:rPr>
    </w:lvl>
    <w:lvl w:ilvl="7" w:tplc="AC56F69E" w:tentative="1">
      <w:start w:val="1"/>
      <w:numFmt w:val="bullet"/>
      <w:lvlText w:val=""/>
      <w:lvlJc w:val="left"/>
      <w:pPr>
        <w:tabs>
          <w:tab w:val="num" w:pos="5760"/>
        </w:tabs>
        <w:ind w:left="5760" w:hanging="360"/>
      </w:pPr>
      <w:rPr>
        <w:rFonts w:ascii="Wingdings" w:hAnsi="Wingdings" w:hint="default"/>
      </w:rPr>
    </w:lvl>
    <w:lvl w:ilvl="8" w:tplc="C5387A9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20EF"/>
    <w:rsid w:val="00036903"/>
    <w:rsid w:val="000F3F9D"/>
    <w:rsid w:val="000F7B82"/>
    <w:rsid w:val="00102339"/>
    <w:rsid w:val="00135805"/>
    <w:rsid w:val="001420EF"/>
    <w:rsid w:val="001A759C"/>
    <w:rsid w:val="002D03AF"/>
    <w:rsid w:val="0042543C"/>
    <w:rsid w:val="004470A1"/>
    <w:rsid w:val="00573AC4"/>
    <w:rsid w:val="00595E78"/>
    <w:rsid w:val="005B1249"/>
    <w:rsid w:val="006A2EBD"/>
    <w:rsid w:val="0078711D"/>
    <w:rsid w:val="007F12FB"/>
    <w:rsid w:val="008472A1"/>
    <w:rsid w:val="009120D4"/>
    <w:rsid w:val="00A7587F"/>
    <w:rsid w:val="00B30719"/>
    <w:rsid w:val="00CA0269"/>
    <w:rsid w:val="00CD41F2"/>
    <w:rsid w:val="00E54D1D"/>
    <w:rsid w:val="00EB6C87"/>
    <w:rsid w:val="00F151D6"/>
    <w:rsid w:val="00FB3903"/>
    <w:rsid w:val="00FC4B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2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20E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20EF"/>
    <w:pPr>
      <w:ind w:left="720"/>
      <w:contextualSpacing/>
    </w:pPr>
  </w:style>
</w:styles>
</file>

<file path=word/webSettings.xml><?xml version="1.0" encoding="utf-8"?>
<w:webSettings xmlns:r="http://schemas.openxmlformats.org/officeDocument/2006/relationships" xmlns:w="http://schemas.openxmlformats.org/wordprocessingml/2006/main">
  <w:divs>
    <w:div w:id="2088765204">
      <w:bodyDiv w:val="1"/>
      <w:marLeft w:val="0"/>
      <w:marRight w:val="0"/>
      <w:marTop w:val="0"/>
      <w:marBottom w:val="0"/>
      <w:divBdr>
        <w:top w:val="none" w:sz="0" w:space="0" w:color="auto"/>
        <w:left w:val="none" w:sz="0" w:space="0" w:color="auto"/>
        <w:bottom w:val="none" w:sz="0" w:space="0" w:color="auto"/>
        <w:right w:val="none" w:sz="0" w:space="0" w:color="auto"/>
      </w:divBdr>
      <w:divsChild>
        <w:div w:id="1534146947">
          <w:marLeft w:val="0"/>
          <w:marRight w:val="0"/>
          <w:marTop w:val="0"/>
          <w:marBottom w:val="0"/>
          <w:divBdr>
            <w:top w:val="none" w:sz="0" w:space="0" w:color="auto"/>
            <w:left w:val="none" w:sz="0" w:space="0" w:color="auto"/>
            <w:bottom w:val="none" w:sz="0" w:space="0" w:color="auto"/>
            <w:right w:val="none" w:sz="0" w:space="0" w:color="auto"/>
          </w:divBdr>
          <w:divsChild>
            <w:div w:id="78718157">
              <w:marLeft w:val="0"/>
              <w:marRight w:val="0"/>
              <w:marTop w:val="0"/>
              <w:marBottom w:val="0"/>
              <w:divBdr>
                <w:top w:val="none" w:sz="0" w:space="0" w:color="auto"/>
                <w:left w:val="none" w:sz="0" w:space="0" w:color="auto"/>
                <w:bottom w:val="none" w:sz="0" w:space="0" w:color="auto"/>
                <w:right w:val="none" w:sz="0" w:space="0" w:color="auto"/>
              </w:divBdr>
              <w:divsChild>
                <w:div w:id="14293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D8E9E-71EE-4005-AA05-D138BA433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Reedley College</dc:creator>
  <cp:keywords/>
  <dc:description/>
  <cp:lastModifiedBy>Reedley College</cp:lastModifiedBy>
  <cp:revision>4</cp:revision>
  <cp:lastPrinted>2010-06-03T15:07:00Z</cp:lastPrinted>
  <dcterms:created xsi:type="dcterms:W3CDTF">2010-06-02T22:02:00Z</dcterms:created>
  <dcterms:modified xsi:type="dcterms:W3CDTF">2010-06-03T15:12:00Z</dcterms:modified>
</cp:coreProperties>
</file>