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9D" w:rsidRPr="00217687" w:rsidRDefault="00217687" w:rsidP="00217687">
      <w:pPr>
        <w:jc w:val="center"/>
        <w:rPr>
          <w:b/>
          <w:sz w:val="40"/>
          <w:szCs w:val="40"/>
        </w:rPr>
      </w:pPr>
      <w:r w:rsidRPr="00217687">
        <w:rPr>
          <w:b/>
          <w:sz w:val="40"/>
          <w:szCs w:val="40"/>
        </w:rPr>
        <w:t>Reedley College Flex Day</w:t>
      </w:r>
    </w:p>
    <w:p w:rsidR="00217687" w:rsidRPr="00DD2BEF" w:rsidRDefault="00217687" w:rsidP="00EE3C0F">
      <w:pPr>
        <w:jc w:val="center"/>
        <w:rPr>
          <w:b/>
        </w:rPr>
      </w:pPr>
      <w:r w:rsidRPr="00DD2BEF">
        <w:rPr>
          <w:b/>
        </w:rPr>
        <w:t>January 7, 2011</w:t>
      </w:r>
    </w:p>
    <w:p w:rsidR="00217687" w:rsidRPr="00DD2BEF" w:rsidRDefault="00217687">
      <w:r w:rsidRPr="00DD2BEF">
        <w:t xml:space="preserve">8:00 – 12:00 pm </w:t>
      </w:r>
      <w:r w:rsidRPr="00DD2BEF">
        <w:tab/>
      </w:r>
      <w:r w:rsidRPr="00DD2BEF">
        <w:tab/>
      </w:r>
      <w:r w:rsidRPr="00A06B40">
        <w:rPr>
          <w:b/>
        </w:rPr>
        <w:t>Blac</w:t>
      </w:r>
      <w:r w:rsidR="00DD2BEF" w:rsidRPr="00A06B40">
        <w:rPr>
          <w:b/>
        </w:rPr>
        <w:t>kboard Tutorial</w:t>
      </w:r>
      <w:r w:rsidR="00DD2BEF" w:rsidRPr="00DD2BEF">
        <w:tab/>
      </w:r>
      <w:r w:rsidR="00DD2BEF" w:rsidRPr="00DD2BEF">
        <w:tab/>
      </w:r>
      <w:r w:rsidR="00DD2BEF" w:rsidRPr="00DD2BEF">
        <w:tab/>
      </w:r>
      <w:r w:rsidR="00DD2BEF" w:rsidRPr="00DD2BEF">
        <w:rPr>
          <w:b/>
        </w:rPr>
        <w:t>Dave Borofka-</w:t>
      </w:r>
      <w:r w:rsidRPr="00DD2BEF">
        <w:rPr>
          <w:b/>
        </w:rPr>
        <w:t>LRC 106</w:t>
      </w:r>
    </w:p>
    <w:p w:rsidR="00DD2BEF" w:rsidRPr="00DD2BEF" w:rsidRDefault="00DD2BEF" w:rsidP="00DD2BEF">
      <w:pPr>
        <w:pStyle w:val="ListParagraph"/>
        <w:numPr>
          <w:ilvl w:val="0"/>
          <w:numId w:val="1"/>
        </w:numPr>
      </w:pPr>
      <w:r w:rsidRPr="00DD2BEF">
        <w:t>8:00-9:00 am</w:t>
      </w:r>
      <w:r w:rsidRPr="00DD2BEF">
        <w:tab/>
      </w:r>
      <w:r w:rsidRPr="00DD2BEF">
        <w:tab/>
        <w:t>Q&amp;A</w:t>
      </w:r>
    </w:p>
    <w:p w:rsidR="00DD2BEF" w:rsidRPr="00DD2BEF" w:rsidRDefault="00DD2BEF" w:rsidP="00DD2BEF">
      <w:pPr>
        <w:pStyle w:val="ListParagraph"/>
        <w:numPr>
          <w:ilvl w:val="0"/>
          <w:numId w:val="1"/>
        </w:numPr>
      </w:pPr>
      <w:r w:rsidRPr="00DD2BEF">
        <w:t>9:00-10:00 am</w:t>
      </w:r>
      <w:r w:rsidRPr="00DD2BEF">
        <w:tab/>
      </w:r>
      <w:r w:rsidRPr="00DD2BEF">
        <w:tab/>
        <w:t>Blackboard 9 Basics</w:t>
      </w:r>
    </w:p>
    <w:p w:rsidR="00DD2BEF" w:rsidRPr="00DD2BEF" w:rsidRDefault="00DD2BEF" w:rsidP="00DD2BEF">
      <w:pPr>
        <w:pStyle w:val="ListParagraph"/>
        <w:numPr>
          <w:ilvl w:val="0"/>
          <w:numId w:val="1"/>
        </w:numPr>
      </w:pPr>
      <w:r w:rsidRPr="00DD2BEF">
        <w:t>10:00-11:00 am</w:t>
      </w:r>
      <w:r w:rsidRPr="00DD2BEF">
        <w:tab/>
      </w:r>
      <w:r w:rsidRPr="00DD2BEF">
        <w:tab/>
        <w:t>Blackboard 9 Grade Center</w:t>
      </w:r>
    </w:p>
    <w:p w:rsidR="00DD2BEF" w:rsidRPr="00DD2BEF" w:rsidRDefault="00DD2BEF" w:rsidP="00DD2BEF">
      <w:pPr>
        <w:pStyle w:val="ListParagraph"/>
        <w:numPr>
          <w:ilvl w:val="0"/>
          <w:numId w:val="1"/>
        </w:numPr>
      </w:pPr>
      <w:r w:rsidRPr="00DD2BEF">
        <w:t>11:00 am-12:00 pm</w:t>
      </w:r>
      <w:r w:rsidRPr="00DD2BEF">
        <w:tab/>
        <w:t>Tegrity</w:t>
      </w:r>
    </w:p>
    <w:p w:rsidR="00217687" w:rsidRPr="00DD2BEF" w:rsidRDefault="00217687">
      <w:pPr>
        <w:rPr>
          <w:b/>
        </w:rPr>
      </w:pPr>
      <w:r w:rsidRPr="00DD2BEF">
        <w:t>9:00 am – 10:30 am</w:t>
      </w:r>
      <w:r w:rsidRPr="00DD2BEF">
        <w:tab/>
      </w:r>
      <w:r w:rsidRPr="00DD2BEF">
        <w:tab/>
      </w:r>
      <w:r w:rsidRPr="00A06B40">
        <w:rPr>
          <w:b/>
        </w:rPr>
        <w:t>Shared Governance Basics</w:t>
      </w:r>
      <w:r w:rsidRPr="00DD2BEF">
        <w:tab/>
      </w:r>
      <w:r w:rsidRPr="00DD2BEF">
        <w:tab/>
      </w:r>
      <w:r w:rsidRPr="00DD2BEF">
        <w:rPr>
          <w:b/>
        </w:rPr>
        <w:t>Bill Turini</w:t>
      </w:r>
      <w:r w:rsidR="00DD2BEF" w:rsidRPr="00DD2BEF">
        <w:rPr>
          <w:b/>
        </w:rPr>
        <w:t>-CCI-208</w:t>
      </w:r>
    </w:p>
    <w:p w:rsidR="006832BF" w:rsidRPr="00DD2BEF" w:rsidRDefault="00CC7496" w:rsidP="006832BF">
      <w:r w:rsidRPr="00DD2BEF">
        <w:t>9:00 am – 10:30 am</w:t>
      </w:r>
      <w:r w:rsidRPr="00DD2BEF">
        <w:tab/>
      </w:r>
      <w:r w:rsidRPr="00DD2BEF">
        <w:tab/>
      </w:r>
      <w:r w:rsidR="006832BF" w:rsidRPr="00A06B40">
        <w:rPr>
          <w:b/>
        </w:rPr>
        <w:t>SLO and Program Review Questions Answered</w:t>
      </w:r>
      <w:r w:rsidRPr="00DD2BEF">
        <w:tab/>
      </w:r>
    </w:p>
    <w:p w:rsidR="00E80C8C" w:rsidRPr="00DD2BEF" w:rsidRDefault="00E80C8C" w:rsidP="006832BF">
      <w:pPr>
        <w:rPr>
          <w:b/>
        </w:rPr>
      </w:pPr>
      <w:r w:rsidRPr="00DD2BEF">
        <w:tab/>
      </w:r>
      <w:r w:rsidRPr="00DD2BEF">
        <w:tab/>
      </w:r>
      <w:r w:rsidRPr="00DD2BEF">
        <w:tab/>
      </w:r>
      <w:r w:rsidRPr="00DD2BEF">
        <w:tab/>
      </w:r>
      <w:r w:rsidRPr="00DD2BEF">
        <w:rPr>
          <w:b/>
        </w:rPr>
        <w:t>Eileen Apperson-Williams</w:t>
      </w:r>
      <w:r w:rsidR="00DD2BEF" w:rsidRPr="00DD2BEF">
        <w:rPr>
          <w:b/>
        </w:rPr>
        <w:t>-RC-LRC-104/ACI-193</w:t>
      </w:r>
    </w:p>
    <w:p w:rsidR="006832BF" w:rsidRPr="00DD2BEF" w:rsidRDefault="006832BF" w:rsidP="00E80C8C">
      <w:pPr>
        <w:ind w:left="2880" w:hanging="2880"/>
      </w:pPr>
      <w:r w:rsidRPr="00DD2BEF">
        <w:tab/>
        <w:t>This workshop will cover answers to your SLO and Program Review questions and a chance to work on and share your assessment planning, evaluation of data, and/or implementing changes.  Attend by yourself or bring a team from your program.</w:t>
      </w:r>
    </w:p>
    <w:p w:rsidR="00D12432" w:rsidRPr="00DD2BEF" w:rsidRDefault="00706ABC" w:rsidP="00E80C8C">
      <w:pPr>
        <w:ind w:left="2880"/>
      </w:pPr>
      <w:r w:rsidRPr="00DD2BEF">
        <w:t xml:space="preserve">Polycom RC to W/I. </w:t>
      </w:r>
    </w:p>
    <w:p w:rsidR="008B3517" w:rsidRDefault="00217687" w:rsidP="00DD2BEF">
      <w:r w:rsidRPr="00DD2BEF">
        <w:t xml:space="preserve">10:30 am – 12:00 pm </w:t>
      </w:r>
      <w:r w:rsidRPr="00DD2BEF">
        <w:tab/>
      </w:r>
      <w:r w:rsidRPr="00DD2BEF">
        <w:tab/>
      </w:r>
      <w:r w:rsidR="00DD2BEF" w:rsidRPr="00A06B40">
        <w:rPr>
          <w:b/>
        </w:rPr>
        <w:t xml:space="preserve">AB 2302/SB 1440 and </w:t>
      </w:r>
      <w:r w:rsidRPr="00A06B40">
        <w:rPr>
          <w:b/>
        </w:rPr>
        <w:t>SB 11</w:t>
      </w:r>
      <w:r w:rsidR="00E80C8C" w:rsidRPr="00A06B40">
        <w:rPr>
          <w:b/>
        </w:rPr>
        <w:t>4</w:t>
      </w:r>
      <w:r w:rsidR="008B3517" w:rsidRPr="00A06B40">
        <w:rPr>
          <w:b/>
        </w:rPr>
        <w:t>3</w:t>
      </w:r>
      <w:r w:rsidR="008B3517">
        <w:tab/>
      </w:r>
    </w:p>
    <w:p w:rsidR="00DD2BEF" w:rsidRPr="00DD2BEF" w:rsidRDefault="00DD2BEF" w:rsidP="008B3517">
      <w:pPr>
        <w:ind w:left="2160" w:firstLine="720"/>
        <w:rPr>
          <w:b/>
        </w:rPr>
      </w:pPr>
      <w:r w:rsidRPr="00DD2BEF">
        <w:rPr>
          <w:b/>
        </w:rPr>
        <w:t>Bill Turini-RC-CCI-208/WI-</w:t>
      </w:r>
      <w:r w:rsidR="008B3517">
        <w:rPr>
          <w:b/>
        </w:rPr>
        <w:t>ACI-193</w:t>
      </w:r>
    </w:p>
    <w:p w:rsidR="00A06B40" w:rsidRDefault="00DD2BEF" w:rsidP="00DD2BEF">
      <w:pPr>
        <w:ind w:left="2160" w:firstLine="720"/>
      </w:pPr>
      <w:r>
        <w:t xml:space="preserve">Pressing Issues in </w:t>
      </w:r>
      <w:r w:rsidR="00217687" w:rsidRPr="00DD2BEF">
        <w:t>Education at State level</w:t>
      </w:r>
      <w:r>
        <w:tab/>
      </w:r>
    </w:p>
    <w:p w:rsidR="00A06B40" w:rsidRDefault="00A06B40" w:rsidP="00A06B40">
      <w:r>
        <w:t>1:00-2:00 pm</w:t>
      </w:r>
      <w:r>
        <w:tab/>
      </w:r>
      <w:r>
        <w:tab/>
      </w:r>
      <w:r>
        <w:tab/>
      </w:r>
      <w:r w:rsidRPr="00A06B40">
        <w:rPr>
          <w:b/>
        </w:rPr>
        <w:t>Shared Governance Basics</w:t>
      </w:r>
      <w:r>
        <w:tab/>
      </w:r>
      <w:r>
        <w:tab/>
      </w:r>
      <w:r w:rsidRPr="00A06B40">
        <w:rPr>
          <w:b/>
        </w:rPr>
        <w:t>Bill Turini-WI-ACI-281</w:t>
      </w:r>
    </w:p>
    <w:p w:rsidR="00217687" w:rsidRPr="00A06B40" w:rsidRDefault="00A06B40" w:rsidP="00A06B40">
      <w:pPr>
        <w:rPr>
          <w:b/>
        </w:rPr>
      </w:pPr>
      <w:proofErr w:type="gramStart"/>
      <w:r>
        <w:t>1:00-2:00 pm</w:t>
      </w:r>
      <w:r>
        <w:tab/>
      </w:r>
      <w:r>
        <w:tab/>
      </w:r>
      <w:r>
        <w:tab/>
      </w:r>
      <w:r w:rsidRPr="00A06B40">
        <w:rPr>
          <w:b/>
        </w:rPr>
        <w:t>Blackboard Problems?</w:t>
      </w:r>
      <w:proofErr w:type="gramEnd"/>
      <w:r w:rsidR="00A511C8">
        <w:t xml:space="preserve"> </w:t>
      </w:r>
      <w:r w:rsidR="00A511C8">
        <w:tab/>
        <w:t xml:space="preserve">     </w:t>
      </w:r>
      <w:r w:rsidRPr="00A06B40">
        <w:rPr>
          <w:b/>
        </w:rPr>
        <w:t>David Bor</w:t>
      </w:r>
      <w:r w:rsidR="00A511C8">
        <w:rPr>
          <w:b/>
        </w:rPr>
        <w:t>of</w:t>
      </w:r>
      <w:r w:rsidRPr="00A06B40">
        <w:rPr>
          <w:b/>
        </w:rPr>
        <w:t>ka-WI-ACI-145</w:t>
      </w:r>
      <w:r w:rsidR="00DD2BEF" w:rsidRPr="00A06B40">
        <w:rPr>
          <w:b/>
        </w:rPr>
        <w:tab/>
      </w:r>
    </w:p>
    <w:p w:rsidR="00217687" w:rsidRPr="00DD2BEF" w:rsidRDefault="00217687">
      <w:r w:rsidRPr="00DD2BEF">
        <w:tab/>
      </w:r>
      <w:r w:rsidRPr="00DD2BEF">
        <w:tab/>
      </w:r>
    </w:p>
    <w:p w:rsidR="00217687" w:rsidRDefault="00217687"/>
    <w:sectPr w:rsidR="00217687" w:rsidSect="00545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367A"/>
    <w:multiLevelType w:val="hybridMultilevel"/>
    <w:tmpl w:val="C834F6F0"/>
    <w:lvl w:ilvl="0" w:tplc="E8A21506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687"/>
    <w:rsid w:val="000222F4"/>
    <w:rsid w:val="00051770"/>
    <w:rsid w:val="000D10C5"/>
    <w:rsid w:val="00217687"/>
    <w:rsid w:val="0027162E"/>
    <w:rsid w:val="00335412"/>
    <w:rsid w:val="004A646C"/>
    <w:rsid w:val="0054599D"/>
    <w:rsid w:val="006832BF"/>
    <w:rsid w:val="00683856"/>
    <w:rsid w:val="00706ABC"/>
    <w:rsid w:val="00720750"/>
    <w:rsid w:val="008B3517"/>
    <w:rsid w:val="00972B75"/>
    <w:rsid w:val="00A06B40"/>
    <w:rsid w:val="00A511C8"/>
    <w:rsid w:val="00A76321"/>
    <w:rsid w:val="00BC68A9"/>
    <w:rsid w:val="00C8566A"/>
    <w:rsid w:val="00CC7496"/>
    <w:rsid w:val="00D12432"/>
    <w:rsid w:val="00D739D1"/>
    <w:rsid w:val="00DD0774"/>
    <w:rsid w:val="00DD2BEF"/>
    <w:rsid w:val="00E20697"/>
    <w:rsid w:val="00E749C8"/>
    <w:rsid w:val="00E80C8C"/>
    <w:rsid w:val="00E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Center Community College District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Elliott</dc:creator>
  <cp:keywords/>
  <dc:description/>
  <cp:lastModifiedBy>SCCCD</cp:lastModifiedBy>
  <cp:revision>3</cp:revision>
  <dcterms:created xsi:type="dcterms:W3CDTF">2010-12-23T17:37:00Z</dcterms:created>
  <dcterms:modified xsi:type="dcterms:W3CDTF">2011-01-06T00:57:00Z</dcterms:modified>
</cp:coreProperties>
</file>