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Pr>
        <w:jc w:val="center"/>
      </w:pPr>
    </w:p>
    <w:p w:rsidR="00821E73" w:rsidRDefault="00821E73" w:rsidP="00B07E15">
      <w:pPr>
        <w:jc w:val="center"/>
      </w:pPr>
    </w:p>
    <w:p w:rsidR="00821E73" w:rsidRDefault="00821E73" w:rsidP="00B07E15">
      <w:pPr>
        <w:jc w:val="center"/>
      </w:pPr>
    </w:p>
    <w:p w:rsidR="00821E73" w:rsidRDefault="00821E73" w:rsidP="00B07E15">
      <w:pPr>
        <w:jc w:val="center"/>
      </w:pPr>
    </w:p>
    <w:p w:rsidR="00821E73" w:rsidRDefault="00821E73" w:rsidP="00B07E15">
      <w:pPr>
        <w:jc w:val="center"/>
        <w:rPr>
          <w:sz w:val="48"/>
          <w:szCs w:val="48"/>
        </w:rPr>
      </w:pPr>
    </w:p>
    <w:p w:rsidR="00821E73" w:rsidRDefault="00821E73" w:rsidP="00B07E15">
      <w:pPr>
        <w:jc w:val="center"/>
        <w:rPr>
          <w:sz w:val="48"/>
          <w:szCs w:val="48"/>
        </w:rPr>
      </w:pPr>
    </w:p>
    <w:p w:rsidR="00821E73" w:rsidRDefault="00821E73" w:rsidP="00B07E15">
      <w:pPr>
        <w:jc w:val="center"/>
        <w:rPr>
          <w:sz w:val="48"/>
          <w:szCs w:val="48"/>
        </w:rPr>
      </w:pPr>
    </w:p>
    <w:p w:rsidR="00821E73" w:rsidRDefault="00821E73" w:rsidP="00B07E15">
      <w:pPr>
        <w:jc w:val="center"/>
        <w:rPr>
          <w:sz w:val="48"/>
          <w:szCs w:val="48"/>
        </w:rPr>
      </w:pPr>
    </w:p>
    <w:p w:rsidR="00821E73" w:rsidRDefault="00821E73" w:rsidP="00B07E15">
      <w:pPr>
        <w:jc w:val="center"/>
        <w:rPr>
          <w:sz w:val="48"/>
          <w:szCs w:val="48"/>
        </w:rPr>
      </w:pPr>
    </w:p>
    <w:p w:rsidR="00821E73" w:rsidRPr="00446143" w:rsidRDefault="00821E73" w:rsidP="00B07E15">
      <w:pPr>
        <w:jc w:val="center"/>
        <w:rPr>
          <w:b/>
          <w:sz w:val="48"/>
          <w:szCs w:val="48"/>
        </w:rPr>
      </w:pPr>
      <w:r w:rsidRPr="00446143">
        <w:rPr>
          <w:b/>
          <w:sz w:val="48"/>
          <w:szCs w:val="48"/>
        </w:rPr>
        <w:t>Library and Learning Resources</w:t>
      </w:r>
    </w:p>
    <w:p w:rsidR="00821E73" w:rsidRPr="00446143" w:rsidRDefault="00821E73" w:rsidP="00B07E15">
      <w:pPr>
        <w:jc w:val="center"/>
        <w:rPr>
          <w:b/>
          <w:sz w:val="48"/>
          <w:szCs w:val="48"/>
        </w:rPr>
      </w:pPr>
      <w:r w:rsidRPr="00446143">
        <w:rPr>
          <w:b/>
          <w:sz w:val="48"/>
          <w:szCs w:val="48"/>
        </w:rPr>
        <w:t>Program Review</w:t>
      </w:r>
    </w:p>
    <w:p w:rsidR="00821E73" w:rsidRPr="00446143" w:rsidRDefault="00821E73" w:rsidP="00B07E15">
      <w:pPr>
        <w:jc w:val="center"/>
        <w:rPr>
          <w:b/>
          <w:sz w:val="48"/>
          <w:szCs w:val="48"/>
        </w:rPr>
      </w:pPr>
      <w:r w:rsidRPr="00446143">
        <w:rPr>
          <w:b/>
          <w:sz w:val="48"/>
          <w:szCs w:val="48"/>
        </w:rPr>
        <w:t>Fall 2009</w:t>
      </w:r>
    </w:p>
    <w:p w:rsidR="00821E73" w:rsidRPr="00446143" w:rsidRDefault="00821E73" w:rsidP="00B07E15">
      <w:pPr>
        <w:jc w:val="center"/>
        <w:rPr>
          <w:b/>
          <w:sz w:val="48"/>
          <w:szCs w:val="48"/>
        </w:rPr>
      </w:pPr>
    </w:p>
    <w:p w:rsidR="00821E73" w:rsidRPr="00446143" w:rsidRDefault="00821E73" w:rsidP="00B07E15">
      <w:pPr>
        <w:jc w:val="center"/>
        <w:rPr>
          <w:b/>
          <w:sz w:val="48"/>
          <w:szCs w:val="48"/>
        </w:rPr>
      </w:pPr>
      <w:smartTag w:uri="urn:schemas-microsoft-com:office:smarttags" w:element="PlaceName">
        <w:smartTag w:uri="urn:schemas-microsoft-com:office:smarttags" w:element="place">
          <w:smartTag w:uri="urn:schemas-microsoft-com:office:smarttags" w:element="PlaceName">
            <w:r w:rsidRPr="00446143">
              <w:rPr>
                <w:b/>
                <w:sz w:val="48"/>
                <w:szCs w:val="48"/>
              </w:rPr>
              <w:t>Reedley</w:t>
            </w:r>
          </w:smartTag>
          <w:r w:rsidRPr="00446143">
            <w:rPr>
              <w:b/>
              <w:sz w:val="48"/>
              <w:szCs w:val="48"/>
            </w:rPr>
            <w:t xml:space="preserve"> </w:t>
          </w:r>
          <w:smartTag w:uri="urn:schemas-microsoft-com:office:smarttags" w:element="PlaceType">
            <w:r w:rsidRPr="00446143">
              <w:rPr>
                <w:b/>
                <w:sz w:val="48"/>
                <w:szCs w:val="48"/>
              </w:rPr>
              <w:t>College</w:t>
            </w:r>
          </w:smartTag>
        </w:smartTag>
      </w:smartTag>
      <w:r w:rsidRPr="00446143">
        <w:rPr>
          <w:b/>
          <w:sz w:val="48"/>
          <w:szCs w:val="48"/>
        </w:rPr>
        <w:t xml:space="preserve"> Library</w:t>
      </w:r>
    </w:p>
    <w:p w:rsidR="00821E73" w:rsidRPr="00446143" w:rsidRDefault="00821E73" w:rsidP="00B07E15">
      <w:pPr>
        <w:jc w:val="center"/>
        <w:rPr>
          <w:b/>
          <w:sz w:val="48"/>
          <w:szCs w:val="48"/>
        </w:rPr>
      </w:pPr>
      <w:smartTag w:uri="urn:schemas-microsoft-com:office:smarttags" w:element="PlaceName">
        <w:smartTag w:uri="urn:schemas-microsoft-com:office:smarttags" w:element="place">
          <w:smartTag w:uri="urn:schemas-microsoft-com:office:smarttags" w:element="PlaceName">
            <w:r w:rsidRPr="00446143">
              <w:rPr>
                <w:b/>
                <w:sz w:val="48"/>
                <w:szCs w:val="48"/>
              </w:rPr>
              <w:t>Madera</w:t>
            </w:r>
          </w:smartTag>
          <w:r w:rsidRPr="00446143">
            <w:rPr>
              <w:b/>
              <w:sz w:val="48"/>
              <w:szCs w:val="48"/>
            </w:rPr>
            <w:t xml:space="preserve"> </w:t>
          </w:r>
          <w:smartTag w:uri="urn:schemas-microsoft-com:office:smarttags" w:element="PlaceType">
            <w:r w:rsidRPr="00446143">
              <w:rPr>
                <w:b/>
                <w:sz w:val="48"/>
                <w:szCs w:val="48"/>
              </w:rPr>
              <w:t>Center</w:t>
            </w:r>
          </w:smartTag>
        </w:smartTag>
      </w:smartTag>
      <w:r w:rsidRPr="00446143">
        <w:rPr>
          <w:b/>
          <w:sz w:val="48"/>
          <w:szCs w:val="48"/>
        </w:rPr>
        <w:t xml:space="preserve"> Library</w:t>
      </w:r>
    </w:p>
    <w:p w:rsidR="00821E73" w:rsidRPr="00446143" w:rsidRDefault="00821E73" w:rsidP="00B07E15">
      <w:pPr>
        <w:jc w:val="center"/>
        <w:rPr>
          <w:b/>
          <w:sz w:val="48"/>
          <w:szCs w:val="48"/>
        </w:rPr>
      </w:pPr>
      <w:smartTag w:uri="urn:schemas-microsoft-com:office:smarttags" w:element="PlaceName">
        <w:smartTag w:uri="urn:schemas-microsoft-com:office:smarttags" w:element="place">
          <w:smartTag w:uri="urn:schemas-microsoft-com:office:smarttags" w:element="PlaceName">
            <w:r w:rsidRPr="00446143">
              <w:rPr>
                <w:b/>
                <w:sz w:val="48"/>
                <w:szCs w:val="48"/>
              </w:rPr>
              <w:t>Willow-International</w:t>
            </w:r>
          </w:smartTag>
          <w:r w:rsidRPr="00446143">
            <w:rPr>
              <w:b/>
              <w:sz w:val="48"/>
              <w:szCs w:val="48"/>
            </w:rPr>
            <w:t xml:space="preserve"> </w:t>
          </w:r>
          <w:smartTag w:uri="urn:schemas-microsoft-com:office:smarttags" w:element="PlaceType">
            <w:r w:rsidRPr="00446143">
              <w:rPr>
                <w:b/>
                <w:sz w:val="48"/>
                <w:szCs w:val="48"/>
              </w:rPr>
              <w:t>Center</w:t>
            </w:r>
          </w:smartTag>
        </w:smartTag>
      </w:smartTag>
      <w:r w:rsidRPr="00446143">
        <w:rPr>
          <w:b/>
          <w:sz w:val="48"/>
          <w:szCs w:val="48"/>
        </w:rPr>
        <w:t xml:space="preserve"> Library </w:t>
      </w:r>
    </w:p>
    <w:p w:rsidR="00821E73" w:rsidRPr="00BA2DCE" w:rsidRDefault="00821E73" w:rsidP="00B07E15">
      <w:pPr>
        <w:rPr>
          <w:sz w:val="48"/>
          <w:szCs w:val="48"/>
        </w:rPr>
      </w:pPr>
    </w:p>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821E73" w:rsidRDefault="00821E73" w:rsidP="00B07E15"/>
    <w:p w:rsidR="00331FAB" w:rsidRDefault="00331FAB" w:rsidP="00B07E15"/>
    <w:p w:rsidR="00821E73" w:rsidRDefault="00821E73" w:rsidP="00B07E15"/>
    <w:p w:rsidR="00821E73" w:rsidRDefault="00821E73" w:rsidP="00232DAB">
      <w:pPr>
        <w:widowControl/>
        <w:tabs>
          <w:tab w:val="left" w:pos="-1080"/>
          <w:tab w:val="left" w:pos="-720"/>
        </w:tabs>
        <w:jc w:val="center"/>
        <w:rPr>
          <w:b/>
          <w:bCs/>
          <w:sz w:val="24"/>
          <w:szCs w:val="24"/>
          <w:u w:val="single"/>
        </w:rPr>
      </w:pPr>
      <w:r w:rsidRPr="00D57A42">
        <w:rPr>
          <w:b/>
          <w:bCs/>
          <w:sz w:val="24"/>
          <w:szCs w:val="24"/>
          <w:u w:val="single"/>
        </w:rPr>
        <w:lastRenderedPageBreak/>
        <w:t xml:space="preserve">PROGRAM REVIEW SELF-STUDY: NON-INSTRUCTIONAL </w:t>
      </w:r>
    </w:p>
    <w:p w:rsidR="00821E73" w:rsidRPr="00D57A42" w:rsidRDefault="00821E73" w:rsidP="00232DAB">
      <w:pPr>
        <w:widowControl/>
        <w:tabs>
          <w:tab w:val="left" w:pos="-1080"/>
          <w:tab w:val="left" w:pos="-720"/>
        </w:tabs>
        <w:jc w:val="center"/>
        <w:rPr>
          <w:sz w:val="24"/>
          <w:szCs w:val="24"/>
          <w:u w:val="single"/>
        </w:rPr>
      </w:pPr>
      <w:r w:rsidRPr="00D57A42">
        <w:rPr>
          <w:b/>
          <w:bCs/>
          <w:sz w:val="24"/>
          <w:szCs w:val="24"/>
          <w:u w:val="single"/>
        </w:rPr>
        <w:t>PROGRAMS AND SERVICES</w:t>
      </w:r>
    </w:p>
    <w:p w:rsidR="00821E73" w:rsidRPr="003E472D" w:rsidRDefault="00821E73" w:rsidP="00232DAB">
      <w:pPr>
        <w:widowControl/>
        <w:tabs>
          <w:tab w:val="left" w:pos="-1080"/>
          <w:tab w:val="left" w:pos="-720"/>
        </w:tabs>
        <w:rPr>
          <w:sz w:val="24"/>
          <w:szCs w:val="24"/>
        </w:rPr>
      </w:pPr>
    </w:p>
    <w:p w:rsidR="00821E73" w:rsidRPr="003E472D" w:rsidRDefault="00821E73" w:rsidP="00232DAB">
      <w:pPr>
        <w:widowControl/>
        <w:numPr>
          <w:ilvl w:val="0"/>
          <w:numId w:val="1"/>
        </w:numPr>
        <w:tabs>
          <w:tab w:val="clear" w:pos="360"/>
          <w:tab w:val="left" w:pos="-1080"/>
          <w:tab w:val="left" w:pos="-720"/>
        </w:tabs>
        <w:rPr>
          <w:b/>
          <w:bCs/>
          <w:sz w:val="24"/>
          <w:szCs w:val="24"/>
          <w:u w:val="single"/>
        </w:rPr>
      </w:pPr>
      <w:r w:rsidRPr="003E472D">
        <w:rPr>
          <w:b/>
          <w:bCs/>
          <w:sz w:val="24"/>
          <w:szCs w:val="24"/>
          <w:u w:val="single"/>
        </w:rPr>
        <w:t>General Information</w:t>
      </w:r>
    </w:p>
    <w:p w:rsidR="00821E73" w:rsidRDefault="00821E73" w:rsidP="00232DAB">
      <w:pPr>
        <w:widowControl/>
        <w:jc w:val="center"/>
        <w:rPr>
          <w:sz w:val="24"/>
          <w:szCs w:val="24"/>
        </w:rPr>
      </w:pPr>
    </w:p>
    <w:p w:rsidR="00821E73" w:rsidRPr="003E472D" w:rsidRDefault="00821E73" w:rsidP="00232DAB">
      <w:pPr>
        <w:widowControl/>
        <w:tabs>
          <w:tab w:val="left" w:pos="-1080"/>
          <w:tab w:val="left" w:pos="-720"/>
        </w:tabs>
        <w:jc w:val="center"/>
        <w:rPr>
          <w:i/>
          <w:iCs/>
          <w:sz w:val="24"/>
          <w:szCs w:val="24"/>
        </w:rPr>
      </w:pPr>
      <w:r w:rsidRPr="003E472D">
        <w:rPr>
          <w:i/>
          <w:iCs/>
          <w:sz w:val="24"/>
          <w:szCs w:val="24"/>
        </w:rPr>
        <w:t>(Please provide this general information at the beginning of your program review)</w:t>
      </w:r>
    </w:p>
    <w:p w:rsidR="00821E73" w:rsidRPr="003E472D" w:rsidRDefault="00821E73" w:rsidP="00232DAB">
      <w:pPr>
        <w:widowControl/>
        <w:tabs>
          <w:tab w:val="left" w:pos="-1080"/>
          <w:tab w:val="left" w:pos="-720"/>
        </w:tabs>
        <w:rPr>
          <w:sz w:val="24"/>
          <w:szCs w:val="24"/>
        </w:rPr>
      </w:pPr>
    </w:p>
    <w:p w:rsidR="00821E73" w:rsidRPr="001E6976" w:rsidRDefault="00821E73" w:rsidP="00232DAB">
      <w:pPr>
        <w:widowControl/>
        <w:numPr>
          <w:ilvl w:val="1"/>
          <w:numId w:val="1"/>
        </w:numPr>
        <w:tabs>
          <w:tab w:val="clear" w:pos="720"/>
          <w:tab w:val="left" w:pos="-1080"/>
          <w:tab w:val="left" w:pos="-720"/>
        </w:tabs>
        <w:rPr>
          <w:b/>
          <w:bCs/>
          <w:sz w:val="24"/>
          <w:szCs w:val="24"/>
        </w:rPr>
      </w:pPr>
      <w:r w:rsidRPr="001E6976">
        <w:rPr>
          <w:b/>
          <w:bCs/>
          <w:sz w:val="24"/>
          <w:szCs w:val="24"/>
        </w:rPr>
        <w:t>Areas or Department –</w:t>
      </w:r>
      <w:r>
        <w:rPr>
          <w:b/>
          <w:bCs/>
          <w:sz w:val="24"/>
          <w:szCs w:val="24"/>
        </w:rPr>
        <w:t xml:space="preserve"> Areas are the Services and P</w:t>
      </w:r>
      <w:r w:rsidRPr="001E6976">
        <w:rPr>
          <w:b/>
          <w:bCs/>
          <w:sz w:val="24"/>
          <w:szCs w:val="24"/>
        </w:rPr>
        <w:t>rograms in Instructional, Administrative and Student Services. Departments are the Instructional programs (group of discipline-based areas).</w:t>
      </w:r>
    </w:p>
    <w:p w:rsidR="00821E73" w:rsidRDefault="00821E73" w:rsidP="00232DAB">
      <w:pPr>
        <w:widowControl/>
        <w:tabs>
          <w:tab w:val="left" w:pos="-1080"/>
          <w:tab w:val="left" w:pos="-720"/>
        </w:tabs>
        <w:ind w:left="720"/>
        <w:rPr>
          <w:sz w:val="24"/>
          <w:szCs w:val="24"/>
        </w:rPr>
      </w:pPr>
    </w:p>
    <w:p w:rsidR="00821E73" w:rsidRDefault="00821E73" w:rsidP="00232DAB">
      <w:pPr>
        <w:widowControl/>
        <w:numPr>
          <w:ilvl w:val="2"/>
          <w:numId w:val="1"/>
        </w:numPr>
        <w:tabs>
          <w:tab w:val="left" w:pos="-1080"/>
          <w:tab w:val="left" w:pos="-720"/>
        </w:tabs>
        <w:rPr>
          <w:sz w:val="24"/>
          <w:szCs w:val="24"/>
        </w:rPr>
      </w:pP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r>
        <w:rPr>
          <w:sz w:val="24"/>
          <w:szCs w:val="24"/>
        </w:rPr>
        <w:t xml:space="preserve"> Library </w:t>
      </w:r>
    </w:p>
    <w:p w:rsidR="00821E73" w:rsidRDefault="00821E73" w:rsidP="00232DAB">
      <w:pPr>
        <w:widowControl/>
        <w:numPr>
          <w:ilvl w:val="2"/>
          <w:numId w:val="1"/>
        </w:numPr>
        <w:tabs>
          <w:tab w:val="left" w:pos="-1080"/>
          <w:tab w:val="left" w:pos="-720"/>
        </w:tabs>
        <w:rPr>
          <w:sz w:val="24"/>
          <w:szCs w:val="24"/>
        </w:rPr>
      </w:pPr>
      <w:smartTag w:uri="urn:schemas-microsoft-com:office:smarttags" w:element="PlaceName">
        <w:smartTag w:uri="urn:schemas-microsoft-com:office:smarttags" w:element="place">
          <w:smartTag w:uri="urn:schemas-microsoft-com:office:smarttags" w:element="PlaceName">
            <w:r>
              <w:rPr>
                <w:sz w:val="24"/>
                <w:szCs w:val="24"/>
              </w:rPr>
              <w:t>Willow</w:t>
            </w:r>
          </w:smartTag>
          <w:r>
            <w:rPr>
              <w:sz w:val="24"/>
              <w:szCs w:val="24"/>
            </w:rPr>
            <w:t xml:space="preserve"> </w:t>
          </w:r>
          <w:smartTag w:uri="urn:schemas-microsoft-com:office:smarttags" w:element="PlaceName">
            <w:r>
              <w:rPr>
                <w:sz w:val="24"/>
                <w:szCs w:val="24"/>
              </w:rPr>
              <w:t>International</w:t>
            </w:r>
          </w:smartTag>
          <w:r>
            <w:rPr>
              <w:sz w:val="24"/>
              <w:szCs w:val="24"/>
            </w:rPr>
            <w:t xml:space="preserve"> </w:t>
          </w:r>
          <w:smartTag w:uri="urn:schemas-microsoft-com:office:smarttags" w:element="PlaceType">
            <w:r>
              <w:rPr>
                <w:sz w:val="24"/>
                <w:szCs w:val="24"/>
              </w:rPr>
              <w:t>Center</w:t>
            </w:r>
          </w:smartTag>
        </w:smartTag>
      </w:smartTag>
      <w:r>
        <w:rPr>
          <w:sz w:val="24"/>
          <w:szCs w:val="24"/>
        </w:rPr>
        <w:t xml:space="preserve"> Library </w:t>
      </w:r>
    </w:p>
    <w:p w:rsidR="00821E73" w:rsidRPr="003E472D" w:rsidRDefault="00821E73" w:rsidP="00232DAB">
      <w:pPr>
        <w:widowControl/>
        <w:numPr>
          <w:ilvl w:val="2"/>
          <w:numId w:val="1"/>
        </w:numPr>
        <w:tabs>
          <w:tab w:val="left" w:pos="-1080"/>
          <w:tab w:val="left" w:pos="-720"/>
        </w:tabs>
        <w:rPr>
          <w:sz w:val="24"/>
          <w:szCs w:val="24"/>
        </w:rPr>
      </w:pPr>
      <w:smartTag w:uri="urn:schemas-microsoft-com:office:smarttags" w:element="PlaceName">
        <w:smartTag w:uri="urn:schemas-microsoft-com:office:smarttags" w:element="place">
          <w:smartTag w:uri="urn:schemas-microsoft-com:office:smarttags" w:element="PlaceName">
            <w:r>
              <w:rPr>
                <w:sz w:val="24"/>
                <w:szCs w:val="24"/>
              </w:rPr>
              <w:t>Madera</w:t>
            </w:r>
          </w:smartTag>
          <w:r>
            <w:rPr>
              <w:sz w:val="24"/>
              <w:szCs w:val="24"/>
            </w:rPr>
            <w:t xml:space="preserve"> </w:t>
          </w:r>
          <w:smartTag w:uri="urn:schemas-microsoft-com:office:smarttags" w:element="PlaceType">
            <w:r>
              <w:rPr>
                <w:sz w:val="24"/>
                <w:szCs w:val="24"/>
              </w:rPr>
              <w:t>Center</w:t>
            </w:r>
          </w:smartTag>
        </w:smartTag>
      </w:smartTag>
      <w:r>
        <w:rPr>
          <w:sz w:val="24"/>
          <w:szCs w:val="24"/>
        </w:rPr>
        <w:t xml:space="preserve"> Library </w:t>
      </w:r>
    </w:p>
    <w:p w:rsidR="00821E73" w:rsidRPr="003E472D" w:rsidRDefault="00821E73" w:rsidP="00232DAB">
      <w:pPr>
        <w:widowControl/>
        <w:tabs>
          <w:tab w:val="left" w:pos="-1080"/>
          <w:tab w:val="left" w:pos="-720"/>
        </w:tabs>
        <w:ind w:left="360"/>
        <w:rPr>
          <w:sz w:val="24"/>
          <w:szCs w:val="24"/>
        </w:rPr>
      </w:pPr>
    </w:p>
    <w:p w:rsidR="00821E73" w:rsidRDefault="00821E73" w:rsidP="00232DAB">
      <w:pPr>
        <w:pStyle w:val="Heading2"/>
        <w:numPr>
          <w:ilvl w:val="1"/>
          <w:numId w:val="1"/>
        </w:numPr>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rPr>
          <w:b/>
          <w:bCs/>
        </w:rPr>
      </w:pPr>
      <w:r w:rsidRPr="001E6976">
        <w:rPr>
          <w:b/>
          <w:bCs/>
        </w:rPr>
        <w:t xml:space="preserve">State Taxonomy of Programs (TOP) Code, if appropriate – TOP is a system of numerical codes and titles used to identify programs in the </w:t>
      </w:r>
      <w:smartTag w:uri="urn:schemas-microsoft-com:office:smarttags" w:element="PlaceName">
        <w:smartTag w:uri="urn:schemas-microsoft-com:office:smarttags" w:element="place">
          <w:smartTag w:uri="urn:schemas-microsoft-com:office:smarttags" w:element="PlaceName">
            <w:r w:rsidRPr="001E6976">
              <w:rPr>
                <w:b/>
                <w:bCs/>
              </w:rPr>
              <w:t>California</w:t>
            </w:r>
          </w:smartTag>
          <w:r w:rsidRPr="001E6976">
            <w:rPr>
              <w:b/>
              <w:bCs/>
            </w:rPr>
            <w:t xml:space="preserve"> </w:t>
          </w:r>
          <w:smartTag w:uri="urn:schemas-microsoft-com:office:smarttags" w:element="PlaceType">
            <w:r w:rsidRPr="001E6976">
              <w:rPr>
                <w:b/>
                <w:bCs/>
              </w:rPr>
              <w:t>Community College</w:t>
            </w:r>
          </w:smartTag>
        </w:smartTag>
      </w:smartTag>
      <w:r w:rsidRPr="001E6976">
        <w:rPr>
          <w:b/>
          <w:bCs/>
        </w:rPr>
        <w:t xml:space="preserve"> system, and to collect and report information on programs and courses that have similar outcomes. </w:t>
      </w:r>
    </w:p>
    <w:p w:rsidR="00821E73" w:rsidRPr="0098258F" w:rsidRDefault="00821E73" w:rsidP="00232DAB">
      <w:pPr>
        <w:ind w:left="720"/>
        <w:rPr>
          <w:sz w:val="24"/>
          <w:szCs w:val="24"/>
        </w:rPr>
      </w:pPr>
      <w:r w:rsidRPr="0098258F">
        <w:rPr>
          <w:sz w:val="24"/>
          <w:szCs w:val="24"/>
        </w:rPr>
        <w:t>160200</w:t>
      </w:r>
    </w:p>
    <w:p w:rsidR="00821E73" w:rsidRPr="003E472D" w:rsidRDefault="00821E73" w:rsidP="00232DAB"/>
    <w:p w:rsidR="00821E73" w:rsidRPr="001E6976" w:rsidRDefault="00821E73" w:rsidP="00232DAB">
      <w:pPr>
        <w:widowControl/>
        <w:numPr>
          <w:ilvl w:val="1"/>
          <w:numId w:val="1"/>
        </w:numPr>
        <w:tabs>
          <w:tab w:val="clear" w:pos="720"/>
          <w:tab w:val="left" w:pos="-1080"/>
          <w:tab w:val="left" w:pos="-720"/>
        </w:tabs>
        <w:rPr>
          <w:b/>
          <w:bCs/>
          <w:sz w:val="24"/>
          <w:szCs w:val="24"/>
        </w:rPr>
      </w:pPr>
      <w:r w:rsidRPr="001E6976">
        <w:rPr>
          <w:b/>
          <w:bCs/>
          <w:sz w:val="24"/>
          <w:szCs w:val="24"/>
        </w:rPr>
        <w:t xml:space="preserve">Faculty/Staff in Department/Program – Full-time and part-time faculty or staff in the Student service or instructional program areas. The names of courses if instructional program.  Listing of courses in the program area including transfer/ degree applicable credit, degree applicable/non-transfer, non-degree applicable credit, and non-degree.  </w:t>
      </w:r>
    </w:p>
    <w:p w:rsidR="00821E73" w:rsidRDefault="00821E73" w:rsidP="00232DAB">
      <w:pPr>
        <w:pStyle w:val="ListParagraph"/>
        <w:rPr>
          <w:sz w:val="24"/>
          <w:szCs w:val="24"/>
        </w:rPr>
      </w:pPr>
    </w:p>
    <w:p w:rsidR="00821E73" w:rsidRPr="002F06CE" w:rsidRDefault="00821E73" w:rsidP="00232DAB">
      <w:pPr>
        <w:widowControl/>
        <w:tabs>
          <w:tab w:val="left" w:pos="-1080"/>
          <w:tab w:val="left" w:pos="-720"/>
        </w:tabs>
        <w:ind w:left="720"/>
        <w:rPr>
          <w:sz w:val="24"/>
          <w:szCs w:val="24"/>
          <w:u w:val="single"/>
        </w:rPr>
      </w:pPr>
      <w:r w:rsidRPr="000B7BC6">
        <w:rPr>
          <w:sz w:val="24"/>
          <w:szCs w:val="24"/>
          <w:u w:val="single"/>
        </w:rPr>
        <w:t>REEDLEY</w:t>
      </w:r>
    </w:p>
    <w:p w:rsidR="00821E73" w:rsidRDefault="00821E73" w:rsidP="00232DAB">
      <w:pPr>
        <w:widowControl/>
        <w:tabs>
          <w:tab w:val="left" w:pos="-1080"/>
          <w:tab w:val="left" w:pos="-720"/>
        </w:tabs>
        <w:ind w:left="720"/>
        <w:rPr>
          <w:sz w:val="24"/>
          <w:szCs w:val="24"/>
        </w:rPr>
      </w:pPr>
      <w:r>
        <w:rPr>
          <w:sz w:val="24"/>
          <w:szCs w:val="24"/>
        </w:rPr>
        <w:t>Certificated Faculty</w:t>
      </w:r>
    </w:p>
    <w:p w:rsidR="00821E73" w:rsidRDefault="00821E73" w:rsidP="00232DAB">
      <w:pPr>
        <w:widowControl/>
        <w:tabs>
          <w:tab w:val="left" w:pos="-1080"/>
          <w:tab w:val="left" w:pos="-720"/>
        </w:tabs>
        <w:ind w:left="720"/>
        <w:rPr>
          <w:sz w:val="24"/>
          <w:szCs w:val="24"/>
        </w:rPr>
      </w:pPr>
      <w:r>
        <w:rPr>
          <w:sz w:val="24"/>
          <w:szCs w:val="24"/>
        </w:rPr>
        <w:t xml:space="preserve">Willie Alire—Librarian,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r>
        <w:rPr>
          <w:sz w:val="24"/>
          <w:szCs w:val="24"/>
        </w:rPr>
        <w:t xml:space="preserve"> </w:t>
      </w:r>
    </w:p>
    <w:p w:rsidR="00821E73" w:rsidRDefault="00821E73" w:rsidP="00232DAB">
      <w:pPr>
        <w:widowControl/>
        <w:tabs>
          <w:tab w:val="left" w:pos="-1080"/>
          <w:tab w:val="left" w:pos="-720"/>
        </w:tabs>
        <w:ind w:left="720"/>
        <w:rPr>
          <w:sz w:val="24"/>
          <w:szCs w:val="24"/>
        </w:rPr>
      </w:pPr>
      <w:r>
        <w:rPr>
          <w:sz w:val="24"/>
          <w:szCs w:val="24"/>
        </w:rPr>
        <w:t xml:space="preserve">Stephanie Curry—Librarian,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p>
    <w:p w:rsidR="00821E73" w:rsidRDefault="00821E73" w:rsidP="00232DAB">
      <w:pPr>
        <w:widowControl/>
        <w:tabs>
          <w:tab w:val="left" w:pos="-1080"/>
          <w:tab w:val="left" w:pos="-720"/>
        </w:tabs>
        <w:ind w:left="720"/>
        <w:rPr>
          <w:sz w:val="24"/>
          <w:szCs w:val="24"/>
        </w:rPr>
      </w:pPr>
    </w:p>
    <w:p w:rsidR="00821E73" w:rsidRDefault="00821E73" w:rsidP="00232DAB">
      <w:pPr>
        <w:widowControl/>
        <w:tabs>
          <w:tab w:val="left" w:pos="-1080"/>
          <w:tab w:val="left" w:pos="-720"/>
        </w:tabs>
        <w:ind w:left="720"/>
        <w:rPr>
          <w:sz w:val="24"/>
          <w:szCs w:val="24"/>
        </w:rPr>
      </w:pPr>
      <w:r>
        <w:rPr>
          <w:sz w:val="24"/>
          <w:szCs w:val="24"/>
        </w:rPr>
        <w:t>Classified Staff</w:t>
      </w:r>
    </w:p>
    <w:p w:rsidR="00821E73" w:rsidRDefault="00821E73" w:rsidP="00232DAB">
      <w:pPr>
        <w:widowControl/>
        <w:tabs>
          <w:tab w:val="left" w:pos="-1080"/>
          <w:tab w:val="left" w:pos="-720"/>
        </w:tabs>
        <w:ind w:left="720"/>
        <w:rPr>
          <w:sz w:val="24"/>
          <w:szCs w:val="24"/>
        </w:rPr>
      </w:pPr>
      <w:r>
        <w:rPr>
          <w:sz w:val="24"/>
          <w:szCs w:val="24"/>
        </w:rPr>
        <w:t xml:space="preserve">Carole Cheek—Library Services Assistant,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p>
    <w:p w:rsidR="00821E73" w:rsidRDefault="00821E73" w:rsidP="00232DAB">
      <w:pPr>
        <w:widowControl/>
        <w:tabs>
          <w:tab w:val="left" w:pos="-1080"/>
          <w:tab w:val="left" w:pos="-720"/>
        </w:tabs>
        <w:ind w:left="720"/>
        <w:rPr>
          <w:sz w:val="24"/>
          <w:szCs w:val="24"/>
        </w:rPr>
      </w:pPr>
      <w:r>
        <w:rPr>
          <w:sz w:val="24"/>
          <w:szCs w:val="24"/>
        </w:rPr>
        <w:t xml:space="preserve">Stephanie Doyle—Library Learning Resources Assistant II,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p>
    <w:p w:rsidR="00821E73" w:rsidRDefault="00821E73" w:rsidP="00232DAB">
      <w:pPr>
        <w:widowControl/>
        <w:tabs>
          <w:tab w:val="left" w:pos="-1080"/>
          <w:tab w:val="left" w:pos="-720"/>
        </w:tabs>
        <w:ind w:left="720"/>
        <w:rPr>
          <w:sz w:val="24"/>
          <w:szCs w:val="24"/>
        </w:rPr>
      </w:pPr>
      <w:smartTag w:uri="urn:schemas-microsoft-com:office:smarttags" w:element="PersonName">
        <w:r>
          <w:rPr>
            <w:sz w:val="24"/>
            <w:szCs w:val="24"/>
          </w:rPr>
          <w:t>Mary Helen Garcia</w:t>
        </w:r>
      </w:smartTag>
      <w:r>
        <w:rPr>
          <w:sz w:val="24"/>
          <w:szCs w:val="24"/>
        </w:rPr>
        <w:t xml:space="preserve">—Library Learning Resources Assistant III,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r>
        <w:rPr>
          <w:sz w:val="24"/>
          <w:szCs w:val="24"/>
        </w:rPr>
        <w:t xml:space="preserve"> </w:t>
      </w:r>
    </w:p>
    <w:p w:rsidR="00821E73" w:rsidRDefault="00821E73" w:rsidP="00232DAB">
      <w:pPr>
        <w:widowControl/>
        <w:tabs>
          <w:tab w:val="left" w:pos="-1080"/>
          <w:tab w:val="left" w:pos="-720"/>
        </w:tabs>
        <w:ind w:left="720"/>
        <w:rPr>
          <w:sz w:val="24"/>
          <w:szCs w:val="24"/>
        </w:rPr>
      </w:pPr>
      <w:r>
        <w:rPr>
          <w:sz w:val="24"/>
          <w:szCs w:val="24"/>
        </w:rPr>
        <w:t xml:space="preserve">Olga Montelongo—Library Learning Resources Assistant III,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p>
    <w:p w:rsidR="00821E73" w:rsidRDefault="00821E73" w:rsidP="00232DAB">
      <w:pPr>
        <w:widowControl/>
        <w:tabs>
          <w:tab w:val="left" w:pos="-1080"/>
          <w:tab w:val="left" w:pos="-720"/>
        </w:tabs>
        <w:ind w:left="720"/>
        <w:rPr>
          <w:sz w:val="24"/>
          <w:szCs w:val="24"/>
        </w:rPr>
      </w:pPr>
      <w:r>
        <w:rPr>
          <w:sz w:val="24"/>
          <w:szCs w:val="24"/>
        </w:rPr>
        <w:t xml:space="preserve">Diana Palafox—Department Secretary,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p>
    <w:p w:rsidR="00821E73" w:rsidRDefault="00821E73" w:rsidP="00232DAB">
      <w:pPr>
        <w:widowControl/>
        <w:tabs>
          <w:tab w:val="left" w:pos="-1080"/>
          <w:tab w:val="left" w:pos="-720"/>
        </w:tabs>
        <w:ind w:left="720"/>
        <w:rPr>
          <w:sz w:val="24"/>
          <w:szCs w:val="24"/>
        </w:rPr>
      </w:pPr>
    </w:p>
    <w:p w:rsidR="00821E73" w:rsidRDefault="00821E73" w:rsidP="00232DAB">
      <w:pPr>
        <w:widowControl/>
        <w:tabs>
          <w:tab w:val="left" w:pos="-1080"/>
          <w:tab w:val="left" w:pos="-720"/>
        </w:tabs>
        <w:ind w:left="720"/>
        <w:rPr>
          <w:sz w:val="24"/>
          <w:szCs w:val="24"/>
        </w:rPr>
      </w:pPr>
      <w:r>
        <w:rPr>
          <w:sz w:val="24"/>
          <w:szCs w:val="24"/>
        </w:rPr>
        <w:t xml:space="preserve">CLASSES </w:t>
      </w:r>
    </w:p>
    <w:p w:rsidR="00821E73" w:rsidRDefault="00821E73" w:rsidP="00232DAB">
      <w:pPr>
        <w:widowControl/>
        <w:tabs>
          <w:tab w:val="left" w:pos="-1080"/>
          <w:tab w:val="left" w:pos="-720"/>
        </w:tabs>
        <w:ind w:left="720"/>
        <w:rPr>
          <w:sz w:val="24"/>
          <w:szCs w:val="24"/>
        </w:rPr>
      </w:pPr>
      <w:r>
        <w:rPr>
          <w:sz w:val="24"/>
          <w:szCs w:val="24"/>
        </w:rPr>
        <w:t xml:space="preserve">Credit/Non-Credit </w:t>
      </w:r>
    </w:p>
    <w:p w:rsidR="00821E73" w:rsidRDefault="00821E73" w:rsidP="00232DAB">
      <w:pPr>
        <w:widowControl/>
        <w:tabs>
          <w:tab w:val="left" w:pos="-1080"/>
          <w:tab w:val="left" w:pos="-720"/>
        </w:tabs>
        <w:ind w:left="720"/>
        <w:rPr>
          <w:sz w:val="24"/>
          <w:szCs w:val="24"/>
        </w:rPr>
      </w:pPr>
      <w:r>
        <w:rPr>
          <w:sz w:val="24"/>
          <w:szCs w:val="24"/>
        </w:rPr>
        <w:t>1 Unit</w:t>
      </w:r>
    </w:p>
    <w:p w:rsidR="00821E73" w:rsidRDefault="00821E73" w:rsidP="00232DAB">
      <w:pPr>
        <w:widowControl/>
        <w:tabs>
          <w:tab w:val="left" w:pos="-1080"/>
          <w:tab w:val="left" w:pos="-720"/>
        </w:tabs>
        <w:ind w:left="720"/>
        <w:rPr>
          <w:sz w:val="24"/>
          <w:szCs w:val="24"/>
        </w:rPr>
      </w:pPr>
      <w:r>
        <w:rPr>
          <w:sz w:val="24"/>
          <w:szCs w:val="24"/>
        </w:rPr>
        <w:t>LITEC 258</w:t>
      </w:r>
    </w:p>
    <w:p w:rsidR="00821E73" w:rsidRDefault="00821E73" w:rsidP="00232DAB">
      <w:pPr>
        <w:widowControl/>
        <w:tabs>
          <w:tab w:val="left" w:pos="-1080"/>
          <w:tab w:val="left" w:pos="-720"/>
        </w:tabs>
        <w:ind w:left="720"/>
        <w:rPr>
          <w:sz w:val="24"/>
          <w:szCs w:val="24"/>
        </w:rPr>
      </w:pPr>
      <w:r>
        <w:rPr>
          <w:sz w:val="24"/>
          <w:szCs w:val="24"/>
        </w:rPr>
        <w:t xml:space="preserve">Library and Computer Skills </w:t>
      </w:r>
    </w:p>
    <w:p w:rsidR="00821E73" w:rsidRDefault="00821E73" w:rsidP="00232DAB">
      <w:pPr>
        <w:widowControl/>
        <w:tabs>
          <w:tab w:val="left" w:pos="-1080"/>
          <w:tab w:val="left" w:pos="-720"/>
        </w:tabs>
        <w:ind w:left="720"/>
        <w:rPr>
          <w:sz w:val="24"/>
          <w:szCs w:val="24"/>
        </w:rPr>
      </w:pPr>
      <w:r>
        <w:rPr>
          <w:sz w:val="24"/>
          <w:szCs w:val="24"/>
        </w:rPr>
        <w:t>Course Description: This course is intended to provide supervised use of computers and familiarity with library resources including electronic media. The course will reinforce concepts form classroom studies and develop problem solving abilities on an independent basis.</w:t>
      </w:r>
    </w:p>
    <w:p w:rsidR="00821E73" w:rsidRDefault="00821E73" w:rsidP="00232DAB">
      <w:pPr>
        <w:widowControl/>
        <w:tabs>
          <w:tab w:val="left" w:pos="-1080"/>
          <w:tab w:val="left" w:pos="-720"/>
        </w:tabs>
        <w:ind w:left="720"/>
        <w:rPr>
          <w:sz w:val="24"/>
          <w:szCs w:val="24"/>
        </w:rPr>
      </w:pPr>
    </w:p>
    <w:p w:rsidR="00821E73" w:rsidRDefault="00821E73" w:rsidP="00232DAB">
      <w:pPr>
        <w:widowControl/>
        <w:tabs>
          <w:tab w:val="left" w:pos="-1080"/>
          <w:tab w:val="left" w:pos="-720"/>
        </w:tabs>
        <w:ind w:left="720"/>
        <w:rPr>
          <w:sz w:val="24"/>
          <w:szCs w:val="24"/>
        </w:rPr>
      </w:pPr>
    </w:p>
    <w:p w:rsidR="00821E73" w:rsidRPr="002F06CE" w:rsidRDefault="00821E73" w:rsidP="00232DAB">
      <w:pPr>
        <w:widowControl/>
        <w:tabs>
          <w:tab w:val="left" w:pos="-1080"/>
          <w:tab w:val="left" w:pos="-720"/>
        </w:tabs>
        <w:ind w:left="720"/>
        <w:rPr>
          <w:sz w:val="24"/>
          <w:szCs w:val="24"/>
          <w:u w:val="single"/>
        </w:rPr>
      </w:pPr>
      <w:smartTag w:uri="urn:schemas-microsoft-com:office:smarttags" w:element="PlaceName">
        <w:smartTag w:uri="urn:schemas-microsoft-com:office:smarttags" w:element="place">
          <w:smartTag w:uri="urn:schemas-microsoft-com:office:smarttags" w:element="PlaceName">
            <w:r w:rsidRPr="000B7BC6">
              <w:rPr>
                <w:sz w:val="24"/>
                <w:szCs w:val="24"/>
                <w:u w:val="single"/>
              </w:rPr>
              <w:t>WILLOW</w:t>
            </w:r>
          </w:smartTag>
          <w:r w:rsidRPr="000B7BC6">
            <w:rPr>
              <w:sz w:val="24"/>
              <w:szCs w:val="24"/>
              <w:u w:val="single"/>
            </w:rPr>
            <w:t xml:space="preserve"> </w:t>
          </w:r>
          <w:smartTag w:uri="urn:schemas-microsoft-com:office:smarttags" w:element="PlaceName">
            <w:r w:rsidRPr="000B7BC6">
              <w:rPr>
                <w:sz w:val="24"/>
                <w:szCs w:val="24"/>
                <w:u w:val="single"/>
              </w:rPr>
              <w:t>INTERNATIONAL</w:t>
            </w:r>
          </w:smartTag>
          <w:r w:rsidRPr="000B7BC6">
            <w:rPr>
              <w:sz w:val="24"/>
              <w:szCs w:val="24"/>
              <w:u w:val="single"/>
            </w:rPr>
            <w:t xml:space="preserve"> </w:t>
          </w:r>
          <w:smartTag w:uri="urn:schemas-microsoft-com:office:smarttags" w:element="PlaceType">
            <w:r w:rsidRPr="000B7BC6">
              <w:rPr>
                <w:sz w:val="24"/>
                <w:szCs w:val="24"/>
                <w:u w:val="single"/>
              </w:rPr>
              <w:t>CENTER</w:t>
            </w:r>
          </w:smartTag>
        </w:smartTag>
      </w:smartTag>
    </w:p>
    <w:p w:rsidR="00821E73" w:rsidRDefault="00821E73" w:rsidP="00232DAB">
      <w:pPr>
        <w:widowControl/>
        <w:tabs>
          <w:tab w:val="left" w:pos="-1080"/>
          <w:tab w:val="left" w:pos="-720"/>
        </w:tabs>
        <w:ind w:left="720"/>
        <w:rPr>
          <w:sz w:val="24"/>
          <w:szCs w:val="24"/>
        </w:rPr>
      </w:pPr>
      <w:r>
        <w:rPr>
          <w:sz w:val="24"/>
          <w:szCs w:val="24"/>
        </w:rPr>
        <w:t>Certificated Faculty</w:t>
      </w:r>
    </w:p>
    <w:p w:rsidR="00821E73" w:rsidRDefault="00821E73" w:rsidP="00232DAB">
      <w:pPr>
        <w:widowControl/>
        <w:tabs>
          <w:tab w:val="left" w:pos="-1080"/>
          <w:tab w:val="left" w:pos="-720"/>
        </w:tabs>
        <w:ind w:left="720"/>
        <w:rPr>
          <w:sz w:val="24"/>
          <w:szCs w:val="24"/>
        </w:rPr>
      </w:pPr>
      <w:r>
        <w:rPr>
          <w:sz w:val="24"/>
          <w:szCs w:val="24"/>
        </w:rPr>
        <w:t xml:space="preserve">Cynthia MacDonald—Librarian, Willow/Madera/Oakhurst Centers </w:t>
      </w:r>
    </w:p>
    <w:p w:rsidR="00821E73" w:rsidRDefault="00821E73" w:rsidP="00232DAB">
      <w:pPr>
        <w:widowControl/>
        <w:tabs>
          <w:tab w:val="left" w:pos="-1080"/>
          <w:tab w:val="left" w:pos="-720"/>
        </w:tabs>
        <w:ind w:left="720"/>
        <w:rPr>
          <w:sz w:val="24"/>
          <w:szCs w:val="24"/>
        </w:rPr>
      </w:pPr>
    </w:p>
    <w:p w:rsidR="00821E73" w:rsidRDefault="00821E73" w:rsidP="00232DAB">
      <w:pPr>
        <w:widowControl/>
        <w:tabs>
          <w:tab w:val="left" w:pos="-1080"/>
          <w:tab w:val="left" w:pos="-720"/>
        </w:tabs>
        <w:ind w:left="720"/>
        <w:rPr>
          <w:sz w:val="24"/>
          <w:szCs w:val="24"/>
        </w:rPr>
      </w:pPr>
      <w:r>
        <w:rPr>
          <w:sz w:val="24"/>
          <w:szCs w:val="24"/>
        </w:rPr>
        <w:lastRenderedPageBreak/>
        <w:t>Classified Staff</w:t>
      </w:r>
    </w:p>
    <w:p w:rsidR="00821E73" w:rsidRDefault="00821E73" w:rsidP="00232DAB">
      <w:pPr>
        <w:widowControl/>
        <w:tabs>
          <w:tab w:val="left" w:pos="-1080"/>
          <w:tab w:val="left" w:pos="-720"/>
        </w:tabs>
        <w:ind w:left="720"/>
        <w:rPr>
          <w:sz w:val="24"/>
          <w:szCs w:val="24"/>
        </w:rPr>
      </w:pPr>
      <w:r>
        <w:rPr>
          <w:sz w:val="24"/>
          <w:szCs w:val="24"/>
        </w:rPr>
        <w:t xml:space="preserve">Susan Hansen—Library Services Assistant, </w:t>
      </w:r>
      <w:smartTag w:uri="urn:schemas-microsoft-com:office:smarttags" w:element="PlaceName">
        <w:smartTag w:uri="urn:schemas-microsoft-com:office:smarttags" w:element="place">
          <w:smartTag w:uri="urn:schemas-microsoft-com:office:smarttags" w:element="PlaceName">
            <w:r>
              <w:rPr>
                <w:sz w:val="24"/>
                <w:szCs w:val="24"/>
              </w:rPr>
              <w:t>Willow</w:t>
            </w:r>
          </w:smartTag>
          <w:r>
            <w:rPr>
              <w:sz w:val="24"/>
              <w:szCs w:val="24"/>
            </w:rPr>
            <w:t xml:space="preserve"> </w:t>
          </w:r>
          <w:smartTag w:uri="urn:schemas-microsoft-com:office:smarttags" w:element="PlaceName">
            <w:r>
              <w:rPr>
                <w:sz w:val="24"/>
                <w:szCs w:val="24"/>
              </w:rPr>
              <w:t>International</w:t>
            </w:r>
          </w:smartTag>
          <w:r>
            <w:rPr>
              <w:sz w:val="24"/>
              <w:szCs w:val="24"/>
            </w:rPr>
            <w:t xml:space="preserve"> </w:t>
          </w:r>
          <w:smartTag w:uri="urn:schemas-microsoft-com:office:smarttags" w:element="PlaceType">
            <w:r>
              <w:rPr>
                <w:sz w:val="24"/>
                <w:szCs w:val="24"/>
              </w:rPr>
              <w:t>Center</w:t>
            </w:r>
          </w:smartTag>
        </w:smartTag>
      </w:smartTag>
      <w:r>
        <w:rPr>
          <w:sz w:val="24"/>
          <w:szCs w:val="24"/>
        </w:rPr>
        <w:t xml:space="preserve"> </w:t>
      </w:r>
    </w:p>
    <w:p w:rsidR="00821E73" w:rsidRDefault="00821E73" w:rsidP="00232DAB">
      <w:pPr>
        <w:widowControl/>
        <w:tabs>
          <w:tab w:val="left" w:pos="-1080"/>
          <w:tab w:val="left" w:pos="-720"/>
        </w:tabs>
        <w:ind w:left="720"/>
        <w:rPr>
          <w:sz w:val="24"/>
          <w:szCs w:val="24"/>
        </w:rPr>
      </w:pPr>
      <w:r>
        <w:rPr>
          <w:sz w:val="24"/>
          <w:szCs w:val="24"/>
        </w:rPr>
        <w:t>Donna Hopson Instruction Aide (provisional), Willow International</w:t>
      </w:r>
    </w:p>
    <w:p w:rsidR="00821E73" w:rsidRDefault="00821E73" w:rsidP="00232DAB">
      <w:pPr>
        <w:widowControl/>
        <w:tabs>
          <w:tab w:val="left" w:pos="-1080"/>
          <w:tab w:val="left" w:pos="-720"/>
        </w:tabs>
        <w:ind w:left="720"/>
        <w:rPr>
          <w:sz w:val="24"/>
          <w:szCs w:val="24"/>
        </w:rPr>
      </w:pPr>
    </w:p>
    <w:p w:rsidR="00821E73" w:rsidRPr="002F06CE" w:rsidRDefault="00821E73" w:rsidP="00232DAB">
      <w:pPr>
        <w:widowControl/>
        <w:tabs>
          <w:tab w:val="left" w:pos="-1080"/>
          <w:tab w:val="left" w:pos="-720"/>
        </w:tabs>
        <w:ind w:left="720"/>
        <w:rPr>
          <w:sz w:val="24"/>
          <w:szCs w:val="24"/>
          <w:u w:val="single"/>
        </w:rPr>
      </w:pPr>
      <w:smartTag w:uri="urn:schemas-microsoft-com:office:smarttags" w:element="PlaceName">
        <w:smartTag w:uri="urn:schemas-microsoft-com:office:smarttags" w:element="place">
          <w:smartTag w:uri="urn:schemas-microsoft-com:office:smarttags" w:element="PlaceName">
            <w:r w:rsidRPr="000B7BC6">
              <w:rPr>
                <w:sz w:val="24"/>
                <w:szCs w:val="24"/>
                <w:u w:val="single"/>
              </w:rPr>
              <w:t>MADERA</w:t>
            </w:r>
          </w:smartTag>
          <w:r w:rsidRPr="000B7BC6">
            <w:rPr>
              <w:sz w:val="24"/>
              <w:szCs w:val="24"/>
              <w:u w:val="single"/>
            </w:rPr>
            <w:t xml:space="preserve"> </w:t>
          </w:r>
          <w:smartTag w:uri="urn:schemas-microsoft-com:office:smarttags" w:element="PlaceType">
            <w:r w:rsidRPr="000B7BC6">
              <w:rPr>
                <w:sz w:val="24"/>
                <w:szCs w:val="24"/>
                <w:u w:val="single"/>
              </w:rPr>
              <w:t>CENTER</w:t>
            </w:r>
          </w:smartTag>
        </w:smartTag>
      </w:smartTag>
    </w:p>
    <w:p w:rsidR="00821E73" w:rsidRDefault="00821E73" w:rsidP="00232DAB">
      <w:pPr>
        <w:widowControl/>
        <w:tabs>
          <w:tab w:val="left" w:pos="-1080"/>
          <w:tab w:val="left" w:pos="-720"/>
        </w:tabs>
        <w:ind w:left="720"/>
        <w:rPr>
          <w:sz w:val="24"/>
          <w:szCs w:val="24"/>
        </w:rPr>
      </w:pPr>
      <w:r>
        <w:rPr>
          <w:sz w:val="24"/>
          <w:szCs w:val="24"/>
        </w:rPr>
        <w:t>Certificated Faculty</w:t>
      </w:r>
    </w:p>
    <w:p w:rsidR="00821E73" w:rsidRDefault="00821E73" w:rsidP="00232DAB">
      <w:pPr>
        <w:widowControl/>
        <w:tabs>
          <w:tab w:val="left" w:pos="-1080"/>
          <w:tab w:val="left" w:pos="-720"/>
        </w:tabs>
        <w:ind w:left="720"/>
        <w:rPr>
          <w:sz w:val="24"/>
          <w:szCs w:val="24"/>
        </w:rPr>
      </w:pPr>
      <w:r>
        <w:rPr>
          <w:sz w:val="24"/>
          <w:szCs w:val="24"/>
        </w:rPr>
        <w:t>Cynthia MacDonald—Librarian</w:t>
      </w:r>
    </w:p>
    <w:p w:rsidR="00821E73" w:rsidRDefault="00821E73" w:rsidP="00232DAB">
      <w:pPr>
        <w:widowControl/>
        <w:tabs>
          <w:tab w:val="left" w:pos="-1080"/>
          <w:tab w:val="left" w:pos="-720"/>
        </w:tabs>
        <w:ind w:left="720"/>
        <w:rPr>
          <w:sz w:val="24"/>
          <w:szCs w:val="24"/>
        </w:rPr>
      </w:pPr>
    </w:p>
    <w:p w:rsidR="00821E73" w:rsidRDefault="00821E73" w:rsidP="00232DAB">
      <w:pPr>
        <w:widowControl/>
        <w:tabs>
          <w:tab w:val="left" w:pos="-1080"/>
          <w:tab w:val="left" w:pos="-720"/>
        </w:tabs>
        <w:ind w:left="720"/>
        <w:rPr>
          <w:sz w:val="24"/>
          <w:szCs w:val="24"/>
        </w:rPr>
      </w:pPr>
      <w:r>
        <w:rPr>
          <w:sz w:val="24"/>
          <w:szCs w:val="24"/>
        </w:rPr>
        <w:t>Classified Staff</w:t>
      </w:r>
    </w:p>
    <w:p w:rsidR="00821E73" w:rsidRDefault="00821E73" w:rsidP="00232DAB">
      <w:pPr>
        <w:widowControl/>
        <w:tabs>
          <w:tab w:val="left" w:pos="-1080"/>
          <w:tab w:val="left" w:pos="-720"/>
        </w:tabs>
        <w:ind w:left="720"/>
        <w:rPr>
          <w:sz w:val="24"/>
          <w:szCs w:val="24"/>
        </w:rPr>
      </w:pPr>
      <w:r>
        <w:rPr>
          <w:sz w:val="24"/>
          <w:szCs w:val="24"/>
        </w:rPr>
        <w:t xml:space="preserve">John Hirstein—Library Services Assistant, </w:t>
      </w:r>
      <w:smartTag w:uri="urn:schemas-microsoft-com:office:smarttags" w:element="PlaceName">
        <w:smartTag w:uri="urn:schemas-microsoft-com:office:smarttags" w:element="place">
          <w:smartTag w:uri="urn:schemas-microsoft-com:office:smarttags" w:element="PlaceName">
            <w:r>
              <w:rPr>
                <w:sz w:val="24"/>
                <w:szCs w:val="24"/>
              </w:rPr>
              <w:t>Madera</w:t>
            </w:r>
          </w:smartTag>
          <w:r>
            <w:rPr>
              <w:sz w:val="24"/>
              <w:szCs w:val="24"/>
            </w:rPr>
            <w:t xml:space="preserve"> </w:t>
          </w:r>
          <w:smartTag w:uri="urn:schemas-microsoft-com:office:smarttags" w:element="PlaceType">
            <w:r>
              <w:rPr>
                <w:sz w:val="24"/>
                <w:szCs w:val="24"/>
              </w:rPr>
              <w:t>Center</w:t>
            </w:r>
          </w:smartTag>
        </w:smartTag>
      </w:smartTag>
      <w:r>
        <w:rPr>
          <w:sz w:val="24"/>
          <w:szCs w:val="24"/>
        </w:rPr>
        <w:t xml:space="preserve"> </w:t>
      </w:r>
    </w:p>
    <w:p w:rsidR="00821E73" w:rsidRDefault="00821E73" w:rsidP="00232DAB">
      <w:pPr>
        <w:widowControl/>
        <w:tabs>
          <w:tab w:val="left" w:pos="-1080"/>
          <w:tab w:val="left" w:pos="-720"/>
        </w:tabs>
        <w:ind w:left="720"/>
        <w:rPr>
          <w:sz w:val="24"/>
          <w:szCs w:val="24"/>
        </w:rPr>
      </w:pPr>
      <w:r>
        <w:rPr>
          <w:sz w:val="24"/>
          <w:szCs w:val="24"/>
        </w:rPr>
        <w:t xml:space="preserve">Nina Lasher-- Instruction Aide, </w:t>
      </w:r>
      <w:smartTag w:uri="urn:schemas-microsoft-com:office:smarttags" w:element="PlaceName">
        <w:smartTag w:uri="urn:schemas-microsoft-com:office:smarttags" w:element="place">
          <w:smartTag w:uri="urn:schemas-microsoft-com:office:smarttags" w:element="PlaceName">
            <w:r>
              <w:rPr>
                <w:sz w:val="24"/>
                <w:szCs w:val="24"/>
              </w:rPr>
              <w:t>Madera</w:t>
            </w:r>
          </w:smartTag>
          <w:r>
            <w:rPr>
              <w:sz w:val="24"/>
              <w:szCs w:val="24"/>
            </w:rPr>
            <w:t xml:space="preserve"> </w:t>
          </w:r>
          <w:smartTag w:uri="urn:schemas-microsoft-com:office:smarttags" w:element="PlaceType">
            <w:r>
              <w:rPr>
                <w:sz w:val="24"/>
                <w:szCs w:val="24"/>
              </w:rPr>
              <w:t>Center</w:t>
            </w:r>
          </w:smartTag>
        </w:smartTag>
      </w:smartTag>
    </w:p>
    <w:p w:rsidR="00821E73" w:rsidRDefault="00821E73" w:rsidP="00232DAB">
      <w:pPr>
        <w:widowControl/>
        <w:tabs>
          <w:tab w:val="left" w:pos="-1080"/>
          <w:tab w:val="left" w:pos="-720"/>
        </w:tabs>
        <w:ind w:left="720"/>
        <w:rPr>
          <w:sz w:val="24"/>
          <w:szCs w:val="24"/>
        </w:rPr>
      </w:pPr>
    </w:p>
    <w:p w:rsidR="00821E73" w:rsidRPr="002F06CE" w:rsidRDefault="00821E73" w:rsidP="00232DAB">
      <w:pPr>
        <w:widowControl/>
        <w:tabs>
          <w:tab w:val="left" w:pos="-1080"/>
          <w:tab w:val="left" w:pos="-720"/>
        </w:tabs>
        <w:ind w:left="720"/>
        <w:rPr>
          <w:sz w:val="24"/>
          <w:szCs w:val="24"/>
          <w:u w:val="single"/>
        </w:rPr>
      </w:pPr>
      <w:smartTag w:uri="urn:schemas-microsoft-com:office:smarttags" w:element="PlaceName">
        <w:smartTag w:uri="urn:schemas-microsoft-com:office:smarttags" w:element="place">
          <w:smartTag w:uri="urn:schemas-microsoft-com:office:smarttags" w:element="PlaceName">
            <w:r w:rsidRPr="000B7BC6">
              <w:rPr>
                <w:sz w:val="24"/>
                <w:szCs w:val="24"/>
                <w:u w:val="single"/>
              </w:rPr>
              <w:t>OAKHURST</w:t>
            </w:r>
          </w:smartTag>
          <w:r w:rsidRPr="000B7BC6">
            <w:rPr>
              <w:sz w:val="24"/>
              <w:szCs w:val="24"/>
              <w:u w:val="single"/>
            </w:rPr>
            <w:t xml:space="preserve"> </w:t>
          </w:r>
          <w:smartTag w:uri="urn:schemas-microsoft-com:office:smarttags" w:element="PlaceType">
            <w:r w:rsidRPr="000B7BC6">
              <w:rPr>
                <w:sz w:val="24"/>
                <w:szCs w:val="24"/>
                <w:u w:val="single"/>
              </w:rPr>
              <w:t>CENTER</w:t>
            </w:r>
          </w:smartTag>
        </w:smartTag>
      </w:smartTag>
    </w:p>
    <w:p w:rsidR="00821E73" w:rsidRDefault="00821E73" w:rsidP="00232DAB">
      <w:pPr>
        <w:widowControl/>
        <w:tabs>
          <w:tab w:val="left" w:pos="-1080"/>
          <w:tab w:val="left" w:pos="-720"/>
        </w:tabs>
        <w:ind w:left="720"/>
        <w:rPr>
          <w:sz w:val="24"/>
          <w:szCs w:val="24"/>
        </w:rPr>
      </w:pPr>
      <w:r>
        <w:rPr>
          <w:sz w:val="24"/>
          <w:szCs w:val="24"/>
        </w:rPr>
        <w:t>Certificated Staff</w:t>
      </w:r>
    </w:p>
    <w:p w:rsidR="00821E73" w:rsidRDefault="00821E73" w:rsidP="00232DAB">
      <w:pPr>
        <w:widowControl/>
        <w:tabs>
          <w:tab w:val="left" w:pos="-1080"/>
          <w:tab w:val="left" w:pos="-720"/>
        </w:tabs>
        <w:ind w:left="720"/>
        <w:rPr>
          <w:sz w:val="24"/>
          <w:szCs w:val="24"/>
        </w:rPr>
      </w:pPr>
      <w:r>
        <w:rPr>
          <w:sz w:val="24"/>
          <w:szCs w:val="24"/>
        </w:rPr>
        <w:t>Cynthia MacDonald—Librarian</w:t>
      </w:r>
    </w:p>
    <w:p w:rsidR="00821E73" w:rsidRPr="003E472D" w:rsidRDefault="00821E73" w:rsidP="00232DAB">
      <w:pPr>
        <w:widowControl/>
        <w:tabs>
          <w:tab w:val="left" w:pos="-1080"/>
          <w:tab w:val="left" w:pos="-720"/>
        </w:tabs>
        <w:rPr>
          <w:sz w:val="24"/>
          <w:szCs w:val="24"/>
        </w:rPr>
      </w:pPr>
    </w:p>
    <w:p w:rsidR="00821E73" w:rsidRPr="000E1842" w:rsidRDefault="00821E73" w:rsidP="00232DAB">
      <w:pPr>
        <w:widowControl/>
        <w:numPr>
          <w:ilvl w:val="1"/>
          <w:numId w:val="1"/>
        </w:numPr>
        <w:tabs>
          <w:tab w:val="clear" w:pos="720"/>
          <w:tab w:val="left" w:pos="-1080"/>
          <w:tab w:val="left" w:pos="-720"/>
        </w:tabs>
        <w:rPr>
          <w:b/>
          <w:bCs/>
          <w:sz w:val="24"/>
          <w:szCs w:val="24"/>
        </w:rPr>
      </w:pPr>
      <w:r w:rsidRPr="000E1842">
        <w:rPr>
          <w:b/>
          <w:bCs/>
          <w:sz w:val="24"/>
          <w:szCs w:val="24"/>
        </w:rPr>
        <w:t xml:space="preserve">Status of implementation of Cycle One </w:t>
      </w:r>
      <w:r>
        <w:rPr>
          <w:b/>
          <w:bCs/>
          <w:sz w:val="24"/>
          <w:szCs w:val="24"/>
        </w:rPr>
        <w:t>Program Review Recommendations:</w:t>
      </w:r>
    </w:p>
    <w:p w:rsidR="00821E73" w:rsidRDefault="00821E73" w:rsidP="00232DAB">
      <w:pPr>
        <w:widowControl/>
        <w:tabs>
          <w:tab w:val="left" w:pos="-1080"/>
          <w:tab w:val="left" w:pos="-720"/>
        </w:tabs>
        <w:ind w:left="720"/>
        <w:rPr>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2"/>
        <w:gridCol w:w="3192"/>
        <w:gridCol w:w="3192"/>
      </w:tblGrid>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RECOMMENDATION</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STATUS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OUTCOME</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Faculty Librarian NC</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Complete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Librarian Cynthia MacDonald hired 2007</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Automation of the </w:t>
            </w:r>
            <w:smartTag w:uri="urn:schemas-microsoft-com:office:smarttags" w:element="PlaceName">
              <w:smartTag w:uri="urn:schemas-microsoft-com:office:smarttags" w:element="place">
                <w:smartTag w:uri="urn:schemas-microsoft-com:office:smarttags" w:element="PlaceName">
                  <w:r w:rsidRPr="002960B4">
                    <w:rPr>
                      <w:sz w:val="24"/>
                      <w:szCs w:val="24"/>
                    </w:rPr>
                    <w:t>North</w:t>
                  </w:r>
                </w:smartTag>
                <w:r w:rsidRPr="002960B4">
                  <w:rPr>
                    <w:sz w:val="24"/>
                    <w:szCs w:val="24"/>
                  </w:rPr>
                  <w:t xml:space="preserve"> </w:t>
                </w:r>
                <w:smartTag w:uri="urn:schemas-microsoft-com:office:smarttags" w:element="PlaceType">
                  <w:r w:rsidRPr="002960B4">
                    <w:rPr>
                      <w:sz w:val="24"/>
                      <w:szCs w:val="24"/>
                    </w:rPr>
                    <w:t>Center</w:t>
                  </w:r>
                </w:smartTag>
              </w:smartTag>
            </w:smartTag>
            <w:r w:rsidRPr="002960B4">
              <w:rPr>
                <w:sz w:val="24"/>
                <w:szCs w:val="24"/>
              </w:rPr>
              <w:t xml:space="preserve"> Collections and Conversion to Library of Congress</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Complete</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NC resources were added to the collective SCCCD ca</w:t>
            </w:r>
            <w:r>
              <w:rPr>
                <w:sz w:val="24"/>
                <w:szCs w:val="24"/>
              </w:rPr>
              <w:t>talog and converted to Library o</w:t>
            </w:r>
            <w:r w:rsidRPr="002960B4">
              <w:rPr>
                <w:sz w:val="24"/>
                <w:szCs w:val="24"/>
              </w:rPr>
              <w:t xml:space="preserve">f Congress Classification in 2006. </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Create a comprehensive web-based catalog</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Complete</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Working collectively the librarians at FCC and RC created a comprehensive SCCCD searchable web-based catalog</w:t>
            </w:r>
            <w:r>
              <w:rPr>
                <w:sz w:val="24"/>
                <w:szCs w:val="24"/>
              </w:rPr>
              <w:t>.</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Library Technical Services Position</w:t>
            </w:r>
          </w:p>
        </w:tc>
        <w:tc>
          <w:tcPr>
            <w:tcW w:w="3192" w:type="dxa"/>
          </w:tcPr>
          <w:p w:rsidR="00821E73" w:rsidRPr="002960B4" w:rsidRDefault="00821E73" w:rsidP="00F97E1F">
            <w:pPr>
              <w:widowControl/>
              <w:tabs>
                <w:tab w:val="left" w:pos="-1080"/>
                <w:tab w:val="left" w:pos="-720"/>
              </w:tabs>
              <w:rPr>
                <w:sz w:val="24"/>
                <w:szCs w:val="24"/>
              </w:rPr>
            </w:pPr>
            <w:r>
              <w:rPr>
                <w:sz w:val="24"/>
                <w:szCs w:val="24"/>
              </w:rPr>
              <w:t>Completed in p</w:t>
            </w:r>
            <w:r w:rsidRPr="002960B4">
              <w:rPr>
                <w:sz w:val="24"/>
                <w:szCs w:val="24"/>
              </w:rPr>
              <w:t>art</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The Department Secretary Position was reclassified to a Library Learning Resources Assistant III. </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Continued and increased funding for print and electronic resources and creation of a general fund budget code for electronic resources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Ongoing</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Funding has been increased for electronic resources through use of LTO and TTIP funds. Funding for print resources has decreased especially in funding of print </w:t>
            </w:r>
            <w:r>
              <w:rPr>
                <w:sz w:val="24"/>
                <w:szCs w:val="24"/>
              </w:rPr>
              <w:t>items</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Create a system for upgrading and replacing library and computer lab equipment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Complete</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RC and NC</w:t>
            </w:r>
            <w:r>
              <w:rPr>
                <w:sz w:val="24"/>
                <w:szCs w:val="24"/>
              </w:rPr>
              <w:t xml:space="preserve"> library computers are on the </w:t>
            </w:r>
            <w:r w:rsidRPr="002960B4">
              <w:rPr>
                <w:sz w:val="24"/>
                <w:szCs w:val="24"/>
              </w:rPr>
              <w:t>campus upgrading plan</w:t>
            </w:r>
            <w:r>
              <w:rPr>
                <w:sz w:val="24"/>
                <w:szCs w:val="24"/>
              </w:rPr>
              <w:t>s</w:t>
            </w:r>
            <w:r w:rsidRPr="002960B4">
              <w:rPr>
                <w:sz w:val="24"/>
                <w:szCs w:val="24"/>
              </w:rPr>
              <w:t xml:space="preserve">. </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Smart Card System</w:t>
            </w:r>
          </w:p>
        </w:tc>
        <w:tc>
          <w:tcPr>
            <w:tcW w:w="3192" w:type="dxa"/>
          </w:tcPr>
          <w:p w:rsidR="00821E73" w:rsidRPr="002960B4" w:rsidRDefault="00821E73" w:rsidP="00F97E1F">
            <w:pPr>
              <w:widowControl/>
              <w:tabs>
                <w:tab w:val="left" w:pos="-1080"/>
                <w:tab w:val="left" w:pos="-720"/>
              </w:tabs>
              <w:rPr>
                <w:sz w:val="24"/>
                <w:szCs w:val="24"/>
              </w:rPr>
            </w:pPr>
            <w:r>
              <w:rPr>
                <w:sz w:val="24"/>
                <w:szCs w:val="24"/>
              </w:rPr>
              <w:t xml:space="preserve">In </w:t>
            </w:r>
            <w:r w:rsidRPr="002960B4">
              <w:rPr>
                <w:sz w:val="24"/>
                <w:szCs w:val="24"/>
              </w:rPr>
              <w:t>progress</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RC currently has the </w:t>
            </w:r>
            <w:r>
              <w:rPr>
                <w:sz w:val="24"/>
                <w:szCs w:val="24"/>
              </w:rPr>
              <w:t>Tiger O</w:t>
            </w:r>
            <w:r w:rsidRPr="002960B4">
              <w:rPr>
                <w:sz w:val="24"/>
                <w:szCs w:val="24"/>
              </w:rPr>
              <w:t>ne card but there is no card system for NC</w:t>
            </w:r>
            <w:r>
              <w:rPr>
                <w:sz w:val="24"/>
                <w:szCs w:val="24"/>
              </w:rPr>
              <w:t>.</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Individual student log-ins and printer system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Incomplete/No longer pursued</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Although this might cut down misuse of the internet we are trying</w:t>
            </w:r>
            <w:r>
              <w:rPr>
                <w:sz w:val="24"/>
                <w:szCs w:val="24"/>
              </w:rPr>
              <w:t xml:space="preserve"> to combat the problem with NetS</w:t>
            </w:r>
            <w:r w:rsidRPr="002960B4">
              <w:rPr>
                <w:sz w:val="24"/>
                <w:szCs w:val="24"/>
              </w:rPr>
              <w:t>upport</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Additional Staff and increased student help at all locations</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Completed in Part---Ongoing Need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2 Part Time Instructional </w:t>
            </w:r>
            <w:r>
              <w:rPr>
                <w:sz w:val="24"/>
                <w:szCs w:val="24"/>
              </w:rPr>
              <w:t>aides were hired</w:t>
            </w:r>
            <w:r w:rsidRPr="002960B4">
              <w:rPr>
                <w:sz w:val="24"/>
                <w:szCs w:val="24"/>
              </w:rPr>
              <w:t xml:space="preserve"> at the NC. Student Help decreased due to budget. </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Create information competency program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Incomplete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College decided to look at this through the curriculum committee</w:t>
            </w:r>
            <w:r>
              <w:rPr>
                <w:sz w:val="24"/>
                <w:szCs w:val="24"/>
              </w:rPr>
              <w:t>.</w:t>
            </w:r>
            <w:r w:rsidRPr="002960B4">
              <w:rPr>
                <w:sz w:val="24"/>
                <w:szCs w:val="24"/>
              </w:rPr>
              <w:t xml:space="preserve">  </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Provide a more welcoming space for student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Complete</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Through the RC library remodel and WI construction</w:t>
            </w:r>
            <w:r>
              <w:rPr>
                <w:sz w:val="24"/>
                <w:szCs w:val="24"/>
              </w:rPr>
              <w:t>.</w:t>
            </w:r>
            <w:r w:rsidRPr="002960B4">
              <w:rPr>
                <w:sz w:val="24"/>
                <w:szCs w:val="24"/>
              </w:rPr>
              <w:t xml:space="preserve"> </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Create and implement a digital reference service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 xml:space="preserve">Incomplete </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Will be part of the distance education plan created by Librarian S. Curry during her sabbatical Spring 2008</w:t>
            </w:r>
            <w:r>
              <w:rPr>
                <w:sz w:val="24"/>
                <w:szCs w:val="24"/>
              </w:rPr>
              <w:t>.</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Create Alliances with departments for materials selection and special projects</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Ongoing</w:t>
            </w:r>
          </w:p>
        </w:tc>
        <w:tc>
          <w:tcPr>
            <w:tcW w:w="3192" w:type="dxa"/>
          </w:tcPr>
          <w:p w:rsidR="00821E73" w:rsidRDefault="00821E73" w:rsidP="00F97E1F">
            <w:pPr>
              <w:widowControl/>
              <w:tabs>
                <w:tab w:val="left" w:pos="-1080"/>
                <w:tab w:val="left" w:pos="-720"/>
              </w:tabs>
              <w:rPr>
                <w:sz w:val="24"/>
                <w:szCs w:val="24"/>
              </w:rPr>
            </w:pPr>
            <w:r>
              <w:rPr>
                <w:sz w:val="24"/>
                <w:szCs w:val="24"/>
              </w:rPr>
              <w:t>We have had s</w:t>
            </w:r>
            <w:r w:rsidRPr="002960B4">
              <w:rPr>
                <w:sz w:val="24"/>
                <w:szCs w:val="24"/>
              </w:rPr>
              <w:t>ome success working with individual faculty members and departments but still face apathy by many faculty members.</w:t>
            </w:r>
          </w:p>
          <w:p w:rsidR="00821E73" w:rsidRPr="002960B4" w:rsidRDefault="00821E73" w:rsidP="00F97E1F">
            <w:pPr>
              <w:widowControl/>
              <w:tabs>
                <w:tab w:val="left" w:pos="-1080"/>
                <w:tab w:val="left" w:pos="-720"/>
              </w:tabs>
              <w:rPr>
                <w:sz w:val="24"/>
                <w:szCs w:val="24"/>
              </w:rPr>
            </w:pPr>
            <w:r>
              <w:rPr>
                <w:sz w:val="24"/>
                <w:szCs w:val="24"/>
              </w:rPr>
              <w:t>Library Liaison committee created for North Centers toward more active involvement in selection of materials and library instruction collaboration.</w:t>
            </w:r>
          </w:p>
        </w:tc>
      </w:tr>
      <w:tr w:rsidR="00821E73" w:rsidRPr="002960B4">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Promote Resource Sharing with FCC</w:t>
            </w:r>
          </w:p>
        </w:tc>
        <w:tc>
          <w:tcPr>
            <w:tcW w:w="3192" w:type="dxa"/>
          </w:tcPr>
          <w:p w:rsidR="00821E73" w:rsidRPr="002960B4" w:rsidRDefault="00821E73" w:rsidP="00F97E1F">
            <w:pPr>
              <w:widowControl/>
              <w:tabs>
                <w:tab w:val="left" w:pos="-1080"/>
                <w:tab w:val="left" w:pos="-720"/>
              </w:tabs>
              <w:rPr>
                <w:sz w:val="24"/>
                <w:szCs w:val="24"/>
              </w:rPr>
            </w:pPr>
            <w:r w:rsidRPr="002960B4">
              <w:rPr>
                <w:sz w:val="24"/>
                <w:szCs w:val="24"/>
              </w:rPr>
              <w:t>Complete</w:t>
            </w:r>
          </w:p>
        </w:tc>
        <w:tc>
          <w:tcPr>
            <w:tcW w:w="3192" w:type="dxa"/>
          </w:tcPr>
          <w:p w:rsidR="00821E73" w:rsidRPr="002960B4" w:rsidRDefault="00821E73" w:rsidP="00F97E1F">
            <w:pPr>
              <w:widowControl/>
              <w:tabs>
                <w:tab w:val="left" w:pos="-1080"/>
                <w:tab w:val="left" w:pos="-720"/>
              </w:tabs>
              <w:rPr>
                <w:sz w:val="24"/>
                <w:szCs w:val="24"/>
              </w:rPr>
            </w:pPr>
            <w:r>
              <w:rPr>
                <w:sz w:val="24"/>
                <w:szCs w:val="24"/>
              </w:rPr>
              <w:t>All district libraries share an online catalog and Inter Library Loan Materials.</w:t>
            </w:r>
          </w:p>
        </w:tc>
      </w:tr>
    </w:tbl>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p>
    <w:p w:rsidR="00821E73" w:rsidRPr="003E472D" w:rsidRDefault="00821E73" w:rsidP="00232DAB">
      <w:pPr>
        <w:widowControl/>
        <w:numPr>
          <w:ilvl w:val="0"/>
          <w:numId w:val="1"/>
        </w:numPr>
        <w:tabs>
          <w:tab w:val="clear" w:pos="360"/>
        </w:tabs>
        <w:rPr>
          <w:sz w:val="24"/>
          <w:szCs w:val="24"/>
        </w:rPr>
      </w:pPr>
      <w:r w:rsidRPr="003E472D">
        <w:rPr>
          <w:b/>
          <w:bCs/>
          <w:sz w:val="24"/>
          <w:szCs w:val="24"/>
          <w:u w:val="single"/>
        </w:rPr>
        <w:t>Qualitative Analysis—Non-Instructional</w:t>
      </w:r>
    </w:p>
    <w:p w:rsidR="00821E73" w:rsidRPr="003E472D" w:rsidRDefault="00821E73" w:rsidP="00232DAB">
      <w:pPr>
        <w:widowControl/>
        <w:ind w:firstLine="720"/>
        <w:rPr>
          <w:sz w:val="24"/>
          <w:szCs w:val="24"/>
        </w:rPr>
      </w:pPr>
    </w:p>
    <w:p w:rsidR="00821E73" w:rsidRPr="00DF714F" w:rsidRDefault="00821E73" w:rsidP="00232DAB">
      <w:pPr>
        <w:widowControl/>
        <w:numPr>
          <w:ilvl w:val="1"/>
          <w:numId w:val="1"/>
        </w:numPr>
        <w:tabs>
          <w:tab w:val="clear" w:pos="720"/>
          <w:tab w:val="left" w:pos="-1080"/>
          <w:tab w:val="left" w:pos="-720"/>
        </w:tabs>
        <w:rPr>
          <w:b/>
          <w:bCs/>
          <w:sz w:val="24"/>
          <w:szCs w:val="24"/>
        </w:rPr>
      </w:pPr>
      <w:r w:rsidRPr="009B4C04">
        <w:rPr>
          <w:b/>
          <w:bCs/>
          <w:sz w:val="24"/>
          <w:szCs w:val="24"/>
        </w:rPr>
        <w:t>Describe how your program supports the College Mission, Philosophy and Strategic Plan</w:t>
      </w:r>
    </w:p>
    <w:p w:rsidR="00821E73" w:rsidRPr="000B7BC6" w:rsidRDefault="00821E73" w:rsidP="00232DAB">
      <w:pPr>
        <w:widowControl/>
        <w:tabs>
          <w:tab w:val="left" w:pos="-1080"/>
          <w:tab w:val="left" w:pos="-720"/>
        </w:tabs>
        <w:rPr>
          <w:sz w:val="24"/>
          <w:szCs w:val="24"/>
          <w:highlight w:val="yellow"/>
          <w:u w:val="single"/>
        </w:rPr>
      </w:pPr>
    </w:p>
    <w:p w:rsidR="00821E73" w:rsidRPr="00B431EC" w:rsidRDefault="00821E73" w:rsidP="00232DAB">
      <w:pPr>
        <w:widowControl/>
        <w:tabs>
          <w:tab w:val="left" w:pos="-1080"/>
          <w:tab w:val="left" w:pos="-720"/>
        </w:tabs>
        <w:rPr>
          <w:sz w:val="24"/>
          <w:szCs w:val="24"/>
          <w:u w:val="single"/>
        </w:rPr>
      </w:pPr>
      <w:smartTag w:uri="urn:schemas-microsoft-com:office:smarttags" w:element="PlaceName">
        <w:smartTag w:uri="urn:schemas-microsoft-com:office:smarttags" w:element="place">
          <w:smartTag w:uri="urn:schemas-microsoft-com:office:smarttags" w:element="PlaceName">
            <w:r w:rsidRPr="000B7BC6">
              <w:rPr>
                <w:sz w:val="24"/>
                <w:szCs w:val="24"/>
                <w:u w:val="single"/>
              </w:rPr>
              <w:t>REEDLEY</w:t>
            </w:r>
          </w:smartTag>
          <w:r w:rsidRPr="000B7BC6">
            <w:rPr>
              <w:sz w:val="24"/>
              <w:szCs w:val="24"/>
              <w:u w:val="single"/>
            </w:rPr>
            <w:t xml:space="preserve"> </w:t>
          </w:r>
          <w:smartTag w:uri="urn:schemas-microsoft-com:office:smarttags" w:element="PlaceType">
            <w:r w:rsidRPr="000B7BC6">
              <w:rPr>
                <w:sz w:val="24"/>
                <w:szCs w:val="24"/>
                <w:u w:val="single"/>
              </w:rPr>
              <w:t>COLLEGE</w:t>
            </w:r>
          </w:smartTag>
        </w:smartTag>
      </w:smartTag>
      <w:r w:rsidRPr="00B431EC">
        <w:rPr>
          <w:sz w:val="24"/>
          <w:szCs w:val="24"/>
          <w:u w:val="single"/>
        </w:rPr>
        <w:t xml:space="preserve"> </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smartTag w:uri="urn:schemas-microsoft-com:office:smarttags" w:element="City">
        <w:r>
          <w:rPr>
            <w:sz w:val="24"/>
            <w:szCs w:val="24"/>
          </w:rPr>
          <w:t>Mission</w:t>
        </w:r>
      </w:smartTag>
      <w:r>
        <w:rPr>
          <w:sz w:val="24"/>
          <w:szCs w:val="24"/>
        </w:rPr>
        <w:t xml:space="preserve">: The mission of </w:t>
      </w:r>
      <w:smartTag w:uri="urn:schemas-microsoft-com:office:smarttags" w:element="PlaceName">
        <w:smartTag w:uri="urn:schemas-microsoft-com:office:smarttags" w:element="place">
          <w:smartTag w:uri="urn:schemas-microsoft-com:office:smarttags" w:element="PlaceName">
            <w:r>
              <w:rPr>
                <w:sz w:val="24"/>
                <w:szCs w:val="24"/>
              </w:rPr>
              <w:t>Reedley</w:t>
            </w:r>
          </w:smartTag>
          <w:r>
            <w:rPr>
              <w:sz w:val="24"/>
              <w:szCs w:val="24"/>
            </w:rPr>
            <w:t xml:space="preserve"> </w:t>
          </w:r>
          <w:smartTag w:uri="urn:schemas-microsoft-com:office:smarttags" w:element="PlaceType">
            <w:r>
              <w:rPr>
                <w:sz w:val="24"/>
                <w:szCs w:val="24"/>
              </w:rPr>
              <w:t>College</w:t>
            </w:r>
          </w:smartTag>
        </w:smartTag>
      </w:smartTag>
      <w:r>
        <w:rPr>
          <w:sz w:val="24"/>
          <w:szCs w:val="24"/>
        </w:rPr>
        <w:t xml:space="preserve"> is to offer accessible student centered educational environment with provides high quality learning opportunities essential in meeting challenges of a diverse global community.</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r>
        <w:rPr>
          <w:sz w:val="24"/>
          <w:szCs w:val="24"/>
        </w:rPr>
        <w:t>The library supports the mission of the college by providing:</w:t>
      </w:r>
    </w:p>
    <w:p w:rsidR="00821E73" w:rsidRDefault="00821E73" w:rsidP="00232DAB">
      <w:pPr>
        <w:widowControl/>
        <w:numPr>
          <w:ilvl w:val="0"/>
          <w:numId w:val="2"/>
        </w:numPr>
        <w:tabs>
          <w:tab w:val="left" w:pos="-1080"/>
          <w:tab w:val="left" w:pos="-720"/>
        </w:tabs>
        <w:rPr>
          <w:sz w:val="24"/>
          <w:szCs w:val="24"/>
        </w:rPr>
      </w:pPr>
      <w:r>
        <w:rPr>
          <w:i/>
          <w:iCs/>
          <w:sz w:val="24"/>
          <w:szCs w:val="24"/>
        </w:rPr>
        <w:t>h</w:t>
      </w:r>
      <w:r w:rsidRPr="001B235C">
        <w:rPr>
          <w:i/>
          <w:iCs/>
          <w:sz w:val="24"/>
          <w:szCs w:val="24"/>
        </w:rPr>
        <w:t>igh quality</w:t>
      </w:r>
      <w:r>
        <w:rPr>
          <w:sz w:val="24"/>
          <w:szCs w:val="24"/>
        </w:rPr>
        <w:t xml:space="preserve"> library and learning resources to help students succeed in academically and support life-long learning</w:t>
      </w:r>
    </w:p>
    <w:p w:rsidR="00821E73" w:rsidRDefault="00821E73" w:rsidP="00232DAB">
      <w:pPr>
        <w:widowControl/>
        <w:numPr>
          <w:ilvl w:val="0"/>
          <w:numId w:val="2"/>
        </w:numPr>
        <w:tabs>
          <w:tab w:val="left" w:pos="-1080"/>
          <w:tab w:val="left" w:pos="-720"/>
        </w:tabs>
        <w:rPr>
          <w:sz w:val="24"/>
          <w:szCs w:val="24"/>
        </w:rPr>
      </w:pPr>
      <w:r>
        <w:rPr>
          <w:sz w:val="24"/>
          <w:szCs w:val="24"/>
        </w:rPr>
        <w:t xml:space="preserve">a </w:t>
      </w:r>
      <w:r w:rsidRPr="001B235C">
        <w:rPr>
          <w:i/>
          <w:iCs/>
          <w:sz w:val="24"/>
          <w:szCs w:val="24"/>
        </w:rPr>
        <w:t>student centered educational environment</w:t>
      </w:r>
      <w:r>
        <w:rPr>
          <w:sz w:val="24"/>
          <w:szCs w:val="24"/>
        </w:rPr>
        <w:t xml:space="preserve"> in our library for students to meet, work and study.</w:t>
      </w:r>
    </w:p>
    <w:p w:rsidR="00821E73" w:rsidRDefault="00821E73" w:rsidP="00232DAB">
      <w:pPr>
        <w:widowControl/>
        <w:numPr>
          <w:ilvl w:val="0"/>
          <w:numId w:val="2"/>
        </w:numPr>
        <w:tabs>
          <w:tab w:val="left" w:pos="-1080"/>
          <w:tab w:val="left" w:pos="-720"/>
        </w:tabs>
        <w:rPr>
          <w:sz w:val="24"/>
          <w:szCs w:val="24"/>
        </w:rPr>
      </w:pPr>
      <w:r>
        <w:rPr>
          <w:i/>
          <w:iCs/>
          <w:sz w:val="24"/>
          <w:szCs w:val="24"/>
        </w:rPr>
        <w:t>a</w:t>
      </w:r>
      <w:r w:rsidRPr="001B235C">
        <w:rPr>
          <w:i/>
          <w:iCs/>
          <w:sz w:val="24"/>
          <w:szCs w:val="24"/>
        </w:rPr>
        <w:t>ccessible</w:t>
      </w:r>
      <w:r>
        <w:rPr>
          <w:sz w:val="24"/>
          <w:szCs w:val="24"/>
        </w:rPr>
        <w:t xml:space="preserve"> resources to our on-campus and distance education students, faculty and staff. </w:t>
      </w:r>
    </w:p>
    <w:p w:rsidR="00821E73" w:rsidRDefault="00821E73" w:rsidP="00232DAB">
      <w:pPr>
        <w:widowControl/>
        <w:numPr>
          <w:ilvl w:val="0"/>
          <w:numId w:val="2"/>
        </w:numPr>
        <w:tabs>
          <w:tab w:val="left" w:pos="-1080"/>
          <w:tab w:val="left" w:pos="-720"/>
        </w:tabs>
        <w:rPr>
          <w:sz w:val="24"/>
          <w:szCs w:val="24"/>
        </w:rPr>
      </w:pPr>
      <w:r>
        <w:rPr>
          <w:sz w:val="24"/>
          <w:szCs w:val="24"/>
        </w:rPr>
        <w:t xml:space="preserve">collection development that reflects a </w:t>
      </w:r>
      <w:r w:rsidRPr="001B235C">
        <w:rPr>
          <w:i/>
          <w:iCs/>
          <w:sz w:val="24"/>
          <w:szCs w:val="24"/>
        </w:rPr>
        <w:t>diverse and global community</w:t>
      </w:r>
      <w:r>
        <w:rPr>
          <w:sz w:val="24"/>
          <w:szCs w:val="24"/>
        </w:rPr>
        <w:t>.</w:t>
      </w:r>
      <w:r>
        <w:rPr>
          <w:sz w:val="24"/>
          <w:szCs w:val="24"/>
        </w:rPr>
        <w:br/>
      </w:r>
    </w:p>
    <w:p w:rsidR="00821E73" w:rsidRDefault="00821E73" w:rsidP="00232DAB">
      <w:pPr>
        <w:widowControl/>
        <w:tabs>
          <w:tab w:val="left" w:pos="-1080"/>
          <w:tab w:val="left" w:pos="-720"/>
        </w:tabs>
        <w:rPr>
          <w:sz w:val="24"/>
          <w:szCs w:val="24"/>
        </w:rPr>
      </w:pPr>
      <w:r>
        <w:rPr>
          <w:sz w:val="24"/>
          <w:szCs w:val="24"/>
        </w:rPr>
        <w:t xml:space="preserve">Strategic Plan: </w:t>
      </w:r>
    </w:p>
    <w:p w:rsidR="00821E73" w:rsidRDefault="00821E73" w:rsidP="00232DAB">
      <w:pPr>
        <w:widowControl/>
        <w:tabs>
          <w:tab w:val="left" w:pos="-1080"/>
          <w:tab w:val="left" w:pos="-720"/>
        </w:tabs>
        <w:rPr>
          <w:sz w:val="24"/>
          <w:szCs w:val="24"/>
        </w:rPr>
      </w:pPr>
      <w:r>
        <w:rPr>
          <w:sz w:val="24"/>
          <w:szCs w:val="24"/>
        </w:rPr>
        <w:t xml:space="preserve">The library supports several strategic plan objectives: </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r>
        <w:rPr>
          <w:sz w:val="24"/>
          <w:szCs w:val="24"/>
        </w:rPr>
        <w:t xml:space="preserve">3.1 To meet the needs of the students and community the College offers instructional programs that provide basic skills, transfer preparation, and life-long learning opportunities </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r>
        <w:rPr>
          <w:sz w:val="24"/>
          <w:szCs w:val="24"/>
        </w:rPr>
        <w:t xml:space="preserve">3.4 Broad based instructional support through technology, Tutorial services, </w:t>
      </w:r>
      <w:smartTag w:uri="urn:schemas-microsoft-com:office:smarttags" w:element="PlaceName">
        <w:smartTag w:uri="urn:schemas-microsoft-com:office:smarttags" w:element="place">
          <w:smartTag w:uri="urn:schemas-microsoft-com:office:smarttags" w:element="PlaceName">
            <w:r>
              <w:rPr>
                <w:sz w:val="24"/>
                <w:szCs w:val="24"/>
              </w:rPr>
              <w:t>Writing</w:t>
            </w:r>
          </w:smartTag>
          <w:r>
            <w:rPr>
              <w:sz w:val="24"/>
              <w:szCs w:val="24"/>
            </w:rPr>
            <w:t xml:space="preserve"> </w:t>
          </w:r>
          <w:smartTag w:uri="urn:schemas-microsoft-com:office:smarttags" w:element="PlaceType">
            <w:r>
              <w:rPr>
                <w:sz w:val="24"/>
                <w:szCs w:val="24"/>
              </w:rPr>
              <w:t>Center</w:t>
            </w:r>
          </w:smartTag>
        </w:smartTag>
      </w:smartTag>
      <w:r>
        <w:rPr>
          <w:sz w:val="24"/>
          <w:szCs w:val="24"/>
        </w:rPr>
        <w:t xml:space="preserve"> and Library services that meet the diverse needs of its students. </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r>
        <w:rPr>
          <w:sz w:val="24"/>
          <w:szCs w:val="24"/>
        </w:rPr>
        <w:t xml:space="preserve">4.2 Provide services and activates the create opportunities for personal growth. </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r>
        <w:rPr>
          <w:sz w:val="24"/>
          <w:szCs w:val="24"/>
        </w:rPr>
        <w:t xml:space="preserve">6.2 Provide current technologies to support effective teaching and efficient work environments, including the necessary resources for staff. </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rPr>
          <w:sz w:val="24"/>
          <w:szCs w:val="24"/>
        </w:rPr>
      </w:pPr>
      <w:r>
        <w:rPr>
          <w:sz w:val="24"/>
          <w:szCs w:val="24"/>
        </w:rPr>
        <w:t>Library Services, Resources and Project that meet these strategic plan objectives include:</w:t>
      </w:r>
    </w:p>
    <w:p w:rsidR="00821E73" w:rsidRDefault="00821E73" w:rsidP="00232DAB">
      <w:pPr>
        <w:widowControl/>
        <w:tabs>
          <w:tab w:val="left" w:pos="-1080"/>
          <w:tab w:val="left" w:pos="-720"/>
        </w:tabs>
        <w:rPr>
          <w:sz w:val="24"/>
          <w:szCs w:val="24"/>
        </w:rPr>
      </w:pPr>
    </w:p>
    <w:p w:rsidR="00821E73" w:rsidRDefault="00821E73" w:rsidP="00232DAB">
      <w:pPr>
        <w:widowControl/>
        <w:numPr>
          <w:ilvl w:val="0"/>
          <w:numId w:val="3"/>
        </w:numPr>
        <w:tabs>
          <w:tab w:val="left" w:pos="-1080"/>
          <w:tab w:val="left" w:pos="-720"/>
        </w:tabs>
        <w:rPr>
          <w:sz w:val="24"/>
          <w:szCs w:val="24"/>
        </w:rPr>
      </w:pPr>
      <w:r>
        <w:rPr>
          <w:sz w:val="24"/>
          <w:szCs w:val="24"/>
        </w:rPr>
        <w:t xml:space="preserve">Collection development that provide resources for the diverse needs of our students. </w:t>
      </w:r>
    </w:p>
    <w:p w:rsidR="00821E73" w:rsidRDefault="00821E73" w:rsidP="00232DAB">
      <w:pPr>
        <w:widowControl/>
        <w:numPr>
          <w:ilvl w:val="1"/>
          <w:numId w:val="3"/>
        </w:numPr>
        <w:tabs>
          <w:tab w:val="left" w:pos="-1080"/>
          <w:tab w:val="left" w:pos="-720"/>
        </w:tabs>
        <w:rPr>
          <w:sz w:val="24"/>
          <w:szCs w:val="24"/>
        </w:rPr>
      </w:pPr>
      <w:r>
        <w:rPr>
          <w:sz w:val="24"/>
          <w:szCs w:val="24"/>
        </w:rPr>
        <w:t xml:space="preserve">Creation of a career resource center to help students with professional and </w:t>
      </w:r>
      <w:r w:rsidRPr="005B18F4">
        <w:rPr>
          <w:sz w:val="24"/>
          <w:szCs w:val="24"/>
        </w:rPr>
        <w:t>personal growth</w:t>
      </w:r>
      <w:r>
        <w:rPr>
          <w:i/>
          <w:iCs/>
          <w:sz w:val="24"/>
          <w:szCs w:val="24"/>
        </w:rPr>
        <w:t xml:space="preserve"> </w:t>
      </w:r>
      <w:r>
        <w:rPr>
          <w:sz w:val="24"/>
          <w:szCs w:val="24"/>
        </w:rPr>
        <w:t>(</w:t>
      </w:r>
      <w:r w:rsidRPr="005B18F4">
        <w:rPr>
          <w:sz w:val="24"/>
          <w:szCs w:val="24"/>
        </w:rPr>
        <w:t>4.2, 3.1, 3.4)</w:t>
      </w:r>
    </w:p>
    <w:p w:rsidR="00821E73" w:rsidRDefault="00821E73" w:rsidP="00232DAB">
      <w:pPr>
        <w:widowControl/>
        <w:numPr>
          <w:ilvl w:val="1"/>
          <w:numId w:val="3"/>
        </w:numPr>
        <w:tabs>
          <w:tab w:val="left" w:pos="-1080"/>
          <w:tab w:val="left" w:pos="-720"/>
        </w:tabs>
        <w:rPr>
          <w:sz w:val="24"/>
          <w:szCs w:val="24"/>
        </w:rPr>
      </w:pPr>
      <w:r>
        <w:rPr>
          <w:sz w:val="24"/>
          <w:szCs w:val="24"/>
        </w:rPr>
        <w:t xml:space="preserve">Targeted purchasing of audio and print resources for ESL and </w:t>
      </w:r>
      <w:r w:rsidRPr="005B18F4">
        <w:rPr>
          <w:sz w:val="24"/>
          <w:szCs w:val="24"/>
        </w:rPr>
        <w:t>Basic Skills</w:t>
      </w:r>
      <w:r>
        <w:rPr>
          <w:sz w:val="24"/>
          <w:szCs w:val="24"/>
        </w:rPr>
        <w:t xml:space="preserve"> Students. (3.1 3.4)</w:t>
      </w:r>
    </w:p>
    <w:p w:rsidR="00821E73" w:rsidRDefault="00821E73" w:rsidP="00232DAB">
      <w:pPr>
        <w:widowControl/>
        <w:numPr>
          <w:ilvl w:val="1"/>
          <w:numId w:val="3"/>
        </w:numPr>
        <w:tabs>
          <w:tab w:val="left" w:pos="-1080"/>
          <w:tab w:val="left" w:pos="-720"/>
        </w:tabs>
        <w:rPr>
          <w:sz w:val="24"/>
          <w:szCs w:val="24"/>
        </w:rPr>
      </w:pPr>
      <w:r>
        <w:rPr>
          <w:sz w:val="24"/>
          <w:szCs w:val="24"/>
        </w:rPr>
        <w:t>Increased collection of e-books and subscriptions to electronic databases to serve both on-campus and online students and staff (3.4, 6.2)</w:t>
      </w:r>
    </w:p>
    <w:p w:rsidR="00821E73" w:rsidRDefault="00821E73" w:rsidP="00232DAB">
      <w:pPr>
        <w:widowControl/>
        <w:numPr>
          <w:ilvl w:val="0"/>
          <w:numId w:val="3"/>
        </w:numPr>
        <w:tabs>
          <w:tab w:val="left" w:pos="-1080"/>
          <w:tab w:val="left" w:pos="-720"/>
        </w:tabs>
        <w:rPr>
          <w:sz w:val="24"/>
          <w:szCs w:val="24"/>
        </w:rPr>
      </w:pPr>
      <w:r>
        <w:rPr>
          <w:sz w:val="24"/>
          <w:szCs w:val="24"/>
        </w:rPr>
        <w:t>Provide reference and bibliographic instruction services to students (3.4, 4.2)</w:t>
      </w:r>
    </w:p>
    <w:p w:rsidR="00821E73" w:rsidRDefault="00821E73" w:rsidP="00232DAB">
      <w:pPr>
        <w:widowControl/>
        <w:numPr>
          <w:ilvl w:val="1"/>
          <w:numId w:val="3"/>
        </w:numPr>
        <w:tabs>
          <w:tab w:val="left" w:pos="-1080"/>
          <w:tab w:val="left" w:pos="-720"/>
        </w:tabs>
        <w:rPr>
          <w:sz w:val="24"/>
          <w:szCs w:val="24"/>
        </w:rPr>
      </w:pPr>
      <w:r>
        <w:rPr>
          <w:sz w:val="24"/>
          <w:szCs w:val="24"/>
        </w:rPr>
        <w:t xml:space="preserve">Library provides instruction on searching, research and resources evaluations. </w:t>
      </w:r>
    </w:p>
    <w:p w:rsidR="00821E73" w:rsidRDefault="00821E73" w:rsidP="00232DAB">
      <w:pPr>
        <w:widowControl/>
        <w:numPr>
          <w:ilvl w:val="1"/>
          <w:numId w:val="3"/>
        </w:numPr>
        <w:tabs>
          <w:tab w:val="left" w:pos="-1080"/>
          <w:tab w:val="left" w:pos="-720"/>
        </w:tabs>
        <w:rPr>
          <w:sz w:val="24"/>
          <w:szCs w:val="24"/>
        </w:rPr>
      </w:pPr>
      <w:r>
        <w:rPr>
          <w:sz w:val="24"/>
          <w:szCs w:val="24"/>
        </w:rPr>
        <w:t xml:space="preserve">Through the reference desk librarians provide support for students across the curriculum </w:t>
      </w:r>
    </w:p>
    <w:p w:rsidR="00821E73" w:rsidRPr="007867D2" w:rsidRDefault="00821E73" w:rsidP="00232DAB">
      <w:pPr>
        <w:widowControl/>
        <w:numPr>
          <w:ilvl w:val="0"/>
          <w:numId w:val="3"/>
        </w:numPr>
        <w:tabs>
          <w:tab w:val="left" w:pos="-1080"/>
          <w:tab w:val="left" w:pos="-720"/>
        </w:tabs>
        <w:rPr>
          <w:sz w:val="24"/>
          <w:szCs w:val="24"/>
        </w:rPr>
      </w:pPr>
      <w:r>
        <w:rPr>
          <w:sz w:val="24"/>
          <w:szCs w:val="24"/>
        </w:rPr>
        <w:t>Provide a space for students to work, meet for group projects, use computers and ask for help. (4.2, 3.4, 6.2)</w:t>
      </w:r>
    </w:p>
    <w:p w:rsidR="00821E73" w:rsidRDefault="00821E73" w:rsidP="00232DAB">
      <w:pPr>
        <w:widowControl/>
        <w:tabs>
          <w:tab w:val="left" w:pos="-1080"/>
          <w:tab w:val="left" w:pos="-720"/>
        </w:tabs>
        <w:rPr>
          <w:sz w:val="24"/>
          <w:szCs w:val="24"/>
        </w:rPr>
      </w:pPr>
    </w:p>
    <w:p w:rsidR="00821E73" w:rsidRPr="00115841" w:rsidRDefault="00821E73" w:rsidP="00232DAB">
      <w:pPr>
        <w:widowControl/>
        <w:tabs>
          <w:tab w:val="left" w:pos="-1080"/>
          <w:tab w:val="left" w:pos="-720"/>
        </w:tabs>
        <w:rPr>
          <w:sz w:val="24"/>
          <w:szCs w:val="24"/>
          <w:u w:val="single"/>
        </w:rPr>
      </w:pPr>
      <w:r w:rsidRPr="000B7BC6">
        <w:rPr>
          <w:sz w:val="24"/>
          <w:szCs w:val="24"/>
          <w:u w:val="single"/>
        </w:rPr>
        <w:t>NORTH CENTERS</w:t>
      </w:r>
      <w:r w:rsidRPr="00115841">
        <w:rPr>
          <w:sz w:val="24"/>
          <w:szCs w:val="24"/>
          <w:u w:val="single"/>
        </w:rPr>
        <w:t xml:space="preserve"> </w:t>
      </w:r>
    </w:p>
    <w:p w:rsidR="00821E73" w:rsidRPr="00785E8A" w:rsidRDefault="00821E73" w:rsidP="00232DAB">
      <w:pPr>
        <w:widowControl/>
        <w:tabs>
          <w:tab w:val="left" w:pos="-1080"/>
          <w:tab w:val="left" w:pos="-720"/>
        </w:tabs>
        <w:rPr>
          <w:b/>
          <w:bCs/>
          <w:sz w:val="24"/>
          <w:szCs w:val="24"/>
        </w:rPr>
      </w:pPr>
    </w:p>
    <w:p w:rsidR="00821E73" w:rsidRDefault="00821E73" w:rsidP="00232DAB">
      <w:pPr>
        <w:widowControl/>
        <w:tabs>
          <w:tab w:val="left" w:pos="-1080"/>
          <w:tab w:val="left" w:pos="-720"/>
        </w:tabs>
      </w:pPr>
      <w:smartTag w:uri="urn:schemas-microsoft-com:office:smarttags" w:element="City">
        <w:smartTag w:uri="urn:schemas-microsoft-com:office:smarttags" w:element="place">
          <w:r w:rsidRPr="009B4C04">
            <w:rPr>
              <w:sz w:val="24"/>
              <w:szCs w:val="24"/>
            </w:rPr>
            <w:t>Mission</w:t>
          </w:r>
        </w:smartTag>
      </w:smartTag>
      <w:r w:rsidRPr="009B4C04">
        <w:rPr>
          <w:sz w:val="24"/>
          <w:szCs w:val="24"/>
        </w:rPr>
        <w:t>:</w:t>
      </w:r>
      <w:r w:rsidRPr="00785E8A">
        <w:rPr>
          <w:b/>
          <w:bCs/>
          <w:sz w:val="24"/>
          <w:szCs w:val="24"/>
        </w:rPr>
        <w:t xml:space="preserve"> </w:t>
      </w:r>
      <w:r w:rsidRPr="00115841">
        <w:rPr>
          <w:sz w:val="24"/>
          <w:szCs w:val="24"/>
        </w:rPr>
        <w:t>The mission of the North Centers is to provide affordable and comprehensive educational opportunities to a diverse population of students, who seek opportunities for basic skills development, associate degrees, certificates, transfer, and lifelong learning that will enable them to become engaged participants in local and global communities. Student success will be measured through a continuous improvement process with an emphasis on student learning outcomes.</w:t>
      </w:r>
    </w:p>
    <w:p w:rsidR="00821E73" w:rsidRPr="00785E8A" w:rsidRDefault="00821E73" w:rsidP="00232DAB">
      <w:pPr>
        <w:widowControl/>
        <w:tabs>
          <w:tab w:val="left" w:pos="-1080"/>
          <w:tab w:val="left" w:pos="-720"/>
        </w:tabs>
        <w:rPr>
          <w:b/>
          <w:bCs/>
          <w:sz w:val="24"/>
          <w:szCs w:val="24"/>
        </w:rPr>
      </w:pPr>
    </w:p>
    <w:p w:rsidR="00821E73" w:rsidRDefault="00821E73" w:rsidP="00232DAB">
      <w:pPr>
        <w:widowControl/>
        <w:tabs>
          <w:tab w:val="left" w:pos="-1080"/>
          <w:tab w:val="left" w:pos="-720"/>
        </w:tabs>
        <w:rPr>
          <w:sz w:val="24"/>
          <w:szCs w:val="24"/>
        </w:rPr>
      </w:pPr>
      <w:r>
        <w:rPr>
          <w:sz w:val="24"/>
          <w:szCs w:val="24"/>
        </w:rPr>
        <w:t>The library supports the mission of the college by providing:</w:t>
      </w:r>
    </w:p>
    <w:p w:rsidR="00821E73" w:rsidRDefault="00821E73" w:rsidP="00232DAB">
      <w:pPr>
        <w:widowControl/>
        <w:tabs>
          <w:tab w:val="left" w:pos="-1080"/>
          <w:tab w:val="left" w:pos="-720"/>
        </w:tabs>
        <w:rPr>
          <w:sz w:val="24"/>
          <w:szCs w:val="24"/>
        </w:rPr>
      </w:pPr>
    </w:p>
    <w:p w:rsidR="00821E73" w:rsidRPr="009B4C04" w:rsidRDefault="00821E73" w:rsidP="000B7BC6">
      <w:pPr>
        <w:widowControl/>
        <w:numPr>
          <w:ilvl w:val="0"/>
          <w:numId w:val="8"/>
        </w:numPr>
        <w:tabs>
          <w:tab w:val="clear" w:pos="360"/>
          <w:tab w:val="left" w:pos="-1080"/>
          <w:tab w:val="left" w:pos="-720"/>
          <w:tab w:val="num" w:pos="720"/>
        </w:tabs>
        <w:ind w:left="720"/>
        <w:rPr>
          <w:i/>
          <w:iCs/>
          <w:sz w:val="24"/>
          <w:szCs w:val="24"/>
        </w:rPr>
      </w:pPr>
      <w:r w:rsidRPr="009B4C04">
        <w:rPr>
          <w:sz w:val="24"/>
          <w:szCs w:val="24"/>
        </w:rPr>
        <w:t>broad and in-depth library print, multimedia</w:t>
      </w:r>
      <w:r>
        <w:rPr>
          <w:sz w:val="24"/>
          <w:szCs w:val="24"/>
        </w:rPr>
        <w:t>,</w:t>
      </w:r>
      <w:r w:rsidRPr="009B4C04">
        <w:rPr>
          <w:sz w:val="24"/>
          <w:szCs w:val="24"/>
        </w:rPr>
        <w:t xml:space="preserve"> and electronic resources, accessible on campus and remotely, that </w:t>
      </w:r>
      <w:r w:rsidRPr="000E1842">
        <w:rPr>
          <w:sz w:val="24"/>
          <w:szCs w:val="24"/>
        </w:rPr>
        <w:t xml:space="preserve">support the provision of </w:t>
      </w:r>
      <w:r w:rsidRPr="009B4C04">
        <w:rPr>
          <w:i/>
          <w:iCs/>
          <w:sz w:val="24"/>
          <w:szCs w:val="24"/>
        </w:rPr>
        <w:t>comprehensive educational opportunities to a diverse population of students</w:t>
      </w:r>
      <w:r>
        <w:rPr>
          <w:i/>
          <w:iCs/>
          <w:sz w:val="24"/>
          <w:szCs w:val="24"/>
        </w:rPr>
        <w:t>.</w:t>
      </w:r>
    </w:p>
    <w:p w:rsidR="00821E73" w:rsidRPr="009B4C04" w:rsidRDefault="00821E73" w:rsidP="00232DAB">
      <w:pPr>
        <w:widowControl/>
        <w:tabs>
          <w:tab w:val="left" w:pos="-1080"/>
          <w:tab w:val="left" w:pos="-720"/>
        </w:tabs>
        <w:ind w:left="360"/>
        <w:rPr>
          <w:i/>
          <w:iCs/>
          <w:sz w:val="24"/>
          <w:szCs w:val="24"/>
        </w:rPr>
      </w:pPr>
    </w:p>
    <w:p w:rsidR="00821E73" w:rsidRPr="004A68DF" w:rsidRDefault="00821E73" w:rsidP="000B7BC6">
      <w:pPr>
        <w:widowControl/>
        <w:numPr>
          <w:ilvl w:val="0"/>
          <w:numId w:val="8"/>
        </w:numPr>
        <w:tabs>
          <w:tab w:val="clear" w:pos="360"/>
          <w:tab w:val="left" w:pos="-1080"/>
          <w:tab w:val="left" w:pos="-720"/>
          <w:tab w:val="num" w:pos="720"/>
        </w:tabs>
        <w:ind w:left="720"/>
        <w:rPr>
          <w:sz w:val="24"/>
          <w:szCs w:val="24"/>
        </w:rPr>
      </w:pPr>
      <w:r w:rsidRPr="004A68DF">
        <w:rPr>
          <w:sz w:val="24"/>
          <w:szCs w:val="24"/>
        </w:rPr>
        <w:t>facilities</w:t>
      </w:r>
      <w:r>
        <w:rPr>
          <w:sz w:val="24"/>
          <w:szCs w:val="24"/>
        </w:rPr>
        <w:t xml:space="preserve"> with equipment and space conducive to</w:t>
      </w:r>
      <w:r w:rsidRPr="004A68DF">
        <w:rPr>
          <w:sz w:val="24"/>
          <w:szCs w:val="24"/>
        </w:rPr>
        <w:t xml:space="preserve"> </w:t>
      </w:r>
      <w:r w:rsidRPr="004A68DF">
        <w:rPr>
          <w:i/>
          <w:iCs/>
          <w:sz w:val="24"/>
          <w:szCs w:val="24"/>
        </w:rPr>
        <w:t>lifelong learning activities</w:t>
      </w:r>
      <w:r>
        <w:rPr>
          <w:sz w:val="24"/>
          <w:szCs w:val="24"/>
        </w:rPr>
        <w:t xml:space="preserve"> that encourage </w:t>
      </w:r>
      <w:r w:rsidRPr="004A68DF">
        <w:rPr>
          <w:i/>
          <w:iCs/>
          <w:sz w:val="24"/>
          <w:szCs w:val="24"/>
        </w:rPr>
        <w:t>participation in local and global communities</w:t>
      </w:r>
      <w:r>
        <w:rPr>
          <w:sz w:val="24"/>
          <w:szCs w:val="24"/>
        </w:rPr>
        <w:t>.</w:t>
      </w:r>
    </w:p>
    <w:p w:rsidR="00821E73" w:rsidRPr="009B4C04" w:rsidRDefault="00821E73" w:rsidP="00232DAB">
      <w:pPr>
        <w:widowControl/>
        <w:tabs>
          <w:tab w:val="left" w:pos="-1080"/>
          <w:tab w:val="left" w:pos="-720"/>
        </w:tabs>
        <w:ind w:left="360"/>
        <w:rPr>
          <w:i/>
          <w:iCs/>
          <w:sz w:val="24"/>
          <w:szCs w:val="24"/>
        </w:rPr>
      </w:pPr>
    </w:p>
    <w:p w:rsidR="00821E73" w:rsidRPr="009B4C04" w:rsidRDefault="00821E73" w:rsidP="000B7BC6">
      <w:pPr>
        <w:widowControl/>
        <w:numPr>
          <w:ilvl w:val="0"/>
          <w:numId w:val="8"/>
        </w:numPr>
        <w:tabs>
          <w:tab w:val="clear" w:pos="360"/>
          <w:tab w:val="left" w:pos="-1080"/>
          <w:tab w:val="left" w:pos="-720"/>
          <w:tab w:val="num" w:pos="720"/>
        </w:tabs>
        <w:ind w:left="720"/>
        <w:rPr>
          <w:i/>
          <w:iCs/>
          <w:sz w:val="24"/>
          <w:szCs w:val="24"/>
        </w:rPr>
      </w:pPr>
      <w:r w:rsidRPr="004A68DF">
        <w:rPr>
          <w:sz w:val="24"/>
          <w:szCs w:val="24"/>
        </w:rPr>
        <w:t>classroom and one-on-one library instruction and research support that foster</w:t>
      </w:r>
      <w:r w:rsidRPr="009B4C04">
        <w:rPr>
          <w:sz w:val="24"/>
          <w:szCs w:val="24"/>
        </w:rPr>
        <w:t xml:space="preserve"> </w:t>
      </w:r>
      <w:r w:rsidRPr="004A68DF">
        <w:rPr>
          <w:i/>
          <w:iCs/>
          <w:sz w:val="24"/>
          <w:szCs w:val="24"/>
        </w:rPr>
        <w:t xml:space="preserve">basic skills development </w:t>
      </w:r>
      <w:r w:rsidRPr="004A68DF">
        <w:rPr>
          <w:sz w:val="24"/>
          <w:szCs w:val="24"/>
        </w:rPr>
        <w:t xml:space="preserve">and support the achievement of </w:t>
      </w:r>
      <w:r w:rsidRPr="004A68DF">
        <w:rPr>
          <w:i/>
          <w:iCs/>
          <w:sz w:val="24"/>
          <w:szCs w:val="24"/>
        </w:rPr>
        <w:t>associate degrees, certificates</w:t>
      </w:r>
      <w:r>
        <w:rPr>
          <w:i/>
          <w:iCs/>
          <w:sz w:val="24"/>
          <w:szCs w:val="24"/>
        </w:rPr>
        <w:t>, and transfer opportunities</w:t>
      </w:r>
      <w:r w:rsidRPr="009B4C04">
        <w:rPr>
          <w:sz w:val="24"/>
          <w:szCs w:val="24"/>
        </w:rPr>
        <w:t>.</w:t>
      </w:r>
    </w:p>
    <w:p w:rsidR="00821E73" w:rsidRPr="009B4C04" w:rsidRDefault="00821E73" w:rsidP="00232DAB">
      <w:pPr>
        <w:widowControl/>
        <w:tabs>
          <w:tab w:val="left" w:pos="-1080"/>
          <w:tab w:val="left" w:pos="-720"/>
        </w:tabs>
        <w:ind w:left="360"/>
        <w:rPr>
          <w:i/>
          <w:iCs/>
          <w:sz w:val="24"/>
          <w:szCs w:val="24"/>
        </w:rPr>
      </w:pPr>
    </w:p>
    <w:p w:rsidR="00821E73" w:rsidRPr="004A68DF" w:rsidRDefault="00821E73" w:rsidP="000B7BC6">
      <w:pPr>
        <w:widowControl/>
        <w:numPr>
          <w:ilvl w:val="0"/>
          <w:numId w:val="8"/>
        </w:numPr>
        <w:tabs>
          <w:tab w:val="clear" w:pos="360"/>
          <w:tab w:val="left" w:pos="-1080"/>
          <w:tab w:val="left" w:pos="-720"/>
          <w:tab w:val="num" w:pos="720"/>
        </w:tabs>
        <w:ind w:left="720"/>
        <w:rPr>
          <w:sz w:val="24"/>
          <w:szCs w:val="24"/>
        </w:rPr>
      </w:pPr>
      <w:r w:rsidRPr="004A68DF">
        <w:rPr>
          <w:sz w:val="24"/>
          <w:szCs w:val="24"/>
        </w:rPr>
        <w:t>a library program that maintains relevance to the educational community it supports through a</w:t>
      </w:r>
      <w:r w:rsidRPr="009B4C04">
        <w:rPr>
          <w:i/>
          <w:iCs/>
          <w:sz w:val="24"/>
          <w:szCs w:val="24"/>
        </w:rPr>
        <w:t xml:space="preserve"> </w:t>
      </w:r>
      <w:r w:rsidRPr="004A68DF">
        <w:rPr>
          <w:i/>
          <w:iCs/>
          <w:sz w:val="24"/>
          <w:szCs w:val="24"/>
        </w:rPr>
        <w:t>continuous improvement process with an emphasis on student learning outcomes.</w:t>
      </w:r>
    </w:p>
    <w:p w:rsidR="00821E73" w:rsidRDefault="00821E73" w:rsidP="00232DAB">
      <w:pPr>
        <w:widowControl/>
        <w:tabs>
          <w:tab w:val="left" w:pos="-1080"/>
          <w:tab w:val="left" w:pos="-720"/>
        </w:tabs>
        <w:rPr>
          <w:sz w:val="24"/>
          <w:szCs w:val="24"/>
        </w:rPr>
      </w:pPr>
    </w:p>
    <w:p w:rsidR="00331FAB" w:rsidRDefault="00331FAB" w:rsidP="00232DAB">
      <w:pPr>
        <w:widowControl/>
        <w:tabs>
          <w:tab w:val="left" w:pos="-1080"/>
          <w:tab w:val="left" w:pos="-720"/>
        </w:tabs>
        <w:rPr>
          <w:sz w:val="24"/>
          <w:szCs w:val="24"/>
        </w:rPr>
      </w:pPr>
    </w:p>
    <w:p w:rsidR="00821E73" w:rsidRPr="009B4C04" w:rsidRDefault="00821E73" w:rsidP="00232DAB">
      <w:pPr>
        <w:widowControl/>
        <w:tabs>
          <w:tab w:val="left" w:pos="-1080"/>
          <w:tab w:val="left" w:pos="-720"/>
        </w:tabs>
        <w:rPr>
          <w:sz w:val="24"/>
          <w:szCs w:val="24"/>
        </w:rPr>
      </w:pPr>
      <w:r w:rsidRPr="009B4C04">
        <w:rPr>
          <w:sz w:val="24"/>
          <w:szCs w:val="24"/>
        </w:rPr>
        <w:t>Strategic Plan</w:t>
      </w:r>
      <w:r>
        <w:rPr>
          <w:sz w:val="24"/>
          <w:szCs w:val="24"/>
        </w:rPr>
        <w:t>:</w:t>
      </w:r>
    </w:p>
    <w:p w:rsidR="00821E73" w:rsidRDefault="00821E73" w:rsidP="00232DAB">
      <w:pPr>
        <w:widowControl/>
        <w:tabs>
          <w:tab w:val="left" w:pos="-1080"/>
          <w:tab w:val="left" w:pos="-720"/>
        </w:tabs>
        <w:rPr>
          <w:sz w:val="24"/>
          <w:szCs w:val="24"/>
        </w:rPr>
      </w:pPr>
      <w:r>
        <w:rPr>
          <w:sz w:val="24"/>
          <w:szCs w:val="24"/>
        </w:rPr>
        <w:t>The library supports several strategic plan objectives:</w:t>
      </w:r>
    </w:p>
    <w:p w:rsidR="00821E73" w:rsidRDefault="00821E73" w:rsidP="00232DAB">
      <w:pPr>
        <w:widowControl/>
        <w:tabs>
          <w:tab w:val="left" w:pos="-1080"/>
          <w:tab w:val="left" w:pos="-720"/>
        </w:tabs>
        <w:rPr>
          <w:sz w:val="24"/>
          <w:szCs w:val="24"/>
        </w:rPr>
      </w:pPr>
    </w:p>
    <w:p w:rsidR="00821E73" w:rsidRDefault="00821E73" w:rsidP="00232DAB">
      <w:pPr>
        <w:widowControl/>
        <w:tabs>
          <w:tab w:val="left" w:pos="-1080"/>
          <w:tab w:val="left" w:pos="-720"/>
        </w:tabs>
        <w:spacing w:line="360" w:lineRule="auto"/>
        <w:rPr>
          <w:sz w:val="24"/>
          <w:szCs w:val="24"/>
        </w:rPr>
      </w:pPr>
      <w:r>
        <w:rPr>
          <w:sz w:val="24"/>
          <w:szCs w:val="24"/>
        </w:rPr>
        <w:t>1.4 Increase student retention levels through an expansion of basic skills practices.</w:t>
      </w:r>
    </w:p>
    <w:p w:rsidR="00821E73" w:rsidRDefault="00821E73" w:rsidP="00232DAB">
      <w:pPr>
        <w:widowControl/>
        <w:tabs>
          <w:tab w:val="left" w:pos="-1080"/>
          <w:tab w:val="left" w:pos="-720"/>
        </w:tabs>
        <w:spacing w:line="360" w:lineRule="auto"/>
        <w:rPr>
          <w:sz w:val="24"/>
          <w:szCs w:val="24"/>
        </w:rPr>
      </w:pPr>
      <w:r>
        <w:rPr>
          <w:sz w:val="24"/>
          <w:szCs w:val="24"/>
        </w:rPr>
        <w:t>2.1 Expand support services to students at all center sites.</w:t>
      </w:r>
    </w:p>
    <w:p w:rsidR="00821E73" w:rsidRDefault="00821E73" w:rsidP="00232DAB">
      <w:pPr>
        <w:widowControl/>
        <w:tabs>
          <w:tab w:val="left" w:pos="-1080"/>
          <w:tab w:val="left" w:pos="-720"/>
        </w:tabs>
        <w:spacing w:line="360" w:lineRule="auto"/>
        <w:rPr>
          <w:sz w:val="24"/>
          <w:szCs w:val="24"/>
        </w:rPr>
      </w:pPr>
      <w:r>
        <w:rPr>
          <w:sz w:val="24"/>
          <w:szCs w:val="24"/>
        </w:rPr>
        <w:t>2.5 Expand awareness of diversity at the course, program, and Center levels.</w:t>
      </w:r>
    </w:p>
    <w:p w:rsidR="00821E73" w:rsidRDefault="00821E73" w:rsidP="00232DAB">
      <w:pPr>
        <w:widowControl/>
        <w:tabs>
          <w:tab w:val="left" w:pos="-1080"/>
          <w:tab w:val="left" w:pos="-720"/>
        </w:tabs>
        <w:spacing w:line="360" w:lineRule="auto"/>
        <w:rPr>
          <w:sz w:val="24"/>
          <w:szCs w:val="24"/>
        </w:rPr>
      </w:pPr>
      <w:r>
        <w:rPr>
          <w:sz w:val="24"/>
          <w:szCs w:val="24"/>
        </w:rPr>
        <w:t>4.1 Improve communication among all constituents at the North Centers.</w:t>
      </w:r>
    </w:p>
    <w:p w:rsidR="00821E73" w:rsidRDefault="00821E73" w:rsidP="00232DAB">
      <w:pPr>
        <w:widowControl/>
        <w:tabs>
          <w:tab w:val="left" w:pos="-1080"/>
          <w:tab w:val="left" w:pos="-720"/>
        </w:tabs>
        <w:spacing w:line="360" w:lineRule="auto"/>
        <w:rPr>
          <w:sz w:val="24"/>
          <w:szCs w:val="24"/>
        </w:rPr>
      </w:pPr>
      <w:r>
        <w:rPr>
          <w:sz w:val="24"/>
          <w:szCs w:val="24"/>
        </w:rPr>
        <w:t>5.3 Develop additional partnerships with local high schools.</w:t>
      </w:r>
    </w:p>
    <w:p w:rsidR="00821E73" w:rsidRDefault="00821E73" w:rsidP="00232DAB">
      <w:pPr>
        <w:widowControl/>
        <w:tabs>
          <w:tab w:val="left" w:pos="-1080"/>
          <w:tab w:val="left" w:pos="-720"/>
        </w:tabs>
        <w:rPr>
          <w:sz w:val="24"/>
          <w:szCs w:val="24"/>
        </w:rPr>
      </w:pPr>
    </w:p>
    <w:p w:rsidR="00821E73" w:rsidRDefault="00821E73" w:rsidP="000B7BC6">
      <w:pPr>
        <w:widowControl/>
        <w:numPr>
          <w:ilvl w:val="0"/>
          <w:numId w:val="10"/>
        </w:numPr>
        <w:tabs>
          <w:tab w:val="left" w:pos="-1080"/>
          <w:tab w:val="left" w:pos="-720"/>
        </w:tabs>
        <w:rPr>
          <w:sz w:val="24"/>
          <w:szCs w:val="24"/>
        </w:rPr>
      </w:pPr>
      <w:r>
        <w:rPr>
          <w:sz w:val="24"/>
          <w:szCs w:val="24"/>
        </w:rPr>
        <w:t>Focused collection development with attention to the acquisition of materials in new formats, reading levels, varying cultural content, and diverse interests, that make reading and accessing information relevant to college level work more accessible. (1.4, 2.1)</w:t>
      </w:r>
    </w:p>
    <w:p w:rsidR="00821E73" w:rsidRDefault="00821E73" w:rsidP="00232DAB">
      <w:pPr>
        <w:widowControl/>
        <w:tabs>
          <w:tab w:val="left" w:pos="-1080"/>
          <w:tab w:val="left" w:pos="-720"/>
        </w:tabs>
        <w:ind w:left="360"/>
        <w:rPr>
          <w:sz w:val="24"/>
          <w:szCs w:val="24"/>
        </w:rPr>
      </w:pPr>
    </w:p>
    <w:p w:rsidR="00821E73" w:rsidRDefault="00821E73" w:rsidP="000B7BC6">
      <w:pPr>
        <w:widowControl/>
        <w:numPr>
          <w:ilvl w:val="0"/>
          <w:numId w:val="10"/>
        </w:numPr>
        <w:tabs>
          <w:tab w:val="left" w:pos="-1080"/>
          <w:tab w:val="left" w:pos="-720"/>
        </w:tabs>
        <w:rPr>
          <w:sz w:val="24"/>
          <w:szCs w:val="24"/>
        </w:rPr>
      </w:pPr>
      <w:r>
        <w:rPr>
          <w:sz w:val="24"/>
          <w:szCs w:val="24"/>
        </w:rPr>
        <w:t>Reference and course – integrated library instruction provided by the librarian at North Centers’ campuses imparting information literacy skills which support student success. (2.1)</w:t>
      </w:r>
    </w:p>
    <w:p w:rsidR="00821E73" w:rsidRDefault="00821E73" w:rsidP="00232DAB">
      <w:pPr>
        <w:widowControl/>
        <w:tabs>
          <w:tab w:val="left" w:pos="-1080"/>
          <w:tab w:val="left" w:pos="-720"/>
        </w:tabs>
        <w:rPr>
          <w:sz w:val="24"/>
          <w:szCs w:val="24"/>
        </w:rPr>
      </w:pPr>
    </w:p>
    <w:p w:rsidR="00821E73" w:rsidRDefault="00821E73" w:rsidP="000B7BC6">
      <w:pPr>
        <w:widowControl/>
        <w:numPr>
          <w:ilvl w:val="0"/>
          <w:numId w:val="10"/>
        </w:numPr>
        <w:tabs>
          <w:tab w:val="left" w:pos="-1080"/>
          <w:tab w:val="left" w:pos="-720"/>
        </w:tabs>
        <w:rPr>
          <w:sz w:val="24"/>
          <w:szCs w:val="24"/>
        </w:rPr>
      </w:pPr>
      <w:r>
        <w:rPr>
          <w:sz w:val="24"/>
          <w:szCs w:val="24"/>
        </w:rPr>
        <w:t xml:space="preserve">Library materials displays, thematic readings and speakers that celebrate and reflect the cultural and ethnic diversity of the communities we serve (Hispanic Heritage month, Banned Books week, Black History month, etc.). (2.1, 2.5) </w:t>
      </w:r>
    </w:p>
    <w:p w:rsidR="00821E73" w:rsidRDefault="00821E73" w:rsidP="00232DAB">
      <w:pPr>
        <w:widowControl/>
        <w:tabs>
          <w:tab w:val="left" w:pos="-1080"/>
          <w:tab w:val="left" w:pos="-720"/>
        </w:tabs>
        <w:rPr>
          <w:sz w:val="24"/>
          <w:szCs w:val="24"/>
        </w:rPr>
      </w:pPr>
    </w:p>
    <w:p w:rsidR="00821E73" w:rsidRDefault="00821E73" w:rsidP="000B7BC6">
      <w:pPr>
        <w:widowControl/>
        <w:numPr>
          <w:ilvl w:val="0"/>
          <w:numId w:val="10"/>
        </w:numPr>
        <w:tabs>
          <w:tab w:val="left" w:pos="-1080"/>
          <w:tab w:val="left" w:pos="-720"/>
        </w:tabs>
        <w:rPr>
          <w:sz w:val="24"/>
          <w:szCs w:val="24"/>
        </w:rPr>
      </w:pPr>
      <w:r>
        <w:rPr>
          <w:sz w:val="24"/>
          <w:szCs w:val="24"/>
        </w:rPr>
        <w:t xml:space="preserve">Library liaison committee with representatives from all academic divisions, student body, and staff collaborate on library materials selection, instructional opportunities, and outreach activities. (4.1) </w:t>
      </w:r>
    </w:p>
    <w:p w:rsidR="00821E73" w:rsidRDefault="00821E73" w:rsidP="00232DAB">
      <w:pPr>
        <w:widowControl/>
        <w:tabs>
          <w:tab w:val="left" w:pos="-1080"/>
          <w:tab w:val="left" w:pos="-720"/>
        </w:tabs>
        <w:rPr>
          <w:sz w:val="24"/>
          <w:szCs w:val="24"/>
        </w:rPr>
      </w:pPr>
    </w:p>
    <w:p w:rsidR="00821E73" w:rsidRPr="0001252E" w:rsidRDefault="00821E73" w:rsidP="0001252E">
      <w:pPr>
        <w:widowControl/>
        <w:numPr>
          <w:ilvl w:val="0"/>
          <w:numId w:val="10"/>
        </w:numPr>
        <w:tabs>
          <w:tab w:val="left" w:pos="-1080"/>
          <w:tab w:val="left" w:pos="-720"/>
        </w:tabs>
        <w:rPr>
          <w:sz w:val="24"/>
          <w:szCs w:val="24"/>
        </w:rPr>
      </w:pPr>
      <w:r>
        <w:rPr>
          <w:sz w:val="24"/>
          <w:szCs w:val="24"/>
        </w:rPr>
        <w:t>Librarian provides orientations to MCCAP students; attends and conducts presentations to district-level teacher librarian meetings, and collaborates with them on information literacy instruction opportunities that prepare students to identify, locate, select, evaluate, their information/research needs. (5.3)</w:t>
      </w:r>
    </w:p>
    <w:p w:rsidR="00821E73" w:rsidRPr="003E472D" w:rsidRDefault="00821E73" w:rsidP="00B07E15">
      <w:pPr>
        <w:widowControl/>
        <w:tabs>
          <w:tab w:val="left" w:pos="-1080"/>
          <w:tab w:val="left" w:pos="-720"/>
        </w:tabs>
        <w:rPr>
          <w:sz w:val="24"/>
          <w:szCs w:val="24"/>
        </w:rPr>
      </w:pPr>
    </w:p>
    <w:p w:rsidR="00821E73" w:rsidRPr="009B4C04" w:rsidRDefault="00821E73" w:rsidP="00B07E15">
      <w:pPr>
        <w:widowControl/>
        <w:numPr>
          <w:ilvl w:val="1"/>
          <w:numId w:val="1"/>
        </w:numPr>
        <w:tabs>
          <w:tab w:val="clear" w:pos="720"/>
          <w:tab w:val="left" w:pos="-1080"/>
          <w:tab w:val="left" w:pos="-720"/>
          <w:tab w:val="num" w:pos="360"/>
        </w:tabs>
        <w:rPr>
          <w:b/>
          <w:bCs/>
          <w:sz w:val="24"/>
          <w:szCs w:val="24"/>
        </w:rPr>
      </w:pPr>
      <w:r w:rsidRPr="009B4C04">
        <w:rPr>
          <w:b/>
          <w:bCs/>
          <w:sz w:val="24"/>
          <w:szCs w:val="24"/>
        </w:rPr>
        <w:t xml:space="preserve">General description of program(s) or service(s) that are offered in department or sub-department. </w:t>
      </w:r>
    </w:p>
    <w:p w:rsidR="00821E73" w:rsidRDefault="00821E73" w:rsidP="00B07E15">
      <w:pPr>
        <w:widowControl/>
        <w:tabs>
          <w:tab w:val="left" w:pos="-1080"/>
          <w:tab w:val="left" w:pos="-720"/>
        </w:tabs>
        <w:rPr>
          <w:sz w:val="24"/>
          <w:szCs w:val="24"/>
          <w:u w:val="single"/>
        </w:rPr>
      </w:pPr>
    </w:p>
    <w:p w:rsidR="00821E73" w:rsidRDefault="00821E73" w:rsidP="00B07E15">
      <w:pPr>
        <w:widowControl/>
        <w:tabs>
          <w:tab w:val="left" w:pos="-1080"/>
          <w:tab w:val="left" w:pos="-720"/>
        </w:tabs>
        <w:rPr>
          <w:sz w:val="24"/>
          <w:szCs w:val="24"/>
        </w:rPr>
      </w:pPr>
      <w:r>
        <w:rPr>
          <w:sz w:val="24"/>
          <w:szCs w:val="24"/>
        </w:rPr>
        <w:t xml:space="preserve">The role of the Reedley College Library and North Centers’ academic libraries </w:t>
      </w:r>
      <w:r w:rsidRPr="00B82914">
        <w:rPr>
          <w:sz w:val="24"/>
          <w:szCs w:val="24"/>
        </w:rPr>
        <w:t>support the curriculum, research, and general information needs of our students, faculty, staff, and community members by providing physical and remote access to quality print, multimedia, and electronic resour</w:t>
      </w:r>
      <w:r>
        <w:rPr>
          <w:sz w:val="24"/>
          <w:szCs w:val="24"/>
        </w:rPr>
        <w:t xml:space="preserve">ces, services, and instruction. The library seeks to provide an opening learning environment that encourages student success. This includes providing library instruction, print and digital materials, reference services and collaborating with faculty. </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 xml:space="preserve">The libraries on our campuses provide excellent resources and services to our students. A few of the things we do well at the library include: </w:t>
      </w:r>
    </w:p>
    <w:p w:rsidR="00821E73" w:rsidRDefault="00821E73" w:rsidP="000B7BC6">
      <w:pPr>
        <w:pStyle w:val="ListParagraph"/>
        <w:widowControl/>
        <w:numPr>
          <w:ilvl w:val="0"/>
          <w:numId w:val="31"/>
        </w:numPr>
        <w:tabs>
          <w:tab w:val="left" w:pos="-1080"/>
          <w:tab w:val="left" w:pos="-720"/>
        </w:tabs>
        <w:rPr>
          <w:sz w:val="24"/>
          <w:szCs w:val="24"/>
        </w:rPr>
      </w:pPr>
      <w:r>
        <w:rPr>
          <w:sz w:val="24"/>
          <w:szCs w:val="24"/>
        </w:rPr>
        <w:t>Serve a large amount of students</w:t>
      </w:r>
    </w:p>
    <w:p w:rsidR="00821E73" w:rsidRDefault="00821E73" w:rsidP="000B7BC6">
      <w:pPr>
        <w:pStyle w:val="ListParagraph"/>
        <w:widowControl/>
        <w:numPr>
          <w:ilvl w:val="0"/>
          <w:numId w:val="31"/>
        </w:numPr>
        <w:tabs>
          <w:tab w:val="left" w:pos="-1080"/>
          <w:tab w:val="left" w:pos="-720"/>
        </w:tabs>
        <w:rPr>
          <w:sz w:val="24"/>
          <w:szCs w:val="24"/>
        </w:rPr>
      </w:pPr>
      <w:r>
        <w:rPr>
          <w:sz w:val="24"/>
          <w:szCs w:val="24"/>
        </w:rPr>
        <w:t>Provide quality resources for students</w:t>
      </w:r>
    </w:p>
    <w:p w:rsidR="00821E73" w:rsidRDefault="00821E73" w:rsidP="000B7BC6">
      <w:pPr>
        <w:pStyle w:val="ListParagraph"/>
        <w:widowControl/>
        <w:numPr>
          <w:ilvl w:val="0"/>
          <w:numId w:val="31"/>
        </w:numPr>
        <w:tabs>
          <w:tab w:val="left" w:pos="-1080"/>
          <w:tab w:val="left" w:pos="-720"/>
        </w:tabs>
        <w:rPr>
          <w:sz w:val="24"/>
          <w:szCs w:val="24"/>
        </w:rPr>
      </w:pPr>
      <w:r>
        <w:rPr>
          <w:sz w:val="24"/>
          <w:szCs w:val="24"/>
        </w:rPr>
        <w:t>Provide excellent customer services</w:t>
      </w:r>
    </w:p>
    <w:p w:rsidR="00821E73" w:rsidRDefault="00821E73" w:rsidP="000B7BC6">
      <w:pPr>
        <w:pStyle w:val="ListParagraph"/>
        <w:widowControl/>
        <w:numPr>
          <w:ilvl w:val="0"/>
          <w:numId w:val="31"/>
        </w:numPr>
        <w:tabs>
          <w:tab w:val="left" w:pos="-1080"/>
          <w:tab w:val="left" w:pos="-720"/>
        </w:tabs>
        <w:rPr>
          <w:sz w:val="24"/>
          <w:szCs w:val="24"/>
        </w:rPr>
      </w:pPr>
      <w:r>
        <w:rPr>
          <w:sz w:val="24"/>
          <w:szCs w:val="24"/>
        </w:rPr>
        <w:t>Teach students life-long information competency skills</w:t>
      </w:r>
    </w:p>
    <w:p w:rsidR="00821E73" w:rsidRPr="000B7BC6" w:rsidRDefault="00821E73" w:rsidP="000B7BC6">
      <w:pPr>
        <w:pStyle w:val="ListParagraph"/>
        <w:widowControl/>
        <w:numPr>
          <w:ilvl w:val="0"/>
          <w:numId w:val="31"/>
        </w:numPr>
        <w:tabs>
          <w:tab w:val="left" w:pos="-1080"/>
          <w:tab w:val="left" w:pos="-720"/>
        </w:tabs>
        <w:rPr>
          <w:sz w:val="24"/>
          <w:szCs w:val="24"/>
        </w:rPr>
      </w:pPr>
      <w:r>
        <w:rPr>
          <w:sz w:val="24"/>
          <w:szCs w:val="24"/>
        </w:rPr>
        <w:t>Encourage faculty cooperation</w:t>
      </w:r>
    </w:p>
    <w:p w:rsidR="00821E73" w:rsidRDefault="00821E73" w:rsidP="00B07E15">
      <w:pPr>
        <w:widowControl/>
        <w:tabs>
          <w:tab w:val="left" w:pos="-1080"/>
          <w:tab w:val="left" w:pos="-720"/>
        </w:tabs>
        <w:rPr>
          <w:sz w:val="24"/>
          <w:szCs w:val="24"/>
        </w:rPr>
      </w:pPr>
    </w:p>
    <w:p w:rsidR="00821E73" w:rsidRPr="00476BD5" w:rsidRDefault="00821E73" w:rsidP="00B07E15">
      <w:pPr>
        <w:widowControl/>
        <w:tabs>
          <w:tab w:val="left" w:pos="-1080"/>
          <w:tab w:val="left" w:pos="-720"/>
        </w:tabs>
        <w:rPr>
          <w:sz w:val="24"/>
          <w:szCs w:val="24"/>
          <w:u w:val="single"/>
        </w:rPr>
      </w:pPr>
      <w:r w:rsidRPr="00476BD5">
        <w:rPr>
          <w:sz w:val="24"/>
          <w:szCs w:val="24"/>
          <w:u w:val="single"/>
        </w:rPr>
        <w:t>Collections</w:t>
      </w:r>
    </w:p>
    <w:p w:rsidR="00821E73" w:rsidRDefault="00821E73" w:rsidP="00B07E15">
      <w:pPr>
        <w:widowControl/>
        <w:tabs>
          <w:tab w:val="left" w:pos="-1080"/>
          <w:tab w:val="left" w:pos="-720"/>
        </w:tabs>
        <w:rPr>
          <w:sz w:val="24"/>
          <w:szCs w:val="24"/>
        </w:rPr>
      </w:pPr>
      <w:r>
        <w:rPr>
          <w:sz w:val="24"/>
          <w:szCs w:val="24"/>
        </w:rPr>
        <w:t xml:space="preserve">The collection is comprised of physical and virtual resources provided to reflect and serve the educational and general interest needs of the students, faculty, and staff we serve on and off campus. </w:t>
      </w:r>
      <w:r w:rsidRPr="00725A4C">
        <w:rPr>
          <w:sz w:val="24"/>
          <w:szCs w:val="24"/>
        </w:rPr>
        <w:t>The goal of collection development is to select and provide print, multimedia, and electronic information resources of sufficient quantity, currency, depth, and variety to meet the diverse educational needs of th</w:t>
      </w:r>
      <w:r>
        <w:rPr>
          <w:sz w:val="24"/>
          <w:szCs w:val="24"/>
        </w:rPr>
        <w:t xml:space="preserve">e students, faculty, and staff </w:t>
      </w:r>
      <w:r w:rsidRPr="00725A4C">
        <w:rPr>
          <w:sz w:val="24"/>
          <w:szCs w:val="24"/>
        </w:rPr>
        <w:t>we serve.</w:t>
      </w:r>
    </w:p>
    <w:p w:rsidR="00821E73" w:rsidRDefault="00821E73" w:rsidP="00B07E15">
      <w:pPr>
        <w:widowControl/>
        <w:tabs>
          <w:tab w:val="left" w:pos="-1080"/>
          <w:tab w:val="left" w:pos="-720"/>
        </w:tabs>
        <w:rPr>
          <w:sz w:val="24"/>
          <w:szCs w:val="24"/>
        </w:rPr>
      </w:pPr>
    </w:p>
    <w:p w:rsidR="00821E73" w:rsidRPr="00725A4C" w:rsidRDefault="00821E73" w:rsidP="000B7BC6">
      <w:pPr>
        <w:widowControl/>
        <w:numPr>
          <w:ilvl w:val="0"/>
          <w:numId w:val="11"/>
        </w:numPr>
        <w:tabs>
          <w:tab w:val="left" w:pos="-1080"/>
          <w:tab w:val="left" w:pos="-720"/>
        </w:tabs>
        <w:rPr>
          <w:sz w:val="24"/>
          <w:szCs w:val="24"/>
        </w:rPr>
      </w:pPr>
      <w:r w:rsidRPr="00725A4C">
        <w:rPr>
          <w:sz w:val="24"/>
          <w:szCs w:val="24"/>
        </w:rPr>
        <w:t>Print</w:t>
      </w:r>
      <w:r>
        <w:rPr>
          <w:sz w:val="24"/>
          <w:szCs w:val="24"/>
        </w:rPr>
        <w:t>:</w:t>
      </w:r>
    </w:p>
    <w:p w:rsidR="00821E73" w:rsidRDefault="00821E73" w:rsidP="00B07E15">
      <w:pPr>
        <w:ind w:left="720"/>
        <w:rPr>
          <w:sz w:val="24"/>
          <w:szCs w:val="24"/>
        </w:rPr>
      </w:pPr>
      <w:r w:rsidRPr="003006B0">
        <w:rPr>
          <w:sz w:val="24"/>
          <w:szCs w:val="24"/>
        </w:rPr>
        <w:t xml:space="preserve">Print collections are maintained at </w:t>
      </w:r>
      <w:r>
        <w:rPr>
          <w:sz w:val="24"/>
          <w:szCs w:val="24"/>
        </w:rPr>
        <w:t>all locations</w:t>
      </w:r>
      <w:r w:rsidRPr="003006B0">
        <w:rPr>
          <w:sz w:val="24"/>
          <w:szCs w:val="24"/>
        </w:rPr>
        <w:t>. They are comprised of informational, biography, fiction, reference materials, picture books, and Spanish language material</w:t>
      </w:r>
      <w:r>
        <w:rPr>
          <w:sz w:val="24"/>
          <w:szCs w:val="24"/>
        </w:rPr>
        <w:t>s</w:t>
      </w:r>
      <w:r w:rsidRPr="003006B0">
        <w:rPr>
          <w:sz w:val="24"/>
          <w:szCs w:val="24"/>
        </w:rPr>
        <w:t xml:space="preserve"> to support and supplement instruction. </w:t>
      </w:r>
    </w:p>
    <w:p w:rsidR="00821E73" w:rsidRDefault="00821E73" w:rsidP="006D353B">
      <w:pPr>
        <w:widowControl/>
        <w:tabs>
          <w:tab w:val="left" w:pos="-1080"/>
          <w:tab w:val="left" w:pos="-720"/>
        </w:tabs>
        <w:rPr>
          <w:sz w:val="24"/>
          <w:szCs w:val="24"/>
        </w:rPr>
      </w:pPr>
    </w:p>
    <w:p w:rsidR="00821E73" w:rsidRDefault="00821E73" w:rsidP="006D353B">
      <w:pPr>
        <w:widowControl/>
        <w:tabs>
          <w:tab w:val="left" w:pos="-1080"/>
          <w:tab w:val="left" w:pos="-720"/>
        </w:tabs>
        <w:rPr>
          <w:sz w:val="24"/>
          <w:szCs w:val="24"/>
          <w:u w:val="single"/>
        </w:rPr>
      </w:pPr>
      <w:r w:rsidRPr="00012CAF">
        <w:rPr>
          <w:sz w:val="24"/>
          <w:szCs w:val="24"/>
        </w:rPr>
        <w:tab/>
      </w:r>
      <w:r w:rsidRPr="000B7BC6">
        <w:rPr>
          <w:sz w:val="24"/>
          <w:szCs w:val="24"/>
          <w:u w:val="single"/>
        </w:rPr>
        <w:t>NORTH CENTERS</w:t>
      </w:r>
    </w:p>
    <w:p w:rsidR="00821E73" w:rsidRDefault="00821E73" w:rsidP="00B07E15">
      <w:pPr>
        <w:ind w:left="720"/>
        <w:rPr>
          <w:sz w:val="24"/>
          <w:szCs w:val="24"/>
        </w:rPr>
      </w:pPr>
    </w:p>
    <w:p w:rsidR="00821E73" w:rsidRDefault="00821E73" w:rsidP="00B07E15">
      <w:pPr>
        <w:ind w:left="720"/>
        <w:rPr>
          <w:sz w:val="24"/>
          <w:szCs w:val="24"/>
        </w:rPr>
      </w:pPr>
      <w:r w:rsidRPr="003006B0">
        <w:rPr>
          <w:sz w:val="24"/>
          <w:szCs w:val="24"/>
        </w:rPr>
        <w:t xml:space="preserve">ALA/ACRL-AECT-Minimum Standards for Libraries and Media Centers (Modified) as adopted in </w:t>
      </w:r>
      <w:r w:rsidRPr="003006B0">
        <w:rPr>
          <w:i/>
          <w:iCs/>
          <w:sz w:val="24"/>
          <w:szCs w:val="24"/>
        </w:rPr>
        <w:t>California Code of Regulations Title 5</w:t>
      </w:r>
      <w:r w:rsidRPr="003006B0">
        <w:rPr>
          <w:sz w:val="24"/>
          <w:szCs w:val="24"/>
        </w:rPr>
        <w:t xml:space="preserve">, sections 58700-58724. The </w:t>
      </w:r>
      <w:r w:rsidRPr="003006B0">
        <w:rPr>
          <w:i/>
          <w:iCs/>
          <w:sz w:val="24"/>
          <w:szCs w:val="24"/>
        </w:rPr>
        <w:t>California Code of Regulations Title 5</w:t>
      </w:r>
      <w:r w:rsidRPr="003006B0">
        <w:rPr>
          <w:sz w:val="24"/>
          <w:szCs w:val="24"/>
        </w:rPr>
        <w:t xml:space="preserve"> regulates Program Based funding, and sets the criteria and standards that serve as the basis for budget requests and funding. According to these minimum standards, college libraries serving 1,000 to 3,000 FTES (full-time equivalent students) should provide 40,000 print volumes and 300 print periodical subscriptions. The four North Centers’ campuses combined FTES is 2126 as of spring 2008. Current holdings (spring 2009) for the North Centers’ libraries in two physical facilities combined comprise 10,096 print holdings. The number of periodical subscriptions in both libraries combined is 129 (spring 2009).</w:t>
      </w:r>
      <w:r>
        <w:rPr>
          <w:sz w:val="24"/>
          <w:szCs w:val="24"/>
        </w:rPr>
        <w:t xml:space="preserve"> Overall the circulation of materials increases annually and supports the need to continue the growth of print materials at all locations. Additionally, w</w:t>
      </w:r>
      <w:r w:rsidRPr="003006B0">
        <w:rPr>
          <w:sz w:val="24"/>
          <w:szCs w:val="24"/>
        </w:rPr>
        <w:t xml:space="preserve">e have noted an increase in students </w:t>
      </w:r>
      <w:r>
        <w:rPr>
          <w:sz w:val="24"/>
          <w:szCs w:val="24"/>
        </w:rPr>
        <w:t>with a need for basic materials. Future plans include close collaboration with appropriate faculty to select suitable materials to meet their reading levels and reading interests, as well as informational needs.</w:t>
      </w:r>
    </w:p>
    <w:p w:rsidR="00821E73" w:rsidRDefault="00821E73" w:rsidP="00B07E15">
      <w:pPr>
        <w:ind w:left="720"/>
        <w:rPr>
          <w:sz w:val="24"/>
          <w:szCs w:val="24"/>
        </w:rPr>
      </w:pPr>
    </w:p>
    <w:p w:rsidR="00821E73" w:rsidRPr="00B12D23" w:rsidRDefault="00821E73" w:rsidP="00B07E15">
      <w:pPr>
        <w:ind w:left="720"/>
        <w:rPr>
          <w:sz w:val="24"/>
          <w:szCs w:val="24"/>
          <w:u w:val="single"/>
        </w:rPr>
      </w:pPr>
      <w:r w:rsidRPr="00B12D23">
        <w:rPr>
          <w:sz w:val="24"/>
          <w:szCs w:val="24"/>
          <w:u w:val="single"/>
        </w:rPr>
        <w:t xml:space="preserve">REEDLEY COLLEGE </w:t>
      </w:r>
    </w:p>
    <w:p w:rsidR="00821E73" w:rsidRDefault="00821E73" w:rsidP="00B07E15">
      <w:pPr>
        <w:ind w:left="720"/>
        <w:rPr>
          <w:sz w:val="24"/>
          <w:szCs w:val="24"/>
        </w:rPr>
      </w:pPr>
      <w:r>
        <w:rPr>
          <w:sz w:val="24"/>
          <w:szCs w:val="24"/>
        </w:rPr>
        <w:t>Reedley College meets the minimum standards</w:t>
      </w:r>
      <w:r w:rsidRPr="00B12D23">
        <w:rPr>
          <w:sz w:val="24"/>
          <w:szCs w:val="24"/>
        </w:rPr>
        <w:t xml:space="preserve"> </w:t>
      </w:r>
      <w:r>
        <w:rPr>
          <w:sz w:val="24"/>
          <w:szCs w:val="24"/>
        </w:rPr>
        <w:t xml:space="preserve">if you count the e-books in the collections. The standard recommends that libraries of our size (FY </w:t>
      </w:r>
      <w:r w:rsidRPr="00A52563">
        <w:rPr>
          <w:sz w:val="24"/>
          <w:szCs w:val="24"/>
        </w:rPr>
        <w:t>09</w:t>
      </w:r>
      <w:r>
        <w:rPr>
          <w:sz w:val="24"/>
          <w:szCs w:val="24"/>
        </w:rPr>
        <w:t xml:space="preserve"> FTES </w:t>
      </w:r>
      <w:r w:rsidRPr="00A52563">
        <w:rPr>
          <w:sz w:val="24"/>
          <w:szCs w:val="24"/>
        </w:rPr>
        <w:t>4760.76</w:t>
      </w:r>
      <w:r>
        <w:rPr>
          <w:sz w:val="24"/>
          <w:szCs w:val="24"/>
        </w:rPr>
        <w:t xml:space="preserve">) have a collection of 60,000 volumes. We have 46,111 print volumes and 22,000 e-books. The problem is in the age of our collection.  It is significantly dated and needs to be weeded for age and condition. </w:t>
      </w:r>
    </w:p>
    <w:p w:rsidR="00821E73" w:rsidRDefault="00821E73" w:rsidP="00B07E15">
      <w:pPr>
        <w:ind w:left="720"/>
        <w:rPr>
          <w:sz w:val="24"/>
          <w:szCs w:val="24"/>
        </w:rPr>
      </w:pPr>
    </w:p>
    <w:p w:rsidR="00821E73" w:rsidRDefault="00821E73" w:rsidP="000B7BC6">
      <w:pPr>
        <w:numPr>
          <w:ilvl w:val="0"/>
          <w:numId w:val="11"/>
        </w:numPr>
        <w:rPr>
          <w:sz w:val="24"/>
          <w:szCs w:val="24"/>
        </w:rPr>
      </w:pPr>
      <w:r>
        <w:rPr>
          <w:sz w:val="24"/>
          <w:szCs w:val="24"/>
        </w:rPr>
        <w:t xml:space="preserve">Multimedia </w:t>
      </w:r>
    </w:p>
    <w:p w:rsidR="00821E73" w:rsidRDefault="00821E73" w:rsidP="00B07E15">
      <w:pPr>
        <w:ind w:left="720"/>
        <w:rPr>
          <w:sz w:val="24"/>
          <w:szCs w:val="24"/>
        </w:rPr>
      </w:pPr>
      <w:r>
        <w:rPr>
          <w:sz w:val="24"/>
          <w:szCs w:val="24"/>
        </w:rPr>
        <w:t xml:space="preserve">There has been a significant increase in requests for video and audio materials to reinforce concepts learned in the classroom. In 2007 audio book collections were introduced in the Madera Center and Willow collections. These include nonfiction, fiction, Spanish language, and foreign language instruction items. Video/DVD collections have grown significantly in the last two years due to increased interest and request for this material type from students and faculty. Selection has focused on informational topics supporting all curricular areas, current social issues, and dramatic productions. </w:t>
      </w:r>
    </w:p>
    <w:p w:rsidR="00821E73" w:rsidRDefault="00821E73" w:rsidP="00B07E15">
      <w:pPr>
        <w:ind w:left="720"/>
        <w:rPr>
          <w:sz w:val="24"/>
          <w:szCs w:val="24"/>
        </w:rPr>
      </w:pPr>
    </w:p>
    <w:p w:rsidR="00821E73" w:rsidRDefault="00821E73" w:rsidP="00012CAF">
      <w:pPr>
        <w:ind w:firstLine="720"/>
        <w:rPr>
          <w:sz w:val="24"/>
          <w:szCs w:val="24"/>
        </w:rPr>
      </w:pPr>
      <w:r w:rsidRPr="000B7BC6">
        <w:rPr>
          <w:sz w:val="24"/>
          <w:szCs w:val="24"/>
          <w:u w:val="single"/>
        </w:rPr>
        <w:t>NORTH CENTERS</w:t>
      </w:r>
    </w:p>
    <w:p w:rsidR="00821E73" w:rsidRDefault="00821E73" w:rsidP="00B07E15">
      <w:pPr>
        <w:ind w:left="720"/>
        <w:rPr>
          <w:sz w:val="24"/>
          <w:szCs w:val="24"/>
        </w:rPr>
      </w:pPr>
    </w:p>
    <w:p w:rsidR="00821E73" w:rsidRPr="00B12D23" w:rsidRDefault="00821E73" w:rsidP="00A52563">
      <w:pPr>
        <w:ind w:left="720"/>
        <w:rPr>
          <w:sz w:val="24"/>
          <w:szCs w:val="24"/>
        </w:rPr>
      </w:pPr>
      <w:r w:rsidRPr="00367910">
        <w:rPr>
          <w:sz w:val="24"/>
          <w:szCs w:val="24"/>
        </w:rPr>
        <w:t xml:space="preserve">According to the ACRL Guidelines for Media Resources in Academic Libraries (2006) and </w:t>
      </w:r>
      <w:r w:rsidRPr="00367910">
        <w:rPr>
          <w:i/>
          <w:iCs/>
          <w:sz w:val="24"/>
          <w:szCs w:val="24"/>
        </w:rPr>
        <w:t xml:space="preserve">Title 5 </w:t>
      </w:r>
      <w:r w:rsidRPr="00367910">
        <w:rPr>
          <w:sz w:val="24"/>
          <w:szCs w:val="24"/>
        </w:rPr>
        <w:t>minimum collection standards libraries serving 1,000 to 3,000 FTES should hold 5,100 media resources (video, audio books, CDs). Current holdings (spring 2009) for the North Centers’ libraries in two physical facilities combined comprise 472 media holdings.</w:t>
      </w:r>
      <w:r>
        <w:rPr>
          <w:sz w:val="24"/>
          <w:szCs w:val="24"/>
        </w:rPr>
        <w:t xml:space="preserve"> </w:t>
      </w:r>
    </w:p>
    <w:p w:rsidR="00821E73" w:rsidRDefault="00821E73" w:rsidP="00B07E15">
      <w:pPr>
        <w:ind w:left="720"/>
        <w:rPr>
          <w:sz w:val="24"/>
          <w:szCs w:val="24"/>
        </w:rPr>
      </w:pPr>
    </w:p>
    <w:p w:rsidR="00821E73" w:rsidRDefault="00821E73" w:rsidP="00B07E15">
      <w:pPr>
        <w:ind w:left="720"/>
        <w:rPr>
          <w:sz w:val="24"/>
          <w:szCs w:val="24"/>
        </w:rPr>
      </w:pPr>
      <w:r w:rsidRPr="00367910">
        <w:rPr>
          <w:sz w:val="24"/>
          <w:szCs w:val="24"/>
        </w:rPr>
        <w:t xml:space="preserve"> </w:t>
      </w:r>
    </w:p>
    <w:p w:rsidR="00821E73" w:rsidRDefault="00821E73" w:rsidP="000B7BC6">
      <w:pPr>
        <w:numPr>
          <w:ilvl w:val="0"/>
          <w:numId w:val="11"/>
        </w:numPr>
        <w:rPr>
          <w:sz w:val="24"/>
          <w:szCs w:val="24"/>
        </w:rPr>
      </w:pPr>
      <w:r>
        <w:rPr>
          <w:sz w:val="24"/>
          <w:szCs w:val="24"/>
        </w:rPr>
        <w:t xml:space="preserve">Reserve collection </w:t>
      </w:r>
    </w:p>
    <w:p w:rsidR="00821E73" w:rsidRDefault="00821E73" w:rsidP="00B07E15">
      <w:pPr>
        <w:ind w:left="720"/>
        <w:rPr>
          <w:rStyle w:val="smalltext"/>
        </w:rPr>
      </w:pPr>
      <w:r>
        <w:rPr>
          <w:sz w:val="24"/>
          <w:szCs w:val="24"/>
        </w:rPr>
        <w:t xml:space="preserve">The number of holdings as well as requests for reserve copies of course textbooks increases each semester at both library locations. Instructors provide the libraries with copies of text books and related course materials for use in the library. The size of this collection is dependent upon the contributions of the instructors. A trend with respect to this type of collection is the availability of electronic reserves. </w:t>
      </w:r>
      <w:r w:rsidRPr="0029188B">
        <w:rPr>
          <w:sz w:val="24"/>
          <w:szCs w:val="24"/>
        </w:rPr>
        <w:t xml:space="preserve">With this system libraries can Web-enable their course reserves and offer their patrons round-the-clock access to reserve material online. This service integrates with the library’s OPAC for easy access, generates reports for usage statistics, and includes document and course level password which meet the access requirements of </w:t>
      </w:r>
      <w:r w:rsidRPr="0029188B">
        <w:rPr>
          <w:rStyle w:val="smalltext"/>
          <w:sz w:val="24"/>
          <w:szCs w:val="24"/>
        </w:rPr>
        <w:t>copyright-protected materials.</w:t>
      </w:r>
    </w:p>
    <w:p w:rsidR="00821E73" w:rsidRDefault="00821E73" w:rsidP="00B07E15">
      <w:pPr>
        <w:ind w:left="720"/>
        <w:rPr>
          <w:rStyle w:val="smalltext"/>
        </w:rPr>
      </w:pPr>
    </w:p>
    <w:p w:rsidR="00821E73" w:rsidRDefault="00821E73" w:rsidP="000B7BC6">
      <w:pPr>
        <w:numPr>
          <w:ilvl w:val="0"/>
          <w:numId w:val="11"/>
        </w:numPr>
        <w:rPr>
          <w:sz w:val="24"/>
          <w:szCs w:val="24"/>
        </w:rPr>
      </w:pPr>
      <w:r>
        <w:rPr>
          <w:sz w:val="24"/>
          <w:szCs w:val="24"/>
        </w:rPr>
        <w:t>Electronic resources</w:t>
      </w:r>
    </w:p>
    <w:p w:rsidR="00821E73" w:rsidRDefault="00821E73" w:rsidP="00B07E15">
      <w:pPr>
        <w:widowControl/>
        <w:tabs>
          <w:tab w:val="left" w:pos="-1080"/>
          <w:tab w:val="left" w:pos="-720"/>
        </w:tabs>
        <w:ind w:left="720"/>
        <w:rPr>
          <w:sz w:val="24"/>
          <w:szCs w:val="24"/>
        </w:rPr>
      </w:pPr>
      <w:r>
        <w:rPr>
          <w:sz w:val="24"/>
          <w:szCs w:val="24"/>
        </w:rPr>
        <w:t xml:space="preserve">We currently provide an e-book collection through Netlibrary that provides our students with over 20,000 full-text e-book collections of fiction and nonfiction titles suited for our community college students. This collection is available to students on and off campus. </w:t>
      </w:r>
      <w:r w:rsidRPr="000D353D">
        <w:rPr>
          <w:sz w:val="24"/>
          <w:szCs w:val="24"/>
          <w:highlight w:val="yellow"/>
        </w:rPr>
        <w:t>The e-book collection will require the individual keying of all 20,000+ items to reflect that these items are also held at the Willow International and Madera Center libraries.</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ind w:left="720"/>
        <w:rPr>
          <w:sz w:val="24"/>
          <w:szCs w:val="24"/>
        </w:rPr>
      </w:pPr>
      <w:r>
        <w:rPr>
          <w:sz w:val="24"/>
          <w:szCs w:val="24"/>
        </w:rPr>
        <w:t>Our subscriptions to 15 electronic databases provide students, faculty, and staff access on and off campus to journals, newspapers, reference books, and other resources spanning the disciplines addressed in our curriculum as well as current social issues and events. Increasing the type and size of our electronic resources is a goal in our libraries: materials are available at all times on and off campus, increased volumes of books and journals can be offered, multiple students can access individual items simultaneously, and equitable access for all students can be achieved regardless of which campus they attend, or whether the course is offered face-to face or online.</w:t>
      </w:r>
    </w:p>
    <w:p w:rsidR="00821E73"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Pr>
          <w:sz w:val="24"/>
          <w:szCs w:val="24"/>
        </w:rPr>
        <w:t xml:space="preserve">Free web – based resources selected by the librarian and available from the library Web site include topically arranged, evaluated Web sites appropriate for college level work, as well as a collection of authoritative guides and handouts to the most commonly required citation styles. </w:t>
      </w:r>
    </w:p>
    <w:p w:rsidR="00821E73" w:rsidRDefault="00821E73" w:rsidP="00B07E15">
      <w:pPr>
        <w:widowControl/>
        <w:tabs>
          <w:tab w:val="left" w:pos="-1080"/>
          <w:tab w:val="left" w:pos="-720"/>
        </w:tabs>
        <w:rPr>
          <w:sz w:val="24"/>
          <w:szCs w:val="24"/>
        </w:rPr>
      </w:pPr>
    </w:p>
    <w:p w:rsidR="00821E73" w:rsidRDefault="00821E73" w:rsidP="000B7BC6">
      <w:pPr>
        <w:widowControl/>
        <w:numPr>
          <w:ilvl w:val="0"/>
          <w:numId w:val="11"/>
        </w:numPr>
        <w:tabs>
          <w:tab w:val="left" w:pos="-1080"/>
          <w:tab w:val="left" w:pos="-720"/>
        </w:tabs>
        <w:rPr>
          <w:sz w:val="24"/>
          <w:szCs w:val="24"/>
        </w:rPr>
      </w:pPr>
      <w:r>
        <w:rPr>
          <w:sz w:val="24"/>
          <w:szCs w:val="24"/>
        </w:rPr>
        <w:t>Inter-district loan:</w:t>
      </w:r>
    </w:p>
    <w:p w:rsidR="00821E73" w:rsidRDefault="00821E73" w:rsidP="00B07E15">
      <w:pPr>
        <w:widowControl/>
        <w:tabs>
          <w:tab w:val="left" w:pos="-1080"/>
          <w:tab w:val="left" w:pos="-720"/>
        </w:tabs>
        <w:ind w:left="720"/>
        <w:rPr>
          <w:sz w:val="24"/>
          <w:szCs w:val="24"/>
        </w:rPr>
      </w:pPr>
      <w:r>
        <w:rPr>
          <w:sz w:val="24"/>
          <w:szCs w:val="24"/>
        </w:rPr>
        <w:t xml:space="preserve">All the libraries in the district share their circulating print collections with students on all campuses. The North Centers shares its media collections readily among its North Centers’ students, faculty, and staff. Reedley’s small media collection is available only to faculty. </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sidRPr="00012CAF">
        <w:rPr>
          <w:sz w:val="24"/>
          <w:szCs w:val="24"/>
        </w:rPr>
        <w:tab/>
      </w:r>
      <w:r w:rsidRPr="000B7BC6">
        <w:rPr>
          <w:sz w:val="24"/>
          <w:szCs w:val="24"/>
          <w:u w:val="single"/>
        </w:rPr>
        <w:t>NORTH CENTERS</w:t>
      </w:r>
    </w:p>
    <w:p w:rsidR="00821E73" w:rsidRDefault="00821E73" w:rsidP="000B7BC6">
      <w:pPr>
        <w:widowControl/>
        <w:numPr>
          <w:ilvl w:val="0"/>
          <w:numId w:val="11"/>
        </w:numPr>
        <w:tabs>
          <w:tab w:val="left" w:pos="-1080"/>
          <w:tab w:val="left" w:pos="-720"/>
        </w:tabs>
        <w:rPr>
          <w:sz w:val="24"/>
          <w:szCs w:val="24"/>
        </w:rPr>
      </w:pPr>
      <w:r>
        <w:rPr>
          <w:sz w:val="24"/>
          <w:szCs w:val="24"/>
        </w:rPr>
        <w:t xml:space="preserve">Library liaison committee: </w:t>
      </w:r>
    </w:p>
    <w:p w:rsidR="00821E73" w:rsidRDefault="00821E73" w:rsidP="00B07E15">
      <w:pPr>
        <w:widowControl/>
        <w:tabs>
          <w:tab w:val="left" w:pos="-1080"/>
          <w:tab w:val="left" w:pos="-720"/>
        </w:tabs>
        <w:ind w:left="720"/>
        <w:rPr>
          <w:sz w:val="24"/>
          <w:szCs w:val="24"/>
        </w:rPr>
      </w:pPr>
      <w:r>
        <w:rPr>
          <w:sz w:val="24"/>
          <w:szCs w:val="24"/>
        </w:rPr>
        <w:t>A Library Liaison committee was formed in 2008 – 2009. The Willow</w:t>
      </w:r>
      <w:r w:rsidRPr="00725A4C">
        <w:rPr>
          <w:sz w:val="24"/>
          <w:szCs w:val="24"/>
        </w:rPr>
        <w:t xml:space="preserve"> collection is targeted to grow significantly during the next three years as it undergoe</w:t>
      </w:r>
      <w:r>
        <w:rPr>
          <w:sz w:val="24"/>
          <w:szCs w:val="24"/>
        </w:rPr>
        <w:t xml:space="preserve">s the accreditation process toward </w:t>
      </w:r>
      <w:r w:rsidRPr="00725A4C">
        <w:rPr>
          <w:sz w:val="24"/>
          <w:szCs w:val="24"/>
        </w:rPr>
        <w:t xml:space="preserve">college status. </w:t>
      </w:r>
      <w:r>
        <w:rPr>
          <w:sz w:val="24"/>
          <w:szCs w:val="24"/>
        </w:rPr>
        <w:t xml:space="preserve">Also, their new, larger, dedicated library facility is scheduled to open for the fall 2010 semester. A collection development policy will be written by the librarian for these expanding North Centers library collections during </w:t>
      </w:r>
      <w:r w:rsidRPr="00725A4C">
        <w:rPr>
          <w:sz w:val="24"/>
          <w:szCs w:val="24"/>
        </w:rPr>
        <w:t>the 2009/10 academic year.</w:t>
      </w:r>
    </w:p>
    <w:p w:rsidR="00821E73" w:rsidRDefault="00821E73" w:rsidP="00B07E15">
      <w:pPr>
        <w:widowControl/>
        <w:tabs>
          <w:tab w:val="left" w:pos="-1080"/>
          <w:tab w:val="left" w:pos="-720"/>
        </w:tabs>
        <w:ind w:firstLine="720"/>
        <w:rPr>
          <w:sz w:val="24"/>
          <w:szCs w:val="24"/>
        </w:rPr>
      </w:pPr>
      <w:r>
        <w:rPr>
          <w:sz w:val="24"/>
          <w:szCs w:val="24"/>
        </w:rPr>
        <w:tab/>
      </w:r>
    </w:p>
    <w:p w:rsidR="00821E73" w:rsidRDefault="00821E73" w:rsidP="00B07E15">
      <w:pPr>
        <w:widowControl/>
        <w:tabs>
          <w:tab w:val="left" w:pos="-1080"/>
          <w:tab w:val="left" w:pos="-720"/>
        </w:tabs>
        <w:rPr>
          <w:sz w:val="24"/>
          <w:szCs w:val="24"/>
          <w:u w:val="single"/>
        </w:rPr>
      </w:pPr>
      <w:r w:rsidRPr="00FE1F58">
        <w:rPr>
          <w:sz w:val="24"/>
          <w:szCs w:val="24"/>
          <w:u w:val="single"/>
        </w:rPr>
        <w:t>Information Competency/Reference services</w:t>
      </w:r>
    </w:p>
    <w:p w:rsidR="00821E73" w:rsidRDefault="00821E73" w:rsidP="00B07E15">
      <w:pPr>
        <w:rPr>
          <w:sz w:val="24"/>
          <w:szCs w:val="24"/>
        </w:rPr>
      </w:pPr>
      <w:r>
        <w:rPr>
          <w:sz w:val="24"/>
          <w:szCs w:val="24"/>
        </w:rPr>
        <w:t xml:space="preserve">Information competency standards are </w:t>
      </w:r>
      <w:r w:rsidRPr="008A3B9A">
        <w:rPr>
          <w:sz w:val="24"/>
          <w:szCs w:val="24"/>
        </w:rPr>
        <w:t>cu</w:t>
      </w:r>
      <w:r>
        <w:rPr>
          <w:sz w:val="24"/>
          <w:szCs w:val="24"/>
        </w:rPr>
        <w:t>rrently implemented in two ways:</w:t>
      </w:r>
    </w:p>
    <w:p w:rsidR="00821E73" w:rsidRDefault="00821E73" w:rsidP="00B07E15">
      <w:pPr>
        <w:rPr>
          <w:sz w:val="24"/>
          <w:szCs w:val="24"/>
        </w:rPr>
      </w:pPr>
      <w:r>
        <w:rPr>
          <w:sz w:val="24"/>
          <w:szCs w:val="24"/>
        </w:rPr>
        <w:t>1) T</w:t>
      </w:r>
      <w:r w:rsidRPr="008A3B9A">
        <w:rPr>
          <w:sz w:val="24"/>
          <w:szCs w:val="24"/>
        </w:rPr>
        <w:t>hrough the point of service reference transactions, which are student initiated, and allow the opportunity to instruct in determining the information need, locating and evaluating relev</w:t>
      </w:r>
      <w:r>
        <w:rPr>
          <w:sz w:val="24"/>
          <w:szCs w:val="24"/>
        </w:rPr>
        <w:t xml:space="preserve">ant resources and services; </w:t>
      </w:r>
    </w:p>
    <w:p w:rsidR="00821E73" w:rsidRDefault="00821E73" w:rsidP="00B07E15">
      <w:pPr>
        <w:rPr>
          <w:sz w:val="24"/>
          <w:szCs w:val="24"/>
        </w:rPr>
      </w:pPr>
      <w:r>
        <w:rPr>
          <w:sz w:val="24"/>
          <w:szCs w:val="24"/>
        </w:rPr>
        <w:t>2) Through course - integrated classroom instruction executed by the librarian and in collaboration with faculty.</w:t>
      </w:r>
    </w:p>
    <w:p w:rsidR="00821E73" w:rsidRDefault="00821E73" w:rsidP="00B07E15">
      <w:pPr>
        <w:rPr>
          <w:sz w:val="24"/>
          <w:szCs w:val="24"/>
        </w:rPr>
      </w:pPr>
    </w:p>
    <w:p w:rsidR="00821E73" w:rsidRDefault="00821E73" w:rsidP="00B07E15">
      <w:pPr>
        <w:rPr>
          <w:sz w:val="24"/>
          <w:szCs w:val="24"/>
        </w:rPr>
      </w:pPr>
    </w:p>
    <w:p w:rsidR="00821E73" w:rsidRPr="00BA503A" w:rsidRDefault="00821E73" w:rsidP="000B7BC6">
      <w:pPr>
        <w:numPr>
          <w:ilvl w:val="0"/>
          <w:numId w:val="11"/>
        </w:numPr>
        <w:rPr>
          <w:sz w:val="24"/>
          <w:szCs w:val="24"/>
        </w:rPr>
      </w:pPr>
      <w:r w:rsidRPr="00FE1F58">
        <w:rPr>
          <w:sz w:val="24"/>
          <w:szCs w:val="24"/>
        </w:rPr>
        <w:t>Point of service reference</w:t>
      </w:r>
      <w:r>
        <w:rPr>
          <w:sz w:val="24"/>
          <w:szCs w:val="24"/>
        </w:rPr>
        <w:t>:</w:t>
      </w:r>
    </w:p>
    <w:p w:rsidR="00821E73" w:rsidRDefault="00821E73" w:rsidP="003740B2">
      <w:pPr>
        <w:widowControl/>
        <w:tabs>
          <w:tab w:val="left" w:pos="-1080"/>
          <w:tab w:val="left" w:pos="-720"/>
        </w:tabs>
        <w:ind w:left="720"/>
        <w:rPr>
          <w:sz w:val="24"/>
          <w:szCs w:val="24"/>
        </w:rPr>
      </w:pPr>
      <w:r>
        <w:rPr>
          <w:sz w:val="24"/>
          <w:szCs w:val="24"/>
        </w:rPr>
        <w:t>These services currently include face-to-face, email and telephone reference and research assistance. The librarian, and library services assistants when the librarian is not available, provide assistance and on demand instruction to students with immediate informational and research needs including the clarification of their topic assignment, location of materials, construction of effective search strategies, instruction in the access of print and electronic resources, and assistance in citing sources.  However, a faculty librarian is present at the service desk at each location, MC and WI, on average only 10 hours per week, and not available for evening or weekend students.</w:t>
      </w:r>
    </w:p>
    <w:p w:rsidR="00821E73" w:rsidRDefault="00821E73" w:rsidP="00B07E15">
      <w:pPr>
        <w:widowControl/>
        <w:tabs>
          <w:tab w:val="left" w:pos="-1080"/>
          <w:tab w:val="left" w:pos="-720"/>
        </w:tabs>
        <w:ind w:left="720"/>
        <w:rPr>
          <w:sz w:val="24"/>
          <w:szCs w:val="24"/>
        </w:rPr>
      </w:pPr>
    </w:p>
    <w:p w:rsidR="00821E73" w:rsidRPr="00FE1F58" w:rsidRDefault="00821E73" w:rsidP="000B7BC6">
      <w:pPr>
        <w:widowControl/>
        <w:numPr>
          <w:ilvl w:val="0"/>
          <w:numId w:val="11"/>
        </w:numPr>
        <w:tabs>
          <w:tab w:val="left" w:pos="-1080"/>
          <w:tab w:val="left" w:pos="-720"/>
        </w:tabs>
        <w:rPr>
          <w:sz w:val="24"/>
          <w:szCs w:val="24"/>
        </w:rPr>
      </w:pPr>
      <w:r>
        <w:rPr>
          <w:sz w:val="24"/>
          <w:szCs w:val="24"/>
        </w:rPr>
        <w:t xml:space="preserve">Course-integrated classroom </w:t>
      </w:r>
      <w:r w:rsidRPr="00FE1F58">
        <w:rPr>
          <w:sz w:val="24"/>
          <w:szCs w:val="24"/>
        </w:rPr>
        <w:t>library instruction sessions</w:t>
      </w:r>
      <w:r>
        <w:rPr>
          <w:sz w:val="24"/>
          <w:szCs w:val="24"/>
        </w:rPr>
        <w:t>:</w:t>
      </w:r>
    </w:p>
    <w:p w:rsidR="00821E73" w:rsidRDefault="00821E73" w:rsidP="00BE0576">
      <w:pPr>
        <w:ind w:left="720"/>
        <w:rPr>
          <w:sz w:val="24"/>
          <w:szCs w:val="24"/>
        </w:rPr>
      </w:pPr>
      <w:r w:rsidRPr="00CF7D5C">
        <w:rPr>
          <w:sz w:val="24"/>
          <w:szCs w:val="24"/>
          <w:highlight w:val="yellow"/>
        </w:rPr>
        <w:t>The purpose of these instruction sessions is to provide bibliographic and research methods instruction to students and faculty on campus, which encompass essential information competency skills. The librarian works with faculty to design and deliver hands-on instruction with a focus on the content and assignments of the individual course. Students become familiar with, and in most instances, have hands-on experience with the library’s resources. The librarian introduces the breadth and scope of library resources available to all students, instructs them in basic search techniques, and the evaluation of information sources.</w:t>
      </w:r>
    </w:p>
    <w:p w:rsidR="00821E73" w:rsidRDefault="00821E73" w:rsidP="00B07E15">
      <w:pPr>
        <w:widowControl/>
        <w:tabs>
          <w:tab w:val="left" w:pos="-1080"/>
          <w:tab w:val="left" w:pos="-720"/>
        </w:tabs>
        <w:rPr>
          <w:i/>
          <w:iCs/>
          <w:sz w:val="24"/>
          <w:szCs w:val="24"/>
        </w:rPr>
      </w:pPr>
    </w:p>
    <w:p w:rsidR="00821E73" w:rsidRPr="00C40907" w:rsidRDefault="00821E73" w:rsidP="000B7BC6">
      <w:pPr>
        <w:widowControl/>
        <w:numPr>
          <w:ilvl w:val="0"/>
          <w:numId w:val="11"/>
        </w:numPr>
        <w:tabs>
          <w:tab w:val="left" w:pos="-1080"/>
          <w:tab w:val="left" w:pos="-720"/>
        </w:tabs>
        <w:rPr>
          <w:sz w:val="24"/>
          <w:szCs w:val="24"/>
        </w:rPr>
      </w:pPr>
      <w:r>
        <w:rPr>
          <w:sz w:val="24"/>
          <w:szCs w:val="24"/>
        </w:rPr>
        <w:t>Research guides:</w:t>
      </w:r>
    </w:p>
    <w:p w:rsidR="00821E73" w:rsidRDefault="00821E73" w:rsidP="00B07E15">
      <w:pPr>
        <w:widowControl/>
        <w:tabs>
          <w:tab w:val="left" w:pos="-1080"/>
          <w:tab w:val="left" w:pos="-720"/>
        </w:tabs>
        <w:ind w:left="720"/>
        <w:rPr>
          <w:sz w:val="24"/>
          <w:szCs w:val="24"/>
        </w:rPr>
      </w:pPr>
      <w:r>
        <w:rPr>
          <w:sz w:val="24"/>
          <w:szCs w:val="24"/>
        </w:rPr>
        <w:t>A variety of instructional guides are created by all our district libraries and made available to students in print and online forms. These guides address such topics as: how to identify and develop a research topic; definitions of scholarly journal, peer-reviewed, and general interest magazines, tips on avoiding plagiarism; criteria to apply in evaluating Web sites; and guides to the most commonly used citation styles.</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u w:val="single"/>
        </w:rPr>
      </w:pPr>
      <w:r>
        <w:rPr>
          <w:sz w:val="24"/>
          <w:szCs w:val="24"/>
          <w:u w:val="single"/>
        </w:rPr>
        <w:t>P</w:t>
      </w:r>
      <w:r w:rsidRPr="004B2081">
        <w:rPr>
          <w:sz w:val="24"/>
          <w:szCs w:val="24"/>
          <w:u w:val="single"/>
        </w:rPr>
        <w:t>ublic services</w:t>
      </w:r>
    </w:p>
    <w:p w:rsidR="00821E73" w:rsidRDefault="00821E73" w:rsidP="00B07E15">
      <w:pPr>
        <w:widowControl/>
        <w:tabs>
          <w:tab w:val="left" w:pos="-1080"/>
          <w:tab w:val="left" w:pos="-720"/>
        </w:tabs>
        <w:rPr>
          <w:sz w:val="24"/>
          <w:szCs w:val="24"/>
        </w:rPr>
      </w:pPr>
      <w:r>
        <w:rPr>
          <w:sz w:val="24"/>
          <w:szCs w:val="24"/>
        </w:rPr>
        <w:t xml:space="preserve">Library services and facilities should be conducive to serving the informational and general interest needs of our students, faculty, and staff. The library serves as the information hub of the campus and invites interaction among library </w:t>
      </w:r>
      <w:r w:rsidR="00156A56">
        <w:rPr>
          <w:sz w:val="24"/>
          <w:szCs w:val="24"/>
        </w:rPr>
        <w:t>staff and</w:t>
      </w:r>
      <w:r>
        <w:rPr>
          <w:sz w:val="24"/>
          <w:szCs w:val="24"/>
        </w:rPr>
        <w:t xml:space="preserve"> library resources, with the students, faculty, staff, and community.</w:t>
      </w:r>
    </w:p>
    <w:p w:rsidR="00821E73" w:rsidRDefault="00821E73" w:rsidP="00B07E15">
      <w:pPr>
        <w:widowControl/>
        <w:tabs>
          <w:tab w:val="left" w:pos="-1080"/>
          <w:tab w:val="left" w:pos="-720"/>
        </w:tabs>
        <w:rPr>
          <w:sz w:val="24"/>
          <w:szCs w:val="24"/>
        </w:rPr>
      </w:pPr>
    </w:p>
    <w:p w:rsidR="00821E73" w:rsidRDefault="00821E73" w:rsidP="00BE0576">
      <w:pPr>
        <w:widowControl/>
        <w:numPr>
          <w:ilvl w:val="0"/>
          <w:numId w:val="11"/>
        </w:numPr>
        <w:tabs>
          <w:tab w:val="left" w:pos="-1080"/>
          <w:tab w:val="left" w:pos="-720"/>
        </w:tabs>
        <w:rPr>
          <w:sz w:val="24"/>
          <w:szCs w:val="24"/>
        </w:rPr>
      </w:pPr>
      <w:r>
        <w:rPr>
          <w:sz w:val="24"/>
          <w:szCs w:val="24"/>
        </w:rPr>
        <w:t>Community card:</w:t>
      </w:r>
    </w:p>
    <w:p w:rsidR="00821E73" w:rsidRDefault="00821E73" w:rsidP="00BE0576">
      <w:pPr>
        <w:widowControl/>
        <w:tabs>
          <w:tab w:val="left" w:pos="-1080"/>
          <w:tab w:val="left" w:pos="-720"/>
        </w:tabs>
        <w:ind w:left="720"/>
        <w:rPr>
          <w:sz w:val="24"/>
          <w:szCs w:val="24"/>
        </w:rPr>
      </w:pPr>
      <w:r>
        <w:rPr>
          <w:sz w:val="24"/>
          <w:szCs w:val="24"/>
        </w:rPr>
        <w:t>A card for patrons who reside in our area but do not currently attend classes is available for the modest fee of $5. This is a positive outreach to our community that fosters potential for partnerships with community groups and leaders, and contributes to the lifelong opportunities of our citizens.</w:t>
      </w:r>
    </w:p>
    <w:p w:rsidR="00821E73" w:rsidRDefault="00821E73" w:rsidP="00BE0576">
      <w:pPr>
        <w:widowControl/>
        <w:tabs>
          <w:tab w:val="left" w:pos="-1080"/>
          <w:tab w:val="left" w:pos="-720"/>
        </w:tabs>
        <w:rPr>
          <w:sz w:val="24"/>
          <w:szCs w:val="24"/>
        </w:rPr>
      </w:pPr>
    </w:p>
    <w:p w:rsidR="00821E73" w:rsidRPr="00371570" w:rsidRDefault="00821E73" w:rsidP="00BE0576">
      <w:pPr>
        <w:widowControl/>
        <w:numPr>
          <w:ilvl w:val="0"/>
          <w:numId w:val="11"/>
        </w:numPr>
        <w:tabs>
          <w:tab w:val="left" w:pos="-1080"/>
          <w:tab w:val="left" w:pos="-720"/>
        </w:tabs>
        <w:rPr>
          <w:sz w:val="24"/>
          <w:szCs w:val="24"/>
        </w:rPr>
      </w:pPr>
      <w:r>
        <w:rPr>
          <w:sz w:val="24"/>
          <w:szCs w:val="24"/>
        </w:rPr>
        <w:t>Relationships with other College Components:</w:t>
      </w:r>
    </w:p>
    <w:p w:rsidR="00821E73" w:rsidRDefault="00821E73" w:rsidP="00BE0576">
      <w:pPr>
        <w:widowControl/>
        <w:tabs>
          <w:tab w:val="left" w:pos="-1080"/>
          <w:tab w:val="left" w:pos="-720"/>
        </w:tabs>
        <w:ind w:left="720"/>
        <w:rPr>
          <w:sz w:val="24"/>
          <w:szCs w:val="24"/>
        </w:rPr>
      </w:pPr>
      <w:r>
        <w:rPr>
          <w:sz w:val="24"/>
          <w:szCs w:val="24"/>
        </w:rPr>
        <w:t>The libraries at RC and NC are an integral part of the college and foster close relationships within the departments of Instruction, Student Services, and Information Technology.</w:t>
      </w:r>
    </w:p>
    <w:p w:rsidR="00821E73" w:rsidRDefault="00821E73" w:rsidP="00BE0576">
      <w:pPr>
        <w:widowControl/>
        <w:tabs>
          <w:tab w:val="left" w:pos="-1080"/>
          <w:tab w:val="left" w:pos="-720"/>
        </w:tabs>
        <w:ind w:left="720"/>
        <w:rPr>
          <w:sz w:val="24"/>
          <w:szCs w:val="24"/>
        </w:rPr>
      </w:pPr>
    </w:p>
    <w:p w:rsidR="00821E73" w:rsidRDefault="00821E73" w:rsidP="00BE0576">
      <w:pPr>
        <w:widowControl/>
        <w:numPr>
          <w:ilvl w:val="0"/>
          <w:numId w:val="11"/>
        </w:numPr>
        <w:tabs>
          <w:tab w:val="left" w:pos="-1080"/>
          <w:tab w:val="left" w:pos="-720"/>
        </w:tabs>
        <w:rPr>
          <w:sz w:val="24"/>
          <w:szCs w:val="24"/>
        </w:rPr>
      </w:pPr>
      <w:r>
        <w:rPr>
          <w:sz w:val="24"/>
          <w:szCs w:val="24"/>
        </w:rPr>
        <w:t>Librarians participates in a number of committees including Curriculum, Distance Education, Library Liaison, and Technology, Academic Senate, Program Review Scholarship, Basic Skills and in Learning Communities with an English 125/126 (NC) and ESL (RC).</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ab/>
      </w:r>
      <w:r w:rsidRPr="000B7BC6">
        <w:rPr>
          <w:sz w:val="24"/>
          <w:szCs w:val="24"/>
          <w:u w:val="single"/>
        </w:rPr>
        <w:t>NORTH CENTERS</w:t>
      </w:r>
    </w:p>
    <w:p w:rsidR="00821E73" w:rsidRDefault="00821E73" w:rsidP="000B7BC6">
      <w:pPr>
        <w:widowControl/>
        <w:numPr>
          <w:ilvl w:val="0"/>
          <w:numId w:val="11"/>
        </w:numPr>
        <w:tabs>
          <w:tab w:val="left" w:pos="-1080"/>
          <w:tab w:val="left" w:pos="-720"/>
        </w:tabs>
        <w:rPr>
          <w:sz w:val="24"/>
          <w:szCs w:val="24"/>
        </w:rPr>
      </w:pPr>
      <w:r>
        <w:rPr>
          <w:sz w:val="24"/>
          <w:szCs w:val="24"/>
        </w:rPr>
        <w:t>Library Facilities:</w:t>
      </w:r>
    </w:p>
    <w:p w:rsidR="00821E73" w:rsidRPr="00305C84" w:rsidRDefault="00821E73" w:rsidP="00BE0576">
      <w:pPr>
        <w:widowControl/>
        <w:tabs>
          <w:tab w:val="left" w:pos="-1080"/>
          <w:tab w:val="left" w:pos="-720"/>
        </w:tabs>
        <w:ind w:left="720"/>
        <w:rPr>
          <w:sz w:val="24"/>
          <w:szCs w:val="24"/>
        </w:rPr>
      </w:pPr>
      <w:r w:rsidRPr="00305C84">
        <w:rPr>
          <w:sz w:val="24"/>
          <w:szCs w:val="24"/>
        </w:rPr>
        <w:t>During the previous review process a new library facility was opened at the Madera Center which provides a pleasant, safe, comfortable, and efficient environment for all library users to gather information and meet socially. An open library computer lab adjacent to the library proper allows students to access information, create documents, and communicate with instructors and peers online. The lab also serves as a library instruction classroom for the librarian offering course integrated instruction.</w:t>
      </w:r>
    </w:p>
    <w:p w:rsidR="00821E73" w:rsidRDefault="00821E73" w:rsidP="00CF7D5C">
      <w:pPr>
        <w:widowControl/>
        <w:tabs>
          <w:tab w:val="left" w:pos="-1080"/>
          <w:tab w:val="left" w:pos="-720"/>
        </w:tabs>
        <w:rPr>
          <w:sz w:val="24"/>
          <w:szCs w:val="24"/>
        </w:rPr>
      </w:pPr>
    </w:p>
    <w:p w:rsidR="00821E73" w:rsidRDefault="00821E73" w:rsidP="000B7BC6">
      <w:pPr>
        <w:widowControl/>
        <w:numPr>
          <w:ilvl w:val="0"/>
          <w:numId w:val="11"/>
        </w:numPr>
        <w:tabs>
          <w:tab w:val="left" w:pos="-1080"/>
          <w:tab w:val="left" w:pos="-720"/>
        </w:tabs>
        <w:rPr>
          <w:sz w:val="24"/>
          <w:szCs w:val="24"/>
        </w:rPr>
      </w:pPr>
      <w:r>
        <w:rPr>
          <w:sz w:val="24"/>
          <w:szCs w:val="24"/>
        </w:rPr>
        <w:t>Programs:</w:t>
      </w:r>
    </w:p>
    <w:p w:rsidR="00821E73" w:rsidRDefault="00821E73" w:rsidP="00B07E15">
      <w:pPr>
        <w:widowControl/>
        <w:tabs>
          <w:tab w:val="left" w:pos="-1080"/>
          <w:tab w:val="left" w:pos="-720"/>
        </w:tabs>
        <w:ind w:left="720"/>
        <w:rPr>
          <w:sz w:val="24"/>
          <w:szCs w:val="24"/>
        </w:rPr>
      </w:pPr>
      <w:r>
        <w:rPr>
          <w:sz w:val="24"/>
          <w:szCs w:val="24"/>
        </w:rPr>
        <w:t xml:space="preserve">The library has partnered with key English instructors to develop and offer thematic reading events on the Madera Center campus. The intent is to continue a recurring series of these events to celebrate intellectual freedom and diversity throughout the academic year, with plans to provide similar offerings on the WI campus, especially when the new library facility opens. </w:t>
      </w:r>
    </w:p>
    <w:p w:rsidR="00821E73"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Pr>
          <w:sz w:val="24"/>
          <w:szCs w:val="24"/>
        </w:rPr>
        <w:t>The librarian has offered intermittent early literacy story programs to the preschoolers at the Willow International CDC. Her background as an instructor in children’s literature and early literacy training make her especially suited to offer these services, and they have been very well received. Though an invitation was extended to provide these programs at the Madera Center CDC, they have not been established, and with increased demand on the librarian’s schedule and the continuing expansion of the overall library program this service may be postponed until additional faculty librarian staffing can be secured.</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Future goals call for increased programming/outreach efforts include:</w:t>
      </w:r>
    </w:p>
    <w:p w:rsidR="00821E73" w:rsidRDefault="00821E73" w:rsidP="00B07E15">
      <w:pPr>
        <w:widowControl/>
        <w:tabs>
          <w:tab w:val="left" w:pos="-1080"/>
          <w:tab w:val="left" w:pos="-720"/>
        </w:tabs>
        <w:rPr>
          <w:sz w:val="24"/>
          <w:szCs w:val="24"/>
        </w:rPr>
      </w:pPr>
      <w:r>
        <w:rPr>
          <w:sz w:val="24"/>
          <w:szCs w:val="24"/>
        </w:rPr>
        <w:t>1) More partnerships with high school Teacher Librarians creating information competency teaching opportunities</w:t>
      </w:r>
    </w:p>
    <w:p w:rsidR="00821E73" w:rsidRDefault="00821E73" w:rsidP="00B07E15">
      <w:pPr>
        <w:widowControl/>
        <w:tabs>
          <w:tab w:val="left" w:pos="-1080"/>
          <w:tab w:val="left" w:pos="-720"/>
        </w:tabs>
        <w:rPr>
          <w:sz w:val="24"/>
          <w:szCs w:val="24"/>
        </w:rPr>
      </w:pPr>
      <w:r>
        <w:rPr>
          <w:sz w:val="24"/>
          <w:szCs w:val="24"/>
        </w:rPr>
        <w:t>2) The creation of a “Friends of the Library” group at each of the Willow International and Madera Centers; an increased number and variety of programs provided at the library that are of interest to students, faculty, and the surrounding community.</w:t>
      </w:r>
    </w:p>
    <w:p w:rsidR="00821E73" w:rsidRDefault="00821E73" w:rsidP="00B07E15">
      <w:pPr>
        <w:widowControl/>
        <w:tabs>
          <w:tab w:val="left" w:pos="-1080"/>
          <w:tab w:val="left" w:pos="-720"/>
        </w:tabs>
        <w:ind w:firstLine="720"/>
        <w:rPr>
          <w:sz w:val="24"/>
          <w:szCs w:val="24"/>
        </w:rPr>
      </w:pPr>
      <w:r>
        <w:rPr>
          <w:sz w:val="24"/>
          <w:szCs w:val="24"/>
        </w:rPr>
        <w:tab/>
      </w:r>
    </w:p>
    <w:p w:rsidR="00821E73" w:rsidRPr="00C40907" w:rsidRDefault="00821E73" w:rsidP="00B07E15">
      <w:pPr>
        <w:widowControl/>
        <w:tabs>
          <w:tab w:val="left" w:pos="-1080"/>
          <w:tab w:val="left" w:pos="-720"/>
        </w:tabs>
        <w:rPr>
          <w:sz w:val="24"/>
          <w:szCs w:val="24"/>
          <w:u w:val="single"/>
        </w:rPr>
      </w:pPr>
      <w:r w:rsidRPr="00C40907">
        <w:rPr>
          <w:sz w:val="24"/>
          <w:szCs w:val="24"/>
          <w:u w:val="single"/>
        </w:rPr>
        <w:t>Information technology</w:t>
      </w:r>
      <w:r w:rsidRPr="00C40907">
        <w:rPr>
          <w:sz w:val="24"/>
          <w:szCs w:val="24"/>
        </w:rPr>
        <w:tab/>
      </w:r>
    </w:p>
    <w:p w:rsidR="00821E73" w:rsidRDefault="00821E73" w:rsidP="00B07E15">
      <w:pPr>
        <w:widowControl/>
        <w:tabs>
          <w:tab w:val="left" w:pos="-1080"/>
          <w:tab w:val="left" w:pos="-720"/>
        </w:tabs>
        <w:rPr>
          <w:sz w:val="24"/>
          <w:szCs w:val="24"/>
        </w:rPr>
      </w:pPr>
      <w:r>
        <w:rPr>
          <w:sz w:val="24"/>
          <w:szCs w:val="24"/>
        </w:rPr>
        <w:t>Information technology in the library involves innovative and useful tools to locate, track, create, and make accessible library resources. The library relies upon a variety of technologies to provide service. These technologies are executed and maintained by the librarian and classified staff, with support from campus information technology staff.</w:t>
      </w:r>
    </w:p>
    <w:p w:rsidR="00821E73" w:rsidRDefault="00821E73" w:rsidP="00B07E15">
      <w:pPr>
        <w:widowControl/>
        <w:tabs>
          <w:tab w:val="left" w:pos="-1080"/>
          <w:tab w:val="left" w:pos="-720"/>
        </w:tabs>
        <w:rPr>
          <w:sz w:val="24"/>
          <w:szCs w:val="24"/>
        </w:rPr>
      </w:pPr>
    </w:p>
    <w:p w:rsidR="00821E73" w:rsidRDefault="00821E73" w:rsidP="000B7BC6">
      <w:pPr>
        <w:widowControl/>
        <w:numPr>
          <w:ilvl w:val="0"/>
          <w:numId w:val="11"/>
        </w:numPr>
        <w:tabs>
          <w:tab w:val="left" w:pos="-1080"/>
          <w:tab w:val="left" w:pos="-720"/>
        </w:tabs>
        <w:rPr>
          <w:sz w:val="24"/>
          <w:szCs w:val="24"/>
        </w:rPr>
      </w:pPr>
      <w:r>
        <w:rPr>
          <w:sz w:val="24"/>
          <w:szCs w:val="24"/>
        </w:rPr>
        <w:t>Innovative Millennium Integrated Library System (ILS)</w:t>
      </w:r>
    </w:p>
    <w:p w:rsidR="00821E73" w:rsidRDefault="00821E73" w:rsidP="00CD697C">
      <w:pPr>
        <w:widowControl/>
        <w:tabs>
          <w:tab w:val="left" w:pos="-1080"/>
          <w:tab w:val="left" w:pos="-720"/>
        </w:tabs>
        <w:ind w:left="720"/>
        <w:rPr>
          <w:sz w:val="24"/>
          <w:szCs w:val="24"/>
        </w:rPr>
      </w:pPr>
      <w:r>
        <w:rPr>
          <w:sz w:val="24"/>
          <w:szCs w:val="24"/>
        </w:rPr>
        <w:t>In Fall 2009 the library migrated to a new and improved integrated system. This is used for circulation, cataloging, inventory, reserve materials, and public access. The complete implementation will include a number of improvements, including loading student and staff records for circulation, generating useful reports on usage, currency, depth, and breadth of the collection, integrating 3M SelfCheck.</w:t>
      </w:r>
    </w:p>
    <w:p w:rsidR="00821E73" w:rsidRDefault="00821E73" w:rsidP="00B07E15">
      <w:pPr>
        <w:widowControl/>
        <w:tabs>
          <w:tab w:val="left" w:pos="-1080"/>
          <w:tab w:val="left" w:pos="-720"/>
        </w:tabs>
        <w:rPr>
          <w:sz w:val="24"/>
          <w:szCs w:val="24"/>
        </w:rPr>
      </w:pPr>
    </w:p>
    <w:p w:rsidR="00821E73" w:rsidRDefault="00821E73" w:rsidP="000B7BC6">
      <w:pPr>
        <w:widowControl/>
        <w:numPr>
          <w:ilvl w:val="0"/>
          <w:numId w:val="11"/>
        </w:numPr>
        <w:tabs>
          <w:tab w:val="left" w:pos="-1080"/>
          <w:tab w:val="left" w:pos="-720"/>
        </w:tabs>
        <w:rPr>
          <w:sz w:val="24"/>
          <w:szCs w:val="24"/>
        </w:rPr>
      </w:pPr>
      <w:r>
        <w:rPr>
          <w:sz w:val="24"/>
          <w:szCs w:val="24"/>
        </w:rPr>
        <w:t>EZproxy</w:t>
      </w:r>
    </w:p>
    <w:p w:rsidR="00821E73" w:rsidRDefault="00821E73" w:rsidP="00B07E15">
      <w:pPr>
        <w:widowControl/>
        <w:tabs>
          <w:tab w:val="left" w:pos="-1080"/>
          <w:tab w:val="left" w:pos="-720"/>
        </w:tabs>
        <w:ind w:left="720"/>
        <w:rPr>
          <w:sz w:val="24"/>
          <w:szCs w:val="24"/>
        </w:rPr>
      </w:pPr>
      <w:r>
        <w:rPr>
          <w:sz w:val="24"/>
          <w:szCs w:val="24"/>
        </w:rPr>
        <w:t>Reedley College and the North Centers are currently in the process of transitioning from a password-initiated to streamlined student id number access to our subscription databases and e-book collection for off campus access. This will improve access to these growing collections for our on campus and distance education students.</w:t>
      </w:r>
    </w:p>
    <w:p w:rsidR="00821E73" w:rsidRDefault="00821E73" w:rsidP="00B07E15">
      <w:pPr>
        <w:widowControl/>
        <w:tabs>
          <w:tab w:val="left" w:pos="-1080"/>
          <w:tab w:val="left" w:pos="-720"/>
        </w:tabs>
        <w:ind w:firstLine="720"/>
        <w:rPr>
          <w:sz w:val="24"/>
          <w:szCs w:val="24"/>
        </w:rPr>
      </w:pPr>
      <w:r>
        <w:rPr>
          <w:sz w:val="24"/>
          <w:szCs w:val="24"/>
        </w:rPr>
        <w:tab/>
      </w:r>
    </w:p>
    <w:p w:rsidR="00821E73" w:rsidRDefault="00821E73" w:rsidP="000B7BC6">
      <w:pPr>
        <w:widowControl/>
        <w:numPr>
          <w:ilvl w:val="0"/>
          <w:numId w:val="11"/>
        </w:numPr>
        <w:tabs>
          <w:tab w:val="left" w:pos="-1080"/>
          <w:tab w:val="left" w:pos="-720"/>
        </w:tabs>
        <w:rPr>
          <w:sz w:val="24"/>
          <w:szCs w:val="24"/>
        </w:rPr>
      </w:pPr>
      <w:r>
        <w:rPr>
          <w:sz w:val="24"/>
          <w:szCs w:val="24"/>
        </w:rPr>
        <w:t>RFID (Radio Frequency Identification)Security system (NC)</w:t>
      </w:r>
    </w:p>
    <w:p w:rsidR="00821E73" w:rsidRDefault="00821E73" w:rsidP="00B07E15">
      <w:pPr>
        <w:widowControl/>
        <w:tabs>
          <w:tab w:val="left" w:pos="-1080"/>
          <w:tab w:val="left" w:pos="-720"/>
        </w:tabs>
        <w:ind w:left="720"/>
        <w:rPr>
          <w:sz w:val="24"/>
          <w:szCs w:val="24"/>
        </w:rPr>
      </w:pPr>
      <w:r>
        <w:rPr>
          <w:sz w:val="24"/>
          <w:szCs w:val="24"/>
        </w:rPr>
        <w:t>During this review period an RFID system was installed at the Madera and Willow International campuses. RFID hardware and material tagging provides a higher level of security and functionality for the library and its users, including reports of which items were removed without being checked out, and ease of use with SelfCheck stations, one of which is slated for the new WI library facility opening in fall 2010.</w:t>
      </w:r>
    </w:p>
    <w:p w:rsidR="00821E73" w:rsidRDefault="00821E73" w:rsidP="00B07E15">
      <w:pPr>
        <w:widowControl/>
        <w:tabs>
          <w:tab w:val="left" w:pos="-1080"/>
          <w:tab w:val="left" w:pos="-720"/>
        </w:tabs>
        <w:ind w:left="720"/>
        <w:rPr>
          <w:sz w:val="24"/>
          <w:szCs w:val="24"/>
        </w:rPr>
      </w:pPr>
    </w:p>
    <w:p w:rsidR="00821E73" w:rsidRDefault="00821E73" w:rsidP="000B7BC6">
      <w:pPr>
        <w:widowControl/>
        <w:numPr>
          <w:ilvl w:val="0"/>
          <w:numId w:val="11"/>
        </w:numPr>
        <w:tabs>
          <w:tab w:val="left" w:pos="-1080"/>
          <w:tab w:val="left" w:pos="-720"/>
        </w:tabs>
        <w:rPr>
          <w:sz w:val="24"/>
          <w:szCs w:val="24"/>
        </w:rPr>
      </w:pPr>
      <w:r>
        <w:rPr>
          <w:sz w:val="24"/>
          <w:szCs w:val="24"/>
        </w:rPr>
        <w:t>Library Web site</w:t>
      </w:r>
    </w:p>
    <w:p w:rsidR="00821E73" w:rsidRDefault="00821E73" w:rsidP="0001252E">
      <w:pPr>
        <w:widowControl/>
        <w:tabs>
          <w:tab w:val="left" w:pos="-1080"/>
          <w:tab w:val="left" w:pos="-720"/>
        </w:tabs>
        <w:ind w:left="720"/>
        <w:rPr>
          <w:sz w:val="24"/>
          <w:szCs w:val="24"/>
        </w:rPr>
      </w:pPr>
      <w:r>
        <w:rPr>
          <w:sz w:val="24"/>
          <w:szCs w:val="24"/>
        </w:rPr>
        <w:t>In 2008 the college campuses district wide upgraded their Web sites and the library link is visible and accessible from the home page. Current features include access to the library’s online catalog (OPAC) and subscription databases; citation style guides; librarian selected internet sources organized by subject area; faculty library instruction and book/media purchase request forms. Future enhancements are planned for Ask-a-Librarian service, online tutorials, and IM reference services.</w:t>
      </w:r>
    </w:p>
    <w:p w:rsidR="00821E73" w:rsidRPr="00F60505" w:rsidRDefault="00821E73" w:rsidP="00B07E15">
      <w:pPr>
        <w:widowControl/>
        <w:tabs>
          <w:tab w:val="left" w:pos="-1080"/>
          <w:tab w:val="left" w:pos="-720"/>
        </w:tabs>
        <w:ind w:firstLine="720"/>
        <w:rPr>
          <w:sz w:val="24"/>
          <w:szCs w:val="24"/>
        </w:rPr>
      </w:pPr>
    </w:p>
    <w:p w:rsidR="00821E73" w:rsidRPr="009B4C04" w:rsidRDefault="00821E73" w:rsidP="00B07E15">
      <w:pPr>
        <w:widowControl/>
        <w:numPr>
          <w:ilvl w:val="2"/>
          <w:numId w:val="1"/>
        </w:numPr>
        <w:tabs>
          <w:tab w:val="clear" w:pos="1080"/>
          <w:tab w:val="left" w:pos="-1080"/>
          <w:tab w:val="left" w:pos="-720"/>
        </w:tabs>
        <w:rPr>
          <w:b/>
          <w:bCs/>
          <w:sz w:val="24"/>
          <w:szCs w:val="24"/>
        </w:rPr>
      </w:pPr>
      <w:r w:rsidRPr="009B4C04">
        <w:rPr>
          <w:b/>
          <w:bCs/>
          <w:sz w:val="24"/>
          <w:szCs w:val="24"/>
        </w:rPr>
        <w:t xml:space="preserve">current staffing; including part-time and full-time ratios and student help; </w:t>
      </w:r>
    </w:p>
    <w:p w:rsidR="00821E73" w:rsidRDefault="00821E73" w:rsidP="00B07E15">
      <w:pPr>
        <w:widowControl/>
        <w:tabs>
          <w:tab w:val="left" w:pos="-1080"/>
          <w:tab w:val="left" w:pos="-720"/>
        </w:tabs>
        <w:ind w:left="1080"/>
        <w:rPr>
          <w:sz w:val="24"/>
          <w:szCs w:val="24"/>
        </w:rPr>
      </w:pPr>
    </w:p>
    <w:p w:rsidR="00821E73" w:rsidRPr="009B4C04" w:rsidRDefault="00821E73" w:rsidP="00012CAF">
      <w:pPr>
        <w:widowControl/>
        <w:tabs>
          <w:tab w:val="left" w:pos="-1080"/>
          <w:tab w:val="left" w:pos="-720"/>
        </w:tabs>
        <w:rPr>
          <w:sz w:val="24"/>
          <w:szCs w:val="24"/>
          <w:u w:val="single"/>
        </w:rPr>
      </w:pPr>
      <w:r>
        <w:rPr>
          <w:sz w:val="24"/>
          <w:szCs w:val="24"/>
        </w:rPr>
        <w:tab/>
      </w:r>
      <w:r w:rsidRPr="000B7BC6">
        <w:rPr>
          <w:sz w:val="24"/>
          <w:szCs w:val="24"/>
          <w:u w:val="single"/>
        </w:rPr>
        <w:t>REEDLEY</w:t>
      </w:r>
      <w:r>
        <w:rPr>
          <w:sz w:val="24"/>
          <w:szCs w:val="24"/>
          <w:u w:val="single"/>
        </w:rPr>
        <w:t xml:space="preserve"> COLLEGE</w:t>
      </w:r>
    </w:p>
    <w:p w:rsidR="00821E73" w:rsidRDefault="00821E73" w:rsidP="00012CAF">
      <w:pPr>
        <w:widowControl/>
        <w:tabs>
          <w:tab w:val="left" w:pos="-1080"/>
          <w:tab w:val="left" w:pos="-720"/>
        </w:tabs>
        <w:rPr>
          <w:sz w:val="24"/>
          <w:szCs w:val="24"/>
        </w:rPr>
      </w:pPr>
      <w:r>
        <w:rPr>
          <w:sz w:val="24"/>
          <w:szCs w:val="24"/>
        </w:rPr>
        <w:tab/>
        <w:t>2.3 Faculty Librarians (2 full time and 14 hours for evening adjunct librarians)</w:t>
      </w:r>
    </w:p>
    <w:p w:rsidR="00821E73" w:rsidRDefault="00821E73" w:rsidP="00012CAF">
      <w:pPr>
        <w:widowControl/>
        <w:tabs>
          <w:tab w:val="left" w:pos="-1080"/>
          <w:tab w:val="left" w:pos="-720"/>
        </w:tabs>
        <w:rPr>
          <w:sz w:val="24"/>
          <w:szCs w:val="24"/>
        </w:rPr>
      </w:pPr>
      <w:r>
        <w:rPr>
          <w:sz w:val="24"/>
          <w:szCs w:val="24"/>
        </w:rPr>
        <w:tab/>
        <w:t>4.5 Classified Staff</w:t>
      </w:r>
    </w:p>
    <w:p w:rsidR="00821E73" w:rsidRDefault="00821E73" w:rsidP="00012CAF">
      <w:pPr>
        <w:widowControl/>
        <w:tabs>
          <w:tab w:val="left" w:pos="-1080"/>
          <w:tab w:val="left" w:pos="-720"/>
        </w:tabs>
        <w:rPr>
          <w:sz w:val="24"/>
          <w:szCs w:val="24"/>
        </w:rPr>
      </w:pPr>
      <w:r>
        <w:rPr>
          <w:sz w:val="24"/>
          <w:szCs w:val="24"/>
        </w:rPr>
        <w:tab/>
        <w:t xml:space="preserve">4-6 Student Workers (6-13 hours a week) </w:t>
      </w:r>
    </w:p>
    <w:p w:rsidR="00821E73" w:rsidRDefault="00821E73" w:rsidP="00012CAF">
      <w:pPr>
        <w:widowControl/>
        <w:tabs>
          <w:tab w:val="left" w:pos="-1080"/>
          <w:tab w:val="left" w:pos="-720"/>
        </w:tabs>
        <w:rPr>
          <w:sz w:val="24"/>
          <w:szCs w:val="24"/>
        </w:rPr>
      </w:pPr>
    </w:p>
    <w:p w:rsidR="00821E73" w:rsidRPr="009B4C04" w:rsidRDefault="00821E73" w:rsidP="00012CAF">
      <w:pPr>
        <w:widowControl/>
        <w:tabs>
          <w:tab w:val="left" w:pos="-1080"/>
          <w:tab w:val="left" w:pos="-720"/>
        </w:tabs>
        <w:rPr>
          <w:sz w:val="24"/>
          <w:szCs w:val="24"/>
          <w:u w:val="single"/>
        </w:rPr>
      </w:pPr>
      <w:r>
        <w:rPr>
          <w:sz w:val="24"/>
          <w:szCs w:val="24"/>
        </w:rPr>
        <w:tab/>
      </w:r>
      <w:r w:rsidRPr="000B7BC6">
        <w:rPr>
          <w:sz w:val="24"/>
          <w:szCs w:val="24"/>
          <w:u w:val="single"/>
        </w:rPr>
        <w:t>NORTH CENTERS</w:t>
      </w:r>
      <w:r w:rsidRPr="009B4C04">
        <w:rPr>
          <w:sz w:val="24"/>
          <w:szCs w:val="24"/>
          <w:u w:val="single"/>
        </w:rPr>
        <w:t xml:space="preserve"> </w:t>
      </w:r>
    </w:p>
    <w:p w:rsidR="00821E73" w:rsidRPr="00C100AB" w:rsidRDefault="00821E73" w:rsidP="00012CAF">
      <w:pPr>
        <w:widowControl/>
        <w:tabs>
          <w:tab w:val="left" w:pos="-1080"/>
          <w:tab w:val="left" w:pos="-720"/>
        </w:tabs>
        <w:rPr>
          <w:sz w:val="24"/>
          <w:szCs w:val="24"/>
        </w:rPr>
      </w:pPr>
      <w:r>
        <w:rPr>
          <w:b/>
          <w:bCs/>
          <w:sz w:val="24"/>
          <w:szCs w:val="24"/>
        </w:rPr>
        <w:tab/>
      </w:r>
      <w:r w:rsidRPr="00C100AB">
        <w:rPr>
          <w:sz w:val="24"/>
          <w:szCs w:val="24"/>
        </w:rPr>
        <w:t>1</w:t>
      </w:r>
      <w:r>
        <w:rPr>
          <w:sz w:val="24"/>
          <w:szCs w:val="24"/>
        </w:rPr>
        <w:t>.0</w:t>
      </w:r>
      <w:r w:rsidRPr="00C100AB">
        <w:rPr>
          <w:sz w:val="24"/>
          <w:szCs w:val="24"/>
        </w:rPr>
        <w:t xml:space="preserve"> Faculty Librarian</w:t>
      </w:r>
    </w:p>
    <w:p w:rsidR="00821E73" w:rsidRDefault="00821E73" w:rsidP="00012CAF">
      <w:pPr>
        <w:widowControl/>
        <w:tabs>
          <w:tab w:val="left" w:pos="-1080"/>
          <w:tab w:val="left" w:pos="-720"/>
        </w:tabs>
        <w:rPr>
          <w:sz w:val="24"/>
          <w:szCs w:val="24"/>
        </w:rPr>
      </w:pPr>
      <w:r w:rsidRPr="00C100AB">
        <w:rPr>
          <w:sz w:val="24"/>
          <w:szCs w:val="24"/>
        </w:rPr>
        <w:tab/>
        <w:t>3</w:t>
      </w:r>
      <w:r>
        <w:rPr>
          <w:sz w:val="24"/>
          <w:szCs w:val="24"/>
        </w:rPr>
        <w:t>.0</w:t>
      </w:r>
      <w:r w:rsidRPr="00C100AB">
        <w:rPr>
          <w:sz w:val="24"/>
          <w:szCs w:val="24"/>
        </w:rPr>
        <w:t xml:space="preserve"> Classified Staff (2 full time, 2 part time)</w:t>
      </w:r>
    </w:p>
    <w:p w:rsidR="00821E73" w:rsidRDefault="00821E73" w:rsidP="00012CAF">
      <w:pPr>
        <w:widowControl/>
        <w:tabs>
          <w:tab w:val="left" w:pos="-1080"/>
          <w:tab w:val="left" w:pos="-720"/>
        </w:tabs>
        <w:rPr>
          <w:sz w:val="24"/>
          <w:szCs w:val="24"/>
        </w:rPr>
      </w:pPr>
      <w:r>
        <w:rPr>
          <w:sz w:val="24"/>
          <w:szCs w:val="24"/>
        </w:rPr>
        <w:tab/>
        <w:t>3-6 Student Workers, dependent upon FWS funding (6 to 9 hours a week)</w:t>
      </w:r>
    </w:p>
    <w:p w:rsidR="00821E73" w:rsidRPr="003E472D" w:rsidRDefault="00821E73" w:rsidP="00012CAF">
      <w:pPr>
        <w:widowControl/>
        <w:tabs>
          <w:tab w:val="left" w:pos="-1080"/>
          <w:tab w:val="left" w:pos="-720"/>
        </w:tabs>
        <w:rPr>
          <w:sz w:val="24"/>
          <w:szCs w:val="24"/>
        </w:rPr>
      </w:pPr>
    </w:p>
    <w:p w:rsidR="00821E73" w:rsidRPr="009B4C04" w:rsidRDefault="00821E73" w:rsidP="00012CAF">
      <w:pPr>
        <w:widowControl/>
        <w:numPr>
          <w:ilvl w:val="2"/>
          <w:numId w:val="1"/>
        </w:numPr>
        <w:tabs>
          <w:tab w:val="clear" w:pos="1080"/>
          <w:tab w:val="left" w:pos="-1080"/>
          <w:tab w:val="left" w:pos="-720"/>
        </w:tabs>
        <w:rPr>
          <w:b/>
          <w:bCs/>
          <w:sz w:val="24"/>
          <w:szCs w:val="24"/>
        </w:rPr>
      </w:pPr>
      <w:r w:rsidRPr="009B4C04">
        <w:rPr>
          <w:b/>
          <w:bCs/>
          <w:sz w:val="24"/>
          <w:szCs w:val="24"/>
        </w:rPr>
        <w:t>facilities overview;</w:t>
      </w:r>
    </w:p>
    <w:p w:rsidR="00821E73" w:rsidRDefault="00821E73" w:rsidP="00012CAF">
      <w:pPr>
        <w:widowControl/>
        <w:tabs>
          <w:tab w:val="left" w:pos="-1080"/>
          <w:tab w:val="left" w:pos="-720"/>
        </w:tabs>
        <w:ind w:left="504"/>
        <w:rPr>
          <w:sz w:val="24"/>
          <w:szCs w:val="24"/>
        </w:rPr>
      </w:pPr>
      <w:r>
        <w:rPr>
          <w:sz w:val="24"/>
          <w:szCs w:val="24"/>
        </w:rPr>
        <w:tab/>
        <w:t xml:space="preserve">There are three library facilities for Reedley College and the North Centers. </w:t>
      </w:r>
    </w:p>
    <w:p w:rsidR="00821E73" w:rsidRPr="009B4C04" w:rsidRDefault="00821E73" w:rsidP="00012CAF">
      <w:pPr>
        <w:widowControl/>
        <w:tabs>
          <w:tab w:val="left" w:pos="-1080"/>
          <w:tab w:val="left" w:pos="-720"/>
        </w:tabs>
        <w:ind w:left="504"/>
        <w:rPr>
          <w:sz w:val="24"/>
          <w:szCs w:val="24"/>
          <w:u w:val="single"/>
        </w:rPr>
      </w:pPr>
      <w:r>
        <w:rPr>
          <w:sz w:val="24"/>
          <w:szCs w:val="24"/>
        </w:rPr>
        <w:tab/>
      </w:r>
      <w:r w:rsidRPr="000B7BC6">
        <w:rPr>
          <w:sz w:val="24"/>
          <w:szCs w:val="24"/>
          <w:u w:val="single"/>
        </w:rPr>
        <w:t>REEDLEY</w:t>
      </w:r>
      <w:r>
        <w:rPr>
          <w:sz w:val="24"/>
          <w:szCs w:val="24"/>
          <w:u w:val="single"/>
        </w:rPr>
        <w:t xml:space="preserve"> COLLEGE</w:t>
      </w:r>
      <w:r w:rsidRPr="009B4C04">
        <w:rPr>
          <w:sz w:val="24"/>
          <w:szCs w:val="24"/>
          <w:u w:val="single"/>
        </w:rPr>
        <w:t xml:space="preserve"> </w:t>
      </w:r>
    </w:p>
    <w:p w:rsidR="00821E73" w:rsidRPr="00C100AB" w:rsidRDefault="00821E73" w:rsidP="00012CAF">
      <w:pPr>
        <w:widowControl/>
        <w:numPr>
          <w:ilvl w:val="0"/>
          <w:numId w:val="4"/>
        </w:numPr>
        <w:tabs>
          <w:tab w:val="left" w:pos="-1080"/>
          <w:tab w:val="left" w:pos="-720"/>
        </w:tabs>
        <w:rPr>
          <w:sz w:val="24"/>
          <w:szCs w:val="24"/>
        </w:rPr>
      </w:pPr>
      <w:r>
        <w:rPr>
          <w:sz w:val="24"/>
          <w:szCs w:val="24"/>
        </w:rPr>
        <w:t xml:space="preserve">Size: 22,000 square feet </w:t>
      </w:r>
    </w:p>
    <w:p w:rsidR="00821E73" w:rsidRDefault="00821E73" w:rsidP="00012CAF">
      <w:pPr>
        <w:widowControl/>
        <w:numPr>
          <w:ilvl w:val="0"/>
          <w:numId w:val="4"/>
        </w:numPr>
        <w:tabs>
          <w:tab w:val="left" w:pos="-1080"/>
          <w:tab w:val="left" w:pos="-720"/>
        </w:tabs>
        <w:rPr>
          <w:sz w:val="24"/>
          <w:szCs w:val="24"/>
        </w:rPr>
      </w:pPr>
      <w:r>
        <w:rPr>
          <w:sz w:val="24"/>
          <w:szCs w:val="24"/>
        </w:rPr>
        <w:t>Holdings:</w:t>
      </w:r>
    </w:p>
    <w:p w:rsidR="00821E73" w:rsidRDefault="00821E73" w:rsidP="00012CAF">
      <w:pPr>
        <w:widowControl/>
        <w:numPr>
          <w:ilvl w:val="1"/>
          <w:numId w:val="4"/>
        </w:numPr>
        <w:tabs>
          <w:tab w:val="left" w:pos="-1080"/>
          <w:tab w:val="left" w:pos="-720"/>
        </w:tabs>
        <w:rPr>
          <w:sz w:val="24"/>
          <w:szCs w:val="24"/>
        </w:rPr>
      </w:pPr>
      <w:r>
        <w:rPr>
          <w:sz w:val="24"/>
          <w:szCs w:val="24"/>
        </w:rPr>
        <w:t>Books: 46,111</w:t>
      </w:r>
    </w:p>
    <w:p w:rsidR="00821E73" w:rsidRDefault="00821E73" w:rsidP="00012CAF">
      <w:pPr>
        <w:widowControl/>
        <w:numPr>
          <w:ilvl w:val="1"/>
          <w:numId w:val="4"/>
        </w:numPr>
        <w:tabs>
          <w:tab w:val="left" w:pos="-1080"/>
          <w:tab w:val="left" w:pos="-720"/>
        </w:tabs>
        <w:rPr>
          <w:sz w:val="24"/>
          <w:szCs w:val="24"/>
        </w:rPr>
      </w:pPr>
      <w:r>
        <w:rPr>
          <w:sz w:val="24"/>
          <w:szCs w:val="24"/>
        </w:rPr>
        <w:t>Periodicals 25</w:t>
      </w:r>
    </w:p>
    <w:p w:rsidR="00821E73" w:rsidRDefault="00821E73" w:rsidP="00012CAF">
      <w:pPr>
        <w:widowControl/>
        <w:numPr>
          <w:ilvl w:val="1"/>
          <w:numId w:val="4"/>
        </w:numPr>
        <w:tabs>
          <w:tab w:val="left" w:pos="-1080"/>
          <w:tab w:val="left" w:pos="-720"/>
        </w:tabs>
        <w:rPr>
          <w:sz w:val="24"/>
          <w:szCs w:val="24"/>
        </w:rPr>
      </w:pPr>
      <w:r>
        <w:rPr>
          <w:sz w:val="24"/>
          <w:szCs w:val="24"/>
        </w:rPr>
        <w:t xml:space="preserve">Online Databases: 15 </w:t>
      </w:r>
    </w:p>
    <w:p w:rsidR="00821E73" w:rsidRDefault="00821E73" w:rsidP="00012CAF">
      <w:pPr>
        <w:widowControl/>
        <w:numPr>
          <w:ilvl w:val="1"/>
          <w:numId w:val="4"/>
        </w:numPr>
        <w:tabs>
          <w:tab w:val="left" w:pos="-1080"/>
          <w:tab w:val="left" w:pos="-720"/>
        </w:tabs>
        <w:rPr>
          <w:sz w:val="24"/>
          <w:szCs w:val="24"/>
        </w:rPr>
      </w:pPr>
      <w:r>
        <w:rPr>
          <w:sz w:val="24"/>
          <w:szCs w:val="24"/>
        </w:rPr>
        <w:t>E-books: 22, 209</w:t>
      </w:r>
    </w:p>
    <w:p w:rsidR="00821E73" w:rsidRDefault="00821E73" w:rsidP="00012CAF">
      <w:pPr>
        <w:widowControl/>
        <w:numPr>
          <w:ilvl w:val="0"/>
          <w:numId w:val="4"/>
        </w:numPr>
        <w:tabs>
          <w:tab w:val="left" w:pos="-1080"/>
          <w:tab w:val="left" w:pos="-720"/>
        </w:tabs>
        <w:rPr>
          <w:sz w:val="24"/>
          <w:szCs w:val="24"/>
        </w:rPr>
      </w:pPr>
      <w:r>
        <w:rPr>
          <w:sz w:val="24"/>
          <w:szCs w:val="24"/>
        </w:rPr>
        <w:t xml:space="preserve">Features: </w:t>
      </w:r>
    </w:p>
    <w:p w:rsidR="00821E73" w:rsidRDefault="00821E73" w:rsidP="00012CAF">
      <w:pPr>
        <w:widowControl/>
        <w:numPr>
          <w:ilvl w:val="1"/>
          <w:numId w:val="4"/>
        </w:numPr>
        <w:tabs>
          <w:tab w:val="left" w:pos="-1080"/>
          <w:tab w:val="left" w:pos="-720"/>
        </w:tabs>
        <w:rPr>
          <w:sz w:val="24"/>
          <w:szCs w:val="24"/>
        </w:rPr>
      </w:pPr>
      <w:r>
        <w:rPr>
          <w:sz w:val="24"/>
          <w:szCs w:val="24"/>
        </w:rPr>
        <w:t>Circulation Area with Lounge furniture</w:t>
      </w:r>
    </w:p>
    <w:p w:rsidR="00821E73" w:rsidRDefault="00821E73" w:rsidP="00012CAF">
      <w:pPr>
        <w:widowControl/>
        <w:numPr>
          <w:ilvl w:val="1"/>
          <w:numId w:val="4"/>
        </w:numPr>
        <w:tabs>
          <w:tab w:val="left" w:pos="-1080"/>
          <w:tab w:val="left" w:pos="-720"/>
        </w:tabs>
        <w:rPr>
          <w:sz w:val="24"/>
          <w:szCs w:val="24"/>
        </w:rPr>
      </w:pPr>
      <w:r>
        <w:rPr>
          <w:sz w:val="24"/>
          <w:szCs w:val="24"/>
        </w:rPr>
        <w:t>2 Conference Rooms for student group study</w:t>
      </w:r>
    </w:p>
    <w:p w:rsidR="00821E73" w:rsidRDefault="00821E73" w:rsidP="00012CAF">
      <w:pPr>
        <w:widowControl/>
        <w:numPr>
          <w:ilvl w:val="1"/>
          <w:numId w:val="4"/>
        </w:numPr>
        <w:tabs>
          <w:tab w:val="left" w:pos="-1080"/>
          <w:tab w:val="left" w:pos="-720"/>
        </w:tabs>
        <w:rPr>
          <w:sz w:val="24"/>
          <w:szCs w:val="24"/>
        </w:rPr>
      </w:pPr>
      <w:r>
        <w:rPr>
          <w:sz w:val="24"/>
          <w:szCs w:val="24"/>
        </w:rPr>
        <w:t>Reference Room</w:t>
      </w:r>
    </w:p>
    <w:p w:rsidR="00821E73" w:rsidRDefault="00821E73" w:rsidP="00012CAF">
      <w:pPr>
        <w:widowControl/>
        <w:numPr>
          <w:ilvl w:val="1"/>
          <w:numId w:val="4"/>
        </w:numPr>
        <w:tabs>
          <w:tab w:val="left" w:pos="-1080"/>
          <w:tab w:val="left" w:pos="-720"/>
        </w:tabs>
        <w:rPr>
          <w:sz w:val="24"/>
          <w:szCs w:val="24"/>
        </w:rPr>
      </w:pPr>
      <w:r>
        <w:rPr>
          <w:sz w:val="24"/>
          <w:szCs w:val="24"/>
        </w:rPr>
        <w:t>Periodical Room</w:t>
      </w:r>
    </w:p>
    <w:p w:rsidR="00821E73" w:rsidRDefault="00821E73" w:rsidP="00012CAF">
      <w:pPr>
        <w:widowControl/>
        <w:numPr>
          <w:ilvl w:val="1"/>
          <w:numId w:val="4"/>
        </w:numPr>
        <w:tabs>
          <w:tab w:val="left" w:pos="-1080"/>
          <w:tab w:val="left" w:pos="-720"/>
        </w:tabs>
        <w:rPr>
          <w:sz w:val="24"/>
          <w:szCs w:val="24"/>
        </w:rPr>
      </w:pPr>
      <w:r>
        <w:rPr>
          <w:sz w:val="24"/>
          <w:szCs w:val="24"/>
        </w:rPr>
        <w:t>Laptop Lab for Bibliographic Instruction</w:t>
      </w:r>
    </w:p>
    <w:p w:rsidR="00821E73" w:rsidRDefault="00821E73" w:rsidP="00012CAF">
      <w:pPr>
        <w:widowControl/>
        <w:numPr>
          <w:ilvl w:val="1"/>
          <w:numId w:val="4"/>
        </w:numPr>
        <w:tabs>
          <w:tab w:val="left" w:pos="-1080"/>
          <w:tab w:val="left" w:pos="-720"/>
        </w:tabs>
        <w:rPr>
          <w:sz w:val="24"/>
          <w:szCs w:val="24"/>
        </w:rPr>
      </w:pPr>
      <w:r>
        <w:rPr>
          <w:sz w:val="24"/>
          <w:szCs w:val="24"/>
        </w:rPr>
        <w:t>Instructional Resource Center</w:t>
      </w:r>
    </w:p>
    <w:p w:rsidR="00821E73" w:rsidRPr="00012CAF" w:rsidRDefault="00821E73" w:rsidP="00012CAF">
      <w:pPr>
        <w:widowControl/>
        <w:numPr>
          <w:ilvl w:val="1"/>
          <w:numId w:val="4"/>
        </w:numPr>
        <w:tabs>
          <w:tab w:val="left" w:pos="-1080"/>
          <w:tab w:val="left" w:pos="-720"/>
        </w:tabs>
        <w:rPr>
          <w:sz w:val="24"/>
          <w:szCs w:val="24"/>
        </w:rPr>
      </w:pPr>
      <w:r>
        <w:rPr>
          <w:sz w:val="24"/>
          <w:szCs w:val="24"/>
        </w:rPr>
        <w:t>Adjacent to Open Computer Lab and Tutorial Center</w:t>
      </w:r>
    </w:p>
    <w:p w:rsidR="00821E73" w:rsidRPr="009B4C04" w:rsidRDefault="00821E73" w:rsidP="00012CAF">
      <w:pPr>
        <w:widowControl/>
        <w:tabs>
          <w:tab w:val="left" w:pos="-1080"/>
          <w:tab w:val="left" w:pos="-720"/>
        </w:tabs>
        <w:ind w:left="504"/>
        <w:rPr>
          <w:b/>
          <w:bCs/>
          <w:sz w:val="24"/>
          <w:szCs w:val="24"/>
          <w:u w:val="single"/>
        </w:rPr>
      </w:pPr>
      <w:r>
        <w:rPr>
          <w:sz w:val="24"/>
          <w:szCs w:val="24"/>
        </w:rPr>
        <w:tab/>
      </w:r>
      <w:r w:rsidRPr="000B7BC6">
        <w:rPr>
          <w:sz w:val="24"/>
          <w:szCs w:val="24"/>
          <w:u w:val="single"/>
        </w:rPr>
        <w:t>WILLOW INTERNATIONAL CENTER</w:t>
      </w:r>
    </w:p>
    <w:p w:rsidR="00821E73" w:rsidRDefault="00821E73" w:rsidP="00012CAF">
      <w:pPr>
        <w:widowControl/>
        <w:numPr>
          <w:ilvl w:val="0"/>
          <w:numId w:val="4"/>
        </w:numPr>
        <w:tabs>
          <w:tab w:val="left" w:pos="-1080"/>
          <w:tab w:val="left" w:pos="-720"/>
        </w:tabs>
        <w:rPr>
          <w:sz w:val="24"/>
          <w:szCs w:val="24"/>
        </w:rPr>
      </w:pPr>
      <w:r w:rsidRPr="00C100AB">
        <w:rPr>
          <w:sz w:val="24"/>
          <w:szCs w:val="24"/>
        </w:rPr>
        <w:t>Size</w:t>
      </w:r>
      <w:r>
        <w:rPr>
          <w:sz w:val="24"/>
          <w:szCs w:val="24"/>
        </w:rPr>
        <w:t>: 1465.44 square feet</w:t>
      </w:r>
    </w:p>
    <w:p w:rsidR="00821E73" w:rsidRDefault="00821E73" w:rsidP="00012CAF">
      <w:pPr>
        <w:widowControl/>
        <w:numPr>
          <w:ilvl w:val="1"/>
          <w:numId w:val="4"/>
        </w:numPr>
        <w:tabs>
          <w:tab w:val="left" w:pos="-1080"/>
          <w:tab w:val="left" w:pos="-720"/>
        </w:tabs>
        <w:rPr>
          <w:sz w:val="24"/>
          <w:szCs w:val="24"/>
        </w:rPr>
      </w:pPr>
      <w:r>
        <w:rPr>
          <w:sz w:val="24"/>
          <w:szCs w:val="24"/>
        </w:rPr>
        <w:t>library area - 1418.77 sq. ft.</w:t>
      </w:r>
    </w:p>
    <w:p w:rsidR="00821E73" w:rsidRDefault="00821E73" w:rsidP="00012CAF">
      <w:pPr>
        <w:widowControl/>
        <w:numPr>
          <w:ilvl w:val="1"/>
          <w:numId w:val="4"/>
        </w:numPr>
        <w:tabs>
          <w:tab w:val="left" w:pos="-1080"/>
          <w:tab w:val="left" w:pos="-720"/>
        </w:tabs>
        <w:rPr>
          <w:sz w:val="24"/>
          <w:szCs w:val="24"/>
        </w:rPr>
      </w:pPr>
      <w:r>
        <w:rPr>
          <w:sz w:val="24"/>
          <w:szCs w:val="24"/>
        </w:rPr>
        <w:t>Quiet room – 146.67 sq. ft</w:t>
      </w:r>
    </w:p>
    <w:p w:rsidR="00821E73" w:rsidRPr="00C100AB" w:rsidRDefault="00821E73" w:rsidP="00012CAF">
      <w:pPr>
        <w:widowControl/>
        <w:numPr>
          <w:ilvl w:val="0"/>
          <w:numId w:val="4"/>
        </w:numPr>
        <w:tabs>
          <w:tab w:val="left" w:pos="-1080"/>
          <w:tab w:val="left" w:pos="-720"/>
        </w:tabs>
        <w:rPr>
          <w:sz w:val="24"/>
          <w:szCs w:val="24"/>
        </w:rPr>
      </w:pPr>
      <w:r w:rsidRPr="00C100AB">
        <w:rPr>
          <w:sz w:val="24"/>
          <w:szCs w:val="24"/>
        </w:rPr>
        <w:t>Holdings:</w:t>
      </w:r>
    </w:p>
    <w:p w:rsidR="00821E73" w:rsidRDefault="00821E73" w:rsidP="00012CAF">
      <w:pPr>
        <w:widowControl/>
        <w:numPr>
          <w:ilvl w:val="1"/>
          <w:numId w:val="4"/>
        </w:numPr>
        <w:tabs>
          <w:tab w:val="left" w:pos="-1080"/>
          <w:tab w:val="left" w:pos="-720"/>
        </w:tabs>
        <w:rPr>
          <w:sz w:val="24"/>
          <w:szCs w:val="24"/>
        </w:rPr>
      </w:pPr>
      <w:r>
        <w:rPr>
          <w:sz w:val="24"/>
          <w:szCs w:val="24"/>
        </w:rPr>
        <w:t>Books: 4216</w:t>
      </w:r>
    </w:p>
    <w:p w:rsidR="00821E73" w:rsidRDefault="00821E73" w:rsidP="00012CAF">
      <w:pPr>
        <w:widowControl/>
        <w:numPr>
          <w:ilvl w:val="1"/>
          <w:numId w:val="4"/>
        </w:numPr>
        <w:tabs>
          <w:tab w:val="left" w:pos="-1080"/>
          <w:tab w:val="left" w:pos="-720"/>
        </w:tabs>
        <w:rPr>
          <w:sz w:val="24"/>
          <w:szCs w:val="24"/>
        </w:rPr>
      </w:pPr>
      <w:r>
        <w:rPr>
          <w:sz w:val="24"/>
          <w:szCs w:val="24"/>
        </w:rPr>
        <w:t>Periodicals: 72</w:t>
      </w:r>
    </w:p>
    <w:p w:rsidR="00821E73" w:rsidRDefault="00821E73" w:rsidP="00012CAF">
      <w:pPr>
        <w:widowControl/>
        <w:numPr>
          <w:ilvl w:val="1"/>
          <w:numId w:val="4"/>
        </w:numPr>
        <w:tabs>
          <w:tab w:val="left" w:pos="-1080"/>
          <w:tab w:val="left" w:pos="-720"/>
        </w:tabs>
        <w:rPr>
          <w:sz w:val="24"/>
          <w:szCs w:val="24"/>
        </w:rPr>
      </w:pPr>
      <w:r>
        <w:rPr>
          <w:sz w:val="24"/>
          <w:szCs w:val="24"/>
        </w:rPr>
        <w:t>Online Databases: 15</w:t>
      </w:r>
    </w:p>
    <w:p w:rsidR="00821E73" w:rsidRDefault="00821E73" w:rsidP="00012CAF">
      <w:pPr>
        <w:widowControl/>
        <w:numPr>
          <w:ilvl w:val="1"/>
          <w:numId w:val="4"/>
        </w:numPr>
        <w:tabs>
          <w:tab w:val="left" w:pos="-1080"/>
          <w:tab w:val="left" w:pos="-720"/>
        </w:tabs>
        <w:rPr>
          <w:sz w:val="24"/>
          <w:szCs w:val="24"/>
        </w:rPr>
      </w:pPr>
      <w:r>
        <w:rPr>
          <w:sz w:val="24"/>
          <w:szCs w:val="24"/>
        </w:rPr>
        <w:t>E-books: 22,209</w:t>
      </w:r>
    </w:p>
    <w:p w:rsidR="00821E73" w:rsidRDefault="00821E73" w:rsidP="00012CAF">
      <w:pPr>
        <w:widowControl/>
        <w:numPr>
          <w:ilvl w:val="0"/>
          <w:numId w:val="4"/>
        </w:numPr>
        <w:tabs>
          <w:tab w:val="left" w:pos="-1080"/>
          <w:tab w:val="left" w:pos="-720"/>
        </w:tabs>
        <w:rPr>
          <w:sz w:val="24"/>
          <w:szCs w:val="24"/>
        </w:rPr>
      </w:pPr>
      <w:r>
        <w:rPr>
          <w:sz w:val="24"/>
          <w:szCs w:val="24"/>
        </w:rPr>
        <w:t xml:space="preserve">Features: </w:t>
      </w:r>
    </w:p>
    <w:p w:rsidR="00821E73" w:rsidRDefault="00821E73" w:rsidP="00012CAF">
      <w:pPr>
        <w:widowControl/>
        <w:numPr>
          <w:ilvl w:val="1"/>
          <w:numId w:val="4"/>
        </w:numPr>
        <w:tabs>
          <w:tab w:val="left" w:pos="-1080"/>
          <w:tab w:val="left" w:pos="-720"/>
        </w:tabs>
        <w:rPr>
          <w:sz w:val="24"/>
          <w:szCs w:val="24"/>
        </w:rPr>
      </w:pPr>
      <w:r>
        <w:rPr>
          <w:sz w:val="24"/>
          <w:szCs w:val="24"/>
        </w:rPr>
        <w:t>Computer Lab for Bibliographic Instruction and student use</w:t>
      </w:r>
    </w:p>
    <w:p w:rsidR="00821E73" w:rsidRDefault="00821E73" w:rsidP="00012CAF">
      <w:pPr>
        <w:widowControl/>
        <w:numPr>
          <w:ilvl w:val="1"/>
          <w:numId w:val="4"/>
        </w:numPr>
        <w:tabs>
          <w:tab w:val="left" w:pos="-1080"/>
          <w:tab w:val="left" w:pos="-720"/>
        </w:tabs>
        <w:rPr>
          <w:sz w:val="24"/>
          <w:szCs w:val="24"/>
        </w:rPr>
      </w:pPr>
      <w:r>
        <w:rPr>
          <w:sz w:val="24"/>
          <w:szCs w:val="24"/>
        </w:rPr>
        <w:t>Circulation desk</w:t>
      </w:r>
    </w:p>
    <w:p w:rsidR="00821E73" w:rsidRDefault="00821E73" w:rsidP="00012CAF">
      <w:pPr>
        <w:widowControl/>
        <w:numPr>
          <w:ilvl w:val="1"/>
          <w:numId w:val="4"/>
        </w:numPr>
        <w:tabs>
          <w:tab w:val="left" w:pos="-1080"/>
          <w:tab w:val="left" w:pos="-720"/>
        </w:tabs>
        <w:rPr>
          <w:sz w:val="24"/>
          <w:szCs w:val="24"/>
        </w:rPr>
      </w:pPr>
      <w:r>
        <w:rPr>
          <w:sz w:val="24"/>
          <w:szCs w:val="24"/>
        </w:rPr>
        <w:t>Table and carrel seating</w:t>
      </w:r>
    </w:p>
    <w:p w:rsidR="00821E73" w:rsidRDefault="00821E73" w:rsidP="00012CAF">
      <w:pPr>
        <w:widowControl/>
        <w:numPr>
          <w:ilvl w:val="1"/>
          <w:numId w:val="4"/>
        </w:numPr>
        <w:tabs>
          <w:tab w:val="left" w:pos="-1080"/>
          <w:tab w:val="left" w:pos="-720"/>
        </w:tabs>
        <w:rPr>
          <w:sz w:val="24"/>
          <w:szCs w:val="24"/>
        </w:rPr>
      </w:pPr>
      <w:r>
        <w:rPr>
          <w:sz w:val="24"/>
          <w:szCs w:val="24"/>
        </w:rPr>
        <w:t>1 print station and 1 copy machine</w:t>
      </w:r>
    </w:p>
    <w:p w:rsidR="00821E73" w:rsidRPr="000B7BC6" w:rsidRDefault="00821E73" w:rsidP="00012CAF">
      <w:pPr>
        <w:widowControl/>
        <w:numPr>
          <w:ilvl w:val="1"/>
          <w:numId w:val="4"/>
        </w:numPr>
        <w:tabs>
          <w:tab w:val="left" w:pos="-1080"/>
          <w:tab w:val="left" w:pos="-720"/>
        </w:tabs>
        <w:rPr>
          <w:sz w:val="24"/>
          <w:szCs w:val="24"/>
        </w:rPr>
      </w:pPr>
      <w:r w:rsidRPr="000B7BC6">
        <w:rPr>
          <w:sz w:val="24"/>
          <w:szCs w:val="24"/>
        </w:rPr>
        <w:t>Reserve book collection</w:t>
      </w:r>
    </w:p>
    <w:p w:rsidR="00821E73" w:rsidRDefault="00821E73" w:rsidP="00012CAF">
      <w:pPr>
        <w:widowControl/>
        <w:tabs>
          <w:tab w:val="left" w:pos="-1080"/>
          <w:tab w:val="left" w:pos="-720"/>
        </w:tabs>
        <w:ind w:left="504"/>
        <w:rPr>
          <w:sz w:val="24"/>
          <w:szCs w:val="24"/>
        </w:rPr>
      </w:pPr>
      <w:r w:rsidRPr="000B7BC6">
        <w:rPr>
          <w:sz w:val="24"/>
          <w:szCs w:val="24"/>
        </w:rPr>
        <w:tab/>
      </w:r>
    </w:p>
    <w:p w:rsidR="00821E73" w:rsidRPr="009B4C04" w:rsidRDefault="00821E73" w:rsidP="00012CAF">
      <w:pPr>
        <w:widowControl/>
        <w:tabs>
          <w:tab w:val="left" w:pos="-1080"/>
          <w:tab w:val="left" w:pos="-720"/>
        </w:tabs>
        <w:ind w:left="504"/>
        <w:rPr>
          <w:sz w:val="24"/>
          <w:szCs w:val="24"/>
          <w:u w:val="single"/>
        </w:rPr>
      </w:pPr>
      <w:r w:rsidRPr="000B7BC6">
        <w:rPr>
          <w:sz w:val="24"/>
          <w:szCs w:val="24"/>
          <w:u w:val="single"/>
        </w:rPr>
        <w:t>MADERA CENTER</w:t>
      </w:r>
      <w:r w:rsidRPr="009B4C04">
        <w:rPr>
          <w:sz w:val="24"/>
          <w:szCs w:val="24"/>
          <w:u w:val="single"/>
        </w:rPr>
        <w:t xml:space="preserve">   </w:t>
      </w:r>
    </w:p>
    <w:p w:rsidR="00821E73" w:rsidRDefault="00821E73" w:rsidP="00012CAF">
      <w:pPr>
        <w:widowControl/>
        <w:numPr>
          <w:ilvl w:val="0"/>
          <w:numId w:val="4"/>
        </w:numPr>
        <w:tabs>
          <w:tab w:val="left" w:pos="-1080"/>
          <w:tab w:val="left" w:pos="-720"/>
        </w:tabs>
        <w:rPr>
          <w:sz w:val="24"/>
          <w:szCs w:val="24"/>
        </w:rPr>
      </w:pPr>
      <w:r w:rsidRPr="00C100AB">
        <w:rPr>
          <w:sz w:val="24"/>
          <w:szCs w:val="24"/>
        </w:rPr>
        <w:t xml:space="preserve">Size: </w:t>
      </w:r>
      <w:r>
        <w:rPr>
          <w:sz w:val="24"/>
          <w:szCs w:val="24"/>
        </w:rPr>
        <w:t>5,205 square feet</w:t>
      </w:r>
    </w:p>
    <w:p w:rsidR="00821E73" w:rsidRDefault="00821E73" w:rsidP="00012CAF">
      <w:pPr>
        <w:widowControl/>
        <w:numPr>
          <w:ilvl w:val="1"/>
          <w:numId w:val="4"/>
        </w:numPr>
        <w:tabs>
          <w:tab w:val="left" w:pos="-1080"/>
          <w:tab w:val="left" w:pos="-720"/>
        </w:tabs>
        <w:rPr>
          <w:sz w:val="24"/>
          <w:szCs w:val="24"/>
        </w:rPr>
      </w:pPr>
      <w:r>
        <w:rPr>
          <w:sz w:val="24"/>
          <w:szCs w:val="24"/>
        </w:rPr>
        <w:t>open library computer lab 2, 091 sq. ft.</w:t>
      </w:r>
    </w:p>
    <w:p w:rsidR="00821E73" w:rsidRDefault="00821E73" w:rsidP="00012CAF">
      <w:pPr>
        <w:widowControl/>
        <w:numPr>
          <w:ilvl w:val="1"/>
          <w:numId w:val="4"/>
        </w:numPr>
        <w:tabs>
          <w:tab w:val="left" w:pos="-1080"/>
          <w:tab w:val="left" w:pos="-720"/>
        </w:tabs>
        <w:rPr>
          <w:sz w:val="24"/>
          <w:szCs w:val="24"/>
        </w:rPr>
      </w:pPr>
      <w:r>
        <w:rPr>
          <w:sz w:val="24"/>
          <w:szCs w:val="24"/>
        </w:rPr>
        <w:t>Library proper 3,114 sq. ft.</w:t>
      </w:r>
    </w:p>
    <w:p w:rsidR="00821E73" w:rsidRPr="00C100AB" w:rsidRDefault="00821E73" w:rsidP="00012CAF">
      <w:pPr>
        <w:widowControl/>
        <w:numPr>
          <w:ilvl w:val="0"/>
          <w:numId w:val="4"/>
        </w:numPr>
        <w:tabs>
          <w:tab w:val="left" w:pos="-1080"/>
          <w:tab w:val="left" w:pos="-720"/>
        </w:tabs>
        <w:rPr>
          <w:sz w:val="24"/>
          <w:szCs w:val="24"/>
        </w:rPr>
      </w:pPr>
      <w:r w:rsidRPr="00C100AB">
        <w:rPr>
          <w:sz w:val="24"/>
          <w:szCs w:val="24"/>
        </w:rPr>
        <w:t>Holdings:</w:t>
      </w:r>
    </w:p>
    <w:p w:rsidR="00821E73" w:rsidRDefault="00821E73" w:rsidP="00012CAF">
      <w:pPr>
        <w:widowControl/>
        <w:numPr>
          <w:ilvl w:val="1"/>
          <w:numId w:val="4"/>
        </w:numPr>
        <w:tabs>
          <w:tab w:val="left" w:pos="-1080"/>
          <w:tab w:val="left" w:pos="-720"/>
        </w:tabs>
        <w:rPr>
          <w:sz w:val="24"/>
          <w:szCs w:val="24"/>
        </w:rPr>
      </w:pPr>
      <w:r>
        <w:rPr>
          <w:sz w:val="24"/>
          <w:szCs w:val="24"/>
        </w:rPr>
        <w:t>Books: 5313</w:t>
      </w:r>
    </w:p>
    <w:p w:rsidR="00821E73" w:rsidRDefault="00821E73" w:rsidP="00012CAF">
      <w:pPr>
        <w:widowControl/>
        <w:numPr>
          <w:ilvl w:val="1"/>
          <w:numId w:val="4"/>
        </w:numPr>
        <w:tabs>
          <w:tab w:val="left" w:pos="-1080"/>
          <w:tab w:val="left" w:pos="-720"/>
        </w:tabs>
        <w:rPr>
          <w:sz w:val="24"/>
          <w:szCs w:val="24"/>
        </w:rPr>
      </w:pPr>
      <w:r>
        <w:rPr>
          <w:sz w:val="24"/>
          <w:szCs w:val="24"/>
        </w:rPr>
        <w:t>Periodicals: 57</w:t>
      </w:r>
    </w:p>
    <w:p w:rsidR="00821E73" w:rsidRDefault="00821E73" w:rsidP="00012CAF">
      <w:pPr>
        <w:widowControl/>
        <w:numPr>
          <w:ilvl w:val="1"/>
          <w:numId w:val="4"/>
        </w:numPr>
        <w:tabs>
          <w:tab w:val="left" w:pos="-1080"/>
          <w:tab w:val="left" w:pos="-720"/>
        </w:tabs>
        <w:rPr>
          <w:sz w:val="24"/>
          <w:szCs w:val="24"/>
        </w:rPr>
      </w:pPr>
      <w:r>
        <w:rPr>
          <w:sz w:val="24"/>
          <w:szCs w:val="24"/>
        </w:rPr>
        <w:t xml:space="preserve">Online Databases: 15 </w:t>
      </w:r>
    </w:p>
    <w:p w:rsidR="00821E73" w:rsidRDefault="00821E73" w:rsidP="00012CAF">
      <w:pPr>
        <w:widowControl/>
        <w:numPr>
          <w:ilvl w:val="1"/>
          <w:numId w:val="4"/>
        </w:numPr>
        <w:tabs>
          <w:tab w:val="left" w:pos="-1080"/>
          <w:tab w:val="left" w:pos="-720"/>
        </w:tabs>
        <w:rPr>
          <w:sz w:val="24"/>
          <w:szCs w:val="24"/>
        </w:rPr>
      </w:pPr>
      <w:r>
        <w:rPr>
          <w:sz w:val="24"/>
          <w:szCs w:val="24"/>
        </w:rPr>
        <w:t>E-books: 22,209</w:t>
      </w:r>
    </w:p>
    <w:p w:rsidR="00821E73" w:rsidRDefault="00821E73" w:rsidP="00012CAF">
      <w:pPr>
        <w:widowControl/>
        <w:numPr>
          <w:ilvl w:val="0"/>
          <w:numId w:val="4"/>
        </w:numPr>
        <w:tabs>
          <w:tab w:val="left" w:pos="-1080"/>
          <w:tab w:val="left" w:pos="-720"/>
        </w:tabs>
        <w:rPr>
          <w:sz w:val="24"/>
          <w:szCs w:val="24"/>
        </w:rPr>
      </w:pPr>
      <w:r>
        <w:rPr>
          <w:sz w:val="24"/>
          <w:szCs w:val="24"/>
        </w:rPr>
        <w:t xml:space="preserve">Features: </w:t>
      </w:r>
    </w:p>
    <w:p w:rsidR="00821E73" w:rsidRDefault="00821E73" w:rsidP="00012CAF">
      <w:pPr>
        <w:widowControl/>
        <w:numPr>
          <w:ilvl w:val="1"/>
          <w:numId w:val="4"/>
        </w:numPr>
        <w:tabs>
          <w:tab w:val="left" w:pos="-1080"/>
          <w:tab w:val="left" w:pos="-720"/>
        </w:tabs>
        <w:rPr>
          <w:sz w:val="24"/>
          <w:szCs w:val="24"/>
        </w:rPr>
      </w:pPr>
      <w:r>
        <w:rPr>
          <w:sz w:val="24"/>
          <w:szCs w:val="24"/>
        </w:rPr>
        <w:t>Computer Lab for Bibliographic Instruction and student use</w:t>
      </w:r>
    </w:p>
    <w:p w:rsidR="00821E73" w:rsidRDefault="00821E73" w:rsidP="00012CAF">
      <w:pPr>
        <w:widowControl/>
        <w:numPr>
          <w:ilvl w:val="1"/>
          <w:numId w:val="4"/>
        </w:numPr>
        <w:tabs>
          <w:tab w:val="left" w:pos="-1080"/>
          <w:tab w:val="left" w:pos="-720"/>
        </w:tabs>
        <w:rPr>
          <w:sz w:val="24"/>
          <w:szCs w:val="24"/>
        </w:rPr>
      </w:pPr>
      <w:r>
        <w:rPr>
          <w:sz w:val="24"/>
          <w:szCs w:val="24"/>
        </w:rPr>
        <w:t>Circulation desk</w:t>
      </w:r>
    </w:p>
    <w:p w:rsidR="00821E73" w:rsidRDefault="00821E73" w:rsidP="00012CAF">
      <w:pPr>
        <w:widowControl/>
        <w:numPr>
          <w:ilvl w:val="1"/>
          <w:numId w:val="4"/>
        </w:numPr>
        <w:tabs>
          <w:tab w:val="left" w:pos="-1080"/>
          <w:tab w:val="left" w:pos="-720"/>
        </w:tabs>
        <w:rPr>
          <w:sz w:val="24"/>
          <w:szCs w:val="24"/>
        </w:rPr>
      </w:pPr>
      <w:r>
        <w:rPr>
          <w:sz w:val="24"/>
          <w:szCs w:val="24"/>
        </w:rPr>
        <w:t>Table and carrel seating</w:t>
      </w:r>
    </w:p>
    <w:p w:rsidR="00821E73" w:rsidRDefault="00821E73" w:rsidP="00012CAF">
      <w:pPr>
        <w:widowControl/>
        <w:numPr>
          <w:ilvl w:val="1"/>
          <w:numId w:val="4"/>
        </w:numPr>
        <w:tabs>
          <w:tab w:val="left" w:pos="-1080"/>
          <w:tab w:val="left" w:pos="-720"/>
        </w:tabs>
        <w:rPr>
          <w:sz w:val="24"/>
          <w:szCs w:val="24"/>
        </w:rPr>
      </w:pPr>
      <w:r>
        <w:rPr>
          <w:sz w:val="24"/>
          <w:szCs w:val="24"/>
        </w:rPr>
        <w:t>2 print stations and 1 copy machine</w:t>
      </w:r>
    </w:p>
    <w:p w:rsidR="00821E73" w:rsidRDefault="00821E73" w:rsidP="00012CAF">
      <w:pPr>
        <w:widowControl/>
        <w:numPr>
          <w:ilvl w:val="1"/>
          <w:numId w:val="4"/>
        </w:numPr>
        <w:tabs>
          <w:tab w:val="left" w:pos="-1080"/>
          <w:tab w:val="left" w:pos="-720"/>
        </w:tabs>
        <w:rPr>
          <w:sz w:val="24"/>
          <w:szCs w:val="24"/>
        </w:rPr>
      </w:pPr>
      <w:r>
        <w:rPr>
          <w:sz w:val="24"/>
          <w:szCs w:val="24"/>
        </w:rPr>
        <w:t>Reserve book collection</w:t>
      </w:r>
    </w:p>
    <w:p w:rsidR="00821E73" w:rsidRPr="00AB4174" w:rsidRDefault="00821E73" w:rsidP="00012CAF">
      <w:pPr>
        <w:widowControl/>
        <w:tabs>
          <w:tab w:val="left" w:pos="-1080"/>
          <w:tab w:val="left" w:pos="-720"/>
        </w:tabs>
        <w:rPr>
          <w:sz w:val="24"/>
          <w:szCs w:val="24"/>
          <w:u w:val="single"/>
        </w:rPr>
      </w:pPr>
      <w:r>
        <w:rPr>
          <w:sz w:val="24"/>
          <w:szCs w:val="24"/>
        </w:rPr>
        <w:tab/>
      </w:r>
      <w:r w:rsidRPr="000B7BC6">
        <w:rPr>
          <w:sz w:val="24"/>
          <w:szCs w:val="24"/>
          <w:u w:val="single"/>
        </w:rPr>
        <w:t>OAKHURST CENTER</w:t>
      </w:r>
    </w:p>
    <w:p w:rsidR="00821E73" w:rsidRDefault="00821E73" w:rsidP="00012CAF">
      <w:pPr>
        <w:widowControl/>
        <w:numPr>
          <w:ilvl w:val="1"/>
          <w:numId w:val="4"/>
        </w:numPr>
        <w:tabs>
          <w:tab w:val="left" w:pos="-1080"/>
          <w:tab w:val="left" w:pos="-720"/>
        </w:tabs>
        <w:rPr>
          <w:sz w:val="24"/>
          <w:szCs w:val="24"/>
        </w:rPr>
      </w:pPr>
      <w:r>
        <w:rPr>
          <w:sz w:val="24"/>
          <w:szCs w:val="24"/>
        </w:rPr>
        <w:t>Online Databases: 15</w:t>
      </w:r>
    </w:p>
    <w:p w:rsidR="00821E73" w:rsidRDefault="00821E73" w:rsidP="00012CAF">
      <w:pPr>
        <w:widowControl/>
        <w:numPr>
          <w:ilvl w:val="1"/>
          <w:numId w:val="4"/>
        </w:numPr>
        <w:tabs>
          <w:tab w:val="left" w:pos="-1080"/>
          <w:tab w:val="left" w:pos="-720"/>
        </w:tabs>
        <w:rPr>
          <w:sz w:val="24"/>
          <w:szCs w:val="24"/>
        </w:rPr>
      </w:pPr>
      <w:r>
        <w:rPr>
          <w:sz w:val="24"/>
          <w:szCs w:val="24"/>
        </w:rPr>
        <w:t xml:space="preserve"> E-books: 22,209</w:t>
      </w:r>
    </w:p>
    <w:p w:rsidR="00821E73" w:rsidRPr="000F1C32" w:rsidRDefault="00821E73" w:rsidP="00012CAF">
      <w:pPr>
        <w:widowControl/>
        <w:tabs>
          <w:tab w:val="left" w:pos="-1080"/>
          <w:tab w:val="left" w:pos="-720"/>
        </w:tabs>
        <w:rPr>
          <w:sz w:val="24"/>
          <w:szCs w:val="24"/>
        </w:rPr>
      </w:pPr>
    </w:p>
    <w:p w:rsidR="00821E73" w:rsidRPr="009B4C04" w:rsidRDefault="00821E73" w:rsidP="00012CAF">
      <w:pPr>
        <w:widowControl/>
        <w:numPr>
          <w:ilvl w:val="2"/>
          <w:numId w:val="1"/>
        </w:numPr>
        <w:tabs>
          <w:tab w:val="clear" w:pos="1080"/>
          <w:tab w:val="left" w:pos="-1080"/>
          <w:tab w:val="left" w:pos="-720"/>
        </w:tabs>
        <w:rPr>
          <w:b/>
          <w:bCs/>
          <w:sz w:val="24"/>
          <w:szCs w:val="24"/>
        </w:rPr>
      </w:pPr>
      <w:r w:rsidRPr="009B4C04">
        <w:rPr>
          <w:b/>
          <w:bCs/>
          <w:sz w:val="24"/>
          <w:szCs w:val="24"/>
        </w:rPr>
        <w:t>equipment requirements including ongoing maintenance requirements and costs;</w:t>
      </w:r>
    </w:p>
    <w:p w:rsidR="00821E73" w:rsidRPr="000E1842" w:rsidRDefault="00821E73" w:rsidP="00012CAF">
      <w:pPr>
        <w:widowControl/>
        <w:tabs>
          <w:tab w:val="left" w:pos="-1080"/>
          <w:tab w:val="left" w:pos="-720"/>
        </w:tabs>
        <w:rPr>
          <w:sz w:val="24"/>
          <w:szCs w:val="24"/>
          <w:u w:val="single"/>
        </w:rPr>
      </w:pPr>
      <w:r>
        <w:rPr>
          <w:sz w:val="24"/>
          <w:szCs w:val="24"/>
        </w:rPr>
        <w:tab/>
      </w:r>
      <w:r w:rsidRPr="000B7BC6">
        <w:rPr>
          <w:sz w:val="24"/>
          <w:szCs w:val="24"/>
          <w:u w:val="single"/>
        </w:rPr>
        <w:t>REEDLEY</w:t>
      </w:r>
      <w:r>
        <w:rPr>
          <w:sz w:val="24"/>
          <w:szCs w:val="24"/>
          <w:u w:val="single"/>
        </w:rPr>
        <w:t xml:space="preserve"> COLLEGE</w:t>
      </w:r>
    </w:p>
    <w:p w:rsidR="00821E73" w:rsidRDefault="00821E73" w:rsidP="00012CAF">
      <w:pPr>
        <w:widowControl/>
        <w:tabs>
          <w:tab w:val="left" w:pos="-1080"/>
          <w:tab w:val="left" w:pos="-720"/>
        </w:tabs>
        <w:ind w:left="720"/>
        <w:rPr>
          <w:sz w:val="24"/>
          <w:szCs w:val="24"/>
        </w:rPr>
      </w:pPr>
      <w:r>
        <w:rPr>
          <w:sz w:val="24"/>
          <w:szCs w:val="24"/>
        </w:rPr>
        <w:t xml:space="preserve">. Equipment and Maintenance Requirements include: </w:t>
      </w:r>
    </w:p>
    <w:p w:rsidR="00821E73" w:rsidRDefault="00821E73" w:rsidP="000B7BC6">
      <w:pPr>
        <w:widowControl/>
        <w:numPr>
          <w:ilvl w:val="0"/>
          <w:numId w:val="7"/>
        </w:numPr>
        <w:tabs>
          <w:tab w:val="left" w:pos="-1080"/>
          <w:tab w:val="left" w:pos="-720"/>
        </w:tabs>
        <w:rPr>
          <w:sz w:val="24"/>
          <w:szCs w:val="24"/>
        </w:rPr>
      </w:pPr>
      <w:r>
        <w:rPr>
          <w:sz w:val="24"/>
          <w:szCs w:val="24"/>
        </w:rPr>
        <w:t xml:space="preserve">Computers (Public and Staff) and Printers, Desktop and Laptop. </w:t>
      </w:r>
    </w:p>
    <w:p w:rsidR="00821E73" w:rsidRDefault="00821E73" w:rsidP="000B7BC6">
      <w:pPr>
        <w:widowControl/>
        <w:numPr>
          <w:ilvl w:val="0"/>
          <w:numId w:val="7"/>
        </w:numPr>
        <w:tabs>
          <w:tab w:val="left" w:pos="-1080"/>
          <w:tab w:val="left" w:pos="-720"/>
        </w:tabs>
        <w:rPr>
          <w:sz w:val="24"/>
          <w:szCs w:val="24"/>
        </w:rPr>
      </w:pPr>
      <w:r>
        <w:rPr>
          <w:sz w:val="24"/>
          <w:szCs w:val="24"/>
        </w:rPr>
        <w:t>Barcode Scanners and Receipt Printers</w:t>
      </w:r>
    </w:p>
    <w:p w:rsidR="00821E73" w:rsidRDefault="00821E73" w:rsidP="000B7BC6">
      <w:pPr>
        <w:widowControl/>
        <w:numPr>
          <w:ilvl w:val="0"/>
          <w:numId w:val="7"/>
        </w:numPr>
        <w:tabs>
          <w:tab w:val="left" w:pos="-1080"/>
          <w:tab w:val="left" w:pos="-720"/>
        </w:tabs>
        <w:rPr>
          <w:sz w:val="24"/>
          <w:szCs w:val="24"/>
        </w:rPr>
      </w:pPr>
      <w:r>
        <w:rPr>
          <w:sz w:val="24"/>
          <w:szCs w:val="24"/>
        </w:rPr>
        <w:t>Copy Machines</w:t>
      </w:r>
    </w:p>
    <w:p w:rsidR="00821E73" w:rsidRDefault="00821E73" w:rsidP="000B7BC6">
      <w:pPr>
        <w:widowControl/>
        <w:numPr>
          <w:ilvl w:val="0"/>
          <w:numId w:val="7"/>
        </w:numPr>
        <w:tabs>
          <w:tab w:val="left" w:pos="-1080"/>
          <w:tab w:val="left" w:pos="-720"/>
        </w:tabs>
        <w:rPr>
          <w:sz w:val="24"/>
          <w:szCs w:val="24"/>
        </w:rPr>
      </w:pPr>
      <w:r>
        <w:rPr>
          <w:sz w:val="24"/>
          <w:szCs w:val="24"/>
        </w:rPr>
        <w:t>Laser printers</w:t>
      </w:r>
    </w:p>
    <w:p w:rsidR="00821E73" w:rsidRDefault="00821E73" w:rsidP="000B7BC6">
      <w:pPr>
        <w:widowControl/>
        <w:numPr>
          <w:ilvl w:val="0"/>
          <w:numId w:val="7"/>
        </w:numPr>
        <w:tabs>
          <w:tab w:val="left" w:pos="-1080"/>
          <w:tab w:val="left" w:pos="-720"/>
        </w:tabs>
        <w:rPr>
          <w:sz w:val="24"/>
          <w:szCs w:val="24"/>
        </w:rPr>
      </w:pPr>
      <w:r>
        <w:rPr>
          <w:sz w:val="24"/>
          <w:szCs w:val="24"/>
        </w:rPr>
        <w:t>Security Systems and RFID Sensitizers</w:t>
      </w:r>
    </w:p>
    <w:p w:rsidR="00821E73" w:rsidRDefault="00821E73" w:rsidP="00012CAF">
      <w:pPr>
        <w:widowControl/>
        <w:tabs>
          <w:tab w:val="left" w:pos="-1080"/>
          <w:tab w:val="left" w:pos="-720"/>
        </w:tabs>
        <w:rPr>
          <w:sz w:val="24"/>
          <w:szCs w:val="24"/>
          <w:u w:val="single"/>
        </w:rPr>
      </w:pPr>
      <w:r>
        <w:rPr>
          <w:sz w:val="24"/>
          <w:szCs w:val="24"/>
        </w:rPr>
        <w:tab/>
      </w:r>
      <w:r w:rsidRPr="000B7BC6">
        <w:rPr>
          <w:sz w:val="24"/>
          <w:szCs w:val="24"/>
          <w:u w:val="single"/>
        </w:rPr>
        <w:t>WILLOW INTERNATIONAL CENTER</w:t>
      </w:r>
    </w:p>
    <w:p w:rsidR="00821E73" w:rsidRDefault="00821E73" w:rsidP="00012CAF">
      <w:pPr>
        <w:widowControl/>
        <w:tabs>
          <w:tab w:val="left" w:pos="-1080"/>
          <w:tab w:val="left" w:pos="-720"/>
        </w:tabs>
        <w:rPr>
          <w:sz w:val="24"/>
          <w:szCs w:val="24"/>
          <w:u w:val="single"/>
        </w:rPr>
      </w:pPr>
      <w:r>
        <w:rPr>
          <w:sz w:val="24"/>
          <w:szCs w:val="24"/>
        </w:rPr>
        <w:tab/>
        <w:t>Equipment and Maintenance Requirements include:</w:t>
      </w:r>
    </w:p>
    <w:p w:rsidR="00821E73" w:rsidRDefault="00821E73" w:rsidP="000B7BC6">
      <w:pPr>
        <w:widowControl/>
        <w:numPr>
          <w:ilvl w:val="0"/>
          <w:numId w:val="7"/>
        </w:numPr>
        <w:tabs>
          <w:tab w:val="left" w:pos="-1080"/>
          <w:tab w:val="left" w:pos="-720"/>
        </w:tabs>
        <w:rPr>
          <w:sz w:val="24"/>
          <w:szCs w:val="24"/>
        </w:rPr>
      </w:pPr>
      <w:r>
        <w:rPr>
          <w:sz w:val="24"/>
          <w:szCs w:val="24"/>
        </w:rPr>
        <w:t xml:space="preserve">6 Public Computers </w:t>
      </w:r>
    </w:p>
    <w:p w:rsidR="00821E73" w:rsidRDefault="00821E73" w:rsidP="000B7BC6">
      <w:pPr>
        <w:widowControl/>
        <w:numPr>
          <w:ilvl w:val="0"/>
          <w:numId w:val="7"/>
        </w:numPr>
        <w:tabs>
          <w:tab w:val="left" w:pos="-1080"/>
          <w:tab w:val="left" w:pos="-720"/>
        </w:tabs>
        <w:rPr>
          <w:sz w:val="24"/>
          <w:szCs w:val="24"/>
        </w:rPr>
      </w:pPr>
      <w:r>
        <w:rPr>
          <w:sz w:val="24"/>
          <w:szCs w:val="24"/>
        </w:rPr>
        <w:t>3 Staff Computers</w:t>
      </w:r>
    </w:p>
    <w:p w:rsidR="00821E73" w:rsidRDefault="00821E73" w:rsidP="000B7BC6">
      <w:pPr>
        <w:widowControl/>
        <w:numPr>
          <w:ilvl w:val="0"/>
          <w:numId w:val="7"/>
        </w:numPr>
        <w:tabs>
          <w:tab w:val="left" w:pos="-1080"/>
          <w:tab w:val="left" w:pos="-720"/>
        </w:tabs>
        <w:rPr>
          <w:sz w:val="24"/>
          <w:szCs w:val="24"/>
        </w:rPr>
      </w:pPr>
      <w:r>
        <w:rPr>
          <w:sz w:val="24"/>
          <w:szCs w:val="24"/>
        </w:rPr>
        <w:t>1 Laser Printer</w:t>
      </w:r>
    </w:p>
    <w:p w:rsidR="00821E73" w:rsidRDefault="00821E73" w:rsidP="000B7BC6">
      <w:pPr>
        <w:widowControl/>
        <w:numPr>
          <w:ilvl w:val="0"/>
          <w:numId w:val="7"/>
        </w:numPr>
        <w:tabs>
          <w:tab w:val="left" w:pos="-1080"/>
          <w:tab w:val="left" w:pos="-720"/>
        </w:tabs>
        <w:rPr>
          <w:sz w:val="24"/>
          <w:szCs w:val="24"/>
        </w:rPr>
      </w:pPr>
      <w:r>
        <w:rPr>
          <w:sz w:val="24"/>
          <w:szCs w:val="24"/>
        </w:rPr>
        <w:t>2 Barcode Scanners and 2 Receipt Printers</w:t>
      </w:r>
    </w:p>
    <w:p w:rsidR="00821E73" w:rsidRDefault="00821E73" w:rsidP="000B7BC6">
      <w:pPr>
        <w:widowControl/>
        <w:numPr>
          <w:ilvl w:val="0"/>
          <w:numId w:val="7"/>
        </w:numPr>
        <w:tabs>
          <w:tab w:val="left" w:pos="-1080"/>
          <w:tab w:val="left" w:pos="-720"/>
        </w:tabs>
        <w:rPr>
          <w:sz w:val="24"/>
          <w:szCs w:val="24"/>
        </w:rPr>
      </w:pPr>
      <w:r>
        <w:rPr>
          <w:sz w:val="24"/>
          <w:szCs w:val="24"/>
        </w:rPr>
        <w:t>1 Copy Machine</w:t>
      </w:r>
    </w:p>
    <w:p w:rsidR="00821E73" w:rsidRDefault="00821E73" w:rsidP="000B7BC6">
      <w:pPr>
        <w:widowControl/>
        <w:numPr>
          <w:ilvl w:val="0"/>
          <w:numId w:val="7"/>
        </w:numPr>
        <w:tabs>
          <w:tab w:val="left" w:pos="-1080"/>
          <w:tab w:val="left" w:pos="-720"/>
        </w:tabs>
        <w:rPr>
          <w:sz w:val="24"/>
          <w:szCs w:val="24"/>
        </w:rPr>
      </w:pPr>
      <w:r>
        <w:rPr>
          <w:sz w:val="24"/>
          <w:szCs w:val="24"/>
        </w:rPr>
        <w:t>3M Checkpoint Security gates</w:t>
      </w:r>
    </w:p>
    <w:p w:rsidR="00821E73" w:rsidRDefault="00821E73" w:rsidP="000B7BC6">
      <w:pPr>
        <w:widowControl/>
        <w:numPr>
          <w:ilvl w:val="0"/>
          <w:numId w:val="7"/>
        </w:numPr>
        <w:tabs>
          <w:tab w:val="left" w:pos="-1080"/>
          <w:tab w:val="left" w:pos="-720"/>
        </w:tabs>
        <w:rPr>
          <w:sz w:val="24"/>
          <w:szCs w:val="24"/>
        </w:rPr>
      </w:pPr>
      <w:r>
        <w:rPr>
          <w:sz w:val="24"/>
          <w:szCs w:val="24"/>
        </w:rPr>
        <w:t>Wireless technology</w:t>
      </w:r>
    </w:p>
    <w:p w:rsidR="00821E73" w:rsidRPr="003F4229" w:rsidRDefault="00821E73" w:rsidP="00BE0576">
      <w:pPr>
        <w:widowControl/>
        <w:numPr>
          <w:ilvl w:val="0"/>
          <w:numId w:val="7"/>
        </w:numPr>
        <w:tabs>
          <w:tab w:val="left" w:pos="-1080"/>
          <w:tab w:val="left" w:pos="-720"/>
        </w:tabs>
        <w:rPr>
          <w:sz w:val="24"/>
          <w:szCs w:val="24"/>
        </w:rPr>
      </w:pPr>
      <w:r>
        <w:rPr>
          <w:sz w:val="24"/>
          <w:szCs w:val="24"/>
        </w:rPr>
        <w:t>RFID tag creation system</w:t>
      </w:r>
    </w:p>
    <w:p w:rsidR="00821E73" w:rsidRDefault="00821E73" w:rsidP="00012CAF">
      <w:pPr>
        <w:widowControl/>
        <w:tabs>
          <w:tab w:val="left" w:pos="-1080"/>
          <w:tab w:val="left" w:pos="-720"/>
        </w:tabs>
        <w:rPr>
          <w:sz w:val="24"/>
          <w:szCs w:val="24"/>
          <w:u w:val="single"/>
        </w:rPr>
      </w:pPr>
      <w:r>
        <w:rPr>
          <w:sz w:val="24"/>
          <w:szCs w:val="24"/>
        </w:rPr>
        <w:tab/>
      </w:r>
      <w:r w:rsidRPr="000B7BC6">
        <w:rPr>
          <w:sz w:val="24"/>
          <w:szCs w:val="24"/>
          <w:u w:val="single"/>
        </w:rPr>
        <w:t>MADERA CENTER</w:t>
      </w:r>
    </w:p>
    <w:p w:rsidR="00821E73" w:rsidRDefault="00821E73" w:rsidP="000B7BC6">
      <w:pPr>
        <w:widowControl/>
        <w:numPr>
          <w:ilvl w:val="0"/>
          <w:numId w:val="13"/>
        </w:numPr>
        <w:tabs>
          <w:tab w:val="left" w:pos="-1080"/>
          <w:tab w:val="left" w:pos="-720"/>
        </w:tabs>
        <w:rPr>
          <w:sz w:val="24"/>
          <w:szCs w:val="24"/>
        </w:rPr>
      </w:pPr>
      <w:r>
        <w:rPr>
          <w:sz w:val="24"/>
          <w:szCs w:val="24"/>
        </w:rPr>
        <w:t>16 computers and 5 staff computers in the library</w:t>
      </w:r>
    </w:p>
    <w:p w:rsidR="00821E73" w:rsidRDefault="00821E73" w:rsidP="000B7BC6">
      <w:pPr>
        <w:widowControl/>
        <w:numPr>
          <w:ilvl w:val="0"/>
          <w:numId w:val="13"/>
        </w:numPr>
        <w:tabs>
          <w:tab w:val="left" w:pos="-1080"/>
          <w:tab w:val="left" w:pos="-720"/>
        </w:tabs>
        <w:rPr>
          <w:sz w:val="24"/>
          <w:szCs w:val="24"/>
        </w:rPr>
      </w:pPr>
      <w:r>
        <w:rPr>
          <w:sz w:val="24"/>
          <w:szCs w:val="24"/>
        </w:rPr>
        <w:t>42 open computers and 1 staff computer in library computer lab, two ADA access</w:t>
      </w:r>
    </w:p>
    <w:p w:rsidR="00821E73" w:rsidRDefault="00821E73" w:rsidP="000B7BC6">
      <w:pPr>
        <w:widowControl/>
        <w:numPr>
          <w:ilvl w:val="0"/>
          <w:numId w:val="7"/>
        </w:numPr>
        <w:tabs>
          <w:tab w:val="left" w:pos="-1080"/>
          <w:tab w:val="left" w:pos="-720"/>
        </w:tabs>
        <w:rPr>
          <w:sz w:val="24"/>
          <w:szCs w:val="24"/>
        </w:rPr>
      </w:pPr>
      <w:r>
        <w:rPr>
          <w:sz w:val="24"/>
          <w:szCs w:val="24"/>
        </w:rPr>
        <w:t>2 Barcode Scanners and 1 Receipt Printer</w:t>
      </w:r>
    </w:p>
    <w:p w:rsidR="00821E73" w:rsidRDefault="00821E73" w:rsidP="000B7BC6">
      <w:pPr>
        <w:widowControl/>
        <w:numPr>
          <w:ilvl w:val="0"/>
          <w:numId w:val="7"/>
        </w:numPr>
        <w:tabs>
          <w:tab w:val="left" w:pos="-1080"/>
          <w:tab w:val="left" w:pos="-720"/>
        </w:tabs>
        <w:rPr>
          <w:sz w:val="24"/>
          <w:szCs w:val="24"/>
        </w:rPr>
      </w:pPr>
      <w:r>
        <w:rPr>
          <w:sz w:val="24"/>
          <w:szCs w:val="24"/>
        </w:rPr>
        <w:t>1 Copy Machine</w:t>
      </w:r>
    </w:p>
    <w:p w:rsidR="00821E73" w:rsidRDefault="00821E73" w:rsidP="000B7BC6">
      <w:pPr>
        <w:widowControl/>
        <w:numPr>
          <w:ilvl w:val="0"/>
          <w:numId w:val="7"/>
        </w:numPr>
        <w:tabs>
          <w:tab w:val="left" w:pos="-1080"/>
          <w:tab w:val="left" w:pos="-720"/>
        </w:tabs>
        <w:rPr>
          <w:sz w:val="24"/>
          <w:szCs w:val="24"/>
        </w:rPr>
      </w:pPr>
      <w:r>
        <w:rPr>
          <w:sz w:val="24"/>
          <w:szCs w:val="24"/>
        </w:rPr>
        <w:t>3M security gates</w:t>
      </w:r>
    </w:p>
    <w:p w:rsidR="00821E73" w:rsidRDefault="00821E73" w:rsidP="000B7BC6">
      <w:pPr>
        <w:widowControl/>
        <w:numPr>
          <w:ilvl w:val="0"/>
          <w:numId w:val="7"/>
        </w:numPr>
        <w:tabs>
          <w:tab w:val="left" w:pos="-1080"/>
          <w:tab w:val="left" w:pos="-720"/>
        </w:tabs>
        <w:rPr>
          <w:sz w:val="24"/>
          <w:szCs w:val="24"/>
        </w:rPr>
      </w:pPr>
      <w:r>
        <w:rPr>
          <w:sz w:val="24"/>
          <w:szCs w:val="24"/>
        </w:rPr>
        <w:t>Wireless technology</w:t>
      </w:r>
    </w:p>
    <w:p w:rsidR="00821E73" w:rsidRDefault="00821E73" w:rsidP="000B7BC6">
      <w:pPr>
        <w:widowControl/>
        <w:numPr>
          <w:ilvl w:val="0"/>
          <w:numId w:val="7"/>
        </w:numPr>
        <w:tabs>
          <w:tab w:val="left" w:pos="-1080"/>
          <w:tab w:val="left" w:pos="-720"/>
        </w:tabs>
        <w:rPr>
          <w:sz w:val="24"/>
          <w:szCs w:val="24"/>
        </w:rPr>
      </w:pPr>
      <w:r>
        <w:rPr>
          <w:sz w:val="24"/>
          <w:szCs w:val="24"/>
        </w:rPr>
        <w:t>RFID tag creation system</w:t>
      </w:r>
    </w:p>
    <w:p w:rsidR="00821E73" w:rsidRDefault="00821E73" w:rsidP="00012CAF">
      <w:pPr>
        <w:widowControl/>
        <w:numPr>
          <w:ilvl w:val="0"/>
          <w:numId w:val="7"/>
        </w:numPr>
        <w:tabs>
          <w:tab w:val="left" w:pos="-1080"/>
          <w:tab w:val="left" w:pos="-720"/>
        </w:tabs>
        <w:rPr>
          <w:sz w:val="24"/>
          <w:szCs w:val="24"/>
        </w:rPr>
      </w:pPr>
      <w:r>
        <w:rPr>
          <w:sz w:val="24"/>
          <w:szCs w:val="24"/>
        </w:rPr>
        <w:t>Scanner</w:t>
      </w:r>
    </w:p>
    <w:p w:rsidR="00821E73" w:rsidRPr="0011570C" w:rsidRDefault="00821E73" w:rsidP="00012CAF">
      <w:pPr>
        <w:widowControl/>
        <w:tabs>
          <w:tab w:val="left" w:pos="-1080"/>
          <w:tab w:val="left" w:pos="-720"/>
        </w:tabs>
        <w:rPr>
          <w:sz w:val="24"/>
          <w:szCs w:val="24"/>
        </w:rPr>
      </w:pPr>
    </w:p>
    <w:p w:rsidR="00821E73" w:rsidRPr="009F1FC2" w:rsidRDefault="00821E73" w:rsidP="009F1FC2">
      <w:pPr>
        <w:widowControl/>
        <w:numPr>
          <w:ilvl w:val="2"/>
          <w:numId w:val="1"/>
        </w:numPr>
        <w:tabs>
          <w:tab w:val="clear" w:pos="1080"/>
          <w:tab w:val="left" w:pos="-1080"/>
          <w:tab w:val="left" w:pos="-720"/>
        </w:tabs>
        <w:rPr>
          <w:b/>
          <w:bCs/>
          <w:sz w:val="24"/>
          <w:szCs w:val="24"/>
        </w:rPr>
      </w:pPr>
      <w:r w:rsidRPr="009B4C04">
        <w:rPr>
          <w:b/>
          <w:bCs/>
          <w:sz w:val="24"/>
          <w:szCs w:val="24"/>
        </w:rPr>
        <w:t>the supply requirements;</w:t>
      </w:r>
    </w:p>
    <w:p w:rsidR="00821E73" w:rsidRDefault="00821E73" w:rsidP="009F1FC2">
      <w:pPr>
        <w:widowControl/>
        <w:tabs>
          <w:tab w:val="left" w:pos="-1080"/>
          <w:tab w:val="left" w:pos="-720"/>
        </w:tabs>
        <w:ind w:left="720"/>
        <w:rPr>
          <w:sz w:val="24"/>
          <w:szCs w:val="24"/>
        </w:rPr>
      </w:pPr>
      <w:r>
        <w:rPr>
          <w:sz w:val="24"/>
          <w:szCs w:val="24"/>
        </w:rPr>
        <w:t>Library supplies include the following:</w:t>
      </w:r>
    </w:p>
    <w:p w:rsidR="00821E73" w:rsidRDefault="00821E73" w:rsidP="000B7BC6">
      <w:pPr>
        <w:widowControl/>
        <w:numPr>
          <w:ilvl w:val="0"/>
          <w:numId w:val="15"/>
        </w:numPr>
        <w:tabs>
          <w:tab w:val="left" w:pos="-1080"/>
          <w:tab w:val="left" w:pos="-720"/>
        </w:tabs>
        <w:rPr>
          <w:sz w:val="24"/>
          <w:szCs w:val="24"/>
        </w:rPr>
      </w:pPr>
      <w:r>
        <w:rPr>
          <w:sz w:val="24"/>
          <w:szCs w:val="24"/>
        </w:rPr>
        <w:t>Book covers, laminate, book tape, binding tape, spine labels</w:t>
      </w:r>
    </w:p>
    <w:p w:rsidR="00821E73" w:rsidRDefault="00821E73" w:rsidP="000B7BC6">
      <w:pPr>
        <w:widowControl/>
        <w:numPr>
          <w:ilvl w:val="0"/>
          <w:numId w:val="15"/>
        </w:numPr>
        <w:tabs>
          <w:tab w:val="left" w:pos="-1080"/>
          <w:tab w:val="left" w:pos="-720"/>
        </w:tabs>
        <w:rPr>
          <w:sz w:val="24"/>
          <w:szCs w:val="24"/>
        </w:rPr>
      </w:pPr>
      <w:r>
        <w:rPr>
          <w:sz w:val="24"/>
          <w:szCs w:val="24"/>
        </w:rPr>
        <w:t>Security tags</w:t>
      </w:r>
    </w:p>
    <w:p w:rsidR="00821E73" w:rsidRDefault="00821E73" w:rsidP="000B7BC6">
      <w:pPr>
        <w:widowControl/>
        <w:numPr>
          <w:ilvl w:val="0"/>
          <w:numId w:val="15"/>
        </w:numPr>
        <w:tabs>
          <w:tab w:val="left" w:pos="-1080"/>
          <w:tab w:val="left" w:pos="-720"/>
        </w:tabs>
        <w:rPr>
          <w:sz w:val="24"/>
          <w:szCs w:val="24"/>
        </w:rPr>
      </w:pPr>
      <w:r>
        <w:rPr>
          <w:sz w:val="24"/>
          <w:szCs w:val="24"/>
        </w:rPr>
        <w:t>Library cards</w:t>
      </w:r>
    </w:p>
    <w:p w:rsidR="00821E73" w:rsidRDefault="00821E73" w:rsidP="000B7BC6">
      <w:pPr>
        <w:widowControl/>
        <w:numPr>
          <w:ilvl w:val="0"/>
          <w:numId w:val="15"/>
        </w:numPr>
        <w:tabs>
          <w:tab w:val="left" w:pos="-1080"/>
          <w:tab w:val="left" w:pos="-720"/>
        </w:tabs>
        <w:rPr>
          <w:sz w:val="24"/>
          <w:szCs w:val="24"/>
        </w:rPr>
      </w:pPr>
      <w:r>
        <w:rPr>
          <w:sz w:val="24"/>
          <w:szCs w:val="24"/>
        </w:rPr>
        <w:t>Magazine and journal covers</w:t>
      </w:r>
    </w:p>
    <w:p w:rsidR="00821E73" w:rsidRDefault="00821E73" w:rsidP="000B7BC6">
      <w:pPr>
        <w:widowControl/>
        <w:numPr>
          <w:ilvl w:val="0"/>
          <w:numId w:val="15"/>
        </w:numPr>
        <w:tabs>
          <w:tab w:val="left" w:pos="-1080"/>
          <w:tab w:val="left" w:pos="-720"/>
        </w:tabs>
        <w:rPr>
          <w:sz w:val="24"/>
          <w:szCs w:val="24"/>
        </w:rPr>
      </w:pPr>
      <w:r>
        <w:rPr>
          <w:sz w:val="24"/>
          <w:szCs w:val="24"/>
        </w:rPr>
        <w:t>Audio book cases and sleeves</w:t>
      </w:r>
    </w:p>
    <w:p w:rsidR="00821E73" w:rsidRDefault="00821E73" w:rsidP="000B7BC6">
      <w:pPr>
        <w:widowControl/>
        <w:numPr>
          <w:ilvl w:val="0"/>
          <w:numId w:val="15"/>
        </w:numPr>
        <w:tabs>
          <w:tab w:val="left" w:pos="-1080"/>
          <w:tab w:val="left" w:pos="-720"/>
        </w:tabs>
        <w:rPr>
          <w:sz w:val="24"/>
          <w:szCs w:val="24"/>
        </w:rPr>
      </w:pPr>
      <w:r>
        <w:rPr>
          <w:sz w:val="24"/>
          <w:szCs w:val="24"/>
        </w:rPr>
        <w:t>Paper and printer cartridges</w:t>
      </w:r>
    </w:p>
    <w:p w:rsidR="00821E73" w:rsidRDefault="00821E73" w:rsidP="000B7BC6">
      <w:pPr>
        <w:widowControl/>
        <w:numPr>
          <w:ilvl w:val="0"/>
          <w:numId w:val="15"/>
        </w:numPr>
        <w:tabs>
          <w:tab w:val="left" w:pos="-1080"/>
          <w:tab w:val="left" w:pos="-720"/>
        </w:tabs>
        <w:rPr>
          <w:sz w:val="24"/>
          <w:szCs w:val="24"/>
        </w:rPr>
      </w:pPr>
      <w:r>
        <w:rPr>
          <w:sz w:val="24"/>
          <w:szCs w:val="24"/>
        </w:rPr>
        <w:t>Pens, glue, pencils, staples, rubber bands, binders</w:t>
      </w:r>
    </w:p>
    <w:p w:rsidR="00821E73" w:rsidRDefault="00821E73" w:rsidP="00012CAF">
      <w:pPr>
        <w:widowControl/>
        <w:tabs>
          <w:tab w:val="left" w:pos="-1080"/>
          <w:tab w:val="left" w:pos="-720"/>
        </w:tabs>
        <w:ind w:left="720"/>
        <w:rPr>
          <w:sz w:val="24"/>
          <w:szCs w:val="24"/>
        </w:rPr>
      </w:pPr>
    </w:p>
    <w:p w:rsidR="00821E73" w:rsidRDefault="00821E73" w:rsidP="00012CAF">
      <w:pPr>
        <w:widowControl/>
        <w:tabs>
          <w:tab w:val="left" w:pos="-1080"/>
          <w:tab w:val="left" w:pos="-720"/>
        </w:tabs>
        <w:ind w:left="720"/>
        <w:rPr>
          <w:sz w:val="24"/>
          <w:szCs w:val="24"/>
        </w:rPr>
      </w:pPr>
      <w:r>
        <w:rPr>
          <w:sz w:val="24"/>
          <w:szCs w:val="24"/>
        </w:rPr>
        <w:t>Computer software requirements for library staff, student and computer labs:</w:t>
      </w:r>
    </w:p>
    <w:p w:rsidR="00821E73" w:rsidRDefault="00821E73" w:rsidP="000B7BC6">
      <w:pPr>
        <w:widowControl/>
        <w:numPr>
          <w:ilvl w:val="0"/>
          <w:numId w:val="16"/>
        </w:numPr>
        <w:tabs>
          <w:tab w:val="left" w:pos="-1080"/>
          <w:tab w:val="left" w:pos="-720"/>
        </w:tabs>
        <w:rPr>
          <w:sz w:val="24"/>
          <w:szCs w:val="24"/>
        </w:rPr>
      </w:pPr>
      <w:r>
        <w:rPr>
          <w:sz w:val="24"/>
          <w:szCs w:val="24"/>
        </w:rPr>
        <w:t>Microsoft Office Suite</w:t>
      </w:r>
    </w:p>
    <w:p w:rsidR="00821E73" w:rsidRDefault="00821E73" w:rsidP="000B7BC6">
      <w:pPr>
        <w:widowControl/>
        <w:numPr>
          <w:ilvl w:val="0"/>
          <w:numId w:val="16"/>
        </w:numPr>
        <w:tabs>
          <w:tab w:val="left" w:pos="-1080"/>
          <w:tab w:val="left" w:pos="-720"/>
        </w:tabs>
        <w:rPr>
          <w:sz w:val="24"/>
          <w:szCs w:val="24"/>
        </w:rPr>
      </w:pPr>
      <w:r>
        <w:rPr>
          <w:sz w:val="24"/>
          <w:szCs w:val="24"/>
        </w:rPr>
        <w:t>NetSupport</w:t>
      </w:r>
    </w:p>
    <w:p w:rsidR="00821E73" w:rsidRDefault="00821E73" w:rsidP="000B7BC6">
      <w:pPr>
        <w:widowControl/>
        <w:numPr>
          <w:ilvl w:val="0"/>
          <w:numId w:val="16"/>
        </w:numPr>
        <w:tabs>
          <w:tab w:val="left" w:pos="-1080"/>
          <w:tab w:val="left" w:pos="-720"/>
        </w:tabs>
        <w:rPr>
          <w:sz w:val="24"/>
          <w:szCs w:val="24"/>
        </w:rPr>
      </w:pPr>
      <w:r>
        <w:rPr>
          <w:sz w:val="24"/>
          <w:szCs w:val="24"/>
        </w:rPr>
        <w:t>Innovative ILS system</w:t>
      </w:r>
    </w:p>
    <w:p w:rsidR="00821E73" w:rsidRDefault="00821E73" w:rsidP="000B7BC6">
      <w:pPr>
        <w:widowControl/>
        <w:numPr>
          <w:ilvl w:val="0"/>
          <w:numId w:val="16"/>
        </w:numPr>
        <w:tabs>
          <w:tab w:val="left" w:pos="-1080"/>
          <w:tab w:val="left" w:pos="-720"/>
        </w:tabs>
        <w:rPr>
          <w:sz w:val="24"/>
          <w:szCs w:val="24"/>
        </w:rPr>
      </w:pPr>
      <w:r>
        <w:rPr>
          <w:sz w:val="24"/>
          <w:szCs w:val="24"/>
        </w:rPr>
        <w:t>Adobe Acrobat and Photoshop</w:t>
      </w:r>
    </w:p>
    <w:p w:rsidR="00821E73" w:rsidRDefault="00821E73" w:rsidP="000B7BC6">
      <w:pPr>
        <w:widowControl/>
        <w:numPr>
          <w:ilvl w:val="0"/>
          <w:numId w:val="16"/>
        </w:numPr>
        <w:tabs>
          <w:tab w:val="left" w:pos="-1080"/>
          <w:tab w:val="left" w:pos="-720"/>
        </w:tabs>
        <w:rPr>
          <w:sz w:val="24"/>
          <w:szCs w:val="24"/>
        </w:rPr>
      </w:pPr>
      <w:r>
        <w:rPr>
          <w:sz w:val="24"/>
          <w:szCs w:val="24"/>
        </w:rPr>
        <w:t xml:space="preserve">OCLC Connexion cataloging </w:t>
      </w:r>
    </w:p>
    <w:p w:rsidR="00821E73" w:rsidRPr="0001252E" w:rsidRDefault="00821E73" w:rsidP="0001252E">
      <w:pPr>
        <w:widowControl/>
        <w:numPr>
          <w:ilvl w:val="0"/>
          <w:numId w:val="16"/>
        </w:numPr>
        <w:tabs>
          <w:tab w:val="left" w:pos="-1080"/>
          <w:tab w:val="left" w:pos="-720"/>
        </w:tabs>
        <w:rPr>
          <w:sz w:val="24"/>
          <w:szCs w:val="24"/>
        </w:rPr>
      </w:pPr>
      <w:r>
        <w:rPr>
          <w:sz w:val="24"/>
          <w:szCs w:val="24"/>
        </w:rPr>
        <w:t xml:space="preserve">Online databases including </w:t>
      </w:r>
      <w:r w:rsidRPr="0001252E">
        <w:rPr>
          <w:sz w:val="24"/>
          <w:szCs w:val="24"/>
        </w:rPr>
        <w:t>E-book Netlibrary collection</w:t>
      </w:r>
    </w:p>
    <w:p w:rsidR="00821E73" w:rsidRDefault="00821E73" w:rsidP="000B7BC6">
      <w:pPr>
        <w:widowControl/>
        <w:numPr>
          <w:ilvl w:val="0"/>
          <w:numId w:val="16"/>
        </w:numPr>
        <w:tabs>
          <w:tab w:val="left" w:pos="-1080"/>
          <w:tab w:val="left" w:pos="-720"/>
        </w:tabs>
        <w:rPr>
          <w:sz w:val="24"/>
          <w:szCs w:val="24"/>
        </w:rPr>
      </w:pPr>
      <w:r>
        <w:rPr>
          <w:sz w:val="24"/>
          <w:szCs w:val="24"/>
        </w:rPr>
        <w:t>Microsoft Photo Editor</w:t>
      </w:r>
    </w:p>
    <w:p w:rsidR="00821E73" w:rsidRDefault="00821E73" w:rsidP="000B7BC6">
      <w:pPr>
        <w:widowControl/>
        <w:numPr>
          <w:ilvl w:val="0"/>
          <w:numId w:val="16"/>
        </w:numPr>
        <w:tabs>
          <w:tab w:val="left" w:pos="-1080"/>
          <w:tab w:val="left" w:pos="-720"/>
        </w:tabs>
        <w:rPr>
          <w:sz w:val="24"/>
          <w:szCs w:val="24"/>
        </w:rPr>
      </w:pPr>
      <w:r>
        <w:rPr>
          <w:sz w:val="24"/>
          <w:szCs w:val="24"/>
        </w:rPr>
        <w:t>Microsoft Publisher</w:t>
      </w:r>
    </w:p>
    <w:p w:rsidR="00821E73" w:rsidRDefault="00821E73" w:rsidP="000B7BC6">
      <w:pPr>
        <w:widowControl/>
        <w:numPr>
          <w:ilvl w:val="0"/>
          <w:numId w:val="16"/>
        </w:numPr>
        <w:tabs>
          <w:tab w:val="left" w:pos="-1080"/>
          <w:tab w:val="left" w:pos="-720"/>
        </w:tabs>
        <w:rPr>
          <w:sz w:val="24"/>
          <w:szCs w:val="24"/>
        </w:rPr>
      </w:pPr>
      <w:r>
        <w:rPr>
          <w:sz w:val="24"/>
          <w:szCs w:val="24"/>
        </w:rPr>
        <w:t>ADA compliant hardware and software</w:t>
      </w:r>
    </w:p>
    <w:p w:rsidR="00821E73" w:rsidRDefault="00821E73" w:rsidP="000B7BC6">
      <w:pPr>
        <w:widowControl/>
        <w:numPr>
          <w:ilvl w:val="0"/>
          <w:numId w:val="16"/>
        </w:numPr>
        <w:tabs>
          <w:tab w:val="left" w:pos="-1080"/>
          <w:tab w:val="left" w:pos="-720"/>
        </w:tabs>
        <w:rPr>
          <w:sz w:val="24"/>
          <w:szCs w:val="24"/>
        </w:rPr>
      </w:pPr>
      <w:r>
        <w:rPr>
          <w:sz w:val="24"/>
          <w:szCs w:val="24"/>
        </w:rPr>
        <w:t>Datatel</w:t>
      </w:r>
    </w:p>
    <w:p w:rsidR="00821E73" w:rsidRDefault="00821E73" w:rsidP="00012CAF">
      <w:pPr>
        <w:widowControl/>
        <w:numPr>
          <w:ilvl w:val="0"/>
          <w:numId w:val="16"/>
        </w:numPr>
        <w:tabs>
          <w:tab w:val="left" w:pos="-1080"/>
          <w:tab w:val="left" w:pos="-720"/>
        </w:tabs>
        <w:rPr>
          <w:sz w:val="24"/>
          <w:szCs w:val="24"/>
        </w:rPr>
      </w:pPr>
      <w:r>
        <w:rPr>
          <w:sz w:val="24"/>
          <w:szCs w:val="24"/>
        </w:rPr>
        <w:t>Course-related software for Information Systems and Nutrition curriculum</w:t>
      </w:r>
    </w:p>
    <w:p w:rsidR="00821E73" w:rsidRPr="0001252E" w:rsidRDefault="00821E73" w:rsidP="00CD697C">
      <w:pPr>
        <w:widowControl/>
        <w:tabs>
          <w:tab w:val="left" w:pos="-1080"/>
          <w:tab w:val="left" w:pos="-720"/>
        </w:tabs>
        <w:ind w:left="1080"/>
        <w:rPr>
          <w:sz w:val="24"/>
          <w:szCs w:val="24"/>
        </w:rPr>
      </w:pPr>
    </w:p>
    <w:p w:rsidR="00821E73" w:rsidRPr="009F1FC2" w:rsidRDefault="00821E73" w:rsidP="00B07E15">
      <w:pPr>
        <w:widowControl/>
        <w:numPr>
          <w:ilvl w:val="1"/>
          <w:numId w:val="1"/>
        </w:numPr>
        <w:tabs>
          <w:tab w:val="clear" w:pos="720"/>
          <w:tab w:val="left" w:pos="-1080"/>
          <w:tab w:val="left" w:pos="-720"/>
        </w:tabs>
        <w:rPr>
          <w:b/>
          <w:bCs/>
          <w:sz w:val="24"/>
          <w:szCs w:val="24"/>
        </w:rPr>
      </w:pPr>
      <w:r w:rsidRPr="009B4C04">
        <w:rPr>
          <w:b/>
          <w:bCs/>
          <w:sz w:val="24"/>
          <w:szCs w:val="24"/>
        </w:rPr>
        <w:t xml:space="preserve">Describe how program/certificate/degree student learning outcomes are/will be identified and the assessment process by which student achievement of those outcomes is/will be measured. </w:t>
      </w:r>
    </w:p>
    <w:p w:rsidR="00821E73" w:rsidRPr="009B4C04" w:rsidRDefault="00821E73" w:rsidP="009F1FC2">
      <w:pPr>
        <w:widowControl/>
        <w:tabs>
          <w:tab w:val="left" w:pos="-1080"/>
          <w:tab w:val="left" w:pos="-720"/>
        </w:tabs>
        <w:ind w:left="720"/>
        <w:rPr>
          <w:b/>
          <w:bCs/>
          <w:sz w:val="24"/>
          <w:szCs w:val="24"/>
        </w:rPr>
      </w:pPr>
    </w:p>
    <w:p w:rsidR="00821E73" w:rsidRDefault="00821E73" w:rsidP="00B07E15">
      <w:pPr>
        <w:widowControl/>
        <w:tabs>
          <w:tab w:val="left" w:pos="-1080"/>
          <w:tab w:val="left" w:pos="-720"/>
        </w:tabs>
        <w:rPr>
          <w:sz w:val="24"/>
          <w:szCs w:val="24"/>
        </w:rPr>
      </w:pPr>
      <w:r>
        <w:rPr>
          <w:sz w:val="24"/>
          <w:szCs w:val="24"/>
        </w:rPr>
        <w:t>The library creates student learning outcomes at the course and program level that will be used across the disciplines, and which support the institution’s learning outcomes.</w:t>
      </w:r>
    </w:p>
    <w:p w:rsidR="00821E73" w:rsidRDefault="00821E73" w:rsidP="00B07E15">
      <w:pPr>
        <w:widowControl/>
        <w:tabs>
          <w:tab w:val="left" w:pos="-1080"/>
          <w:tab w:val="left" w:pos="-720"/>
        </w:tabs>
        <w:rPr>
          <w:b/>
          <w:bCs/>
          <w:sz w:val="24"/>
          <w:szCs w:val="24"/>
        </w:rPr>
      </w:pPr>
    </w:p>
    <w:p w:rsidR="00821E73" w:rsidRDefault="00821E73" w:rsidP="00B07E15">
      <w:pPr>
        <w:widowControl/>
        <w:tabs>
          <w:tab w:val="left" w:pos="-1080"/>
          <w:tab w:val="left" w:pos="-720"/>
        </w:tabs>
        <w:ind w:left="720"/>
        <w:rPr>
          <w:sz w:val="24"/>
          <w:szCs w:val="24"/>
        </w:rPr>
      </w:pPr>
      <w:r>
        <w:rPr>
          <w:b/>
          <w:bCs/>
          <w:sz w:val="24"/>
          <w:szCs w:val="24"/>
        </w:rPr>
        <w:t xml:space="preserve">Student Learning </w:t>
      </w:r>
      <w:r w:rsidRPr="00694489">
        <w:rPr>
          <w:b/>
          <w:bCs/>
          <w:sz w:val="24"/>
          <w:szCs w:val="24"/>
        </w:rPr>
        <w:t>Outcome</w:t>
      </w:r>
      <w:r>
        <w:rPr>
          <w:b/>
          <w:bCs/>
          <w:sz w:val="24"/>
          <w:szCs w:val="24"/>
        </w:rPr>
        <w:t xml:space="preserve"> 1</w:t>
      </w:r>
      <w:r>
        <w:rPr>
          <w:sz w:val="24"/>
          <w:szCs w:val="24"/>
        </w:rPr>
        <w:t>: When students interact with the librarian and library staff, students will be able to navigate the physical library, library Web site, and understand the services available to them.</w:t>
      </w:r>
    </w:p>
    <w:p w:rsidR="00821E73" w:rsidRDefault="00821E73" w:rsidP="00B07E15">
      <w:pPr>
        <w:widowControl/>
        <w:tabs>
          <w:tab w:val="left" w:pos="-1080"/>
          <w:tab w:val="left" w:pos="-720"/>
        </w:tabs>
        <w:ind w:left="720"/>
        <w:rPr>
          <w:b/>
          <w:bCs/>
          <w:sz w:val="24"/>
          <w:szCs w:val="24"/>
        </w:rPr>
      </w:pPr>
    </w:p>
    <w:p w:rsidR="00821E73" w:rsidRDefault="00821E73" w:rsidP="00B07E15">
      <w:pPr>
        <w:widowControl/>
        <w:tabs>
          <w:tab w:val="left" w:pos="-1080"/>
          <w:tab w:val="left" w:pos="-720"/>
        </w:tabs>
        <w:ind w:left="720"/>
        <w:rPr>
          <w:sz w:val="24"/>
          <w:szCs w:val="24"/>
        </w:rPr>
      </w:pPr>
      <w:r w:rsidRPr="00993886">
        <w:rPr>
          <w:sz w:val="24"/>
          <w:szCs w:val="24"/>
        </w:rPr>
        <w:t>Assessment:</w:t>
      </w:r>
      <w:r>
        <w:rPr>
          <w:b/>
          <w:bCs/>
          <w:sz w:val="24"/>
          <w:szCs w:val="24"/>
        </w:rPr>
        <w:t xml:space="preserve"> </w:t>
      </w:r>
      <w:r>
        <w:rPr>
          <w:sz w:val="24"/>
          <w:szCs w:val="24"/>
        </w:rPr>
        <w:t>During the 09/10 acade</w:t>
      </w:r>
      <w:r w:rsidRPr="00993886">
        <w:rPr>
          <w:sz w:val="24"/>
          <w:szCs w:val="24"/>
        </w:rPr>
        <w:t>mic year the librarian, and library staff, will issue brief surveys available in print and online formats, which evaluate and reveal the student’s ability to maneuver through the physical and virtual library resources, and measure awareness of library services.</w:t>
      </w:r>
    </w:p>
    <w:p w:rsidR="00821E73" w:rsidRPr="00993886"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Pr>
          <w:b/>
          <w:bCs/>
          <w:sz w:val="24"/>
          <w:szCs w:val="24"/>
        </w:rPr>
        <w:t xml:space="preserve">Student Learning </w:t>
      </w:r>
      <w:r w:rsidRPr="00694489">
        <w:rPr>
          <w:b/>
          <w:bCs/>
          <w:sz w:val="24"/>
          <w:szCs w:val="24"/>
        </w:rPr>
        <w:t>Outcome</w:t>
      </w:r>
      <w:r>
        <w:rPr>
          <w:b/>
          <w:bCs/>
          <w:sz w:val="24"/>
          <w:szCs w:val="24"/>
        </w:rPr>
        <w:t xml:space="preserve"> 2</w:t>
      </w:r>
      <w:r>
        <w:rPr>
          <w:sz w:val="24"/>
          <w:szCs w:val="24"/>
        </w:rPr>
        <w:t xml:space="preserve">: When students exit a library instruction session with a librarian they will understand how to access library resources remotely. </w:t>
      </w:r>
    </w:p>
    <w:p w:rsidR="00821E73"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sidRPr="00993886">
        <w:rPr>
          <w:sz w:val="24"/>
          <w:szCs w:val="24"/>
        </w:rPr>
        <w:t>Assessment:</w:t>
      </w:r>
      <w:r>
        <w:rPr>
          <w:sz w:val="24"/>
          <w:szCs w:val="24"/>
        </w:rPr>
        <w:t xml:space="preserve"> During the 10/11 acade</w:t>
      </w:r>
      <w:r w:rsidRPr="00993886">
        <w:rPr>
          <w:sz w:val="24"/>
          <w:szCs w:val="24"/>
        </w:rPr>
        <w:t xml:space="preserve">mic year </w:t>
      </w:r>
      <w:r>
        <w:rPr>
          <w:sz w:val="24"/>
          <w:szCs w:val="24"/>
        </w:rPr>
        <w:t xml:space="preserve">librarians during their bibliographic instruction sessions with instructional classes will emphasize how to access quality library resources remotely using our online databases. Students’ demonstration of this outcome will be measured by the number of users and searches on our databases, and the number of hits on our Web-based Resources pages. </w:t>
      </w:r>
    </w:p>
    <w:p w:rsidR="00821E73"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Pr>
          <w:b/>
          <w:bCs/>
          <w:sz w:val="24"/>
          <w:szCs w:val="24"/>
        </w:rPr>
        <w:t xml:space="preserve">Student Learning </w:t>
      </w:r>
      <w:r w:rsidRPr="00694489">
        <w:rPr>
          <w:b/>
          <w:bCs/>
          <w:sz w:val="24"/>
          <w:szCs w:val="24"/>
        </w:rPr>
        <w:t>Outcome</w:t>
      </w:r>
      <w:r>
        <w:rPr>
          <w:b/>
          <w:bCs/>
          <w:sz w:val="24"/>
          <w:szCs w:val="24"/>
        </w:rPr>
        <w:t xml:space="preserve"> 3</w:t>
      </w:r>
      <w:r>
        <w:rPr>
          <w:sz w:val="24"/>
          <w:szCs w:val="24"/>
        </w:rPr>
        <w:t xml:space="preserve">: When students exit a library instruction session with a librarian they will be able to distinguish and use credible, academically-oriented print and online resources to use in scholarly research. </w:t>
      </w:r>
    </w:p>
    <w:p w:rsidR="00821E73"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sidRPr="00993886">
        <w:rPr>
          <w:sz w:val="24"/>
          <w:szCs w:val="24"/>
        </w:rPr>
        <w:t>Assessment:</w:t>
      </w:r>
      <w:r>
        <w:rPr>
          <w:sz w:val="24"/>
          <w:szCs w:val="24"/>
        </w:rPr>
        <w:t xml:space="preserve"> During the 11/12 acade</w:t>
      </w:r>
      <w:r w:rsidRPr="00993886">
        <w:rPr>
          <w:sz w:val="24"/>
          <w:szCs w:val="24"/>
        </w:rPr>
        <w:t xml:space="preserve">mic year </w:t>
      </w:r>
      <w:r>
        <w:rPr>
          <w:sz w:val="24"/>
          <w:szCs w:val="24"/>
        </w:rPr>
        <w:t xml:space="preserve">librarians will emphasize the assessment of print and online resources as to their authority, bias, currency, and content. To assess these outcome librarians will consult with select faculty of classes that participated in library instruction sessions to evaluate the quality and content of Works Cited and References pages provided in classroom assignments to identify the number of library provided resources used on scholarly research projects. </w:t>
      </w:r>
    </w:p>
    <w:p w:rsidR="00821E73" w:rsidRPr="003E472D" w:rsidRDefault="00821E73" w:rsidP="00B07E15">
      <w:pPr>
        <w:widowControl/>
        <w:tabs>
          <w:tab w:val="left" w:pos="-1080"/>
          <w:tab w:val="left" w:pos="-720"/>
        </w:tabs>
        <w:rPr>
          <w:sz w:val="24"/>
          <w:szCs w:val="24"/>
        </w:rPr>
      </w:pPr>
    </w:p>
    <w:p w:rsidR="00821E73" w:rsidRPr="009B4C04" w:rsidRDefault="00821E73" w:rsidP="00B07E15">
      <w:pPr>
        <w:widowControl/>
        <w:numPr>
          <w:ilvl w:val="1"/>
          <w:numId w:val="1"/>
        </w:numPr>
        <w:tabs>
          <w:tab w:val="clear" w:pos="720"/>
          <w:tab w:val="left" w:pos="-1080"/>
          <w:tab w:val="left" w:pos="-720"/>
        </w:tabs>
        <w:rPr>
          <w:b/>
          <w:bCs/>
          <w:sz w:val="24"/>
          <w:szCs w:val="24"/>
        </w:rPr>
      </w:pPr>
      <w:r w:rsidRPr="009B4C04">
        <w:rPr>
          <w:b/>
          <w:bCs/>
          <w:sz w:val="24"/>
          <w:szCs w:val="24"/>
        </w:rPr>
        <w:t>List future trends unique to your area that are likely to influence your discipline.  How will students be affected by these trends?</w:t>
      </w:r>
    </w:p>
    <w:p w:rsidR="00821E73" w:rsidRDefault="00821E73" w:rsidP="00B07E15">
      <w:pPr>
        <w:widowControl/>
        <w:tabs>
          <w:tab w:val="left" w:pos="-1080"/>
          <w:tab w:val="left" w:pos="-720"/>
        </w:tabs>
        <w:rPr>
          <w:sz w:val="24"/>
          <w:szCs w:val="24"/>
        </w:rPr>
      </w:pPr>
    </w:p>
    <w:p w:rsidR="00821E73" w:rsidRPr="009B4C04" w:rsidRDefault="00821E73" w:rsidP="00B07E15">
      <w:pPr>
        <w:widowControl/>
        <w:tabs>
          <w:tab w:val="left" w:pos="-1080"/>
          <w:tab w:val="left" w:pos="-720"/>
        </w:tabs>
        <w:rPr>
          <w:sz w:val="24"/>
          <w:szCs w:val="24"/>
          <w:u w:val="single"/>
        </w:rPr>
      </w:pPr>
      <w:r w:rsidRPr="009B4C04">
        <w:rPr>
          <w:sz w:val="24"/>
          <w:szCs w:val="24"/>
          <w:u w:val="single"/>
        </w:rPr>
        <w:t>Information Literacy</w:t>
      </w:r>
    </w:p>
    <w:p w:rsidR="00821E73" w:rsidRPr="005049A7" w:rsidRDefault="00821E73" w:rsidP="00A366D0">
      <w:pPr>
        <w:widowControl/>
        <w:rPr>
          <w:sz w:val="24"/>
          <w:szCs w:val="24"/>
        </w:rPr>
      </w:pPr>
      <w:r w:rsidRPr="00AD1A57">
        <w:rPr>
          <w:sz w:val="24"/>
          <w:szCs w:val="24"/>
        </w:rPr>
        <w:t>Teaching information literacy skills is probably the service that has the greatest potential of affecting student learning outcomes because these skills also support such general/liberal education outcomes as critical thinking, computer and multimedia literacy, problem solving, and lifelong learning</w:t>
      </w:r>
      <w:r>
        <w:t xml:space="preserve">. </w:t>
      </w:r>
      <w:r w:rsidRPr="00AD1A57">
        <w:rPr>
          <w:sz w:val="24"/>
          <w:szCs w:val="24"/>
        </w:rPr>
        <w:t>College libraries not only provide access to information, they also serve as formal an</w:t>
      </w:r>
      <w:r>
        <w:rPr>
          <w:sz w:val="24"/>
          <w:szCs w:val="24"/>
        </w:rPr>
        <w:t>d informal educational entities. Their librarians’ role is to educate</w:t>
      </w:r>
      <w:r w:rsidRPr="00AD1A57">
        <w:rPr>
          <w:sz w:val="24"/>
          <w:szCs w:val="24"/>
        </w:rPr>
        <w:t xml:space="preserve"> users through a range of instructional venues, sources, and medi</w:t>
      </w:r>
      <w:r>
        <w:rPr>
          <w:sz w:val="24"/>
          <w:szCs w:val="24"/>
        </w:rPr>
        <w:t>a. I</w:t>
      </w:r>
      <w:r w:rsidRPr="00F74631">
        <w:rPr>
          <w:sz w:val="24"/>
          <w:szCs w:val="24"/>
        </w:rPr>
        <w:t xml:space="preserve">nformation literacy skills </w:t>
      </w:r>
      <w:r>
        <w:rPr>
          <w:sz w:val="24"/>
          <w:szCs w:val="24"/>
        </w:rPr>
        <w:t xml:space="preserve">involve the ability to effectively </w:t>
      </w:r>
      <w:r w:rsidRPr="00F74631">
        <w:rPr>
          <w:sz w:val="24"/>
          <w:szCs w:val="24"/>
        </w:rPr>
        <w:t xml:space="preserve">locate, </w:t>
      </w:r>
      <w:r>
        <w:rPr>
          <w:sz w:val="24"/>
          <w:szCs w:val="24"/>
        </w:rPr>
        <w:t xml:space="preserve">select, </w:t>
      </w:r>
      <w:r w:rsidRPr="00F74631">
        <w:rPr>
          <w:sz w:val="24"/>
          <w:szCs w:val="24"/>
        </w:rPr>
        <w:t>evaluate, synthesize, and communicate information</w:t>
      </w:r>
      <w:r>
        <w:rPr>
          <w:sz w:val="24"/>
          <w:szCs w:val="24"/>
        </w:rPr>
        <w:t xml:space="preserve">.  Information Literacy/Competency is also a requirement of Accreditation Standard IIC. </w:t>
      </w:r>
      <w:r w:rsidRPr="005049A7">
        <w:rPr>
          <w:sz w:val="24"/>
          <w:szCs w:val="24"/>
        </w:rPr>
        <w:t xml:space="preserve">“The institution provides ongoing instruction for users of library and other learning support services so that students are able to develop skills in information competency.” </w:t>
      </w:r>
    </w:p>
    <w:p w:rsidR="00821E73" w:rsidRDefault="00821E73" w:rsidP="00B07E15">
      <w:pPr>
        <w:rPr>
          <w:sz w:val="24"/>
          <w:szCs w:val="24"/>
        </w:rPr>
      </w:pPr>
    </w:p>
    <w:p w:rsidR="00821E73" w:rsidRDefault="00821E73" w:rsidP="00B07E15">
      <w:pPr>
        <w:rPr>
          <w:sz w:val="24"/>
          <w:szCs w:val="24"/>
        </w:rPr>
      </w:pPr>
      <w:r>
        <w:rPr>
          <w:sz w:val="24"/>
          <w:szCs w:val="24"/>
        </w:rPr>
        <w:t>Future plans to increase and infuse information literacy skills instruction across the curriculum though the library program include:</w:t>
      </w:r>
    </w:p>
    <w:p w:rsidR="00821E73" w:rsidRDefault="00821E73" w:rsidP="00B07E15">
      <w:pPr>
        <w:ind w:left="720"/>
        <w:rPr>
          <w:sz w:val="24"/>
          <w:szCs w:val="24"/>
        </w:rPr>
      </w:pPr>
    </w:p>
    <w:p w:rsidR="00821E73" w:rsidRPr="000043DB" w:rsidRDefault="00821E73" w:rsidP="000B7BC6">
      <w:pPr>
        <w:numPr>
          <w:ilvl w:val="0"/>
          <w:numId w:val="14"/>
        </w:numPr>
        <w:tabs>
          <w:tab w:val="clear" w:pos="1080"/>
        </w:tabs>
        <w:rPr>
          <w:sz w:val="24"/>
          <w:szCs w:val="24"/>
        </w:rPr>
      </w:pPr>
      <w:r>
        <w:rPr>
          <w:sz w:val="24"/>
          <w:szCs w:val="24"/>
        </w:rPr>
        <w:t>An increase in integrated classroom instruction on all campuses, which can be achieved with additional faculty librarians to meet the growing requests among faculty.  Also, to promote this valuable instruction among disciplines where requests are currently minimal but instruction is essential in fostering student success in their current academic endeavors and in lifelong learning pursuits. Future plans include brief online surveys to assess student and faculty responses to instruction, as well as the development of SLOs specific to this type of course-integrated library instruction. With the growing demand for these sessions and need for information literacy infusion as information competency is built in the Library program’s Learning Outcomes and North Centers’ Institutional Learning Outcomes, it is imperative that more librarians are needed to assist in meeting these needs.</w:t>
      </w:r>
      <w:r>
        <w:t xml:space="preserve"> </w:t>
      </w:r>
    </w:p>
    <w:p w:rsidR="00821E73" w:rsidRDefault="00821E73" w:rsidP="00B07E15">
      <w:pPr>
        <w:rPr>
          <w:sz w:val="24"/>
          <w:szCs w:val="24"/>
        </w:rPr>
      </w:pPr>
    </w:p>
    <w:p w:rsidR="00821E73" w:rsidRDefault="00821E73" w:rsidP="000B7BC6">
      <w:pPr>
        <w:numPr>
          <w:ilvl w:val="0"/>
          <w:numId w:val="9"/>
        </w:numPr>
        <w:rPr>
          <w:sz w:val="24"/>
          <w:szCs w:val="24"/>
        </w:rPr>
      </w:pPr>
      <w:r>
        <w:rPr>
          <w:sz w:val="24"/>
          <w:szCs w:val="24"/>
        </w:rPr>
        <w:t xml:space="preserve">Hands-on topical workshops would empower students to use indispensable library research tools such as the library catalog and subscription electronic databases, as well as introducing library information technology and provide guidance on how to avoid plagiarism and how to use citation tools to accurately cite information sources. </w:t>
      </w:r>
    </w:p>
    <w:p w:rsidR="00821E73" w:rsidRDefault="00821E73" w:rsidP="00B07E15">
      <w:pPr>
        <w:ind w:left="720"/>
        <w:rPr>
          <w:sz w:val="24"/>
          <w:szCs w:val="24"/>
        </w:rPr>
      </w:pPr>
    </w:p>
    <w:p w:rsidR="00821E73" w:rsidRPr="00E14CF1" w:rsidRDefault="00821E73" w:rsidP="00E14CF1">
      <w:pPr>
        <w:numPr>
          <w:ilvl w:val="0"/>
          <w:numId w:val="9"/>
        </w:numPr>
        <w:rPr>
          <w:sz w:val="24"/>
          <w:szCs w:val="24"/>
        </w:rPr>
      </w:pPr>
      <w:r>
        <w:rPr>
          <w:sz w:val="24"/>
          <w:szCs w:val="24"/>
        </w:rPr>
        <w:t xml:space="preserve">Online information literacy tutorials with assessment components to accommodate students’ self-directed learning and infuse information competency.  </w:t>
      </w:r>
      <w:r w:rsidRPr="00E14CF1">
        <w:rPr>
          <w:sz w:val="24"/>
          <w:szCs w:val="24"/>
        </w:rPr>
        <w:t>Essentially, the topics used in the face-to-face workshops would be adapted for the online environment and embedded into the library’s web pages as well as into distance education courses in collaboration with faculty.</w:t>
      </w:r>
    </w:p>
    <w:p w:rsidR="00821E73" w:rsidRDefault="00821E73" w:rsidP="00B07E15">
      <w:pPr>
        <w:ind w:left="1080"/>
        <w:rPr>
          <w:sz w:val="24"/>
          <w:szCs w:val="24"/>
        </w:rPr>
      </w:pPr>
      <w:r>
        <w:rPr>
          <w:sz w:val="24"/>
          <w:szCs w:val="24"/>
        </w:rPr>
        <w:t xml:space="preserve"> </w:t>
      </w:r>
    </w:p>
    <w:p w:rsidR="00821E73" w:rsidRDefault="00821E73" w:rsidP="000B7BC6">
      <w:pPr>
        <w:numPr>
          <w:ilvl w:val="0"/>
          <w:numId w:val="12"/>
        </w:numPr>
        <w:rPr>
          <w:sz w:val="24"/>
          <w:szCs w:val="24"/>
        </w:rPr>
      </w:pPr>
      <w:r>
        <w:rPr>
          <w:sz w:val="24"/>
          <w:szCs w:val="24"/>
        </w:rPr>
        <w:t xml:space="preserve">Increased Learning Community course collaborations </w:t>
      </w:r>
      <w:r w:rsidRPr="00FB227C">
        <w:rPr>
          <w:sz w:val="24"/>
          <w:szCs w:val="24"/>
        </w:rPr>
        <w:t>incorporating information literacy instruction can involve either a formal requirement as part of the developmental curriculum or can be provided to classes on an individual instructor basis.</w:t>
      </w:r>
      <w:r>
        <w:rPr>
          <w:sz w:val="24"/>
          <w:szCs w:val="24"/>
        </w:rPr>
        <w:t xml:space="preserve"> T</w:t>
      </w:r>
      <w:r w:rsidRPr="00FB227C">
        <w:rPr>
          <w:sz w:val="24"/>
          <w:szCs w:val="24"/>
        </w:rPr>
        <w:t xml:space="preserve">he librarian may articulate fundamental Student Learning Outcomes (SLOs) which are incorporated into the course syllabus, and provide multi-tiered instruction at varying times throughout the course. </w:t>
      </w:r>
    </w:p>
    <w:p w:rsidR="00821E73" w:rsidRDefault="00821E73" w:rsidP="00B07E15">
      <w:pPr>
        <w:ind w:left="720"/>
        <w:rPr>
          <w:sz w:val="24"/>
          <w:szCs w:val="24"/>
        </w:rPr>
      </w:pPr>
    </w:p>
    <w:p w:rsidR="00821E73" w:rsidRPr="00FB227C" w:rsidRDefault="00821E73" w:rsidP="000B7BC6">
      <w:pPr>
        <w:numPr>
          <w:ilvl w:val="0"/>
          <w:numId w:val="9"/>
        </w:numPr>
        <w:rPr>
          <w:sz w:val="24"/>
          <w:szCs w:val="24"/>
        </w:rPr>
      </w:pPr>
      <w:r>
        <w:rPr>
          <w:sz w:val="24"/>
          <w:szCs w:val="24"/>
        </w:rPr>
        <w:t>Transferrable for-</w:t>
      </w:r>
      <w:r w:rsidRPr="00FB227C">
        <w:rPr>
          <w:sz w:val="24"/>
          <w:szCs w:val="24"/>
        </w:rPr>
        <w:t xml:space="preserve">credit library information competency/research skills course in face-to-face and online venues, taught by library faculty. </w:t>
      </w:r>
      <w:r>
        <w:rPr>
          <w:sz w:val="24"/>
          <w:szCs w:val="24"/>
        </w:rPr>
        <w:t>This is one of the best practices in implementing information literacy, especially when taken early in the student’s course sequence and</w:t>
      </w:r>
      <w:r w:rsidRPr="00FB227C">
        <w:rPr>
          <w:sz w:val="24"/>
          <w:szCs w:val="24"/>
        </w:rPr>
        <w:t xml:space="preserve"> concurrently with a linked course in English, History, Communications, or Political Science</w:t>
      </w:r>
      <w:r>
        <w:rPr>
          <w:sz w:val="24"/>
          <w:szCs w:val="24"/>
        </w:rPr>
        <w:t>.</w:t>
      </w:r>
    </w:p>
    <w:p w:rsidR="00821E73" w:rsidRDefault="00821E73" w:rsidP="00B07E15">
      <w:pPr>
        <w:spacing w:line="360" w:lineRule="auto"/>
        <w:ind w:firstLine="720"/>
      </w:pPr>
    </w:p>
    <w:p w:rsidR="00821E73" w:rsidRPr="004246F7" w:rsidRDefault="00821E73" w:rsidP="00B07E15">
      <w:pPr>
        <w:rPr>
          <w:sz w:val="24"/>
          <w:szCs w:val="24"/>
        </w:rPr>
      </w:pPr>
      <w:r w:rsidRPr="004246F7">
        <w:rPr>
          <w:sz w:val="24"/>
          <w:szCs w:val="24"/>
        </w:rPr>
        <w:t>It is imperative that more librarians are needed to participate in meeting the growing demand of information literacy infusion as information competency is built in Reedley’s, and ultimately the North Center’s Institutional Learning Outcomes.</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Finally, it is important to highlight the Governor’s recent Executive Order on Digital Literacy issued this summer (2009), which articulates the vital importance of, and state’s priority regarding Information and Communications Technologies. Of particular note is this section:</w:t>
      </w:r>
    </w:p>
    <w:p w:rsidR="00821E73" w:rsidRDefault="00821E73" w:rsidP="00B07E15">
      <w:pPr>
        <w:widowControl/>
        <w:tabs>
          <w:tab w:val="left" w:pos="-1080"/>
          <w:tab w:val="left" w:pos="-720"/>
        </w:tabs>
        <w:rPr>
          <w:sz w:val="24"/>
          <w:szCs w:val="24"/>
        </w:rPr>
      </w:pPr>
      <w:r>
        <w:rPr>
          <w:sz w:val="24"/>
          <w:szCs w:val="24"/>
        </w:rPr>
        <w:t xml:space="preserve"> </w:t>
      </w:r>
    </w:p>
    <w:p w:rsidR="00821E73" w:rsidRDefault="00821E73" w:rsidP="00B07E15">
      <w:pPr>
        <w:widowControl/>
        <w:tabs>
          <w:tab w:val="left" w:pos="-1080"/>
          <w:tab w:val="left" w:pos="-720"/>
          <w:tab w:val="left" w:pos="8640"/>
        </w:tabs>
        <w:ind w:left="720" w:right="1296"/>
        <w:rPr>
          <w:sz w:val="24"/>
          <w:szCs w:val="24"/>
        </w:rPr>
      </w:pPr>
      <w:r>
        <w:rPr>
          <w:rStyle w:val="Strong"/>
        </w:rPr>
        <w:t xml:space="preserve">WHEREAS </w:t>
      </w:r>
      <w:r>
        <w:t>it is an important goal to ensure that California residents are digitally literate, and that they recognize the importance of (1) access to information and communications technologies regardless of income, geographic location or advantage; (2) the provision of ubiquitous broadband service in a competitive marketplace at affordable cost; (3) opportunities for residents to acquire ICT digital literacy skills in order to benefit academically, economically and socially; (4) the development of a California ICT Digital Literacy Policy that declares that all residents of California should be digitally literate; and (5) a seamless continuum of digital literacy competencies with benchmarks, metrics, assessments and certifications endorsed by the State to identify the ICT digital literacy proficiencies of residents, students, and workers; and</w:t>
      </w:r>
    </w:p>
    <w:p w:rsidR="00821E73" w:rsidRDefault="00821E73" w:rsidP="00B07E15">
      <w:pPr>
        <w:widowControl/>
        <w:tabs>
          <w:tab w:val="left" w:pos="-1080"/>
          <w:tab w:val="left" w:pos="-720"/>
        </w:tabs>
        <w:ind w:left="720"/>
        <w:rPr>
          <w:sz w:val="24"/>
          <w:szCs w:val="24"/>
        </w:rPr>
      </w:pPr>
    </w:p>
    <w:p w:rsidR="00821E73" w:rsidRDefault="00821E73" w:rsidP="00B07E15">
      <w:pPr>
        <w:widowControl/>
        <w:tabs>
          <w:tab w:val="left" w:pos="-1080"/>
          <w:tab w:val="left" w:pos="-720"/>
        </w:tabs>
        <w:ind w:left="720"/>
        <w:rPr>
          <w:sz w:val="24"/>
          <w:szCs w:val="24"/>
        </w:rPr>
      </w:pPr>
      <w:r>
        <w:rPr>
          <w:sz w:val="24"/>
          <w:szCs w:val="24"/>
        </w:rPr>
        <w:t xml:space="preserve">The complete text can be read here – </w:t>
      </w:r>
      <w:hyperlink r:id="rId8" w:tgtFrame="_blank" w:history="1">
        <w:r>
          <w:rPr>
            <w:rStyle w:val="Hyperlink"/>
          </w:rPr>
          <w:t>http://gov.ca.gov/executive-order/12393/</w:t>
        </w:r>
      </w:hyperlink>
    </w:p>
    <w:p w:rsidR="00821E73" w:rsidRDefault="00821E73" w:rsidP="00B07E15">
      <w:pPr>
        <w:widowControl/>
        <w:tabs>
          <w:tab w:val="left" w:pos="-1080"/>
          <w:tab w:val="left" w:pos="-720"/>
        </w:tabs>
        <w:rPr>
          <w:sz w:val="24"/>
          <w:szCs w:val="24"/>
        </w:rPr>
      </w:pPr>
    </w:p>
    <w:p w:rsidR="00821E73" w:rsidRPr="006F62AF" w:rsidRDefault="00821E73" w:rsidP="00B07E15">
      <w:pPr>
        <w:widowControl/>
        <w:tabs>
          <w:tab w:val="left" w:pos="-1080"/>
          <w:tab w:val="left" w:pos="-720"/>
        </w:tabs>
        <w:rPr>
          <w:sz w:val="24"/>
          <w:szCs w:val="24"/>
        </w:rPr>
      </w:pPr>
      <w:r w:rsidRPr="009B4C04">
        <w:rPr>
          <w:sz w:val="24"/>
          <w:szCs w:val="24"/>
          <w:u w:val="single"/>
        </w:rPr>
        <w:t>Basic Skills/freshman year experience</w:t>
      </w:r>
    </w:p>
    <w:p w:rsidR="00821E73" w:rsidRDefault="00821E73" w:rsidP="00B07E15">
      <w:pPr>
        <w:rPr>
          <w:sz w:val="24"/>
          <w:szCs w:val="24"/>
        </w:rPr>
      </w:pPr>
      <w:r w:rsidRPr="00E0059E">
        <w:rPr>
          <w:sz w:val="24"/>
          <w:szCs w:val="24"/>
        </w:rPr>
        <w:t>Basic library skills are fundamental for student success at the college level. Integrating the library with academic success courses is particularly appropriate, since research shows a relationship between frequency of library use and the development of effective study skills (Osequera, 2007). As documented through the resources and dialog of the Basic Skills Initiative and Community College Libraries (2009) California’s community college libraries are increasingly involved in working with under prepared college students, while their efforts show positive results toward student success and their communication among library colleagues involved in similar work on other campuses is increasingly coordinated</w:t>
      </w:r>
      <w:r>
        <w:rPr>
          <w:sz w:val="24"/>
          <w:szCs w:val="24"/>
        </w:rPr>
        <w:t xml:space="preserve">. </w:t>
      </w:r>
    </w:p>
    <w:p w:rsidR="00821E73" w:rsidRDefault="00821E73" w:rsidP="00B07E15">
      <w:pPr>
        <w:rPr>
          <w:sz w:val="24"/>
          <w:szCs w:val="24"/>
        </w:rPr>
      </w:pPr>
      <w:r>
        <w:rPr>
          <w:sz w:val="24"/>
          <w:szCs w:val="24"/>
        </w:rPr>
        <w:t>Future plans for the library program focus on library collections and instruction:</w:t>
      </w:r>
    </w:p>
    <w:p w:rsidR="00821E73" w:rsidRDefault="00821E73" w:rsidP="00B07E15">
      <w:pPr>
        <w:ind w:left="720"/>
        <w:rPr>
          <w:sz w:val="24"/>
          <w:szCs w:val="24"/>
        </w:rPr>
      </w:pPr>
    </w:p>
    <w:p w:rsidR="00821E73" w:rsidRDefault="00821E73" w:rsidP="000B7BC6">
      <w:pPr>
        <w:numPr>
          <w:ilvl w:val="0"/>
          <w:numId w:val="9"/>
        </w:numPr>
        <w:rPr>
          <w:sz w:val="24"/>
          <w:szCs w:val="24"/>
        </w:rPr>
      </w:pPr>
      <w:r>
        <w:rPr>
          <w:sz w:val="24"/>
          <w:szCs w:val="24"/>
        </w:rPr>
        <w:t>There is increased demand for materials suitable for remedial readers and ESL students.  The library should work</w:t>
      </w:r>
      <w:r w:rsidRPr="003006B0">
        <w:rPr>
          <w:sz w:val="24"/>
          <w:szCs w:val="24"/>
        </w:rPr>
        <w:t xml:space="preserve"> with faculty to purchase high interest, low vocabulary books for remedial readers, young adult materials</w:t>
      </w:r>
      <w:r>
        <w:rPr>
          <w:sz w:val="24"/>
          <w:szCs w:val="24"/>
        </w:rPr>
        <w:t>,</w:t>
      </w:r>
      <w:r w:rsidRPr="003006B0">
        <w:rPr>
          <w:sz w:val="24"/>
          <w:szCs w:val="24"/>
        </w:rPr>
        <w:t xml:space="preserve"> “how to” books, practice tests, and care</w:t>
      </w:r>
      <w:r>
        <w:rPr>
          <w:sz w:val="24"/>
          <w:szCs w:val="24"/>
        </w:rPr>
        <w:t>er</w:t>
      </w:r>
      <w:r w:rsidRPr="003006B0">
        <w:rPr>
          <w:sz w:val="24"/>
          <w:szCs w:val="24"/>
        </w:rPr>
        <w:t xml:space="preserve"> titles</w:t>
      </w:r>
      <w:r>
        <w:rPr>
          <w:sz w:val="24"/>
          <w:szCs w:val="24"/>
        </w:rPr>
        <w:t>. The</w:t>
      </w:r>
      <w:r w:rsidRPr="003006B0">
        <w:rPr>
          <w:sz w:val="24"/>
          <w:szCs w:val="24"/>
        </w:rPr>
        <w:t xml:space="preserve"> development of a “New Readers” section for students at a lower reading level or students for whom English is not their first languag</w:t>
      </w:r>
      <w:r>
        <w:rPr>
          <w:sz w:val="24"/>
          <w:szCs w:val="24"/>
        </w:rPr>
        <w:t xml:space="preserve">e is planned. Growth in the audio </w:t>
      </w:r>
      <w:r w:rsidRPr="00AB4174">
        <w:rPr>
          <w:sz w:val="24"/>
          <w:szCs w:val="24"/>
        </w:rPr>
        <w:t>CD and audio book formats</w:t>
      </w:r>
      <w:r>
        <w:rPr>
          <w:sz w:val="24"/>
          <w:szCs w:val="24"/>
        </w:rPr>
        <w:t xml:space="preserve"> is targeted due to increased requests from</w:t>
      </w:r>
      <w:r w:rsidRPr="00AB4174">
        <w:rPr>
          <w:sz w:val="24"/>
          <w:szCs w:val="24"/>
        </w:rPr>
        <w:t xml:space="preserve"> pre-collegiate English instructors </w:t>
      </w:r>
      <w:r>
        <w:rPr>
          <w:sz w:val="24"/>
          <w:szCs w:val="24"/>
        </w:rPr>
        <w:t>as well as students, as is the selection of subscription databases designed for students new to research and those with a focus on career guidance and preparation.</w:t>
      </w:r>
    </w:p>
    <w:p w:rsidR="00821E73" w:rsidRDefault="00821E73" w:rsidP="00B07E15">
      <w:pPr>
        <w:ind w:left="720"/>
        <w:rPr>
          <w:sz w:val="24"/>
          <w:szCs w:val="24"/>
        </w:rPr>
      </w:pPr>
    </w:p>
    <w:p w:rsidR="00821E73" w:rsidRDefault="00821E73" w:rsidP="000B7BC6">
      <w:pPr>
        <w:numPr>
          <w:ilvl w:val="0"/>
          <w:numId w:val="9"/>
        </w:numPr>
        <w:rPr>
          <w:sz w:val="24"/>
          <w:szCs w:val="24"/>
        </w:rPr>
      </w:pPr>
      <w:r>
        <w:rPr>
          <w:sz w:val="24"/>
          <w:szCs w:val="24"/>
        </w:rPr>
        <w:t>An effective instructional strategy is to incorporate library skills instruction into</w:t>
      </w:r>
      <w:r w:rsidRPr="00E0059E">
        <w:rPr>
          <w:sz w:val="24"/>
          <w:szCs w:val="24"/>
        </w:rPr>
        <w:t xml:space="preserve"> developmental reading, developmental writing</w:t>
      </w:r>
      <w:r>
        <w:rPr>
          <w:sz w:val="24"/>
          <w:szCs w:val="24"/>
        </w:rPr>
        <w:t>, and academic success courses.</w:t>
      </w:r>
      <w:r w:rsidRPr="00E0059E">
        <w:rPr>
          <w:sz w:val="24"/>
          <w:szCs w:val="24"/>
        </w:rPr>
        <w:t xml:space="preserve"> </w:t>
      </w:r>
      <w:r>
        <w:rPr>
          <w:sz w:val="24"/>
          <w:szCs w:val="24"/>
        </w:rPr>
        <w:t>This can be achieved through participation in course integrated classroom instruction or more formally with the development of student learning outcomes and assessments in collaboration with faculty in individual courses. Finally, a</w:t>
      </w:r>
      <w:r w:rsidRPr="00682157">
        <w:rPr>
          <w:sz w:val="24"/>
          <w:szCs w:val="24"/>
        </w:rPr>
        <w:t>ssignments can be designed by librarians in learning communities and basic skills courses with a high probability of success in order to increase student confidence, while collaboration with developmental education instructors will assure that their assignments and related topics can be supported with library resources</w:t>
      </w:r>
      <w:r>
        <w:rPr>
          <w:sz w:val="24"/>
          <w:szCs w:val="24"/>
        </w:rPr>
        <w:t>.</w:t>
      </w:r>
    </w:p>
    <w:p w:rsidR="00821E73" w:rsidRDefault="00821E73" w:rsidP="00B07E15">
      <w:pPr>
        <w:rPr>
          <w:sz w:val="24"/>
          <w:szCs w:val="24"/>
        </w:rPr>
      </w:pPr>
    </w:p>
    <w:p w:rsidR="00821E73" w:rsidRPr="00682157" w:rsidRDefault="00821E73" w:rsidP="000B7BC6">
      <w:pPr>
        <w:numPr>
          <w:ilvl w:val="0"/>
          <w:numId w:val="9"/>
        </w:numPr>
        <w:rPr>
          <w:sz w:val="24"/>
          <w:szCs w:val="24"/>
        </w:rPr>
      </w:pPr>
      <w:r>
        <w:rPr>
          <w:sz w:val="24"/>
          <w:szCs w:val="24"/>
        </w:rPr>
        <w:t>Additionally, an</w:t>
      </w:r>
      <w:r w:rsidRPr="007B78E1">
        <w:rPr>
          <w:sz w:val="24"/>
          <w:szCs w:val="24"/>
        </w:rPr>
        <w:t xml:space="preserve"> important role that libraries can play with basic skills students involves new and emerging technologies. Our collections </w:t>
      </w:r>
      <w:r>
        <w:rPr>
          <w:sz w:val="24"/>
          <w:szCs w:val="24"/>
        </w:rPr>
        <w:t xml:space="preserve">are able to </w:t>
      </w:r>
      <w:r w:rsidRPr="007B78E1">
        <w:rPr>
          <w:sz w:val="24"/>
          <w:szCs w:val="24"/>
        </w:rPr>
        <w:t>use these technologies through the delivery of information in various formats, while our library faculty and staff possess the skills to instruct students in accessing and using these technologi</w:t>
      </w:r>
      <w:r>
        <w:rPr>
          <w:sz w:val="24"/>
          <w:szCs w:val="24"/>
        </w:rPr>
        <w:t>es effectively</w:t>
      </w:r>
      <w:r w:rsidRPr="007B78E1">
        <w:rPr>
          <w:sz w:val="24"/>
          <w:szCs w:val="24"/>
        </w:rPr>
        <w:t>.</w:t>
      </w:r>
      <w:r>
        <w:rPr>
          <w:sz w:val="24"/>
          <w:szCs w:val="24"/>
        </w:rPr>
        <w:t xml:space="preserve"> These include e-books, e-journals, downloadable audio, streaming video, and mobile texting.</w:t>
      </w:r>
    </w:p>
    <w:p w:rsidR="00821E73" w:rsidRDefault="00821E73" w:rsidP="00B07E15">
      <w:pPr>
        <w:widowControl/>
        <w:tabs>
          <w:tab w:val="left" w:pos="-1080"/>
          <w:tab w:val="left" w:pos="-720"/>
        </w:tabs>
        <w:ind w:left="360"/>
        <w:rPr>
          <w:sz w:val="24"/>
          <w:szCs w:val="24"/>
          <w:u w:val="single"/>
        </w:rPr>
      </w:pPr>
    </w:p>
    <w:p w:rsidR="00821E73" w:rsidRDefault="00821E73" w:rsidP="00B07E15">
      <w:pPr>
        <w:widowControl/>
        <w:tabs>
          <w:tab w:val="left" w:pos="-1080"/>
          <w:tab w:val="left" w:pos="-720"/>
        </w:tabs>
        <w:rPr>
          <w:sz w:val="24"/>
          <w:szCs w:val="24"/>
          <w:u w:val="single"/>
        </w:rPr>
      </w:pPr>
      <w:r>
        <w:rPr>
          <w:sz w:val="24"/>
          <w:szCs w:val="24"/>
          <w:u w:val="single"/>
        </w:rPr>
        <w:t>Online services and resources</w:t>
      </w:r>
    </w:p>
    <w:p w:rsidR="00821E73" w:rsidRDefault="00821E73" w:rsidP="00B07E15">
      <w:pPr>
        <w:rPr>
          <w:sz w:val="24"/>
          <w:szCs w:val="24"/>
        </w:rPr>
      </w:pPr>
      <w:r>
        <w:rPr>
          <w:sz w:val="24"/>
          <w:szCs w:val="24"/>
        </w:rPr>
        <w:t>In response to the migrating patterns of student information and research seeking habits to the online environment, the library must continue to expand its array of online accessible resources and services.</w:t>
      </w:r>
    </w:p>
    <w:p w:rsidR="00821E73" w:rsidRDefault="00821E73" w:rsidP="00B07E15">
      <w:pPr>
        <w:rPr>
          <w:sz w:val="24"/>
          <w:szCs w:val="24"/>
        </w:rPr>
      </w:pPr>
    </w:p>
    <w:p w:rsidR="00821E73" w:rsidRPr="00012CAF" w:rsidRDefault="00821E73" w:rsidP="000B7BC6">
      <w:pPr>
        <w:numPr>
          <w:ilvl w:val="0"/>
          <w:numId w:val="14"/>
        </w:numPr>
        <w:rPr>
          <w:sz w:val="24"/>
          <w:szCs w:val="24"/>
        </w:rPr>
      </w:pPr>
      <w:r>
        <w:rPr>
          <w:sz w:val="24"/>
          <w:szCs w:val="24"/>
        </w:rPr>
        <w:t xml:space="preserve">Future collection development activities will include the development of downloadable audio and video collections which are further described in section E below. Additionally, it should continue to monitor the usage of its subscription databases and modify by type and number based upon curriculum needs, student and faculty requests, and usage statistics. Expansion of the e-book collection needs to be continued. Free web – based resources should continue to be explored, evaluated and relevant, credible resources including Web sites and open source materials made available to students, faculty, staff, and the community. </w:t>
      </w:r>
    </w:p>
    <w:p w:rsidR="00821E73" w:rsidRPr="00AB4174" w:rsidRDefault="00821E73" w:rsidP="000B7BC6">
      <w:pPr>
        <w:numPr>
          <w:ilvl w:val="0"/>
          <w:numId w:val="14"/>
        </w:numPr>
        <w:spacing w:before="240"/>
        <w:rPr>
          <w:sz w:val="24"/>
          <w:szCs w:val="24"/>
        </w:rPr>
      </w:pPr>
      <w:r>
        <w:rPr>
          <w:sz w:val="24"/>
          <w:szCs w:val="24"/>
        </w:rPr>
        <w:t>With respect to instruction and services, future goals</w:t>
      </w:r>
      <w:r w:rsidRPr="00AB4174">
        <w:rPr>
          <w:sz w:val="24"/>
          <w:szCs w:val="24"/>
        </w:rPr>
        <w:t xml:space="preserve"> of our program include synchronous</w:t>
      </w:r>
      <w:r>
        <w:rPr>
          <w:sz w:val="24"/>
          <w:szCs w:val="24"/>
        </w:rPr>
        <w:t xml:space="preserve"> (</w:t>
      </w:r>
      <w:r w:rsidRPr="00AB4174">
        <w:rPr>
          <w:sz w:val="24"/>
          <w:szCs w:val="24"/>
        </w:rPr>
        <w:t>real-time chat</w:t>
      </w:r>
      <w:r>
        <w:rPr>
          <w:sz w:val="24"/>
          <w:szCs w:val="24"/>
        </w:rPr>
        <w:t>)</w:t>
      </w:r>
      <w:r w:rsidRPr="00AB4174">
        <w:rPr>
          <w:sz w:val="24"/>
          <w:szCs w:val="24"/>
        </w:rPr>
        <w:t xml:space="preserve"> and asynchronous</w:t>
      </w:r>
      <w:r>
        <w:rPr>
          <w:sz w:val="24"/>
          <w:szCs w:val="24"/>
        </w:rPr>
        <w:t xml:space="preserve"> (</w:t>
      </w:r>
      <w:r w:rsidRPr="00AB4174">
        <w:rPr>
          <w:sz w:val="24"/>
          <w:szCs w:val="24"/>
        </w:rPr>
        <w:t>“Ask-a-Librarian” email</w:t>
      </w:r>
      <w:r>
        <w:rPr>
          <w:sz w:val="24"/>
          <w:szCs w:val="24"/>
        </w:rPr>
        <w:t>)</w:t>
      </w:r>
      <w:r w:rsidRPr="00AB4174">
        <w:rPr>
          <w:sz w:val="24"/>
          <w:szCs w:val="24"/>
        </w:rPr>
        <w:t xml:space="preserve"> electronic reference services</w:t>
      </w:r>
      <w:r>
        <w:rPr>
          <w:sz w:val="24"/>
          <w:szCs w:val="24"/>
        </w:rPr>
        <w:t xml:space="preserve">; online tutorials that provide information literacy skills instruction; web 2.0 applications such as a presence in social networking sites like Facebook making the library accessible where students reside, and a library blog that features library events and new materials, </w:t>
      </w:r>
      <w:r w:rsidRPr="00AB4174">
        <w:rPr>
          <w:sz w:val="24"/>
          <w:szCs w:val="24"/>
        </w:rPr>
        <w:t xml:space="preserve">which would include asynchronous reference service offered from the Library’s web site and reference. </w:t>
      </w:r>
    </w:p>
    <w:p w:rsidR="00821E73" w:rsidRDefault="00821E73" w:rsidP="00B07E15">
      <w:pPr>
        <w:rPr>
          <w:sz w:val="24"/>
          <w:szCs w:val="24"/>
        </w:rPr>
      </w:pPr>
    </w:p>
    <w:p w:rsidR="00821E73" w:rsidRPr="003E472D" w:rsidRDefault="00821E73" w:rsidP="00B07E15">
      <w:pPr>
        <w:widowControl/>
        <w:tabs>
          <w:tab w:val="left" w:pos="-1080"/>
          <w:tab w:val="left" w:pos="-720"/>
        </w:tabs>
        <w:rPr>
          <w:sz w:val="24"/>
          <w:szCs w:val="24"/>
        </w:rPr>
      </w:pPr>
    </w:p>
    <w:p w:rsidR="00821E73" w:rsidRPr="00465821" w:rsidRDefault="00821E73" w:rsidP="00B07E15">
      <w:pPr>
        <w:widowControl/>
        <w:numPr>
          <w:ilvl w:val="1"/>
          <w:numId w:val="1"/>
        </w:numPr>
        <w:tabs>
          <w:tab w:val="clear" w:pos="720"/>
          <w:tab w:val="left" w:pos="-1080"/>
          <w:tab w:val="left" w:pos="-720"/>
        </w:tabs>
        <w:rPr>
          <w:b/>
          <w:bCs/>
          <w:sz w:val="24"/>
          <w:szCs w:val="24"/>
        </w:rPr>
      </w:pPr>
      <w:r w:rsidRPr="009B4C04">
        <w:rPr>
          <w:b/>
          <w:bCs/>
          <w:sz w:val="24"/>
          <w:szCs w:val="24"/>
        </w:rPr>
        <w:t>Describe how technology may be used to enhance teaching/learning and/or to provide services to students</w:t>
      </w:r>
    </w:p>
    <w:p w:rsidR="00821E73" w:rsidRPr="009B4C04" w:rsidRDefault="00821E73" w:rsidP="00465821">
      <w:pPr>
        <w:widowControl/>
        <w:tabs>
          <w:tab w:val="left" w:pos="-1080"/>
          <w:tab w:val="left" w:pos="-720"/>
        </w:tabs>
        <w:ind w:left="720"/>
        <w:rPr>
          <w:b/>
          <w:bCs/>
          <w:sz w:val="24"/>
          <w:szCs w:val="24"/>
        </w:rPr>
      </w:pPr>
    </w:p>
    <w:p w:rsidR="00821E73" w:rsidRPr="00CC742D" w:rsidRDefault="00821E73" w:rsidP="00465821">
      <w:pPr>
        <w:widowControl/>
        <w:tabs>
          <w:tab w:val="left" w:pos="-1080"/>
          <w:tab w:val="left" w:pos="-720"/>
        </w:tabs>
        <w:rPr>
          <w:sz w:val="24"/>
          <w:szCs w:val="24"/>
        </w:rPr>
      </w:pPr>
      <w:r w:rsidRPr="00CC742D">
        <w:rPr>
          <w:sz w:val="24"/>
          <w:szCs w:val="24"/>
        </w:rPr>
        <w:t xml:space="preserve">The library is a technology driven program. Technology affects every service in the library. Technological trends </w:t>
      </w:r>
      <w:r>
        <w:rPr>
          <w:sz w:val="24"/>
          <w:szCs w:val="24"/>
        </w:rPr>
        <w:t>allow</w:t>
      </w:r>
      <w:r w:rsidRPr="00CC742D">
        <w:rPr>
          <w:sz w:val="24"/>
          <w:szCs w:val="24"/>
        </w:rPr>
        <w:t xml:space="preserve"> us provide students access to a multitude of resources in a variety of formats. We have identified several technology trends that are particularly relevant for the library.</w:t>
      </w:r>
    </w:p>
    <w:p w:rsidR="00821E73" w:rsidRDefault="00821E73" w:rsidP="00B07E15">
      <w:pPr>
        <w:widowControl/>
        <w:tabs>
          <w:tab w:val="left" w:pos="-1080"/>
          <w:tab w:val="left" w:pos="-720"/>
        </w:tabs>
        <w:rPr>
          <w:sz w:val="24"/>
          <w:szCs w:val="24"/>
          <w:highlight w:val="magenta"/>
          <w:u w:val="single"/>
        </w:rPr>
      </w:pPr>
    </w:p>
    <w:p w:rsidR="00821E73" w:rsidRPr="00012CAF" w:rsidRDefault="00821E73" w:rsidP="00B07E15">
      <w:pPr>
        <w:widowControl/>
        <w:tabs>
          <w:tab w:val="left" w:pos="-1080"/>
          <w:tab w:val="left" w:pos="-720"/>
        </w:tabs>
        <w:rPr>
          <w:sz w:val="24"/>
          <w:szCs w:val="24"/>
          <w:u w:val="single"/>
        </w:rPr>
      </w:pPr>
      <w:r w:rsidRPr="00012CAF">
        <w:rPr>
          <w:sz w:val="24"/>
          <w:szCs w:val="24"/>
          <w:u w:val="single"/>
        </w:rPr>
        <w:t>Distance education</w:t>
      </w:r>
    </w:p>
    <w:p w:rsidR="00821E73" w:rsidRDefault="00821E73" w:rsidP="00B07E15">
      <w:pPr>
        <w:widowControl/>
        <w:tabs>
          <w:tab w:val="left" w:pos="-1080"/>
          <w:tab w:val="left" w:pos="-720"/>
        </w:tabs>
        <w:rPr>
          <w:sz w:val="24"/>
          <w:szCs w:val="24"/>
        </w:rPr>
      </w:pPr>
      <w:r w:rsidRPr="00CC742D">
        <w:rPr>
          <w:sz w:val="24"/>
          <w:szCs w:val="24"/>
        </w:rPr>
        <w:t>T</w:t>
      </w:r>
      <w:r>
        <w:rPr>
          <w:sz w:val="24"/>
          <w:szCs w:val="24"/>
        </w:rPr>
        <w:t xml:space="preserve">he distance education program at Reedley College and North Centers campuses is expanding rapidly. It is imperative that our libraries provide access to library resources for these distance education students. </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The American Library Association has stated in their Guidelines for Distance Education Learning Library Services that “</w:t>
      </w:r>
      <w:r w:rsidRPr="00CC742D">
        <w:rPr>
          <w:sz w:val="24"/>
          <w:szCs w:val="24"/>
        </w:rPr>
        <w:t>Every</w:t>
      </w:r>
      <w:r>
        <w:rPr>
          <w:sz w:val="24"/>
          <w:szCs w:val="24"/>
        </w:rPr>
        <w:t xml:space="preserve"> student, faculty member, administrator, staff member or any other member of an institution of higher education, is entitled to the library services and resources of that institution, including direct communication with the appropriate library personnel, regardless of where enrolled or where located…” </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 xml:space="preserve">The ALA further states “Access to appropriate library services and resources is essential for the attainment of superior academic skills in post-secondary education regardless of where students, faculty, staff and programs are located. Members of the distance learning community, including those with disabilities, must therefore be provided effective and appropriate library services and resources which may differ from but must be equivalent to those provided for students and faculty in traditional campus settings.” </w:t>
      </w:r>
    </w:p>
    <w:p w:rsidR="00821E73" w:rsidRDefault="00821E73" w:rsidP="00B07E15">
      <w:pPr>
        <w:widowControl/>
        <w:tabs>
          <w:tab w:val="left" w:pos="-1080"/>
          <w:tab w:val="left" w:pos="-720"/>
        </w:tabs>
        <w:rPr>
          <w:sz w:val="24"/>
          <w:szCs w:val="24"/>
        </w:rPr>
      </w:pPr>
    </w:p>
    <w:p w:rsidR="00821E73" w:rsidRDefault="00821E73" w:rsidP="00F6710E">
      <w:pPr>
        <w:widowControl/>
        <w:tabs>
          <w:tab w:val="left" w:pos="-1080"/>
          <w:tab w:val="left" w:pos="-720"/>
        </w:tabs>
        <w:rPr>
          <w:sz w:val="24"/>
          <w:szCs w:val="24"/>
        </w:rPr>
      </w:pPr>
      <w:r>
        <w:rPr>
          <w:sz w:val="24"/>
          <w:szCs w:val="24"/>
        </w:rPr>
        <w:t xml:space="preserve">Services and Resources that must be provided to distance education students include access to scholarly monograph and periodical resources, access to reference help and bibliographic instruction for information competency. </w:t>
      </w:r>
    </w:p>
    <w:p w:rsidR="00821E73" w:rsidRDefault="00821E73" w:rsidP="00F6710E">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 xml:space="preserve">The library has identified several ways to provide library services to distance education members of the Reedley College community.  The libraries at Reedley College and the North Centers have invested in several collections of e-books. Students have access to over 22,000 works of fiction, nonfiction and reference.  They can access these books from their computer using the website NetLibrary. These are web-based books that do not need an external reader.  To provide reference services the library has plans to institute online reference service. The library will begin by providing e-mail reference services with a 24-48 hour turn around. After a test run of the e-mail reference the library plans to offer an IM reference service available certain hours of the day. For information competency instruction the library plans to create a series of online tutorials to help students navigate, evaluate and use quality library and online resources. </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 xml:space="preserve">The concepts of the embedded librarian and the virtual library are paramount in the goal to hold a library presence in distance education. </w:t>
      </w:r>
    </w:p>
    <w:p w:rsidR="00821E73" w:rsidRDefault="00821E73" w:rsidP="000B7BC6">
      <w:pPr>
        <w:widowControl/>
        <w:numPr>
          <w:ilvl w:val="0"/>
          <w:numId w:val="17"/>
        </w:numPr>
        <w:tabs>
          <w:tab w:val="left" w:pos="-1080"/>
          <w:tab w:val="left" w:pos="-720"/>
        </w:tabs>
        <w:rPr>
          <w:sz w:val="24"/>
          <w:szCs w:val="24"/>
        </w:rPr>
      </w:pPr>
      <w:r>
        <w:rPr>
          <w:sz w:val="24"/>
          <w:szCs w:val="24"/>
        </w:rPr>
        <w:t>The embedded librarian concept is the presence of a faculty librarian in online courses throughout the duration of the course. They can provide synchronous and asynchronous reference service as needed, and execute course integrated library instruction in scheduled online sessions. These are just two examples, but the need for more librarians is essential in order to meet these goals.</w:t>
      </w:r>
    </w:p>
    <w:p w:rsidR="00821E73" w:rsidRDefault="00821E73" w:rsidP="00B07E15">
      <w:pPr>
        <w:widowControl/>
        <w:tabs>
          <w:tab w:val="left" w:pos="-1080"/>
          <w:tab w:val="left" w:pos="-720"/>
        </w:tabs>
        <w:rPr>
          <w:sz w:val="24"/>
          <w:szCs w:val="24"/>
        </w:rPr>
      </w:pPr>
    </w:p>
    <w:p w:rsidR="00821E73" w:rsidRPr="009F1FC2" w:rsidRDefault="00821E73" w:rsidP="00B07E15">
      <w:pPr>
        <w:widowControl/>
        <w:numPr>
          <w:ilvl w:val="0"/>
          <w:numId w:val="17"/>
        </w:numPr>
        <w:tabs>
          <w:tab w:val="left" w:pos="-1080"/>
          <w:tab w:val="left" w:pos="-720"/>
        </w:tabs>
        <w:rPr>
          <w:sz w:val="24"/>
          <w:szCs w:val="24"/>
        </w:rPr>
      </w:pPr>
      <w:r>
        <w:rPr>
          <w:sz w:val="24"/>
          <w:szCs w:val="24"/>
        </w:rPr>
        <w:t xml:space="preserve">The virtual library allows students to access the full array of library resources in the online environment. These can be met by access to e-book and reference collections, access to databases of full-text scholarly journals, magazines, and newspapers, and evaluated academically oriented Web sites, and relevant open source documents. All these resources should be accessible through a well organized, easily accessibly library portal. Currently the Reedley and North Centers’ libraries have achieved some of these features which have been described elsewhere in this review. </w:t>
      </w:r>
    </w:p>
    <w:p w:rsidR="00821E73" w:rsidRDefault="00821E73" w:rsidP="00B07E15">
      <w:pPr>
        <w:widowControl/>
        <w:tabs>
          <w:tab w:val="left" w:pos="-1080"/>
          <w:tab w:val="left" w:pos="-720"/>
        </w:tabs>
        <w:rPr>
          <w:sz w:val="24"/>
          <w:szCs w:val="24"/>
          <w:highlight w:val="magenta"/>
        </w:rPr>
      </w:pPr>
    </w:p>
    <w:p w:rsidR="00821E73" w:rsidRDefault="00821E73" w:rsidP="00B07E15">
      <w:pPr>
        <w:widowControl/>
        <w:tabs>
          <w:tab w:val="left" w:pos="-1080"/>
          <w:tab w:val="left" w:pos="-720"/>
        </w:tabs>
        <w:rPr>
          <w:sz w:val="24"/>
          <w:szCs w:val="24"/>
        </w:rPr>
      </w:pPr>
      <w:r w:rsidRPr="001F2365">
        <w:rPr>
          <w:sz w:val="24"/>
          <w:szCs w:val="24"/>
          <w:u w:val="single"/>
        </w:rPr>
        <w:t>Mobile Technology</w:t>
      </w:r>
      <w:r w:rsidRPr="001F2365">
        <w:rPr>
          <w:sz w:val="24"/>
          <w:szCs w:val="24"/>
        </w:rPr>
        <w:t xml:space="preserve"> </w:t>
      </w:r>
    </w:p>
    <w:p w:rsidR="00821E73" w:rsidRDefault="00821E73" w:rsidP="00B07E15">
      <w:pPr>
        <w:widowControl/>
        <w:tabs>
          <w:tab w:val="left" w:pos="-1080"/>
          <w:tab w:val="left" w:pos="-720"/>
        </w:tabs>
        <w:rPr>
          <w:sz w:val="24"/>
          <w:szCs w:val="24"/>
        </w:rPr>
      </w:pPr>
      <w:r>
        <w:rPr>
          <w:sz w:val="24"/>
          <w:szCs w:val="24"/>
        </w:rPr>
        <w:t>Another emerging technology trend that impacts libraries is the increased use of mobile technologies. I</w:t>
      </w:r>
      <w:r w:rsidRPr="001F2365">
        <w:rPr>
          <w:sz w:val="24"/>
          <w:szCs w:val="24"/>
        </w:rPr>
        <w:t>n an age where frequently text-messages and blogs surpass traditional news sources in reporting current events reveals that we must be prepared to continually update our means of delivery in order to provide accurate, relevant</w:t>
      </w:r>
      <w:r>
        <w:rPr>
          <w:sz w:val="24"/>
          <w:szCs w:val="24"/>
        </w:rPr>
        <w:t>,</w:t>
      </w:r>
      <w:r w:rsidRPr="001F2365">
        <w:rPr>
          <w:sz w:val="24"/>
          <w:szCs w:val="24"/>
        </w:rPr>
        <w:t xml:space="preserve"> and timely information to meet the needs of our students, faculty</w:t>
      </w:r>
      <w:r>
        <w:rPr>
          <w:sz w:val="24"/>
          <w:szCs w:val="24"/>
        </w:rPr>
        <w:t>,</w:t>
      </w:r>
      <w:r w:rsidRPr="001F2365">
        <w:rPr>
          <w:sz w:val="24"/>
          <w:szCs w:val="24"/>
        </w:rPr>
        <w:t xml:space="preserve"> and staff.</w:t>
      </w:r>
      <w:r>
        <w:rPr>
          <w:sz w:val="24"/>
          <w:szCs w:val="24"/>
        </w:rPr>
        <w:t xml:space="preserve"> </w:t>
      </w:r>
    </w:p>
    <w:p w:rsidR="00821E73" w:rsidRDefault="00821E73" w:rsidP="00B07E15">
      <w:pPr>
        <w:widowControl/>
        <w:tabs>
          <w:tab w:val="left" w:pos="-1080"/>
          <w:tab w:val="left" w:pos="-720"/>
        </w:tabs>
        <w:rPr>
          <w:sz w:val="24"/>
          <w:szCs w:val="24"/>
        </w:rPr>
      </w:pPr>
      <w:r>
        <w:rPr>
          <w:sz w:val="24"/>
          <w:szCs w:val="24"/>
        </w:rPr>
        <w:t>Across campus you can see our students’ texting or using their iPhones. Future considerations for our libraries include:</w:t>
      </w:r>
    </w:p>
    <w:p w:rsidR="00821E73" w:rsidRDefault="00821E73" w:rsidP="00B07E15">
      <w:pPr>
        <w:widowControl/>
        <w:tabs>
          <w:tab w:val="left" w:pos="-1080"/>
          <w:tab w:val="left" w:pos="-720"/>
        </w:tabs>
        <w:rPr>
          <w:sz w:val="24"/>
          <w:szCs w:val="24"/>
        </w:rPr>
      </w:pPr>
    </w:p>
    <w:p w:rsidR="00821E73" w:rsidRDefault="00821E73" w:rsidP="009F1FC2">
      <w:pPr>
        <w:widowControl/>
        <w:numPr>
          <w:ilvl w:val="0"/>
          <w:numId w:val="18"/>
        </w:numPr>
        <w:tabs>
          <w:tab w:val="left" w:pos="-1080"/>
          <w:tab w:val="left" w:pos="-720"/>
        </w:tabs>
        <w:rPr>
          <w:sz w:val="24"/>
          <w:szCs w:val="24"/>
        </w:rPr>
      </w:pPr>
      <w:r>
        <w:rPr>
          <w:sz w:val="24"/>
          <w:szCs w:val="24"/>
        </w:rPr>
        <w:t>Offering the TEXT UR Librarian service. The service is run through a Mobile Information Service. Patrons can text a librarian simple reference or directional questions. The library responds to the user by, e-mail, browser, IM or Text and the answer shows up on the patron’s phone as a text message.  The service is secure and the customers are assigned a random user ID so phone numbers are protected. San Jose Public Library implemented this service recently through Mosio and patrons can reach their librarians from 1 to 6 daily.</w:t>
      </w:r>
    </w:p>
    <w:p w:rsidR="00821E73" w:rsidRPr="009F1FC2" w:rsidRDefault="00821E73" w:rsidP="009F1FC2">
      <w:pPr>
        <w:widowControl/>
        <w:tabs>
          <w:tab w:val="left" w:pos="-1080"/>
          <w:tab w:val="left" w:pos="-720"/>
        </w:tabs>
        <w:ind w:left="720"/>
        <w:rPr>
          <w:sz w:val="24"/>
          <w:szCs w:val="24"/>
        </w:rPr>
      </w:pPr>
    </w:p>
    <w:p w:rsidR="00821E73" w:rsidRPr="008A05E3" w:rsidRDefault="00821E73" w:rsidP="000B7BC6">
      <w:pPr>
        <w:widowControl/>
        <w:numPr>
          <w:ilvl w:val="0"/>
          <w:numId w:val="18"/>
        </w:numPr>
        <w:tabs>
          <w:tab w:val="left" w:pos="-1080"/>
          <w:tab w:val="left" w:pos="-720"/>
        </w:tabs>
        <w:rPr>
          <w:sz w:val="24"/>
          <w:szCs w:val="24"/>
        </w:rPr>
      </w:pPr>
      <w:r>
        <w:rPr>
          <w:sz w:val="24"/>
          <w:szCs w:val="24"/>
        </w:rPr>
        <w:t>Mobile</w:t>
      </w:r>
      <w:r w:rsidRPr="008A05E3">
        <w:rPr>
          <w:sz w:val="24"/>
          <w:szCs w:val="24"/>
        </w:rPr>
        <w:t xml:space="preserve"> access to</w:t>
      </w:r>
      <w:r>
        <w:rPr>
          <w:sz w:val="24"/>
          <w:szCs w:val="24"/>
        </w:rPr>
        <w:t xml:space="preserve"> our</w:t>
      </w:r>
      <w:r w:rsidRPr="008A05E3">
        <w:rPr>
          <w:sz w:val="24"/>
          <w:szCs w:val="24"/>
        </w:rPr>
        <w:t xml:space="preserve"> Library Web</w:t>
      </w:r>
      <w:r>
        <w:rPr>
          <w:sz w:val="24"/>
          <w:szCs w:val="24"/>
        </w:rPr>
        <w:t xml:space="preserve"> </w:t>
      </w:r>
      <w:r w:rsidRPr="008A05E3">
        <w:rPr>
          <w:sz w:val="24"/>
          <w:szCs w:val="24"/>
        </w:rPr>
        <w:t>sites and Mobile</w:t>
      </w:r>
      <w:r>
        <w:rPr>
          <w:sz w:val="24"/>
          <w:szCs w:val="24"/>
        </w:rPr>
        <w:t xml:space="preserve"> OPAC (online library catalog) service. Allows students to access library resources from their smart or iPhones. </w:t>
      </w:r>
    </w:p>
    <w:p w:rsidR="00821E73" w:rsidRPr="00B52D98" w:rsidRDefault="00821E73" w:rsidP="00B07E15">
      <w:pPr>
        <w:widowControl/>
        <w:tabs>
          <w:tab w:val="left" w:pos="-1080"/>
          <w:tab w:val="left" w:pos="-720"/>
        </w:tabs>
        <w:rPr>
          <w:sz w:val="24"/>
          <w:szCs w:val="24"/>
          <w:highlight w:val="magenta"/>
          <w:u w:val="single"/>
        </w:rPr>
      </w:pPr>
    </w:p>
    <w:p w:rsidR="00821E73" w:rsidRPr="001E6976" w:rsidRDefault="00821E73" w:rsidP="00B07E15">
      <w:pPr>
        <w:widowControl/>
        <w:tabs>
          <w:tab w:val="left" w:pos="-1080"/>
          <w:tab w:val="left" w:pos="-720"/>
        </w:tabs>
        <w:rPr>
          <w:sz w:val="24"/>
          <w:szCs w:val="24"/>
          <w:u w:val="single"/>
        </w:rPr>
      </w:pPr>
      <w:r w:rsidRPr="001E6976">
        <w:rPr>
          <w:sz w:val="24"/>
          <w:szCs w:val="24"/>
          <w:u w:val="single"/>
        </w:rPr>
        <w:t>Digital /Audio Downloads</w:t>
      </w:r>
    </w:p>
    <w:p w:rsidR="00821E73" w:rsidRPr="00B52D98" w:rsidRDefault="00821E73" w:rsidP="00B07E15">
      <w:r w:rsidRPr="007B78E1">
        <w:rPr>
          <w:sz w:val="24"/>
          <w:szCs w:val="24"/>
        </w:rPr>
        <w:t>A significant area of future growth for academic libraries is in digital or e-media collections. These include e-books, e-journals, e-reference, e-audio, streaming video and digital images. Research indicates particular increase in the use of e-audio and streaming video. Our challenge is to be continuously aware of, and make available, the most relevant emerging information technologies, while maintaining a core of resources in traditional formats in order to serve the varied information needs, learning styles and both on- site and remote locations of all the students, faculty and community we serve</w:t>
      </w:r>
      <w:r w:rsidRPr="008006EE">
        <w:t>.</w:t>
      </w:r>
      <w:r>
        <w:t xml:space="preserve">  </w:t>
      </w:r>
      <w:r>
        <w:rPr>
          <w:sz w:val="24"/>
          <w:szCs w:val="24"/>
        </w:rPr>
        <w:t>Future considerations for our libraries include</w:t>
      </w:r>
      <w:r w:rsidRPr="004E6F03">
        <w:t>:</w:t>
      </w:r>
    </w:p>
    <w:p w:rsidR="00821E73" w:rsidRPr="008A05E3" w:rsidRDefault="00821E73" w:rsidP="000B7BC6">
      <w:pPr>
        <w:widowControl/>
        <w:numPr>
          <w:ilvl w:val="2"/>
          <w:numId w:val="6"/>
        </w:numPr>
        <w:tabs>
          <w:tab w:val="left" w:pos="-1080"/>
          <w:tab w:val="left" w:pos="-720"/>
        </w:tabs>
        <w:rPr>
          <w:sz w:val="24"/>
          <w:szCs w:val="24"/>
        </w:rPr>
      </w:pPr>
      <w:r w:rsidRPr="008A05E3">
        <w:rPr>
          <w:sz w:val="24"/>
          <w:szCs w:val="24"/>
        </w:rPr>
        <w:t xml:space="preserve">Downloadable Audio &amp; Digital Resources </w:t>
      </w:r>
      <w:r>
        <w:rPr>
          <w:sz w:val="24"/>
          <w:szCs w:val="24"/>
        </w:rPr>
        <w:t>to MP3 and iPod applications which are “checked out” on these applications for a set period of time.</w:t>
      </w:r>
      <w:r w:rsidRPr="008A05E3">
        <w:rPr>
          <w:sz w:val="24"/>
          <w:szCs w:val="24"/>
        </w:rPr>
        <w:t xml:space="preserve"> </w:t>
      </w:r>
    </w:p>
    <w:p w:rsidR="00821E73" w:rsidRPr="00CA69F5" w:rsidRDefault="00821E73" w:rsidP="000B7BC6">
      <w:pPr>
        <w:widowControl/>
        <w:numPr>
          <w:ilvl w:val="2"/>
          <w:numId w:val="5"/>
        </w:numPr>
        <w:tabs>
          <w:tab w:val="left" w:pos="-1080"/>
          <w:tab w:val="left" w:pos="-720"/>
        </w:tabs>
        <w:rPr>
          <w:sz w:val="24"/>
          <w:szCs w:val="24"/>
        </w:rPr>
      </w:pPr>
      <w:r>
        <w:rPr>
          <w:sz w:val="24"/>
          <w:szCs w:val="24"/>
        </w:rPr>
        <w:t xml:space="preserve">eReaders such as </w:t>
      </w:r>
      <w:r w:rsidRPr="00CA69F5">
        <w:rPr>
          <w:sz w:val="24"/>
          <w:szCs w:val="24"/>
        </w:rPr>
        <w:t>Kindle</w:t>
      </w:r>
      <w:r>
        <w:rPr>
          <w:sz w:val="24"/>
          <w:szCs w:val="24"/>
        </w:rPr>
        <w:t xml:space="preserve"> or the </w:t>
      </w:r>
      <w:r w:rsidRPr="00CA69F5">
        <w:rPr>
          <w:sz w:val="24"/>
          <w:szCs w:val="24"/>
        </w:rPr>
        <w:t xml:space="preserve">Sony Reader </w:t>
      </w:r>
    </w:p>
    <w:p w:rsidR="00821E73" w:rsidRPr="00012CAF" w:rsidRDefault="00821E73" w:rsidP="000B7BC6">
      <w:pPr>
        <w:widowControl/>
        <w:numPr>
          <w:ilvl w:val="2"/>
          <w:numId w:val="5"/>
        </w:numPr>
        <w:tabs>
          <w:tab w:val="left" w:pos="-1080"/>
          <w:tab w:val="left" w:pos="-720"/>
        </w:tabs>
        <w:rPr>
          <w:sz w:val="24"/>
          <w:szCs w:val="24"/>
        </w:rPr>
      </w:pPr>
      <w:r>
        <w:rPr>
          <w:sz w:val="24"/>
          <w:szCs w:val="24"/>
        </w:rPr>
        <w:t>Streaming video that is subscription based and copyright protected.</w:t>
      </w:r>
    </w:p>
    <w:p w:rsidR="00821E73" w:rsidRPr="009B4C04" w:rsidRDefault="00821E73" w:rsidP="00465821">
      <w:pPr>
        <w:widowControl/>
        <w:tabs>
          <w:tab w:val="left" w:pos="-1080"/>
          <w:tab w:val="left" w:pos="-720"/>
        </w:tabs>
        <w:rPr>
          <w:b/>
          <w:bCs/>
          <w:sz w:val="24"/>
          <w:szCs w:val="24"/>
        </w:rPr>
      </w:pPr>
    </w:p>
    <w:p w:rsidR="00821E73" w:rsidRPr="00465821" w:rsidRDefault="00821E73" w:rsidP="00465821">
      <w:pPr>
        <w:widowControl/>
        <w:numPr>
          <w:ilvl w:val="1"/>
          <w:numId w:val="1"/>
        </w:numPr>
        <w:tabs>
          <w:tab w:val="clear" w:pos="720"/>
          <w:tab w:val="left" w:pos="-1080"/>
          <w:tab w:val="left" w:pos="-720"/>
        </w:tabs>
        <w:rPr>
          <w:b/>
          <w:bCs/>
          <w:sz w:val="24"/>
          <w:szCs w:val="24"/>
        </w:rPr>
      </w:pPr>
      <w:r w:rsidRPr="00465821">
        <w:rPr>
          <w:b/>
          <w:bCs/>
          <w:sz w:val="24"/>
          <w:szCs w:val="24"/>
        </w:rPr>
        <w:t>Describe the certificated and classified staffing requirements for the future. This statement should include the need to retrain or add staff or for replacing anticipated retirements</w:t>
      </w:r>
    </w:p>
    <w:p w:rsidR="00821E73" w:rsidRDefault="00821E73" w:rsidP="00465821">
      <w:pPr>
        <w:widowControl/>
        <w:tabs>
          <w:tab w:val="left" w:pos="-1080"/>
          <w:tab w:val="left" w:pos="-720"/>
        </w:tabs>
        <w:rPr>
          <w:sz w:val="24"/>
          <w:szCs w:val="24"/>
        </w:rPr>
      </w:pPr>
    </w:p>
    <w:p w:rsidR="00821E73" w:rsidRPr="00E2775C" w:rsidRDefault="00821E73" w:rsidP="00465821">
      <w:pPr>
        <w:widowControl/>
        <w:tabs>
          <w:tab w:val="left" w:pos="-1080"/>
          <w:tab w:val="left" w:pos="-720"/>
        </w:tabs>
        <w:rPr>
          <w:color w:val="000000"/>
          <w:sz w:val="24"/>
          <w:szCs w:val="24"/>
        </w:rPr>
      </w:pPr>
      <w:r w:rsidRPr="00E2775C">
        <w:rPr>
          <w:color w:val="000000"/>
          <w:sz w:val="24"/>
          <w:szCs w:val="24"/>
        </w:rPr>
        <w:t>The libraries at Reedley College and the North Centers suffer from serious staffing issues that make it difficult to serve our increasing student numbers.  According to ACRL (Association of College and Research Libraries)</w:t>
      </w:r>
      <w:r>
        <w:rPr>
          <w:color w:val="000000"/>
          <w:sz w:val="24"/>
          <w:szCs w:val="24"/>
        </w:rPr>
        <w:t xml:space="preserve"> Standards</w:t>
      </w:r>
      <w:r w:rsidRPr="00E2775C">
        <w:rPr>
          <w:color w:val="000000"/>
          <w:sz w:val="24"/>
          <w:szCs w:val="24"/>
        </w:rPr>
        <w:t xml:space="preserve"> and Title V our libraries are understaffed.  Although many California community colleges cannot maintain the minimum standards Reedley and especially the North Centers are significantly under these standards. </w:t>
      </w:r>
      <w:r>
        <w:rPr>
          <w:color w:val="000000"/>
          <w:sz w:val="24"/>
          <w:szCs w:val="24"/>
        </w:rPr>
        <w:t>(see standards on next page)</w:t>
      </w:r>
    </w:p>
    <w:p w:rsidR="00821E73" w:rsidRDefault="00821E73" w:rsidP="00465821">
      <w:pPr>
        <w:widowControl/>
        <w:tabs>
          <w:tab w:val="left" w:pos="-1080"/>
          <w:tab w:val="left" w:pos="-720"/>
        </w:tabs>
        <w:ind w:left="720"/>
        <w:rPr>
          <w:rFonts w:ascii="Verdana" w:hAnsi="Verdana" w:cs="Verdana"/>
          <w:color w:val="000000"/>
          <w:sz w:val="18"/>
          <w:szCs w:val="18"/>
        </w:rPr>
      </w:pPr>
    </w:p>
    <w:p w:rsidR="00821E73" w:rsidRDefault="00CE16E3" w:rsidP="00465821">
      <w:pPr>
        <w:widowControl/>
        <w:tabs>
          <w:tab w:val="left" w:pos="-1080"/>
          <w:tab w:val="left" w:pos="-720"/>
        </w:tabs>
        <w:ind w:left="720"/>
        <w:rPr>
          <w:rFonts w:ascii="Verdana" w:hAnsi="Verdana" w:cs="Verdana"/>
          <w:color w:val="000000"/>
          <w:sz w:val="18"/>
          <w:szCs w:val="18"/>
        </w:rPr>
      </w:pPr>
      <w:r>
        <w:rPr>
          <w:rFonts w:ascii="Verdana" w:hAnsi="Verdana" w:cs="Verdana"/>
          <w:noProof/>
          <w:color w:val="000000"/>
          <w:sz w:val="18"/>
          <w:szCs w:val="18"/>
        </w:rPr>
        <w:drawing>
          <wp:inline distT="0" distB="0" distL="0" distR="0">
            <wp:extent cx="6086475" cy="8010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86475" cy="8010525"/>
                    </a:xfrm>
                    <a:prstGeom prst="rect">
                      <a:avLst/>
                    </a:prstGeom>
                    <a:noFill/>
                    <a:ln w="9525">
                      <a:noFill/>
                      <a:miter lim="800000"/>
                      <a:headEnd/>
                      <a:tailEnd/>
                    </a:ln>
                  </pic:spPr>
                </pic:pic>
              </a:graphicData>
            </a:graphic>
          </wp:inline>
        </w:drawing>
      </w:r>
    </w:p>
    <w:p w:rsidR="00821E73" w:rsidRDefault="00821E73" w:rsidP="00465821">
      <w:pPr>
        <w:widowControl/>
        <w:tabs>
          <w:tab w:val="left" w:pos="-1080"/>
          <w:tab w:val="left" w:pos="-720"/>
        </w:tabs>
        <w:ind w:left="720"/>
        <w:rPr>
          <w:rFonts w:ascii="Verdana" w:hAnsi="Verdana" w:cs="Verdana"/>
          <w:color w:val="000000"/>
          <w:sz w:val="18"/>
          <w:szCs w:val="18"/>
        </w:rPr>
      </w:pPr>
    </w:p>
    <w:p w:rsidR="00821E73" w:rsidRDefault="00821E73" w:rsidP="00465821">
      <w:pPr>
        <w:widowControl/>
        <w:tabs>
          <w:tab w:val="left" w:pos="-1080"/>
          <w:tab w:val="left" w:pos="-720"/>
        </w:tabs>
        <w:ind w:left="720"/>
        <w:rPr>
          <w:rFonts w:ascii="Verdana" w:hAnsi="Verdana" w:cs="Verdana"/>
          <w:color w:val="000000"/>
          <w:sz w:val="18"/>
          <w:szCs w:val="18"/>
        </w:rPr>
      </w:pPr>
    </w:p>
    <w:p w:rsidR="00821E73" w:rsidRDefault="00821E73" w:rsidP="00465821">
      <w:pPr>
        <w:widowControl/>
        <w:tabs>
          <w:tab w:val="left" w:pos="-1080"/>
          <w:tab w:val="left" w:pos="-720"/>
        </w:tabs>
        <w:ind w:left="720"/>
        <w:rPr>
          <w:rFonts w:ascii="Verdana" w:hAnsi="Verdana" w:cs="Verdana"/>
          <w:color w:val="000000"/>
          <w:sz w:val="18"/>
          <w:szCs w:val="18"/>
        </w:rPr>
      </w:pPr>
    </w:p>
    <w:p w:rsidR="00821E73" w:rsidRDefault="00821E73" w:rsidP="00465821">
      <w:pPr>
        <w:widowControl/>
        <w:tabs>
          <w:tab w:val="left" w:pos="-1080"/>
          <w:tab w:val="left" w:pos="-720"/>
        </w:tabs>
        <w:ind w:left="720"/>
        <w:rPr>
          <w:rFonts w:ascii="Verdana" w:hAnsi="Verdana" w:cs="Verdana"/>
          <w:color w:val="000000"/>
          <w:sz w:val="18"/>
          <w:szCs w:val="18"/>
        </w:rPr>
      </w:pPr>
    </w:p>
    <w:p w:rsidR="00821E73" w:rsidRDefault="00821E73" w:rsidP="00465821">
      <w:pPr>
        <w:widowControl/>
        <w:tabs>
          <w:tab w:val="left" w:pos="-1080"/>
          <w:tab w:val="left" w:pos="-720"/>
        </w:tabs>
        <w:ind w:left="720"/>
        <w:rPr>
          <w:b/>
          <w:bCs/>
          <w:color w:val="000000"/>
          <w:sz w:val="24"/>
          <w:szCs w:val="24"/>
        </w:rPr>
      </w:pPr>
    </w:p>
    <w:p w:rsidR="00821E73" w:rsidRPr="007A1752" w:rsidRDefault="00821E73" w:rsidP="00465821">
      <w:pPr>
        <w:widowControl/>
        <w:tabs>
          <w:tab w:val="left" w:pos="-1080"/>
          <w:tab w:val="left" w:pos="-720"/>
        </w:tabs>
        <w:rPr>
          <w:bCs/>
          <w:color w:val="000000"/>
          <w:sz w:val="24"/>
          <w:szCs w:val="24"/>
          <w:u w:val="single"/>
        </w:rPr>
      </w:pPr>
      <w:r w:rsidRPr="007A1752">
        <w:rPr>
          <w:bCs/>
          <w:color w:val="000000"/>
          <w:sz w:val="24"/>
          <w:szCs w:val="24"/>
          <w:u w:val="single"/>
        </w:rPr>
        <w:t xml:space="preserve">REEDLY COLLEGE </w:t>
      </w:r>
    </w:p>
    <w:p w:rsidR="00821E73" w:rsidRDefault="00821E73" w:rsidP="00465821">
      <w:pPr>
        <w:widowControl/>
        <w:tabs>
          <w:tab w:val="left" w:pos="-1080"/>
          <w:tab w:val="left" w:pos="-720"/>
        </w:tabs>
        <w:rPr>
          <w:color w:val="000000"/>
          <w:sz w:val="24"/>
          <w:szCs w:val="24"/>
          <w:u w:val="single"/>
        </w:rPr>
      </w:pPr>
      <w:r w:rsidRPr="00E8302A">
        <w:rPr>
          <w:color w:val="000000"/>
          <w:sz w:val="24"/>
          <w:szCs w:val="24"/>
          <w:u w:val="single"/>
        </w:rPr>
        <w:t>Staffing Additions</w:t>
      </w:r>
    </w:p>
    <w:p w:rsidR="00821E73" w:rsidRDefault="00821E73" w:rsidP="00465821">
      <w:pPr>
        <w:widowControl/>
        <w:tabs>
          <w:tab w:val="left" w:pos="-1080"/>
          <w:tab w:val="left" w:pos="-720"/>
        </w:tabs>
        <w:rPr>
          <w:color w:val="000000"/>
          <w:sz w:val="24"/>
          <w:szCs w:val="24"/>
        </w:rPr>
      </w:pPr>
      <w:r w:rsidRPr="00E2775C">
        <w:rPr>
          <w:color w:val="000000"/>
          <w:sz w:val="24"/>
          <w:szCs w:val="24"/>
        </w:rPr>
        <w:t xml:space="preserve">Reedley currently employs 2 librarians and 4.5 staff. </w:t>
      </w:r>
      <w:r>
        <w:rPr>
          <w:color w:val="000000"/>
          <w:sz w:val="24"/>
          <w:szCs w:val="24"/>
        </w:rPr>
        <w:t xml:space="preserve">With an increase in the number of students using the library, the number of requested bibliographic instruction sessions and the demand for digital resources and services, librarians and staff are stretched very thin.  The absence of even one person causes a scramble to cover desks, breaks and lunches. There are many expanded services that librarians would like to offer both online and on campus students but due to staffing insufficiencies they have had to be put on the back burner. Including: </w:t>
      </w:r>
    </w:p>
    <w:p w:rsidR="00821E73" w:rsidRDefault="00821E73" w:rsidP="000B7BC6">
      <w:pPr>
        <w:widowControl/>
        <w:numPr>
          <w:ilvl w:val="0"/>
          <w:numId w:val="27"/>
        </w:numPr>
        <w:tabs>
          <w:tab w:val="left" w:pos="-1080"/>
          <w:tab w:val="left" w:pos="-720"/>
        </w:tabs>
        <w:rPr>
          <w:sz w:val="24"/>
          <w:szCs w:val="24"/>
        </w:rPr>
      </w:pPr>
      <w:r>
        <w:rPr>
          <w:sz w:val="24"/>
          <w:szCs w:val="24"/>
        </w:rPr>
        <w:t>Creating Online Tutorials</w:t>
      </w:r>
    </w:p>
    <w:p w:rsidR="00821E73" w:rsidRDefault="00821E73" w:rsidP="000B7BC6">
      <w:pPr>
        <w:widowControl/>
        <w:numPr>
          <w:ilvl w:val="0"/>
          <w:numId w:val="27"/>
        </w:numPr>
        <w:tabs>
          <w:tab w:val="left" w:pos="-1080"/>
          <w:tab w:val="left" w:pos="-720"/>
        </w:tabs>
        <w:rPr>
          <w:sz w:val="24"/>
          <w:szCs w:val="24"/>
        </w:rPr>
      </w:pPr>
      <w:r>
        <w:rPr>
          <w:sz w:val="24"/>
          <w:szCs w:val="24"/>
        </w:rPr>
        <w:t>Staffing on Online Reference Service (E-mail, Chat, Streaming Video)</w:t>
      </w:r>
    </w:p>
    <w:p w:rsidR="00821E73" w:rsidRDefault="00821E73" w:rsidP="000B7BC6">
      <w:pPr>
        <w:widowControl/>
        <w:numPr>
          <w:ilvl w:val="0"/>
          <w:numId w:val="27"/>
        </w:numPr>
        <w:tabs>
          <w:tab w:val="left" w:pos="-1080"/>
          <w:tab w:val="left" w:pos="-720"/>
        </w:tabs>
        <w:rPr>
          <w:sz w:val="24"/>
          <w:szCs w:val="24"/>
        </w:rPr>
      </w:pPr>
      <w:r>
        <w:rPr>
          <w:sz w:val="24"/>
          <w:szCs w:val="24"/>
        </w:rPr>
        <w:t>Website development</w:t>
      </w:r>
    </w:p>
    <w:p w:rsidR="00821E73" w:rsidRDefault="00821E73" w:rsidP="000B7BC6">
      <w:pPr>
        <w:widowControl/>
        <w:numPr>
          <w:ilvl w:val="0"/>
          <w:numId w:val="27"/>
        </w:numPr>
        <w:tabs>
          <w:tab w:val="left" w:pos="-1080"/>
          <w:tab w:val="left" w:pos="-720"/>
        </w:tabs>
        <w:rPr>
          <w:sz w:val="24"/>
          <w:szCs w:val="24"/>
        </w:rPr>
      </w:pPr>
      <w:r>
        <w:rPr>
          <w:sz w:val="24"/>
          <w:szCs w:val="24"/>
        </w:rPr>
        <w:t xml:space="preserve">Expanding Learning Community Classes </w:t>
      </w:r>
    </w:p>
    <w:p w:rsidR="00821E73" w:rsidRDefault="00821E73" w:rsidP="000B7BC6">
      <w:pPr>
        <w:widowControl/>
        <w:numPr>
          <w:ilvl w:val="0"/>
          <w:numId w:val="27"/>
        </w:numPr>
        <w:tabs>
          <w:tab w:val="left" w:pos="-1080"/>
          <w:tab w:val="left" w:pos="-720"/>
        </w:tabs>
        <w:rPr>
          <w:sz w:val="24"/>
          <w:szCs w:val="24"/>
        </w:rPr>
      </w:pPr>
      <w:r>
        <w:rPr>
          <w:sz w:val="24"/>
          <w:szCs w:val="24"/>
        </w:rPr>
        <w:t>Developing mobile technology applications</w:t>
      </w:r>
    </w:p>
    <w:p w:rsidR="00821E73" w:rsidRDefault="00821E73" w:rsidP="00465821">
      <w:pPr>
        <w:widowControl/>
        <w:tabs>
          <w:tab w:val="left" w:pos="-1080"/>
          <w:tab w:val="left" w:pos="-720"/>
        </w:tabs>
        <w:rPr>
          <w:sz w:val="24"/>
          <w:szCs w:val="24"/>
        </w:rPr>
      </w:pPr>
      <w:r>
        <w:rPr>
          <w:sz w:val="24"/>
          <w:szCs w:val="24"/>
        </w:rPr>
        <w:t xml:space="preserve">The ideal would be to add an additional librarian for Reedley College. This librarian would be a digital and instructional expert. Currently we have on librarian in charge of public services and one in technical services. The online and instructional areas of librarianship are where the need is greatest at Reedley College.  This position request is directly connected to the technology and instructional trends that were detailed earlier in this report. If a full time position is not funded we request 10-20 hours of adjunct librarian time per week to staff these activities. </w:t>
      </w:r>
    </w:p>
    <w:p w:rsidR="00821E73" w:rsidRDefault="00821E73" w:rsidP="00465821">
      <w:pPr>
        <w:widowControl/>
        <w:tabs>
          <w:tab w:val="left" w:pos="-1080"/>
          <w:tab w:val="left" w:pos="-720"/>
        </w:tabs>
        <w:rPr>
          <w:sz w:val="24"/>
          <w:szCs w:val="24"/>
        </w:rPr>
      </w:pPr>
    </w:p>
    <w:p w:rsidR="00821E73" w:rsidRDefault="00821E73" w:rsidP="00465821">
      <w:pPr>
        <w:widowControl/>
        <w:tabs>
          <w:tab w:val="left" w:pos="-1080"/>
          <w:tab w:val="left" w:pos="-720"/>
        </w:tabs>
        <w:rPr>
          <w:sz w:val="24"/>
          <w:szCs w:val="24"/>
        </w:rPr>
      </w:pPr>
      <w:r>
        <w:rPr>
          <w:sz w:val="24"/>
          <w:szCs w:val="24"/>
        </w:rPr>
        <w:t xml:space="preserve">In addition more classified help is needed at the front desk. Previously we had 6 student workers each semester who could work 10-19 hours a week. They helped us staff the front desk of the library. With the cuts in budget and work study we now have 3 students with 6-9 hours a week. This combined with the rapid growth in students using the library has left us very short staffed at circulation. </w:t>
      </w:r>
    </w:p>
    <w:p w:rsidR="00821E73" w:rsidRDefault="00821E73" w:rsidP="00F6585D">
      <w:pPr>
        <w:widowControl/>
        <w:tabs>
          <w:tab w:val="left" w:pos="-1080"/>
          <w:tab w:val="left" w:pos="-720"/>
        </w:tabs>
        <w:rPr>
          <w:sz w:val="24"/>
          <w:szCs w:val="24"/>
        </w:rPr>
      </w:pPr>
    </w:p>
    <w:p w:rsidR="00821E73" w:rsidRDefault="00821E73" w:rsidP="00465821">
      <w:pPr>
        <w:widowControl/>
        <w:tabs>
          <w:tab w:val="left" w:pos="-1080"/>
          <w:tab w:val="left" w:pos="-720"/>
        </w:tabs>
        <w:rPr>
          <w:sz w:val="24"/>
          <w:szCs w:val="24"/>
          <w:u w:val="single"/>
        </w:rPr>
      </w:pPr>
      <w:r w:rsidRPr="00E8302A">
        <w:rPr>
          <w:sz w:val="24"/>
          <w:szCs w:val="24"/>
          <w:u w:val="single"/>
        </w:rPr>
        <w:t xml:space="preserve">Adjuncts and Retirements </w:t>
      </w:r>
    </w:p>
    <w:p w:rsidR="00821E73" w:rsidRDefault="00821E73" w:rsidP="00465821">
      <w:pPr>
        <w:widowControl/>
        <w:tabs>
          <w:tab w:val="left" w:pos="-1080"/>
          <w:tab w:val="left" w:pos="-720"/>
        </w:tabs>
        <w:ind w:left="720"/>
        <w:rPr>
          <w:sz w:val="24"/>
          <w:szCs w:val="24"/>
          <w:u w:val="single"/>
        </w:rPr>
      </w:pPr>
    </w:p>
    <w:p w:rsidR="00821E73" w:rsidRDefault="00821E73" w:rsidP="00465821">
      <w:pPr>
        <w:widowControl/>
        <w:tabs>
          <w:tab w:val="left" w:pos="-1080"/>
          <w:tab w:val="left" w:pos="-720"/>
        </w:tabs>
        <w:rPr>
          <w:sz w:val="24"/>
          <w:szCs w:val="24"/>
        </w:rPr>
      </w:pPr>
      <w:r w:rsidRPr="00E8302A">
        <w:rPr>
          <w:sz w:val="24"/>
          <w:szCs w:val="24"/>
        </w:rPr>
        <w:t xml:space="preserve">We do anticipate one librarian retirement in the next cycle of Program Review. It is essential for the </w:t>
      </w:r>
      <w:r>
        <w:rPr>
          <w:sz w:val="24"/>
          <w:szCs w:val="24"/>
        </w:rPr>
        <w:t xml:space="preserve">working of the library that this position is filled. Attendance at the library continues to climb as do the requests for library services. It would be impossible for a single librarian to keep up with the demand. </w:t>
      </w:r>
    </w:p>
    <w:p w:rsidR="00821E73" w:rsidRDefault="00821E73" w:rsidP="00465821">
      <w:pPr>
        <w:widowControl/>
        <w:tabs>
          <w:tab w:val="left" w:pos="-1080"/>
          <w:tab w:val="left" w:pos="-720"/>
        </w:tabs>
        <w:ind w:left="720"/>
        <w:rPr>
          <w:sz w:val="24"/>
          <w:szCs w:val="24"/>
        </w:rPr>
      </w:pPr>
    </w:p>
    <w:p w:rsidR="00821E73" w:rsidRDefault="00821E73" w:rsidP="00465821">
      <w:pPr>
        <w:widowControl/>
        <w:tabs>
          <w:tab w:val="left" w:pos="-1080"/>
          <w:tab w:val="left" w:pos="-720"/>
        </w:tabs>
        <w:rPr>
          <w:sz w:val="24"/>
          <w:szCs w:val="24"/>
        </w:rPr>
      </w:pPr>
      <w:r>
        <w:rPr>
          <w:sz w:val="24"/>
          <w:szCs w:val="24"/>
        </w:rPr>
        <w:t xml:space="preserve">In addition to the current full time librarians the Reedley College Library employs several adjunct librarians to cover evening hours (17.5 hours per week). This expense is a necessity with our staffing shortages and to cover essential evening hours. </w:t>
      </w:r>
    </w:p>
    <w:p w:rsidR="00821E73" w:rsidRDefault="00821E73" w:rsidP="00B07E15">
      <w:pPr>
        <w:widowControl/>
        <w:tabs>
          <w:tab w:val="left" w:pos="-1080"/>
          <w:tab w:val="left" w:pos="-720"/>
        </w:tabs>
        <w:rPr>
          <w:sz w:val="24"/>
          <w:szCs w:val="24"/>
        </w:rPr>
      </w:pPr>
      <w:r>
        <w:rPr>
          <w:sz w:val="24"/>
          <w:szCs w:val="24"/>
        </w:rPr>
        <w:tab/>
      </w:r>
    </w:p>
    <w:p w:rsidR="00821E73" w:rsidRDefault="00821E73" w:rsidP="00B07E15">
      <w:pPr>
        <w:widowControl/>
        <w:tabs>
          <w:tab w:val="left" w:pos="-1080"/>
          <w:tab w:val="left" w:pos="-720"/>
        </w:tabs>
        <w:rPr>
          <w:sz w:val="24"/>
          <w:szCs w:val="24"/>
          <w:u w:val="single"/>
        </w:rPr>
      </w:pPr>
      <w:r w:rsidRPr="007A1752">
        <w:rPr>
          <w:sz w:val="24"/>
          <w:szCs w:val="24"/>
          <w:u w:val="single"/>
        </w:rPr>
        <w:t>NORTH CENTERS</w:t>
      </w:r>
      <w:r>
        <w:rPr>
          <w:sz w:val="24"/>
          <w:szCs w:val="24"/>
        </w:rPr>
        <w:br/>
      </w:r>
      <w:r w:rsidRPr="009B4C04">
        <w:rPr>
          <w:sz w:val="24"/>
          <w:szCs w:val="24"/>
          <w:u w:val="single"/>
        </w:rPr>
        <w:t>Certificated Staff</w:t>
      </w:r>
    </w:p>
    <w:p w:rsidR="00821E73" w:rsidRDefault="00821E73" w:rsidP="00B07E15">
      <w:pPr>
        <w:widowControl/>
        <w:tabs>
          <w:tab w:val="left" w:pos="-1080"/>
          <w:tab w:val="left" w:pos="-720"/>
        </w:tabs>
        <w:rPr>
          <w:sz w:val="24"/>
          <w:szCs w:val="24"/>
        </w:rPr>
      </w:pPr>
      <w:r>
        <w:rPr>
          <w:sz w:val="24"/>
          <w:szCs w:val="24"/>
        </w:rPr>
        <w:t xml:space="preserve">One </w:t>
      </w:r>
      <w:r w:rsidRPr="000C5397">
        <w:rPr>
          <w:sz w:val="24"/>
          <w:szCs w:val="24"/>
          <w:highlight w:val="yellow"/>
        </w:rPr>
        <w:t>additional</w:t>
      </w:r>
      <w:r>
        <w:rPr>
          <w:sz w:val="24"/>
          <w:szCs w:val="24"/>
        </w:rPr>
        <w:t xml:space="preserve"> full-time librarian will be necessary for the North Centers in the near future, particularly upon the achievement of college status for the Willow campus. At that time it will be required that certificated faculty librarians be available on the college campus. Moreover, it will be necessary to sustain and grow library faculty services at the Madera Center and Oakhurst Center campuses.</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Adjunct librarians, part-time are needed immediately to assist the one full-time librarian currently serving all the North Center campuses. Two part-time adjunct librarians are necessary, one at each of the Willow and Madera Center libraries to help to sustain and expand the library program. Ultimately, adjunct librarians should be serving our students during the evening hours, providing equity of service to all, as is offered at the Reedley and Fresno City College libraries.</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All certificated faculty librarians would be skilled in, and able to contribute to collection development activities, provide instruction in course integrated classroom library instruction sessions, offer point of service reference, develop tutorials and identify additional credible online resources for the library Web page, participate in the Ask-a-Librarian service, and maintain a presence in embedded library services in the distance education program.</w:t>
      </w:r>
    </w:p>
    <w:p w:rsidR="00821E73" w:rsidRDefault="00821E73" w:rsidP="00B07E15">
      <w:pPr>
        <w:widowControl/>
        <w:tabs>
          <w:tab w:val="left" w:pos="-1080"/>
          <w:tab w:val="left" w:pos="-720"/>
        </w:tabs>
        <w:ind w:firstLine="360"/>
        <w:rPr>
          <w:sz w:val="24"/>
          <w:szCs w:val="24"/>
        </w:rPr>
      </w:pPr>
      <w:r>
        <w:rPr>
          <w:sz w:val="24"/>
          <w:szCs w:val="24"/>
        </w:rPr>
        <w:t>.</w:t>
      </w:r>
    </w:p>
    <w:p w:rsidR="00821E73" w:rsidRPr="00DF7DBE" w:rsidRDefault="00821E73" w:rsidP="00B07E15">
      <w:pPr>
        <w:widowControl/>
        <w:tabs>
          <w:tab w:val="left" w:pos="-1080"/>
          <w:tab w:val="left" w:pos="-720"/>
        </w:tabs>
        <w:rPr>
          <w:sz w:val="24"/>
          <w:szCs w:val="24"/>
          <w:u w:val="single"/>
        </w:rPr>
      </w:pPr>
      <w:r w:rsidRPr="00DF7DBE">
        <w:rPr>
          <w:sz w:val="24"/>
          <w:szCs w:val="24"/>
          <w:u w:val="single"/>
        </w:rPr>
        <w:t>Classified Staff</w:t>
      </w:r>
    </w:p>
    <w:p w:rsidR="00821E73" w:rsidRDefault="00821E73" w:rsidP="00B07E15">
      <w:pPr>
        <w:widowControl/>
        <w:tabs>
          <w:tab w:val="left" w:pos="-1080"/>
          <w:tab w:val="left" w:pos="-720"/>
        </w:tabs>
        <w:rPr>
          <w:sz w:val="24"/>
          <w:szCs w:val="24"/>
        </w:rPr>
      </w:pPr>
      <w:r>
        <w:rPr>
          <w:sz w:val="24"/>
          <w:szCs w:val="24"/>
        </w:rPr>
        <w:t>One full-time Library Services Assistant/Library Technician III will be necessary to support the growing program and new library facility at the Willow campus. This individual will provide technical services expertise in the areas of cataloging, processing, inventory, reports, and circulation. They would also be required to contribute to the public service desk as needed.</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An upgrade of the evening positions at the libraries is necessary as the two current instructional aide positions are under classed, and our students ultimately underserved without the presence of individuals possessing skills and responsibilities relevant to information literacy instruction and familiarity with the depth, breadth, and varying formats of library resources. These positions should be classed at Library Technician III, as they are at Fresno City College campus.</w:t>
      </w:r>
    </w:p>
    <w:p w:rsidR="00821E73" w:rsidRPr="003E472D" w:rsidRDefault="00821E73" w:rsidP="00B07E15">
      <w:pPr>
        <w:widowControl/>
        <w:tabs>
          <w:tab w:val="left" w:pos="-1080"/>
          <w:tab w:val="left" w:pos="-720"/>
        </w:tabs>
        <w:rPr>
          <w:sz w:val="24"/>
          <w:szCs w:val="24"/>
        </w:rPr>
      </w:pPr>
    </w:p>
    <w:p w:rsidR="00821E73" w:rsidRPr="001E6976" w:rsidRDefault="00821E73" w:rsidP="00B07E15">
      <w:pPr>
        <w:widowControl/>
        <w:numPr>
          <w:ilvl w:val="1"/>
          <w:numId w:val="1"/>
        </w:numPr>
        <w:tabs>
          <w:tab w:val="clear" w:pos="720"/>
          <w:tab w:val="left" w:pos="-1080"/>
          <w:tab w:val="left" w:pos="-720"/>
        </w:tabs>
        <w:rPr>
          <w:b/>
          <w:bCs/>
          <w:sz w:val="24"/>
          <w:szCs w:val="24"/>
        </w:rPr>
      </w:pPr>
      <w:r w:rsidRPr="001E6976">
        <w:rPr>
          <w:b/>
          <w:bCs/>
          <w:sz w:val="24"/>
          <w:szCs w:val="24"/>
        </w:rPr>
        <w:t>List the best ways to measure quality and success of your program. If a student or staff questionnaire has been developed, validated by institutional researcher, and administered, please report results.</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 xml:space="preserve">Due to the absence of an institutional researcher during the writing of this program review the library was unable to administer a satisfaction survey to students and staff. The library plans to work with the new researcher to develop surveys (online and on-site) to measure the quality and success of our program during the fall semester. Two types of surveys will be developed and executed in fall 2009; one will address the effectiveness of library services and resources through point of service interaction with the librarian in the library: another will measure the effectiveness of course integrated classroom library instruction sessions through the evaluation of students’ awareness and ability to access library services and resources remotely, and to distinguish and use credible, academically-oriented print and online resources to use in scholarly research. </w:t>
      </w:r>
    </w:p>
    <w:p w:rsidR="00821E73" w:rsidRDefault="00821E73" w:rsidP="00B07E15">
      <w:pPr>
        <w:widowControl/>
        <w:tabs>
          <w:tab w:val="left" w:pos="-1080"/>
          <w:tab w:val="left" w:pos="-720"/>
        </w:tabs>
        <w:rPr>
          <w:sz w:val="24"/>
          <w:szCs w:val="24"/>
        </w:rPr>
      </w:pPr>
    </w:p>
    <w:p w:rsidR="00821E73" w:rsidRDefault="00821E73" w:rsidP="00B07E15">
      <w:pPr>
        <w:widowControl/>
        <w:tabs>
          <w:tab w:val="left" w:pos="-1080"/>
          <w:tab w:val="left" w:pos="-720"/>
        </w:tabs>
        <w:rPr>
          <w:sz w:val="24"/>
          <w:szCs w:val="24"/>
        </w:rPr>
      </w:pPr>
      <w:r>
        <w:rPr>
          <w:sz w:val="24"/>
          <w:szCs w:val="24"/>
        </w:rPr>
        <w:t>The Reedley and North Centers libraries collect daily statistics to measure the productivity of the library program. Each hour data is collected on the following:</w:t>
      </w:r>
    </w:p>
    <w:p w:rsidR="00821E73" w:rsidRDefault="00821E73" w:rsidP="000B7BC6">
      <w:pPr>
        <w:widowControl/>
        <w:numPr>
          <w:ilvl w:val="0"/>
          <w:numId w:val="19"/>
        </w:numPr>
        <w:tabs>
          <w:tab w:val="left" w:pos="-1080"/>
          <w:tab w:val="left" w:pos="-720"/>
        </w:tabs>
        <w:rPr>
          <w:sz w:val="24"/>
          <w:szCs w:val="24"/>
        </w:rPr>
      </w:pPr>
      <w:r>
        <w:rPr>
          <w:sz w:val="24"/>
          <w:szCs w:val="24"/>
        </w:rPr>
        <w:t>attendance in each area of the library</w:t>
      </w:r>
    </w:p>
    <w:p w:rsidR="00821E73" w:rsidRDefault="00821E73" w:rsidP="000B7BC6">
      <w:pPr>
        <w:widowControl/>
        <w:numPr>
          <w:ilvl w:val="0"/>
          <w:numId w:val="19"/>
        </w:numPr>
        <w:tabs>
          <w:tab w:val="left" w:pos="-1080"/>
          <w:tab w:val="left" w:pos="-720"/>
        </w:tabs>
        <w:rPr>
          <w:sz w:val="24"/>
          <w:szCs w:val="24"/>
        </w:rPr>
      </w:pPr>
      <w:r>
        <w:rPr>
          <w:sz w:val="24"/>
          <w:szCs w:val="24"/>
        </w:rPr>
        <w:t>number of reference and directional queries</w:t>
      </w:r>
    </w:p>
    <w:p w:rsidR="00821E73" w:rsidRDefault="00821E73" w:rsidP="000B7BC6">
      <w:pPr>
        <w:widowControl/>
        <w:numPr>
          <w:ilvl w:val="0"/>
          <w:numId w:val="19"/>
        </w:numPr>
        <w:tabs>
          <w:tab w:val="left" w:pos="-1080"/>
          <w:tab w:val="left" w:pos="-720"/>
        </w:tabs>
        <w:rPr>
          <w:sz w:val="24"/>
          <w:szCs w:val="24"/>
        </w:rPr>
      </w:pPr>
      <w:r>
        <w:rPr>
          <w:sz w:val="24"/>
          <w:szCs w:val="24"/>
        </w:rPr>
        <w:t>number of students using the library computers and library computer labs</w:t>
      </w:r>
    </w:p>
    <w:p w:rsidR="00821E73" w:rsidRPr="0001252E" w:rsidRDefault="00821E73" w:rsidP="00B07E15">
      <w:pPr>
        <w:widowControl/>
        <w:numPr>
          <w:ilvl w:val="0"/>
          <w:numId w:val="19"/>
        </w:numPr>
        <w:tabs>
          <w:tab w:val="left" w:pos="-1080"/>
          <w:tab w:val="left" w:pos="-720"/>
        </w:tabs>
        <w:rPr>
          <w:sz w:val="24"/>
          <w:szCs w:val="24"/>
        </w:rPr>
      </w:pPr>
      <w:r>
        <w:rPr>
          <w:sz w:val="24"/>
          <w:szCs w:val="24"/>
        </w:rPr>
        <w:t>in house use of library periodicals and books</w:t>
      </w:r>
    </w:p>
    <w:p w:rsidR="00821E73" w:rsidRPr="003E472D" w:rsidRDefault="00821E73" w:rsidP="00B07E15">
      <w:pPr>
        <w:widowControl/>
        <w:tabs>
          <w:tab w:val="left" w:pos="-1080"/>
          <w:tab w:val="left" w:pos="-720"/>
        </w:tabs>
        <w:rPr>
          <w:sz w:val="24"/>
          <w:szCs w:val="24"/>
        </w:rPr>
      </w:pPr>
      <w:r>
        <w:rPr>
          <w:sz w:val="24"/>
          <w:szCs w:val="24"/>
        </w:rPr>
        <w:t>The Innovative ILS system, which we have just begun to use and explore, will gather valuable information regarding the use of our library and all of its resources.</w:t>
      </w:r>
    </w:p>
    <w:p w:rsidR="00821E73" w:rsidRDefault="00821E73"/>
    <w:p w:rsidR="00821E73" w:rsidRDefault="00821E73"/>
    <w:p w:rsidR="00821E73" w:rsidRPr="001E6976" w:rsidRDefault="00821E73" w:rsidP="000B7BC6">
      <w:pPr>
        <w:widowControl/>
        <w:numPr>
          <w:ilvl w:val="0"/>
          <w:numId w:val="26"/>
        </w:numPr>
        <w:tabs>
          <w:tab w:val="left" w:pos="-1080"/>
          <w:tab w:val="left" w:pos="-720"/>
        </w:tabs>
        <w:rPr>
          <w:b/>
          <w:bCs/>
          <w:sz w:val="24"/>
          <w:szCs w:val="24"/>
        </w:rPr>
      </w:pPr>
      <w:r w:rsidRPr="001E6976">
        <w:rPr>
          <w:b/>
          <w:bCs/>
          <w:sz w:val="24"/>
          <w:szCs w:val="24"/>
        </w:rPr>
        <w:t>Provide any other information to describe, explain, justify, or clarify program/departmental changes or needs over the next five years.</w:t>
      </w:r>
    </w:p>
    <w:p w:rsidR="00821E73" w:rsidRDefault="00821E73" w:rsidP="00465821">
      <w:pPr>
        <w:widowControl/>
        <w:tabs>
          <w:tab w:val="left" w:pos="-1080"/>
          <w:tab w:val="left" w:pos="-720"/>
        </w:tabs>
        <w:rPr>
          <w:sz w:val="24"/>
          <w:szCs w:val="24"/>
        </w:rPr>
      </w:pPr>
    </w:p>
    <w:p w:rsidR="00821E73" w:rsidRPr="003702A7" w:rsidRDefault="00821E73" w:rsidP="003702A7">
      <w:pPr>
        <w:rPr>
          <w:sz w:val="24"/>
          <w:szCs w:val="24"/>
          <w:u w:val="single"/>
        </w:rPr>
      </w:pPr>
      <w:r w:rsidRPr="003702A7">
        <w:rPr>
          <w:sz w:val="24"/>
          <w:szCs w:val="24"/>
          <w:u w:val="single"/>
        </w:rPr>
        <w:t>Student Retention</w:t>
      </w:r>
    </w:p>
    <w:p w:rsidR="00821E73" w:rsidRPr="003702A7" w:rsidRDefault="00821E73" w:rsidP="003702A7">
      <w:pPr>
        <w:rPr>
          <w:sz w:val="24"/>
          <w:szCs w:val="24"/>
        </w:rPr>
      </w:pPr>
    </w:p>
    <w:p w:rsidR="00821E73" w:rsidRPr="003702A7" w:rsidRDefault="00821E73" w:rsidP="003702A7">
      <w:pPr>
        <w:rPr>
          <w:sz w:val="24"/>
          <w:szCs w:val="24"/>
        </w:rPr>
      </w:pPr>
      <w:r>
        <w:rPr>
          <w:sz w:val="24"/>
          <w:szCs w:val="24"/>
        </w:rPr>
        <w:t>It is sometimes difficult</w:t>
      </w:r>
      <w:r w:rsidRPr="003702A7">
        <w:rPr>
          <w:sz w:val="24"/>
          <w:szCs w:val="24"/>
        </w:rPr>
        <w:t xml:space="preserve"> to see a direct correlation between the library and student success. We know we provide a quality service to students but it is sometime hard to measure the impact. In addition we do not generate FTEs and it is hard for us to argue for increased funding.  One study published in the Educational Policy Analysis Archives showed that the amount of resource allocations for libraries directly improved undergraduate graduation rates. The article</w:t>
      </w:r>
      <w:r>
        <w:rPr>
          <w:sz w:val="24"/>
          <w:szCs w:val="24"/>
        </w:rPr>
        <w:t>,</w:t>
      </w:r>
      <w:r w:rsidRPr="003702A7">
        <w:rPr>
          <w:sz w:val="24"/>
          <w:szCs w:val="24"/>
        </w:rPr>
        <w:t xml:space="preserve"> </w:t>
      </w:r>
      <w:r w:rsidRPr="003702A7">
        <w:rPr>
          <w:i/>
          <w:iCs/>
          <w:sz w:val="24"/>
          <w:szCs w:val="24"/>
        </w:rPr>
        <w:t xml:space="preserve">Predicting Higher Education Graduation Rates form Institutional Characteristics and Resource Allocation </w:t>
      </w:r>
      <w:r w:rsidRPr="003702A7">
        <w:rPr>
          <w:sz w:val="24"/>
          <w:szCs w:val="24"/>
        </w:rPr>
        <w:t>states that “instructional expenditures, library expenditures and a number of institutional classification variables were significant indicators of graduation rates.</w:t>
      </w:r>
      <w:r>
        <w:rPr>
          <w:sz w:val="24"/>
          <w:szCs w:val="24"/>
        </w:rPr>
        <w:t>”</w:t>
      </w:r>
      <w:r w:rsidRPr="003702A7">
        <w:rPr>
          <w:sz w:val="24"/>
          <w:szCs w:val="24"/>
        </w:rPr>
        <w:t xml:space="preserve">  The study looked at over 400 public institutions of higher education. It found that the “library expenditures (LIBEXP) provided a very robust and statistically significant explanation of graduation rates…For every 10% per student headcount increase in library expenditures($36.00) results in an additional 1.77  percentage points of graduation rates.”</w:t>
      </w:r>
      <w:r>
        <w:rPr>
          <w:sz w:val="24"/>
          <w:szCs w:val="24"/>
        </w:rPr>
        <w:t xml:space="preserve"> </w:t>
      </w:r>
      <w:r w:rsidRPr="003702A7">
        <w:rPr>
          <w:sz w:val="24"/>
          <w:szCs w:val="24"/>
        </w:rPr>
        <w:t>(</w:t>
      </w:r>
      <w:r>
        <w:rPr>
          <w:sz w:val="24"/>
          <w:szCs w:val="24"/>
        </w:rPr>
        <w:t xml:space="preserve">Hamrick, </w:t>
      </w:r>
      <w:r w:rsidRPr="003702A7">
        <w:rPr>
          <w:sz w:val="24"/>
          <w:szCs w:val="24"/>
        </w:rPr>
        <w:t xml:space="preserve">2004) </w:t>
      </w:r>
      <w:r>
        <w:rPr>
          <w:sz w:val="24"/>
          <w:szCs w:val="24"/>
        </w:rPr>
        <w:t xml:space="preserve"> </w:t>
      </w:r>
      <w:r w:rsidRPr="003702A7">
        <w:rPr>
          <w:sz w:val="24"/>
          <w:szCs w:val="24"/>
        </w:rPr>
        <w:t>The study concluded that, “higher library allocations and instructional expenditures are associated strongly with higher education graduation rates” (</w:t>
      </w:r>
      <w:r>
        <w:rPr>
          <w:sz w:val="24"/>
          <w:szCs w:val="24"/>
        </w:rPr>
        <w:t xml:space="preserve">Hamrick, </w:t>
      </w:r>
      <w:r w:rsidRPr="003702A7">
        <w:rPr>
          <w:sz w:val="24"/>
          <w:szCs w:val="24"/>
        </w:rPr>
        <w:t>2004)</w:t>
      </w:r>
    </w:p>
    <w:p w:rsidR="00821E73" w:rsidRDefault="00821E73" w:rsidP="00465821">
      <w:pPr>
        <w:widowControl/>
        <w:tabs>
          <w:tab w:val="left" w:pos="-1080"/>
          <w:tab w:val="left" w:pos="-720"/>
        </w:tabs>
        <w:rPr>
          <w:sz w:val="24"/>
          <w:szCs w:val="24"/>
        </w:rPr>
      </w:pPr>
    </w:p>
    <w:p w:rsidR="00821E73" w:rsidRPr="00AC4A2D" w:rsidRDefault="00821E73" w:rsidP="00465821">
      <w:pPr>
        <w:widowControl/>
        <w:tabs>
          <w:tab w:val="left" w:pos="-1080"/>
          <w:tab w:val="left" w:pos="-720"/>
        </w:tabs>
        <w:rPr>
          <w:sz w:val="24"/>
          <w:szCs w:val="24"/>
          <w:u w:val="single"/>
        </w:rPr>
      </w:pPr>
      <w:r w:rsidRPr="003702A7">
        <w:rPr>
          <w:sz w:val="24"/>
          <w:szCs w:val="24"/>
          <w:u w:val="single"/>
        </w:rPr>
        <w:t>Growth</w:t>
      </w:r>
    </w:p>
    <w:p w:rsidR="00821E73" w:rsidRDefault="00821E73" w:rsidP="00465821">
      <w:pPr>
        <w:widowControl/>
        <w:tabs>
          <w:tab w:val="left" w:pos="-1080"/>
          <w:tab w:val="left" w:pos="-720"/>
        </w:tabs>
        <w:rPr>
          <w:sz w:val="24"/>
          <w:szCs w:val="24"/>
        </w:rPr>
      </w:pPr>
      <w:r>
        <w:rPr>
          <w:sz w:val="24"/>
          <w:szCs w:val="24"/>
        </w:rPr>
        <w:t>Our campuses are growing consistently and significantly, commensurate with this growth is increased demand for library resources and services. Recent figures district wide show a 4.8% growth, while the state community college campus average growth is 3%.</w:t>
      </w:r>
    </w:p>
    <w:p w:rsidR="00821E73" w:rsidRDefault="00821E73" w:rsidP="00465821">
      <w:pPr>
        <w:widowControl/>
        <w:tabs>
          <w:tab w:val="left" w:pos="-1080"/>
          <w:tab w:val="left" w:pos="-720"/>
        </w:tabs>
        <w:rPr>
          <w:sz w:val="24"/>
          <w:szCs w:val="24"/>
          <w:highlight w:val="yellow"/>
          <w:u w:val="single"/>
        </w:rPr>
      </w:pPr>
    </w:p>
    <w:p w:rsidR="00821E73" w:rsidRDefault="00821E73" w:rsidP="00465821">
      <w:pPr>
        <w:widowControl/>
        <w:tabs>
          <w:tab w:val="left" w:pos="-1080"/>
          <w:tab w:val="left" w:pos="-720"/>
        </w:tabs>
        <w:rPr>
          <w:sz w:val="24"/>
          <w:szCs w:val="24"/>
          <w:highlight w:val="yellow"/>
          <w:u w:val="single"/>
        </w:rPr>
      </w:pPr>
    </w:p>
    <w:p w:rsidR="00821E73" w:rsidRPr="000D2E68" w:rsidRDefault="00821E73" w:rsidP="00465821">
      <w:pPr>
        <w:widowControl/>
        <w:tabs>
          <w:tab w:val="left" w:pos="-1080"/>
          <w:tab w:val="left" w:pos="-720"/>
        </w:tabs>
        <w:rPr>
          <w:sz w:val="24"/>
          <w:szCs w:val="24"/>
          <w:u w:val="single"/>
        </w:rPr>
      </w:pPr>
      <w:r w:rsidRPr="005A5F0C">
        <w:rPr>
          <w:sz w:val="24"/>
          <w:szCs w:val="24"/>
          <w:u w:val="single"/>
        </w:rPr>
        <w:t>NORTH CENTERS</w:t>
      </w:r>
    </w:p>
    <w:p w:rsidR="00821E73" w:rsidRDefault="00821E73" w:rsidP="00465821">
      <w:pPr>
        <w:widowControl/>
        <w:tabs>
          <w:tab w:val="left" w:pos="-1080"/>
          <w:tab w:val="left" w:pos="-720"/>
        </w:tabs>
        <w:rPr>
          <w:sz w:val="24"/>
          <w:szCs w:val="24"/>
        </w:rPr>
      </w:pPr>
      <w:r>
        <w:rPr>
          <w:sz w:val="24"/>
          <w:szCs w:val="24"/>
        </w:rPr>
        <w:t>The North Centers campuses are growing rapidly, increasing by 15% overall in the academic year 2007/08;  and as of this fall semester Willow is up 8.3% and Madera Center 6%.</w:t>
      </w:r>
    </w:p>
    <w:p w:rsidR="00821E73" w:rsidRDefault="00821E73" w:rsidP="00465821">
      <w:pPr>
        <w:widowControl/>
        <w:tabs>
          <w:tab w:val="left" w:pos="-1080"/>
          <w:tab w:val="left" w:pos="-720"/>
        </w:tabs>
        <w:rPr>
          <w:sz w:val="24"/>
          <w:szCs w:val="24"/>
        </w:rPr>
      </w:pPr>
    </w:p>
    <w:p w:rsidR="00821E73" w:rsidRDefault="00821E73" w:rsidP="00465821">
      <w:pPr>
        <w:widowControl/>
        <w:tabs>
          <w:tab w:val="left" w:pos="-1080"/>
          <w:tab w:val="left" w:pos="-720"/>
        </w:tabs>
        <w:rPr>
          <w:sz w:val="24"/>
          <w:szCs w:val="24"/>
        </w:rPr>
      </w:pPr>
      <w:r>
        <w:rPr>
          <w:sz w:val="24"/>
          <w:szCs w:val="24"/>
        </w:rPr>
        <w:t>Considering this it is imperative to address the overall library program areas of collections, information literacy instruction, staffing, public service, and funding in order to meet these increased demands.</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The North Centers is on a timeline for accreditation for the Willow International campus, which will require significant growth in the library collection and services. The target date for college status is 2012 and the library has much to achieve in order to meet accreditation guidelines. Principal among these is an expanded library collection which requires the addition of over 5,000 print titles in the next three years, though libraries serving similar numbers of students have recommended holdings of 40,000 titles. Additionally, the media collection will need to grow by over 1,000 new holdings during the same time period. These goals may be challenging to achieve considering the current budget situation and unstable library funding.</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Sustained and adequate funding support for the library program is a significant goal if the libraries are to acquire and provide the resources and services necessary to meet accreditation standards, keep up with the growth on our campuses, and satisfy the instructional support needs of our students and faculty. Even as funding sources must be identified, the library staff seeks out and applies for Mini grants and Title V grants, submits Action Plans, and is exploring other outside funding sources. Growth of campuses and commensurate use of library collection and services call for sustained funding to develop and grow the library’s print, media and online collections.</w:t>
      </w:r>
    </w:p>
    <w:p w:rsidR="00821E73" w:rsidRDefault="00821E73" w:rsidP="00465821">
      <w:pPr>
        <w:widowControl/>
        <w:tabs>
          <w:tab w:val="left" w:pos="-1080"/>
          <w:tab w:val="left" w:pos="-720"/>
        </w:tabs>
        <w:rPr>
          <w:sz w:val="24"/>
          <w:szCs w:val="24"/>
        </w:rPr>
      </w:pPr>
    </w:p>
    <w:p w:rsidR="00821E73" w:rsidRPr="005850F0" w:rsidRDefault="00821E73" w:rsidP="000B7BC6">
      <w:pPr>
        <w:widowControl/>
        <w:numPr>
          <w:ilvl w:val="0"/>
          <w:numId w:val="20"/>
        </w:numPr>
        <w:tabs>
          <w:tab w:val="left" w:pos="-1080"/>
          <w:tab w:val="left" w:pos="-720"/>
        </w:tabs>
        <w:rPr>
          <w:sz w:val="24"/>
          <w:szCs w:val="24"/>
          <w:highlight w:val="yellow"/>
        </w:rPr>
      </w:pPr>
      <w:r>
        <w:rPr>
          <w:sz w:val="24"/>
          <w:szCs w:val="24"/>
        </w:rPr>
        <w:t xml:space="preserve">Upon achieving college status the North Centers will be solely responsible for the purchase of their subscription databases and e-book collections. Currently Reedley College receives a portion of TTIP funding for these materials, which they share access to among the North Centers’ libraries. </w:t>
      </w:r>
      <w:r w:rsidRPr="005850F0">
        <w:rPr>
          <w:sz w:val="24"/>
          <w:szCs w:val="24"/>
          <w:highlight w:val="yellow"/>
        </w:rPr>
        <w:t>As of September 2009, these funds have been eliminated from the budget for California Community colleges, which dangerously jeopardizes future access to these essential academic resources for our s</w:t>
      </w:r>
      <w:r>
        <w:rPr>
          <w:sz w:val="24"/>
          <w:szCs w:val="24"/>
          <w:highlight w:val="yellow"/>
        </w:rPr>
        <w:t>tudents. Even with these funds,</w:t>
      </w:r>
      <w:r w:rsidRPr="005850F0">
        <w:rPr>
          <w:sz w:val="24"/>
          <w:szCs w:val="24"/>
          <w:highlight w:val="yellow"/>
        </w:rPr>
        <w:t xml:space="preserve"> the fiscal allotment from this funding source was not adequate to pay for all subscriptions and has been supplemented with monies from the Reedley and North Centers budgets the last two years. As of now, it will be necessary to provide Reedley College and the for the North Centers libraries sufficient funds to pay for the valuable and expanding electronic resources that are available to students both on and off campus.</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Commensurate with the accreditation activities impacting the library is the completion of the new WI library facility, set to open fall 2010. A larger facility will encourage an increase in use of the facility, its resources and services, and therefore require an increase in staff. There will be a need for faculty librarian services to provide collection development activities, public reference services and information literacy instruction, and information technology expertise. Additional classified staff will be required to contribute technical and public services functions. Increased and consistent student assistants will be necessary to support daily library functions.</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 xml:space="preserve">North Centers staffing needs are critical now and into the future. There is a significant need for certificated librarians and classified library staff. There is a need for part-time adjunct librarians to assist the one full-time librarian for the North Centers now. They are necessary to participate in the increased demand for, and promotion of, course - integrated library instruction, the development of other information literacy modes of instruction described elsewhere in this review, and in information technology and technical services activities. Upon the opening of the new Willow International library there will be an immediate need for an additional full-time classified library staff, part-time adjunct librarians, and an increase in the number of student assistants to support all basic library functions </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 xml:space="preserve">Dedicated and/or readily available library computer labs and laptop services will be necessary. Meeting the information competency standards addressed by institutional and course level and library program learning outcomes will call for increased and consistent instruction with hands-on applications for an optimum learning environment. </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Outreach to students, faculty, and community involve sustaining and expanding events at the library in collaboration with faculty and student services. Just a few examples/objectives include thematic reading celebrations, author visits, the development of Friends of the Library group, and the creation of flex day training for faculty and staff to broaden awareness of materials, value toward student success, and increase in overall use of resources in all formats.</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0"/>
        </w:numPr>
        <w:tabs>
          <w:tab w:val="left" w:pos="-1080"/>
          <w:tab w:val="left" w:pos="-720"/>
        </w:tabs>
        <w:rPr>
          <w:sz w:val="24"/>
          <w:szCs w:val="24"/>
        </w:rPr>
      </w:pPr>
      <w:r>
        <w:rPr>
          <w:sz w:val="24"/>
          <w:szCs w:val="24"/>
        </w:rPr>
        <w:t>The Oakhurst campus has articulated library services as a goal. The most immediate need is to provide access to the print collection through the library’s district wide ILS Innovative system which would include software on a designated terminal for the purposes of circulating print materials, commitment to delivering print items from other campuses, a trained classified staff person responsible for maintaining circulation functions of library materials, and a faculty librarian assigned to provide onsite point of service reference and integrated classroom library instruction. Moreover, consideration of the development of a print collection on the Oakhurst campus should begin.</w:t>
      </w:r>
    </w:p>
    <w:p w:rsidR="00821E73" w:rsidRDefault="00821E73" w:rsidP="00465821">
      <w:pPr>
        <w:widowControl/>
        <w:tabs>
          <w:tab w:val="left" w:pos="-1080"/>
          <w:tab w:val="left" w:pos="-720"/>
        </w:tabs>
        <w:rPr>
          <w:sz w:val="24"/>
          <w:szCs w:val="24"/>
        </w:rPr>
      </w:pPr>
      <w:r>
        <w:rPr>
          <w:sz w:val="24"/>
          <w:szCs w:val="24"/>
        </w:rPr>
        <w:t xml:space="preserve"> </w:t>
      </w:r>
    </w:p>
    <w:p w:rsidR="00821E73" w:rsidRDefault="00821E73" w:rsidP="00465821">
      <w:pPr>
        <w:widowControl/>
        <w:tabs>
          <w:tab w:val="left" w:pos="-1080"/>
          <w:tab w:val="left" w:pos="-720"/>
        </w:tabs>
        <w:rPr>
          <w:sz w:val="24"/>
          <w:szCs w:val="24"/>
        </w:rPr>
      </w:pPr>
      <w:r w:rsidRPr="00020953">
        <w:rPr>
          <w:sz w:val="24"/>
          <w:szCs w:val="24"/>
          <w:highlight w:val="yellow"/>
        </w:rPr>
        <w:t>It would very useful to have statistics on the number of hits on our library Web site according to content area; and especially for the North Centers to receive usage statistics regarding our online subscription databases. Currently these statistics are not provided from the vendor.  This information would help us to assess and adapt our online content and outreach according to student and faculty needs.</w:t>
      </w:r>
    </w:p>
    <w:p w:rsidR="00821E73" w:rsidRDefault="00821E73" w:rsidP="00465821">
      <w:pPr>
        <w:widowControl/>
        <w:tabs>
          <w:tab w:val="left" w:pos="-1080"/>
          <w:tab w:val="left" w:pos="-720"/>
        </w:tabs>
        <w:ind w:left="720"/>
        <w:rPr>
          <w:sz w:val="24"/>
          <w:szCs w:val="24"/>
        </w:rPr>
      </w:pPr>
    </w:p>
    <w:p w:rsidR="00821E73" w:rsidRPr="00785E8A" w:rsidRDefault="00821E73" w:rsidP="00012CAF">
      <w:pPr>
        <w:widowControl/>
        <w:tabs>
          <w:tab w:val="left" w:pos="-1080"/>
          <w:tab w:val="left" w:pos="-720"/>
        </w:tabs>
        <w:rPr>
          <w:b/>
          <w:bCs/>
          <w:sz w:val="24"/>
          <w:szCs w:val="24"/>
        </w:rPr>
      </w:pPr>
      <w:r w:rsidRPr="001E6976">
        <w:rPr>
          <w:b/>
          <w:bCs/>
          <w:sz w:val="24"/>
          <w:szCs w:val="24"/>
        </w:rPr>
        <w:t>Additional</w:t>
      </w:r>
      <w:r>
        <w:rPr>
          <w:b/>
          <w:bCs/>
          <w:sz w:val="24"/>
          <w:szCs w:val="24"/>
        </w:rPr>
        <w:t xml:space="preserve"> information/questions—some </w:t>
      </w:r>
      <w:r w:rsidRPr="001E6976">
        <w:rPr>
          <w:b/>
          <w:bCs/>
          <w:sz w:val="24"/>
          <w:szCs w:val="24"/>
        </w:rPr>
        <w:t>services areas or programs will want to include other supportive data. This data should be presented in this section of the report.</w:t>
      </w:r>
    </w:p>
    <w:p w:rsidR="00821E73" w:rsidRPr="003E472D" w:rsidRDefault="00821E73" w:rsidP="00465821">
      <w:pPr>
        <w:widowControl/>
        <w:tabs>
          <w:tab w:val="left" w:pos="-1080"/>
          <w:tab w:val="left" w:pos="-720"/>
        </w:tabs>
        <w:rPr>
          <w:sz w:val="24"/>
          <w:szCs w:val="24"/>
        </w:rPr>
      </w:pPr>
    </w:p>
    <w:p w:rsidR="00821E73" w:rsidRPr="003E472D" w:rsidRDefault="00821E73" w:rsidP="00465821">
      <w:pPr>
        <w:widowControl/>
        <w:numPr>
          <w:ilvl w:val="0"/>
          <w:numId w:val="1"/>
        </w:numPr>
        <w:tabs>
          <w:tab w:val="clear" w:pos="360"/>
          <w:tab w:val="left" w:pos="-1080"/>
          <w:tab w:val="left" w:pos="-720"/>
        </w:tabs>
        <w:rPr>
          <w:sz w:val="24"/>
          <w:szCs w:val="24"/>
        </w:rPr>
      </w:pPr>
      <w:r w:rsidRPr="003E472D">
        <w:rPr>
          <w:b/>
          <w:bCs/>
          <w:sz w:val="24"/>
          <w:szCs w:val="24"/>
          <w:u w:val="single"/>
        </w:rPr>
        <w:t>Quantitative Analysis—Non-Instructional</w:t>
      </w:r>
    </w:p>
    <w:p w:rsidR="00821E73" w:rsidRPr="003E472D" w:rsidRDefault="00821E73" w:rsidP="00465821">
      <w:pPr>
        <w:widowControl/>
        <w:tabs>
          <w:tab w:val="left" w:pos="-1080"/>
          <w:tab w:val="left" w:pos="-720"/>
        </w:tabs>
        <w:rPr>
          <w:sz w:val="24"/>
          <w:szCs w:val="24"/>
        </w:rPr>
      </w:pPr>
    </w:p>
    <w:p w:rsidR="00821E73" w:rsidRDefault="00821E73" w:rsidP="00465821">
      <w:pPr>
        <w:widowControl/>
        <w:numPr>
          <w:ilvl w:val="1"/>
          <w:numId w:val="1"/>
        </w:numPr>
        <w:tabs>
          <w:tab w:val="clear" w:pos="720"/>
          <w:tab w:val="left" w:pos="-1080"/>
          <w:tab w:val="left" w:pos="-720"/>
        </w:tabs>
        <w:rPr>
          <w:sz w:val="24"/>
          <w:szCs w:val="24"/>
        </w:rPr>
      </w:pPr>
      <w:r w:rsidRPr="003E472D">
        <w:rPr>
          <w:sz w:val="24"/>
          <w:szCs w:val="24"/>
        </w:rPr>
        <w:t>How many students served by services area or program in the past year? How does this compare with past years?</w:t>
      </w:r>
    </w:p>
    <w:p w:rsidR="00821E73" w:rsidRDefault="00821E73" w:rsidP="00465821">
      <w:pPr>
        <w:widowControl/>
        <w:tabs>
          <w:tab w:val="left" w:pos="-1080"/>
          <w:tab w:val="left" w:pos="-720"/>
        </w:tabs>
        <w:rPr>
          <w:sz w:val="24"/>
          <w:szCs w:val="24"/>
        </w:rPr>
      </w:pPr>
    </w:p>
    <w:p w:rsidR="00821E73" w:rsidRDefault="00821E73" w:rsidP="00012CAF">
      <w:pPr>
        <w:widowControl/>
        <w:tabs>
          <w:tab w:val="left" w:pos="-1080"/>
          <w:tab w:val="left" w:pos="-720"/>
        </w:tabs>
        <w:ind w:left="360"/>
        <w:rPr>
          <w:sz w:val="24"/>
          <w:szCs w:val="24"/>
        </w:rPr>
      </w:pPr>
      <w:r>
        <w:rPr>
          <w:sz w:val="24"/>
          <w:szCs w:val="24"/>
        </w:rPr>
        <w:t xml:space="preserve">The libraries at Reedley College and the North Centers keep detailed daily statistics. Data collected includes: </w:t>
      </w:r>
    </w:p>
    <w:p w:rsidR="00821E73" w:rsidRDefault="00821E73" w:rsidP="000B7BC6">
      <w:pPr>
        <w:widowControl/>
        <w:numPr>
          <w:ilvl w:val="0"/>
          <w:numId w:val="28"/>
        </w:numPr>
        <w:tabs>
          <w:tab w:val="left" w:pos="-1080"/>
          <w:tab w:val="left" w:pos="-720"/>
        </w:tabs>
        <w:ind w:left="1080"/>
        <w:rPr>
          <w:sz w:val="24"/>
          <w:szCs w:val="24"/>
        </w:rPr>
      </w:pPr>
      <w:r>
        <w:rPr>
          <w:sz w:val="24"/>
          <w:szCs w:val="24"/>
        </w:rPr>
        <w:t>Daily Attendance</w:t>
      </w:r>
    </w:p>
    <w:p w:rsidR="00821E73" w:rsidRDefault="00821E73" w:rsidP="000B7BC6">
      <w:pPr>
        <w:widowControl/>
        <w:numPr>
          <w:ilvl w:val="0"/>
          <w:numId w:val="28"/>
        </w:numPr>
        <w:tabs>
          <w:tab w:val="left" w:pos="-1080"/>
          <w:tab w:val="left" w:pos="-720"/>
        </w:tabs>
        <w:ind w:left="1080"/>
        <w:rPr>
          <w:sz w:val="24"/>
          <w:szCs w:val="24"/>
        </w:rPr>
      </w:pPr>
      <w:r>
        <w:rPr>
          <w:sz w:val="24"/>
          <w:szCs w:val="24"/>
        </w:rPr>
        <w:t>Reference and Directional Questions</w:t>
      </w:r>
    </w:p>
    <w:p w:rsidR="00821E73" w:rsidRDefault="00821E73" w:rsidP="000B7BC6">
      <w:pPr>
        <w:widowControl/>
        <w:numPr>
          <w:ilvl w:val="0"/>
          <w:numId w:val="28"/>
        </w:numPr>
        <w:tabs>
          <w:tab w:val="left" w:pos="-1080"/>
          <w:tab w:val="left" w:pos="-720"/>
        </w:tabs>
        <w:ind w:left="1080"/>
        <w:rPr>
          <w:sz w:val="24"/>
          <w:szCs w:val="24"/>
        </w:rPr>
      </w:pPr>
      <w:r>
        <w:rPr>
          <w:sz w:val="24"/>
          <w:szCs w:val="24"/>
        </w:rPr>
        <w:t>Use of Computers and Conference Rooms (RC)</w:t>
      </w:r>
    </w:p>
    <w:p w:rsidR="00821E73" w:rsidRDefault="00821E73" w:rsidP="000B7BC6">
      <w:pPr>
        <w:widowControl/>
        <w:numPr>
          <w:ilvl w:val="0"/>
          <w:numId w:val="28"/>
        </w:numPr>
        <w:tabs>
          <w:tab w:val="left" w:pos="-1080"/>
          <w:tab w:val="left" w:pos="-720"/>
        </w:tabs>
        <w:ind w:left="1080"/>
        <w:rPr>
          <w:sz w:val="24"/>
          <w:szCs w:val="24"/>
        </w:rPr>
      </w:pPr>
      <w:r>
        <w:rPr>
          <w:sz w:val="24"/>
          <w:szCs w:val="24"/>
        </w:rPr>
        <w:t xml:space="preserve">Circulation Data for Reserve books and General Collection. </w:t>
      </w:r>
    </w:p>
    <w:p w:rsidR="00821E73" w:rsidRDefault="00821E73" w:rsidP="000B7BC6">
      <w:pPr>
        <w:widowControl/>
        <w:numPr>
          <w:ilvl w:val="0"/>
          <w:numId w:val="28"/>
        </w:numPr>
        <w:tabs>
          <w:tab w:val="left" w:pos="-1080"/>
          <w:tab w:val="left" w:pos="-720"/>
        </w:tabs>
        <w:ind w:left="1080"/>
        <w:rPr>
          <w:sz w:val="24"/>
          <w:szCs w:val="24"/>
        </w:rPr>
      </w:pPr>
      <w:r>
        <w:rPr>
          <w:sz w:val="24"/>
          <w:szCs w:val="24"/>
        </w:rPr>
        <w:t>Library Holdings, volumes added and deleted</w:t>
      </w:r>
    </w:p>
    <w:p w:rsidR="00821E73" w:rsidRDefault="00821E73" w:rsidP="000B7BC6">
      <w:pPr>
        <w:widowControl/>
        <w:numPr>
          <w:ilvl w:val="0"/>
          <w:numId w:val="28"/>
        </w:numPr>
        <w:tabs>
          <w:tab w:val="left" w:pos="-1080"/>
          <w:tab w:val="left" w:pos="-720"/>
        </w:tabs>
        <w:ind w:left="1080"/>
        <w:rPr>
          <w:sz w:val="24"/>
          <w:szCs w:val="24"/>
        </w:rPr>
      </w:pPr>
      <w:r>
        <w:rPr>
          <w:sz w:val="24"/>
          <w:szCs w:val="24"/>
        </w:rPr>
        <w:t>New borrowers</w:t>
      </w:r>
    </w:p>
    <w:p w:rsidR="00821E73" w:rsidRDefault="00821E73" w:rsidP="00465821">
      <w:pPr>
        <w:widowControl/>
        <w:tabs>
          <w:tab w:val="left" w:pos="-1080"/>
          <w:tab w:val="left" w:pos="-720"/>
        </w:tabs>
        <w:rPr>
          <w:sz w:val="24"/>
          <w:szCs w:val="24"/>
        </w:rPr>
      </w:pPr>
      <w:r>
        <w:rPr>
          <w:sz w:val="24"/>
          <w:szCs w:val="24"/>
        </w:rPr>
        <w:tab/>
        <w:t xml:space="preserve">This data is collected each month and analyzed for trends. </w:t>
      </w:r>
    </w:p>
    <w:p w:rsidR="00821E73" w:rsidRDefault="00821E73" w:rsidP="00465821">
      <w:pPr>
        <w:widowControl/>
        <w:tabs>
          <w:tab w:val="left" w:pos="-1080"/>
          <w:tab w:val="left" w:pos="-720"/>
        </w:tabs>
        <w:rPr>
          <w:sz w:val="24"/>
          <w:szCs w:val="24"/>
        </w:rPr>
      </w:pPr>
    </w:p>
    <w:p w:rsidR="00821E73" w:rsidRPr="00BE0576" w:rsidRDefault="00821E73" w:rsidP="00465821">
      <w:pPr>
        <w:widowControl/>
        <w:tabs>
          <w:tab w:val="left" w:pos="-1080"/>
          <w:tab w:val="left" w:pos="-720"/>
        </w:tabs>
        <w:rPr>
          <w:b/>
          <w:bCs/>
          <w:sz w:val="24"/>
          <w:szCs w:val="24"/>
          <w:u w:val="single"/>
        </w:rPr>
      </w:pPr>
      <w:r w:rsidRPr="00F6710E">
        <w:rPr>
          <w:b/>
          <w:bCs/>
          <w:sz w:val="24"/>
          <w:szCs w:val="24"/>
          <w:u w:val="single"/>
        </w:rPr>
        <w:t xml:space="preserve">Reedley College Statistics and Data Trends. </w:t>
      </w:r>
    </w:p>
    <w:tbl>
      <w:tblPr>
        <w:tblpPr w:leftFromText="180" w:rightFromText="180" w:vertAnchor="text" w:horzAnchor="margin" w:tblpXSpec="center" w:tblpY="191"/>
        <w:tblW w:w="10980" w:type="dxa"/>
        <w:tblLook w:val="00A0"/>
      </w:tblPr>
      <w:tblGrid>
        <w:gridCol w:w="3880"/>
        <w:gridCol w:w="960"/>
        <w:gridCol w:w="960"/>
        <w:gridCol w:w="960"/>
        <w:gridCol w:w="1180"/>
        <w:gridCol w:w="1120"/>
        <w:gridCol w:w="960"/>
        <w:gridCol w:w="960"/>
      </w:tblGrid>
      <w:tr w:rsidR="00821E73" w:rsidRPr="0001252E" w:rsidTr="0001252E">
        <w:trPr>
          <w:trHeight w:val="315"/>
        </w:trPr>
        <w:tc>
          <w:tcPr>
            <w:tcW w:w="3880" w:type="dxa"/>
            <w:tcBorders>
              <w:top w:val="single" w:sz="4" w:space="0" w:color="auto"/>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rPr>
                <w:b/>
                <w:bCs/>
                <w:sz w:val="24"/>
                <w:szCs w:val="24"/>
              </w:rPr>
            </w:pPr>
            <w:r w:rsidRPr="0001252E">
              <w:rPr>
                <w:b/>
                <w:bCs/>
                <w:sz w:val="24"/>
                <w:szCs w:val="24"/>
              </w:rPr>
              <w:t>REEDLEY COLLEGE LIBRARY YEARLY COMPARATIVE STATISTICS 2001-2008</w:t>
            </w:r>
          </w:p>
        </w:tc>
        <w:tc>
          <w:tcPr>
            <w:tcW w:w="96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rPr>
                <w:b/>
                <w:bCs/>
                <w:sz w:val="24"/>
                <w:szCs w:val="24"/>
              </w:rPr>
            </w:pPr>
            <w:r w:rsidRPr="0001252E">
              <w:rPr>
                <w:b/>
                <w:bCs/>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rPr>
                <w:b/>
                <w:bCs/>
                <w:sz w:val="24"/>
                <w:szCs w:val="24"/>
              </w:rPr>
            </w:pPr>
            <w:r w:rsidRPr="0001252E">
              <w:rPr>
                <w:b/>
                <w:bCs/>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rPr>
                <w:b/>
                <w:bCs/>
                <w:sz w:val="24"/>
                <w:szCs w:val="24"/>
              </w:rPr>
            </w:pPr>
            <w:r w:rsidRPr="0001252E">
              <w:rPr>
                <w:b/>
                <w:bCs/>
                <w:sz w:val="24"/>
                <w:szCs w:val="24"/>
              </w:rPr>
              <w:t> </w:t>
            </w:r>
          </w:p>
        </w:tc>
        <w:tc>
          <w:tcPr>
            <w:tcW w:w="118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rPr>
                <w:b/>
                <w:bCs/>
                <w:sz w:val="24"/>
                <w:szCs w:val="24"/>
              </w:rPr>
            </w:pPr>
            <w:r w:rsidRPr="0001252E">
              <w:rPr>
                <w:b/>
                <w:bCs/>
                <w:sz w:val="24"/>
                <w:szCs w:val="24"/>
              </w:rPr>
              <w:t> </w:t>
            </w:r>
          </w:p>
        </w:tc>
        <w:tc>
          <w:tcPr>
            <w:tcW w:w="112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rPr>
                <w:b/>
                <w:bCs/>
                <w:sz w:val="24"/>
                <w:szCs w:val="24"/>
              </w:rPr>
            </w:pPr>
            <w:r w:rsidRPr="0001252E">
              <w:rPr>
                <w:b/>
                <w:bCs/>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rPr>
                <w:b/>
                <w:bCs/>
                <w:sz w:val="24"/>
                <w:szCs w:val="24"/>
              </w:rPr>
            </w:pPr>
            <w:r w:rsidRPr="0001252E">
              <w:rPr>
                <w:b/>
                <w:bCs/>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821E73" w:rsidRPr="0001252E" w:rsidRDefault="00821E73" w:rsidP="0001252E">
            <w:pPr>
              <w:widowControl/>
              <w:autoSpaceDE/>
              <w:autoSpaceDN/>
              <w:adjustRightInd/>
              <w:rPr>
                <w:b/>
                <w:bCs/>
                <w:sz w:val="24"/>
                <w:szCs w:val="24"/>
              </w:rPr>
            </w:pPr>
            <w:r w:rsidRPr="0001252E">
              <w:rPr>
                <w:b/>
                <w:bCs/>
                <w:sz w:val="24"/>
                <w:szCs w:val="24"/>
              </w:rPr>
              <w:t> </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 </w:t>
            </w:r>
          </w:p>
        </w:tc>
        <w:tc>
          <w:tcPr>
            <w:tcW w:w="96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c>
          <w:tcPr>
            <w:tcW w:w="96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c>
          <w:tcPr>
            <w:tcW w:w="96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c>
          <w:tcPr>
            <w:tcW w:w="118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c>
          <w:tcPr>
            <w:tcW w:w="112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c>
          <w:tcPr>
            <w:tcW w:w="96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c>
          <w:tcPr>
            <w:tcW w:w="960" w:type="dxa"/>
            <w:tcBorders>
              <w:top w:val="nil"/>
              <w:left w:val="nil"/>
              <w:bottom w:val="single" w:sz="4" w:space="0" w:color="auto"/>
              <w:right w:val="single" w:sz="4" w:space="0" w:color="auto"/>
            </w:tcBorders>
            <w:shd w:val="clear" w:color="000000" w:fill="FFCC99"/>
            <w:noWrap/>
            <w:vAlign w:val="bottom"/>
          </w:tcPr>
          <w:p w:rsidR="00821E73" w:rsidRPr="0001252E" w:rsidRDefault="00821E73" w:rsidP="0001252E">
            <w:pPr>
              <w:widowControl/>
              <w:autoSpaceDE/>
              <w:autoSpaceDN/>
              <w:adjustRightInd/>
              <w:jc w:val="center"/>
              <w:rPr>
                <w:b/>
                <w:bCs/>
              </w:rPr>
            </w:pPr>
            <w:r w:rsidRPr="0001252E">
              <w:rPr>
                <w:b/>
                <w:bCs/>
              </w:rPr>
              <w:t>RC</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 </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2001-2002</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2002-2003</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2003-2004</w:t>
            </w:r>
          </w:p>
        </w:tc>
        <w:tc>
          <w:tcPr>
            <w:tcW w:w="118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2004-2005*</w:t>
            </w:r>
          </w:p>
        </w:tc>
        <w:tc>
          <w:tcPr>
            <w:tcW w:w="112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2005-2006*</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2006-2007</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center"/>
              <w:rPr>
                <w:b/>
                <w:bCs/>
              </w:rPr>
            </w:pPr>
            <w:r w:rsidRPr="0001252E">
              <w:rPr>
                <w:b/>
                <w:bCs/>
              </w:rPr>
              <w:t>2007-2008</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rPr>
                <w:b/>
                <w:bCs/>
              </w:rPr>
            </w:pPr>
            <w:r w:rsidRPr="0001252E">
              <w:rPr>
                <w:b/>
                <w:bCs/>
              </w:rPr>
              <w:t>Attendance</w:t>
            </w:r>
          </w:p>
        </w:tc>
        <w:tc>
          <w:tcPr>
            <w:tcW w:w="96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jc w:val="right"/>
            </w:pPr>
            <w:r w:rsidRPr="0001252E">
              <w:t> </w:t>
            </w:r>
          </w:p>
        </w:tc>
        <w:tc>
          <w:tcPr>
            <w:tcW w:w="96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jc w:val="right"/>
            </w:pPr>
            <w:r w:rsidRPr="0001252E">
              <w:t> </w:t>
            </w:r>
          </w:p>
        </w:tc>
        <w:tc>
          <w:tcPr>
            <w:tcW w:w="96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jc w:val="right"/>
            </w:pPr>
            <w:r w:rsidRPr="0001252E">
              <w:t> </w:t>
            </w:r>
          </w:p>
        </w:tc>
        <w:tc>
          <w:tcPr>
            <w:tcW w:w="118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pPr>
            <w:r w:rsidRPr="0001252E">
              <w:t> </w:t>
            </w:r>
          </w:p>
        </w:tc>
        <w:tc>
          <w:tcPr>
            <w:tcW w:w="112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pPr>
            <w:r w:rsidRPr="0001252E">
              <w:t> </w:t>
            </w:r>
          </w:p>
        </w:tc>
        <w:tc>
          <w:tcPr>
            <w:tcW w:w="96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pPr>
            <w:r w:rsidRPr="0001252E">
              <w:t> </w:t>
            </w:r>
          </w:p>
        </w:tc>
        <w:tc>
          <w:tcPr>
            <w:tcW w:w="960" w:type="dxa"/>
            <w:tcBorders>
              <w:top w:val="nil"/>
              <w:left w:val="nil"/>
              <w:bottom w:val="single" w:sz="4" w:space="0" w:color="auto"/>
              <w:right w:val="single" w:sz="4" w:space="0" w:color="auto"/>
            </w:tcBorders>
            <w:shd w:val="clear" w:color="000000" w:fill="CC99FF"/>
            <w:noWrap/>
            <w:vAlign w:val="bottom"/>
          </w:tcPr>
          <w:p w:rsidR="00821E73" w:rsidRPr="0001252E" w:rsidRDefault="00821E73" w:rsidP="0001252E">
            <w:pPr>
              <w:widowControl/>
              <w:autoSpaceDE/>
              <w:autoSpaceDN/>
              <w:adjustRightInd/>
            </w:pPr>
            <w:r w:rsidRPr="0001252E">
              <w:t> </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pPr>
            <w:r w:rsidRPr="0001252E">
              <w:t xml:space="preserve">Days Open </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245</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234</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202</w:t>
            </w:r>
          </w:p>
        </w:tc>
        <w:tc>
          <w:tcPr>
            <w:tcW w:w="118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238</w:t>
            </w:r>
          </w:p>
        </w:tc>
        <w:tc>
          <w:tcPr>
            <w:tcW w:w="112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251</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251</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254</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pPr>
            <w:r w:rsidRPr="0001252E">
              <w:t xml:space="preserve">Reedley Library Total Attendance </w:t>
            </w:r>
            <w:r w:rsidR="006225DF">
              <w:t>**</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76,428</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85,790</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93,240</w:t>
            </w:r>
          </w:p>
        </w:tc>
        <w:tc>
          <w:tcPr>
            <w:tcW w:w="118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54917</w:t>
            </w:r>
          </w:p>
        </w:tc>
        <w:tc>
          <w:tcPr>
            <w:tcW w:w="112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49989</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83394</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124196</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pPr>
            <w:r w:rsidRPr="0001252E">
              <w:t xml:space="preserve">Reedley Library Average Daily Attendance </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311.95</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366.62</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461.58</w:t>
            </w:r>
          </w:p>
        </w:tc>
        <w:tc>
          <w:tcPr>
            <w:tcW w:w="118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231</w:t>
            </w:r>
          </w:p>
        </w:tc>
        <w:tc>
          <w:tcPr>
            <w:tcW w:w="112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192.92</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332.24</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488.96</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pPr>
            <w:r w:rsidRPr="0001252E">
              <w:t>Reedley College Total Computer Usage</w:t>
            </w:r>
            <w:r w:rsidR="006225DF">
              <w:t>***</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17,809</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23,818</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23,342</w:t>
            </w:r>
          </w:p>
        </w:tc>
        <w:tc>
          <w:tcPr>
            <w:tcW w:w="118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7168</w:t>
            </w:r>
          </w:p>
        </w:tc>
        <w:tc>
          <w:tcPr>
            <w:tcW w:w="112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2177</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13512</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24255</w:t>
            </w:r>
          </w:p>
        </w:tc>
      </w:tr>
      <w:tr w:rsidR="00821E73" w:rsidRPr="0001252E" w:rsidTr="0001252E">
        <w:trPr>
          <w:trHeight w:val="255"/>
        </w:trPr>
        <w:tc>
          <w:tcPr>
            <w:tcW w:w="3880" w:type="dxa"/>
            <w:tcBorders>
              <w:top w:val="nil"/>
              <w:left w:val="single" w:sz="4" w:space="0" w:color="auto"/>
              <w:bottom w:val="single" w:sz="4" w:space="0" w:color="auto"/>
              <w:right w:val="single" w:sz="4" w:space="0" w:color="auto"/>
            </w:tcBorders>
            <w:noWrap/>
            <w:vAlign w:val="bottom"/>
          </w:tcPr>
          <w:p w:rsidR="00821E73" w:rsidRPr="0001252E" w:rsidRDefault="00821E73" w:rsidP="0001252E">
            <w:pPr>
              <w:widowControl/>
              <w:autoSpaceDE/>
              <w:autoSpaceDN/>
              <w:adjustRightInd/>
            </w:pPr>
            <w:r w:rsidRPr="0001252E">
              <w:t>Reedley College Total Circulation</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8,422</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18,229</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18,749</w:t>
            </w:r>
          </w:p>
        </w:tc>
        <w:tc>
          <w:tcPr>
            <w:tcW w:w="118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12482</w:t>
            </w:r>
          </w:p>
        </w:tc>
        <w:tc>
          <w:tcPr>
            <w:tcW w:w="112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14789</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16250</w:t>
            </w:r>
          </w:p>
        </w:tc>
        <w:tc>
          <w:tcPr>
            <w:tcW w:w="960" w:type="dxa"/>
            <w:tcBorders>
              <w:top w:val="nil"/>
              <w:left w:val="nil"/>
              <w:bottom w:val="single" w:sz="4" w:space="0" w:color="auto"/>
              <w:right w:val="single" w:sz="4" w:space="0" w:color="auto"/>
            </w:tcBorders>
            <w:noWrap/>
            <w:vAlign w:val="bottom"/>
          </w:tcPr>
          <w:p w:rsidR="00821E73" w:rsidRPr="0001252E" w:rsidRDefault="00821E73" w:rsidP="0001252E">
            <w:pPr>
              <w:widowControl/>
              <w:autoSpaceDE/>
              <w:autoSpaceDN/>
              <w:adjustRightInd/>
              <w:jc w:val="right"/>
            </w:pPr>
            <w:r w:rsidRPr="0001252E">
              <w:t>18373</w:t>
            </w:r>
          </w:p>
        </w:tc>
      </w:tr>
    </w:tbl>
    <w:p w:rsidR="00821E73" w:rsidRDefault="00821E73" w:rsidP="00465821">
      <w:pPr>
        <w:widowControl/>
        <w:tabs>
          <w:tab w:val="left" w:pos="-1080"/>
          <w:tab w:val="left" w:pos="-720"/>
        </w:tabs>
        <w:rPr>
          <w:sz w:val="24"/>
          <w:szCs w:val="24"/>
        </w:rPr>
      </w:pPr>
    </w:p>
    <w:p w:rsidR="00821E73" w:rsidRDefault="00821E73" w:rsidP="00465821">
      <w:pPr>
        <w:widowControl/>
        <w:tabs>
          <w:tab w:val="left" w:pos="-1080"/>
          <w:tab w:val="left" w:pos="-720"/>
        </w:tabs>
        <w:rPr>
          <w:sz w:val="24"/>
          <w:szCs w:val="24"/>
        </w:rPr>
      </w:pPr>
      <w:r>
        <w:rPr>
          <w:sz w:val="24"/>
          <w:szCs w:val="24"/>
        </w:rPr>
        <w:t>*Library under construction</w:t>
      </w:r>
    </w:p>
    <w:p w:rsidR="006225DF" w:rsidRDefault="006225DF" w:rsidP="00465821">
      <w:pPr>
        <w:widowControl/>
        <w:tabs>
          <w:tab w:val="left" w:pos="-1080"/>
          <w:tab w:val="left" w:pos="-720"/>
        </w:tabs>
        <w:rPr>
          <w:sz w:val="24"/>
          <w:szCs w:val="24"/>
        </w:rPr>
      </w:pPr>
      <w:r w:rsidRPr="006225DF">
        <w:rPr>
          <w:sz w:val="24"/>
          <w:szCs w:val="24"/>
          <w:highlight w:val="yellow"/>
        </w:rPr>
        <w:t xml:space="preserve">** Attendance tallied </w:t>
      </w:r>
      <w:r>
        <w:rPr>
          <w:sz w:val="24"/>
          <w:szCs w:val="24"/>
          <w:highlight w:val="yellow"/>
        </w:rPr>
        <w:t>hourly</w:t>
      </w:r>
      <w:r w:rsidRPr="006225DF">
        <w:rPr>
          <w:sz w:val="24"/>
          <w:szCs w:val="24"/>
          <w:highlight w:val="yellow"/>
        </w:rPr>
        <w:t xml:space="preserve"> for each room of the library</w:t>
      </w:r>
      <w:r>
        <w:rPr>
          <w:sz w:val="24"/>
          <w:szCs w:val="24"/>
        </w:rPr>
        <w:t xml:space="preserve"> </w:t>
      </w:r>
    </w:p>
    <w:p w:rsidR="006225DF" w:rsidRPr="00CD697C" w:rsidRDefault="006225DF" w:rsidP="00465821">
      <w:pPr>
        <w:widowControl/>
        <w:tabs>
          <w:tab w:val="left" w:pos="-1080"/>
          <w:tab w:val="left" w:pos="-720"/>
        </w:tabs>
        <w:rPr>
          <w:sz w:val="24"/>
          <w:szCs w:val="24"/>
        </w:rPr>
      </w:pPr>
      <w:r w:rsidRPr="006225DF">
        <w:rPr>
          <w:sz w:val="24"/>
          <w:szCs w:val="24"/>
          <w:highlight w:val="yellow"/>
        </w:rPr>
        <w:t>*** Computer Usage equals number of students using</w:t>
      </w:r>
      <w:r w:rsidR="00156A56">
        <w:rPr>
          <w:sz w:val="24"/>
          <w:szCs w:val="24"/>
          <w:highlight w:val="yellow"/>
        </w:rPr>
        <w:t xml:space="preserve"> the librariescomputers, </w:t>
      </w:r>
      <w:r w:rsidRPr="006225DF">
        <w:rPr>
          <w:sz w:val="24"/>
          <w:szCs w:val="24"/>
          <w:highlight w:val="yellow"/>
        </w:rPr>
        <w:t>tallied hourly</w:t>
      </w:r>
    </w:p>
    <w:p w:rsidR="00821E73" w:rsidRDefault="00821E73" w:rsidP="00465821">
      <w:pPr>
        <w:widowControl/>
        <w:tabs>
          <w:tab w:val="left" w:pos="-1080"/>
          <w:tab w:val="left" w:pos="-720"/>
        </w:tabs>
        <w:rPr>
          <w:b/>
          <w:bCs/>
          <w:sz w:val="24"/>
          <w:szCs w:val="24"/>
        </w:rPr>
      </w:pPr>
    </w:p>
    <w:p w:rsidR="00821E73" w:rsidRDefault="00821E73" w:rsidP="00465821">
      <w:pPr>
        <w:widowControl/>
        <w:tabs>
          <w:tab w:val="left" w:pos="-1080"/>
          <w:tab w:val="left" w:pos="-720"/>
        </w:tabs>
        <w:rPr>
          <w:b/>
          <w:bCs/>
          <w:sz w:val="24"/>
          <w:szCs w:val="24"/>
        </w:rPr>
      </w:pPr>
      <w:r w:rsidRPr="00FB09F0">
        <w:rPr>
          <w:b/>
          <w:bCs/>
          <w:sz w:val="24"/>
          <w:szCs w:val="24"/>
        </w:rPr>
        <w:t xml:space="preserve">Attendance </w:t>
      </w:r>
    </w:p>
    <w:p w:rsidR="00821E73" w:rsidRDefault="00821E73" w:rsidP="00465821">
      <w:pPr>
        <w:widowControl/>
        <w:tabs>
          <w:tab w:val="left" w:pos="-1080"/>
          <w:tab w:val="left" w:pos="-720"/>
        </w:tabs>
        <w:rPr>
          <w:b/>
          <w:bCs/>
          <w:sz w:val="24"/>
          <w:szCs w:val="24"/>
        </w:rPr>
      </w:pPr>
    </w:p>
    <w:p w:rsidR="00821E73" w:rsidRPr="003F350D" w:rsidRDefault="00821E73" w:rsidP="00465821">
      <w:pPr>
        <w:widowControl/>
        <w:tabs>
          <w:tab w:val="left" w:pos="-1080"/>
          <w:tab w:val="left" w:pos="-720"/>
        </w:tabs>
        <w:rPr>
          <w:sz w:val="24"/>
          <w:szCs w:val="24"/>
        </w:rPr>
      </w:pPr>
      <w:r w:rsidRPr="003F350D">
        <w:rPr>
          <w:sz w:val="24"/>
          <w:szCs w:val="24"/>
        </w:rPr>
        <w:t>During the time of this review the Library went through a remodeling and construction project between 2004-2006. During that time the library was limited had limited space</w:t>
      </w:r>
      <w:r>
        <w:rPr>
          <w:sz w:val="24"/>
          <w:szCs w:val="24"/>
        </w:rPr>
        <w:t>, resources</w:t>
      </w:r>
      <w:r w:rsidRPr="003F350D">
        <w:rPr>
          <w:sz w:val="24"/>
          <w:szCs w:val="24"/>
        </w:rPr>
        <w:t xml:space="preserve"> and services. The attendance, circulation and use statistic</w:t>
      </w:r>
      <w:r>
        <w:rPr>
          <w:sz w:val="24"/>
          <w:szCs w:val="24"/>
        </w:rPr>
        <w:t>s</w:t>
      </w:r>
      <w:r w:rsidRPr="003F350D">
        <w:rPr>
          <w:sz w:val="24"/>
          <w:szCs w:val="24"/>
        </w:rPr>
        <w:t xml:space="preserve"> bear evidence to this change.  Total attendance dropped from a high of 93,240 to a low of 49,989. Since the conclusion of our construction attendance has steadily increased. The attendance numbers reported here are </w:t>
      </w:r>
      <w:r>
        <w:rPr>
          <w:sz w:val="24"/>
          <w:szCs w:val="24"/>
        </w:rPr>
        <w:t>headcount, t</w:t>
      </w:r>
      <w:r w:rsidRPr="003F350D">
        <w:rPr>
          <w:sz w:val="24"/>
          <w:szCs w:val="24"/>
        </w:rPr>
        <w:t xml:space="preserve">aken at </w:t>
      </w:r>
      <w:r>
        <w:rPr>
          <w:sz w:val="24"/>
          <w:szCs w:val="24"/>
        </w:rPr>
        <w:t>hourly</w:t>
      </w:r>
      <w:r w:rsidRPr="003F350D">
        <w:rPr>
          <w:sz w:val="24"/>
          <w:szCs w:val="24"/>
        </w:rPr>
        <w:t xml:space="preserve"> at each desk and compiled. </w:t>
      </w:r>
      <w:r>
        <w:rPr>
          <w:sz w:val="24"/>
          <w:szCs w:val="24"/>
        </w:rPr>
        <w:t>Attendance numbers for 2008-2009 are over 145,000.</w:t>
      </w:r>
    </w:p>
    <w:p w:rsidR="00821E73" w:rsidRPr="00CD697C" w:rsidRDefault="00CE16E3" w:rsidP="00465821">
      <w:pPr>
        <w:widowControl/>
        <w:tabs>
          <w:tab w:val="left" w:pos="-1080"/>
          <w:tab w:val="left" w:pos="-720"/>
        </w:tabs>
        <w:rPr>
          <w:b/>
          <w:bCs/>
          <w:sz w:val="24"/>
          <w:szCs w:val="24"/>
        </w:rPr>
      </w:pPr>
      <w:r>
        <w:rPr>
          <w:b/>
          <w:noProof/>
          <w:sz w:val="24"/>
          <w:szCs w:val="24"/>
        </w:rPr>
        <w:drawing>
          <wp:inline distT="0" distB="0" distL="0" distR="0">
            <wp:extent cx="6057900" cy="2905125"/>
            <wp:effectExtent l="19050" t="0" r="0" b="0"/>
            <wp:docPr id="2"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0"/>
                    <a:srcRect/>
                    <a:stretch>
                      <a:fillRect/>
                    </a:stretch>
                  </pic:blipFill>
                  <pic:spPr bwMode="auto">
                    <a:xfrm>
                      <a:off x="0" y="0"/>
                      <a:ext cx="6057900" cy="2905125"/>
                    </a:xfrm>
                    <a:prstGeom prst="rect">
                      <a:avLst/>
                    </a:prstGeom>
                    <a:noFill/>
                    <a:ln w="9525">
                      <a:noFill/>
                      <a:miter lim="800000"/>
                      <a:headEnd/>
                      <a:tailEnd/>
                    </a:ln>
                  </pic:spPr>
                </pic:pic>
              </a:graphicData>
            </a:graphic>
          </wp:inline>
        </w:drawing>
      </w:r>
    </w:p>
    <w:p w:rsidR="00821E73" w:rsidRDefault="00821E73" w:rsidP="00465821">
      <w:pPr>
        <w:widowControl/>
        <w:tabs>
          <w:tab w:val="left" w:pos="-1080"/>
          <w:tab w:val="left" w:pos="-720"/>
        </w:tabs>
        <w:rPr>
          <w:sz w:val="24"/>
          <w:szCs w:val="24"/>
        </w:rPr>
      </w:pPr>
    </w:p>
    <w:p w:rsidR="00821E73" w:rsidRDefault="00821E73" w:rsidP="00465821">
      <w:pPr>
        <w:widowControl/>
        <w:tabs>
          <w:tab w:val="left" w:pos="-1080"/>
          <w:tab w:val="left" w:pos="-720"/>
        </w:tabs>
        <w:rPr>
          <w:sz w:val="24"/>
          <w:szCs w:val="24"/>
        </w:rPr>
      </w:pPr>
      <w:r w:rsidRPr="003F350D">
        <w:rPr>
          <w:sz w:val="24"/>
          <w:szCs w:val="24"/>
        </w:rPr>
        <w:t xml:space="preserve">Looking at the monthly attendance for Reedley College shows that </w:t>
      </w:r>
      <w:r>
        <w:rPr>
          <w:sz w:val="24"/>
          <w:szCs w:val="24"/>
        </w:rPr>
        <w:t xml:space="preserve">April and October are the busiest months for the library with 14,000-15,000 in attendance. We find that these two months are heavy research months for students with final papers due at the end of the semester.  </w:t>
      </w:r>
    </w:p>
    <w:p w:rsidR="00821E73" w:rsidRPr="003F350D" w:rsidRDefault="00CE16E3" w:rsidP="00465821">
      <w:pPr>
        <w:widowControl/>
        <w:tabs>
          <w:tab w:val="left" w:pos="-1080"/>
          <w:tab w:val="left" w:pos="-720"/>
        </w:tabs>
        <w:rPr>
          <w:sz w:val="24"/>
          <w:szCs w:val="24"/>
        </w:rPr>
      </w:pPr>
      <w:r>
        <w:rPr>
          <w:noProof/>
          <w:sz w:val="24"/>
          <w:szCs w:val="24"/>
        </w:rPr>
        <w:drawing>
          <wp:inline distT="0" distB="0" distL="0" distR="0">
            <wp:extent cx="5962650" cy="29813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62650" cy="2981325"/>
                    </a:xfrm>
                    <a:prstGeom prst="rect">
                      <a:avLst/>
                    </a:prstGeom>
                    <a:noFill/>
                    <a:ln w="9525">
                      <a:noFill/>
                      <a:miter lim="800000"/>
                      <a:headEnd/>
                      <a:tailEnd/>
                    </a:ln>
                  </pic:spPr>
                </pic:pic>
              </a:graphicData>
            </a:graphic>
          </wp:inline>
        </w:drawing>
      </w:r>
    </w:p>
    <w:p w:rsidR="00821E73" w:rsidRPr="003F350D" w:rsidRDefault="00821E73" w:rsidP="00465821">
      <w:pPr>
        <w:widowControl/>
        <w:tabs>
          <w:tab w:val="left" w:pos="-1080"/>
          <w:tab w:val="left" w:pos="-720"/>
        </w:tabs>
        <w:rPr>
          <w:sz w:val="24"/>
          <w:szCs w:val="24"/>
        </w:rPr>
      </w:pPr>
    </w:p>
    <w:p w:rsidR="00821E73" w:rsidRDefault="00821E73" w:rsidP="00465821">
      <w:pPr>
        <w:widowControl/>
        <w:tabs>
          <w:tab w:val="left" w:pos="-1080"/>
          <w:tab w:val="left" w:pos="-720"/>
        </w:tabs>
        <w:rPr>
          <w:b/>
          <w:bCs/>
          <w:sz w:val="24"/>
          <w:szCs w:val="24"/>
        </w:rPr>
      </w:pPr>
    </w:p>
    <w:p w:rsidR="00821E73" w:rsidRDefault="00821E73" w:rsidP="00465821">
      <w:pPr>
        <w:widowControl/>
        <w:tabs>
          <w:tab w:val="left" w:pos="-1080"/>
          <w:tab w:val="left" w:pos="-720"/>
        </w:tabs>
        <w:rPr>
          <w:b/>
          <w:bCs/>
          <w:sz w:val="24"/>
          <w:szCs w:val="24"/>
        </w:rPr>
      </w:pPr>
      <w:r>
        <w:rPr>
          <w:b/>
          <w:bCs/>
          <w:sz w:val="24"/>
          <w:szCs w:val="24"/>
        </w:rPr>
        <w:t>Circulation</w:t>
      </w:r>
    </w:p>
    <w:p w:rsidR="00821E73" w:rsidRDefault="00821E73" w:rsidP="00465821">
      <w:pPr>
        <w:widowControl/>
        <w:tabs>
          <w:tab w:val="left" w:pos="-1080"/>
          <w:tab w:val="left" w:pos="-720"/>
        </w:tabs>
        <w:rPr>
          <w:b/>
          <w:bCs/>
          <w:sz w:val="24"/>
          <w:szCs w:val="24"/>
        </w:rPr>
      </w:pPr>
    </w:p>
    <w:p w:rsidR="00821E73" w:rsidRDefault="00821E73" w:rsidP="00465821">
      <w:pPr>
        <w:widowControl/>
        <w:tabs>
          <w:tab w:val="left" w:pos="-1080"/>
          <w:tab w:val="left" w:pos="-720"/>
        </w:tabs>
        <w:rPr>
          <w:sz w:val="24"/>
          <w:szCs w:val="24"/>
        </w:rPr>
      </w:pPr>
      <w:r w:rsidRPr="004D2769">
        <w:rPr>
          <w:sz w:val="24"/>
          <w:szCs w:val="24"/>
        </w:rPr>
        <w:t>Despite the increas</w:t>
      </w:r>
      <w:r>
        <w:rPr>
          <w:sz w:val="24"/>
          <w:szCs w:val="24"/>
        </w:rPr>
        <w:t xml:space="preserve">e of electronic media available to </w:t>
      </w:r>
      <w:r w:rsidRPr="004D2769">
        <w:rPr>
          <w:sz w:val="24"/>
          <w:szCs w:val="24"/>
        </w:rPr>
        <w:t xml:space="preserve">our </w:t>
      </w:r>
      <w:r>
        <w:rPr>
          <w:sz w:val="24"/>
          <w:szCs w:val="24"/>
        </w:rPr>
        <w:t>students, circulation</w:t>
      </w:r>
      <w:r w:rsidRPr="004D2769">
        <w:rPr>
          <w:sz w:val="24"/>
          <w:szCs w:val="24"/>
        </w:rPr>
        <w:t xml:space="preserve"> has remained consistent with the exception of the construction years when 95% of our collection was in storage. </w:t>
      </w:r>
      <w:r>
        <w:rPr>
          <w:sz w:val="24"/>
          <w:szCs w:val="24"/>
        </w:rPr>
        <w:t xml:space="preserve">We have found that students prefer a mixture of media types when researching. Our print collection circulation remains strong. Our reserve circulation continues strong as well as textbook prices increase. </w:t>
      </w:r>
    </w:p>
    <w:p w:rsidR="00821E73" w:rsidRDefault="00821E73" w:rsidP="00465821">
      <w:pPr>
        <w:widowControl/>
        <w:tabs>
          <w:tab w:val="left" w:pos="-1080"/>
          <w:tab w:val="left" w:pos="-720"/>
        </w:tabs>
        <w:rPr>
          <w:sz w:val="24"/>
          <w:szCs w:val="24"/>
        </w:rPr>
      </w:pPr>
    </w:p>
    <w:p w:rsidR="00821E73" w:rsidRPr="004D2769" w:rsidRDefault="00821E73" w:rsidP="00465821">
      <w:pPr>
        <w:widowControl/>
        <w:tabs>
          <w:tab w:val="left" w:pos="-1080"/>
          <w:tab w:val="left" w:pos="-720"/>
        </w:tabs>
        <w:rPr>
          <w:sz w:val="24"/>
          <w:szCs w:val="24"/>
        </w:rPr>
      </w:pPr>
    </w:p>
    <w:p w:rsidR="00821E73" w:rsidRDefault="00CE16E3" w:rsidP="00465821">
      <w:pPr>
        <w:widowControl/>
        <w:tabs>
          <w:tab w:val="left" w:pos="-1080"/>
          <w:tab w:val="left" w:pos="-720"/>
        </w:tabs>
        <w:rPr>
          <w:b/>
          <w:bCs/>
          <w:sz w:val="24"/>
          <w:szCs w:val="24"/>
        </w:rPr>
      </w:pPr>
      <w:r>
        <w:rPr>
          <w:b/>
          <w:noProof/>
          <w:sz w:val="24"/>
          <w:szCs w:val="24"/>
        </w:rPr>
        <w:drawing>
          <wp:inline distT="0" distB="0" distL="0" distR="0">
            <wp:extent cx="5829300" cy="2400300"/>
            <wp:effectExtent l="19050" t="0" r="0" b="0"/>
            <wp:docPr id="4"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12"/>
                    <a:srcRect b="-26"/>
                    <a:stretch>
                      <a:fillRect/>
                    </a:stretch>
                  </pic:blipFill>
                  <pic:spPr bwMode="auto">
                    <a:xfrm>
                      <a:off x="0" y="0"/>
                      <a:ext cx="5829300" cy="2400300"/>
                    </a:xfrm>
                    <a:prstGeom prst="rect">
                      <a:avLst/>
                    </a:prstGeom>
                    <a:noFill/>
                    <a:ln w="9525">
                      <a:noFill/>
                      <a:miter lim="800000"/>
                      <a:headEnd/>
                      <a:tailEnd/>
                    </a:ln>
                  </pic:spPr>
                </pic:pic>
              </a:graphicData>
            </a:graphic>
          </wp:inline>
        </w:drawing>
      </w:r>
    </w:p>
    <w:p w:rsidR="00821E73" w:rsidRDefault="00821E73" w:rsidP="00465821">
      <w:pPr>
        <w:widowControl/>
        <w:tabs>
          <w:tab w:val="left" w:pos="-1080"/>
          <w:tab w:val="left" w:pos="-720"/>
        </w:tabs>
        <w:rPr>
          <w:b/>
          <w:bCs/>
          <w:sz w:val="24"/>
          <w:szCs w:val="24"/>
        </w:rPr>
      </w:pPr>
    </w:p>
    <w:p w:rsidR="00821E73" w:rsidRDefault="00821E73" w:rsidP="00465821">
      <w:pPr>
        <w:widowControl/>
        <w:tabs>
          <w:tab w:val="left" w:pos="-1080"/>
          <w:tab w:val="left" w:pos="-720"/>
        </w:tabs>
        <w:rPr>
          <w:b/>
          <w:bCs/>
          <w:sz w:val="24"/>
          <w:szCs w:val="24"/>
        </w:rPr>
      </w:pPr>
    </w:p>
    <w:p w:rsidR="00821E73" w:rsidRDefault="00821E73" w:rsidP="00465821">
      <w:pPr>
        <w:widowControl/>
        <w:tabs>
          <w:tab w:val="left" w:pos="-1080"/>
          <w:tab w:val="left" w:pos="-720"/>
        </w:tabs>
        <w:rPr>
          <w:b/>
          <w:bCs/>
          <w:sz w:val="24"/>
          <w:szCs w:val="24"/>
        </w:rPr>
      </w:pPr>
    </w:p>
    <w:p w:rsidR="00821E73" w:rsidRDefault="00821E73" w:rsidP="00465821">
      <w:pPr>
        <w:widowControl/>
        <w:tabs>
          <w:tab w:val="left" w:pos="-1080"/>
          <w:tab w:val="left" w:pos="-720"/>
        </w:tabs>
        <w:rPr>
          <w:b/>
          <w:bCs/>
          <w:sz w:val="24"/>
          <w:szCs w:val="24"/>
        </w:rPr>
      </w:pPr>
    </w:p>
    <w:p w:rsidR="00331FAB" w:rsidRDefault="00331FAB" w:rsidP="00465821">
      <w:pPr>
        <w:widowControl/>
        <w:tabs>
          <w:tab w:val="left" w:pos="-1080"/>
          <w:tab w:val="left" w:pos="-720"/>
        </w:tabs>
        <w:rPr>
          <w:b/>
          <w:bCs/>
          <w:sz w:val="24"/>
          <w:szCs w:val="24"/>
        </w:rPr>
      </w:pPr>
    </w:p>
    <w:p w:rsidR="00331FAB" w:rsidRDefault="00331FAB" w:rsidP="00465821">
      <w:pPr>
        <w:widowControl/>
        <w:tabs>
          <w:tab w:val="left" w:pos="-1080"/>
          <w:tab w:val="left" w:pos="-720"/>
        </w:tabs>
        <w:rPr>
          <w:b/>
          <w:bCs/>
          <w:sz w:val="24"/>
          <w:szCs w:val="24"/>
        </w:rPr>
      </w:pPr>
    </w:p>
    <w:p w:rsidR="00821E73" w:rsidRPr="001F51E9" w:rsidRDefault="00821E73" w:rsidP="00465821">
      <w:pPr>
        <w:widowControl/>
        <w:tabs>
          <w:tab w:val="left" w:pos="-1080"/>
          <w:tab w:val="left" w:pos="-720"/>
        </w:tabs>
        <w:rPr>
          <w:b/>
          <w:bCs/>
          <w:sz w:val="24"/>
          <w:szCs w:val="24"/>
        </w:rPr>
      </w:pPr>
      <w:r w:rsidRPr="001F51E9">
        <w:rPr>
          <w:b/>
          <w:bCs/>
          <w:sz w:val="24"/>
          <w:szCs w:val="24"/>
        </w:rPr>
        <w:t>Computers</w:t>
      </w:r>
    </w:p>
    <w:p w:rsidR="00821E73" w:rsidRDefault="00821E73" w:rsidP="00465821">
      <w:pPr>
        <w:widowControl/>
        <w:tabs>
          <w:tab w:val="left" w:pos="-1080"/>
          <w:tab w:val="left" w:pos="-720"/>
        </w:tabs>
        <w:rPr>
          <w:sz w:val="24"/>
          <w:szCs w:val="24"/>
        </w:rPr>
      </w:pPr>
    </w:p>
    <w:p w:rsidR="00821E73" w:rsidRDefault="00821E73" w:rsidP="00465821">
      <w:pPr>
        <w:widowControl/>
        <w:tabs>
          <w:tab w:val="left" w:pos="-1080"/>
          <w:tab w:val="left" w:pos="-720"/>
        </w:tabs>
        <w:rPr>
          <w:sz w:val="24"/>
          <w:szCs w:val="24"/>
        </w:rPr>
      </w:pPr>
      <w:r>
        <w:rPr>
          <w:sz w:val="24"/>
          <w:szCs w:val="24"/>
        </w:rPr>
        <w:t xml:space="preserve">The use of library computers is high. We currently have 14 student access computers in the library. They are in constant use for research, checking e-mail, writing papers, and accessing blackboard. We have also seen a large increase in the number of students using the wireless available in the library.  Again the discrepancy for 2004-2006 is due to the lack of student computers during construction. </w:t>
      </w:r>
    </w:p>
    <w:p w:rsidR="00821E73" w:rsidRDefault="00821E73" w:rsidP="00465821">
      <w:pPr>
        <w:widowControl/>
        <w:tabs>
          <w:tab w:val="left" w:pos="-1080"/>
          <w:tab w:val="left" w:pos="-720"/>
        </w:tabs>
        <w:rPr>
          <w:sz w:val="24"/>
          <w:szCs w:val="24"/>
        </w:rPr>
      </w:pPr>
    </w:p>
    <w:p w:rsidR="00821E73" w:rsidRDefault="00CE16E3" w:rsidP="00465821">
      <w:pPr>
        <w:widowControl/>
        <w:tabs>
          <w:tab w:val="left" w:pos="-1080"/>
          <w:tab w:val="left" w:pos="-720"/>
        </w:tabs>
        <w:rPr>
          <w:sz w:val="24"/>
          <w:szCs w:val="24"/>
        </w:rPr>
      </w:pPr>
      <w:r>
        <w:rPr>
          <w:noProof/>
          <w:sz w:val="24"/>
          <w:szCs w:val="24"/>
        </w:rPr>
        <w:drawing>
          <wp:inline distT="0" distB="0" distL="0" distR="0">
            <wp:extent cx="5772150" cy="2343150"/>
            <wp:effectExtent l="19050" t="0" r="0" b="0"/>
            <wp:docPr id="5"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3"/>
                    <a:srcRect/>
                    <a:stretch>
                      <a:fillRect/>
                    </a:stretch>
                  </pic:blipFill>
                  <pic:spPr bwMode="auto">
                    <a:xfrm>
                      <a:off x="0" y="0"/>
                      <a:ext cx="5772150" cy="2343150"/>
                    </a:xfrm>
                    <a:prstGeom prst="rect">
                      <a:avLst/>
                    </a:prstGeom>
                    <a:noFill/>
                    <a:ln w="9525">
                      <a:noFill/>
                      <a:miter lim="800000"/>
                      <a:headEnd/>
                      <a:tailEnd/>
                    </a:ln>
                  </pic:spPr>
                </pic:pic>
              </a:graphicData>
            </a:graphic>
          </wp:inline>
        </w:drawing>
      </w:r>
    </w:p>
    <w:p w:rsidR="00821E73" w:rsidRDefault="00821E73" w:rsidP="002C6C87">
      <w:pPr>
        <w:widowControl/>
        <w:tabs>
          <w:tab w:val="left" w:pos="-1080"/>
          <w:tab w:val="left" w:pos="-720"/>
        </w:tabs>
        <w:rPr>
          <w:sz w:val="24"/>
          <w:szCs w:val="24"/>
        </w:rPr>
      </w:pPr>
    </w:p>
    <w:p w:rsidR="00821E73" w:rsidRPr="002C6C87" w:rsidRDefault="00821E73" w:rsidP="002C6C87">
      <w:pPr>
        <w:widowControl/>
        <w:tabs>
          <w:tab w:val="left" w:pos="-1080"/>
          <w:tab w:val="left" w:pos="-720"/>
        </w:tabs>
        <w:rPr>
          <w:b/>
          <w:bCs/>
          <w:sz w:val="24"/>
          <w:szCs w:val="24"/>
        </w:rPr>
      </w:pPr>
      <w:r w:rsidRPr="002C6C87">
        <w:rPr>
          <w:b/>
          <w:bCs/>
          <w:sz w:val="24"/>
          <w:szCs w:val="24"/>
        </w:rPr>
        <w:t>North Center Statistics and Data Trends</w:t>
      </w:r>
    </w:p>
    <w:p w:rsidR="00821E73" w:rsidRDefault="00821E73" w:rsidP="002C6C87">
      <w:pPr>
        <w:widowControl/>
        <w:tabs>
          <w:tab w:val="left" w:pos="-1080"/>
          <w:tab w:val="left" w:pos="-720"/>
        </w:tabs>
        <w:rPr>
          <w:sz w:val="24"/>
          <w:szCs w:val="24"/>
        </w:rPr>
      </w:pPr>
    </w:p>
    <w:p w:rsidR="00821E73" w:rsidRDefault="00821E73" w:rsidP="002C6C87">
      <w:pPr>
        <w:widowControl/>
        <w:tabs>
          <w:tab w:val="left" w:pos="-1080"/>
          <w:tab w:val="left" w:pos="-720"/>
        </w:tabs>
        <w:rPr>
          <w:sz w:val="24"/>
          <w:szCs w:val="24"/>
        </w:rPr>
      </w:pPr>
      <w:r w:rsidRPr="00B65797">
        <w:rPr>
          <w:sz w:val="24"/>
          <w:szCs w:val="24"/>
          <w:highlight w:val="yellow"/>
        </w:rPr>
        <w:t>Madera Center</w:t>
      </w:r>
    </w:p>
    <w:tbl>
      <w:tblPr>
        <w:tblW w:w="7400" w:type="dxa"/>
        <w:tblInd w:w="2" w:type="dxa"/>
        <w:tblCellMar>
          <w:left w:w="0" w:type="dxa"/>
          <w:right w:w="0" w:type="dxa"/>
        </w:tblCellMar>
        <w:tblLook w:val="0000"/>
      </w:tblPr>
      <w:tblGrid>
        <w:gridCol w:w="3560"/>
        <w:gridCol w:w="960"/>
        <w:gridCol w:w="960"/>
        <w:gridCol w:w="960"/>
        <w:gridCol w:w="960"/>
      </w:tblGrid>
      <w:tr w:rsidR="00821E73">
        <w:trPr>
          <w:trHeight w:val="315"/>
        </w:trPr>
        <w:tc>
          <w:tcPr>
            <w:tcW w:w="3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rPr>
                <w:sz w:val="24"/>
                <w:szCs w:val="24"/>
              </w:rPr>
            </w:pPr>
            <w:r w:rsidRPr="002C6C87">
              <w:rPr>
                <w:sz w:val="24"/>
                <w:szCs w:val="24"/>
              </w:rPr>
              <w:t>MADERA CENTER  LIBRARY YEARLY COMPARATIVE STATISTICS 2005-2009</w:t>
            </w:r>
            <w:r>
              <w:rPr>
                <w:sz w:val="24"/>
                <w:szCs w:val="24"/>
              </w:rPr>
              <w:t>*</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b/>
                <w:bCs/>
                <w:sz w:val="24"/>
                <w:szCs w:val="24"/>
              </w:rPr>
            </w:pPr>
            <w:r w:rsidRPr="00B65797">
              <w:rPr>
                <w:b/>
                <w:bCs/>
                <w:sz w:val="24"/>
                <w:szCs w:val="24"/>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b/>
                <w:bCs/>
                <w:sz w:val="24"/>
                <w:szCs w:val="24"/>
              </w:rPr>
            </w:pPr>
            <w:r w:rsidRPr="00B65797">
              <w:rPr>
                <w:b/>
                <w:bCs/>
                <w:sz w:val="24"/>
                <w:szCs w:val="24"/>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b/>
                <w:bCs/>
                <w:sz w:val="24"/>
                <w:szCs w:val="24"/>
              </w:rPr>
            </w:pPr>
            <w:r w:rsidRPr="00B65797">
              <w:rPr>
                <w:b/>
                <w:bCs/>
                <w:sz w:val="24"/>
                <w:szCs w:val="24"/>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rFonts w:ascii="Arial" w:hAnsi="Arial" w:cs="Arial"/>
                <w:b/>
                <w:bCs/>
                <w:sz w:val="24"/>
                <w:szCs w:val="24"/>
              </w:rPr>
            </w:pPr>
            <w:r w:rsidRPr="00B65797">
              <w:rPr>
                <w:rFonts w:ascii="Arial" w:hAnsi="Arial" w:cs="Arial"/>
                <w:b/>
                <w:bCs/>
                <w:sz w:val="24"/>
                <w:szCs w:val="24"/>
              </w:rPr>
              <w:t> </w:t>
            </w:r>
          </w:p>
        </w:tc>
      </w:tr>
      <w:tr w:rsidR="00821E73">
        <w:trPr>
          <w:trHeight w:val="255"/>
        </w:trPr>
        <w:tc>
          <w:tcPr>
            <w:tcW w:w="3560" w:type="dxa"/>
            <w:tcBorders>
              <w:top w:val="nil"/>
              <w:left w:val="single" w:sz="8" w:space="0" w:color="auto"/>
              <w:bottom w:val="single" w:sz="8" w:space="0" w:color="auto"/>
              <w:right w:val="single" w:sz="8" w:space="0" w:color="auto"/>
            </w:tcBorders>
            <w:shd w:val="clear" w:color="auto" w:fill="92D050"/>
            <w:noWrap/>
            <w:tcMar>
              <w:top w:w="0" w:type="dxa"/>
              <w:left w:w="108" w:type="dxa"/>
              <w:bottom w:w="0" w:type="dxa"/>
              <w:right w:w="108" w:type="dxa"/>
            </w:tcMar>
            <w:vAlign w:val="bottom"/>
          </w:tcPr>
          <w:p w:rsidR="00821E73" w:rsidRPr="002C6C87" w:rsidRDefault="00821E73" w:rsidP="009C51E6">
            <w:pPr>
              <w:widowControl/>
              <w:autoSpaceDE/>
              <w:autoSpaceDN/>
              <w:adjustRightInd/>
              <w:jc w:val="center"/>
            </w:pPr>
            <w:r w:rsidRPr="002C6C87">
              <w:t> </w:t>
            </w:r>
          </w:p>
        </w:tc>
        <w:tc>
          <w:tcPr>
            <w:tcW w:w="96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MC</w:t>
            </w:r>
          </w:p>
        </w:tc>
        <w:tc>
          <w:tcPr>
            <w:tcW w:w="96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MC</w:t>
            </w:r>
          </w:p>
        </w:tc>
        <w:tc>
          <w:tcPr>
            <w:tcW w:w="96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MC</w:t>
            </w:r>
          </w:p>
        </w:tc>
        <w:tc>
          <w:tcPr>
            <w:tcW w:w="96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MC</w:t>
            </w:r>
          </w:p>
        </w:tc>
      </w:tr>
      <w:tr w:rsidR="00821E73">
        <w:trPr>
          <w:trHeight w:val="255"/>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jc w:val="center"/>
            </w:pPr>
            <w:r w:rsidRPr="002C6C87">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2005-2006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2006-2007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2007-2008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b/>
                <w:bCs/>
              </w:rPr>
            </w:pPr>
            <w:r w:rsidRPr="00B65797">
              <w:rPr>
                <w:b/>
                <w:bCs/>
              </w:rPr>
              <w:t>2008-2009</w:t>
            </w:r>
          </w:p>
        </w:tc>
      </w:tr>
      <w:tr w:rsidR="00821E73">
        <w:trPr>
          <w:trHeight w:val="255"/>
        </w:trPr>
        <w:tc>
          <w:tcPr>
            <w:tcW w:w="3560" w:type="dxa"/>
            <w:tcBorders>
              <w:top w:val="nil"/>
              <w:left w:val="single" w:sz="8" w:space="0" w:color="auto"/>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Pr="002C6C87" w:rsidRDefault="00821E73" w:rsidP="009C51E6">
            <w:pPr>
              <w:widowControl/>
              <w:autoSpaceDE/>
              <w:autoSpaceDN/>
              <w:adjustRightInd/>
            </w:pPr>
            <w:r w:rsidRPr="002C6C87">
              <w:t>Attendance</w:t>
            </w:r>
          </w:p>
        </w:tc>
        <w:tc>
          <w:tcPr>
            <w:tcW w:w="960" w:type="dxa"/>
            <w:tcBorders>
              <w:top w:val="nil"/>
              <w:left w:val="nil"/>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Default="00821E73" w:rsidP="009C51E6">
            <w:pPr>
              <w:widowControl/>
              <w:autoSpaceDE/>
              <w:autoSpaceDN/>
              <w:adjustRightInd/>
            </w:pPr>
            <w:r>
              <w:t> </w:t>
            </w:r>
          </w:p>
        </w:tc>
        <w:tc>
          <w:tcPr>
            <w:tcW w:w="960" w:type="dxa"/>
            <w:tcBorders>
              <w:top w:val="nil"/>
              <w:left w:val="nil"/>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Default="00821E73" w:rsidP="009C51E6">
            <w:pPr>
              <w:widowControl/>
              <w:autoSpaceDE/>
              <w:autoSpaceDN/>
              <w:adjustRightInd/>
            </w:pPr>
            <w:r>
              <w:t> </w:t>
            </w:r>
          </w:p>
        </w:tc>
        <w:tc>
          <w:tcPr>
            <w:tcW w:w="960" w:type="dxa"/>
            <w:tcBorders>
              <w:top w:val="nil"/>
              <w:left w:val="nil"/>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Default="00821E73" w:rsidP="009C51E6">
            <w:pPr>
              <w:widowControl/>
              <w:autoSpaceDE/>
              <w:autoSpaceDN/>
              <w:adjustRightInd/>
            </w:pPr>
            <w:r>
              <w:t> </w:t>
            </w:r>
          </w:p>
        </w:tc>
        <w:tc>
          <w:tcPr>
            <w:tcW w:w="960" w:type="dxa"/>
            <w:tcBorders>
              <w:top w:val="nil"/>
              <w:left w:val="nil"/>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Pr="00B65797" w:rsidRDefault="00821E73" w:rsidP="009C51E6">
            <w:pPr>
              <w:widowControl/>
              <w:autoSpaceDE/>
              <w:autoSpaceDN/>
              <w:adjustRightInd/>
              <w:rPr>
                <w:rFonts w:ascii="Arial" w:hAnsi="Arial" w:cs="Arial"/>
              </w:rPr>
            </w:pPr>
            <w:r w:rsidRPr="00B65797">
              <w:rPr>
                <w:rFonts w:ascii="Arial" w:hAnsi="Arial" w:cs="Arial"/>
              </w:rPr>
              <w:t> </w:t>
            </w:r>
          </w:p>
        </w:tc>
      </w:tr>
      <w:tr w:rsidR="00821E73">
        <w:trPr>
          <w:trHeight w:val="255"/>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pPr>
            <w:r w:rsidRPr="002C6C87">
              <w:t xml:space="preserve">Days Open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175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239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230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209</w:t>
            </w:r>
          </w:p>
        </w:tc>
      </w:tr>
      <w:tr w:rsidR="00821E73">
        <w:trPr>
          <w:trHeight w:val="255"/>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pPr>
            <w:r w:rsidRPr="002C6C87">
              <w:t xml:space="preserve">Madera Library Total Attendance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3240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25957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26689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32805</w:t>
            </w:r>
          </w:p>
        </w:tc>
      </w:tr>
      <w:tr w:rsidR="00821E73">
        <w:trPr>
          <w:trHeight w:val="255"/>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pPr>
            <w:r w:rsidRPr="002C6C87">
              <w:t xml:space="preserve">Madera Library Average Daily Attendance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113.49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108.6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116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157</w:t>
            </w:r>
          </w:p>
        </w:tc>
      </w:tr>
      <w:tr w:rsidR="00821E73">
        <w:trPr>
          <w:trHeight w:val="255"/>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pPr>
            <w:r w:rsidRPr="002C6C87">
              <w:t>Madera Total Computer Usage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22746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80385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84741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112148</w:t>
            </w:r>
          </w:p>
        </w:tc>
      </w:tr>
      <w:tr w:rsidR="00821E73">
        <w:trPr>
          <w:trHeight w:val="255"/>
        </w:trPr>
        <w:tc>
          <w:tcPr>
            <w:tcW w:w="3560" w:type="dxa"/>
            <w:tcBorders>
              <w:top w:val="nil"/>
              <w:left w:val="single" w:sz="8" w:space="0" w:color="auto"/>
              <w:bottom w:val="nil"/>
              <w:right w:val="single" w:sz="8" w:space="0" w:color="auto"/>
            </w:tcBorders>
            <w:noWrap/>
            <w:tcMar>
              <w:top w:w="0" w:type="dxa"/>
              <w:left w:w="108" w:type="dxa"/>
              <w:bottom w:w="0" w:type="dxa"/>
              <w:right w:w="108" w:type="dxa"/>
            </w:tcMar>
            <w:vAlign w:val="bottom"/>
          </w:tcPr>
          <w:p w:rsidR="00821E73" w:rsidRPr="002C6C87" w:rsidRDefault="00821E73" w:rsidP="009C51E6">
            <w:pPr>
              <w:widowControl/>
              <w:autoSpaceDE/>
              <w:autoSpaceDN/>
              <w:adjustRightInd/>
            </w:pPr>
            <w:r w:rsidRPr="002C6C87">
              <w:t>Madera  Total Circulation</w:t>
            </w:r>
          </w:p>
        </w:tc>
        <w:tc>
          <w:tcPr>
            <w:tcW w:w="960" w:type="dxa"/>
            <w:tcBorders>
              <w:top w:val="nil"/>
              <w:left w:val="nil"/>
              <w:bottom w:val="nil"/>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3045</w:t>
            </w:r>
          </w:p>
        </w:tc>
        <w:tc>
          <w:tcPr>
            <w:tcW w:w="960" w:type="dxa"/>
            <w:tcBorders>
              <w:top w:val="nil"/>
              <w:left w:val="nil"/>
              <w:bottom w:val="nil"/>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5313</w:t>
            </w:r>
          </w:p>
        </w:tc>
        <w:tc>
          <w:tcPr>
            <w:tcW w:w="960" w:type="dxa"/>
            <w:tcBorders>
              <w:top w:val="nil"/>
              <w:left w:val="nil"/>
              <w:bottom w:val="nil"/>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6098</w:t>
            </w:r>
          </w:p>
        </w:tc>
        <w:tc>
          <w:tcPr>
            <w:tcW w:w="960" w:type="dxa"/>
            <w:tcBorders>
              <w:top w:val="nil"/>
              <w:left w:val="nil"/>
              <w:bottom w:val="nil"/>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r>
              <w:t>6206</w:t>
            </w:r>
          </w:p>
        </w:tc>
      </w:tr>
      <w:tr w:rsidR="00821E73">
        <w:trPr>
          <w:trHeight w:val="255"/>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pPr>
          </w:p>
          <w:p w:rsidR="00821E73" w:rsidRPr="002C6C87" w:rsidRDefault="00821E73" w:rsidP="002C6C87">
            <w:pPr>
              <w:widowControl/>
              <w:autoSpaceDE/>
              <w:autoSpaceDN/>
              <w:adjustRightInd/>
            </w:pPr>
            <w:r>
              <w:t>*Data unavailable before 2005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Default="00821E73" w:rsidP="009C51E6">
            <w:pPr>
              <w:widowControl/>
              <w:autoSpaceDE/>
              <w:autoSpaceDN/>
              <w:adjustRightInd/>
              <w:jc w:val="right"/>
            </w:pPr>
          </w:p>
        </w:tc>
      </w:tr>
    </w:tbl>
    <w:p w:rsidR="00821E73" w:rsidRDefault="00821E73" w:rsidP="002C6C87">
      <w:pPr>
        <w:widowControl/>
        <w:tabs>
          <w:tab w:val="left" w:pos="-1080"/>
          <w:tab w:val="left" w:pos="-720"/>
        </w:tabs>
        <w:ind w:left="360"/>
        <w:rPr>
          <w:sz w:val="24"/>
          <w:szCs w:val="24"/>
        </w:rPr>
      </w:pPr>
    </w:p>
    <w:p w:rsidR="00821E73" w:rsidRDefault="00821E73" w:rsidP="002C6C87">
      <w:pPr>
        <w:widowControl/>
        <w:tabs>
          <w:tab w:val="left" w:pos="-1080"/>
          <w:tab w:val="left" w:pos="-720"/>
        </w:tabs>
        <w:ind w:left="360"/>
        <w:rPr>
          <w:sz w:val="24"/>
          <w:szCs w:val="24"/>
        </w:rPr>
      </w:pPr>
      <w:r>
        <w:rPr>
          <w:sz w:val="24"/>
          <w:szCs w:val="24"/>
        </w:rPr>
        <w:t xml:space="preserve">During this review period the Madera Center library moved into a new larger dedicated library facility complete with a library computer lab. The statistics reflect a significant rise in attendance and in computer use as the new lab was made available. Circulation of library materials increases steadily. </w:t>
      </w:r>
    </w:p>
    <w:p w:rsidR="00821E73" w:rsidRDefault="00821E73" w:rsidP="002C6C87">
      <w:pPr>
        <w:widowControl/>
        <w:tabs>
          <w:tab w:val="left" w:pos="-1080"/>
          <w:tab w:val="left" w:pos="-720"/>
        </w:tabs>
        <w:ind w:left="360"/>
        <w:rPr>
          <w:sz w:val="24"/>
          <w:szCs w:val="24"/>
        </w:rPr>
      </w:pPr>
    </w:p>
    <w:p w:rsidR="00821E73" w:rsidRDefault="00CE16E3" w:rsidP="002C6C87">
      <w:pPr>
        <w:widowControl/>
        <w:tabs>
          <w:tab w:val="left" w:pos="-1080"/>
          <w:tab w:val="left" w:pos="-720"/>
        </w:tabs>
        <w:ind w:left="360"/>
        <w:rPr>
          <w:sz w:val="24"/>
          <w:szCs w:val="24"/>
        </w:rPr>
      </w:pPr>
      <w:r>
        <w:rPr>
          <w:noProof/>
          <w:sz w:val="24"/>
          <w:szCs w:val="24"/>
        </w:rPr>
        <w:drawing>
          <wp:inline distT="0" distB="0" distL="0" distR="0">
            <wp:extent cx="5876925" cy="2476500"/>
            <wp:effectExtent l="19050" t="0" r="9525" b="0"/>
            <wp:docPr id="6"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4"/>
                    <a:srcRect/>
                    <a:stretch>
                      <a:fillRect/>
                    </a:stretch>
                  </pic:blipFill>
                  <pic:spPr bwMode="auto">
                    <a:xfrm>
                      <a:off x="0" y="0"/>
                      <a:ext cx="5876925" cy="2476500"/>
                    </a:xfrm>
                    <a:prstGeom prst="rect">
                      <a:avLst/>
                    </a:prstGeom>
                    <a:noFill/>
                    <a:ln w="9525">
                      <a:noFill/>
                      <a:miter lim="800000"/>
                      <a:headEnd/>
                      <a:tailEnd/>
                    </a:ln>
                  </pic:spPr>
                </pic:pic>
              </a:graphicData>
            </a:graphic>
          </wp:inline>
        </w:drawing>
      </w:r>
    </w:p>
    <w:p w:rsidR="00821E73" w:rsidRDefault="00CE16E3" w:rsidP="002C6C87">
      <w:pPr>
        <w:widowControl/>
        <w:tabs>
          <w:tab w:val="left" w:pos="-1080"/>
          <w:tab w:val="left" w:pos="-720"/>
        </w:tabs>
        <w:ind w:left="360"/>
        <w:rPr>
          <w:sz w:val="24"/>
          <w:szCs w:val="24"/>
        </w:rPr>
      </w:pPr>
      <w:r>
        <w:rPr>
          <w:noProof/>
          <w:sz w:val="24"/>
          <w:szCs w:val="24"/>
        </w:rPr>
        <w:drawing>
          <wp:inline distT="0" distB="0" distL="0" distR="0">
            <wp:extent cx="5924550" cy="2752725"/>
            <wp:effectExtent l="19050" t="0" r="0" b="0"/>
            <wp:docPr id="7"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5"/>
                    <a:srcRect/>
                    <a:stretch>
                      <a:fillRect/>
                    </a:stretch>
                  </pic:blipFill>
                  <pic:spPr bwMode="auto">
                    <a:xfrm>
                      <a:off x="0" y="0"/>
                      <a:ext cx="5924550" cy="2752725"/>
                    </a:xfrm>
                    <a:prstGeom prst="rect">
                      <a:avLst/>
                    </a:prstGeom>
                    <a:noFill/>
                    <a:ln w="9525">
                      <a:noFill/>
                      <a:miter lim="800000"/>
                      <a:headEnd/>
                      <a:tailEnd/>
                    </a:ln>
                  </pic:spPr>
                </pic:pic>
              </a:graphicData>
            </a:graphic>
          </wp:inline>
        </w:drawing>
      </w:r>
    </w:p>
    <w:p w:rsidR="00821E73" w:rsidRDefault="00CE16E3" w:rsidP="002C6C87">
      <w:pPr>
        <w:widowControl/>
        <w:tabs>
          <w:tab w:val="left" w:pos="-1080"/>
          <w:tab w:val="left" w:pos="-720"/>
        </w:tabs>
        <w:ind w:left="360"/>
        <w:rPr>
          <w:sz w:val="24"/>
          <w:szCs w:val="24"/>
        </w:rPr>
      </w:pPr>
      <w:r>
        <w:rPr>
          <w:noProof/>
          <w:sz w:val="24"/>
          <w:szCs w:val="24"/>
        </w:rPr>
        <w:drawing>
          <wp:inline distT="0" distB="0" distL="0" distR="0">
            <wp:extent cx="5791200" cy="2476500"/>
            <wp:effectExtent l="19050" t="0" r="0" b="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6"/>
                    <a:srcRect/>
                    <a:stretch>
                      <a:fillRect/>
                    </a:stretch>
                  </pic:blipFill>
                  <pic:spPr bwMode="auto">
                    <a:xfrm>
                      <a:off x="0" y="0"/>
                      <a:ext cx="5791200" cy="2476500"/>
                    </a:xfrm>
                    <a:prstGeom prst="rect">
                      <a:avLst/>
                    </a:prstGeom>
                    <a:noFill/>
                    <a:ln w="9525">
                      <a:noFill/>
                      <a:miter lim="800000"/>
                      <a:headEnd/>
                      <a:tailEnd/>
                    </a:ln>
                  </pic:spPr>
                </pic:pic>
              </a:graphicData>
            </a:graphic>
          </wp:inline>
        </w:drawing>
      </w:r>
    </w:p>
    <w:p w:rsidR="00821E73" w:rsidRDefault="00CE16E3" w:rsidP="002C6C87">
      <w:pPr>
        <w:widowControl/>
        <w:tabs>
          <w:tab w:val="left" w:pos="-1080"/>
          <w:tab w:val="left" w:pos="-720"/>
        </w:tabs>
        <w:ind w:left="360"/>
        <w:rPr>
          <w:sz w:val="24"/>
          <w:szCs w:val="24"/>
        </w:rPr>
      </w:pPr>
      <w:r>
        <w:rPr>
          <w:noProof/>
          <w:sz w:val="24"/>
          <w:szCs w:val="24"/>
        </w:rPr>
        <w:drawing>
          <wp:inline distT="0" distB="0" distL="0" distR="0">
            <wp:extent cx="5829300" cy="2752725"/>
            <wp:effectExtent l="19050" t="0" r="0" b="0"/>
            <wp:docPr id="9" name="Picture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7"/>
                    <a:srcRect/>
                    <a:stretch>
                      <a:fillRect/>
                    </a:stretch>
                  </pic:blipFill>
                  <pic:spPr bwMode="auto">
                    <a:xfrm>
                      <a:off x="0" y="0"/>
                      <a:ext cx="5829300" cy="2752725"/>
                    </a:xfrm>
                    <a:prstGeom prst="rect">
                      <a:avLst/>
                    </a:prstGeom>
                    <a:noFill/>
                    <a:ln w="9525">
                      <a:noFill/>
                      <a:miter lim="800000"/>
                      <a:headEnd/>
                      <a:tailEnd/>
                    </a:ln>
                  </pic:spPr>
                </pic:pic>
              </a:graphicData>
            </a:graphic>
          </wp:inline>
        </w:drawing>
      </w:r>
    </w:p>
    <w:p w:rsidR="00821E73" w:rsidRDefault="00821E73" w:rsidP="002C6C87">
      <w:pPr>
        <w:widowControl/>
        <w:tabs>
          <w:tab w:val="left" w:pos="-1080"/>
          <w:tab w:val="left" w:pos="-720"/>
        </w:tabs>
        <w:ind w:left="360"/>
        <w:rPr>
          <w:sz w:val="24"/>
          <w:szCs w:val="24"/>
        </w:rPr>
      </w:pPr>
    </w:p>
    <w:p w:rsidR="00821E73" w:rsidRDefault="00821E73" w:rsidP="002C6C87">
      <w:pPr>
        <w:widowControl/>
        <w:tabs>
          <w:tab w:val="left" w:pos="-1080"/>
          <w:tab w:val="left" w:pos="-720"/>
        </w:tabs>
        <w:ind w:left="360"/>
        <w:rPr>
          <w:sz w:val="24"/>
          <w:szCs w:val="24"/>
        </w:rPr>
      </w:pPr>
    </w:p>
    <w:p w:rsidR="00821E73" w:rsidRDefault="00821E73" w:rsidP="002C6C87">
      <w:pPr>
        <w:widowControl/>
        <w:tabs>
          <w:tab w:val="left" w:pos="-1080"/>
          <w:tab w:val="left" w:pos="-720"/>
        </w:tabs>
        <w:ind w:left="360"/>
        <w:rPr>
          <w:sz w:val="24"/>
          <w:szCs w:val="24"/>
        </w:rPr>
      </w:pPr>
    </w:p>
    <w:p w:rsidR="00821E73" w:rsidRPr="00B65797" w:rsidRDefault="00821E73" w:rsidP="002C6C87">
      <w:pPr>
        <w:widowControl/>
        <w:tabs>
          <w:tab w:val="left" w:pos="-1080"/>
          <w:tab w:val="left" w:pos="-720"/>
        </w:tabs>
        <w:ind w:left="360"/>
        <w:rPr>
          <w:sz w:val="24"/>
          <w:szCs w:val="24"/>
          <w:u w:val="single"/>
        </w:rPr>
      </w:pPr>
      <w:r w:rsidRPr="00B65797">
        <w:rPr>
          <w:sz w:val="24"/>
          <w:szCs w:val="24"/>
          <w:highlight w:val="yellow"/>
          <w:u w:val="single"/>
        </w:rPr>
        <w:t>Willow International Center</w:t>
      </w:r>
    </w:p>
    <w:tbl>
      <w:tblPr>
        <w:tblW w:w="7400" w:type="dxa"/>
        <w:tblInd w:w="2" w:type="dxa"/>
        <w:tblCellMar>
          <w:left w:w="0" w:type="dxa"/>
          <w:right w:w="0" w:type="dxa"/>
        </w:tblCellMar>
        <w:tblLook w:val="0000"/>
      </w:tblPr>
      <w:tblGrid>
        <w:gridCol w:w="3560"/>
        <w:gridCol w:w="960"/>
        <w:gridCol w:w="960"/>
        <w:gridCol w:w="960"/>
        <w:gridCol w:w="960"/>
      </w:tblGrid>
      <w:tr w:rsidR="00821E73">
        <w:trPr>
          <w:trHeight w:val="285"/>
        </w:trPr>
        <w:tc>
          <w:tcPr>
            <w:tcW w:w="35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b/>
                <w:bCs/>
                <w:color w:val="000000"/>
                <w:sz w:val="24"/>
                <w:szCs w:val="24"/>
              </w:rPr>
            </w:pPr>
            <w:r w:rsidRPr="00B65797">
              <w:rPr>
                <w:b/>
                <w:bCs/>
                <w:color w:val="000000"/>
                <w:sz w:val="24"/>
                <w:szCs w:val="24"/>
              </w:rPr>
              <w:t>WILLOW CENTER  LIBRARY YEARLY COMPARATIVE STATISTICS 2005-2008</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rFonts w:ascii="Arial" w:hAnsi="Arial" w:cs="Arial"/>
              </w:rPr>
            </w:pPr>
            <w:r w:rsidRPr="00B65797">
              <w:rPr>
                <w:rFonts w:ascii="Arial" w:hAnsi="Arial" w:cs="Arial"/>
              </w:rPr>
              <w:t> </w:t>
            </w:r>
          </w:p>
        </w:tc>
      </w:tr>
      <w:tr w:rsidR="00821E73">
        <w:trPr>
          <w:trHeight w:val="270"/>
        </w:trPr>
        <w:tc>
          <w:tcPr>
            <w:tcW w:w="3560" w:type="dxa"/>
            <w:tcBorders>
              <w:top w:val="nil"/>
              <w:left w:val="single" w:sz="8" w:space="0" w:color="auto"/>
              <w:bottom w:val="single" w:sz="8" w:space="0" w:color="auto"/>
              <w:right w:val="single" w:sz="8" w:space="0" w:color="auto"/>
            </w:tcBorders>
            <w:shd w:val="clear" w:color="auto" w:fill="00B0F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 </w:t>
            </w:r>
          </w:p>
        </w:tc>
        <w:tc>
          <w:tcPr>
            <w:tcW w:w="960"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CC</w:t>
            </w:r>
          </w:p>
        </w:tc>
        <w:tc>
          <w:tcPr>
            <w:tcW w:w="960"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CC</w:t>
            </w:r>
          </w:p>
        </w:tc>
        <w:tc>
          <w:tcPr>
            <w:tcW w:w="960" w:type="dxa"/>
            <w:tcBorders>
              <w:top w:val="nil"/>
              <w:left w:val="nil"/>
              <w:bottom w:val="single" w:sz="8" w:space="0" w:color="auto"/>
              <w:right w:val="single" w:sz="8" w:space="0" w:color="auto"/>
            </w:tcBorders>
            <w:shd w:val="clear" w:color="auto" w:fill="00B0F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WIC</w:t>
            </w:r>
          </w:p>
        </w:tc>
        <w:tc>
          <w:tcPr>
            <w:tcW w:w="960" w:type="dxa"/>
            <w:tcBorders>
              <w:top w:val="nil"/>
              <w:left w:val="nil"/>
              <w:bottom w:val="nil"/>
              <w:right w:val="single" w:sz="8" w:space="0" w:color="auto"/>
            </w:tcBorders>
            <w:shd w:val="clear" w:color="auto" w:fill="00B0F0"/>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WIC</w:t>
            </w:r>
          </w:p>
        </w:tc>
      </w:tr>
      <w:tr w:rsidR="00821E73">
        <w:trPr>
          <w:trHeight w:val="270"/>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2005-2006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2006-2007</w:t>
            </w:r>
          </w:p>
        </w:tc>
        <w:tc>
          <w:tcPr>
            <w:tcW w:w="960" w:type="dxa"/>
            <w:tcBorders>
              <w:top w:val="nil"/>
              <w:left w:val="nil"/>
              <w:bottom w:val="single" w:sz="8" w:space="0" w:color="auto"/>
              <w:right w:val="nil"/>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2007-2008</w:t>
            </w:r>
          </w:p>
        </w:tc>
        <w:tc>
          <w:tcPr>
            <w:tcW w:w="960" w:type="dxa"/>
            <w:tcBorders>
              <w:top w:val="single" w:sz="8" w:space="0" w:color="auto"/>
              <w:left w:val="single" w:sz="8" w:space="0" w:color="auto"/>
              <w:bottom w:val="nil"/>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center"/>
              <w:rPr>
                <w:color w:val="000000"/>
              </w:rPr>
            </w:pPr>
            <w:r w:rsidRPr="00B65797">
              <w:rPr>
                <w:color w:val="000000"/>
              </w:rPr>
              <w:t>2008-2009</w:t>
            </w:r>
          </w:p>
        </w:tc>
      </w:tr>
      <w:tr w:rsidR="00821E73">
        <w:trPr>
          <w:trHeight w:val="270"/>
        </w:trPr>
        <w:tc>
          <w:tcPr>
            <w:tcW w:w="3560" w:type="dxa"/>
            <w:tcBorders>
              <w:top w:val="nil"/>
              <w:left w:val="single" w:sz="8" w:space="0" w:color="auto"/>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Attendance</w:t>
            </w:r>
          </w:p>
        </w:tc>
        <w:tc>
          <w:tcPr>
            <w:tcW w:w="960" w:type="dxa"/>
            <w:tcBorders>
              <w:top w:val="nil"/>
              <w:left w:val="nil"/>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w:t>
            </w:r>
          </w:p>
        </w:tc>
        <w:tc>
          <w:tcPr>
            <w:tcW w:w="960" w:type="dxa"/>
            <w:tcBorders>
              <w:top w:val="nil"/>
              <w:left w:val="nil"/>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w:t>
            </w:r>
          </w:p>
        </w:tc>
        <w:tc>
          <w:tcPr>
            <w:tcW w:w="960" w:type="dxa"/>
            <w:tcBorders>
              <w:top w:val="nil"/>
              <w:left w:val="nil"/>
              <w:bottom w:val="single" w:sz="8" w:space="0" w:color="auto"/>
              <w:right w:val="nil"/>
            </w:tcBorders>
            <w:shd w:val="clear" w:color="auto" w:fill="CC99FF"/>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w:t>
            </w:r>
          </w:p>
        </w:tc>
        <w:tc>
          <w:tcPr>
            <w:tcW w:w="960" w:type="dxa"/>
            <w:tcBorders>
              <w:top w:val="single" w:sz="8" w:space="0" w:color="auto"/>
              <w:left w:val="single" w:sz="8" w:space="0" w:color="auto"/>
              <w:bottom w:val="single" w:sz="8" w:space="0" w:color="auto"/>
              <w:right w:val="single" w:sz="8" w:space="0" w:color="auto"/>
            </w:tcBorders>
            <w:shd w:val="clear" w:color="auto" w:fill="CC99FF"/>
            <w:noWrap/>
            <w:tcMar>
              <w:top w:w="0" w:type="dxa"/>
              <w:left w:w="108" w:type="dxa"/>
              <w:bottom w:w="0" w:type="dxa"/>
              <w:right w:w="108" w:type="dxa"/>
            </w:tcMar>
            <w:vAlign w:val="bottom"/>
          </w:tcPr>
          <w:p w:rsidR="00821E73" w:rsidRPr="00B65797" w:rsidRDefault="00821E73" w:rsidP="009C51E6">
            <w:pPr>
              <w:widowControl/>
              <w:autoSpaceDE/>
              <w:autoSpaceDN/>
              <w:adjustRightInd/>
              <w:rPr>
                <w:rFonts w:ascii="Arial" w:hAnsi="Arial" w:cs="Arial"/>
                <w:color w:val="000000"/>
              </w:rPr>
            </w:pPr>
            <w:r w:rsidRPr="00B65797">
              <w:rPr>
                <w:rFonts w:ascii="Arial" w:hAnsi="Arial" w:cs="Arial"/>
                <w:color w:val="000000"/>
              </w:rPr>
              <w:t> </w:t>
            </w:r>
          </w:p>
        </w:tc>
      </w:tr>
      <w:tr w:rsidR="00821E73">
        <w:trPr>
          <w:trHeight w:val="270"/>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xml:space="preserve">Days Open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197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228</w:t>
            </w:r>
          </w:p>
        </w:tc>
        <w:tc>
          <w:tcPr>
            <w:tcW w:w="960" w:type="dxa"/>
            <w:tcBorders>
              <w:top w:val="nil"/>
              <w:left w:val="nil"/>
              <w:bottom w:val="single" w:sz="8" w:space="0" w:color="auto"/>
              <w:right w:val="nil"/>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228</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rFonts w:ascii="Arial" w:hAnsi="Arial" w:cs="Arial"/>
                <w:color w:val="000000"/>
              </w:rPr>
            </w:pPr>
            <w:r w:rsidRPr="00B65797">
              <w:rPr>
                <w:rFonts w:ascii="Arial" w:hAnsi="Arial" w:cs="Arial"/>
                <w:color w:val="000000"/>
              </w:rPr>
              <w:t>199</w:t>
            </w:r>
          </w:p>
        </w:tc>
      </w:tr>
      <w:tr w:rsidR="00821E73">
        <w:trPr>
          <w:trHeight w:val="270"/>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xml:space="preserve">Willow Library Total Attendance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67038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67282</w:t>
            </w:r>
          </w:p>
        </w:tc>
        <w:tc>
          <w:tcPr>
            <w:tcW w:w="960" w:type="dxa"/>
            <w:tcBorders>
              <w:top w:val="nil"/>
              <w:left w:val="nil"/>
              <w:bottom w:val="single" w:sz="8" w:space="0" w:color="auto"/>
              <w:right w:val="nil"/>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22226</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rFonts w:ascii="Arial" w:hAnsi="Arial" w:cs="Arial"/>
                <w:color w:val="000000"/>
              </w:rPr>
            </w:pPr>
            <w:r w:rsidRPr="00B65797">
              <w:rPr>
                <w:rFonts w:ascii="Arial" w:hAnsi="Arial" w:cs="Arial"/>
                <w:color w:val="000000"/>
              </w:rPr>
              <w:t>30197</w:t>
            </w:r>
          </w:p>
        </w:tc>
      </w:tr>
      <w:tr w:rsidR="00821E73">
        <w:trPr>
          <w:trHeight w:val="270"/>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 xml:space="preserve">Willow Library Average Daily Attendance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290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297</w:t>
            </w:r>
          </w:p>
        </w:tc>
        <w:tc>
          <w:tcPr>
            <w:tcW w:w="960" w:type="dxa"/>
            <w:tcBorders>
              <w:top w:val="nil"/>
              <w:left w:val="nil"/>
              <w:bottom w:val="single" w:sz="8" w:space="0" w:color="auto"/>
              <w:right w:val="nil"/>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96</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rFonts w:ascii="Arial" w:hAnsi="Arial" w:cs="Arial"/>
                <w:color w:val="000000"/>
              </w:rPr>
            </w:pPr>
            <w:r w:rsidRPr="00B65797">
              <w:rPr>
                <w:rFonts w:ascii="Arial" w:hAnsi="Arial" w:cs="Arial"/>
                <w:color w:val="000000"/>
              </w:rPr>
              <w:t>155</w:t>
            </w:r>
          </w:p>
        </w:tc>
      </w:tr>
      <w:tr w:rsidR="00821E73">
        <w:trPr>
          <w:trHeight w:val="270"/>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Willow Total Computer Usage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40748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39598</w:t>
            </w:r>
          </w:p>
        </w:tc>
        <w:tc>
          <w:tcPr>
            <w:tcW w:w="960" w:type="dxa"/>
            <w:tcBorders>
              <w:top w:val="nil"/>
              <w:left w:val="nil"/>
              <w:bottom w:val="single" w:sz="8" w:space="0" w:color="auto"/>
              <w:right w:val="nil"/>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5777</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rFonts w:ascii="Arial" w:hAnsi="Arial" w:cs="Arial"/>
                <w:color w:val="000000"/>
              </w:rPr>
            </w:pPr>
            <w:r w:rsidRPr="00B65797">
              <w:rPr>
                <w:rFonts w:ascii="Arial" w:hAnsi="Arial" w:cs="Arial"/>
                <w:color w:val="000000"/>
              </w:rPr>
              <w:t>7906</w:t>
            </w:r>
          </w:p>
        </w:tc>
      </w:tr>
      <w:tr w:rsidR="00821E73">
        <w:trPr>
          <w:trHeight w:val="270"/>
        </w:trPr>
        <w:tc>
          <w:tcPr>
            <w:tcW w:w="35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rPr>
                <w:color w:val="000000"/>
              </w:rPr>
            </w:pPr>
            <w:r w:rsidRPr="00B65797">
              <w:rPr>
                <w:color w:val="000000"/>
              </w:rPr>
              <w:t>Willow Total Circulation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5215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5476</w:t>
            </w:r>
          </w:p>
        </w:tc>
        <w:tc>
          <w:tcPr>
            <w:tcW w:w="960" w:type="dxa"/>
            <w:tcBorders>
              <w:top w:val="nil"/>
              <w:left w:val="nil"/>
              <w:bottom w:val="single" w:sz="8" w:space="0" w:color="auto"/>
              <w:right w:val="nil"/>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color w:val="000000"/>
              </w:rPr>
            </w:pPr>
            <w:r w:rsidRPr="00B65797">
              <w:rPr>
                <w:color w:val="000000"/>
              </w:rPr>
              <w:t>5918</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21E73" w:rsidRPr="00B65797" w:rsidRDefault="00821E73" w:rsidP="009C51E6">
            <w:pPr>
              <w:widowControl/>
              <w:autoSpaceDE/>
              <w:autoSpaceDN/>
              <w:adjustRightInd/>
              <w:jc w:val="right"/>
              <w:rPr>
                <w:rFonts w:ascii="Arial" w:hAnsi="Arial" w:cs="Arial"/>
                <w:color w:val="000000"/>
              </w:rPr>
            </w:pPr>
            <w:r w:rsidRPr="00B65797">
              <w:rPr>
                <w:rFonts w:ascii="Arial" w:hAnsi="Arial" w:cs="Arial"/>
                <w:color w:val="000000"/>
              </w:rPr>
              <w:t>9182</w:t>
            </w:r>
          </w:p>
        </w:tc>
      </w:tr>
    </w:tbl>
    <w:p w:rsidR="00821E73" w:rsidRDefault="00821E73" w:rsidP="002C6C87">
      <w:pPr>
        <w:widowControl/>
        <w:tabs>
          <w:tab w:val="left" w:pos="-1080"/>
          <w:tab w:val="left" w:pos="-720"/>
        </w:tabs>
        <w:rPr>
          <w:sz w:val="24"/>
          <w:szCs w:val="24"/>
        </w:rPr>
      </w:pPr>
      <w:r>
        <w:rPr>
          <w:sz w:val="24"/>
          <w:szCs w:val="24"/>
        </w:rPr>
        <w:tab/>
      </w:r>
    </w:p>
    <w:p w:rsidR="00821E73" w:rsidRDefault="00821E73" w:rsidP="002C6C87">
      <w:pPr>
        <w:widowControl/>
        <w:tabs>
          <w:tab w:val="left" w:pos="-1080"/>
          <w:tab w:val="left" w:pos="-720"/>
        </w:tabs>
        <w:rPr>
          <w:sz w:val="24"/>
          <w:szCs w:val="24"/>
        </w:rPr>
      </w:pPr>
      <w:r>
        <w:rPr>
          <w:sz w:val="24"/>
          <w:szCs w:val="24"/>
        </w:rPr>
        <w:t>In the academic year 2007 -2008 the campus moved to the new Willow International location and the library has been located in temporary classroom facility. At the same time the computer lab moved from the library area and is located separate from the new temporary Willow library location. This explains the drop in attendance for 2007-2008, 2008-2009 as we are unable to accommodate many students.  It also reflects the significant drop in computer use as we dropped to six student access computers in the new facility. Despite the smaller temporary location circulation figures show a consistent increase in use of library materials, especially in this last year.</w:t>
      </w:r>
    </w:p>
    <w:p w:rsidR="00821E73" w:rsidRDefault="00821E73" w:rsidP="002C6C87">
      <w:pPr>
        <w:widowControl/>
        <w:tabs>
          <w:tab w:val="left" w:pos="-1080"/>
          <w:tab w:val="left" w:pos="-720"/>
        </w:tabs>
        <w:rPr>
          <w:sz w:val="24"/>
          <w:szCs w:val="24"/>
        </w:rPr>
      </w:pPr>
    </w:p>
    <w:p w:rsidR="00821E73" w:rsidRDefault="00CE16E3" w:rsidP="002C6C87">
      <w:pPr>
        <w:widowControl/>
        <w:tabs>
          <w:tab w:val="left" w:pos="-1080"/>
          <w:tab w:val="left" w:pos="-720"/>
        </w:tabs>
        <w:rPr>
          <w:sz w:val="24"/>
          <w:szCs w:val="24"/>
        </w:rPr>
      </w:pPr>
      <w:r>
        <w:rPr>
          <w:noProof/>
          <w:sz w:val="24"/>
          <w:szCs w:val="24"/>
        </w:rPr>
        <w:drawing>
          <wp:inline distT="0" distB="0" distL="0" distR="0">
            <wp:extent cx="5829300" cy="2752725"/>
            <wp:effectExtent l="19050" t="0" r="0" b="0"/>
            <wp:docPr id="10"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8"/>
                    <a:srcRect/>
                    <a:stretch>
                      <a:fillRect/>
                    </a:stretch>
                  </pic:blipFill>
                  <pic:spPr bwMode="auto">
                    <a:xfrm>
                      <a:off x="0" y="0"/>
                      <a:ext cx="5829300" cy="2752725"/>
                    </a:xfrm>
                    <a:prstGeom prst="rect">
                      <a:avLst/>
                    </a:prstGeom>
                    <a:noFill/>
                    <a:ln w="9525">
                      <a:noFill/>
                      <a:miter lim="800000"/>
                      <a:headEnd/>
                      <a:tailEnd/>
                    </a:ln>
                  </pic:spPr>
                </pic:pic>
              </a:graphicData>
            </a:graphic>
          </wp:inline>
        </w:drawing>
      </w:r>
    </w:p>
    <w:p w:rsidR="00821E73" w:rsidRDefault="00CE16E3" w:rsidP="002C6C87">
      <w:pPr>
        <w:widowControl/>
        <w:tabs>
          <w:tab w:val="left" w:pos="-1080"/>
          <w:tab w:val="left" w:pos="-720"/>
        </w:tabs>
        <w:rPr>
          <w:noProof/>
          <w:sz w:val="24"/>
          <w:szCs w:val="24"/>
        </w:rPr>
      </w:pPr>
      <w:r>
        <w:rPr>
          <w:noProof/>
          <w:sz w:val="24"/>
          <w:szCs w:val="24"/>
        </w:rPr>
        <w:drawing>
          <wp:inline distT="0" distB="0" distL="0" distR="0">
            <wp:extent cx="5953125" cy="2657475"/>
            <wp:effectExtent l="19050" t="0" r="9525" b="0"/>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9"/>
                    <a:srcRect/>
                    <a:stretch>
                      <a:fillRect/>
                    </a:stretch>
                  </pic:blipFill>
                  <pic:spPr bwMode="auto">
                    <a:xfrm>
                      <a:off x="0" y="0"/>
                      <a:ext cx="5953125" cy="2657475"/>
                    </a:xfrm>
                    <a:prstGeom prst="rect">
                      <a:avLst/>
                    </a:prstGeom>
                    <a:noFill/>
                    <a:ln w="9525">
                      <a:noFill/>
                      <a:miter lim="800000"/>
                      <a:headEnd/>
                      <a:tailEnd/>
                    </a:ln>
                  </pic:spPr>
                </pic:pic>
              </a:graphicData>
            </a:graphic>
          </wp:inline>
        </w:drawing>
      </w:r>
    </w:p>
    <w:p w:rsidR="00821E73" w:rsidRDefault="00821E73" w:rsidP="002C6C87">
      <w:pPr>
        <w:widowControl/>
        <w:tabs>
          <w:tab w:val="left" w:pos="-1080"/>
          <w:tab w:val="left" w:pos="-720"/>
        </w:tabs>
        <w:rPr>
          <w:noProof/>
          <w:sz w:val="24"/>
          <w:szCs w:val="24"/>
        </w:rPr>
      </w:pPr>
    </w:p>
    <w:p w:rsidR="00821E73" w:rsidRPr="00020953" w:rsidRDefault="00821E73" w:rsidP="002C6C87">
      <w:pPr>
        <w:widowControl/>
        <w:tabs>
          <w:tab w:val="left" w:pos="-1080"/>
          <w:tab w:val="left" w:pos="-720"/>
        </w:tabs>
        <w:rPr>
          <w:noProof/>
          <w:sz w:val="24"/>
          <w:szCs w:val="24"/>
          <w:highlight w:val="yellow"/>
        </w:rPr>
      </w:pPr>
      <w:r w:rsidRPr="00020953">
        <w:rPr>
          <w:noProof/>
          <w:sz w:val="24"/>
          <w:szCs w:val="24"/>
          <w:highlight w:val="yellow"/>
        </w:rPr>
        <w:t>The significant drop in attendance is due to the new, temporary location of the library on the Willow International campus. This temporary location is in a significantly smaller space without the inclusion of a library computer lab. Despite the temporary change, it is important to note the steady increase (recovery) in attendance which reflects the growing use of library specific services and resources.</w:t>
      </w:r>
    </w:p>
    <w:p w:rsidR="00821E73" w:rsidRDefault="00CE16E3" w:rsidP="002C6C87">
      <w:pPr>
        <w:widowControl/>
        <w:tabs>
          <w:tab w:val="left" w:pos="-1080"/>
          <w:tab w:val="left" w:pos="-720"/>
        </w:tabs>
        <w:rPr>
          <w:sz w:val="24"/>
          <w:szCs w:val="24"/>
        </w:rPr>
      </w:pPr>
      <w:r>
        <w:rPr>
          <w:noProof/>
          <w:sz w:val="24"/>
          <w:szCs w:val="24"/>
        </w:rPr>
        <w:drawing>
          <wp:inline distT="0" distB="0" distL="0" distR="0">
            <wp:extent cx="5962650" cy="2562225"/>
            <wp:effectExtent l="19050" t="0" r="0" b="0"/>
            <wp:docPr id="12"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0"/>
                    <a:srcRect/>
                    <a:stretch>
                      <a:fillRect/>
                    </a:stretch>
                  </pic:blipFill>
                  <pic:spPr bwMode="auto">
                    <a:xfrm>
                      <a:off x="0" y="0"/>
                      <a:ext cx="5962650" cy="2562225"/>
                    </a:xfrm>
                    <a:prstGeom prst="rect">
                      <a:avLst/>
                    </a:prstGeom>
                    <a:noFill/>
                    <a:ln w="9525">
                      <a:noFill/>
                      <a:miter lim="800000"/>
                      <a:headEnd/>
                      <a:tailEnd/>
                    </a:ln>
                  </pic:spPr>
                </pic:pic>
              </a:graphicData>
            </a:graphic>
          </wp:inline>
        </w:drawing>
      </w:r>
    </w:p>
    <w:p w:rsidR="00821E73" w:rsidRDefault="00821E73" w:rsidP="00FC4EE0">
      <w:pPr>
        <w:tabs>
          <w:tab w:val="left" w:pos="1725"/>
        </w:tabs>
        <w:rPr>
          <w:sz w:val="24"/>
          <w:szCs w:val="24"/>
        </w:rPr>
      </w:pPr>
      <w:r>
        <w:rPr>
          <w:sz w:val="24"/>
          <w:szCs w:val="24"/>
        </w:rPr>
        <w:tab/>
      </w:r>
      <w:r w:rsidR="00CE16E3">
        <w:rPr>
          <w:noProof/>
          <w:sz w:val="24"/>
          <w:szCs w:val="24"/>
        </w:rPr>
        <w:drawing>
          <wp:inline distT="0" distB="0" distL="0" distR="0">
            <wp:extent cx="5962650" cy="2324100"/>
            <wp:effectExtent l="19050" t="0" r="0" b="0"/>
            <wp:docPr id="13"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21"/>
                    <a:srcRect/>
                    <a:stretch>
                      <a:fillRect/>
                    </a:stretch>
                  </pic:blipFill>
                  <pic:spPr bwMode="auto">
                    <a:xfrm>
                      <a:off x="0" y="0"/>
                      <a:ext cx="5962650" cy="2324100"/>
                    </a:xfrm>
                    <a:prstGeom prst="rect">
                      <a:avLst/>
                    </a:prstGeom>
                    <a:noFill/>
                    <a:ln w="9525">
                      <a:noFill/>
                      <a:miter lim="800000"/>
                      <a:headEnd/>
                      <a:tailEnd/>
                    </a:ln>
                  </pic:spPr>
                </pic:pic>
              </a:graphicData>
            </a:graphic>
          </wp:inline>
        </w:drawing>
      </w:r>
    </w:p>
    <w:p w:rsidR="00821E73" w:rsidRDefault="00821E73" w:rsidP="002C6C87">
      <w:pPr>
        <w:widowControl/>
        <w:tabs>
          <w:tab w:val="left" w:pos="-1080"/>
          <w:tab w:val="left" w:pos="-720"/>
        </w:tabs>
        <w:rPr>
          <w:sz w:val="24"/>
          <w:szCs w:val="24"/>
        </w:rPr>
      </w:pPr>
    </w:p>
    <w:p w:rsidR="00821E73" w:rsidRDefault="00821E73" w:rsidP="002C6C87">
      <w:pPr>
        <w:widowControl/>
        <w:tabs>
          <w:tab w:val="left" w:pos="-1080"/>
          <w:tab w:val="left" w:pos="-720"/>
        </w:tabs>
        <w:rPr>
          <w:sz w:val="24"/>
          <w:szCs w:val="24"/>
          <w:highlight w:val="yellow"/>
        </w:rPr>
      </w:pPr>
      <w:r>
        <w:rPr>
          <w:sz w:val="24"/>
          <w:szCs w:val="24"/>
          <w:highlight w:val="yellow"/>
        </w:rPr>
        <w:t>The steady gains in circulation reflect increased use of the growing collection of fiction, nonfiction and media resources available to all students, faculty and staff.</w:t>
      </w:r>
    </w:p>
    <w:p w:rsidR="00821E73" w:rsidRDefault="00821E73" w:rsidP="002C6C87">
      <w:pPr>
        <w:widowControl/>
        <w:tabs>
          <w:tab w:val="left" w:pos="-1080"/>
          <w:tab w:val="left" w:pos="-720"/>
        </w:tabs>
        <w:rPr>
          <w:sz w:val="24"/>
          <w:szCs w:val="24"/>
          <w:highlight w:val="yellow"/>
        </w:rPr>
      </w:pPr>
    </w:p>
    <w:p w:rsidR="00821E73" w:rsidRDefault="00821E73" w:rsidP="002C6C87">
      <w:pPr>
        <w:widowControl/>
        <w:tabs>
          <w:tab w:val="left" w:pos="-1080"/>
          <w:tab w:val="left" w:pos="-720"/>
        </w:tabs>
        <w:rPr>
          <w:sz w:val="24"/>
          <w:szCs w:val="24"/>
        </w:rPr>
      </w:pPr>
      <w:r w:rsidRPr="00020953">
        <w:rPr>
          <w:sz w:val="24"/>
          <w:szCs w:val="24"/>
          <w:highlight w:val="yellow"/>
        </w:rPr>
        <w:t>It should be noted that the significant drop in Willow computer usage is due to the relocation of the library on the new campus to a temporary location that does not include a library computer lab and provides access to only six public computers</w:t>
      </w:r>
      <w:r>
        <w:rPr>
          <w:sz w:val="24"/>
          <w:szCs w:val="24"/>
        </w:rPr>
        <w:t>.</w:t>
      </w:r>
    </w:p>
    <w:p w:rsidR="00821E73" w:rsidRDefault="00821E73" w:rsidP="00465821">
      <w:pPr>
        <w:widowControl/>
        <w:tabs>
          <w:tab w:val="left" w:pos="-1080"/>
          <w:tab w:val="left" w:pos="-720"/>
        </w:tabs>
        <w:rPr>
          <w:sz w:val="24"/>
          <w:szCs w:val="24"/>
        </w:rPr>
      </w:pPr>
    </w:p>
    <w:p w:rsidR="00821E73" w:rsidRPr="003E472D" w:rsidRDefault="00821E73" w:rsidP="00465821">
      <w:pPr>
        <w:widowControl/>
        <w:tabs>
          <w:tab w:val="left" w:pos="-1080"/>
          <w:tab w:val="left" w:pos="-720"/>
        </w:tabs>
        <w:rPr>
          <w:sz w:val="24"/>
          <w:szCs w:val="24"/>
        </w:rPr>
      </w:pPr>
    </w:p>
    <w:p w:rsidR="00821E73" w:rsidRDefault="00821E73" w:rsidP="00465821">
      <w:pPr>
        <w:widowControl/>
        <w:numPr>
          <w:ilvl w:val="1"/>
          <w:numId w:val="1"/>
        </w:numPr>
        <w:tabs>
          <w:tab w:val="clear" w:pos="720"/>
          <w:tab w:val="left" w:pos="-1080"/>
          <w:tab w:val="left" w:pos="-720"/>
        </w:tabs>
        <w:rPr>
          <w:sz w:val="24"/>
          <w:szCs w:val="24"/>
        </w:rPr>
      </w:pPr>
      <w:r w:rsidRPr="003E472D">
        <w:rPr>
          <w:sz w:val="24"/>
          <w:szCs w:val="24"/>
        </w:rPr>
        <w:t>What are the processes and procedures that the services area or program uses to access and measure outcomes?</w:t>
      </w:r>
    </w:p>
    <w:p w:rsidR="00821E73" w:rsidRDefault="00821E73" w:rsidP="00465821">
      <w:pPr>
        <w:widowControl/>
        <w:tabs>
          <w:tab w:val="left" w:pos="-1080"/>
          <w:tab w:val="left" w:pos="-720"/>
        </w:tabs>
        <w:rPr>
          <w:sz w:val="24"/>
          <w:szCs w:val="24"/>
        </w:rPr>
      </w:pPr>
    </w:p>
    <w:p w:rsidR="00821E73" w:rsidRDefault="00821E73" w:rsidP="000B7BC6">
      <w:pPr>
        <w:widowControl/>
        <w:numPr>
          <w:ilvl w:val="0"/>
          <w:numId w:val="21"/>
        </w:numPr>
        <w:tabs>
          <w:tab w:val="left" w:pos="-1080"/>
          <w:tab w:val="left" w:pos="-720"/>
        </w:tabs>
        <w:rPr>
          <w:sz w:val="24"/>
          <w:szCs w:val="24"/>
        </w:rPr>
      </w:pPr>
      <w:r>
        <w:rPr>
          <w:sz w:val="24"/>
          <w:szCs w:val="24"/>
        </w:rPr>
        <w:t>Our services at the public service desk provide immediate (anecdotal) feedback from students and help us to understand the usefulness of our resources and the effectiveness of our instruction.</w:t>
      </w:r>
    </w:p>
    <w:p w:rsidR="00821E73" w:rsidRDefault="00821E73" w:rsidP="00465821">
      <w:pPr>
        <w:widowControl/>
        <w:tabs>
          <w:tab w:val="left" w:pos="-1080"/>
          <w:tab w:val="left" w:pos="-720"/>
        </w:tabs>
        <w:ind w:left="720"/>
        <w:rPr>
          <w:sz w:val="24"/>
          <w:szCs w:val="24"/>
        </w:rPr>
      </w:pPr>
    </w:p>
    <w:p w:rsidR="00821E73" w:rsidRDefault="00821E73" w:rsidP="000B7BC6">
      <w:pPr>
        <w:widowControl/>
        <w:numPr>
          <w:ilvl w:val="0"/>
          <w:numId w:val="19"/>
        </w:numPr>
        <w:tabs>
          <w:tab w:val="left" w:pos="-1080"/>
          <w:tab w:val="left" w:pos="-720"/>
        </w:tabs>
        <w:rPr>
          <w:sz w:val="24"/>
          <w:szCs w:val="24"/>
        </w:rPr>
      </w:pPr>
      <w:r>
        <w:rPr>
          <w:sz w:val="24"/>
          <w:szCs w:val="24"/>
        </w:rPr>
        <w:t xml:space="preserve">Annual reports prepared for the California Community Colleges reflect library attendance, number of reference and directional queries, use of library computer labs, and in house use of library materials. </w:t>
      </w:r>
    </w:p>
    <w:p w:rsidR="00821E73" w:rsidRDefault="00821E73" w:rsidP="00465821">
      <w:pPr>
        <w:widowControl/>
        <w:tabs>
          <w:tab w:val="left" w:pos="-1080"/>
          <w:tab w:val="left" w:pos="-720"/>
        </w:tabs>
        <w:ind w:left="720"/>
        <w:rPr>
          <w:sz w:val="24"/>
          <w:szCs w:val="24"/>
        </w:rPr>
      </w:pPr>
    </w:p>
    <w:p w:rsidR="00821E73" w:rsidRDefault="00821E73" w:rsidP="000B7BC6">
      <w:pPr>
        <w:widowControl/>
        <w:numPr>
          <w:ilvl w:val="0"/>
          <w:numId w:val="19"/>
        </w:numPr>
        <w:tabs>
          <w:tab w:val="left" w:pos="-1080"/>
          <w:tab w:val="left" w:pos="-720"/>
        </w:tabs>
        <w:rPr>
          <w:sz w:val="24"/>
          <w:szCs w:val="24"/>
        </w:rPr>
      </w:pPr>
      <w:r>
        <w:rPr>
          <w:sz w:val="24"/>
          <w:szCs w:val="24"/>
        </w:rPr>
        <w:t>New reporting and statistics keeping components available in the new district wide ILS Innovative system will enable the libraries to maintain more types of accurate reports relevant to the use and age of physical collections.</w:t>
      </w:r>
    </w:p>
    <w:p w:rsidR="00821E73" w:rsidRDefault="00821E73" w:rsidP="00465821">
      <w:pPr>
        <w:widowControl/>
        <w:tabs>
          <w:tab w:val="left" w:pos="-1080"/>
          <w:tab w:val="left" w:pos="-720"/>
        </w:tabs>
        <w:ind w:left="720"/>
        <w:rPr>
          <w:sz w:val="24"/>
          <w:szCs w:val="24"/>
        </w:rPr>
      </w:pPr>
    </w:p>
    <w:p w:rsidR="00821E73" w:rsidRPr="003E472D" w:rsidRDefault="00821E73" w:rsidP="000B7BC6">
      <w:pPr>
        <w:widowControl/>
        <w:numPr>
          <w:ilvl w:val="0"/>
          <w:numId w:val="19"/>
        </w:numPr>
        <w:tabs>
          <w:tab w:val="left" w:pos="-1080"/>
          <w:tab w:val="left" w:pos="-720"/>
        </w:tabs>
        <w:rPr>
          <w:sz w:val="24"/>
          <w:szCs w:val="24"/>
        </w:rPr>
      </w:pPr>
      <w:r>
        <w:rPr>
          <w:sz w:val="24"/>
          <w:szCs w:val="24"/>
        </w:rPr>
        <w:t>Finally, as described in section G, a series of surveys shall be prepared that will assess the effectiveness of library services and instruction.</w:t>
      </w:r>
    </w:p>
    <w:p w:rsidR="00821E73" w:rsidRPr="003E472D" w:rsidRDefault="00821E73" w:rsidP="00465821">
      <w:pPr>
        <w:widowControl/>
        <w:tabs>
          <w:tab w:val="left" w:pos="-1080"/>
          <w:tab w:val="left" w:pos="-720"/>
        </w:tabs>
        <w:rPr>
          <w:sz w:val="24"/>
          <w:szCs w:val="24"/>
        </w:rPr>
      </w:pPr>
    </w:p>
    <w:p w:rsidR="00821E73" w:rsidRDefault="00821E73" w:rsidP="00465821">
      <w:pPr>
        <w:widowControl/>
        <w:numPr>
          <w:ilvl w:val="1"/>
          <w:numId w:val="1"/>
        </w:numPr>
        <w:tabs>
          <w:tab w:val="clear" w:pos="720"/>
          <w:tab w:val="left" w:pos="-1080"/>
          <w:tab w:val="left" w:pos="-720"/>
        </w:tabs>
        <w:rPr>
          <w:sz w:val="24"/>
          <w:szCs w:val="24"/>
        </w:rPr>
      </w:pPr>
      <w:r w:rsidRPr="003E472D">
        <w:rPr>
          <w:sz w:val="24"/>
          <w:szCs w:val="24"/>
        </w:rPr>
        <w:t>Describe the satisfaction level of students who use service or program.</w:t>
      </w:r>
    </w:p>
    <w:p w:rsidR="00821E73" w:rsidRDefault="00821E73" w:rsidP="00465821">
      <w:pPr>
        <w:widowControl/>
        <w:tabs>
          <w:tab w:val="left" w:pos="-1080"/>
          <w:tab w:val="left" w:pos="-720"/>
        </w:tabs>
        <w:ind w:left="360"/>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As mentioned earlier in this review, with the assistance of our assigned institutional researcher we will execute two types of surveys which will measure the satisfaction levels of students interacting with librarians and library staff in the library, and through course integrated library instruction sessions executed by the librarian.</w:t>
      </w:r>
    </w:p>
    <w:p w:rsidR="00821E73" w:rsidRPr="003E472D" w:rsidRDefault="00821E73" w:rsidP="00465821">
      <w:pPr>
        <w:widowControl/>
        <w:tabs>
          <w:tab w:val="left" w:pos="-1080"/>
          <w:tab w:val="left" w:pos="-720"/>
        </w:tabs>
        <w:rPr>
          <w:sz w:val="24"/>
          <w:szCs w:val="24"/>
        </w:rPr>
      </w:pPr>
    </w:p>
    <w:p w:rsidR="00821E73" w:rsidRDefault="00821E73" w:rsidP="00465821">
      <w:pPr>
        <w:widowControl/>
        <w:numPr>
          <w:ilvl w:val="1"/>
          <w:numId w:val="1"/>
        </w:numPr>
        <w:tabs>
          <w:tab w:val="clear" w:pos="720"/>
          <w:tab w:val="left" w:pos="-1080"/>
          <w:tab w:val="left" w:pos="-720"/>
        </w:tabs>
        <w:rPr>
          <w:sz w:val="24"/>
          <w:szCs w:val="24"/>
        </w:rPr>
      </w:pPr>
      <w:r w:rsidRPr="003E472D">
        <w:rPr>
          <w:sz w:val="24"/>
          <w:szCs w:val="24"/>
        </w:rPr>
        <w:t>Historic funding patterns</w:t>
      </w:r>
    </w:p>
    <w:p w:rsidR="00821E73" w:rsidRDefault="00821E73" w:rsidP="00465821">
      <w:pPr>
        <w:widowControl/>
        <w:tabs>
          <w:tab w:val="left" w:pos="-1080"/>
          <w:tab w:val="left" w:pos="-720"/>
        </w:tabs>
        <w:rPr>
          <w:sz w:val="24"/>
          <w:szCs w:val="24"/>
        </w:rPr>
      </w:pPr>
    </w:p>
    <w:p w:rsidR="00821E73" w:rsidRDefault="00821E73" w:rsidP="00054154">
      <w:pPr>
        <w:widowControl/>
        <w:tabs>
          <w:tab w:val="left" w:pos="-1080"/>
          <w:tab w:val="left" w:pos="-720"/>
        </w:tabs>
        <w:ind w:left="720"/>
        <w:rPr>
          <w:sz w:val="24"/>
          <w:szCs w:val="24"/>
        </w:rPr>
      </w:pPr>
      <w:r>
        <w:rPr>
          <w:sz w:val="24"/>
          <w:szCs w:val="24"/>
        </w:rPr>
        <w:t xml:space="preserve">The Reedley College Library traditionally funds salaries, books, periodicals, and supplies out of the general fund. Online databases and Integrated Library System (ILS) maintenance is taken from Lottery Funds.  Equipment and additional projects are funded through IE, Lottery and Mini-Grants. </w:t>
      </w:r>
    </w:p>
    <w:p w:rsidR="00821E73" w:rsidRDefault="00821E73" w:rsidP="00465821">
      <w:pPr>
        <w:widowControl/>
        <w:tabs>
          <w:tab w:val="left" w:pos="-1080"/>
          <w:tab w:val="left" w:pos="-720"/>
        </w:tabs>
        <w:ind w:left="720"/>
        <w:rPr>
          <w:sz w:val="24"/>
          <w:szCs w:val="24"/>
        </w:rPr>
      </w:pPr>
    </w:p>
    <w:p w:rsidR="00821E73" w:rsidRDefault="00821E73" w:rsidP="00465821">
      <w:pPr>
        <w:widowControl/>
        <w:tabs>
          <w:tab w:val="left" w:pos="-1080"/>
          <w:tab w:val="left" w:pos="-720"/>
        </w:tabs>
        <w:ind w:left="720"/>
        <w:rPr>
          <w:sz w:val="24"/>
          <w:szCs w:val="24"/>
        </w:rPr>
      </w:pPr>
      <w:r>
        <w:rPr>
          <w:sz w:val="24"/>
          <w:szCs w:val="24"/>
        </w:rPr>
        <w:t xml:space="preserve">Of concern is the continued reduction of the Reedley library budget each year for print, audio and visual materials. In 2001 the library was receiving $35,000 for non-electronic materials. In 2008 we were down to $15,000. This not only affects our collection development of print materials but our audio/video collection. Our permanent print collection is dated. As dated as FCC’s collection was when noted in their Accreditation warning. </w:t>
      </w:r>
    </w:p>
    <w:p w:rsidR="00821E73" w:rsidRDefault="00821E73" w:rsidP="00465821">
      <w:pPr>
        <w:widowControl/>
        <w:tabs>
          <w:tab w:val="left" w:pos="-1080"/>
          <w:tab w:val="left" w:pos="-720"/>
        </w:tabs>
        <w:ind w:left="720"/>
        <w:rPr>
          <w:sz w:val="24"/>
          <w:szCs w:val="24"/>
        </w:rPr>
      </w:pPr>
    </w:p>
    <w:p w:rsidR="00821E73" w:rsidRDefault="00821E73" w:rsidP="00465821">
      <w:pPr>
        <w:widowControl/>
        <w:tabs>
          <w:tab w:val="left" w:pos="-1080"/>
          <w:tab w:val="left" w:pos="-720"/>
        </w:tabs>
        <w:ind w:left="720"/>
        <w:rPr>
          <w:sz w:val="24"/>
          <w:szCs w:val="24"/>
        </w:rPr>
      </w:pPr>
      <w:r>
        <w:rPr>
          <w:sz w:val="24"/>
          <w:szCs w:val="24"/>
        </w:rPr>
        <w:t>WASC Standard IIC states that: “</w:t>
      </w:r>
      <w:r w:rsidRPr="005049A7">
        <w:rPr>
          <w:sz w:val="24"/>
          <w:szCs w:val="24"/>
        </w:rPr>
        <w:t xml:space="preserve">The institution supports the quality of its instructional programs by providing library and other learning support services that are sufficient in </w:t>
      </w:r>
      <w:r w:rsidRPr="009F1FC2">
        <w:rPr>
          <w:sz w:val="24"/>
          <w:szCs w:val="24"/>
        </w:rPr>
        <w:t>quantity, currency, depth, and variety</w:t>
      </w:r>
      <w:r w:rsidRPr="005049A7">
        <w:rPr>
          <w:sz w:val="24"/>
          <w:szCs w:val="24"/>
        </w:rPr>
        <w:t xml:space="preserve"> to facilitate educational offerings, regardless of location or means of delivery.</w:t>
      </w:r>
      <w:r>
        <w:rPr>
          <w:sz w:val="24"/>
          <w:szCs w:val="24"/>
        </w:rPr>
        <w:t xml:space="preserve">” </w:t>
      </w:r>
    </w:p>
    <w:p w:rsidR="00821E73" w:rsidRDefault="00821E73" w:rsidP="00465821">
      <w:pPr>
        <w:widowControl/>
        <w:tabs>
          <w:tab w:val="left" w:pos="-1080"/>
          <w:tab w:val="left" w:pos="-720"/>
        </w:tabs>
        <w:ind w:left="720"/>
        <w:rPr>
          <w:sz w:val="24"/>
          <w:szCs w:val="24"/>
        </w:rPr>
      </w:pPr>
    </w:p>
    <w:p w:rsidR="00821E73" w:rsidRDefault="00821E73" w:rsidP="009F1FC2">
      <w:pPr>
        <w:widowControl/>
        <w:tabs>
          <w:tab w:val="left" w:pos="-1080"/>
          <w:tab w:val="left" w:pos="-720"/>
        </w:tabs>
        <w:ind w:left="720"/>
        <w:rPr>
          <w:sz w:val="24"/>
          <w:szCs w:val="24"/>
        </w:rPr>
      </w:pPr>
      <w:r>
        <w:rPr>
          <w:sz w:val="24"/>
          <w:szCs w:val="24"/>
        </w:rPr>
        <w:t>We do not have the funds to keep or collection current and our print collection is still heavily used by our students. We also have much smaller audio/visual collection</w:t>
      </w:r>
      <w:r w:rsidRPr="009F1FC2">
        <w:rPr>
          <w:sz w:val="24"/>
          <w:szCs w:val="24"/>
        </w:rPr>
        <w:t xml:space="preserve"> </w:t>
      </w:r>
      <w:r>
        <w:rPr>
          <w:sz w:val="24"/>
          <w:szCs w:val="24"/>
        </w:rPr>
        <w:t xml:space="preserve">than the North Centers and Fresno City College. The demand for these resources has increased from students and faculty but we have not had the funds to add to our collection. </w:t>
      </w:r>
    </w:p>
    <w:p w:rsidR="00821E73" w:rsidRDefault="00821E73" w:rsidP="009F1FC2">
      <w:pPr>
        <w:widowControl/>
        <w:tabs>
          <w:tab w:val="left" w:pos="-1080"/>
          <w:tab w:val="left" w:pos="-720"/>
        </w:tabs>
        <w:ind w:left="720"/>
        <w:rPr>
          <w:sz w:val="24"/>
          <w:szCs w:val="24"/>
        </w:rPr>
      </w:pPr>
    </w:p>
    <w:p w:rsidR="00821E73" w:rsidRPr="00465821" w:rsidRDefault="00821E73" w:rsidP="00465821">
      <w:pPr>
        <w:widowControl/>
        <w:tabs>
          <w:tab w:val="left" w:pos="-1080"/>
          <w:tab w:val="left" w:pos="-720"/>
        </w:tabs>
        <w:ind w:left="720"/>
        <w:rPr>
          <w:sz w:val="24"/>
          <w:szCs w:val="24"/>
        </w:rPr>
      </w:pPr>
      <w:r w:rsidRPr="00465821">
        <w:rPr>
          <w:sz w:val="24"/>
          <w:szCs w:val="24"/>
        </w:rPr>
        <w:t>The North Center Libraries rely on Lottery Funds for t</w:t>
      </w:r>
      <w:r>
        <w:rPr>
          <w:sz w:val="24"/>
          <w:szCs w:val="24"/>
        </w:rPr>
        <w:t xml:space="preserve">heir complete operating budget </w:t>
      </w:r>
      <w:r w:rsidRPr="00465821">
        <w:rPr>
          <w:sz w:val="24"/>
          <w:szCs w:val="24"/>
        </w:rPr>
        <w:t>they a</w:t>
      </w:r>
      <w:r>
        <w:rPr>
          <w:sz w:val="24"/>
          <w:szCs w:val="24"/>
        </w:rPr>
        <w:t>pply for mini grants and title V</w:t>
      </w:r>
      <w:r w:rsidRPr="00465821">
        <w:rPr>
          <w:sz w:val="24"/>
          <w:szCs w:val="24"/>
        </w:rPr>
        <w:t xml:space="preserve"> funding, the outcome of which has not been posted as of this date.</w:t>
      </w:r>
    </w:p>
    <w:p w:rsidR="00821E73" w:rsidRDefault="00821E73" w:rsidP="00465821">
      <w:pPr>
        <w:widowControl/>
        <w:tabs>
          <w:tab w:val="left" w:pos="-1080"/>
          <w:tab w:val="left" w:pos="-720"/>
        </w:tabs>
        <w:ind w:left="720"/>
        <w:rPr>
          <w:sz w:val="24"/>
          <w:szCs w:val="24"/>
        </w:rPr>
      </w:pPr>
    </w:p>
    <w:p w:rsidR="00821E73" w:rsidRDefault="00821E73" w:rsidP="00465821">
      <w:pPr>
        <w:widowControl/>
        <w:tabs>
          <w:tab w:val="left" w:pos="-1080"/>
          <w:tab w:val="left" w:pos="-720"/>
        </w:tabs>
        <w:ind w:left="720"/>
        <w:rPr>
          <w:sz w:val="24"/>
          <w:szCs w:val="24"/>
        </w:rPr>
      </w:pPr>
      <w:r>
        <w:rPr>
          <w:sz w:val="24"/>
          <w:szCs w:val="24"/>
        </w:rPr>
        <w:t xml:space="preserve">In the past Reedley College has received state TTIP money ($36,000) for purchasing Electronic Resources and Databases. Reedley has used this money to pay for RC and NC databases and e-books. In fiscal year 2010 this program was cut.  These are essential resources for both our distance and on campus students and we must find money to continue to purchase these resources. </w:t>
      </w:r>
    </w:p>
    <w:p w:rsidR="00821E73" w:rsidRDefault="00821E73" w:rsidP="00465821">
      <w:pPr>
        <w:widowControl/>
        <w:tabs>
          <w:tab w:val="left" w:pos="-1080"/>
          <w:tab w:val="left" w:pos="-720"/>
        </w:tabs>
        <w:ind w:left="720"/>
        <w:rPr>
          <w:sz w:val="24"/>
          <w:szCs w:val="24"/>
        </w:rPr>
      </w:pPr>
    </w:p>
    <w:p w:rsidR="00821E73" w:rsidRDefault="00821E73" w:rsidP="00D65D9E">
      <w:pPr>
        <w:widowControl/>
        <w:tabs>
          <w:tab w:val="left" w:pos="-1080"/>
          <w:tab w:val="left" w:pos="-720"/>
        </w:tabs>
        <w:ind w:left="720"/>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7"/>
        <w:gridCol w:w="1164"/>
        <w:gridCol w:w="911"/>
        <w:gridCol w:w="997"/>
        <w:gridCol w:w="88"/>
        <w:gridCol w:w="910"/>
        <w:gridCol w:w="983"/>
        <w:gridCol w:w="983"/>
        <w:gridCol w:w="983"/>
        <w:gridCol w:w="983"/>
      </w:tblGrid>
      <w:tr w:rsidR="00821E73">
        <w:tc>
          <w:tcPr>
            <w:tcW w:w="947" w:type="dxa"/>
            <w:shd w:val="clear" w:color="auto" w:fill="33CCCC"/>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Funding source</w:t>
            </w:r>
          </w:p>
        </w:tc>
        <w:tc>
          <w:tcPr>
            <w:tcW w:w="4031" w:type="dxa"/>
            <w:gridSpan w:val="5"/>
            <w:shd w:val="clear" w:color="auto" w:fill="33CCCC"/>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LT5  monies</w:t>
            </w:r>
          </w:p>
        </w:tc>
        <w:tc>
          <w:tcPr>
            <w:tcW w:w="3932" w:type="dxa"/>
            <w:gridSpan w:val="4"/>
            <w:shd w:val="clear" w:color="auto" w:fill="33CCCC"/>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IEO  monies</w:t>
            </w:r>
          </w:p>
        </w:tc>
      </w:tr>
      <w:tr w:rsidR="00821E73">
        <w:tc>
          <w:tcPr>
            <w:tcW w:w="947" w:type="dxa"/>
          </w:tcPr>
          <w:p w:rsidR="00821E73" w:rsidRPr="00DD49B0" w:rsidRDefault="00821E73" w:rsidP="00DD49B0">
            <w:pPr>
              <w:tabs>
                <w:tab w:val="left" w:pos="-1080"/>
                <w:tab w:val="left" w:pos="-720"/>
              </w:tabs>
              <w:rPr>
                <w:rFonts w:ascii="Calibri" w:hAnsi="Calibri" w:cs="Calibri"/>
              </w:rPr>
            </w:pPr>
          </w:p>
        </w:tc>
        <w:tc>
          <w:tcPr>
            <w:tcW w:w="1164"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2005/06</w:t>
            </w:r>
          </w:p>
        </w:tc>
        <w:tc>
          <w:tcPr>
            <w:tcW w:w="872"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2006/07</w:t>
            </w:r>
          </w:p>
        </w:tc>
        <w:tc>
          <w:tcPr>
            <w:tcW w:w="997"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2007/08</w:t>
            </w:r>
          </w:p>
        </w:tc>
        <w:tc>
          <w:tcPr>
            <w:tcW w:w="998" w:type="dxa"/>
            <w:gridSpan w:val="2"/>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2008/09</w:t>
            </w:r>
          </w:p>
        </w:tc>
        <w:tc>
          <w:tcPr>
            <w:tcW w:w="983"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2005/06</w:t>
            </w:r>
          </w:p>
        </w:tc>
        <w:tc>
          <w:tcPr>
            <w:tcW w:w="983"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2006/07</w:t>
            </w:r>
          </w:p>
        </w:tc>
        <w:tc>
          <w:tcPr>
            <w:tcW w:w="983"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2007/08</w:t>
            </w:r>
          </w:p>
        </w:tc>
        <w:tc>
          <w:tcPr>
            <w:tcW w:w="983" w:type="dxa"/>
          </w:tcPr>
          <w:p w:rsidR="00821E73" w:rsidRPr="00DD49B0" w:rsidRDefault="00821E73" w:rsidP="00DD49B0">
            <w:pPr>
              <w:tabs>
                <w:tab w:val="left" w:pos="-1080"/>
                <w:tab w:val="left" w:pos="-720"/>
              </w:tabs>
              <w:rPr>
                <w:rFonts w:ascii="Calibri" w:hAnsi="Calibri" w:cs="Calibri"/>
                <w:b/>
                <w:bCs/>
              </w:rPr>
            </w:pPr>
            <w:r w:rsidRPr="00DD49B0">
              <w:rPr>
                <w:rFonts w:ascii="Calibri" w:hAnsi="Calibri" w:cs="Calibri"/>
                <w:b/>
                <w:bCs/>
              </w:rPr>
              <w:t>2008/09</w:t>
            </w:r>
          </w:p>
        </w:tc>
      </w:tr>
      <w:tr w:rsidR="00821E73">
        <w:tc>
          <w:tcPr>
            <w:tcW w:w="947"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Madera Center</w:t>
            </w:r>
          </w:p>
        </w:tc>
        <w:tc>
          <w:tcPr>
            <w:tcW w:w="1164"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24,000</w:t>
            </w:r>
          </w:p>
        </w:tc>
        <w:tc>
          <w:tcPr>
            <w:tcW w:w="872"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33,500</w:t>
            </w:r>
          </w:p>
        </w:tc>
        <w:tc>
          <w:tcPr>
            <w:tcW w:w="1085" w:type="dxa"/>
            <w:gridSpan w:val="2"/>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33,500</w:t>
            </w:r>
          </w:p>
        </w:tc>
        <w:tc>
          <w:tcPr>
            <w:tcW w:w="910"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27,727</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1,000</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10,000</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5,000</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2,000</w:t>
            </w:r>
          </w:p>
        </w:tc>
      </w:tr>
      <w:tr w:rsidR="00821E73">
        <w:tc>
          <w:tcPr>
            <w:tcW w:w="947"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Willow Intl.</w:t>
            </w:r>
          </w:p>
        </w:tc>
        <w:tc>
          <w:tcPr>
            <w:tcW w:w="1164"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24,000</w:t>
            </w:r>
          </w:p>
        </w:tc>
        <w:tc>
          <w:tcPr>
            <w:tcW w:w="872"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33,500</w:t>
            </w:r>
          </w:p>
        </w:tc>
        <w:tc>
          <w:tcPr>
            <w:tcW w:w="1085" w:type="dxa"/>
            <w:gridSpan w:val="2"/>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33,500</w:t>
            </w:r>
          </w:p>
        </w:tc>
        <w:tc>
          <w:tcPr>
            <w:tcW w:w="910"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27,728</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1,000</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10,000</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5,000</w:t>
            </w:r>
          </w:p>
        </w:tc>
        <w:tc>
          <w:tcPr>
            <w:tcW w:w="983" w:type="dxa"/>
          </w:tcPr>
          <w:p w:rsidR="00821E73" w:rsidRPr="00DD49B0" w:rsidRDefault="00821E73" w:rsidP="00DD49B0">
            <w:pPr>
              <w:tabs>
                <w:tab w:val="left" w:pos="-1080"/>
                <w:tab w:val="left" w:pos="-720"/>
              </w:tabs>
              <w:rPr>
                <w:rFonts w:ascii="Calibri" w:hAnsi="Calibri" w:cs="Calibri"/>
              </w:rPr>
            </w:pPr>
            <w:r w:rsidRPr="00DD49B0">
              <w:rPr>
                <w:rFonts w:ascii="Calibri" w:hAnsi="Calibri" w:cs="Calibri"/>
              </w:rPr>
              <w:t xml:space="preserve">  750.</w:t>
            </w:r>
          </w:p>
        </w:tc>
      </w:tr>
    </w:tbl>
    <w:p w:rsidR="00821E73" w:rsidRPr="003E472D" w:rsidRDefault="00821E73" w:rsidP="00D65D9E">
      <w:pPr>
        <w:widowControl/>
        <w:tabs>
          <w:tab w:val="left" w:pos="-1080"/>
          <w:tab w:val="left" w:pos="-720"/>
        </w:tabs>
        <w:rPr>
          <w:sz w:val="24"/>
          <w:szCs w:val="24"/>
        </w:rPr>
      </w:pPr>
    </w:p>
    <w:p w:rsidR="00821E73" w:rsidRPr="00D65D9E" w:rsidRDefault="00821E73" w:rsidP="00D65D9E">
      <w:pPr>
        <w:pStyle w:val="ListParagraph"/>
        <w:widowControl/>
        <w:numPr>
          <w:ilvl w:val="1"/>
          <w:numId w:val="1"/>
        </w:numPr>
        <w:tabs>
          <w:tab w:val="left" w:pos="-1080"/>
          <w:tab w:val="left" w:pos="-720"/>
        </w:tabs>
        <w:rPr>
          <w:sz w:val="24"/>
          <w:szCs w:val="24"/>
        </w:rPr>
      </w:pPr>
      <w:r w:rsidRPr="00D65D9E">
        <w:rPr>
          <w:sz w:val="24"/>
          <w:szCs w:val="24"/>
        </w:rPr>
        <w:t>Other quantitative data relevant to services area or program.</w:t>
      </w:r>
    </w:p>
    <w:p w:rsidR="00821E73" w:rsidRDefault="00821E73" w:rsidP="00D65D9E">
      <w:pPr>
        <w:widowControl/>
        <w:tabs>
          <w:tab w:val="left" w:pos="-1080"/>
          <w:tab w:val="left" w:pos="-720"/>
        </w:tabs>
        <w:rPr>
          <w:sz w:val="24"/>
          <w:szCs w:val="24"/>
        </w:rPr>
      </w:pPr>
    </w:p>
    <w:p w:rsidR="00821E73" w:rsidRDefault="00821E73" w:rsidP="00D65D9E">
      <w:pPr>
        <w:widowControl/>
        <w:tabs>
          <w:tab w:val="left" w:pos="-1080"/>
          <w:tab w:val="left" w:pos="-720"/>
        </w:tabs>
        <w:rPr>
          <w:sz w:val="24"/>
          <w:szCs w:val="24"/>
        </w:rPr>
      </w:pPr>
      <w:r>
        <w:rPr>
          <w:sz w:val="24"/>
          <w:szCs w:val="24"/>
        </w:rPr>
        <w:t>Librarian led course integrated instruction sessions have been very well received since the arrival of the North Centers certificated librarian:</w:t>
      </w:r>
    </w:p>
    <w:p w:rsidR="00821E73" w:rsidRPr="003E472D" w:rsidRDefault="00821E73" w:rsidP="00D65D9E">
      <w:pPr>
        <w:widowControl/>
        <w:tabs>
          <w:tab w:val="left" w:pos="-1080"/>
          <w:tab w:val="left" w:pos="-720"/>
        </w:tabs>
        <w:ind w:left="360"/>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9"/>
        <w:gridCol w:w="886"/>
        <w:gridCol w:w="886"/>
        <w:gridCol w:w="758"/>
        <w:gridCol w:w="886"/>
      </w:tblGrid>
      <w:tr w:rsidR="00821E73" w:rsidRPr="0019175D">
        <w:trPr>
          <w:trHeight w:val="392"/>
        </w:trPr>
        <w:tc>
          <w:tcPr>
            <w:tcW w:w="0" w:type="auto"/>
            <w:gridSpan w:val="5"/>
            <w:shd w:val="clear" w:color="auto" w:fill="00FFFF"/>
            <w:noWrap/>
          </w:tcPr>
          <w:p w:rsidR="00821E73" w:rsidRPr="00DD49B0" w:rsidRDefault="00821E73" w:rsidP="00DD49B0">
            <w:pPr>
              <w:jc w:val="center"/>
              <w:rPr>
                <w:color w:val="000000"/>
              </w:rPr>
            </w:pPr>
            <w:r w:rsidRPr="00DD49B0">
              <w:rPr>
                <w:color w:val="000000"/>
              </w:rPr>
              <w:t xml:space="preserve">Total course integrated library  Instruction Sessions </w:t>
            </w:r>
          </w:p>
        </w:tc>
      </w:tr>
      <w:tr w:rsidR="00821E73" w:rsidRPr="0019175D">
        <w:trPr>
          <w:trHeight w:val="721"/>
        </w:trPr>
        <w:tc>
          <w:tcPr>
            <w:tcW w:w="0" w:type="auto"/>
          </w:tcPr>
          <w:p w:rsidR="00821E73" w:rsidRPr="00DD49B0" w:rsidRDefault="00821E73" w:rsidP="00DD49B0">
            <w:pPr>
              <w:jc w:val="center"/>
              <w:rPr>
                <w:color w:val="000000"/>
              </w:rPr>
            </w:pPr>
            <w:r w:rsidRPr="00DD49B0">
              <w:rPr>
                <w:color w:val="000000"/>
              </w:rPr>
              <w:t> </w:t>
            </w:r>
          </w:p>
        </w:tc>
        <w:tc>
          <w:tcPr>
            <w:tcW w:w="0" w:type="auto"/>
            <w:gridSpan w:val="2"/>
          </w:tcPr>
          <w:p w:rsidR="00821E73" w:rsidRPr="00DD49B0" w:rsidRDefault="00821E73" w:rsidP="00DD49B0">
            <w:pPr>
              <w:jc w:val="center"/>
              <w:rPr>
                <w:b/>
                <w:bCs/>
                <w:color w:val="000000"/>
                <w:sz w:val="22"/>
                <w:szCs w:val="22"/>
              </w:rPr>
            </w:pPr>
            <w:r w:rsidRPr="00DD49B0">
              <w:rPr>
                <w:b/>
                <w:bCs/>
                <w:color w:val="000000"/>
                <w:sz w:val="22"/>
                <w:szCs w:val="22"/>
              </w:rPr>
              <w:t>2008/2009</w:t>
            </w:r>
          </w:p>
        </w:tc>
        <w:tc>
          <w:tcPr>
            <w:tcW w:w="0" w:type="auto"/>
            <w:gridSpan w:val="2"/>
          </w:tcPr>
          <w:p w:rsidR="00821E73" w:rsidRPr="00DD49B0" w:rsidRDefault="00821E73" w:rsidP="00DD49B0">
            <w:pPr>
              <w:jc w:val="center"/>
              <w:rPr>
                <w:b/>
                <w:bCs/>
                <w:color w:val="000000"/>
                <w:sz w:val="22"/>
                <w:szCs w:val="22"/>
              </w:rPr>
            </w:pPr>
            <w:r w:rsidRPr="00DD49B0">
              <w:rPr>
                <w:b/>
                <w:bCs/>
                <w:color w:val="000000"/>
                <w:sz w:val="22"/>
                <w:szCs w:val="22"/>
              </w:rPr>
              <w:t>2008/2007</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Madera Center Library</w:t>
            </w:r>
          </w:p>
        </w:tc>
        <w:tc>
          <w:tcPr>
            <w:tcW w:w="0" w:type="auto"/>
            <w:gridSpan w:val="2"/>
          </w:tcPr>
          <w:p w:rsidR="00821E73" w:rsidRPr="00DD49B0" w:rsidRDefault="00821E73" w:rsidP="00DD49B0">
            <w:pPr>
              <w:jc w:val="center"/>
              <w:rPr>
                <w:color w:val="000000"/>
              </w:rPr>
            </w:pPr>
            <w:r w:rsidRPr="00DD49B0">
              <w:rPr>
                <w:color w:val="000000"/>
              </w:rPr>
              <w:t>13</w:t>
            </w:r>
          </w:p>
        </w:tc>
        <w:tc>
          <w:tcPr>
            <w:tcW w:w="0" w:type="auto"/>
            <w:gridSpan w:val="2"/>
          </w:tcPr>
          <w:p w:rsidR="00821E73" w:rsidRPr="00DD49B0" w:rsidRDefault="00821E73" w:rsidP="00DD49B0">
            <w:pPr>
              <w:jc w:val="center"/>
              <w:rPr>
                <w:color w:val="000000"/>
              </w:rPr>
            </w:pPr>
            <w:r w:rsidRPr="00DD49B0">
              <w:rPr>
                <w:color w:val="000000"/>
              </w:rPr>
              <w:t>9</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Willow International Center Library</w:t>
            </w:r>
          </w:p>
        </w:tc>
        <w:tc>
          <w:tcPr>
            <w:tcW w:w="0" w:type="auto"/>
            <w:gridSpan w:val="2"/>
          </w:tcPr>
          <w:p w:rsidR="00821E73" w:rsidRPr="00DD49B0" w:rsidRDefault="00821E73" w:rsidP="00DD49B0">
            <w:pPr>
              <w:jc w:val="center"/>
              <w:rPr>
                <w:color w:val="000000"/>
              </w:rPr>
            </w:pPr>
            <w:r w:rsidRPr="00DD49B0">
              <w:rPr>
                <w:color w:val="000000"/>
              </w:rPr>
              <w:t>83</w:t>
            </w:r>
          </w:p>
        </w:tc>
        <w:tc>
          <w:tcPr>
            <w:tcW w:w="0" w:type="auto"/>
            <w:gridSpan w:val="2"/>
          </w:tcPr>
          <w:p w:rsidR="00821E73" w:rsidRPr="00DD49B0" w:rsidRDefault="00821E73" w:rsidP="00DD49B0">
            <w:pPr>
              <w:jc w:val="center"/>
              <w:rPr>
                <w:color w:val="000000"/>
              </w:rPr>
            </w:pPr>
            <w:r w:rsidRPr="00DD49B0">
              <w:rPr>
                <w:color w:val="000000"/>
              </w:rPr>
              <w:t>58</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Oakhurst Center Library</w:t>
            </w:r>
          </w:p>
        </w:tc>
        <w:tc>
          <w:tcPr>
            <w:tcW w:w="0" w:type="auto"/>
            <w:gridSpan w:val="2"/>
          </w:tcPr>
          <w:p w:rsidR="00821E73" w:rsidRPr="00DD49B0" w:rsidRDefault="00821E73" w:rsidP="00DD49B0">
            <w:pPr>
              <w:jc w:val="center"/>
              <w:rPr>
                <w:color w:val="000000"/>
              </w:rPr>
            </w:pPr>
            <w:r w:rsidRPr="00DD49B0">
              <w:rPr>
                <w:color w:val="000000"/>
              </w:rPr>
              <w:t>3</w:t>
            </w:r>
          </w:p>
        </w:tc>
        <w:tc>
          <w:tcPr>
            <w:tcW w:w="0" w:type="auto"/>
            <w:gridSpan w:val="2"/>
          </w:tcPr>
          <w:p w:rsidR="00821E73" w:rsidRPr="00DD49B0" w:rsidRDefault="00821E73" w:rsidP="00DD49B0">
            <w:pPr>
              <w:jc w:val="center"/>
              <w:rPr>
                <w:color w:val="000000"/>
              </w:rPr>
            </w:pPr>
            <w:r w:rsidRPr="00DD49B0">
              <w:rPr>
                <w:color w:val="000000"/>
              </w:rPr>
              <w:t>7</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Clovis Center Library</w:t>
            </w:r>
          </w:p>
        </w:tc>
        <w:tc>
          <w:tcPr>
            <w:tcW w:w="0" w:type="auto"/>
            <w:gridSpan w:val="2"/>
          </w:tcPr>
          <w:p w:rsidR="00821E73" w:rsidRPr="00DD49B0" w:rsidRDefault="00821E73" w:rsidP="00DD49B0">
            <w:pPr>
              <w:jc w:val="center"/>
              <w:rPr>
                <w:color w:val="000000"/>
              </w:rPr>
            </w:pPr>
            <w:r w:rsidRPr="00DD49B0">
              <w:rPr>
                <w:color w:val="000000"/>
              </w:rPr>
              <w:t>2</w:t>
            </w:r>
          </w:p>
        </w:tc>
        <w:tc>
          <w:tcPr>
            <w:tcW w:w="0" w:type="auto"/>
            <w:gridSpan w:val="2"/>
          </w:tcPr>
          <w:p w:rsidR="00821E73" w:rsidRPr="00DD49B0" w:rsidRDefault="00821E73" w:rsidP="00DD49B0">
            <w:pPr>
              <w:jc w:val="center"/>
              <w:rPr>
                <w:color w:val="000000"/>
              </w:rPr>
            </w:pPr>
            <w:r w:rsidRPr="00DD49B0">
              <w:rPr>
                <w:color w:val="000000"/>
              </w:rPr>
              <w:t>2</w:t>
            </w:r>
          </w:p>
        </w:tc>
      </w:tr>
      <w:tr w:rsidR="00821E73" w:rsidRPr="0019175D">
        <w:trPr>
          <w:trHeight w:val="70"/>
        </w:trPr>
        <w:tc>
          <w:tcPr>
            <w:tcW w:w="0" w:type="auto"/>
          </w:tcPr>
          <w:p w:rsidR="00821E73" w:rsidRPr="00DD49B0" w:rsidRDefault="00821E73" w:rsidP="00DD49B0">
            <w:pPr>
              <w:jc w:val="center"/>
              <w:rPr>
                <w:color w:val="000000"/>
              </w:rPr>
            </w:pPr>
            <w:r w:rsidRPr="00DD49B0">
              <w:rPr>
                <w:color w:val="000000"/>
              </w:rPr>
              <w:t xml:space="preserve">Total Instruction Sessions </w:t>
            </w:r>
          </w:p>
        </w:tc>
        <w:tc>
          <w:tcPr>
            <w:tcW w:w="0" w:type="auto"/>
            <w:gridSpan w:val="2"/>
          </w:tcPr>
          <w:p w:rsidR="00821E73" w:rsidRPr="00DD49B0" w:rsidRDefault="00821E73" w:rsidP="00DD49B0">
            <w:pPr>
              <w:jc w:val="center"/>
              <w:rPr>
                <w:color w:val="000000"/>
              </w:rPr>
            </w:pPr>
            <w:r w:rsidRPr="00DD49B0">
              <w:rPr>
                <w:color w:val="000000"/>
              </w:rPr>
              <w:t>101</w:t>
            </w:r>
          </w:p>
        </w:tc>
        <w:tc>
          <w:tcPr>
            <w:tcW w:w="0" w:type="auto"/>
            <w:gridSpan w:val="2"/>
          </w:tcPr>
          <w:p w:rsidR="00821E73" w:rsidRPr="00DD49B0" w:rsidRDefault="00821E73" w:rsidP="00DD49B0">
            <w:pPr>
              <w:jc w:val="center"/>
              <w:rPr>
                <w:color w:val="000000"/>
              </w:rPr>
            </w:pPr>
            <w:r w:rsidRPr="00DD49B0">
              <w:rPr>
                <w:color w:val="000000"/>
              </w:rPr>
              <w:t>76</w:t>
            </w:r>
          </w:p>
        </w:tc>
      </w:tr>
      <w:tr w:rsidR="00821E73" w:rsidRPr="004F61C4">
        <w:tc>
          <w:tcPr>
            <w:tcW w:w="3559" w:type="dxa"/>
            <w:shd w:val="clear" w:color="auto" w:fill="99CCFF"/>
          </w:tcPr>
          <w:p w:rsidR="00821E73" w:rsidRPr="00BD30BC" w:rsidRDefault="00821E73" w:rsidP="009C51E6">
            <w:r w:rsidRPr="00BD30BC">
              <w:t xml:space="preserve">Reference assistance in the library </w:t>
            </w:r>
          </w:p>
        </w:tc>
        <w:tc>
          <w:tcPr>
            <w:tcW w:w="886" w:type="dxa"/>
          </w:tcPr>
          <w:p w:rsidR="00821E73" w:rsidRPr="00BD30BC" w:rsidRDefault="00821E73" w:rsidP="009C51E6">
            <w:r w:rsidRPr="00BD30BC">
              <w:t>1317 MC</w:t>
            </w:r>
          </w:p>
        </w:tc>
        <w:tc>
          <w:tcPr>
            <w:tcW w:w="886" w:type="dxa"/>
          </w:tcPr>
          <w:p w:rsidR="00821E73" w:rsidRPr="00BD30BC" w:rsidRDefault="00821E73" w:rsidP="009C51E6">
            <w:r w:rsidRPr="00BD30BC">
              <w:t>1825</w:t>
            </w:r>
          </w:p>
          <w:p w:rsidR="00821E73" w:rsidRPr="00BD30BC" w:rsidRDefault="00821E73" w:rsidP="009C51E6">
            <w:r w:rsidRPr="00BD30BC">
              <w:t>WI</w:t>
            </w:r>
          </w:p>
        </w:tc>
        <w:tc>
          <w:tcPr>
            <w:tcW w:w="758" w:type="dxa"/>
          </w:tcPr>
          <w:p w:rsidR="00821E73" w:rsidRPr="00BD30BC" w:rsidRDefault="00821E73" w:rsidP="009C51E6">
            <w:r w:rsidRPr="00BD30BC">
              <w:t>960</w:t>
            </w:r>
          </w:p>
          <w:p w:rsidR="00821E73" w:rsidRPr="00BD30BC" w:rsidRDefault="00821E73" w:rsidP="009C51E6">
            <w:r w:rsidRPr="00BD30BC">
              <w:t>MC</w:t>
            </w:r>
          </w:p>
        </w:tc>
        <w:tc>
          <w:tcPr>
            <w:tcW w:w="886" w:type="dxa"/>
          </w:tcPr>
          <w:p w:rsidR="00821E73" w:rsidRPr="00BD30BC" w:rsidRDefault="00821E73" w:rsidP="009C51E6">
            <w:r w:rsidRPr="00BD30BC">
              <w:t>1717</w:t>
            </w:r>
          </w:p>
          <w:p w:rsidR="00821E73" w:rsidRPr="00BD30BC" w:rsidRDefault="00821E73" w:rsidP="009C51E6">
            <w:r w:rsidRPr="00BD30BC">
              <w:t>WI</w:t>
            </w:r>
          </w:p>
        </w:tc>
      </w:tr>
      <w:tr w:rsidR="00821E73" w:rsidRPr="0019175D">
        <w:trPr>
          <w:trHeight w:val="392"/>
        </w:trPr>
        <w:tc>
          <w:tcPr>
            <w:tcW w:w="0" w:type="auto"/>
            <w:gridSpan w:val="5"/>
            <w:shd w:val="clear" w:color="auto" w:fill="CCFFFF"/>
            <w:noWrap/>
          </w:tcPr>
          <w:p w:rsidR="00821E73" w:rsidRPr="00DD49B0" w:rsidRDefault="00821E73" w:rsidP="00DD49B0">
            <w:pPr>
              <w:jc w:val="center"/>
              <w:rPr>
                <w:color w:val="000000"/>
              </w:rPr>
            </w:pPr>
            <w:r w:rsidRPr="00DD49B0">
              <w:rPr>
                <w:color w:val="000000"/>
              </w:rPr>
              <w:t xml:space="preserve">Number of students served in course integrated library instruction sessions </w:t>
            </w:r>
          </w:p>
        </w:tc>
      </w:tr>
      <w:tr w:rsidR="00821E73" w:rsidRPr="0019175D">
        <w:trPr>
          <w:trHeight w:val="721"/>
        </w:trPr>
        <w:tc>
          <w:tcPr>
            <w:tcW w:w="0" w:type="auto"/>
          </w:tcPr>
          <w:p w:rsidR="00821E73" w:rsidRPr="00DD49B0" w:rsidRDefault="00821E73" w:rsidP="00DD49B0">
            <w:pPr>
              <w:jc w:val="center"/>
              <w:rPr>
                <w:color w:val="000000"/>
              </w:rPr>
            </w:pPr>
            <w:r w:rsidRPr="00DD49B0">
              <w:rPr>
                <w:color w:val="000000"/>
              </w:rPr>
              <w:t> </w:t>
            </w:r>
          </w:p>
        </w:tc>
        <w:tc>
          <w:tcPr>
            <w:tcW w:w="0" w:type="auto"/>
            <w:gridSpan w:val="2"/>
          </w:tcPr>
          <w:p w:rsidR="00821E73" w:rsidRPr="00440546" w:rsidRDefault="00821E73" w:rsidP="00DD49B0">
            <w:pPr>
              <w:jc w:val="center"/>
              <w:rPr>
                <w:b/>
                <w:color w:val="000000"/>
              </w:rPr>
            </w:pPr>
            <w:r w:rsidRPr="00440546">
              <w:rPr>
                <w:b/>
                <w:color w:val="000000"/>
              </w:rPr>
              <w:t>2008/2009</w:t>
            </w:r>
          </w:p>
        </w:tc>
        <w:tc>
          <w:tcPr>
            <w:tcW w:w="0" w:type="auto"/>
            <w:gridSpan w:val="2"/>
          </w:tcPr>
          <w:p w:rsidR="00821E73" w:rsidRPr="00440546" w:rsidRDefault="00821E73" w:rsidP="00DD49B0">
            <w:pPr>
              <w:jc w:val="center"/>
              <w:rPr>
                <w:b/>
                <w:color w:val="000000"/>
              </w:rPr>
            </w:pPr>
            <w:r w:rsidRPr="00440546">
              <w:rPr>
                <w:b/>
                <w:color w:val="000000"/>
              </w:rPr>
              <w:t>2008/2007</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Madera Center Library</w:t>
            </w:r>
          </w:p>
        </w:tc>
        <w:tc>
          <w:tcPr>
            <w:tcW w:w="0" w:type="auto"/>
            <w:gridSpan w:val="2"/>
          </w:tcPr>
          <w:p w:rsidR="00821E73" w:rsidRPr="00DD49B0" w:rsidRDefault="00821E73" w:rsidP="00DD49B0">
            <w:pPr>
              <w:jc w:val="center"/>
              <w:rPr>
                <w:color w:val="000000"/>
              </w:rPr>
            </w:pPr>
            <w:r w:rsidRPr="00DD49B0">
              <w:rPr>
                <w:color w:val="000000"/>
              </w:rPr>
              <w:t>193</w:t>
            </w:r>
          </w:p>
        </w:tc>
        <w:tc>
          <w:tcPr>
            <w:tcW w:w="0" w:type="auto"/>
            <w:gridSpan w:val="2"/>
          </w:tcPr>
          <w:p w:rsidR="00821E73" w:rsidRPr="00DD49B0" w:rsidRDefault="00821E73" w:rsidP="00DD49B0">
            <w:pPr>
              <w:jc w:val="center"/>
              <w:rPr>
                <w:color w:val="000000"/>
              </w:rPr>
            </w:pPr>
            <w:r w:rsidRPr="00DD49B0">
              <w:rPr>
                <w:color w:val="000000"/>
              </w:rPr>
              <w:t>144</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Willow International Center Library</w:t>
            </w:r>
          </w:p>
        </w:tc>
        <w:tc>
          <w:tcPr>
            <w:tcW w:w="0" w:type="auto"/>
            <w:gridSpan w:val="2"/>
          </w:tcPr>
          <w:p w:rsidR="00821E73" w:rsidRPr="00DD49B0" w:rsidRDefault="00821E73" w:rsidP="00DD49B0">
            <w:pPr>
              <w:jc w:val="center"/>
              <w:rPr>
                <w:color w:val="000000"/>
              </w:rPr>
            </w:pPr>
            <w:r w:rsidRPr="00DD49B0">
              <w:rPr>
                <w:color w:val="000000"/>
              </w:rPr>
              <w:t>2403</w:t>
            </w:r>
          </w:p>
        </w:tc>
        <w:tc>
          <w:tcPr>
            <w:tcW w:w="0" w:type="auto"/>
            <w:gridSpan w:val="2"/>
          </w:tcPr>
          <w:p w:rsidR="00821E73" w:rsidRPr="00DD49B0" w:rsidRDefault="00821E73" w:rsidP="00DD49B0">
            <w:pPr>
              <w:jc w:val="center"/>
              <w:rPr>
                <w:color w:val="000000"/>
              </w:rPr>
            </w:pPr>
            <w:r w:rsidRPr="00DD49B0">
              <w:rPr>
                <w:color w:val="000000"/>
              </w:rPr>
              <w:t>1834</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Oakhurst Center Library</w:t>
            </w:r>
          </w:p>
        </w:tc>
        <w:tc>
          <w:tcPr>
            <w:tcW w:w="0" w:type="auto"/>
            <w:gridSpan w:val="2"/>
          </w:tcPr>
          <w:p w:rsidR="00821E73" w:rsidRPr="00DD49B0" w:rsidRDefault="00821E73" w:rsidP="00DD49B0">
            <w:pPr>
              <w:jc w:val="center"/>
              <w:rPr>
                <w:color w:val="000000"/>
              </w:rPr>
            </w:pPr>
            <w:r w:rsidRPr="00DD49B0">
              <w:rPr>
                <w:color w:val="000000"/>
              </w:rPr>
              <w:t>55</w:t>
            </w:r>
          </w:p>
        </w:tc>
        <w:tc>
          <w:tcPr>
            <w:tcW w:w="0" w:type="auto"/>
            <w:gridSpan w:val="2"/>
          </w:tcPr>
          <w:p w:rsidR="00821E73" w:rsidRPr="00DD49B0" w:rsidRDefault="00821E73" w:rsidP="00DD49B0">
            <w:pPr>
              <w:jc w:val="center"/>
              <w:rPr>
                <w:color w:val="000000"/>
              </w:rPr>
            </w:pPr>
            <w:r w:rsidRPr="00DD49B0">
              <w:rPr>
                <w:color w:val="000000"/>
              </w:rPr>
              <w:t>128</w:t>
            </w:r>
          </w:p>
        </w:tc>
      </w:tr>
      <w:tr w:rsidR="00821E73" w:rsidRPr="0019175D">
        <w:trPr>
          <w:trHeight w:val="502"/>
        </w:trPr>
        <w:tc>
          <w:tcPr>
            <w:tcW w:w="0" w:type="auto"/>
          </w:tcPr>
          <w:p w:rsidR="00821E73" w:rsidRPr="00DD49B0" w:rsidRDefault="00821E73" w:rsidP="00DD49B0">
            <w:pPr>
              <w:jc w:val="center"/>
              <w:rPr>
                <w:color w:val="000000"/>
              </w:rPr>
            </w:pPr>
            <w:r w:rsidRPr="00DD49B0">
              <w:rPr>
                <w:color w:val="000000"/>
              </w:rPr>
              <w:t>Clovis Center Library</w:t>
            </w:r>
          </w:p>
        </w:tc>
        <w:tc>
          <w:tcPr>
            <w:tcW w:w="0" w:type="auto"/>
            <w:gridSpan w:val="2"/>
          </w:tcPr>
          <w:p w:rsidR="00821E73" w:rsidRPr="00DD49B0" w:rsidRDefault="00821E73" w:rsidP="00DD49B0">
            <w:pPr>
              <w:jc w:val="center"/>
              <w:rPr>
                <w:color w:val="000000"/>
              </w:rPr>
            </w:pPr>
            <w:r w:rsidRPr="00DD49B0">
              <w:rPr>
                <w:color w:val="000000"/>
              </w:rPr>
              <w:t>28</w:t>
            </w:r>
          </w:p>
        </w:tc>
        <w:tc>
          <w:tcPr>
            <w:tcW w:w="0" w:type="auto"/>
            <w:gridSpan w:val="2"/>
          </w:tcPr>
          <w:p w:rsidR="00821E73" w:rsidRPr="00DD49B0" w:rsidRDefault="00821E73" w:rsidP="00DD49B0">
            <w:pPr>
              <w:jc w:val="center"/>
              <w:rPr>
                <w:color w:val="000000"/>
              </w:rPr>
            </w:pPr>
            <w:r w:rsidRPr="00DD49B0">
              <w:rPr>
                <w:color w:val="000000"/>
              </w:rPr>
              <w:t>24</w:t>
            </w:r>
          </w:p>
        </w:tc>
      </w:tr>
      <w:tr w:rsidR="00821E73" w:rsidRPr="006630F3">
        <w:trPr>
          <w:trHeight w:val="70"/>
        </w:trPr>
        <w:tc>
          <w:tcPr>
            <w:tcW w:w="0" w:type="auto"/>
          </w:tcPr>
          <w:p w:rsidR="00821E73" w:rsidRPr="00DD49B0" w:rsidRDefault="00821E73" w:rsidP="00DD49B0">
            <w:pPr>
              <w:jc w:val="center"/>
              <w:rPr>
                <w:color w:val="000000"/>
              </w:rPr>
            </w:pPr>
            <w:r w:rsidRPr="00DD49B0">
              <w:rPr>
                <w:color w:val="000000"/>
              </w:rPr>
              <w:t xml:space="preserve">Total Instruction Sessions </w:t>
            </w:r>
          </w:p>
        </w:tc>
        <w:tc>
          <w:tcPr>
            <w:tcW w:w="0" w:type="auto"/>
            <w:gridSpan w:val="2"/>
          </w:tcPr>
          <w:p w:rsidR="00821E73" w:rsidRPr="00DD49B0" w:rsidRDefault="00821E73" w:rsidP="00DD49B0">
            <w:pPr>
              <w:jc w:val="center"/>
              <w:rPr>
                <w:color w:val="000000"/>
              </w:rPr>
            </w:pPr>
            <w:r w:rsidRPr="00DD49B0">
              <w:rPr>
                <w:color w:val="000000"/>
              </w:rPr>
              <w:t>2679</w:t>
            </w:r>
          </w:p>
        </w:tc>
        <w:tc>
          <w:tcPr>
            <w:tcW w:w="0" w:type="auto"/>
            <w:gridSpan w:val="2"/>
          </w:tcPr>
          <w:p w:rsidR="00821E73" w:rsidRPr="00DD49B0" w:rsidRDefault="00821E73" w:rsidP="00DD49B0">
            <w:pPr>
              <w:jc w:val="center"/>
              <w:rPr>
                <w:color w:val="000000"/>
              </w:rPr>
            </w:pPr>
            <w:r w:rsidRPr="00DD49B0">
              <w:rPr>
                <w:color w:val="000000"/>
              </w:rPr>
              <w:t>2130</w:t>
            </w:r>
          </w:p>
        </w:tc>
      </w:tr>
    </w:tbl>
    <w:p w:rsidR="00821E73" w:rsidRPr="003E472D" w:rsidRDefault="00821E73" w:rsidP="00D65D9E">
      <w:pPr>
        <w:widowControl/>
        <w:rPr>
          <w:sz w:val="24"/>
          <w:szCs w:val="24"/>
        </w:rPr>
      </w:pPr>
    </w:p>
    <w:p w:rsidR="00821E73" w:rsidRPr="00D4340B" w:rsidRDefault="00821E73" w:rsidP="00465821">
      <w:pPr>
        <w:widowControl/>
        <w:tabs>
          <w:tab w:val="left" w:pos="-1080"/>
          <w:tab w:val="left" w:pos="-720"/>
        </w:tabs>
        <w:ind w:left="720"/>
        <w:rPr>
          <w:sz w:val="24"/>
          <w:szCs w:val="24"/>
          <w:highlight w:val="magenta"/>
        </w:rPr>
      </w:pPr>
    </w:p>
    <w:p w:rsidR="00821E73" w:rsidRPr="003E472D" w:rsidRDefault="00821E73" w:rsidP="00D65D9E">
      <w:pPr>
        <w:widowControl/>
        <w:numPr>
          <w:ilvl w:val="0"/>
          <w:numId w:val="1"/>
        </w:numPr>
        <w:rPr>
          <w:b/>
          <w:bCs/>
          <w:sz w:val="24"/>
          <w:szCs w:val="24"/>
        </w:rPr>
      </w:pPr>
      <w:r w:rsidRPr="003E472D">
        <w:rPr>
          <w:b/>
          <w:bCs/>
          <w:sz w:val="24"/>
          <w:szCs w:val="24"/>
          <w:u w:val="single"/>
        </w:rPr>
        <w:t>Summary Statement</w:t>
      </w:r>
    </w:p>
    <w:p w:rsidR="00821E73" w:rsidRPr="003E472D" w:rsidRDefault="00821E73" w:rsidP="00465821">
      <w:pPr>
        <w:widowControl/>
        <w:rPr>
          <w:sz w:val="24"/>
          <w:szCs w:val="24"/>
        </w:rPr>
      </w:pPr>
    </w:p>
    <w:p w:rsidR="00821E73" w:rsidRDefault="00821E73" w:rsidP="00D65D9E">
      <w:pPr>
        <w:widowControl/>
        <w:numPr>
          <w:ilvl w:val="1"/>
          <w:numId w:val="1"/>
        </w:numPr>
        <w:rPr>
          <w:sz w:val="24"/>
          <w:szCs w:val="24"/>
        </w:rPr>
      </w:pPr>
      <w:r w:rsidRPr="003E472D">
        <w:rPr>
          <w:sz w:val="24"/>
          <w:szCs w:val="24"/>
        </w:rPr>
        <w:t>Based on the analysis of the qualitative and quantitative data, list the major conclusions on the state of the department or program including staffing and staff development, supplies and materials, equipment, facilities.</w:t>
      </w:r>
    </w:p>
    <w:p w:rsidR="00821E73" w:rsidRPr="003E472D" w:rsidRDefault="00821E73" w:rsidP="00465821">
      <w:pPr>
        <w:widowControl/>
        <w:rPr>
          <w:sz w:val="24"/>
          <w:szCs w:val="24"/>
        </w:rPr>
      </w:pPr>
    </w:p>
    <w:p w:rsidR="00821E73" w:rsidRDefault="00821E73" w:rsidP="00465821">
      <w:pPr>
        <w:rPr>
          <w:sz w:val="24"/>
          <w:szCs w:val="24"/>
        </w:rPr>
      </w:pPr>
      <w:r w:rsidRPr="00F34331">
        <w:rPr>
          <w:sz w:val="24"/>
          <w:szCs w:val="24"/>
        </w:rPr>
        <w:t xml:space="preserve">The Reedley College and North Centers libraries are serving the students, faculty, staff, and community </w:t>
      </w:r>
      <w:r>
        <w:rPr>
          <w:sz w:val="24"/>
          <w:szCs w:val="24"/>
        </w:rPr>
        <w:t>sufficiently</w:t>
      </w:r>
      <w:r w:rsidRPr="00F34331">
        <w:rPr>
          <w:sz w:val="24"/>
          <w:szCs w:val="24"/>
        </w:rPr>
        <w:t xml:space="preserve"> with the physical and human resources, and facilities they currently </w:t>
      </w:r>
      <w:r>
        <w:rPr>
          <w:sz w:val="24"/>
          <w:szCs w:val="24"/>
        </w:rPr>
        <w:t>have. However, w</w:t>
      </w:r>
      <w:r w:rsidRPr="00F34331">
        <w:rPr>
          <w:sz w:val="24"/>
          <w:szCs w:val="24"/>
        </w:rPr>
        <w:t xml:space="preserve">ithout increased fiscal and staff support the present staff and resources will become increasingly stretched. Specifically, the library collections, instructional program, staffing, technology, and outreach/public service areas must continue to evolve and expand in order to maintain a pivotal role in the achievement </w:t>
      </w:r>
      <w:r>
        <w:rPr>
          <w:sz w:val="24"/>
          <w:szCs w:val="24"/>
        </w:rPr>
        <w:t>of</w:t>
      </w:r>
      <w:r w:rsidRPr="00F34331">
        <w:rPr>
          <w:sz w:val="24"/>
          <w:szCs w:val="24"/>
        </w:rPr>
        <w:t xml:space="preserve"> student</w:t>
      </w:r>
      <w:r>
        <w:rPr>
          <w:sz w:val="24"/>
          <w:szCs w:val="24"/>
        </w:rPr>
        <w:t>s’ academic</w:t>
      </w:r>
      <w:r w:rsidRPr="00F34331">
        <w:rPr>
          <w:sz w:val="24"/>
          <w:szCs w:val="24"/>
        </w:rPr>
        <w:t xml:space="preserve"> success and lifelong</w:t>
      </w:r>
      <w:r>
        <w:rPr>
          <w:sz w:val="24"/>
          <w:szCs w:val="24"/>
        </w:rPr>
        <w:t xml:space="preserve"> learning</w:t>
      </w:r>
      <w:r w:rsidRPr="00F34331">
        <w:rPr>
          <w:sz w:val="24"/>
          <w:szCs w:val="24"/>
        </w:rPr>
        <w:t xml:space="preserve"> pursuits.</w:t>
      </w:r>
    </w:p>
    <w:p w:rsidR="00821E73" w:rsidRDefault="00821E73" w:rsidP="00465821">
      <w:pPr>
        <w:rPr>
          <w:sz w:val="24"/>
          <w:szCs w:val="24"/>
        </w:rPr>
      </w:pPr>
    </w:p>
    <w:p w:rsidR="00821E73" w:rsidRDefault="00821E73" w:rsidP="00465821">
      <w:pPr>
        <w:rPr>
          <w:sz w:val="24"/>
          <w:szCs w:val="24"/>
          <w:u w:val="single"/>
        </w:rPr>
      </w:pPr>
      <w:r w:rsidRPr="00B46C7E">
        <w:rPr>
          <w:sz w:val="24"/>
          <w:szCs w:val="24"/>
          <w:u w:val="single"/>
        </w:rPr>
        <w:t>REEDLEY COLLEGE</w:t>
      </w:r>
    </w:p>
    <w:p w:rsidR="00821E73" w:rsidRDefault="00821E73" w:rsidP="00465821">
      <w:pPr>
        <w:rPr>
          <w:sz w:val="24"/>
          <w:szCs w:val="24"/>
          <w:u w:val="single"/>
        </w:rPr>
      </w:pPr>
    </w:p>
    <w:p w:rsidR="00821E73" w:rsidRDefault="00821E73" w:rsidP="00465821">
      <w:pPr>
        <w:rPr>
          <w:sz w:val="24"/>
          <w:szCs w:val="24"/>
        </w:rPr>
      </w:pPr>
      <w:r>
        <w:rPr>
          <w:sz w:val="24"/>
          <w:szCs w:val="24"/>
        </w:rPr>
        <w:t xml:space="preserve">Although this report has concentrated on the challenges faced at the Reedley College Library we do have several things to celebrate. The library: </w:t>
      </w:r>
    </w:p>
    <w:p w:rsidR="00821E73" w:rsidRDefault="00821E73" w:rsidP="002466D3">
      <w:pPr>
        <w:pStyle w:val="ListParagraph"/>
        <w:numPr>
          <w:ilvl w:val="0"/>
          <w:numId w:val="32"/>
        </w:numPr>
        <w:rPr>
          <w:sz w:val="24"/>
          <w:szCs w:val="24"/>
        </w:rPr>
      </w:pPr>
      <w:r>
        <w:rPr>
          <w:sz w:val="24"/>
          <w:szCs w:val="24"/>
        </w:rPr>
        <w:t xml:space="preserve">Is a vibrant part of Reedley College. We have record hitting attendance. </w:t>
      </w:r>
    </w:p>
    <w:p w:rsidR="00821E73" w:rsidRDefault="00821E73" w:rsidP="002466D3">
      <w:pPr>
        <w:pStyle w:val="ListParagraph"/>
        <w:numPr>
          <w:ilvl w:val="0"/>
          <w:numId w:val="32"/>
        </w:numPr>
        <w:rPr>
          <w:sz w:val="24"/>
          <w:szCs w:val="24"/>
        </w:rPr>
      </w:pPr>
      <w:r>
        <w:rPr>
          <w:sz w:val="24"/>
          <w:szCs w:val="24"/>
        </w:rPr>
        <w:t>Maintains a strong circulation of its permanent and reserve collection</w:t>
      </w:r>
    </w:p>
    <w:p w:rsidR="00821E73" w:rsidRDefault="00821E73" w:rsidP="002466D3">
      <w:pPr>
        <w:pStyle w:val="ListParagraph"/>
        <w:numPr>
          <w:ilvl w:val="0"/>
          <w:numId w:val="32"/>
        </w:numPr>
        <w:rPr>
          <w:sz w:val="24"/>
          <w:szCs w:val="24"/>
        </w:rPr>
      </w:pPr>
      <w:r>
        <w:rPr>
          <w:sz w:val="24"/>
          <w:szCs w:val="24"/>
        </w:rPr>
        <w:t xml:space="preserve">Provides students, staff and faculty access to high quality resources in a variety of formats. </w:t>
      </w:r>
    </w:p>
    <w:p w:rsidR="00821E73" w:rsidRDefault="00821E73" w:rsidP="002466D3">
      <w:pPr>
        <w:pStyle w:val="ListParagraph"/>
        <w:numPr>
          <w:ilvl w:val="0"/>
          <w:numId w:val="32"/>
        </w:numPr>
        <w:rPr>
          <w:sz w:val="24"/>
          <w:szCs w:val="24"/>
        </w:rPr>
      </w:pPr>
      <w:r w:rsidRPr="002466D3">
        <w:rPr>
          <w:sz w:val="24"/>
          <w:szCs w:val="24"/>
        </w:rPr>
        <w:t>Instruct</w:t>
      </w:r>
      <w:r>
        <w:rPr>
          <w:sz w:val="24"/>
          <w:szCs w:val="24"/>
        </w:rPr>
        <w:t>s</w:t>
      </w:r>
      <w:r w:rsidRPr="002466D3">
        <w:rPr>
          <w:sz w:val="24"/>
          <w:szCs w:val="24"/>
        </w:rPr>
        <w:t xml:space="preserve"> students </w:t>
      </w:r>
      <w:r>
        <w:rPr>
          <w:sz w:val="24"/>
          <w:szCs w:val="24"/>
        </w:rPr>
        <w:t>in</w:t>
      </w:r>
      <w:r w:rsidRPr="002466D3">
        <w:rPr>
          <w:sz w:val="24"/>
          <w:szCs w:val="24"/>
        </w:rPr>
        <w:t xml:space="preserve"> lifelong information competency skills </w:t>
      </w:r>
    </w:p>
    <w:p w:rsidR="00821E73" w:rsidRDefault="00821E73" w:rsidP="002466D3">
      <w:pPr>
        <w:pStyle w:val="ListParagraph"/>
        <w:numPr>
          <w:ilvl w:val="0"/>
          <w:numId w:val="32"/>
        </w:numPr>
        <w:rPr>
          <w:sz w:val="24"/>
          <w:szCs w:val="24"/>
        </w:rPr>
      </w:pPr>
      <w:r>
        <w:rPr>
          <w:sz w:val="24"/>
          <w:szCs w:val="24"/>
        </w:rPr>
        <w:t>Encourages faculty collaboration</w:t>
      </w:r>
    </w:p>
    <w:p w:rsidR="00821E73" w:rsidRDefault="00821E73" w:rsidP="002466D3">
      <w:pPr>
        <w:pStyle w:val="ListParagraph"/>
        <w:numPr>
          <w:ilvl w:val="0"/>
          <w:numId w:val="32"/>
        </w:numPr>
        <w:rPr>
          <w:sz w:val="24"/>
          <w:szCs w:val="24"/>
        </w:rPr>
      </w:pPr>
      <w:r>
        <w:rPr>
          <w:sz w:val="24"/>
          <w:szCs w:val="24"/>
        </w:rPr>
        <w:t xml:space="preserve">Promotes cooperation and communication with all SCCCD libraries. </w:t>
      </w:r>
    </w:p>
    <w:p w:rsidR="00821E73" w:rsidRPr="002466D3" w:rsidRDefault="00821E73" w:rsidP="002466D3">
      <w:pPr>
        <w:pStyle w:val="ListParagraph"/>
        <w:rPr>
          <w:sz w:val="24"/>
          <w:szCs w:val="24"/>
        </w:rPr>
      </w:pPr>
    </w:p>
    <w:p w:rsidR="00821E73" w:rsidRDefault="00821E73" w:rsidP="00465821">
      <w:pPr>
        <w:rPr>
          <w:sz w:val="24"/>
          <w:szCs w:val="24"/>
        </w:rPr>
      </w:pPr>
      <w:r>
        <w:rPr>
          <w:sz w:val="24"/>
          <w:szCs w:val="24"/>
        </w:rPr>
        <w:t xml:space="preserve">Attendance and use of services at Reedley College Library since the last program review has grown significantly. With a small staff we are fighting every day to provide excellent library service to all of our students. With reduced funds and no extra staffing it has been difficult to expand necessary services. Libraries have a great potential for helping students succeed but we need resources and staff to succeed. </w:t>
      </w:r>
    </w:p>
    <w:p w:rsidR="00821E73" w:rsidRDefault="00821E73" w:rsidP="00465821">
      <w:pPr>
        <w:rPr>
          <w:sz w:val="24"/>
          <w:szCs w:val="24"/>
        </w:rPr>
      </w:pPr>
    </w:p>
    <w:p w:rsidR="00821E73" w:rsidRDefault="00821E73" w:rsidP="00465821">
      <w:pPr>
        <w:rPr>
          <w:sz w:val="24"/>
          <w:szCs w:val="24"/>
          <w:u w:val="single"/>
        </w:rPr>
      </w:pPr>
      <w:r w:rsidRPr="00AA2481">
        <w:rPr>
          <w:sz w:val="24"/>
          <w:szCs w:val="24"/>
          <w:u w:val="single"/>
        </w:rPr>
        <w:t>Collections</w:t>
      </w:r>
    </w:p>
    <w:p w:rsidR="00821E73" w:rsidRDefault="00821E73" w:rsidP="00465821">
      <w:pPr>
        <w:rPr>
          <w:sz w:val="24"/>
          <w:szCs w:val="24"/>
        </w:rPr>
      </w:pPr>
      <w:r w:rsidRPr="002466D3">
        <w:rPr>
          <w:sz w:val="24"/>
          <w:szCs w:val="24"/>
        </w:rPr>
        <w:t xml:space="preserve">It is essential </w:t>
      </w:r>
      <w:r>
        <w:rPr>
          <w:sz w:val="24"/>
          <w:szCs w:val="24"/>
        </w:rPr>
        <w:t>for us to update and expand library print, media and electronic collections. The most significant needs are:</w:t>
      </w:r>
    </w:p>
    <w:p w:rsidR="00821E73" w:rsidRDefault="00821E73" w:rsidP="002466D3">
      <w:pPr>
        <w:pStyle w:val="ListParagraph"/>
        <w:numPr>
          <w:ilvl w:val="0"/>
          <w:numId w:val="33"/>
        </w:numPr>
        <w:rPr>
          <w:sz w:val="24"/>
          <w:szCs w:val="24"/>
        </w:rPr>
      </w:pPr>
      <w:r>
        <w:rPr>
          <w:sz w:val="24"/>
          <w:szCs w:val="24"/>
        </w:rPr>
        <w:t>Stable funding for electronic resources</w:t>
      </w:r>
    </w:p>
    <w:p w:rsidR="00821E73" w:rsidRDefault="00821E73" w:rsidP="002466D3">
      <w:pPr>
        <w:pStyle w:val="ListParagraph"/>
        <w:numPr>
          <w:ilvl w:val="0"/>
          <w:numId w:val="33"/>
        </w:numPr>
        <w:rPr>
          <w:sz w:val="24"/>
          <w:szCs w:val="24"/>
        </w:rPr>
      </w:pPr>
      <w:r>
        <w:rPr>
          <w:sz w:val="24"/>
          <w:szCs w:val="24"/>
        </w:rPr>
        <w:t>Audio and video resources</w:t>
      </w:r>
    </w:p>
    <w:p w:rsidR="00821E73" w:rsidRPr="002466D3" w:rsidRDefault="00821E73" w:rsidP="002466D3">
      <w:pPr>
        <w:pStyle w:val="ListParagraph"/>
        <w:numPr>
          <w:ilvl w:val="0"/>
          <w:numId w:val="33"/>
        </w:numPr>
        <w:rPr>
          <w:sz w:val="24"/>
          <w:szCs w:val="24"/>
        </w:rPr>
      </w:pPr>
      <w:r>
        <w:rPr>
          <w:sz w:val="24"/>
          <w:szCs w:val="24"/>
        </w:rPr>
        <w:t>Update and expand print collection</w:t>
      </w:r>
    </w:p>
    <w:p w:rsidR="00821E73" w:rsidRDefault="00821E73" w:rsidP="00465821">
      <w:pPr>
        <w:rPr>
          <w:sz w:val="24"/>
          <w:szCs w:val="24"/>
        </w:rPr>
      </w:pPr>
    </w:p>
    <w:p w:rsidR="00821E73" w:rsidRDefault="00821E73" w:rsidP="00465821">
      <w:pPr>
        <w:rPr>
          <w:sz w:val="24"/>
          <w:szCs w:val="24"/>
          <w:u w:val="single"/>
        </w:rPr>
      </w:pPr>
      <w:r w:rsidRPr="00AA2481">
        <w:rPr>
          <w:sz w:val="24"/>
          <w:szCs w:val="24"/>
          <w:u w:val="single"/>
        </w:rPr>
        <w:t>Online Services</w:t>
      </w:r>
    </w:p>
    <w:p w:rsidR="00821E73" w:rsidRPr="002466D3" w:rsidRDefault="00821E73" w:rsidP="00465821">
      <w:pPr>
        <w:rPr>
          <w:sz w:val="24"/>
          <w:szCs w:val="24"/>
        </w:rPr>
      </w:pPr>
      <w:r w:rsidRPr="002466D3">
        <w:rPr>
          <w:sz w:val="24"/>
          <w:szCs w:val="24"/>
        </w:rPr>
        <w:t>New library technologies focused</w:t>
      </w:r>
      <w:r>
        <w:rPr>
          <w:sz w:val="24"/>
          <w:szCs w:val="24"/>
        </w:rPr>
        <w:t xml:space="preserve"> on providing access to library services and resources from any location. Technology such as e-mail reference, IM and texting make perfect vehicles for expanding library services for our students both distance and on campus. </w:t>
      </w:r>
    </w:p>
    <w:p w:rsidR="00821E73" w:rsidRDefault="00821E73" w:rsidP="00465821">
      <w:pPr>
        <w:rPr>
          <w:sz w:val="24"/>
          <w:szCs w:val="24"/>
        </w:rPr>
      </w:pPr>
    </w:p>
    <w:p w:rsidR="00821E73" w:rsidRDefault="00821E73" w:rsidP="00465821">
      <w:pPr>
        <w:rPr>
          <w:sz w:val="24"/>
          <w:szCs w:val="24"/>
          <w:u w:val="single"/>
        </w:rPr>
      </w:pPr>
      <w:r w:rsidRPr="00AA2481">
        <w:rPr>
          <w:sz w:val="24"/>
          <w:szCs w:val="24"/>
          <w:u w:val="single"/>
        </w:rPr>
        <w:t>Staffing</w:t>
      </w:r>
    </w:p>
    <w:p w:rsidR="00821E73" w:rsidRPr="002466D3" w:rsidRDefault="00821E73" w:rsidP="00465821">
      <w:pPr>
        <w:rPr>
          <w:sz w:val="24"/>
          <w:szCs w:val="24"/>
        </w:rPr>
      </w:pPr>
      <w:r w:rsidRPr="002466D3">
        <w:rPr>
          <w:sz w:val="24"/>
          <w:szCs w:val="24"/>
        </w:rPr>
        <w:t xml:space="preserve">To provide these </w:t>
      </w:r>
      <w:r>
        <w:rPr>
          <w:sz w:val="24"/>
          <w:szCs w:val="24"/>
        </w:rPr>
        <w:t xml:space="preserve">important services we need additional staffing, specifically additional librarian hours to coordinate and staff remote services. </w:t>
      </w:r>
    </w:p>
    <w:p w:rsidR="00821E73" w:rsidRDefault="00821E73" w:rsidP="00465821">
      <w:pPr>
        <w:rPr>
          <w:sz w:val="24"/>
          <w:szCs w:val="24"/>
        </w:rPr>
      </w:pPr>
    </w:p>
    <w:p w:rsidR="00821E73" w:rsidRDefault="00821E73" w:rsidP="00465821">
      <w:pPr>
        <w:rPr>
          <w:sz w:val="24"/>
          <w:szCs w:val="24"/>
          <w:u w:val="single"/>
        </w:rPr>
      </w:pPr>
      <w:r w:rsidRPr="00AA2481">
        <w:rPr>
          <w:sz w:val="24"/>
          <w:szCs w:val="24"/>
          <w:u w:val="single"/>
        </w:rPr>
        <w:t xml:space="preserve">Funds </w:t>
      </w:r>
    </w:p>
    <w:p w:rsidR="00821E73" w:rsidRPr="00CA6B14" w:rsidRDefault="00821E73" w:rsidP="00465821">
      <w:pPr>
        <w:rPr>
          <w:sz w:val="24"/>
          <w:szCs w:val="24"/>
        </w:rPr>
      </w:pPr>
      <w:r w:rsidRPr="00CA6B14">
        <w:rPr>
          <w:sz w:val="24"/>
          <w:szCs w:val="24"/>
        </w:rPr>
        <w:t xml:space="preserve">The library budget </w:t>
      </w:r>
      <w:r>
        <w:rPr>
          <w:sz w:val="24"/>
          <w:szCs w:val="24"/>
        </w:rPr>
        <w:t xml:space="preserve">since the last program review had decreased significantly while use of and demand for </w:t>
      </w:r>
      <w:r w:rsidR="00156A56">
        <w:rPr>
          <w:sz w:val="24"/>
          <w:szCs w:val="24"/>
        </w:rPr>
        <w:t>library services have</w:t>
      </w:r>
      <w:r>
        <w:rPr>
          <w:sz w:val="24"/>
          <w:szCs w:val="24"/>
        </w:rPr>
        <w:t xml:space="preserve"> been skyrocketing. We understand that there are hard economic years but the library will not be able to maintain much less expand services to students without additional funding. </w:t>
      </w:r>
    </w:p>
    <w:p w:rsidR="00821E73" w:rsidRDefault="00821E73" w:rsidP="00465821">
      <w:pPr>
        <w:rPr>
          <w:sz w:val="24"/>
          <w:szCs w:val="24"/>
        </w:rPr>
      </w:pPr>
    </w:p>
    <w:p w:rsidR="00821E73" w:rsidRPr="00CA6B14" w:rsidRDefault="00821E73" w:rsidP="00465821">
      <w:pPr>
        <w:rPr>
          <w:sz w:val="24"/>
          <w:szCs w:val="24"/>
          <w:u w:val="single"/>
        </w:rPr>
      </w:pPr>
      <w:r w:rsidRPr="00CA6B14">
        <w:rPr>
          <w:sz w:val="24"/>
          <w:szCs w:val="24"/>
          <w:u w:val="single"/>
        </w:rPr>
        <w:t xml:space="preserve">REEDLEY COLLEGE </w:t>
      </w:r>
    </w:p>
    <w:p w:rsidR="00821E73" w:rsidRDefault="00821E73" w:rsidP="00465821">
      <w:pPr>
        <w:rPr>
          <w:sz w:val="24"/>
          <w:szCs w:val="24"/>
        </w:rPr>
      </w:pPr>
    </w:p>
    <w:p w:rsidR="00821E73" w:rsidRPr="00CA6B14" w:rsidRDefault="00821E73" w:rsidP="00465821">
      <w:pPr>
        <w:rPr>
          <w:b/>
          <w:bCs/>
          <w:sz w:val="24"/>
          <w:szCs w:val="24"/>
        </w:rPr>
      </w:pPr>
      <w:r w:rsidRPr="00CA6B14">
        <w:rPr>
          <w:b/>
          <w:bCs/>
          <w:sz w:val="24"/>
          <w:szCs w:val="24"/>
        </w:rPr>
        <w:t>Long Term Goals</w:t>
      </w:r>
      <w:r>
        <w:rPr>
          <w:b/>
          <w:bCs/>
          <w:sz w:val="24"/>
          <w:szCs w:val="24"/>
        </w:rPr>
        <w:t>:</w:t>
      </w:r>
    </w:p>
    <w:p w:rsidR="00821E73" w:rsidRDefault="00821E73" w:rsidP="000B7BC6">
      <w:pPr>
        <w:widowControl/>
        <w:numPr>
          <w:ilvl w:val="0"/>
          <w:numId w:val="23"/>
        </w:numPr>
        <w:tabs>
          <w:tab w:val="left" w:pos="-1080"/>
          <w:tab w:val="left" w:pos="-720"/>
        </w:tabs>
        <w:rPr>
          <w:sz w:val="24"/>
          <w:szCs w:val="24"/>
        </w:rPr>
      </w:pPr>
      <w:r>
        <w:rPr>
          <w:sz w:val="24"/>
          <w:szCs w:val="24"/>
        </w:rPr>
        <w:t>Enhance and expand the Information Literacy instructional venues such as hands-on workshops and online tutorial modules respective of specific stages of the information literacy process.</w:t>
      </w:r>
    </w:p>
    <w:p w:rsidR="00821E73" w:rsidRDefault="00821E73" w:rsidP="000B7BC6">
      <w:pPr>
        <w:widowControl/>
        <w:numPr>
          <w:ilvl w:val="0"/>
          <w:numId w:val="23"/>
        </w:numPr>
        <w:tabs>
          <w:tab w:val="left" w:pos="-1080"/>
          <w:tab w:val="left" w:pos="-720"/>
        </w:tabs>
        <w:rPr>
          <w:sz w:val="24"/>
          <w:szCs w:val="24"/>
        </w:rPr>
      </w:pPr>
      <w:r>
        <w:rPr>
          <w:sz w:val="24"/>
          <w:szCs w:val="24"/>
        </w:rPr>
        <w:t>Implement new technologies that communicate the library’s services and allow students access to library resources.</w:t>
      </w:r>
    </w:p>
    <w:p w:rsidR="00821E73" w:rsidRDefault="00821E73" w:rsidP="000B7BC6">
      <w:pPr>
        <w:widowControl/>
        <w:numPr>
          <w:ilvl w:val="0"/>
          <w:numId w:val="23"/>
        </w:numPr>
        <w:tabs>
          <w:tab w:val="left" w:pos="-1080"/>
          <w:tab w:val="left" w:pos="-720"/>
        </w:tabs>
        <w:rPr>
          <w:sz w:val="24"/>
          <w:szCs w:val="24"/>
        </w:rPr>
      </w:pPr>
      <w:r>
        <w:rPr>
          <w:sz w:val="24"/>
          <w:szCs w:val="24"/>
        </w:rPr>
        <w:t>Hire staff to help sustain and expand all library services.</w:t>
      </w:r>
    </w:p>
    <w:p w:rsidR="00821E73" w:rsidRDefault="00821E73" w:rsidP="000B7BC6">
      <w:pPr>
        <w:widowControl/>
        <w:numPr>
          <w:ilvl w:val="0"/>
          <w:numId w:val="23"/>
        </w:numPr>
        <w:tabs>
          <w:tab w:val="left" w:pos="-1080"/>
          <w:tab w:val="left" w:pos="-720"/>
        </w:tabs>
        <w:rPr>
          <w:sz w:val="24"/>
          <w:szCs w:val="24"/>
        </w:rPr>
      </w:pPr>
      <w:r>
        <w:rPr>
          <w:sz w:val="24"/>
          <w:szCs w:val="24"/>
        </w:rPr>
        <w:t>Introduce downloadable audio and video formats into the libraries’ collections.</w:t>
      </w:r>
    </w:p>
    <w:p w:rsidR="00821E73" w:rsidRDefault="00821E73" w:rsidP="000B7BC6">
      <w:pPr>
        <w:widowControl/>
        <w:numPr>
          <w:ilvl w:val="0"/>
          <w:numId w:val="23"/>
        </w:numPr>
        <w:tabs>
          <w:tab w:val="left" w:pos="-1080"/>
          <w:tab w:val="left" w:pos="-720"/>
        </w:tabs>
        <w:rPr>
          <w:sz w:val="24"/>
          <w:szCs w:val="24"/>
        </w:rPr>
      </w:pPr>
      <w:r>
        <w:rPr>
          <w:sz w:val="24"/>
          <w:szCs w:val="24"/>
        </w:rPr>
        <w:t>Expand Library Services to Distance Education Students.</w:t>
      </w:r>
    </w:p>
    <w:p w:rsidR="00821E73" w:rsidRDefault="00821E73" w:rsidP="00465821">
      <w:pPr>
        <w:rPr>
          <w:sz w:val="24"/>
          <w:szCs w:val="24"/>
        </w:rPr>
      </w:pPr>
    </w:p>
    <w:p w:rsidR="00821E73" w:rsidRPr="00CA6B14" w:rsidRDefault="00821E73" w:rsidP="00465821">
      <w:pPr>
        <w:rPr>
          <w:b/>
          <w:bCs/>
          <w:sz w:val="24"/>
          <w:szCs w:val="24"/>
        </w:rPr>
      </w:pPr>
      <w:r w:rsidRPr="00CA6B14">
        <w:rPr>
          <w:b/>
          <w:bCs/>
          <w:sz w:val="24"/>
          <w:szCs w:val="24"/>
        </w:rPr>
        <w:t>Short Term Goals</w:t>
      </w:r>
      <w:r>
        <w:rPr>
          <w:b/>
          <w:bCs/>
          <w:sz w:val="24"/>
          <w:szCs w:val="24"/>
        </w:rPr>
        <w:t>:</w:t>
      </w:r>
    </w:p>
    <w:p w:rsidR="00821E73" w:rsidRDefault="00821E73" w:rsidP="000B7BC6">
      <w:pPr>
        <w:widowControl/>
        <w:numPr>
          <w:ilvl w:val="0"/>
          <w:numId w:val="24"/>
        </w:numPr>
        <w:tabs>
          <w:tab w:val="left" w:pos="-1080"/>
          <w:tab w:val="left" w:pos="-720"/>
        </w:tabs>
        <w:rPr>
          <w:sz w:val="24"/>
          <w:szCs w:val="24"/>
        </w:rPr>
      </w:pPr>
      <w:r>
        <w:rPr>
          <w:sz w:val="24"/>
          <w:szCs w:val="24"/>
        </w:rPr>
        <w:t>Conduct surveys of library point of service reference and course integrated library instruction.</w:t>
      </w:r>
    </w:p>
    <w:p w:rsidR="00821E73" w:rsidRPr="005049A7" w:rsidRDefault="00821E73" w:rsidP="000B7BC6">
      <w:pPr>
        <w:widowControl/>
        <w:numPr>
          <w:ilvl w:val="0"/>
          <w:numId w:val="24"/>
        </w:numPr>
        <w:tabs>
          <w:tab w:val="left" w:pos="-1080"/>
          <w:tab w:val="left" w:pos="-720"/>
        </w:tabs>
        <w:rPr>
          <w:sz w:val="24"/>
          <w:szCs w:val="24"/>
        </w:rPr>
      </w:pPr>
      <w:r>
        <w:rPr>
          <w:sz w:val="24"/>
          <w:szCs w:val="24"/>
        </w:rPr>
        <w:t>Develop SLOs for the Library Program and Library course integrated instruction levels.</w:t>
      </w:r>
    </w:p>
    <w:p w:rsidR="00821E73" w:rsidRDefault="00821E73" w:rsidP="000B7BC6">
      <w:pPr>
        <w:widowControl/>
        <w:numPr>
          <w:ilvl w:val="0"/>
          <w:numId w:val="24"/>
        </w:numPr>
        <w:tabs>
          <w:tab w:val="left" w:pos="-1080"/>
          <w:tab w:val="left" w:pos="-720"/>
        </w:tabs>
        <w:rPr>
          <w:sz w:val="24"/>
          <w:szCs w:val="24"/>
        </w:rPr>
      </w:pPr>
      <w:r w:rsidRPr="005049A7">
        <w:rPr>
          <w:sz w:val="24"/>
          <w:szCs w:val="24"/>
        </w:rPr>
        <w:t>Expand print and media collections</w:t>
      </w:r>
      <w:r>
        <w:rPr>
          <w:sz w:val="24"/>
          <w:szCs w:val="24"/>
        </w:rPr>
        <w:t>.</w:t>
      </w:r>
    </w:p>
    <w:p w:rsidR="00821E73" w:rsidRDefault="00821E73" w:rsidP="000B7BC6">
      <w:pPr>
        <w:widowControl/>
        <w:numPr>
          <w:ilvl w:val="0"/>
          <w:numId w:val="24"/>
        </w:numPr>
        <w:tabs>
          <w:tab w:val="left" w:pos="-1080"/>
          <w:tab w:val="left" w:pos="-720"/>
        </w:tabs>
        <w:rPr>
          <w:sz w:val="24"/>
          <w:szCs w:val="24"/>
        </w:rPr>
      </w:pPr>
      <w:r>
        <w:rPr>
          <w:sz w:val="24"/>
          <w:szCs w:val="24"/>
        </w:rPr>
        <w:t>Start Digital Reference Service.</w:t>
      </w:r>
    </w:p>
    <w:p w:rsidR="00821E73" w:rsidRDefault="00821E73" w:rsidP="005049A7">
      <w:pPr>
        <w:widowControl/>
        <w:tabs>
          <w:tab w:val="left" w:pos="-1080"/>
          <w:tab w:val="left" w:pos="-720"/>
        </w:tabs>
        <w:rPr>
          <w:sz w:val="24"/>
          <w:szCs w:val="24"/>
        </w:rPr>
      </w:pPr>
    </w:p>
    <w:p w:rsidR="00821E73" w:rsidRDefault="00821E73" w:rsidP="005049A7">
      <w:pPr>
        <w:widowControl/>
        <w:tabs>
          <w:tab w:val="left" w:pos="-1080"/>
          <w:tab w:val="left" w:pos="-720"/>
        </w:tabs>
        <w:rPr>
          <w:sz w:val="24"/>
          <w:szCs w:val="24"/>
        </w:rPr>
      </w:pPr>
      <w:r w:rsidRPr="00CA6B14">
        <w:rPr>
          <w:sz w:val="24"/>
          <w:szCs w:val="24"/>
          <w:u w:val="single"/>
        </w:rPr>
        <w:t>REEDLEY COLLEGE</w:t>
      </w:r>
      <w:r>
        <w:rPr>
          <w:sz w:val="24"/>
          <w:szCs w:val="24"/>
        </w:rPr>
        <w:t xml:space="preserve">  Recommendations </w:t>
      </w:r>
    </w:p>
    <w:p w:rsidR="00821E73" w:rsidRDefault="00821E73" w:rsidP="005049A7">
      <w:pPr>
        <w:widowControl/>
        <w:tabs>
          <w:tab w:val="left" w:pos="-1080"/>
          <w:tab w:val="left" w:pos="-720"/>
        </w:tabs>
        <w:rPr>
          <w:sz w:val="24"/>
          <w:szCs w:val="24"/>
        </w:rPr>
      </w:pPr>
    </w:p>
    <w:p w:rsidR="00821E73" w:rsidRDefault="00821E73" w:rsidP="005049A7">
      <w:pPr>
        <w:pStyle w:val="ListParagraph"/>
        <w:widowControl/>
        <w:numPr>
          <w:ilvl w:val="2"/>
          <w:numId w:val="1"/>
        </w:numPr>
        <w:tabs>
          <w:tab w:val="left" w:pos="-1080"/>
          <w:tab w:val="left" w:pos="-720"/>
        </w:tabs>
        <w:rPr>
          <w:sz w:val="24"/>
          <w:szCs w:val="24"/>
        </w:rPr>
      </w:pPr>
      <w:r>
        <w:rPr>
          <w:sz w:val="24"/>
          <w:szCs w:val="24"/>
        </w:rPr>
        <w:t>Maintain and Increase</w:t>
      </w:r>
      <w:r w:rsidR="006225DF">
        <w:rPr>
          <w:sz w:val="24"/>
          <w:szCs w:val="24"/>
        </w:rPr>
        <w:t xml:space="preserve"> </w:t>
      </w:r>
      <w:r w:rsidR="006225DF">
        <w:rPr>
          <w:sz w:val="24"/>
          <w:szCs w:val="24"/>
          <w:highlight w:val="yellow"/>
        </w:rPr>
        <w:t>c</w:t>
      </w:r>
      <w:r w:rsidR="006225DF" w:rsidRPr="006225DF">
        <w:rPr>
          <w:sz w:val="24"/>
          <w:szCs w:val="24"/>
          <w:highlight w:val="yellow"/>
        </w:rPr>
        <w:t>lassified</w:t>
      </w:r>
      <w:r w:rsidR="006225DF">
        <w:rPr>
          <w:sz w:val="24"/>
          <w:szCs w:val="24"/>
        </w:rPr>
        <w:t xml:space="preserve"> s</w:t>
      </w:r>
      <w:r>
        <w:rPr>
          <w:sz w:val="24"/>
          <w:szCs w:val="24"/>
        </w:rPr>
        <w:t>taffing at the Reedley College Library.</w:t>
      </w:r>
      <w:r w:rsidR="00CE16E3">
        <w:rPr>
          <w:sz w:val="24"/>
          <w:szCs w:val="24"/>
        </w:rPr>
        <w:t xml:space="preserve"> </w:t>
      </w:r>
      <w:r w:rsidR="00CE16E3" w:rsidRPr="00CE16E3">
        <w:rPr>
          <w:sz w:val="24"/>
          <w:szCs w:val="24"/>
          <w:highlight w:val="yellow"/>
        </w:rPr>
        <w:t>Replace certificated librarian in the event of retirement</w:t>
      </w:r>
      <w:r w:rsidR="00CE16E3">
        <w:rPr>
          <w:sz w:val="24"/>
          <w:szCs w:val="24"/>
        </w:rPr>
        <w:t xml:space="preserve">. </w:t>
      </w:r>
      <w:r>
        <w:rPr>
          <w:sz w:val="24"/>
          <w:szCs w:val="24"/>
        </w:rPr>
        <w:t xml:space="preserve"> (</w:t>
      </w:r>
      <w:r w:rsidR="006225DF" w:rsidRPr="006225DF">
        <w:rPr>
          <w:sz w:val="24"/>
          <w:szCs w:val="24"/>
          <w:highlight w:val="yellow"/>
        </w:rPr>
        <w:t>Fall 2009-Fall 2014</w:t>
      </w:r>
      <w:r>
        <w:rPr>
          <w:sz w:val="24"/>
          <w:szCs w:val="24"/>
        </w:rPr>
        <w:t xml:space="preserve"> )</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Hire a full time or adjunct</w:t>
      </w:r>
      <w:r w:rsidR="006225DF">
        <w:rPr>
          <w:sz w:val="24"/>
          <w:szCs w:val="24"/>
        </w:rPr>
        <w:t xml:space="preserve"> </w:t>
      </w:r>
      <w:r w:rsidR="006225DF" w:rsidRPr="006225DF">
        <w:rPr>
          <w:sz w:val="24"/>
          <w:szCs w:val="24"/>
          <w:highlight w:val="yellow"/>
        </w:rPr>
        <w:t>certificated</w:t>
      </w:r>
      <w:r>
        <w:rPr>
          <w:sz w:val="24"/>
          <w:szCs w:val="24"/>
        </w:rPr>
        <w:t xml:space="preserve"> librarian to coordinate online services for students (</w:t>
      </w:r>
      <w:r w:rsidR="006225DF" w:rsidRPr="006225DF">
        <w:rPr>
          <w:sz w:val="24"/>
          <w:szCs w:val="24"/>
          <w:highlight w:val="yellow"/>
        </w:rPr>
        <w:t xml:space="preserve">Fall </w:t>
      </w:r>
      <w:r w:rsidRPr="006225DF">
        <w:rPr>
          <w:sz w:val="24"/>
          <w:szCs w:val="24"/>
          <w:highlight w:val="yellow"/>
        </w:rPr>
        <w:t>2010</w:t>
      </w:r>
      <w:r w:rsidR="006225DF" w:rsidRPr="006225DF">
        <w:rPr>
          <w:sz w:val="24"/>
          <w:szCs w:val="24"/>
          <w:highlight w:val="yellow"/>
        </w:rPr>
        <w:t>—Fall 2014</w:t>
      </w:r>
      <w:r>
        <w:rPr>
          <w:sz w:val="24"/>
          <w:szCs w:val="24"/>
        </w:rPr>
        <w:t>)</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Update and expand print and audio visual materials. (</w:t>
      </w:r>
      <w:r w:rsidR="006225DF" w:rsidRPr="006225DF">
        <w:rPr>
          <w:sz w:val="24"/>
          <w:szCs w:val="24"/>
          <w:highlight w:val="yellow"/>
        </w:rPr>
        <w:t>Fall 2011</w:t>
      </w:r>
      <w:r>
        <w:rPr>
          <w:sz w:val="24"/>
          <w:szCs w:val="24"/>
        </w:rPr>
        <w:t>)</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Increase information literacy opportunities for students on campus and remotely. (</w:t>
      </w:r>
      <w:r w:rsidR="006225DF" w:rsidRPr="006225DF">
        <w:rPr>
          <w:sz w:val="24"/>
          <w:szCs w:val="24"/>
          <w:highlight w:val="yellow"/>
        </w:rPr>
        <w:t>Fall 2010</w:t>
      </w:r>
      <w:r>
        <w:rPr>
          <w:sz w:val="24"/>
          <w:szCs w:val="24"/>
        </w:rPr>
        <w:t xml:space="preserve"> )</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Expand Library Services for Distance Education Students (</w:t>
      </w:r>
      <w:r w:rsidR="006225DF" w:rsidRPr="006225DF">
        <w:rPr>
          <w:sz w:val="24"/>
          <w:szCs w:val="24"/>
          <w:highlight w:val="yellow"/>
        </w:rPr>
        <w:t>Spring 2010</w:t>
      </w:r>
      <w:r>
        <w:rPr>
          <w:sz w:val="24"/>
          <w:szCs w:val="24"/>
        </w:rPr>
        <w:t xml:space="preserve"> )</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Identify funds to maintain subscriptions to Online Databases and E-books. (</w:t>
      </w:r>
      <w:r w:rsidR="006225DF" w:rsidRPr="006225DF">
        <w:rPr>
          <w:sz w:val="24"/>
          <w:szCs w:val="24"/>
          <w:highlight w:val="yellow"/>
        </w:rPr>
        <w:t>Spring 2010</w:t>
      </w:r>
      <w:r>
        <w:rPr>
          <w:sz w:val="24"/>
          <w:szCs w:val="24"/>
        </w:rPr>
        <w:t>)</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Purchase Resources and Expand Services for Basic Skills Students and other targeted populations. (</w:t>
      </w:r>
      <w:r w:rsidR="006225DF" w:rsidRPr="006225DF">
        <w:rPr>
          <w:sz w:val="24"/>
          <w:szCs w:val="24"/>
          <w:highlight w:val="yellow"/>
        </w:rPr>
        <w:t>Fall 2010</w:t>
      </w:r>
      <w:r>
        <w:rPr>
          <w:sz w:val="24"/>
          <w:szCs w:val="24"/>
        </w:rPr>
        <w:t>)</w:t>
      </w:r>
    </w:p>
    <w:p w:rsidR="00821E73" w:rsidRDefault="00821E73" w:rsidP="005049A7">
      <w:pPr>
        <w:pStyle w:val="ListParagraph"/>
        <w:widowControl/>
        <w:numPr>
          <w:ilvl w:val="2"/>
          <w:numId w:val="1"/>
        </w:numPr>
        <w:tabs>
          <w:tab w:val="left" w:pos="-1080"/>
          <w:tab w:val="left" w:pos="-720"/>
        </w:tabs>
        <w:rPr>
          <w:sz w:val="24"/>
          <w:szCs w:val="24"/>
        </w:rPr>
      </w:pPr>
      <w:r>
        <w:rPr>
          <w:sz w:val="24"/>
          <w:szCs w:val="24"/>
        </w:rPr>
        <w:t>Create new  information access opportunities for students using technology (video reference, IM, Texting), (</w:t>
      </w:r>
      <w:r w:rsidR="006225DF" w:rsidRPr="006225DF">
        <w:rPr>
          <w:sz w:val="24"/>
          <w:szCs w:val="24"/>
          <w:highlight w:val="yellow"/>
        </w:rPr>
        <w:t>Spring 2010</w:t>
      </w:r>
      <w:r>
        <w:rPr>
          <w:sz w:val="24"/>
          <w:szCs w:val="24"/>
        </w:rPr>
        <w:t xml:space="preserve"> )</w:t>
      </w:r>
    </w:p>
    <w:p w:rsidR="00821E73" w:rsidRPr="005049A7" w:rsidRDefault="00821E73" w:rsidP="00C10BA5">
      <w:pPr>
        <w:pStyle w:val="ListParagraph"/>
        <w:widowControl/>
        <w:tabs>
          <w:tab w:val="left" w:pos="-1080"/>
          <w:tab w:val="left" w:pos="-720"/>
        </w:tabs>
        <w:ind w:left="1080"/>
        <w:rPr>
          <w:sz w:val="24"/>
          <w:szCs w:val="24"/>
        </w:rPr>
      </w:pPr>
    </w:p>
    <w:p w:rsidR="00821E73" w:rsidRDefault="00821E73" w:rsidP="00465821">
      <w:pPr>
        <w:widowControl/>
        <w:tabs>
          <w:tab w:val="left" w:pos="-1080"/>
          <w:tab w:val="left" w:pos="-720"/>
        </w:tabs>
        <w:rPr>
          <w:sz w:val="24"/>
          <w:szCs w:val="24"/>
        </w:rPr>
      </w:pPr>
    </w:p>
    <w:p w:rsidR="00821E73" w:rsidRPr="00F34331" w:rsidRDefault="00821E73" w:rsidP="00D65D9E">
      <w:pPr>
        <w:widowControl/>
        <w:tabs>
          <w:tab w:val="left" w:pos="-1080"/>
          <w:tab w:val="left" w:pos="-720"/>
        </w:tabs>
        <w:rPr>
          <w:sz w:val="24"/>
          <w:szCs w:val="24"/>
          <w:u w:val="single"/>
        </w:rPr>
      </w:pPr>
      <w:r w:rsidRPr="005049A7">
        <w:rPr>
          <w:sz w:val="24"/>
          <w:szCs w:val="24"/>
          <w:u w:val="single"/>
        </w:rPr>
        <w:t>NORTH CENTERS</w:t>
      </w:r>
    </w:p>
    <w:p w:rsidR="00821E73" w:rsidRDefault="00821E73" w:rsidP="000B7BC6">
      <w:pPr>
        <w:numPr>
          <w:ilvl w:val="0"/>
          <w:numId w:val="29"/>
        </w:numPr>
        <w:rPr>
          <w:sz w:val="24"/>
          <w:szCs w:val="24"/>
        </w:rPr>
      </w:pPr>
      <w:r w:rsidRPr="003B23DD">
        <w:rPr>
          <w:sz w:val="24"/>
          <w:szCs w:val="24"/>
        </w:rPr>
        <w:t>Library Collections print and online must continue to grow to reach an adequate ratio of studen</w:t>
      </w:r>
      <w:r>
        <w:rPr>
          <w:sz w:val="24"/>
          <w:szCs w:val="24"/>
        </w:rPr>
        <w:t>t to resource. The</w:t>
      </w:r>
      <w:r w:rsidRPr="003B23DD">
        <w:rPr>
          <w:sz w:val="24"/>
          <w:szCs w:val="24"/>
        </w:rPr>
        <w:t xml:space="preserve"> </w:t>
      </w:r>
      <w:r w:rsidRPr="003B23DD">
        <w:rPr>
          <w:i/>
          <w:iCs/>
          <w:sz w:val="24"/>
          <w:szCs w:val="24"/>
        </w:rPr>
        <w:t>Bowker Annual: Library and Book Trade Almanac</w:t>
      </w:r>
      <w:r w:rsidRPr="003B23DD">
        <w:rPr>
          <w:sz w:val="24"/>
          <w:szCs w:val="24"/>
        </w:rPr>
        <w:t xml:space="preserve"> (2007) indicates that the number of paper volumes held for less-than-four-year institutions had a median of 18.1 paper volumes per FTES. Paper volumes include print books and periodicals. The North Centers’ paper volumes holdings is 4.8 paper volumes per FTES.</w:t>
      </w:r>
      <w:r>
        <w:rPr>
          <w:sz w:val="24"/>
          <w:szCs w:val="24"/>
        </w:rPr>
        <w:t xml:space="preserve"> Printed materials are necessary for students and faculty as they continue to be the predominant source for comprehensive, credible information and are essential in fostering critical thinking skills and overall academic success.</w:t>
      </w:r>
    </w:p>
    <w:p w:rsidR="00821E73" w:rsidRDefault="00821E73" w:rsidP="00D65D9E">
      <w:pPr>
        <w:widowControl/>
        <w:tabs>
          <w:tab w:val="left" w:pos="-1080"/>
          <w:tab w:val="left" w:pos="-720"/>
        </w:tabs>
        <w:ind w:left="360"/>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 xml:space="preserve">The Willow International library must grow substantially in the area of print and media holdings in order to meet accreditation guidelines. Finally, the introduction of emerging technologies with respect to materials must be pursued. These include e-resources, downloadable audio, and streaming video. </w:t>
      </w:r>
    </w:p>
    <w:p w:rsidR="00821E73" w:rsidRDefault="00821E73" w:rsidP="00D65D9E">
      <w:pPr>
        <w:widowControl/>
        <w:tabs>
          <w:tab w:val="left" w:pos="-1080"/>
          <w:tab w:val="left" w:pos="-720"/>
        </w:tabs>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 xml:space="preserve">An enhanced and expanded Information Literacy program and as well as synchronous and asynchronous reference services need to occur to meet the information competency institutional goals of the campuses we serve, and achieve a level of service in these areas comparable to other California Community colleges and four year institutions.  Point of service and course integrated instruction sessions must be expanded at all campuses, topical workshops in face-to-face and online venues must be developed, and a for-credit Library Skills course needs to be offered. </w:t>
      </w:r>
    </w:p>
    <w:p w:rsidR="00821E73" w:rsidRDefault="00821E73" w:rsidP="00D65D9E">
      <w:pPr>
        <w:widowControl/>
        <w:tabs>
          <w:tab w:val="left" w:pos="-1080"/>
          <w:tab w:val="left" w:pos="-720"/>
        </w:tabs>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 xml:space="preserve">Library Skills instruction must be integrated into the Basic Skills program at the North Centers through face-to-face and online instructional modules designed specifically for remedial reading and writing programs, ESL students, and academic success courses. Moreover, collections must be selected and featured that meet the reading levels, informational needs, and general reading interests of these students. </w:t>
      </w:r>
    </w:p>
    <w:p w:rsidR="00821E73" w:rsidRDefault="00821E73" w:rsidP="00D65D9E">
      <w:pPr>
        <w:widowControl/>
        <w:tabs>
          <w:tab w:val="left" w:pos="-1080"/>
          <w:tab w:val="left" w:pos="-720"/>
        </w:tabs>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Staffing must be increased to achieve the articulated short term and long term goals of the library program. Certificated library faculty, full-time and part-time, are necessary to achieve success in our instructional, public service, and collection development areas. Classified staff is necessary to support the technical services and public services functions, and when the librarian is not present, possess sufficient skills and training to meet the basic informational and research needs of students.</w:t>
      </w:r>
    </w:p>
    <w:p w:rsidR="00821E73" w:rsidRDefault="00821E73" w:rsidP="00D65D9E">
      <w:pPr>
        <w:widowControl/>
        <w:tabs>
          <w:tab w:val="left" w:pos="-1080"/>
          <w:tab w:val="left" w:pos="-720"/>
        </w:tabs>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 xml:space="preserve">New information technologies must be available through the libraries, including; HD monitors, scanners, eReaders, upgraded computers, the most recent version of relevant software programs. With these in place students receive state-of-the-art learning related technologies that contribute to their academic success and advantage. </w:t>
      </w:r>
    </w:p>
    <w:p w:rsidR="00821E73" w:rsidRDefault="00821E73" w:rsidP="00D65D9E">
      <w:pPr>
        <w:widowControl/>
        <w:tabs>
          <w:tab w:val="left" w:pos="-1080"/>
          <w:tab w:val="left" w:pos="-720"/>
        </w:tabs>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Librarians and library staff must continue to participate on college committees and with various divisions and departments, continuously demonstrating the integral role the library program plays in support of the instructional program and student success. Outreach efforts need to be expanded to invite participation in library events and use library resources, while a further reach into the community to demonstrate our contribution to an informed citizenry and the seeking of support from community leaders is essential.</w:t>
      </w:r>
    </w:p>
    <w:p w:rsidR="00821E73" w:rsidRDefault="00821E73" w:rsidP="00D65D9E">
      <w:pPr>
        <w:widowControl/>
        <w:tabs>
          <w:tab w:val="left" w:pos="-1080"/>
          <w:tab w:val="left" w:pos="-720"/>
        </w:tabs>
        <w:rPr>
          <w:sz w:val="24"/>
          <w:szCs w:val="24"/>
        </w:rPr>
      </w:pPr>
    </w:p>
    <w:p w:rsidR="00821E73" w:rsidRDefault="00821E73" w:rsidP="000B7BC6">
      <w:pPr>
        <w:widowControl/>
        <w:numPr>
          <w:ilvl w:val="0"/>
          <w:numId w:val="22"/>
        </w:numPr>
        <w:tabs>
          <w:tab w:val="left" w:pos="-1080"/>
          <w:tab w:val="left" w:pos="-720"/>
        </w:tabs>
        <w:rPr>
          <w:sz w:val="24"/>
          <w:szCs w:val="24"/>
        </w:rPr>
      </w:pPr>
      <w:r>
        <w:rPr>
          <w:sz w:val="24"/>
          <w:szCs w:val="24"/>
        </w:rPr>
        <w:t>Ongoing evaluations of our collections, instruction, and general services must be conducted. Surveys should be conducted every year, and results compared with previous years. The cycle of establishing, reviewing and updating SLOs for the library program and ultimately all library instruction courses must be done.</w:t>
      </w:r>
    </w:p>
    <w:p w:rsidR="00821E73" w:rsidRDefault="00821E73" w:rsidP="00D65D9E">
      <w:pPr>
        <w:widowControl/>
        <w:rPr>
          <w:sz w:val="24"/>
          <w:szCs w:val="24"/>
          <w:highlight w:val="yellow"/>
          <w:u w:val="single"/>
        </w:rPr>
      </w:pPr>
    </w:p>
    <w:p w:rsidR="00821E73" w:rsidRPr="00054154" w:rsidRDefault="00821E73" w:rsidP="00D65D9E">
      <w:pPr>
        <w:widowControl/>
        <w:numPr>
          <w:ilvl w:val="1"/>
          <w:numId w:val="1"/>
        </w:numPr>
        <w:tabs>
          <w:tab w:val="clear" w:pos="720"/>
          <w:tab w:val="left" w:pos="-1080"/>
          <w:tab w:val="left" w:pos="-720"/>
        </w:tabs>
        <w:rPr>
          <w:sz w:val="24"/>
          <w:szCs w:val="24"/>
        </w:rPr>
      </w:pPr>
      <w:r w:rsidRPr="003E472D">
        <w:rPr>
          <w:sz w:val="24"/>
          <w:szCs w:val="24"/>
        </w:rPr>
        <w:t>Provide short- and long-term goal statements. Describe what you want to do differently or more effectively in the future.</w:t>
      </w:r>
    </w:p>
    <w:p w:rsidR="00821E73" w:rsidRDefault="00821E73" w:rsidP="00D65D9E">
      <w:pPr>
        <w:widowControl/>
        <w:tabs>
          <w:tab w:val="left" w:pos="-1080"/>
          <w:tab w:val="left" w:pos="-720"/>
        </w:tabs>
        <w:rPr>
          <w:sz w:val="24"/>
          <w:szCs w:val="24"/>
          <w:u w:val="single"/>
        </w:rPr>
      </w:pPr>
    </w:p>
    <w:p w:rsidR="00821E73" w:rsidRPr="00AB1336" w:rsidRDefault="00821E73" w:rsidP="00D65D9E">
      <w:pPr>
        <w:widowControl/>
        <w:tabs>
          <w:tab w:val="left" w:pos="-1080"/>
          <w:tab w:val="left" w:pos="-720"/>
        </w:tabs>
        <w:rPr>
          <w:sz w:val="24"/>
          <w:szCs w:val="24"/>
          <w:u w:val="single"/>
        </w:rPr>
      </w:pPr>
      <w:r w:rsidRPr="00CA6B14">
        <w:rPr>
          <w:sz w:val="24"/>
          <w:szCs w:val="24"/>
          <w:u w:val="single"/>
        </w:rPr>
        <w:t>NORTH CENTERS</w:t>
      </w:r>
    </w:p>
    <w:p w:rsidR="00821E73" w:rsidRPr="00EF5BF4" w:rsidRDefault="00821E73" w:rsidP="00D65D9E">
      <w:pPr>
        <w:widowControl/>
        <w:tabs>
          <w:tab w:val="left" w:pos="-1080"/>
          <w:tab w:val="left" w:pos="-720"/>
        </w:tabs>
        <w:rPr>
          <w:b/>
          <w:bCs/>
          <w:sz w:val="24"/>
          <w:szCs w:val="24"/>
        </w:rPr>
      </w:pPr>
      <w:r w:rsidRPr="00EF5BF4">
        <w:rPr>
          <w:b/>
          <w:bCs/>
          <w:sz w:val="24"/>
          <w:szCs w:val="24"/>
        </w:rPr>
        <w:t>Long-term</w:t>
      </w:r>
      <w:r>
        <w:rPr>
          <w:b/>
          <w:bCs/>
          <w:sz w:val="24"/>
          <w:szCs w:val="24"/>
        </w:rPr>
        <w:t>:</w:t>
      </w:r>
    </w:p>
    <w:p w:rsidR="00821E73" w:rsidRDefault="00821E73" w:rsidP="000B7BC6">
      <w:pPr>
        <w:widowControl/>
        <w:numPr>
          <w:ilvl w:val="0"/>
          <w:numId w:val="23"/>
        </w:numPr>
        <w:tabs>
          <w:tab w:val="left" w:pos="-1080"/>
          <w:tab w:val="left" w:pos="-720"/>
        </w:tabs>
        <w:rPr>
          <w:sz w:val="24"/>
          <w:szCs w:val="24"/>
        </w:rPr>
      </w:pPr>
      <w:r>
        <w:rPr>
          <w:sz w:val="24"/>
          <w:szCs w:val="24"/>
        </w:rPr>
        <w:t>Enhance and expand the Information Literacy instructional venues such as hands-on workshops and online tutorial modules respective of specific stages of the information literacy process.</w:t>
      </w:r>
    </w:p>
    <w:p w:rsidR="00821E73" w:rsidRDefault="00821E73" w:rsidP="000B7BC6">
      <w:pPr>
        <w:widowControl/>
        <w:numPr>
          <w:ilvl w:val="0"/>
          <w:numId w:val="23"/>
        </w:numPr>
        <w:tabs>
          <w:tab w:val="left" w:pos="-1080"/>
          <w:tab w:val="left" w:pos="-720"/>
        </w:tabs>
        <w:rPr>
          <w:sz w:val="24"/>
          <w:szCs w:val="24"/>
        </w:rPr>
      </w:pPr>
      <w:r>
        <w:rPr>
          <w:sz w:val="24"/>
          <w:szCs w:val="24"/>
        </w:rPr>
        <w:t>Develop the embedded librarian and virtual library features into distance education program.</w:t>
      </w:r>
    </w:p>
    <w:p w:rsidR="00821E73" w:rsidRDefault="00821E73" w:rsidP="000B7BC6">
      <w:pPr>
        <w:widowControl/>
        <w:numPr>
          <w:ilvl w:val="0"/>
          <w:numId w:val="23"/>
        </w:numPr>
        <w:tabs>
          <w:tab w:val="left" w:pos="-1080"/>
          <w:tab w:val="left" w:pos="-720"/>
        </w:tabs>
        <w:rPr>
          <w:sz w:val="24"/>
          <w:szCs w:val="24"/>
        </w:rPr>
      </w:pPr>
      <w:r>
        <w:rPr>
          <w:sz w:val="24"/>
          <w:szCs w:val="24"/>
        </w:rPr>
        <w:t>Implement new technologies that communicate the library’s services and allow students access to library resources.</w:t>
      </w:r>
    </w:p>
    <w:p w:rsidR="00821E73" w:rsidRDefault="00821E73" w:rsidP="000B7BC6">
      <w:pPr>
        <w:widowControl/>
        <w:numPr>
          <w:ilvl w:val="0"/>
          <w:numId w:val="23"/>
        </w:numPr>
        <w:tabs>
          <w:tab w:val="left" w:pos="-1080"/>
          <w:tab w:val="left" w:pos="-720"/>
        </w:tabs>
        <w:rPr>
          <w:sz w:val="24"/>
          <w:szCs w:val="24"/>
        </w:rPr>
      </w:pPr>
      <w:r>
        <w:rPr>
          <w:sz w:val="24"/>
          <w:szCs w:val="24"/>
        </w:rPr>
        <w:t>Hire full-time certificated and classified staff to help sustain and expand all library services.</w:t>
      </w:r>
    </w:p>
    <w:p w:rsidR="00821E73" w:rsidRDefault="00821E73" w:rsidP="000B7BC6">
      <w:pPr>
        <w:widowControl/>
        <w:numPr>
          <w:ilvl w:val="0"/>
          <w:numId w:val="23"/>
        </w:numPr>
        <w:tabs>
          <w:tab w:val="left" w:pos="-1080"/>
          <w:tab w:val="left" w:pos="-720"/>
        </w:tabs>
        <w:rPr>
          <w:sz w:val="24"/>
          <w:szCs w:val="24"/>
        </w:rPr>
      </w:pPr>
      <w:r>
        <w:rPr>
          <w:sz w:val="24"/>
          <w:szCs w:val="24"/>
        </w:rPr>
        <w:t>Develop SLOs for all applicable areas of library instruction and service.</w:t>
      </w:r>
    </w:p>
    <w:p w:rsidR="00821E73" w:rsidRDefault="00821E73" w:rsidP="000B7BC6">
      <w:pPr>
        <w:widowControl/>
        <w:numPr>
          <w:ilvl w:val="0"/>
          <w:numId w:val="23"/>
        </w:numPr>
        <w:tabs>
          <w:tab w:val="left" w:pos="-1080"/>
          <w:tab w:val="left" w:pos="-720"/>
        </w:tabs>
        <w:rPr>
          <w:sz w:val="24"/>
          <w:szCs w:val="24"/>
        </w:rPr>
      </w:pPr>
      <w:r>
        <w:rPr>
          <w:sz w:val="24"/>
          <w:szCs w:val="24"/>
        </w:rPr>
        <w:t>Introduce downloadable audio and video formats into the libraries’ collections.</w:t>
      </w:r>
    </w:p>
    <w:p w:rsidR="00821E73" w:rsidRDefault="00821E73" w:rsidP="000B7BC6">
      <w:pPr>
        <w:widowControl/>
        <w:numPr>
          <w:ilvl w:val="0"/>
          <w:numId w:val="23"/>
        </w:numPr>
        <w:tabs>
          <w:tab w:val="left" w:pos="-1080"/>
          <w:tab w:val="left" w:pos="-720"/>
        </w:tabs>
        <w:rPr>
          <w:sz w:val="24"/>
          <w:szCs w:val="24"/>
        </w:rPr>
      </w:pPr>
      <w:r>
        <w:rPr>
          <w:sz w:val="24"/>
          <w:szCs w:val="24"/>
        </w:rPr>
        <w:t>Assume selection and purchasing responsibility for subscription databases and e-book collections.</w:t>
      </w:r>
    </w:p>
    <w:p w:rsidR="00821E73" w:rsidRDefault="00821E73" w:rsidP="000B7BC6">
      <w:pPr>
        <w:widowControl/>
        <w:numPr>
          <w:ilvl w:val="0"/>
          <w:numId w:val="23"/>
        </w:numPr>
        <w:tabs>
          <w:tab w:val="left" w:pos="-1080"/>
          <w:tab w:val="left" w:pos="-720"/>
        </w:tabs>
        <w:rPr>
          <w:sz w:val="24"/>
          <w:szCs w:val="24"/>
        </w:rPr>
      </w:pPr>
      <w:r>
        <w:rPr>
          <w:sz w:val="24"/>
          <w:szCs w:val="24"/>
        </w:rPr>
        <w:t>Cultivate the library public service and outreach efforts to better serve students, faculty, and the community.</w:t>
      </w:r>
    </w:p>
    <w:p w:rsidR="00821E73" w:rsidRDefault="00821E73" w:rsidP="000B7BC6">
      <w:pPr>
        <w:widowControl/>
        <w:numPr>
          <w:ilvl w:val="0"/>
          <w:numId w:val="23"/>
        </w:numPr>
        <w:tabs>
          <w:tab w:val="left" w:pos="-1080"/>
          <w:tab w:val="left" w:pos="-720"/>
        </w:tabs>
        <w:rPr>
          <w:sz w:val="24"/>
          <w:szCs w:val="24"/>
        </w:rPr>
      </w:pPr>
      <w:r>
        <w:rPr>
          <w:sz w:val="24"/>
          <w:szCs w:val="24"/>
        </w:rPr>
        <w:t>Expand the library program at Oakhurst Center to include access to print library resources and increased library instruction venues that achieve information competency standards.</w:t>
      </w:r>
    </w:p>
    <w:p w:rsidR="00821E73" w:rsidRDefault="00821E73" w:rsidP="00D65D9E">
      <w:pPr>
        <w:widowControl/>
        <w:tabs>
          <w:tab w:val="left" w:pos="-1080"/>
          <w:tab w:val="left" w:pos="-720"/>
        </w:tabs>
        <w:rPr>
          <w:sz w:val="24"/>
          <w:szCs w:val="24"/>
        </w:rPr>
      </w:pPr>
    </w:p>
    <w:p w:rsidR="00821E73" w:rsidRDefault="00821E73" w:rsidP="00D65D9E">
      <w:pPr>
        <w:widowControl/>
        <w:tabs>
          <w:tab w:val="left" w:pos="-1080"/>
          <w:tab w:val="left" w:pos="-720"/>
        </w:tabs>
        <w:rPr>
          <w:b/>
          <w:bCs/>
          <w:sz w:val="24"/>
          <w:szCs w:val="24"/>
        </w:rPr>
      </w:pPr>
      <w:r w:rsidRPr="00EF5BF4">
        <w:rPr>
          <w:b/>
          <w:bCs/>
          <w:sz w:val="24"/>
          <w:szCs w:val="24"/>
        </w:rPr>
        <w:t>Short-term</w:t>
      </w:r>
      <w:r>
        <w:rPr>
          <w:b/>
          <w:bCs/>
          <w:sz w:val="24"/>
          <w:szCs w:val="24"/>
        </w:rPr>
        <w:t>:</w:t>
      </w:r>
    </w:p>
    <w:p w:rsidR="00821E73" w:rsidRDefault="00821E73" w:rsidP="000B7BC6">
      <w:pPr>
        <w:widowControl/>
        <w:numPr>
          <w:ilvl w:val="0"/>
          <w:numId w:val="24"/>
        </w:numPr>
        <w:tabs>
          <w:tab w:val="left" w:pos="-1080"/>
          <w:tab w:val="left" w:pos="-720"/>
        </w:tabs>
        <w:rPr>
          <w:sz w:val="24"/>
          <w:szCs w:val="24"/>
        </w:rPr>
      </w:pPr>
      <w:r>
        <w:rPr>
          <w:sz w:val="24"/>
          <w:szCs w:val="24"/>
        </w:rPr>
        <w:t>Hire part-time adjunct librarians to help sustain and expand all library services.</w:t>
      </w:r>
    </w:p>
    <w:p w:rsidR="00821E73" w:rsidRDefault="00821E73" w:rsidP="000B7BC6">
      <w:pPr>
        <w:widowControl/>
        <w:numPr>
          <w:ilvl w:val="0"/>
          <w:numId w:val="24"/>
        </w:numPr>
        <w:tabs>
          <w:tab w:val="left" w:pos="-1080"/>
          <w:tab w:val="left" w:pos="-720"/>
        </w:tabs>
        <w:rPr>
          <w:sz w:val="24"/>
          <w:szCs w:val="24"/>
        </w:rPr>
      </w:pPr>
      <w:r>
        <w:rPr>
          <w:sz w:val="24"/>
          <w:szCs w:val="24"/>
        </w:rPr>
        <w:t>Conduct surveys of library point of service reference and course integrated library instruction.</w:t>
      </w:r>
    </w:p>
    <w:p w:rsidR="00821E73" w:rsidRDefault="00821E73" w:rsidP="000B7BC6">
      <w:pPr>
        <w:widowControl/>
        <w:numPr>
          <w:ilvl w:val="0"/>
          <w:numId w:val="24"/>
        </w:numPr>
        <w:tabs>
          <w:tab w:val="left" w:pos="-1080"/>
          <w:tab w:val="left" w:pos="-720"/>
        </w:tabs>
        <w:rPr>
          <w:sz w:val="24"/>
          <w:szCs w:val="24"/>
        </w:rPr>
      </w:pPr>
      <w:r>
        <w:rPr>
          <w:sz w:val="24"/>
          <w:szCs w:val="24"/>
        </w:rPr>
        <w:t>Develop SLOs for the Library Program and Library course integrated instruction levels.</w:t>
      </w:r>
    </w:p>
    <w:p w:rsidR="00821E73" w:rsidRDefault="00821E73" w:rsidP="000B7BC6">
      <w:pPr>
        <w:widowControl/>
        <w:numPr>
          <w:ilvl w:val="0"/>
          <w:numId w:val="24"/>
        </w:numPr>
        <w:tabs>
          <w:tab w:val="left" w:pos="-1080"/>
          <w:tab w:val="left" w:pos="-720"/>
        </w:tabs>
        <w:rPr>
          <w:sz w:val="24"/>
          <w:szCs w:val="24"/>
        </w:rPr>
      </w:pPr>
      <w:r>
        <w:rPr>
          <w:sz w:val="24"/>
          <w:szCs w:val="24"/>
        </w:rPr>
        <w:t>Establish an ILS circulation module, and train designated staff, at the Oakhurst Center which enables students to request, check – out and check – in materials from libraries district wide.</w:t>
      </w:r>
    </w:p>
    <w:p w:rsidR="00821E73" w:rsidRPr="00156A56" w:rsidRDefault="00821E73" w:rsidP="00156A56">
      <w:pPr>
        <w:widowControl/>
        <w:numPr>
          <w:ilvl w:val="0"/>
          <w:numId w:val="24"/>
        </w:numPr>
        <w:tabs>
          <w:tab w:val="left" w:pos="-1080"/>
          <w:tab w:val="left" w:pos="-720"/>
        </w:tabs>
        <w:rPr>
          <w:sz w:val="24"/>
          <w:szCs w:val="24"/>
        </w:rPr>
      </w:pPr>
      <w:r>
        <w:rPr>
          <w:sz w:val="24"/>
          <w:szCs w:val="24"/>
        </w:rPr>
        <w:t>Expand print and media collections, with a focus on Willow International as it seeks college status targeted for 2012.</w:t>
      </w:r>
    </w:p>
    <w:p w:rsidR="00821E73" w:rsidRDefault="00821E73" w:rsidP="00D65D9E">
      <w:pPr>
        <w:widowControl/>
        <w:tabs>
          <w:tab w:val="left" w:pos="-1080"/>
          <w:tab w:val="left" w:pos="-720"/>
        </w:tabs>
        <w:ind w:left="720"/>
        <w:rPr>
          <w:sz w:val="24"/>
          <w:szCs w:val="24"/>
        </w:rPr>
      </w:pPr>
    </w:p>
    <w:p w:rsidR="00821E73" w:rsidRDefault="00821E73" w:rsidP="00D65D9E">
      <w:pPr>
        <w:widowControl/>
        <w:tabs>
          <w:tab w:val="left" w:pos="-1080"/>
          <w:tab w:val="left" w:pos="-720"/>
        </w:tabs>
        <w:ind w:left="720"/>
        <w:rPr>
          <w:sz w:val="24"/>
          <w:szCs w:val="24"/>
        </w:rPr>
      </w:pPr>
    </w:p>
    <w:p w:rsidR="00821E73" w:rsidRPr="003E472D" w:rsidRDefault="00821E73" w:rsidP="00D65D9E">
      <w:pPr>
        <w:widowControl/>
        <w:numPr>
          <w:ilvl w:val="1"/>
          <w:numId w:val="1"/>
        </w:numPr>
        <w:tabs>
          <w:tab w:val="clear" w:pos="720"/>
        </w:tabs>
        <w:rPr>
          <w:sz w:val="24"/>
          <w:szCs w:val="24"/>
        </w:rPr>
      </w:pPr>
      <w:r w:rsidRPr="003E472D">
        <w:rPr>
          <w:sz w:val="24"/>
          <w:szCs w:val="24"/>
        </w:rPr>
        <w:t>Summarize department or program r</w:t>
      </w:r>
      <w:r w:rsidRPr="003E472D">
        <w:rPr>
          <w:sz w:val="24"/>
          <w:szCs w:val="24"/>
          <w:u w:val="single"/>
        </w:rPr>
        <w:t>ecommendations</w:t>
      </w:r>
      <w:r w:rsidRPr="003E472D">
        <w:rPr>
          <w:sz w:val="24"/>
          <w:szCs w:val="24"/>
        </w:rPr>
        <w:t>:</w:t>
      </w:r>
    </w:p>
    <w:p w:rsidR="00821E73" w:rsidRPr="003E472D" w:rsidRDefault="00821E73" w:rsidP="00D65D9E">
      <w:pPr>
        <w:widowControl/>
        <w:ind w:firstLine="360"/>
        <w:rPr>
          <w:sz w:val="24"/>
          <w:szCs w:val="24"/>
        </w:rPr>
      </w:pPr>
      <w:r w:rsidRPr="003E472D">
        <w:rPr>
          <w:sz w:val="24"/>
          <w:szCs w:val="24"/>
        </w:rPr>
        <w:t>Please place in priority order and assign a time line to accomplish each recommendation.</w:t>
      </w:r>
    </w:p>
    <w:p w:rsidR="00821E73" w:rsidRPr="00AC4A2D" w:rsidRDefault="00821E73" w:rsidP="00D65D9E">
      <w:pPr>
        <w:widowControl/>
        <w:rPr>
          <w:sz w:val="24"/>
          <w:szCs w:val="24"/>
          <w:u w:val="single"/>
        </w:rPr>
      </w:pPr>
    </w:p>
    <w:p w:rsidR="00821E73" w:rsidRDefault="00821E73" w:rsidP="00D65D9E">
      <w:pPr>
        <w:widowControl/>
        <w:rPr>
          <w:sz w:val="24"/>
          <w:szCs w:val="24"/>
          <w:u w:val="single"/>
        </w:rPr>
      </w:pPr>
      <w:r w:rsidRPr="00AC4A2D">
        <w:rPr>
          <w:sz w:val="24"/>
          <w:szCs w:val="24"/>
          <w:u w:val="single"/>
        </w:rPr>
        <w:t>NORTH CENTERS</w:t>
      </w:r>
    </w:p>
    <w:p w:rsidR="00821E73" w:rsidRPr="00A2082C" w:rsidRDefault="00821E73" w:rsidP="000B7BC6">
      <w:pPr>
        <w:widowControl/>
        <w:numPr>
          <w:ilvl w:val="0"/>
          <w:numId w:val="25"/>
        </w:numPr>
        <w:spacing w:line="360" w:lineRule="auto"/>
        <w:rPr>
          <w:sz w:val="24"/>
          <w:szCs w:val="24"/>
        </w:rPr>
      </w:pPr>
      <w:r w:rsidRPr="00A2082C">
        <w:rPr>
          <w:sz w:val="24"/>
          <w:szCs w:val="24"/>
        </w:rPr>
        <w:t>Develop print and media collections</w:t>
      </w:r>
      <w:r>
        <w:rPr>
          <w:sz w:val="24"/>
          <w:szCs w:val="24"/>
        </w:rPr>
        <w:t xml:space="preserve"> on all campuses</w:t>
      </w:r>
      <w:r w:rsidRPr="00A2082C">
        <w:rPr>
          <w:sz w:val="24"/>
          <w:szCs w:val="24"/>
        </w:rPr>
        <w:t>, with emphasis on Willow (</w:t>
      </w:r>
      <w:r>
        <w:rPr>
          <w:sz w:val="24"/>
          <w:szCs w:val="24"/>
        </w:rPr>
        <w:t xml:space="preserve">accelerated growth fall </w:t>
      </w:r>
      <w:r w:rsidRPr="00A2082C">
        <w:rPr>
          <w:sz w:val="24"/>
          <w:szCs w:val="24"/>
        </w:rPr>
        <w:t>2009-</w:t>
      </w:r>
      <w:r>
        <w:rPr>
          <w:sz w:val="24"/>
          <w:szCs w:val="24"/>
        </w:rPr>
        <w:t xml:space="preserve"> spring </w:t>
      </w:r>
      <w:r w:rsidRPr="00A2082C">
        <w:rPr>
          <w:sz w:val="24"/>
          <w:szCs w:val="24"/>
        </w:rPr>
        <w:t>2012)</w:t>
      </w:r>
      <w:r>
        <w:rPr>
          <w:sz w:val="24"/>
          <w:szCs w:val="24"/>
        </w:rPr>
        <w:t>.</w:t>
      </w:r>
    </w:p>
    <w:p w:rsidR="00821E73" w:rsidRPr="00A2082C" w:rsidRDefault="00821E73" w:rsidP="000B7BC6">
      <w:pPr>
        <w:widowControl/>
        <w:numPr>
          <w:ilvl w:val="0"/>
          <w:numId w:val="25"/>
        </w:numPr>
        <w:spacing w:line="360" w:lineRule="auto"/>
        <w:rPr>
          <w:sz w:val="24"/>
          <w:szCs w:val="24"/>
        </w:rPr>
      </w:pPr>
      <w:r>
        <w:rPr>
          <w:sz w:val="24"/>
          <w:szCs w:val="24"/>
        </w:rPr>
        <w:t>Identify consistent funding sources to support maintenance and growth of library collections and services (fall 2009- spring 2014).</w:t>
      </w:r>
    </w:p>
    <w:p w:rsidR="00821E73" w:rsidRPr="00A2082C" w:rsidRDefault="00821E73" w:rsidP="000B7BC6">
      <w:pPr>
        <w:widowControl/>
        <w:numPr>
          <w:ilvl w:val="0"/>
          <w:numId w:val="25"/>
        </w:numPr>
        <w:spacing w:line="360" w:lineRule="auto"/>
        <w:rPr>
          <w:sz w:val="24"/>
          <w:szCs w:val="24"/>
        </w:rPr>
      </w:pPr>
      <w:r w:rsidRPr="00A2082C">
        <w:rPr>
          <w:sz w:val="24"/>
          <w:szCs w:val="24"/>
        </w:rPr>
        <w:t xml:space="preserve">Hire </w:t>
      </w:r>
      <w:r>
        <w:rPr>
          <w:sz w:val="24"/>
          <w:szCs w:val="24"/>
        </w:rPr>
        <w:t xml:space="preserve">necessary staff to meet program goals: </w:t>
      </w:r>
      <w:r w:rsidRPr="00A2082C">
        <w:rPr>
          <w:sz w:val="24"/>
          <w:szCs w:val="24"/>
        </w:rPr>
        <w:t>part-time adjunct librarians</w:t>
      </w:r>
      <w:r>
        <w:rPr>
          <w:sz w:val="24"/>
          <w:szCs w:val="24"/>
        </w:rPr>
        <w:t>, full-time classified staff, full-time librarian</w:t>
      </w:r>
      <w:r w:rsidRPr="00A2082C">
        <w:rPr>
          <w:sz w:val="24"/>
          <w:szCs w:val="24"/>
        </w:rPr>
        <w:t xml:space="preserve"> to assist in </w:t>
      </w:r>
      <w:r>
        <w:rPr>
          <w:sz w:val="24"/>
          <w:szCs w:val="24"/>
        </w:rPr>
        <w:t>libraries (fall 2010 (adjunct librarians/full-time classified)- spring 2012 (full-time librarian</w:t>
      </w:r>
      <w:r w:rsidRPr="00A2082C">
        <w:rPr>
          <w:sz w:val="24"/>
          <w:szCs w:val="24"/>
        </w:rPr>
        <w:t>)</w:t>
      </w:r>
      <w:r>
        <w:rPr>
          <w:sz w:val="24"/>
          <w:szCs w:val="24"/>
        </w:rPr>
        <w:t>.</w:t>
      </w:r>
    </w:p>
    <w:p w:rsidR="00821E73" w:rsidRPr="00A2082C" w:rsidRDefault="00821E73" w:rsidP="000B7BC6">
      <w:pPr>
        <w:widowControl/>
        <w:numPr>
          <w:ilvl w:val="0"/>
          <w:numId w:val="25"/>
        </w:numPr>
        <w:spacing w:line="360" w:lineRule="auto"/>
        <w:rPr>
          <w:sz w:val="24"/>
          <w:szCs w:val="24"/>
        </w:rPr>
      </w:pPr>
      <w:r w:rsidRPr="00A2082C">
        <w:rPr>
          <w:sz w:val="24"/>
          <w:szCs w:val="24"/>
        </w:rPr>
        <w:t xml:space="preserve">Expand </w:t>
      </w:r>
      <w:r>
        <w:rPr>
          <w:sz w:val="24"/>
          <w:szCs w:val="24"/>
        </w:rPr>
        <w:t xml:space="preserve">information literary instruction program reference venues, classroom instruction, workshops, for credit course, distance education </w:t>
      </w:r>
      <w:r w:rsidRPr="00A2082C">
        <w:rPr>
          <w:sz w:val="24"/>
          <w:szCs w:val="24"/>
        </w:rPr>
        <w:t>(</w:t>
      </w:r>
      <w:r>
        <w:rPr>
          <w:sz w:val="24"/>
          <w:szCs w:val="24"/>
        </w:rPr>
        <w:t xml:space="preserve">spring </w:t>
      </w:r>
      <w:r w:rsidRPr="00A2082C">
        <w:rPr>
          <w:sz w:val="24"/>
          <w:szCs w:val="24"/>
        </w:rPr>
        <w:t>2009-</w:t>
      </w:r>
      <w:r>
        <w:rPr>
          <w:sz w:val="24"/>
          <w:szCs w:val="24"/>
        </w:rPr>
        <w:t xml:space="preserve">spring </w:t>
      </w:r>
      <w:r w:rsidRPr="00A2082C">
        <w:rPr>
          <w:sz w:val="24"/>
          <w:szCs w:val="24"/>
        </w:rPr>
        <w:t>2014)</w:t>
      </w:r>
      <w:r>
        <w:rPr>
          <w:sz w:val="24"/>
          <w:szCs w:val="24"/>
        </w:rPr>
        <w:t>.</w:t>
      </w:r>
    </w:p>
    <w:p w:rsidR="00821E73" w:rsidRPr="00A2082C" w:rsidRDefault="00821E73" w:rsidP="000B7BC6">
      <w:pPr>
        <w:widowControl/>
        <w:numPr>
          <w:ilvl w:val="0"/>
          <w:numId w:val="25"/>
        </w:numPr>
        <w:spacing w:line="360" w:lineRule="auto"/>
        <w:rPr>
          <w:sz w:val="24"/>
          <w:szCs w:val="24"/>
        </w:rPr>
      </w:pPr>
      <w:r w:rsidRPr="00A2082C">
        <w:rPr>
          <w:sz w:val="24"/>
          <w:szCs w:val="24"/>
        </w:rPr>
        <w:t>Identify and develop formal Basic Skills collaboration with faculty, cou</w:t>
      </w:r>
      <w:r>
        <w:rPr>
          <w:sz w:val="24"/>
          <w:szCs w:val="24"/>
        </w:rPr>
        <w:t>rses, and collections (fall 2011-spring 2013</w:t>
      </w:r>
      <w:r w:rsidRPr="00A2082C">
        <w:rPr>
          <w:sz w:val="24"/>
          <w:szCs w:val="24"/>
        </w:rPr>
        <w:t>)</w:t>
      </w:r>
      <w:r>
        <w:rPr>
          <w:sz w:val="24"/>
          <w:szCs w:val="24"/>
        </w:rPr>
        <w:t>.</w:t>
      </w:r>
    </w:p>
    <w:p w:rsidR="00821E73" w:rsidRDefault="00821E73" w:rsidP="000B7BC6">
      <w:pPr>
        <w:widowControl/>
        <w:numPr>
          <w:ilvl w:val="0"/>
          <w:numId w:val="25"/>
        </w:numPr>
        <w:spacing w:line="360" w:lineRule="auto"/>
        <w:rPr>
          <w:sz w:val="24"/>
          <w:szCs w:val="24"/>
        </w:rPr>
      </w:pPr>
      <w:r>
        <w:rPr>
          <w:sz w:val="24"/>
          <w:szCs w:val="24"/>
        </w:rPr>
        <w:t>Foster strong collaborations with faculty, staff, and students through an effective Library Liaison committee (fall 2009-spring 2014).</w:t>
      </w:r>
    </w:p>
    <w:p w:rsidR="00821E73" w:rsidRPr="00A2082C" w:rsidRDefault="00821E73" w:rsidP="000B7BC6">
      <w:pPr>
        <w:widowControl/>
        <w:numPr>
          <w:ilvl w:val="0"/>
          <w:numId w:val="25"/>
        </w:numPr>
        <w:spacing w:line="360" w:lineRule="auto"/>
        <w:rPr>
          <w:sz w:val="24"/>
          <w:szCs w:val="24"/>
        </w:rPr>
      </w:pPr>
      <w:r>
        <w:rPr>
          <w:sz w:val="24"/>
          <w:szCs w:val="24"/>
        </w:rPr>
        <w:t>Develop on site library events and outreach efforts in the community that foster library use and support, including ongoing celebrations in our libraries, creation of Friends groups, and alliances with teacher librarians in the high schools (fall 2010- spring 2014).</w:t>
      </w:r>
    </w:p>
    <w:p w:rsidR="00821E73" w:rsidRDefault="00821E73" w:rsidP="000B7BC6">
      <w:pPr>
        <w:widowControl/>
        <w:numPr>
          <w:ilvl w:val="0"/>
          <w:numId w:val="25"/>
        </w:numPr>
        <w:spacing w:line="360" w:lineRule="auto"/>
        <w:rPr>
          <w:sz w:val="24"/>
          <w:szCs w:val="24"/>
        </w:rPr>
      </w:pPr>
      <w:r w:rsidRPr="00A2082C">
        <w:rPr>
          <w:sz w:val="24"/>
          <w:szCs w:val="24"/>
        </w:rPr>
        <w:t xml:space="preserve">Acquire </w:t>
      </w:r>
      <w:r>
        <w:rPr>
          <w:sz w:val="24"/>
          <w:szCs w:val="24"/>
        </w:rPr>
        <w:t xml:space="preserve">new equipment &amp; technologies; </w:t>
      </w:r>
      <w:r w:rsidRPr="00A2082C">
        <w:rPr>
          <w:sz w:val="24"/>
          <w:szCs w:val="24"/>
        </w:rPr>
        <w:t>HD monitor and surro</w:t>
      </w:r>
      <w:r>
        <w:rPr>
          <w:sz w:val="24"/>
          <w:szCs w:val="24"/>
        </w:rPr>
        <w:t>und sound systems for libraries, color copier &amp; receipt printer for Madera Center (spring 2011</w:t>
      </w:r>
      <w:r w:rsidRPr="00A2082C">
        <w:rPr>
          <w:sz w:val="24"/>
          <w:szCs w:val="24"/>
        </w:rPr>
        <w:t>-</w:t>
      </w:r>
      <w:r>
        <w:rPr>
          <w:sz w:val="24"/>
          <w:szCs w:val="24"/>
        </w:rPr>
        <w:t xml:space="preserve">fall </w:t>
      </w:r>
      <w:r w:rsidRPr="00A2082C">
        <w:rPr>
          <w:sz w:val="24"/>
          <w:szCs w:val="24"/>
        </w:rPr>
        <w:t>2013)</w:t>
      </w:r>
    </w:p>
    <w:p w:rsidR="00821E73" w:rsidRPr="00A2082C" w:rsidRDefault="00821E73" w:rsidP="000B7BC6">
      <w:pPr>
        <w:widowControl/>
        <w:numPr>
          <w:ilvl w:val="0"/>
          <w:numId w:val="25"/>
        </w:numPr>
        <w:spacing w:line="360" w:lineRule="auto"/>
        <w:rPr>
          <w:sz w:val="24"/>
          <w:szCs w:val="24"/>
        </w:rPr>
      </w:pPr>
      <w:r>
        <w:rPr>
          <w:sz w:val="24"/>
          <w:szCs w:val="24"/>
        </w:rPr>
        <w:t>Sustain the system for upgrading and replacing library student and staff computers (fall 2009- spring 2014).</w:t>
      </w:r>
    </w:p>
    <w:p w:rsidR="00821E73" w:rsidRPr="00A2082C" w:rsidRDefault="00821E73" w:rsidP="000B7BC6">
      <w:pPr>
        <w:widowControl/>
        <w:numPr>
          <w:ilvl w:val="0"/>
          <w:numId w:val="25"/>
        </w:numPr>
        <w:spacing w:line="360" w:lineRule="auto"/>
        <w:rPr>
          <w:sz w:val="24"/>
          <w:szCs w:val="24"/>
        </w:rPr>
      </w:pPr>
      <w:r>
        <w:rPr>
          <w:sz w:val="24"/>
          <w:szCs w:val="24"/>
        </w:rPr>
        <w:t>A</w:t>
      </w:r>
      <w:r w:rsidRPr="00A2082C">
        <w:rPr>
          <w:sz w:val="24"/>
          <w:szCs w:val="24"/>
        </w:rPr>
        <w:t>ssume selection and purchasing responsibility for subscription databases and e-books</w:t>
      </w:r>
      <w:r>
        <w:rPr>
          <w:sz w:val="24"/>
          <w:szCs w:val="24"/>
        </w:rPr>
        <w:t xml:space="preserve"> (upon achieving college status, 2012).</w:t>
      </w:r>
    </w:p>
    <w:p w:rsidR="00821E73" w:rsidRPr="00BA6824" w:rsidRDefault="00821E73" w:rsidP="000B7BC6">
      <w:pPr>
        <w:widowControl/>
        <w:numPr>
          <w:ilvl w:val="0"/>
          <w:numId w:val="25"/>
        </w:numPr>
        <w:rPr>
          <w:sz w:val="24"/>
          <w:szCs w:val="24"/>
        </w:rPr>
      </w:pPr>
      <w:r w:rsidRPr="00BA6824">
        <w:rPr>
          <w:sz w:val="24"/>
          <w:szCs w:val="24"/>
        </w:rPr>
        <w:t>Enhance and expand Library Web pages with content, accessibility, and inter</w:t>
      </w:r>
      <w:r>
        <w:rPr>
          <w:sz w:val="24"/>
          <w:szCs w:val="24"/>
        </w:rPr>
        <w:t>active features (spring 2010- spring 2012</w:t>
      </w:r>
      <w:r w:rsidRPr="00BA6824">
        <w:rPr>
          <w:sz w:val="24"/>
          <w:szCs w:val="24"/>
        </w:rPr>
        <w:t>)</w:t>
      </w:r>
      <w:r>
        <w:rPr>
          <w:sz w:val="24"/>
          <w:szCs w:val="24"/>
        </w:rPr>
        <w:t>.</w:t>
      </w:r>
    </w:p>
    <w:p w:rsidR="00821E73" w:rsidRDefault="00821E73"/>
    <w:p w:rsidR="00821E73" w:rsidRDefault="00821E73"/>
    <w:p w:rsidR="00821E73" w:rsidRDefault="00821E73"/>
    <w:p w:rsidR="00821E73" w:rsidRDefault="00821E73"/>
    <w:p w:rsidR="00821E73" w:rsidRDefault="00821E73"/>
    <w:p w:rsidR="00821E73" w:rsidRDefault="00821E73"/>
    <w:p w:rsidR="00821E73" w:rsidRDefault="00821E73"/>
    <w:p w:rsidR="00821E73" w:rsidRDefault="00821E73"/>
    <w:p w:rsidR="00821E73" w:rsidRDefault="00821E73"/>
    <w:p w:rsidR="00821E73" w:rsidRDefault="00821E73"/>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156A56" w:rsidRDefault="00156A56"/>
    <w:p w:rsidR="00821E73" w:rsidRDefault="00821E73"/>
    <w:p w:rsidR="00821E73" w:rsidRDefault="00821E73"/>
    <w:p w:rsidR="00821E73" w:rsidRPr="00440546" w:rsidRDefault="00821E73" w:rsidP="00440546">
      <w:pPr>
        <w:jc w:val="center"/>
        <w:rPr>
          <w:b/>
          <w:sz w:val="24"/>
          <w:szCs w:val="24"/>
        </w:rPr>
      </w:pPr>
      <w:r w:rsidRPr="00440546">
        <w:rPr>
          <w:b/>
          <w:sz w:val="24"/>
          <w:szCs w:val="24"/>
        </w:rPr>
        <w:t>Bibliography</w:t>
      </w:r>
    </w:p>
    <w:p w:rsidR="00821E73" w:rsidRPr="00F12B67" w:rsidRDefault="00821E73">
      <w:pPr>
        <w:rPr>
          <w:sz w:val="24"/>
          <w:szCs w:val="24"/>
        </w:rPr>
      </w:pPr>
    </w:p>
    <w:p w:rsidR="00821E73" w:rsidRPr="00F12B67" w:rsidRDefault="00821E73" w:rsidP="00F12B67">
      <w:pPr>
        <w:rPr>
          <w:i/>
          <w:iCs/>
          <w:sz w:val="24"/>
          <w:szCs w:val="24"/>
        </w:rPr>
      </w:pPr>
      <w:r w:rsidRPr="00F12B67">
        <w:rPr>
          <w:sz w:val="24"/>
          <w:szCs w:val="24"/>
        </w:rPr>
        <w:t xml:space="preserve">Academic Senate for California Community Colleges (1998). </w:t>
      </w:r>
      <w:r w:rsidRPr="00F12B67">
        <w:rPr>
          <w:i/>
          <w:iCs/>
          <w:sz w:val="24"/>
          <w:szCs w:val="24"/>
        </w:rPr>
        <w:t>Information Competency in</w:t>
      </w:r>
    </w:p>
    <w:p w:rsidR="00821E73" w:rsidRPr="00F12B67" w:rsidRDefault="00821E73" w:rsidP="00F12B67">
      <w:pPr>
        <w:rPr>
          <w:sz w:val="24"/>
          <w:szCs w:val="24"/>
        </w:rPr>
      </w:pPr>
      <w:r w:rsidRPr="00F12B67">
        <w:rPr>
          <w:i/>
          <w:iCs/>
          <w:sz w:val="24"/>
          <w:szCs w:val="24"/>
        </w:rPr>
        <w:t>the California community colleges.</w:t>
      </w:r>
      <w:r w:rsidRPr="00F12B67">
        <w:rPr>
          <w:sz w:val="24"/>
          <w:szCs w:val="24"/>
        </w:rPr>
        <w:t xml:space="preserve"> Retrieved May 12, 2009 from </w:t>
      </w:r>
      <w:hyperlink r:id="rId22" w:history="1">
        <w:r w:rsidRPr="00F12B67">
          <w:rPr>
            <w:rStyle w:val="Hyperlink"/>
            <w:sz w:val="24"/>
            <w:szCs w:val="24"/>
          </w:rPr>
          <w:t>http://www.asccc.org/Publications/Papers/Downloads/PDFs/InfoComp.pdf</w:t>
        </w:r>
      </w:hyperlink>
    </w:p>
    <w:p w:rsidR="00821E73" w:rsidRPr="00F12B67" w:rsidRDefault="00821E73" w:rsidP="00F12B67">
      <w:pPr>
        <w:ind w:left="720"/>
        <w:rPr>
          <w:sz w:val="24"/>
          <w:szCs w:val="24"/>
        </w:rPr>
      </w:pPr>
    </w:p>
    <w:p w:rsidR="00821E73" w:rsidRPr="00A52563" w:rsidRDefault="00821E73" w:rsidP="00A52563">
      <w:pPr>
        <w:pStyle w:val="Default"/>
        <w:rPr>
          <w:rFonts w:ascii="Times New Roman" w:hAnsi="Times New Roman" w:cs="Times New Roman"/>
        </w:rPr>
      </w:pPr>
      <w:r w:rsidRPr="00A52563">
        <w:rPr>
          <w:rFonts w:ascii="Times New Roman" w:hAnsi="Times New Roman" w:cs="Times New Roman"/>
        </w:rPr>
        <w:t xml:space="preserve">Association of College &amp; Research Libraries. (1994) </w:t>
      </w:r>
    </w:p>
    <w:tbl>
      <w:tblPr>
        <w:tblW w:w="0" w:type="auto"/>
        <w:tblLayout w:type="fixed"/>
        <w:tblLook w:val="0000"/>
      </w:tblPr>
      <w:tblGrid>
        <w:gridCol w:w="8543"/>
      </w:tblGrid>
      <w:tr w:rsidR="00821E73" w:rsidRPr="00A52563">
        <w:trPr>
          <w:trHeight w:val="616"/>
        </w:trPr>
        <w:tc>
          <w:tcPr>
            <w:tcW w:w="8543" w:type="dxa"/>
          </w:tcPr>
          <w:p w:rsidR="00821E73" w:rsidRDefault="00821E73">
            <w:pPr>
              <w:pStyle w:val="Default"/>
              <w:rPr>
                <w:rFonts w:ascii="Times New Roman" w:hAnsi="Times New Roman" w:cs="Times New Roman"/>
                <w:bCs/>
                <w:i/>
              </w:rPr>
            </w:pPr>
            <w:r w:rsidRPr="00A52563">
              <w:rPr>
                <w:rFonts w:ascii="Times New Roman" w:hAnsi="Times New Roman" w:cs="Times New Roman"/>
                <w:bCs/>
                <w:i/>
              </w:rPr>
              <w:t>Standards for Community, Junior, and Technical College Learning Resource Programs</w:t>
            </w:r>
          </w:p>
          <w:p w:rsidR="00821E73" w:rsidRPr="00A52563" w:rsidRDefault="00821E73">
            <w:pPr>
              <w:pStyle w:val="Default"/>
              <w:rPr>
                <w:rFonts w:ascii="Times New Roman" w:hAnsi="Times New Roman" w:cs="Times New Roman"/>
                <w:bCs/>
              </w:rPr>
            </w:pPr>
            <w:r w:rsidRPr="00A52563">
              <w:rPr>
                <w:rFonts w:ascii="Times New Roman" w:hAnsi="Times New Roman" w:cs="Times New Roman"/>
                <w:bCs/>
              </w:rPr>
              <w:t>Retrieved May 14, 2009, from http://www.nacc.cc.al.us/sacs/ACRLstandards.pdf</w:t>
            </w:r>
          </w:p>
        </w:tc>
      </w:tr>
    </w:tbl>
    <w:p w:rsidR="00821E73" w:rsidRDefault="00821E73" w:rsidP="00F12B67">
      <w:pPr>
        <w:rPr>
          <w:sz w:val="24"/>
          <w:szCs w:val="24"/>
        </w:rPr>
      </w:pPr>
    </w:p>
    <w:p w:rsidR="00821E73" w:rsidRPr="00F12B67" w:rsidRDefault="00821E73" w:rsidP="00F12B67">
      <w:pPr>
        <w:rPr>
          <w:sz w:val="24"/>
          <w:szCs w:val="24"/>
        </w:rPr>
      </w:pPr>
      <w:r w:rsidRPr="00F12B67">
        <w:rPr>
          <w:sz w:val="24"/>
          <w:szCs w:val="24"/>
        </w:rPr>
        <w:t xml:space="preserve">Association of College &amp; Research Libraries. (2004). </w:t>
      </w:r>
      <w:r w:rsidRPr="00F12B67">
        <w:rPr>
          <w:i/>
          <w:iCs/>
          <w:sz w:val="24"/>
          <w:szCs w:val="24"/>
        </w:rPr>
        <w:t>Standards  for distance learning library services</w:t>
      </w:r>
      <w:r w:rsidRPr="00F12B67">
        <w:rPr>
          <w:sz w:val="24"/>
          <w:szCs w:val="24"/>
        </w:rPr>
        <w:t>.</w:t>
      </w:r>
    </w:p>
    <w:p w:rsidR="00821E73" w:rsidRPr="00F12B67" w:rsidRDefault="00821E73" w:rsidP="00F12B67">
      <w:pPr>
        <w:rPr>
          <w:sz w:val="24"/>
          <w:szCs w:val="24"/>
        </w:rPr>
      </w:pPr>
      <w:r w:rsidRPr="00F12B67">
        <w:rPr>
          <w:sz w:val="24"/>
          <w:szCs w:val="24"/>
        </w:rPr>
        <w:t xml:space="preserve">Retrieved May 14, 2009, from </w:t>
      </w:r>
      <w:hyperlink r:id="rId23" w:history="1">
        <w:r w:rsidRPr="00F12B67">
          <w:rPr>
            <w:rStyle w:val="Hyperlink"/>
            <w:sz w:val="24"/>
            <w:szCs w:val="24"/>
          </w:rPr>
          <w:t>http://www.ala.org/ala/mgrps/divs/acrl/standards/guidelinesdistancelearning.cfm</w:t>
        </w:r>
      </w:hyperlink>
    </w:p>
    <w:p w:rsidR="00821E73" w:rsidRPr="00F12B67" w:rsidRDefault="00821E73" w:rsidP="00F12B67">
      <w:pPr>
        <w:rPr>
          <w:sz w:val="24"/>
          <w:szCs w:val="24"/>
        </w:rPr>
      </w:pPr>
    </w:p>
    <w:p w:rsidR="00821E73" w:rsidRPr="00F12B67" w:rsidRDefault="00821E73" w:rsidP="00F12B67">
      <w:pPr>
        <w:rPr>
          <w:sz w:val="24"/>
          <w:szCs w:val="24"/>
        </w:rPr>
      </w:pPr>
      <w:r w:rsidRPr="00F12B67">
        <w:rPr>
          <w:sz w:val="24"/>
          <w:szCs w:val="24"/>
        </w:rPr>
        <w:t>Basic Skills Initiative and Community College Libraries. Retrieved May 20, 2009, from</w:t>
      </w:r>
    </w:p>
    <w:p w:rsidR="00821E73" w:rsidRPr="00F12B67" w:rsidRDefault="00BC26CC" w:rsidP="00F12B67">
      <w:pPr>
        <w:rPr>
          <w:sz w:val="24"/>
          <w:szCs w:val="24"/>
        </w:rPr>
      </w:pPr>
      <w:hyperlink r:id="rId24" w:history="1">
        <w:r w:rsidR="00821E73" w:rsidRPr="00F12B67">
          <w:rPr>
            <w:rStyle w:val="Hyperlink"/>
            <w:sz w:val="24"/>
            <w:szCs w:val="24"/>
          </w:rPr>
          <w:t>http://bsilibrary.wetpaint.com/page/Conference+Docs</w:t>
        </w:r>
      </w:hyperlink>
    </w:p>
    <w:p w:rsidR="00821E73" w:rsidRPr="00F12B67" w:rsidRDefault="00821E73" w:rsidP="00F12B67">
      <w:pPr>
        <w:rPr>
          <w:sz w:val="24"/>
          <w:szCs w:val="24"/>
        </w:rPr>
      </w:pPr>
    </w:p>
    <w:p w:rsidR="00821E73" w:rsidRPr="00F12B67" w:rsidRDefault="00821E73" w:rsidP="00F12B67">
      <w:pPr>
        <w:spacing w:line="360" w:lineRule="auto"/>
        <w:rPr>
          <w:sz w:val="24"/>
          <w:szCs w:val="24"/>
        </w:rPr>
      </w:pPr>
      <w:r w:rsidRPr="00F12B67">
        <w:rPr>
          <w:i/>
          <w:iCs/>
          <w:sz w:val="24"/>
          <w:szCs w:val="24"/>
        </w:rPr>
        <w:t>Bowker annual  2007: Library and book trade almanac</w:t>
      </w:r>
      <w:r w:rsidRPr="00F12B67">
        <w:rPr>
          <w:sz w:val="24"/>
          <w:szCs w:val="24"/>
        </w:rPr>
        <w:t>. Medford, NJ: Information Today.</w:t>
      </w:r>
    </w:p>
    <w:p w:rsidR="00821E73" w:rsidRPr="00F12B67" w:rsidRDefault="00821E73" w:rsidP="00F12B67">
      <w:pPr>
        <w:rPr>
          <w:sz w:val="24"/>
          <w:szCs w:val="24"/>
        </w:rPr>
      </w:pPr>
      <w:r w:rsidRPr="00F12B67">
        <w:rPr>
          <w:i/>
          <w:iCs/>
          <w:sz w:val="24"/>
          <w:szCs w:val="24"/>
        </w:rPr>
        <w:t>California code of regulations, title 5</w:t>
      </w:r>
      <w:r w:rsidRPr="00F12B67">
        <w:rPr>
          <w:sz w:val="24"/>
          <w:szCs w:val="24"/>
        </w:rPr>
        <w:t>. Retrieved 13, May 2009, from</w:t>
      </w:r>
    </w:p>
    <w:p w:rsidR="00821E73" w:rsidRPr="00F12B67" w:rsidRDefault="00BC26CC" w:rsidP="00F12B67">
      <w:pPr>
        <w:rPr>
          <w:sz w:val="24"/>
          <w:szCs w:val="24"/>
        </w:rPr>
      </w:pPr>
      <w:hyperlink r:id="rId25" w:history="1">
        <w:r w:rsidR="00821E73" w:rsidRPr="00F12B67">
          <w:rPr>
            <w:rStyle w:val="Hyperlink"/>
            <w:sz w:val="24"/>
            <w:szCs w:val="24"/>
          </w:rPr>
          <w:t>http://www.cccco.edu/ChancellorsOffice/Divisions/AcademicAffairs/LibraryandLearningResources/tabid/736/Default.aspx</w:t>
        </w:r>
      </w:hyperlink>
      <w:r w:rsidR="00821E73" w:rsidRPr="00F12B67">
        <w:rPr>
          <w:sz w:val="24"/>
          <w:szCs w:val="24"/>
        </w:rPr>
        <w:t xml:space="preserve"> </w:t>
      </w:r>
    </w:p>
    <w:p w:rsidR="00821E73" w:rsidRPr="00F12B67" w:rsidRDefault="00821E73" w:rsidP="00F12B67">
      <w:pPr>
        <w:pStyle w:val="NormalWeb"/>
        <w:rPr>
          <w:rFonts w:ascii="Times New Roman" w:hAnsi="Times New Roman" w:cs="Times New Roman"/>
        </w:rPr>
      </w:pPr>
      <w:r w:rsidRPr="00F12B67">
        <w:rPr>
          <w:rFonts w:ascii="Times New Roman" w:hAnsi="Times New Roman" w:cs="Times New Roman"/>
        </w:rPr>
        <w:t xml:space="preserve">Hamrick, F. A., Schuh, J. H., &amp; Shelley, M. C. (2004, May 4). Predicting higher education graduation rates from institutional characteristics and resource allocation. </w:t>
      </w:r>
      <w:r w:rsidRPr="00F12B67">
        <w:rPr>
          <w:rFonts w:ascii="Times New Roman" w:hAnsi="Times New Roman" w:cs="Times New Roman"/>
          <w:i/>
          <w:iCs/>
        </w:rPr>
        <w:t>Education Policy Analysis Archives, 12</w:t>
      </w:r>
      <w:r w:rsidRPr="00F12B67">
        <w:rPr>
          <w:rFonts w:ascii="Times New Roman" w:hAnsi="Times New Roman" w:cs="Times New Roman"/>
        </w:rPr>
        <w:t xml:space="preserve">, 19. Retrieved [08/25/2009] from http://epaa.asu.edu/epaa/v12n19/. </w:t>
      </w:r>
    </w:p>
    <w:p w:rsidR="00821E73" w:rsidRPr="00F12B67" w:rsidRDefault="00821E73" w:rsidP="00F12B67">
      <w:pPr>
        <w:rPr>
          <w:i/>
          <w:iCs/>
          <w:sz w:val="24"/>
          <w:szCs w:val="24"/>
        </w:rPr>
      </w:pPr>
      <w:r w:rsidRPr="00F12B67">
        <w:rPr>
          <w:sz w:val="24"/>
          <w:szCs w:val="24"/>
        </w:rPr>
        <w:t xml:space="preserve">Osequera, L. (2007). How first-year college students use their time. In Hardesty (Ed.), </w:t>
      </w:r>
      <w:r w:rsidRPr="00F12B67">
        <w:rPr>
          <w:i/>
          <w:iCs/>
          <w:sz w:val="24"/>
          <w:szCs w:val="24"/>
        </w:rPr>
        <w:t>The role of the</w:t>
      </w:r>
      <w:r>
        <w:rPr>
          <w:i/>
          <w:iCs/>
          <w:sz w:val="24"/>
          <w:szCs w:val="24"/>
        </w:rPr>
        <w:t xml:space="preserve"> </w:t>
      </w:r>
      <w:r w:rsidRPr="00F12B67">
        <w:rPr>
          <w:i/>
          <w:iCs/>
          <w:sz w:val="24"/>
          <w:szCs w:val="24"/>
        </w:rPr>
        <w:t xml:space="preserve">library in the first college year </w:t>
      </w:r>
      <w:r w:rsidRPr="00F12B67">
        <w:rPr>
          <w:sz w:val="24"/>
          <w:szCs w:val="24"/>
        </w:rPr>
        <w:t>(pp.29-47). Columbia, S.C: University of South Carolina.</w:t>
      </w:r>
    </w:p>
    <w:p w:rsidR="00821E73" w:rsidRDefault="00821E73" w:rsidP="00F12B67">
      <w:pPr>
        <w:pStyle w:val="NormalWeb"/>
        <w:rPr>
          <w:rFonts w:ascii="Times New Roman" w:hAnsi="Times New Roman" w:cs="Times New Roman"/>
        </w:rPr>
      </w:pPr>
    </w:p>
    <w:p w:rsidR="00821E73" w:rsidRPr="00F12B67" w:rsidRDefault="00821E73" w:rsidP="00F12B67">
      <w:pPr>
        <w:pStyle w:val="NormalWeb"/>
        <w:rPr>
          <w:rFonts w:ascii="Times New Roman" w:hAnsi="Times New Roman" w:cs="Times New Roman"/>
        </w:rPr>
      </w:pPr>
    </w:p>
    <w:p w:rsidR="00821E73" w:rsidRPr="00F12B67" w:rsidRDefault="00821E73">
      <w:pPr>
        <w:rPr>
          <w:sz w:val="24"/>
          <w:szCs w:val="24"/>
        </w:rPr>
      </w:pPr>
    </w:p>
    <w:sectPr w:rsidR="00821E73" w:rsidRPr="00F12B67" w:rsidSect="00446143">
      <w:footerReference w:type="default" r:id="rId2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9A0" w:rsidRDefault="00CD19A0" w:rsidP="00A36233">
      <w:r>
        <w:separator/>
      </w:r>
    </w:p>
  </w:endnote>
  <w:endnote w:type="continuationSeparator" w:id="0">
    <w:p w:rsidR="00CD19A0" w:rsidRDefault="00CD19A0" w:rsidP="00A36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DF" w:rsidRDefault="00BC26CC">
    <w:pPr>
      <w:pStyle w:val="Footer"/>
      <w:jc w:val="right"/>
    </w:pPr>
    <w:fldSimple w:instr=" PAGE   \* MERGEFORMAT ">
      <w:r w:rsidR="004E4F07">
        <w:rPr>
          <w:noProof/>
        </w:rPr>
        <w:t>1</w:t>
      </w:r>
    </w:fldSimple>
  </w:p>
  <w:p w:rsidR="006225DF" w:rsidRDefault="006225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9A0" w:rsidRDefault="00CD19A0" w:rsidP="00A36233">
      <w:r>
        <w:separator/>
      </w:r>
    </w:p>
  </w:footnote>
  <w:footnote w:type="continuationSeparator" w:id="0">
    <w:p w:rsidR="00CD19A0" w:rsidRDefault="00CD19A0" w:rsidP="00A362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F0631"/>
    <w:multiLevelType w:val="multilevel"/>
    <w:tmpl w:val="E2CC63F6"/>
    <w:lvl w:ilvl="0">
      <w:start w:val="1"/>
      <w:numFmt w:val="upperRoman"/>
      <w:lvlText w:val="%1."/>
      <w:lvlJc w:val="left"/>
      <w:pPr>
        <w:tabs>
          <w:tab w:val="num" w:pos="360"/>
        </w:tabs>
        <w:ind w:left="504" w:hanging="504"/>
      </w:pPr>
      <w:rPr>
        <w:rFonts w:cs="Times New Roman" w:hint="default"/>
        <w:b/>
        <w:bCs/>
      </w:rPr>
    </w:lvl>
    <w:lvl w:ilvl="1">
      <w:start w:val="1"/>
      <w:numFmt w:val="upp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Roman"/>
      <w:lvlText w:val="%5."/>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Wingdings 3" w:hAnsi="Wingdings 3" w:hint="default"/>
      </w:rPr>
    </w:lvl>
    <w:lvl w:ilvl="8">
      <w:start w:val="1"/>
      <w:numFmt w:val="lowerRoman"/>
      <w:lvlText w:val="%9."/>
      <w:lvlJc w:val="left"/>
      <w:pPr>
        <w:tabs>
          <w:tab w:val="num" w:pos="3240"/>
        </w:tabs>
        <w:ind w:left="3240" w:hanging="360"/>
      </w:pPr>
      <w:rPr>
        <w:rFonts w:cs="Times New Roman" w:hint="default"/>
      </w:rPr>
    </w:lvl>
  </w:abstractNum>
  <w:abstractNum w:abstractNumId="1">
    <w:nsid w:val="03935C81"/>
    <w:multiLevelType w:val="hybridMultilevel"/>
    <w:tmpl w:val="38E06A9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71028B3"/>
    <w:multiLevelType w:val="hybridMultilevel"/>
    <w:tmpl w:val="46849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EA5737"/>
    <w:multiLevelType w:val="hybridMultilevel"/>
    <w:tmpl w:val="1FAA2C1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43620ED"/>
    <w:multiLevelType w:val="hybridMultilevel"/>
    <w:tmpl w:val="A75A90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6462DE5"/>
    <w:multiLevelType w:val="hybridMultilevel"/>
    <w:tmpl w:val="EA520F2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nsid w:val="16695F71"/>
    <w:multiLevelType w:val="hybridMultilevel"/>
    <w:tmpl w:val="7F4CF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0871840"/>
    <w:multiLevelType w:val="hybridMultilevel"/>
    <w:tmpl w:val="B374FAAC"/>
    <w:lvl w:ilvl="0" w:tplc="E03E50B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20994F58"/>
    <w:multiLevelType w:val="multilevel"/>
    <w:tmpl w:val="74D0B818"/>
    <w:lvl w:ilvl="0">
      <w:start w:val="1"/>
      <w:numFmt w:val="upperRoman"/>
      <w:lvlText w:val="%1."/>
      <w:lvlJc w:val="left"/>
      <w:pPr>
        <w:tabs>
          <w:tab w:val="num" w:pos="360"/>
        </w:tabs>
        <w:ind w:left="504" w:hanging="504"/>
      </w:pPr>
      <w:rPr>
        <w:rFonts w:cs="Times New Roman"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lowerLetter"/>
      <w:lvlText w:val="%4."/>
      <w:lvlJc w:val="left"/>
      <w:pPr>
        <w:tabs>
          <w:tab w:val="num" w:pos="1440"/>
        </w:tabs>
        <w:ind w:left="1440" w:hanging="360"/>
      </w:pPr>
      <w:rPr>
        <w:rFonts w:cs="Times New Roman" w:hint="default"/>
      </w:rPr>
    </w:lvl>
    <w:lvl w:ilvl="4">
      <w:start w:val="1"/>
      <w:numFmt w:val="lowerRoman"/>
      <w:lvlText w:val="%5."/>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Wingdings 3" w:hAnsi="Wingdings 3"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0D1201B"/>
    <w:multiLevelType w:val="hybridMultilevel"/>
    <w:tmpl w:val="0D862A3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nsid w:val="23C3393E"/>
    <w:multiLevelType w:val="hybridMultilevel"/>
    <w:tmpl w:val="6C84A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6281959"/>
    <w:multiLevelType w:val="hybridMultilevel"/>
    <w:tmpl w:val="3D569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BF33F5B"/>
    <w:multiLevelType w:val="multilevel"/>
    <w:tmpl w:val="8AA8BA94"/>
    <w:lvl w:ilvl="0">
      <w:start w:val="1"/>
      <w:numFmt w:val="upperRoman"/>
      <w:lvlText w:val="%1."/>
      <w:lvlJc w:val="left"/>
      <w:pPr>
        <w:tabs>
          <w:tab w:val="num" w:pos="360"/>
        </w:tabs>
        <w:ind w:left="504" w:hanging="504"/>
      </w:pPr>
      <w:rPr>
        <w:rFonts w:cs="Times New Roman"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lowerLetter"/>
      <w:lvlText w:val="%4."/>
      <w:lvlJc w:val="left"/>
      <w:pPr>
        <w:tabs>
          <w:tab w:val="num" w:pos="1440"/>
        </w:tabs>
        <w:ind w:left="1440" w:hanging="360"/>
      </w:pPr>
      <w:rPr>
        <w:rFonts w:cs="Times New Roman" w:hint="default"/>
      </w:rPr>
    </w:lvl>
    <w:lvl w:ilvl="4">
      <w:start w:val="1"/>
      <w:numFmt w:val="lowerRoman"/>
      <w:lvlText w:val="%5."/>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Wingdings 3" w:hAnsi="Wingdings 3"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32D84126"/>
    <w:multiLevelType w:val="hybridMultilevel"/>
    <w:tmpl w:val="0A082E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2B01C19"/>
    <w:multiLevelType w:val="hybridMultilevel"/>
    <w:tmpl w:val="3E06E1D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44AD62D3"/>
    <w:multiLevelType w:val="hybridMultilevel"/>
    <w:tmpl w:val="DDA22A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nsid w:val="44F41338"/>
    <w:multiLevelType w:val="hybridMultilevel"/>
    <w:tmpl w:val="E9446B2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nsid w:val="510200E8"/>
    <w:multiLevelType w:val="hybridMultilevel"/>
    <w:tmpl w:val="337A56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8">
    <w:nsid w:val="51CE0FEB"/>
    <w:multiLevelType w:val="hybridMultilevel"/>
    <w:tmpl w:val="BBB6EA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55626294"/>
    <w:multiLevelType w:val="hybridMultilevel"/>
    <w:tmpl w:val="3EFE1D0E"/>
    <w:lvl w:ilvl="0" w:tplc="E03E50B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nsid w:val="55C822F1"/>
    <w:multiLevelType w:val="hybridMultilevel"/>
    <w:tmpl w:val="6B2030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nsid w:val="55D45BE7"/>
    <w:multiLevelType w:val="hybridMultilevel"/>
    <w:tmpl w:val="D54E9B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6EF61E3"/>
    <w:multiLevelType w:val="hybridMultilevel"/>
    <w:tmpl w:val="54BAC504"/>
    <w:lvl w:ilvl="0" w:tplc="04090015">
      <w:start w:val="8"/>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5AD144F4"/>
    <w:multiLevelType w:val="hybridMultilevel"/>
    <w:tmpl w:val="172A02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nsid w:val="5AE8B5A4"/>
    <w:multiLevelType w:val="hybridMultilevel"/>
    <w:tmpl w:val="3686FB5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5C5C0C86"/>
    <w:multiLevelType w:val="hybridMultilevel"/>
    <w:tmpl w:val="1F48836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5DF662D8"/>
    <w:multiLevelType w:val="hybridMultilevel"/>
    <w:tmpl w:val="CB4A7D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54A24D0"/>
    <w:multiLevelType w:val="hybridMultilevel"/>
    <w:tmpl w:val="158E6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682526A7"/>
    <w:multiLevelType w:val="hybridMultilevel"/>
    <w:tmpl w:val="34AAE5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6CC805DD"/>
    <w:multiLevelType w:val="hybridMultilevel"/>
    <w:tmpl w:val="2078F04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6D2D1ED4"/>
    <w:multiLevelType w:val="hybridMultilevel"/>
    <w:tmpl w:val="CE5889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6FF27496"/>
    <w:multiLevelType w:val="hybridMultilevel"/>
    <w:tmpl w:val="F98ADE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7FA8191F"/>
    <w:multiLevelType w:val="hybridMultilevel"/>
    <w:tmpl w:val="DEB0C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2"/>
  </w:num>
  <w:num w:numId="4">
    <w:abstractNumId w:val="30"/>
  </w:num>
  <w:num w:numId="5">
    <w:abstractNumId w:val="12"/>
  </w:num>
  <w:num w:numId="6">
    <w:abstractNumId w:val="8"/>
  </w:num>
  <w:num w:numId="7">
    <w:abstractNumId w:val="7"/>
  </w:num>
  <w:num w:numId="8">
    <w:abstractNumId w:val="9"/>
  </w:num>
  <w:num w:numId="9">
    <w:abstractNumId w:val="23"/>
  </w:num>
  <w:num w:numId="10">
    <w:abstractNumId w:val="31"/>
  </w:num>
  <w:num w:numId="11">
    <w:abstractNumId w:val="26"/>
  </w:num>
  <w:num w:numId="12">
    <w:abstractNumId w:val="25"/>
  </w:num>
  <w:num w:numId="13">
    <w:abstractNumId w:val="17"/>
  </w:num>
  <w:num w:numId="14">
    <w:abstractNumId w:val="19"/>
  </w:num>
  <w:num w:numId="15">
    <w:abstractNumId w:val="20"/>
  </w:num>
  <w:num w:numId="16">
    <w:abstractNumId w:val="14"/>
  </w:num>
  <w:num w:numId="17">
    <w:abstractNumId w:val="21"/>
  </w:num>
  <w:num w:numId="18">
    <w:abstractNumId w:val="10"/>
  </w:num>
  <w:num w:numId="19">
    <w:abstractNumId w:val="13"/>
  </w:num>
  <w:num w:numId="20">
    <w:abstractNumId w:val="15"/>
  </w:num>
  <w:num w:numId="21">
    <w:abstractNumId w:val="32"/>
  </w:num>
  <w:num w:numId="22">
    <w:abstractNumId w:val="4"/>
  </w:num>
  <w:num w:numId="23">
    <w:abstractNumId w:val="5"/>
  </w:num>
  <w:num w:numId="24">
    <w:abstractNumId w:val="16"/>
  </w:num>
  <w:num w:numId="25">
    <w:abstractNumId w:val="3"/>
  </w:num>
  <w:num w:numId="26">
    <w:abstractNumId w:val="22"/>
  </w:num>
  <w:num w:numId="27">
    <w:abstractNumId w:val="18"/>
  </w:num>
  <w:num w:numId="28">
    <w:abstractNumId w:val="27"/>
  </w:num>
  <w:num w:numId="29">
    <w:abstractNumId w:val="28"/>
  </w:num>
  <w:num w:numId="30">
    <w:abstractNumId w:val="24"/>
  </w:num>
  <w:num w:numId="31">
    <w:abstractNumId w:val="6"/>
  </w:num>
  <w:num w:numId="32">
    <w:abstractNumId w:val="29"/>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rsids>
    <w:rsidRoot w:val="00B07E15"/>
    <w:rsid w:val="000043DB"/>
    <w:rsid w:val="0001252E"/>
    <w:rsid w:val="00012CAF"/>
    <w:rsid w:val="00020953"/>
    <w:rsid w:val="0002687C"/>
    <w:rsid w:val="00054154"/>
    <w:rsid w:val="00064246"/>
    <w:rsid w:val="00080715"/>
    <w:rsid w:val="000818F7"/>
    <w:rsid w:val="00091DB9"/>
    <w:rsid w:val="000B7BC6"/>
    <w:rsid w:val="000C5397"/>
    <w:rsid w:val="000D2E68"/>
    <w:rsid w:val="000D353D"/>
    <w:rsid w:val="000E1842"/>
    <w:rsid w:val="000F1C32"/>
    <w:rsid w:val="00101CAB"/>
    <w:rsid w:val="0010376F"/>
    <w:rsid w:val="0011570C"/>
    <w:rsid w:val="00115841"/>
    <w:rsid w:val="00144091"/>
    <w:rsid w:val="00156A56"/>
    <w:rsid w:val="0019175D"/>
    <w:rsid w:val="001B235C"/>
    <w:rsid w:val="001C5B17"/>
    <w:rsid w:val="001E3737"/>
    <w:rsid w:val="001E6976"/>
    <w:rsid w:val="001F2365"/>
    <w:rsid w:val="001F51E9"/>
    <w:rsid w:val="00224F71"/>
    <w:rsid w:val="00232DAB"/>
    <w:rsid w:val="002466D3"/>
    <w:rsid w:val="00252851"/>
    <w:rsid w:val="0029184B"/>
    <w:rsid w:val="0029188B"/>
    <w:rsid w:val="002960B4"/>
    <w:rsid w:val="002C6C87"/>
    <w:rsid w:val="002F06CE"/>
    <w:rsid w:val="002F2FF1"/>
    <w:rsid w:val="003006B0"/>
    <w:rsid w:val="00305C84"/>
    <w:rsid w:val="00331FAB"/>
    <w:rsid w:val="00367910"/>
    <w:rsid w:val="003702A7"/>
    <w:rsid w:val="00371570"/>
    <w:rsid w:val="003740B2"/>
    <w:rsid w:val="003A19C7"/>
    <w:rsid w:val="003B23DD"/>
    <w:rsid w:val="003E472D"/>
    <w:rsid w:val="003E50A5"/>
    <w:rsid w:val="003F350D"/>
    <w:rsid w:val="003F4229"/>
    <w:rsid w:val="004246F7"/>
    <w:rsid w:val="0043718B"/>
    <w:rsid w:val="00440546"/>
    <w:rsid w:val="0044406D"/>
    <w:rsid w:val="00446143"/>
    <w:rsid w:val="0045281D"/>
    <w:rsid w:val="00465821"/>
    <w:rsid w:val="00476BD5"/>
    <w:rsid w:val="004A68DF"/>
    <w:rsid w:val="004B2081"/>
    <w:rsid w:val="004D2769"/>
    <w:rsid w:val="004E4F07"/>
    <w:rsid w:val="004E6F03"/>
    <w:rsid w:val="004F2A8A"/>
    <w:rsid w:val="004F61C4"/>
    <w:rsid w:val="004F69E9"/>
    <w:rsid w:val="004F74D1"/>
    <w:rsid w:val="005049A7"/>
    <w:rsid w:val="0057593E"/>
    <w:rsid w:val="00576CD5"/>
    <w:rsid w:val="005850F0"/>
    <w:rsid w:val="00597275"/>
    <w:rsid w:val="005A5F0C"/>
    <w:rsid w:val="005A7F2A"/>
    <w:rsid w:val="005B18F4"/>
    <w:rsid w:val="005E33EA"/>
    <w:rsid w:val="005F4DE4"/>
    <w:rsid w:val="005F774B"/>
    <w:rsid w:val="00601BC7"/>
    <w:rsid w:val="006225DF"/>
    <w:rsid w:val="00642358"/>
    <w:rsid w:val="00651839"/>
    <w:rsid w:val="006630F3"/>
    <w:rsid w:val="00682157"/>
    <w:rsid w:val="00694489"/>
    <w:rsid w:val="006D353B"/>
    <w:rsid w:val="006E6CF9"/>
    <w:rsid w:val="006F3A21"/>
    <w:rsid w:val="006F62AF"/>
    <w:rsid w:val="00702915"/>
    <w:rsid w:val="00725A4C"/>
    <w:rsid w:val="007857CB"/>
    <w:rsid w:val="00785E8A"/>
    <w:rsid w:val="007867D2"/>
    <w:rsid w:val="00790A93"/>
    <w:rsid w:val="007A1752"/>
    <w:rsid w:val="007B78E1"/>
    <w:rsid w:val="007C49CC"/>
    <w:rsid w:val="007E58AD"/>
    <w:rsid w:val="008006EE"/>
    <w:rsid w:val="00821E73"/>
    <w:rsid w:val="008248BF"/>
    <w:rsid w:val="00837B6E"/>
    <w:rsid w:val="008675E8"/>
    <w:rsid w:val="00872A2F"/>
    <w:rsid w:val="008A05E3"/>
    <w:rsid w:val="008A3B9A"/>
    <w:rsid w:val="008A7DA8"/>
    <w:rsid w:val="008E45A3"/>
    <w:rsid w:val="00904A60"/>
    <w:rsid w:val="00930A36"/>
    <w:rsid w:val="00975E60"/>
    <w:rsid w:val="0098258F"/>
    <w:rsid w:val="00993886"/>
    <w:rsid w:val="009B4AB2"/>
    <w:rsid w:val="009B4C04"/>
    <w:rsid w:val="009C35C5"/>
    <w:rsid w:val="009C51E6"/>
    <w:rsid w:val="009D1A88"/>
    <w:rsid w:val="009E2199"/>
    <w:rsid w:val="009F1FC2"/>
    <w:rsid w:val="00A2082C"/>
    <w:rsid w:val="00A2439A"/>
    <w:rsid w:val="00A36233"/>
    <w:rsid w:val="00A366D0"/>
    <w:rsid w:val="00A52563"/>
    <w:rsid w:val="00AA2481"/>
    <w:rsid w:val="00AA6C3B"/>
    <w:rsid w:val="00AB1336"/>
    <w:rsid w:val="00AB4174"/>
    <w:rsid w:val="00AC4A2D"/>
    <w:rsid w:val="00AD1A57"/>
    <w:rsid w:val="00AD337A"/>
    <w:rsid w:val="00AF181D"/>
    <w:rsid w:val="00AF51DE"/>
    <w:rsid w:val="00B07E15"/>
    <w:rsid w:val="00B12D23"/>
    <w:rsid w:val="00B40E58"/>
    <w:rsid w:val="00B431EC"/>
    <w:rsid w:val="00B46C7E"/>
    <w:rsid w:val="00B501B7"/>
    <w:rsid w:val="00B52D98"/>
    <w:rsid w:val="00B65797"/>
    <w:rsid w:val="00B82914"/>
    <w:rsid w:val="00B857DC"/>
    <w:rsid w:val="00BA2DCE"/>
    <w:rsid w:val="00BA503A"/>
    <w:rsid w:val="00BA6824"/>
    <w:rsid w:val="00BC26CC"/>
    <w:rsid w:val="00BD30BC"/>
    <w:rsid w:val="00BE0576"/>
    <w:rsid w:val="00C100AB"/>
    <w:rsid w:val="00C10BA5"/>
    <w:rsid w:val="00C35D51"/>
    <w:rsid w:val="00C40907"/>
    <w:rsid w:val="00C63BB7"/>
    <w:rsid w:val="00C704ED"/>
    <w:rsid w:val="00CA69F5"/>
    <w:rsid w:val="00CA6B14"/>
    <w:rsid w:val="00CC742D"/>
    <w:rsid w:val="00CD19A0"/>
    <w:rsid w:val="00CD697C"/>
    <w:rsid w:val="00CE16E3"/>
    <w:rsid w:val="00CF7D5C"/>
    <w:rsid w:val="00D04AB1"/>
    <w:rsid w:val="00D4340B"/>
    <w:rsid w:val="00D5319B"/>
    <w:rsid w:val="00D57A42"/>
    <w:rsid w:val="00D65D9E"/>
    <w:rsid w:val="00D935CF"/>
    <w:rsid w:val="00DA3F9D"/>
    <w:rsid w:val="00DC66E7"/>
    <w:rsid w:val="00DD49B0"/>
    <w:rsid w:val="00DF714F"/>
    <w:rsid w:val="00DF7DBE"/>
    <w:rsid w:val="00E0059E"/>
    <w:rsid w:val="00E14CF1"/>
    <w:rsid w:val="00E2775C"/>
    <w:rsid w:val="00E63E70"/>
    <w:rsid w:val="00E8302A"/>
    <w:rsid w:val="00EA00C1"/>
    <w:rsid w:val="00EA4DD0"/>
    <w:rsid w:val="00EA7380"/>
    <w:rsid w:val="00EF5BF4"/>
    <w:rsid w:val="00F06A46"/>
    <w:rsid w:val="00F12B67"/>
    <w:rsid w:val="00F21483"/>
    <w:rsid w:val="00F2303F"/>
    <w:rsid w:val="00F34331"/>
    <w:rsid w:val="00F3722E"/>
    <w:rsid w:val="00F572E6"/>
    <w:rsid w:val="00F57C19"/>
    <w:rsid w:val="00F60505"/>
    <w:rsid w:val="00F6585D"/>
    <w:rsid w:val="00F6710E"/>
    <w:rsid w:val="00F74631"/>
    <w:rsid w:val="00F951F5"/>
    <w:rsid w:val="00F97E1F"/>
    <w:rsid w:val="00FB09F0"/>
    <w:rsid w:val="00FB227C"/>
    <w:rsid w:val="00FC4EE0"/>
    <w:rsid w:val="00FE1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9A7"/>
    <w:pPr>
      <w:widowControl w:val="0"/>
      <w:autoSpaceDE w:val="0"/>
      <w:autoSpaceDN w:val="0"/>
      <w:adjustRightInd w:val="0"/>
    </w:pPr>
    <w:rPr>
      <w:sz w:val="20"/>
      <w:szCs w:val="20"/>
    </w:rPr>
  </w:style>
  <w:style w:type="paragraph" w:styleId="Heading2">
    <w:name w:val="heading 2"/>
    <w:basedOn w:val="Normal"/>
    <w:next w:val="Normal"/>
    <w:link w:val="Heading2Char"/>
    <w:uiPriority w:val="99"/>
    <w:qFormat/>
    <w:rsid w:val="00B07E15"/>
    <w:pPr>
      <w:keepNext/>
      <w:widowControl/>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07E15"/>
    <w:rPr>
      <w:rFonts w:cs="Times New Roman"/>
      <w:sz w:val="24"/>
      <w:szCs w:val="24"/>
      <w:lang w:val="en-US" w:eastAsia="en-US"/>
    </w:rPr>
  </w:style>
  <w:style w:type="paragraph" w:styleId="ListParagraph">
    <w:name w:val="List Paragraph"/>
    <w:basedOn w:val="Normal"/>
    <w:uiPriority w:val="99"/>
    <w:qFormat/>
    <w:rsid w:val="00B07E15"/>
    <w:pPr>
      <w:ind w:left="720"/>
    </w:pPr>
  </w:style>
  <w:style w:type="character" w:styleId="Strong">
    <w:name w:val="Strong"/>
    <w:basedOn w:val="DefaultParagraphFont"/>
    <w:uiPriority w:val="99"/>
    <w:qFormat/>
    <w:rsid w:val="00B07E15"/>
    <w:rPr>
      <w:rFonts w:cs="Times New Roman"/>
      <w:b/>
      <w:bCs/>
    </w:rPr>
  </w:style>
  <w:style w:type="paragraph" w:styleId="Header">
    <w:name w:val="header"/>
    <w:basedOn w:val="Normal"/>
    <w:link w:val="HeaderChar"/>
    <w:uiPriority w:val="99"/>
    <w:semiHidden/>
    <w:rsid w:val="00B07E15"/>
    <w:pPr>
      <w:tabs>
        <w:tab w:val="center" w:pos="4680"/>
        <w:tab w:val="right" w:pos="9360"/>
      </w:tabs>
    </w:pPr>
  </w:style>
  <w:style w:type="character" w:customStyle="1" w:styleId="HeaderChar">
    <w:name w:val="Header Char"/>
    <w:basedOn w:val="DefaultParagraphFont"/>
    <w:link w:val="Header"/>
    <w:uiPriority w:val="99"/>
    <w:semiHidden/>
    <w:locked/>
    <w:rsid w:val="00B07E15"/>
    <w:rPr>
      <w:rFonts w:cs="Times New Roman"/>
      <w:lang w:val="en-US" w:eastAsia="en-US"/>
    </w:rPr>
  </w:style>
  <w:style w:type="paragraph" w:styleId="Footer">
    <w:name w:val="footer"/>
    <w:basedOn w:val="Normal"/>
    <w:link w:val="FooterChar"/>
    <w:uiPriority w:val="99"/>
    <w:rsid w:val="00B07E15"/>
    <w:pPr>
      <w:tabs>
        <w:tab w:val="center" w:pos="4680"/>
        <w:tab w:val="right" w:pos="9360"/>
      </w:tabs>
    </w:pPr>
  </w:style>
  <w:style w:type="character" w:customStyle="1" w:styleId="FooterChar">
    <w:name w:val="Footer Char"/>
    <w:basedOn w:val="DefaultParagraphFont"/>
    <w:link w:val="Footer"/>
    <w:uiPriority w:val="99"/>
    <w:locked/>
    <w:rsid w:val="00B07E15"/>
    <w:rPr>
      <w:rFonts w:cs="Times New Roman"/>
      <w:lang w:val="en-US" w:eastAsia="en-US"/>
    </w:rPr>
  </w:style>
  <w:style w:type="character" w:customStyle="1" w:styleId="smalltext">
    <w:name w:val="smalltext"/>
    <w:basedOn w:val="DefaultParagraphFont"/>
    <w:uiPriority w:val="99"/>
    <w:rsid w:val="00B07E15"/>
    <w:rPr>
      <w:rFonts w:cs="Times New Roman"/>
    </w:rPr>
  </w:style>
  <w:style w:type="character" w:styleId="Hyperlink">
    <w:name w:val="Hyperlink"/>
    <w:basedOn w:val="DefaultParagraphFont"/>
    <w:uiPriority w:val="99"/>
    <w:rsid w:val="00B07E15"/>
    <w:rPr>
      <w:rFonts w:cs="Times New Roman"/>
      <w:color w:val="0000FF"/>
      <w:u w:val="single"/>
    </w:rPr>
  </w:style>
  <w:style w:type="paragraph" w:styleId="BalloonText">
    <w:name w:val="Balloon Text"/>
    <w:basedOn w:val="Normal"/>
    <w:link w:val="BalloonTextChar"/>
    <w:uiPriority w:val="99"/>
    <w:semiHidden/>
    <w:rsid w:val="00012CAF"/>
    <w:rPr>
      <w:rFonts w:ascii="Tahoma" w:hAnsi="Tahoma" w:cs="Tahoma"/>
      <w:sz w:val="16"/>
      <w:szCs w:val="16"/>
    </w:rPr>
  </w:style>
  <w:style w:type="character" w:customStyle="1" w:styleId="BalloonTextChar">
    <w:name w:val="Balloon Text Char"/>
    <w:basedOn w:val="DefaultParagraphFont"/>
    <w:link w:val="BalloonText"/>
    <w:uiPriority w:val="99"/>
    <w:locked/>
    <w:rsid w:val="00012CAF"/>
    <w:rPr>
      <w:rFonts w:ascii="Tahoma" w:hAnsi="Tahoma" w:cs="Tahoma"/>
      <w:sz w:val="16"/>
      <w:szCs w:val="16"/>
    </w:rPr>
  </w:style>
  <w:style w:type="table" w:styleId="TableGrid">
    <w:name w:val="Table Grid"/>
    <w:basedOn w:val="TableNormal"/>
    <w:uiPriority w:val="99"/>
    <w:rsid w:val="00D65D9E"/>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uiPriority w:val="99"/>
    <w:rsid w:val="00D65D9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12B67"/>
    <w:pPr>
      <w:widowControl/>
      <w:autoSpaceDE/>
      <w:autoSpaceDN/>
      <w:adjustRightInd/>
      <w:spacing w:before="100" w:beforeAutospacing="1" w:after="100" w:afterAutospacing="1"/>
    </w:pPr>
    <w:rPr>
      <w:rFonts w:ascii="Arial" w:hAnsi="Arial" w:cs="Arial"/>
      <w:sz w:val="24"/>
      <w:szCs w:val="24"/>
    </w:rPr>
  </w:style>
  <w:style w:type="paragraph" w:customStyle="1" w:styleId="Default">
    <w:name w:val="Default"/>
    <w:uiPriority w:val="99"/>
    <w:rsid w:val="00A52563"/>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75917783">
      <w:marLeft w:val="0"/>
      <w:marRight w:val="0"/>
      <w:marTop w:val="0"/>
      <w:marBottom w:val="0"/>
      <w:divBdr>
        <w:top w:val="none" w:sz="0" w:space="0" w:color="auto"/>
        <w:left w:val="none" w:sz="0" w:space="0" w:color="auto"/>
        <w:bottom w:val="none" w:sz="0" w:space="0" w:color="auto"/>
        <w:right w:val="none" w:sz="0" w:space="0" w:color="auto"/>
      </w:divBdr>
    </w:div>
    <w:div w:id="1175917784">
      <w:marLeft w:val="0"/>
      <w:marRight w:val="0"/>
      <w:marTop w:val="0"/>
      <w:marBottom w:val="0"/>
      <w:divBdr>
        <w:top w:val="none" w:sz="0" w:space="0" w:color="auto"/>
        <w:left w:val="none" w:sz="0" w:space="0" w:color="auto"/>
        <w:bottom w:val="none" w:sz="0" w:space="0" w:color="auto"/>
        <w:right w:val="none" w:sz="0" w:space="0" w:color="auto"/>
      </w:divBdr>
    </w:div>
    <w:div w:id="1175917785">
      <w:marLeft w:val="0"/>
      <w:marRight w:val="0"/>
      <w:marTop w:val="0"/>
      <w:marBottom w:val="0"/>
      <w:divBdr>
        <w:top w:val="none" w:sz="0" w:space="0" w:color="auto"/>
        <w:left w:val="none" w:sz="0" w:space="0" w:color="auto"/>
        <w:bottom w:val="none" w:sz="0" w:space="0" w:color="auto"/>
        <w:right w:val="none" w:sz="0" w:space="0" w:color="auto"/>
      </w:divBdr>
    </w:div>
    <w:div w:id="1175917786">
      <w:marLeft w:val="0"/>
      <w:marRight w:val="0"/>
      <w:marTop w:val="0"/>
      <w:marBottom w:val="0"/>
      <w:divBdr>
        <w:top w:val="none" w:sz="0" w:space="0" w:color="auto"/>
        <w:left w:val="none" w:sz="0" w:space="0" w:color="auto"/>
        <w:bottom w:val="none" w:sz="0" w:space="0" w:color="auto"/>
        <w:right w:val="none" w:sz="0" w:space="0" w:color="auto"/>
      </w:divBdr>
    </w:div>
    <w:div w:id="1175917789">
      <w:marLeft w:val="0"/>
      <w:marRight w:val="0"/>
      <w:marTop w:val="0"/>
      <w:marBottom w:val="0"/>
      <w:divBdr>
        <w:top w:val="none" w:sz="0" w:space="0" w:color="auto"/>
        <w:left w:val="none" w:sz="0" w:space="0" w:color="auto"/>
        <w:bottom w:val="none" w:sz="0" w:space="0" w:color="auto"/>
        <w:right w:val="none" w:sz="0" w:space="0" w:color="auto"/>
      </w:divBdr>
      <w:divsChild>
        <w:div w:id="1175917788">
          <w:marLeft w:val="720"/>
          <w:marRight w:val="720"/>
          <w:marTop w:val="100"/>
          <w:marBottom w:val="100"/>
          <w:divBdr>
            <w:top w:val="none" w:sz="0" w:space="0" w:color="auto"/>
            <w:left w:val="none" w:sz="0" w:space="0" w:color="auto"/>
            <w:bottom w:val="none" w:sz="0" w:space="0" w:color="auto"/>
            <w:right w:val="none" w:sz="0" w:space="0" w:color="auto"/>
          </w:divBdr>
          <w:divsChild>
            <w:div w:id="11759177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doexowa1.scccd.net/exchweb/bin/redir.asp?URL=http://gov.ca.gov/executive-order/12393/"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ccco.edu/ChancellorsOffice/Divisions/AcademicAffairs/LibraryandLearningResources/tabid/736/Default.asp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bsilibrary.wetpaint.com/page/Conference+Doc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la.org/ala/mgrps/divs/acrl/standards/guidelinesdistancelearning.cf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asccc.org/Publications/Papers/Downloads/PDFs/InfoComp.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46B09-F1CA-414D-B6D1-F2D841EA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12628</Words>
  <Characters>71982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Library and Learning Resources</vt:lpstr>
    </vt:vector>
  </TitlesOfParts>
  <Company>SCCCD North Centers</Company>
  <LinksUpToDate>false</LinksUpToDate>
  <CharactersWithSpaces>84442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and Learning Resources</dc:title>
  <dc:creator>Cynthia MacDonald</dc:creator>
  <cp:lastModifiedBy>sc001</cp:lastModifiedBy>
  <cp:revision>2</cp:revision>
  <cp:lastPrinted>2009-08-24T22:23:00Z</cp:lastPrinted>
  <dcterms:created xsi:type="dcterms:W3CDTF">2010-11-03T15:54:00Z</dcterms:created>
  <dcterms:modified xsi:type="dcterms:W3CDTF">2010-11-03T15:54:00Z</dcterms:modified>
</cp:coreProperties>
</file>