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spacing w:after="0" w:before="0" w:lineRule="auto"/>
        <w:jc w:val="center"/>
        <w:rPr>
          <w:i w:val="0"/>
          <w:sz w:val="24"/>
          <w:szCs w:val="24"/>
          <w:vertAlign w:val="baseline"/>
        </w:rPr>
      </w:pPr>
      <w:r w:rsidDel="00000000" w:rsidR="00000000" w:rsidRPr="00000000">
        <w:rPr>
          <w:b w:val="1"/>
          <w:vertAlign w:val="baseline"/>
        </w:rPr>
        <w:drawing>
          <wp:inline distB="0" distT="0" distL="114300" distR="114300">
            <wp:extent cx="5487670" cy="1336040"/>
            <wp:effectExtent b="0" l="0" r="0" t="0"/>
            <wp:docPr descr="http://kingsriverlife.com/wp-content/uploads/2014/10/reedleycollege.jpg" id="1" name="image1.jpg"/>
            <a:graphic>
              <a:graphicData uri="http://schemas.openxmlformats.org/drawingml/2006/picture">
                <pic:pic>
                  <pic:nvPicPr>
                    <pic:cNvPr descr="http://kingsriverlife.com/wp-content/uploads/2014/10/reedleycollege.jpg" id="0" name="image1.jpg"/>
                    <pic:cNvPicPr preferRelativeResize="0"/>
                  </pic:nvPicPr>
                  <pic:blipFill>
                    <a:blip r:embed="rId7"/>
                    <a:srcRect b="0" l="0" r="0" t="0"/>
                    <a:stretch>
                      <a:fillRect/>
                    </a:stretch>
                  </pic:blipFill>
                  <pic:spPr>
                    <a:xfrm>
                      <a:off x="0" y="0"/>
                      <a:ext cx="5487670" cy="133604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3"/>
        <w:spacing w:after="0" w:before="0" w:lineRule="auto"/>
        <w:jc w:val="both"/>
        <w:rPr>
          <w:i w:val="0"/>
          <w:sz w:val="24"/>
          <w:szCs w:val="24"/>
          <w:vertAlign w:val="baseline"/>
        </w:rPr>
      </w:pPr>
      <w:r w:rsidDel="00000000" w:rsidR="00000000" w:rsidRPr="00000000">
        <w:rPr>
          <w:b w:val="1"/>
          <w:i w:val="1"/>
          <w:sz w:val="24"/>
          <w:szCs w:val="24"/>
          <w:vertAlign w:val="baseline"/>
          <w:rtl w:val="0"/>
        </w:rPr>
        <w:tab/>
        <w:tab/>
        <w:tab/>
        <w:tab/>
        <w:tab/>
        <w:tab/>
        <w:tab/>
        <w:tab/>
        <w:tab/>
        <w:tab/>
        <w:tab/>
        <w:tab/>
        <w:tab/>
        <w:tab/>
        <w:tab/>
        <w:tab/>
        <w:tab/>
        <w:tab/>
        <w:tab/>
        <w:tab/>
        <w:t xml:space="preserve">Spring 2024</w:t>
      </w:r>
      <w:r w:rsidDel="00000000" w:rsidR="00000000" w:rsidRPr="00000000">
        <w:rPr>
          <w:rtl w:val="0"/>
        </w:rPr>
      </w:r>
    </w:p>
    <w:p w:rsidR="00000000" w:rsidDel="00000000" w:rsidP="00000000" w:rsidRDefault="00000000" w:rsidRPr="00000000" w14:paraId="00000003">
      <w:pPr>
        <w:pStyle w:val="Heading3"/>
        <w:spacing w:after="0" w:before="0" w:lineRule="auto"/>
        <w:jc w:val="center"/>
        <w:rPr>
          <w:sz w:val="36"/>
          <w:szCs w:val="36"/>
          <w:vertAlign w:val="baseline"/>
        </w:rPr>
      </w:pPr>
      <w:r w:rsidDel="00000000" w:rsidR="00000000" w:rsidRPr="00000000">
        <w:rPr>
          <w:b w:val="1"/>
          <w:sz w:val="36"/>
          <w:szCs w:val="36"/>
          <w:vertAlign w:val="baseline"/>
          <w:rtl w:val="0"/>
        </w:rPr>
        <w:t xml:space="preserve">CRIM 8</w:t>
      </w:r>
      <w:r w:rsidDel="00000000" w:rsidR="00000000" w:rsidRPr="00000000">
        <w:rPr>
          <w:rtl w:val="0"/>
        </w:rPr>
      </w:r>
    </w:p>
    <w:p w:rsidR="00000000" w:rsidDel="00000000" w:rsidP="00000000" w:rsidRDefault="00000000" w:rsidRPr="00000000" w14:paraId="00000004">
      <w:pPr>
        <w:pStyle w:val="Heading3"/>
        <w:spacing w:after="0" w:before="0" w:lineRule="auto"/>
        <w:jc w:val="center"/>
        <w:rPr>
          <w:sz w:val="36"/>
          <w:szCs w:val="36"/>
          <w:vertAlign w:val="baseline"/>
        </w:rPr>
      </w:pPr>
      <w:r w:rsidDel="00000000" w:rsidR="00000000" w:rsidRPr="00000000">
        <w:rPr>
          <w:b w:val="1"/>
          <w:sz w:val="36"/>
          <w:szCs w:val="36"/>
          <w:vertAlign w:val="baseline"/>
          <w:rtl w:val="0"/>
        </w:rPr>
        <w:t xml:space="preserve">Criminal Science Investigation</w:t>
      </w:r>
      <w:r w:rsidDel="00000000" w:rsidR="00000000" w:rsidRPr="00000000">
        <w:rPr>
          <w:rtl w:val="0"/>
        </w:rPr>
      </w:r>
    </w:p>
    <w:p w:rsidR="00000000" w:rsidDel="00000000" w:rsidP="00000000" w:rsidRDefault="00000000" w:rsidRPr="00000000" w14:paraId="00000005">
      <w:pPr>
        <w:pStyle w:val="Heading3"/>
        <w:spacing w:after="0" w:before="0" w:lineRule="auto"/>
        <w:jc w:val="center"/>
        <w:rPr>
          <w:sz w:val="24"/>
          <w:szCs w:val="24"/>
          <w:vertAlign w:val="baseline"/>
        </w:rPr>
      </w:pPr>
      <w:r w:rsidDel="00000000" w:rsidR="00000000" w:rsidRPr="00000000">
        <w:rPr>
          <w:b w:val="1"/>
          <w:sz w:val="24"/>
          <w:szCs w:val="24"/>
          <w:vertAlign w:val="baseline"/>
          <w:rtl w:val="0"/>
        </w:rPr>
        <w:t xml:space="preserve">Syllabus</w:t>
      </w:r>
      <w:r w:rsidDel="00000000" w:rsidR="00000000" w:rsidRPr="00000000">
        <w:rPr>
          <w:rtl w:val="0"/>
        </w:rPr>
      </w:r>
    </w:p>
    <w:p w:rsidR="00000000" w:rsidDel="00000000" w:rsidP="00000000" w:rsidRDefault="00000000" w:rsidRPr="00000000" w14:paraId="00000006">
      <w:pPr>
        <w:pStyle w:val="Title"/>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07">
      <w:pPr>
        <w:pStyle w:val="Title"/>
        <w:tabs>
          <w:tab w:val="center" w:leader="none" w:pos="4320"/>
          <w:tab w:val="left" w:leader="none" w:pos="6360"/>
        </w:tabs>
        <w:jc w:val="left"/>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ab/>
        <w:t xml:space="preserve">                                                       </w:t>
        <w:tab/>
      </w:r>
      <w:r w:rsidDel="00000000" w:rsidR="00000000" w:rsidRPr="00000000">
        <w:rPr>
          <w:rtl w:val="0"/>
        </w:rPr>
      </w:r>
    </w:p>
    <w:p w:rsidR="00000000" w:rsidDel="00000000" w:rsidP="00000000" w:rsidRDefault="00000000" w:rsidRPr="00000000" w14:paraId="00000008">
      <w:pPr>
        <w:pStyle w:val="Title"/>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09">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Course Name:  CRIM 8 </w:t>
        <w:tab/>
        <w:tab/>
        <w:tab/>
        <w:tab/>
      </w:r>
      <w:r w:rsidDel="00000000" w:rsidR="00000000" w:rsidRPr="00000000">
        <w:rPr>
          <w:rFonts w:ascii="Calibri" w:cs="Calibri" w:eastAsia="Calibri" w:hAnsi="Calibri"/>
          <w:b w:val="1"/>
          <w:sz w:val="22"/>
          <w:szCs w:val="22"/>
          <w:vertAlign w:val="baseline"/>
          <w:rtl w:val="0"/>
        </w:rPr>
        <w:t xml:space="preserve">Section Number:  </w:t>
      </w:r>
      <w:hyperlink r:id="rId8">
        <w:r w:rsidDel="00000000" w:rsidR="00000000" w:rsidRPr="00000000">
          <w:rPr>
            <w:rFonts w:ascii="Arial" w:cs="Arial" w:eastAsia="Arial" w:hAnsi="Arial"/>
            <w:b w:val="1"/>
            <w:sz w:val="21"/>
            <w:szCs w:val="21"/>
            <w:rtl w:val="0"/>
          </w:rPr>
          <w:t xml:space="preserve">CRIM-8-59088</w:t>
        </w:r>
      </w:hyperlink>
      <w:r w:rsidDel="00000000" w:rsidR="00000000" w:rsidRPr="00000000">
        <w:rPr>
          <w:rFonts w:ascii="Calibri" w:cs="Calibri" w:eastAsia="Calibri" w:hAnsi="Calibri"/>
          <w:b w:val="1"/>
          <w:sz w:val="22"/>
          <w:szCs w:val="22"/>
          <w:vertAlign w:val="baseline"/>
          <w:rtl w:val="0"/>
        </w:rPr>
        <w:tab/>
        <w:tab/>
        <w:tab/>
        <w:tab/>
        <w:tab/>
        <w:t xml:space="preserve">Units:</w:t>
      </w:r>
      <w:r w:rsidDel="00000000" w:rsidR="00000000" w:rsidRPr="00000000">
        <w:rPr>
          <w:rFonts w:ascii="Calibri" w:cs="Calibri" w:eastAsia="Calibri" w:hAnsi="Calibri"/>
          <w:sz w:val="22"/>
          <w:szCs w:val="22"/>
          <w:vertAlign w:val="baseline"/>
          <w:rtl w:val="0"/>
        </w:rPr>
        <w:t xml:space="preserve"> 03</w:t>
      </w:r>
      <w:r w:rsidDel="00000000" w:rsidR="00000000" w:rsidRPr="00000000">
        <w:rPr>
          <w:rtl w:val="0"/>
        </w:rPr>
      </w:r>
    </w:p>
    <w:p w:rsidR="00000000" w:rsidDel="00000000" w:rsidP="00000000" w:rsidRDefault="00000000" w:rsidRPr="00000000" w14:paraId="0000000A">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B">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Total Contact hours: 54.00</w:t>
      </w:r>
      <w:r w:rsidDel="00000000" w:rsidR="00000000" w:rsidRPr="00000000">
        <w:rPr>
          <w:rtl w:val="0"/>
        </w:rPr>
      </w:r>
    </w:p>
    <w:p w:rsidR="00000000" w:rsidDel="00000000" w:rsidP="00000000" w:rsidRDefault="00000000" w:rsidRPr="00000000" w14:paraId="0000000C">
      <w:pPr>
        <w:rPr>
          <w:rFonts w:ascii="Calibri" w:cs="Calibri" w:eastAsia="Calibri" w:hAnsi="Calibri"/>
          <w:b w:val="0"/>
          <w:sz w:val="22"/>
          <w:szCs w:val="22"/>
          <w:highlight w:val="yellow"/>
          <w:vertAlign w:val="baseline"/>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Instructor:  </w:t>
      </w:r>
      <w:hyperlink r:id="rId9">
        <w:r w:rsidDel="00000000" w:rsidR="00000000" w:rsidRPr="00000000">
          <w:rPr>
            <w:color w:val="0000ee"/>
            <w:u w:val="single"/>
            <w:shd w:fill="auto" w:val="clear"/>
            <w:rtl w:val="0"/>
          </w:rPr>
          <w:t xml:space="preserve">Justin Williamson</w:t>
        </w:r>
      </w:hyperlink>
      <w:r w:rsidDel="00000000" w:rsidR="00000000" w:rsidRPr="00000000">
        <w:rPr>
          <w:rtl w:val="0"/>
        </w:rPr>
      </w:r>
    </w:p>
    <w:p w:rsidR="00000000" w:rsidDel="00000000" w:rsidP="00000000" w:rsidRDefault="00000000" w:rsidRPr="00000000" w14:paraId="0000000E">
      <w:pP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E-mail: justin.williamson@selmausd</w:t>
      </w:r>
      <w:r w:rsidDel="00000000" w:rsidR="00000000" w:rsidRPr="00000000">
        <w:rPr>
          <w:rFonts w:ascii="Calibri" w:cs="Calibri" w:eastAsia="Calibri" w:hAnsi="Calibri"/>
          <w:b w:val="1"/>
          <w:sz w:val="22"/>
          <w:szCs w:val="22"/>
          <w:rtl w:val="0"/>
        </w:rPr>
        <w:t xml:space="preserve">.org</w:t>
      </w:r>
      <w:r w:rsidDel="00000000" w:rsidR="00000000" w:rsidRPr="00000000">
        <w:rPr>
          <w:rtl w:val="0"/>
        </w:rPr>
      </w:r>
    </w:p>
    <w:p w:rsidR="00000000" w:rsidDel="00000000" w:rsidP="00000000" w:rsidRDefault="00000000" w:rsidRPr="00000000" w14:paraId="0000000F">
      <w:pP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Office Hours:  By Appointment Only</w:t>
      </w:r>
    </w:p>
    <w:p w:rsidR="00000000" w:rsidDel="00000000" w:rsidP="00000000" w:rsidRDefault="00000000" w:rsidRPr="00000000" w14:paraId="00000010">
      <w:pPr>
        <w:rPr>
          <w:rFonts w:ascii="Arial" w:cs="Arial" w:eastAsia="Arial" w:hAnsi="Arial"/>
          <w:b w:val="1"/>
          <w:color w:val="444444"/>
          <w:sz w:val="21"/>
          <w:szCs w:val="21"/>
        </w:rPr>
      </w:pPr>
      <w:r w:rsidDel="00000000" w:rsidR="00000000" w:rsidRPr="00000000">
        <w:rPr>
          <w:rFonts w:ascii="Calibri" w:cs="Calibri" w:eastAsia="Calibri" w:hAnsi="Calibri"/>
          <w:b w:val="1"/>
          <w:sz w:val="22"/>
          <w:szCs w:val="22"/>
          <w:vertAlign w:val="baseline"/>
          <w:rtl w:val="0"/>
        </w:rPr>
        <w:t xml:space="preserve">Class Meeting: </w:t>
      </w:r>
      <w:r w:rsidDel="00000000" w:rsidR="00000000" w:rsidRPr="00000000">
        <w:rPr>
          <w:rFonts w:ascii="Arial" w:cs="Arial" w:eastAsia="Arial" w:hAnsi="Arial"/>
          <w:b w:val="1"/>
          <w:color w:val="444444"/>
          <w:sz w:val="21"/>
          <w:szCs w:val="21"/>
          <w:rtl w:val="0"/>
        </w:rPr>
        <w:t xml:space="preserve">M/T/W/Th/F 2:30 PM - 3:20 PM</w:t>
      </w:r>
    </w:p>
    <w:p w:rsidR="00000000" w:rsidDel="00000000" w:rsidP="00000000" w:rsidRDefault="00000000" w:rsidRPr="00000000" w14:paraId="00000011">
      <w:pPr>
        <w:rPr>
          <w:rFonts w:ascii="Arial" w:cs="Arial" w:eastAsia="Arial" w:hAnsi="Arial"/>
          <w:b w:val="1"/>
          <w:color w:val="444444"/>
          <w:sz w:val="21"/>
          <w:szCs w:val="21"/>
        </w:rPr>
      </w:pPr>
      <w:r w:rsidDel="00000000" w:rsidR="00000000" w:rsidRPr="00000000">
        <w:rPr>
          <w:rFonts w:ascii="Arial" w:cs="Arial" w:eastAsia="Arial" w:hAnsi="Arial"/>
          <w:b w:val="1"/>
          <w:color w:val="444444"/>
          <w:sz w:val="21"/>
          <w:szCs w:val="21"/>
          <w:rtl w:val="0"/>
        </w:rPr>
        <w:t xml:space="preserve">Location: Selma High School RM # 706</w:t>
      </w:r>
    </w:p>
    <w:p w:rsidR="00000000" w:rsidDel="00000000" w:rsidP="00000000" w:rsidRDefault="00000000" w:rsidRPr="00000000" w14:paraId="00000012">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3">
      <w:pPr>
        <w:ind w:left="2880" w:hanging="2880"/>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Course Materials: </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14">
      <w:pPr>
        <w:ind w:left="2880" w:hanging="288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5">
      <w:pPr>
        <w:ind w:left="2880" w:right="-900" w:hanging="2520"/>
        <w:rPr>
          <w:rFonts w:ascii="Calibri" w:cs="Calibri" w:eastAsia="Calibri" w:hAnsi="Calibri"/>
          <w:i w:val="0"/>
          <w:vertAlign w:val="baseline"/>
        </w:rPr>
      </w:pPr>
      <w:r w:rsidDel="00000000" w:rsidR="00000000" w:rsidRPr="00000000">
        <w:rPr>
          <w:rFonts w:ascii="Calibri" w:cs="Calibri" w:eastAsia="Calibri" w:hAnsi="Calibri"/>
          <w:rtl w:val="0"/>
        </w:rPr>
        <w:t xml:space="preserve">Criminal Investigation 4</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Edition, Steven G. Brandl</w:t>
      </w:r>
      <w:r w:rsidDel="00000000" w:rsidR="00000000" w:rsidRPr="00000000">
        <w:rPr>
          <w:rtl w:val="0"/>
        </w:rPr>
      </w:r>
    </w:p>
    <w:p w:rsidR="00000000" w:rsidDel="00000000" w:rsidP="00000000" w:rsidRDefault="00000000" w:rsidRPr="00000000" w14:paraId="00000016">
      <w:pPr>
        <w:ind w:left="2880" w:right="-900" w:hanging="288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7">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Course Description</w:t>
      </w:r>
      <w:r w:rsidDel="00000000" w:rsidR="00000000" w:rsidRPr="00000000">
        <w:rPr>
          <w:rFonts w:ascii="Calibri" w:cs="Calibri" w:eastAsia="Calibri" w:hAnsi="Calibri"/>
          <w:vertAlign w:val="baseline"/>
          <w:rtl w:val="0"/>
        </w:rPr>
        <w:t xml:space="preserve">:</w:t>
        <w:tab/>
      </w:r>
    </w:p>
    <w:p w:rsidR="00000000" w:rsidDel="00000000" w:rsidP="00000000" w:rsidRDefault="00000000" w:rsidRPr="00000000" w14:paraId="0000001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This course examines the criminal investigation process. More specifically, the course addresses the techniques, procedures, and ethical issues involved in the investigation of crime. Students will gain an understanding of preliminary and follow up investigations, as well as interview and interrogation techniques, case documentation and court preparation</w:t>
      </w:r>
    </w:p>
    <w:p w:rsidR="00000000" w:rsidDel="00000000" w:rsidP="00000000" w:rsidRDefault="00000000" w:rsidRPr="00000000" w14:paraId="0000001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B">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Student Learning Outcomes</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1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By the end of the semester it is expected that the student will:</w:t>
      </w:r>
    </w:p>
    <w:p w:rsidR="00000000" w:rsidDel="00000000" w:rsidP="00000000" w:rsidRDefault="00000000" w:rsidRPr="00000000" w14:paraId="0000001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CRIM-8 SLO1: Identify the various historical and developmental concepts of the art and science of criminal investigation.</w:t>
      </w:r>
    </w:p>
    <w:p w:rsidR="00000000" w:rsidDel="00000000" w:rsidP="00000000" w:rsidRDefault="00000000" w:rsidRPr="00000000" w14:paraId="00000020">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CRIM-8 SLO2: Distinguish the relevant techniques and protocol of evidence collection, preservation, and linking analysis.</w:t>
      </w:r>
    </w:p>
    <w:p w:rsidR="00000000" w:rsidDel="00000000" w:rsidP="00000000" w:rsidRDefault="00000000" w:rsidRPr="00000000" w14:paraId="0000002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CRIM-8 SLO3: Recognize ethical principles in an investigation and present an appropriate response to dilemmas.</w:t>
      </w:r>
    </w:p>
    <w:p w:rsidR="00000000" w:rsidDel="00000000" w:rsidP="00000000" w:rsidRDefault="00000000" w:rsidRPr="00000000" w14:paraId="00000022">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CRIM-8 SLO4: Describe the duties of the first responder in regards to crime scene management.</w:t>
      </w:r>
    </w:p>
    <w:p w:rsidR="00000000" w:rsidDel="00000000" w:rsidP="00000000" w:rsidRDefault="00000000" w:rsidRPr="00000000" w14:paraId="00000023">
      <w:pPr>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CRIM-8 SLO5: Examine the concepts of probable cause, elements of a crime, and other appropriate basic criminal justice principles and their importance in the process of an investigation.</w:t>
      </w:r>
      <w:r w:rsidDel="00000000" w:rsidR="00000000" w:rsidRPr="00000000">
        <w:rPr>
          <w:rtl w:val="0"/>
        </w:rPr>
      </w:r>
    </w:p>
    <w:p w:rsidR="00000000" w:rsidDel="00000000" w:rsidP="00000000" w:rsidRDefault="00000000" w:rsidRPr="00000000" w14:paraId="00000024">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25">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Learning Objectives:</w:t>
      </w:r>
      <w:r w:rsidDel="00000000" w:rsidR="00000000" w:rsidRPr="00000000">
        <w:rPr>
          <w:rtl w:val="0"/>
        </w:rPr>
      </w:r>
    </w:p>
    <w:p w:rsidR="00000000" w:rsidDel="00000000" w:rsidP="00000000" w:rsidRDefault="00000000" w:rsidRPr="00000000" w14:paraId="00000026">
      <w:pPr>
        <w:rPr>
          <w:rFonts w:ascii="Calibri" w:cs="Calibri" w:eastAsia="Calibri" w:hAnsi="Calibri"/>
          <w:b w:val="0"/>
          <w:u w:val="single"/>
          <w:vertAlign w:val="baseline"/>
        </w:rPr>
      </w:pPr>
      <w:r w:rsidDel="00000000" w:rsidR="00000000" w:rsidRPr="00000000">
        <w:rPr>
          <w:rtl w:val="0"/>
        </w:rPr>
      </w:r>
    </w:p>
    <w:p w:rsidR="00000000" w:rsidDel="00000000" w:rsidP="00000000" w:rsidRDefault="00000000" w:rsidRPr="00000000" w14:paraId="00000027">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In the process of completing this course, students will:</w:t>
      </w:r>
    </w:p>
    <w:p w:rsidR="00000000" w:rsidDel="00000000" w:rsidP="00000000" w:rsidRDefault="00000000" w:rsidRPr="00000000" w14:paraId="00000028">
      <w:pPr>
        <w:ind w:left="36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 Describe patterns of organization and relationships among concepts of investigative technique and critical ethical issues which may arise.</w:t>
      </w:r>
    </w:p>
    <w:p w:rsidR="00000000" w:rsidDel="00000000" w:rsidP="00000000" w:rsidRDefault="00000000" w:rsidRPr="00000000" w14:paraId="00000029">
      <w:pPr>
        <w:ind w:left="36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2. Identify, define, use, and differentiate differing types of physical evidence and the methods for its proper preservation.</w:t>
      </w:r>
    </w:p>
    <w:p w:rsidR="00000000" w:rsidDel="00000000" w:rsidP="00000000" w:rsidRDefault="00000000" w:rsidRPr="00000000" w14:paraId="0000002A">
      <w:pPr>
        <w:ind w:left="36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3. Demonstrate the ability to gather vital notes at a crime scene to be later used in the production of an appropriate police report.</w:t>
      </w:r>
    </w:p>
    <w:p w:rsidR="00000000" w:rsidDel="00000000" w:rsidP="00000000" w:rsidRDefault="00000000" w:rsidRPr="00000000" w14:paraId="0000002B">
      <w:pPr>
        <w:ind w:left="36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4. Identify the role of the first responder at the crime scene and the coordination between them and the follow-up investigators.</w:t>
      </w:r>
    </w:p>
    <w:p w:rsidR="00000000" w:rsidDel="00000000" w:rsidP="00000000" w:rsidRDefault="00000000" w:rsidRPr="00000000" w14:paraId="0000002C">
      <w:pPr>
        <w:ind w:left="360" w:firstLine="0"/>
        <w:rPr>
          <w:rFonts w:ascii="Calibri" w:cs="Calibri" w:eastAsia="Calibri" w:hAnsi="Calibri"/>
          <w:b w:val="0"/>
          <w:u w:val="single"/>
          <w:vertAlign w:val="baseline"/>
        </w:rPr>
      </w:pPr>
      <w:r w:rsidDel="00000000" w:rsidR="00000000" w:rsidRPr="00000000">
        <w:rPr>
          <w:rFonts w:ascii="Calibri" w:cs="Calibri" w:eastAsia="Calibri" w:hAnsi="Calibri"/>
          <w:vertAlign w:val="baseline"/>
          <w:rtl w:val="0"/>
        </w:rPr>
        <w:t xml:space="preserve">5. Demonstrate the ability to apply legal standards to issues like 5th/6th concerns as well as appropriate interview/interrogation techniques.</w:t>
      </w:r>
      <w:r w:rsidDel="00000000" w:rsidR="00000000" w:rsidRPr="00000000">
        <w:rPr>
          <w:rtl w:val="0"/>
        </w:rPr>
      </w:r>
    </w:p>
    <w:p w:rsidR="00000000" w:rsidDel="00000000" w:rsidP="00000000" w:rsidRDefault="00000000" w:rsidRPr="00000000" w14:paraId="0000002D">
      <w:pPr>
        <w:rPr>
          <w:b w:val="0"/>
          <w:sz w:val="22"/>
          <w:szCs w:val="22"/>
          <w:vertAlign w:val="baseline"/>
        </w:rPr>
      </w:pPr>
      <w:r w:rsidDel="00000000" w:rsidR="00000000" w:rsidRPr="00000000">
        <w:rPr>
          <w:rtl w:val="0"/>
        </w:rPr>
      </w:r>
    </w:p>
    <w:p w:rsidR="00000000" w:rsidDel="00000000" w:rsidP="00000000" w:rsidRDefault="00000000" w:rsidRPr="00000000" w14:paraId="0000002E">
      <w:pPr>
        <w:rPr>
          <w:b w:val="0"/>
          <w:sz w:val="22"/>
          <w:szCs w:val="22"/>
          <w:vertAlign w:val="baseline"/>
        </w:rPr>
      </w:pPr>
      <w:r w:rsidDel="00000000" w:rsidR="00000000" w:rsidRPr="00000000">
        <w:rPr>
          <w:b w:val="1"/>
          <w:sz w:val="22"/>
          <w:szCs w:val="22"/>
          <w:vertAlign w:val="baseline"/>
          <w:rtl w:val="0"/>
        </w:rPr>
        <w:t xml:space="preserve">Subject to Change:</w:t>
      </w:r>
      <w:r w:rsidDel="00000000" w:rsidR="00000000" w:rsidRPr="00000000">
        <w:rPr>
          <w:rtl w:val="0"/>
        </w:rPr>
      </w:r>
    </w:p>
    <w:p w:rsidR="00000000" w:rsidDel="00000000" w:rsidP="00000000" w:rsidRDefault="00000000" w:rsidRPr="00000000" w14:paraId="0000002F">
      <w:pPr>
        <w:rPr>
          <w:sz w:val="22"/>
          <w:szCs w:val="22"/>
          <w:vertAlign w:val="baseline"/>
        </w:rPr>
      </w:pPr>
      <w:r w:rsidDel="00000000" w:rsidR="00000000" w:rsidRPr="00000000">
        <w:rPr>
          <w:sz w:val="22"/>
          <w:szCs w:val="22"/>
          <w:vertAlign w:val="baseline"/>
          <w:rtl w:val="0"/>
        </w:rPr>
        <w:t xml:space="preserve">This syllabus and schedule are subject to change. If you are absent from class, it is your responsibility to check on any changes made while you were absent.</w:t>
      </w:r>
    </w:p>
    <w:p w:rsidR="00000000" w:rsidDel="00000000" w:rsidP="00000000" w:rsidRDefault="00000000" w:rsidRPr="00000000" w14:paraId="00000030">
      <w:pPr>
        <w:rPr>
          <w:sz w:val="22"/>
          <w:szCs w:val="22"/>
          <w:vertAlign w:val="baseline"/>
        </w:rPr>
      </w:pPr>
      <w:r w:rsidDel="00000000" w:rsidR="00000000" w:rsidRPr="00000000">
        <w:rPr>
          <w:rtl w:val="0"/>
        </w:rPr>
      </w:r>
    </w:p>
    <w:p w:rsidR="00000000" w:rsidDel="00000000" w:rsidP="00000000" w:rsidRDefault="00000000" w:rsidRPr="00000000" w14:paraId="00000031">
      <w:pPr>
        <w:rPr>
          <w:b w:val="0"/>
          <w:sz w:val="22"/>
          <w:szCs w:val="22"/>
          <w:vertAlign w:val="baseline"/>
        </w:rPr>
      </w:pPr>
      <w:r w:rsidDel="00000000" w:rsidR="00000000" w:rsidRPr="00000000">
        <w:rPr>
          <w:b w:val="1"/>
          <w:sz w:val="22"/>
          <w:szCs w:val="22"/>
          <w:vertAlign w:val="baseline"/>
          <w:rtl w:val="0"/>
        </w:rPr>
        <w:t xml:space="preserve">Grading Policy/Scales/Evaluation Criteria</w:t>
      </w:r>
      <w:r w:rsidDel="00000000" w:rsidR="00000000" w:rsidRPr="00000000">
        <w:rPr>
          <w:rtl w:val="0"/>
        </w:rPr>
      </w:r>
    </w:p>
    <w:p w:rsidR="00000000" w:rsidDel="00000000" w:rsidP="00000000" w:rsidRDefault="00000000" w:rsidRPr="00000000" w14:paraId="00000032">
      <w:pPr>
        <w:rPr>
          <w:b w:val="0"/>
          <w:sz w:val="20"/>
          <w:szCs w:val="20"/>
          <w:vertAlign w:val="baseline"/>
        </w:rPr>
      </w:pPr>
      <w:r w:rsidDel="00000000" w:rsidR="00000000" w:rsidRPr="00000000">
        <w:rPr>
          <w:rtl w:val="0"/>
        </w:rPr>
      </w:r>
    </w:p>
    <w:p w:rsidR="00000000" w:rsidDel="00000000" w:rsidP="00000000" w:rsidRDefault="00000000" w:rsidRPr="00000000" w14:paraId="00000033">
      <w:pPr>
        <w:rPr>
          <w:sz w:val="22"/>
          <w:szCs w:val="22"/>
          <w:vertAlign w:val="baseline"/>
        </w:rPr>
      </w:pPr>
      <w:r w:rsidDel="00000000" w:rsidR="00000000" w:rsidRPr="00000000">
        <w:rPr>
          <w:sz w:val="22"/>
          <w:szCs w:val="22"/>
          <w:vertAlign w:val="baseline"/>
          <w:rtl w:val="0"/>
        </w:rPr>
        <w:t xml:space="preserve">For maximum point consideration, all written assignments and term reports should be typed and double-spaced.  Lecture assignments (homework) will be accepted late up to the test for that unit of the course or 2 weeks past the deadline, whichever is sooner; however, late assignments will be penalized 1/5 of the possible points.  Late laboratory assignments turned in within one week of the required due date will be accepted with a penalty equal to 1/5 of the maximum points.  Any lab assignment turned in after that time up to the last regular class meeting will be accepted with a 50% penalty.</w:t>
      </w:r>
    </w:p>
    <w:p w:rsidR="00000000" w:rsidDel="00000000" w:rsidP="00000000" w:rsidRDefault="00000000" w:rsidRPr="00000000" w14:paraId="00000034">
      <w:pPr>
        <w:rPr>
          <w:b w:val="0"/>
          <w:sz w:val="22"/>
          <w:szCs w:val="22"/>
          <w:vertAlign w:val="baseline"/>
        </w:rPr>
      </w:pPr>
      <w:r w:rsidDel="00000000" w:rsidR="00000000" w:rsidRPr="00000000">
        <w:rPr>
          <w:rtl w:val="0"/>
        </w:rPr>
      </w:r>
    </w:p>
    <w:p w:rsidR="00000000" w:rsidDel="00000000" w:rsidP="00000000" w:rsidRDefault="00000000" w:rsidRPr="00000000" w14:paraId="00000035">
      <w:pPr>
        <w:rPr>
          <w:b w:val="0"/>
          <w:sz w:val="22"/>
          <w:szCs w:val="22"/>
          <w:vertAlign w:val="baseline"/>
        </w:rPr>
      </w:pPr>
      <w:r w:rsidDel="00000000" w:rsidR="00000000" w:rsidRPr="00000000">
        <w:rPr>
          <w:b w:val="1"/>
          <w:sz w:val="22"/>
          <w:szCs w:val="22"/>
          <w:vertAlign w:val="baseline"/>
          <w:rtl w:val="0"/>
        </w:rPr>
        <w:t xml:space="preserve">Homework Policy:</w:t>
      </w:r>
      <w:r w:rsidDel="00000000" w:rsidR="00000000" w:rsidRPr="00000000">
        <w:rPr>
          <w:rtl w:val="0"/>
        </w:rPr>
      </w:r>
    </w:p>
    <w:p w:rsidR="00000000" w:rsidDel="00000000" w:rsidP="00000000" w:rsidRDefault="00000000" w:rsidRPr="00000000" w14:paraId="00000036">
      <w:pPr>
        <w:rPr>
          <w:b w:val="0"/>
          <w:sz w:val="22"/>
          <w:szCs w:val="22"/>
          <w:vertAlign w:val="baseline"/>
        </w:rPr>
      </w:pPr>
      <w:r w:rsidDel="00000000" w:rsidR="00000000" w:rsidRPr="00000000">
        <w:rPr>
          <w:rtl w:val="0"/>
        </w:rPr>
      </w:r>
    </w:p>
    <w:p w:rsidR="00000000" w:rsidDel="00000000" w:rsidP="00000000" w:rsidRDefault="00000000" w:rsidRPr="00000000" w14:paraId="00000037">
      <w:pPr>
        <w:rPr>
          <w:b w:val="0"/>
          <w:sz w:val="22"/>
          <w:szCs w:val="22"/>
          <w:vertAlign w:val="baseline"/>
        </w:rPr>
      </w:pPr>
      <w:r w:rsidDel="00000000" w:rsidR="00000000" w:rsidRPr="00000000">
        <w:rPr>
          <w:b w:val="1"/>
          <w:sz w:val="22"/>
          <w:szCs w:val="22"/>
          <w:vertAlign w:val="baseline"/>
          <w:rtl w:val="0"/>
        </w:rPr>
        <w:t xml:space="preserve">To receive full credit for homework assignments must meet the following criteria:</w:t>
      </w:r>
      <w:r w:rsidDel="00000000" w:rsidR="00000000" w:rsidRPr="00000000">
        <w:rPr>
          <w:rtl w:val="0"/>
        </w:rPr>
      </w:r>
    </w:p>
    <w:p w:rsidR="00000000" w:rsidDel="00000000" w:rsidP="00000000" w:rsidRDefault="00000000" w:rsidRPr="00000000" w14:paraId="00000038">
      <w:pPr>
        <w:rPr>
          <w:b w:val="0"/>
          <w:sz w:val="22"/>
          <w:szCs w:val="22"/>
          <w:vertAlign w:val="baseline"/>
        </w:rPr>
      </w:pPr>
      <w:r w:rsidDel="00000000" w:rsidR="00000000" w:rsidRPr="00000000">
        <w:rPr>
          <w:rtl w:val="0"/>
        </w:rPr>
      </w:r>
    </w:p>
    <w:p w:rsidR="00000000" w:rsidDel="00000000" w:rsidP="00000000" w:rsidRDefault="00000000" w:rsidRPr="00000000" w14:paraId="00000039">
      <w:pPr>
        <w:numPr>
          <w:ilvl w:val="0"/>
          <w:numId w:val="5"/>
        </w:numPr>
        <w:ind w:left="720" w:hanging="360"/>
        <w:rPr>
          <w:sz w:val="22"/>
          <w:szCs w:val="22"/>
          <w:vertAlign w:val="baseline"/>
        </w:rPr>
      </w:pPr>
      <w:r w:rsidDel="00000000" w:rsidR="00000000" w:rsidRPr="00000000">
        <w:rPr>
          <w:sz w:val="22"/>
          <w:szCs w:val="22"/>
          <w:vertAlign w:val="baseline"/>
          <w:rtl w:val="0"/>
        </w:rPr>
        <w:t xml:space="preserve">Typed in 12 point font, double spaced (handwritten work will not be accepted), multiple pages must be stapled.</w:t>
      </w:r>
    </w:p>
    <w:p w:rsidR="00000000" w:rsidDel="00000000" w:rsidP="00000000" w:rsidRDefault="00000000" w:rsidRPr="00000000" w14:paraId="0000003A">
      <w:pPr>
        <w:numPr>
          <w:ilvl w:val="0"/>
          <w:numId w:val="5"/>
        </w:numPr>
        <w:ind w:left="720" w:hanging="360"/>
        <w:rPr>
          <w:sz w:val="22"/>
          <w:szCs w:val="22"/>
          <w:vertAlign w:val="baseline"/>
        </w:rPr>
      </w:pPr>
      <w:r w:rsidDel="00000000" w:rsidR="00000000" w:rsidRPr="00000000">
        <w:rPr>
          <w:sz w:val="22"/>
          <w:szCs w:val="22"/>
          <w:vertAlign w:val="baseline"/>
          <w:rtl w:val="0"/>
        </w:rPr>
        <w:t xml:space="preserve">Formatted as follows: Name, Date, Course number, Homework number and no spacing in the heading. Sources will be cited in the footer of the document (even if the source is a personal opinion).</w:t>
      </w:r>
    </w:p>
    <w:p w:rsidR="00000000" w:rsidDel="00000000" w:rsidP="00000000" w:rsidRDefault="00000000" w:rsidRPr="00000000" w14:paraId="0000003B">
      <w:pPr>
        <w:numPr>
          <w:ilvl w:val="0"/>
          <w:numId w:val="5"/>
        </w:numPr>
        <w:ind w:left="720" w:hanging="360"/>
        <w:rPr>
          <w:sz w:val="22"/>
          <w:szCs w:val="22"/>
          <w:vertAlign w:val="baseline"/>
        </w:rPr>
      </w:pPr>
      <w:r w:rsidDel="00000000" w:rsidR="00000000" w:rsidRPr="00000000">
        <w:rPr>
          <w:sz w:val="22"/>
          <w:szCs w:val="22"/>
          <w:vertAlign w:val="baseline"/>
          <w:rtl w:val="0"/>
        </w:rPr>
        <w:t xml:space="preserve">Turned in no later than the beginning of class on the date it is due. (HOMEWORK TURNED IN ANY LATER WILL NOT BE ACCEPTED)</w:t>
      </w:r>
    </w:p>
    <w:p w:rsidR="00000000" w:rsidDel="00000000" w:rsidP="00000000" w:rsidRDefault="00000000" w:rsidRPr="00000000" w14:paraId="0000003C">
      <w:pPr>
        <w:numPr>
          <w:ilvl w:val="0"/>
          <w:numId w:val="5"/>
        </w:numPr>
        <w:ind w:left="720" w:hanging="360"/>
        <w:rPr>
          <w:sz w:val="22"/>
          <w:szCs w:val="22"/>
          <w:vertAlign w:val="baseline"/>
        </w:rPr>
      </w:pPr>
      <w:r w:rsidDel="00000000" w:rsidR="00000000" w:rsidRPr="00000000">
        <w:rPr>
          <w:sz w:val="22"/>
          <w:szCs w:val="22"/>
          <w:vertAlign w:val="baseline"/>
          <w:rtl w:val="0"/>
        </w:rPr>
        <w:t xml:space="preserve">Demonstrate critical analysis.</w:t>
      </w:r>
    </w:p>
    <w:p w:rsidR="00000000" w:rsidDel="00000000" w:rsidP="00000000" w:rsidRDefault="00000000" w:rsidRPr="00000000" w14:paraId="0000003D">
      <w:pPr>
        <w:rPr>
          <w:sz w:val="22"/>
          <w:szCs w:val="22"/>
          <w:vertAlign w:val="baseline"/>
        </w:rPr>
      </w:pPr>
      <w:r w:rsidDel="00000000" w:rsidR="00000000" w:rsidRPr="00000000">
        <w:rPr>
          <w:rtl w:val="0"/>
        </w:rPr>
      </w:r>
    </w:p>
    <w:p w:rsidR="00000000" w:rsidDel="00000000" w:rsidP="00000000" w:rsidRDefault="00000000" w:rsidRPr="00000000" w14:paraId="0000003E">
      <w:pPr>
        <w:rPr>
          <w:sz w:val="22"/>
          <w:szCs w:val="22"/>
          <w:vertAlign w:val="baseline"/>
        </w:rPr>
      </w:pPr>
      <w:r w:rsidDel="00000000" w:rsidR="00000000" w:rsidRPr="00000000">
        <w:rPr>
          <w:sz w:val="22"/>
          <w:szCs w:val="22"/>
          <w:vertAlign w:val="baseline"/>
          <w:rtl w:val="0"/>
        </w:rPr>
        <w:t xml:space="preserve">Responsibility to keep copies:</w:t>
      </w:r>
    </w:p>
    <w:p w:rsidR="00000000" w:rsidDel="00000000" w:rsidP="00000000" w:rsidRDefault="00000000" w:rsidRPr="00000000" w14:paraId="0000003F">
      <w:pPr>
        <w:rPr>
          <w:sz w:val="22"/>
          <w:szCs w:val="22"/>
          <w:vertAlign w:val="baseline"/>
        </w:rPr>
      </w:pPr>
      <w:r w:rsidDel="00000000" w:rsidR="00000000" w:rsidRPr="00000000">
        <w:rPr>
          <w:rtl w:val="0"/>
        </w:rPr>
      </w:r>
    </w:p>
    <w:p w:rsidR="00000000" w:rsidDel="00000000" w:rsidP="00000000" w:rsidRDefault="00000000" w:rsidRPr="00000000" w14:paraId="00000040">
      <w:pPr>
        <w:rPr>
          <w:sz w:val="22"/>
          <w:szCs w:val="22"/>
          <w:vertAlign w:val="baseline"/>
        </w:rPr>
      </w:pPr>
      <w:r w:rsidDel="00000000" w:rsidR="00000000" w:rsidRPr="00000000">
        <w:rPr>
          <w:sz w:val="22"/>
          <w:szCs w:val="22"/>
          <w:vertAlign w:val="baseline"/>
          <w:rtl w:val="0"/>
        </w:rPr>
        <w:t xml:space="preserve">It is a good practice to keep copies of ALL assignments and tests. On rare occasions, work may be lost because of computer failure or other mishaps.</w:t>
      </w:r>
    </w:p>
    <w:p w:rsidR="00000000" w:rsidDel="00000000" w:rsidP="00000000" w:rsidRDefault="00000000" w:rsidRPr="00000000" w14:paraId="00000041">
      <w:pPr>
        <w:rPr>
          <w:b w:val="0"/>
          <w:sz w:val="22"/>
          <w:szCs w:val="22"/>
          <w:vertAlign w:val="baseline"/>
        </w:rPr>
      </w:pPr>
      <w:r w:rsidDel="00000000" w:rsidR="00000000" w:rsidRPr="00000000">
        <w:rPr>
          <w:rtl w:val="0"/>
        </w:rPr>
      </w:r>
    </w:p>
    <w:p w:rsidR="00000000" w:rsidDel="00000000" w:rsidP="00000000" w:rsidRDefault="00000000" w:rsidRPr="00000000" w14:paraId="00000042">
      <w:pPr>
        <w:rPr>
          <w:b w:val="0"/>
          <w:sz w:val="22"/>
          <w:szCs w:val="22"/>
          <w:vertAlign w:val="baseline"/>
        </w:rPr>
      </w:pPr>
      <w:r w:rsidDel="00000000" w:rsidR="00000000" w:rsidRPr="00000000">
        <w:rPr>
          <w:b w:val="1"/>
          <w:sz w:val="22"/>
          <w:szCs w:val="22"/>
          <w:vertAlign w:val="baseline"/>
          <w:rtl w:val="0"/>
        </w:rPr>
        <w:t xml:space="preserve">Evaluation:</w:t>
      </w:r>
      <w:r w:rsidDel="00000000" w:rsidR="00000000" w:rsidRPr="00000000">
        <w:rPr>
          <w:rtl w:val="0"/>
        </w:rPr>
      </w:r>
    </w:p>
    <w:p w:rsidR="00000000" w:rsidDel="00000000" w:rsidP="00000000" w:rsidRDefault="00000000" w:rsidRPr="00000000" w14:paraId="00000043">
      <w:pPr>
        <w:rPr>
          <w:b w:val="0"/>
          <w:sz w:val="22"/>
          <w:szCs w:val="22"/>
          <w:vertAlign w:val="baseline"/>
        </w:rPr>
      </w:pPr>
      <w:r w:rsidDel="00000000" w:rsidR="00000000" w:rsidRPr="00000000">
        <w:rPr>
          <w:sz w:val="22"/>
          <w:szCs w:val="22"/>
          <w:vertAlign w:val="baseline"/>
          <w:rtl w:val="0"/>
        </w:rPr>
        <w:t xml:space="preserve">Students will be evaluated on the basis of their performance on quizzes (announced and unannounced), written assignments, unit tests, lab projects and final examination according to the following scale. The instructor reserves the right to adjust scores as it may be required throughout the semester.</w:t>
      </w:r>
      <w:r w:rsidDel="00000000" w:rsidR="00000000" w:rsidRPr="00000000">
        <w:rPr>
          <w:rtl w:val="0"/>
        </w:rPr>
      </w:r>
    </w:p>
    <w:p w:rsidR="00000000" w:rsidDel="00000000" w:rsidP="00000000" w:rsidRDefault="00000000" w:rsidRPr="00000000" w14:paraId="00000044">
      <w:pPr>
        <w:rPr>
          <w:sz w:val="22"/>
          <w:szCs w:val="22"/>
          <w:vertAlign w:val="baseline"/>
        </w:rPr>
      </w:pPr>
      <w:r w:rsidDel="00000000" w:rsidR="00000000" w:rsidRPr="00000000">
        <w:rPr>
          <w:rtl w:val="0"/>
        </w:rPr>
      </w:r>
    </w:p>
    <w:p w:rsidR="00000000" w:rsidDel="00000000" w:rsidP="00000000" w:rsidRDefault="00000000" w:rsidRPr="00000000" w14:paraId="00000045">
      <w:pPr>
        <w:rPr>
          <w:sz w:val="22"/>
          <w:szCs w:val="22"/>
          <w:vertAlign w:val="baseline"/>
        </w:rPr>
      </w:pPr>
      <w:r w:rsidDel="00000000" w:rsidR="00000000" w:rsidRPr="00000000">
        <w:rPr>
          <w:sz w:val="22"/>
          <w:szCs w:val="22"/>
          <w:vertAlign w:val="baseline"/>
          <w:rtl w:val="0"/>
        </w:rPr>
        <w:t xml:space="preserve">0-5% Case Studies</w:t>
      </w:r>
    </w:p>
    <w:p w:rsidR="00000000" w:rsidDel="00000000" w:rsidP="00000000" w:rsidRDefault="00000000" w:rsidRPr="00000000" w14:paraId="00000046">
      <w:pPr>
        <w:rPr>
          <w:sz w:val="22"/>
          <w:szCs w:val="22"/>
          <w:vertAlign w:val="baseline"/>
        </w:rPr>
      </w:pPr>
      <w:r w:rsidDel="00000000" w:rsidR="00000000" w:rsidRPr="00000000">
        <w:rPr>
          <w:sz w:val="22"/>
          <w:szCs w:val="22"/>
          <w:vertAlign w:val="baseline"/>
          <w:rtl w:val="0"/>
        </w:rPr>
        <w:t xml:space="preserve">0-5% Project(s)</w:t>
      </w:r>
    </w:p>
    <w:p w:rsidR="00000000" w:rsidDel="00000000" w:rsidP="00000000" w:rsidRDefault="00000000" w:rsidRPr="00000000" w14:paraId="00000047">
      <w:pPr>
        <w:rPr>
          <w:sz w:val="22"/>
          <w:szCs w:val="22"/>
          <w:vertAlign w:val="baseline"/>
        </w:rPr>
      </w:pPr>
      <w:r w:rsidDel="00000000" w:rsidR="00000000" w:rsidRPr="00000000">
        <w:rPr>
          <w:sz w:val="22"/>
          <w:szCs w:val="22"/>
          <w:vertAlign w:val="baseline"/>
          <w:rtl w:val="0"/>
        </w:rPr>
        <w:t xml:space="preserve">0-5% Quizzes</w:t>
      </w:r>
    </w:p>
    <w:p w:rsidR="00000000" w:rsidDel="00000000" w:rsidP="00000000" w:rsidRDefault="00000000" w:rsidRPr="00000000" w14:paraId="00000048">
      <w:pPr>
        <w:rPr>
          <w:sz w:val="22"/>
          <w:szCs w:val="22"/>
          <w:vertAlign w:val="baseline"/>
        </w:rPr>
      </w:pPr>
      <w:r w:rsidDel="00000000" w:rsidR="00000000" w:rsidRPr="00000000">
        <w:rPr>
          <w:sz w:val="22"/>
          <w:szCs w:val="22"/>
          <w:vertAlign w:val="baseline"/>
          <w:rtl w:val="0"/>
        </w:rPr>
        <w:t xml:space="preserve">0-5% Research</w:t>
      </w:r>
    </w:p>
    <w:p w:rsidR="00000000" w:rsidDel="00000000" w:rsidP="00000000" w:rsidRDefault="00000000" w:rsidRPr="00000000" w14:paraId="00000049">
      <w:pPr>
        <w:rPr>
          <w:sz w:val="22"/>
          <w:szCs w:val="22"/>
          <w:vertAlign w:val="baseline"/>
        </w:rPr>
      </w:pPr>
      <w:r w:rsidDel="00000000" w:rsidR="00000000" w:rsidRPr="00000000">
        <w:rPr>
          <w:sz w:val="22"/>
          <w:szCs w:val="22"/>
          <w:vertAlign w:val="baseline"/>
          <w:rtl w:val="0"/>
        </w:rPr>
        <w:t xml:space="preserve">15-20% Final Exam</w:t>
      </w:r>
    </w:p>
    <w:p w:rsidR="00000000" w:rsidDel="00000000" w:rsidP="00000000" w:rsidRDefault="00000000" w:rsidRPr="00000000" w14:paraId="0000004A">
      <w:pPr>
        <w:rPr>
          <w:sz w:val="22"/>
          <w:szCs w:val="22"/>
          <w:vertAlign w:val="baseline"/>
        </w:rPr>
      </w:pPr>
      <w:r w:rsidDel="00000000" w:rsidR="00000000" w:rsidRPr="00000000">
        <w:rPr>
          <w:sz w:val="22"/>
          <w:szCs w:val="22"/>
          <w:vertAlign w:val="baseline"/>
          <w:rtl w:val="0"/>
        </w:rPr>
        <w:t xml:space="preserve">0-5% Essays</w:t>
      </w:r>
    </w:p>
    <w:p w:rsidR="00000000" w:rsidDel="00000000" w:rsidP="00000000" w:rsidRDefault="00000000" w:rsidRPr="00000000" w14:paraId="0000004B">
      <w:pPr>
        <w:rPr>
          <w:sz w:val="22"/>
          <w:szCs w:val="22"/>
          <w:vertAlign w:val="baseline"/>
        </w:rPr>
      </w:pPr>
      <w:r w:rsidDel="00000000" w:rsidR="00000000" w:rsidRPr="00000000">
        <w:rPr>
          <w:sz w:val="22"/>
          <w:szCs w:val="22"/>
          <w:vertAlign w:val="baseline"/>
          <w:rtl w:val="0"/>
        </w:rPr>
        <w:t xml:space="preserve">10% Class Participation</w:t>
      </w:r>
    </w:p>
    <w:p w:rsidR="00000000" w:rsidDel="00000000" w:rsidP="00000000" w:rsidRDefault="00000000" w:rsidRPr="00000000" w14:paraId="0000004C">
      <w:pPr>
        <w:rPr>
          <w:sz w:val="22"/>
          <w:szCs w:val="22"/>
          <w:vertAlign w:val="baseline"/>
        </w:rPr>
      </w:pPr>
      <w:r w:rsidDel="00000000" w:rsidR="00000000" w:rsidRPr="00000000">
        <w:rPr>
          <w:sz w:val="22"/>
          <w:szCs w:val="22"/>
          <w:vertAlign w:val="baseline"/>
          <w:rtl w:val="0"/>
        </w:rPr>
        <w:t xml:space="preserve">40% Exams</w:t>
      </w:r>
    </w:p>
    <w:p w:rsidR="00000000" w:rsidDel="00000000" w:rsidP="00000000" w:rsidRDefault="00000000" w:rsidRPr="00000000" w14:paraId="0000004D">
      <w:pPr>
        <w:rPr>
          <w:sz w:val="22"/>
          <w:szCs w:val="22"/>
          <w:vertAlign w:val="baseline"/>
        </w:rPr>
      </w:pPr>
      <w:r w:rsidDel="00000000" w:rsidR="00000000" w:rsidRPr="00000000">
        <w:rPr>
          <w:sz w:val="22"/>
          <w:szCs w:val="22"/>
          <w:vertAlign w:val="baseline"/>
          <w:rtl w:val="0"/>
        </w:rPr>
        <w:t xml:space="preserve">0-5% Presentations</w:t>
        <w:tab/>
        <w:tab/>
        <w:tab/>
      </w:r>
    </w:p>
    <w:p w:rsidR="00000000" w:rsidDel="00000000" w:rsidP="00000000" w:rsidRDefault="00000000" w:rsidRPr="00000000" w14:paraId="0000004E">
      <w:pPr>
        <w:rPr>
          <w:sz w:val="22"/>
          <w:szCs w:val="22"/>
          <w:vertAlign w:val="baseline"/>
        </w:rPr>
      </w:pPr>
      <w:r w:rsidDel="00000000" w:rsidR="00000000" w:rsidRPr="00000000">
        <w:rPr>
          <w:sz w:val="22"/>
          <w:szCs w:val="22"/>
          <w:vertAlign w:val="baseline"/>
          <w:rtl w:val="0"/>
        </w:rPr>
        <w:tab/>
      </w:r>
    </w:p>
    <w:p w:rsidR="00000000" w:rsidDel="00000000" w:rsidP="00000000" w:rsidRDefault="00000000" w:rsidRPr="00000000" w14:paraId="0000004F">
      <w:pPr>
        <w:ind w:right="-720"/>
        <w:rPr>
          <w:b w:val="0"/>
          <w:sz w:val="22"/>
          <w:szCs w:val="22"/>
          <w:vertAlign w:val="baseline"/>
        </w:rPr>
      </w:pPr>
      <w:r w:rsidDel="00000000" w:rsidR="00000000" w:rsidRPr="00000000">
        <w:rPr>
          <w:sz w:val="22"/>
          <w:szCs w:val="22"/>
          <w:vertAlign w:val="baseline"/>
          <w:rtl w:val="0"/>
        </w:rPr>
        <w:t xml:space="preserve">Your grade in this course will be based on the following scale:</w:t>
      </w:r>
      <w:r w:rsidDel="00000000" w:rsidR="00000000" w:rsidRPr="00000000">
        <w:rPr>
          <w:rtl w:val="0"/>
        </w:rPr>
      </w:r>
    </w:p>
    <w:p w:rsidR="00000000" w:rsidDel="00000000" w:rsidP="00000000" w:rsidRDefault="00000000" w:rsidRPr="00000000" w14:paraId="00000050">
      <w:pPr>
        <w:ind w:right="-720"/>
        <w:rPr>
          <w:sz w:val="22"/>
          <w:szCs w:val="22"/>
          <w:vertAlign w:val="baseline"/>
        </w:rPr>
      </w:pPr>
      <w:r w:rsidDel="00000000" w:rsidR="00000000" w:rsidRPr="00000000">
        <w:rPr>
          <w:sz w:val="22"/>
          <w:szCs w:val="22"/>
          <w:vertAlign w:val="baseline"/>
          <w:rtl w:val="0"/>
        </w:rPr>
        <w:tab/>
        <w:tab/>
        <w:tab/>
        <w:t xml:space="preserve">A – 90 – 100% </w:t>
      </w:r>
    </w:p>
    <w:p w:rsidR="00000000" w:rsidDel="00000000" w:rsidP="00000000" w:rsidRDefault="00000000" w:rsidRPr="00000000" w14:paraId="00000051">
      <w:pPr>
        <w:ind w:right="-720"/>
        <w:rPr>
          <w:sz w:val="22"/>
          <w:szCs w:val="22"/>
          <w:vertAlign w:val="baseline"/>
        </w:rPr>
      </w:pPr>
      <w:r w:rsidDel="00000000" w:rsidR="00000000" w:rsidRPr="00000000">
        <w:rPr>
          <w:sz w:val="22"/>
          <w:szCs w:val="22"/>
          <w:vertAlign w:val="baseline"/>
          <w:rtl w:val="0"/>
        </w:rPr>
        <w:tab/>
        <w:tab/>
        <w:tab/>
        <w:t xml:space="preserve">B – 80 – 89%</w:t>
      </w:r>
    </w:p>
    <w:p w:rsidR="00000000" w:rsidDel="00000000" w:rsidP="00000000" w:rsidRDefault="00000000" w:rsidRPr="00000000" w14:paraId="00000052">
      <w:pPr>
        <w:ind w:right="-720"/>
        <w:rPr>
          <w:sz w:val="22"/>
          <w:szCs w:val="22"/>
          <w:vertAlign w:val="baseline"/>
        </w:rPr>
      </w:pPr>
      <w:r w:rsidDel="00000000" w:rsidR="00000000" w:rsidRPr="00000000">
        <w:rPr>
          <w:sz w:val="22"/>
          <w:szCs w:val="22"/>
          <w:vertAlign w:val="baseline"/>
          <w:rtl w:val="0"/>
        </w:rPr>
        <w:tab/>
        <w:tab/>
        <w:tab/>
        <w:t xml:space="preserve">C – 70 – 79%</w:t>
      </w:r>
    </w:p>
    <w:p w:rsidR="00000000" w:rsidDel="00000000" w:rsidP="00000000" w:rsidRDefault="00000000" w:rsidRPr="00000000" w14:paraId="00000053">
      <w:pPr>
        <w:ind w:right="-720"/>
        <w:rPr>
          <w:sz w:val="22"/>
          <w:szCs w:val="22"/>
          <w:vertAlign w:val="baseline"/>
        </w:rPr>
      </w:pPr>
      <w:r w:rsidDel="00000000" w:rsidR="00000000" w:rsidRPr="00000000">
        <w:rPr>
          <w:sz w:val="22"/>
          <w:szCs w:val="22"/>
          <w:vertAlign w:val="baseline"/>
          <w:rtl w:val="0"/>
        </w:rPr>
        <w:tab/>
        <w:tab/>
        <w:tab/>
        <w:t xml:space="preserve">D – 60 – 69%</w:t>
      </w:r>
    </w:p>
    <w:p w:rsidR="00000000" w:rsidDel="00000000" w:rsidP="00000000" w:rsidRDefault="00000000" w:rsidRPr="00000000" w14:paraId="00000054">
      <w:pPr>
        <w:rPr>
          <w:sz w:val="22"/>
          <w:szCs w:val="22"/>
          <w:vertAlign w:val="baseline"/>
        </w:rPr>
      </w:pPr>
      <w:r w:rsidDel="00000000" w:rsidR="00000000" w:rsidRPr="00000000">
        <w:rPr>
          <w:sz w:val="22"/>
          <w:szCs w:val="22"/>
          <w:vertAlign w:val="baseline"/>
          <w:rtl w:val="0"/>
        </w:rPr>
        <w:tab/>
        <w:tab/>
        <w:tab/>
        <w:t xml:space="preserve">F – 59% and below</w:t>
      </w:r>
    </w:p>
    <w:p w:rsidR="00000000" w:rsidDel="00000000" w:rsidP="00000000" w:rsidRDefault="00000000" w:rsidRPr="00000000" w14:paraId="00000055">
      <w:pPr>
        <w:rPr>
          <w:b w:val="0"/>
          <w:sz w:val="22"/>
          <w:szCs w:val="22"/>
          <w:vertAlign w:val="baseline"/>
        </w:rPr>
      </w:pPr>
      <w:r w:rsidDel="00000000" w:rsidR="00000000" w:rsidRPr="00000000">
        <w:rPr>
          <w:rtl w:val="0"/>
        </w:rPr>
      </w:r>
    </w:p>
    <w:p w:rsidR="00000000" w:rsidDel="00000000" w:rsidP="00000000" w:rsidRDefault="00000000" w:rsidRPr="00000000" w14:paraId="00000056">
      <w:pPr>
        <w:rPr>
          <w:b w:val="0"/>
          <w:sz w:val="22"/>
          <w:szCs w:val="22"/>
          <w:vertAlign w:val="baseline"/>
        </w:rPr>
      </w:pPr>
      <w:r w:rsidDel="00000000" w:rsidR="00000000" w:rsidRPr="00000000">
        <w:rPr>
          <w:rtl w:val="0"/>
        </w:rPr>
      </w:r>
    </w:p>
    <w:p w:rsidR="00000000" w:rsidDel="00000000" w:rsidP="00000000" w:rsidRDefault="00000000" w:rsidRPr="00000000" w14:paraId="00000057">
      <w:pPr>
        <w:rPr>
          <w:sz w:val="22"/>
          <w:szCs w:val="22"/>
          <w:vertAlign w:val="baseline"/>
        </w:rPr>
      </w:pPr>
      <w:r w:rsidDel="00000000" w:rsidR="00000000" w:rsidRPr="00000000">
        <w:rPr>
          <w:b w:val="1"/>
          <w:sz w:val="22"/>
          <w:szCs w:val="22"/>
          <w:vertAlign w:val="baseline"/>
          <w:rtl w:val="0"/>
        </w:rPr>
        <w:t xml:space="preserve">Attendance</w:t>
      </w:r>
      <w:r w:rsidDel="00000000" w:rsidR="00000000" w:rsidRPr="00000000">
        <w:rPr>
          <w:rtl w:val="0"/>
        </w:rPr>
      </w:r>
    </w:p>
    <w:p w:rsidR="00000000" w:rsidDel="00000000" w:rsidP="00000000" w:rsidRDefault="00000000" w:rsidRPr="00000000" w14:paraId="00000058">
      <w:pPr>
        <w:rPr>
          <w:sz w:val="20"/>
          <w:szCs w:val="20"/>
          <w:vertAlign w:val="baseline"/>
        </w:rPr>
      </w:pPr>
      <w:r w:rsidDel="00000000" w:rsidR="00000000" w:rsidRPr="00000000">
        <w:rPr>
          <w:rtl w:val="0"/>
        </w:rPr>
      </w:r>
    </w:p>
    <w:p w:rsidR="00000000" w:rsidDel="00000000" w:rsidP="00000000" w:rsidRDefault="00000000" w:rsidRPr="00000000" w14:paraId="00000059">
      <w:pPr>
        <w:rPr>
          <w:sz w:val="22"/>
          <w:szCs w:val="22"/>
          <w:vertAlign w:val="baseline"/>
        </w:rPr>
      </w:pPr>
      <w:r w:rsidDel="00000000" w:rsidR="00000000" w:rsidRPr="00000000">
        <w:rPr>
          <w:sz w:val="22"/>
          <w:szCs w:val="22"/>
          <w:u w:val="single"/>
          <w:vertAlign w:val="baseline"/>
          <w:rtl w:val="0"/>
        </w:rPr>
        <w:t xml:space="preserve">Lecture</w:t>
      </w:r>
      <w:r w:rsidDel="00000000" w:rsidR="00000000" w:rsidRPr="00000000">
        <w:rPr>
          <w:sz w:val="22"/>
          <w:szCs w:val="22"/>
          <w:vertAlign w:val="baseline"/>
          <w:rtl w:val="0"/>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Two tardies will count as an absence.  Any student who misses more than two weeks of class meetings within the first 9 weeks of class may be dropped from the class by the instructor (i.e., class meets two times per week, 4 absences; class meets 1 time per week, 2 absences).</w:t>
      </w:r>
    </w:p>
    <w:p w:rsidR="00000000" w:rsidDel="00000000" w:rsidP="00000000" w:rsidRDefault="00000000" w:rsidRPr="00000000" w14:paraId="0000005A">
      <w:pPr>
        <w:rPr>
          <w:sz w:val="20"/>
          <w:szCs w:val="20"/>
          <w:vertAlign w:val="baseline"/>
        </w:rPr>
      </w:pPr>
      <w:r w:rsidDel="00000000" w:rsidR="00000000" w:rsidRPr="00000000">
        <w:rPr>
          <w:rtl w:val="0"/>
        </w:rPr>
      </w:r>
    </w:p>
    <w:p w:rsidR="00000000" w:rsidDel="00000000" w:rsidP="00000000" w:rsidRDefault="00000000" w:rsidRPr="00000000" w14:paraId="0000005B">
      <w:pPr>
        <w:rPr>
          <w:sz w:val="22"/>
          <w:szCs w:val="22"/>
          <w:vertAlign w:val="baseline"/>
        </w:rPr>
      </w:pPr>
      <w:r w:rsidDel="00000000" w:rsidR="00000000" w:rsidRPr="00000000">
        <w:rPr>
          <w:sz w:val="22"/>
          <w:szCs w:val="22"/>
          <w:u w:val="single"/>
          <w:vertAlign w:val="baseline"/>
          <w:rtl w:val="0"/>
        </w:rPr>
        <w:t xml:space="preserve">Lab</w:t>
      </w:r>
      <w:r w:rsidDel="00000000" w:rsidR="00000000" w:rsidRPr="00000000">
        <w:rPr>
          <w:sz w:val="22"/>
          <w:szCs w:val="22"/>
          <w:vertAlign w:val="baseline"/>
          <w:rtl w:val="0"/>
        </w:rPr>
        <w:t xml:space="preserve">:  Attendance in all labs is mandatory.  Students must make prior arrangements with the instructor to be excused from lab.  At that time, the instructor will determine, if any, make-up work will be appropriate.</w:t>
      </w:r>
    </w:p>
    <w:p w:rsidR="00000000" w:rsidDel="00000000" w:rsidP="00000000" w:rsidRDefault="00000000" w:rsidRPr="00000000" w14:paraId="0000005C">
      <w:pPr>
        <w:rPr>
          <w:sz w:val="20"/>
          <w:szCs w:val="20"/>
          <w:vertAlign w:val="baseline"/>
        </w:rPr>
      </w:pPr>
      <w:r w:rsidDel="00000000" w:rsidR="00000000" w:rsidRPr="00000000">
        <w:rPr>
          <w:rtl w:val="0"/>
        </w:rPr>
      </w:r>
    </w:p>
    <w:p w:rsidR="00000000" w:rsidDel="00000000" w:rsidP="00000000" w:rsidRDefault="00000000" w:rsidRPr="00000000" w14:paraId="0000005D">
      <w:pPr>
        <w:rPr>
          <w:sz w:val="22"/>
          <w:szCs w:val="22"/>
          <w:vertAlign w:val="baseline"/>
        </w:rPr>
      </w:pPr>
      <w:r w:rsidDel="00000000" w:rsidR="00000000" w:rsidRPr="00000000">
        <w:rPr>
          <w:sz w:val="22"/>
          <w:szCs w:val="22"/>
          <w:u w:val="single"/>
          <w:vertAlign w:val="baseline"/>
          <w:rtl w:val="0"/>
        </w:rPr>
        <w:t xml:space="preserve">Quizzes</w:t>
      </w:r>
      <w:r w:rsidDel="00000000" w:rsidR="00000000" w:rsidRPr="00000000">
        <w:rPr>
          <w:sz w:val="22"/>
          <w:szCs w:val="22"/>
          <w:vertAlign w:val="baseline"/>
          <w:rtl w:val="0"/>
        </w:rPr>
        <w:t xml:space="preserve">:  There will be no make-ups for quizzes.</w:t>
      </w:r>
    </w:p>
    <w:p w:rsidR="00000000" w:rsidDel="00000000" w:rsidP="00000000" w:rsidRDefault="00000000" w:rsidRPr="00000000" w14:paraId="0000005E">
      <w:pPr>
        <w:rPr>
          <w:sz w:val="20"/>
          <w:szCs w:val="20"/>
          <w:vertAlign w:val="baseline"/>
        </w:rPr>
      </w:pPr>
      <w:r w:rsidDel="00000000" w:rsidR="00000000" w:rsidRPr="00000000">
        <w:rPr>
          <w:rtl w:val="0"/>
        </w:rPr>
      </w:r>
    </w:p>
    <w:p w:rsidR="00000000" w:rsidDel="00000000" w:rsidP="00000000" w:rsidRDefault="00000000" w:rsidRPr="00000000" w14:paraId="0000005F">
      <w:pPr>
        <w:rPr>
          <w:sz w:val="22"/>
          <w:szCs w:val="22"/>
          <w:vertAlign w:val="baseline"/>
        </w:rPr>
      </w:pPr>
      <w:r w:rsidDel="00000000" w:rsidR="00000000" w:rsidRPr="00000000">
        <w:rPr>
          <w:sz w:val="22"/>
          <w:szCs w:val="22"/>
          <w:u w:val="single"/>
          <w:vertAlign w:val="baseline"/>
          <w:rtl w:val="0"/>
        </w:rPr>
        <w:t xml:space="preserve">Tests</w:t>
      </w:r>
      <w:r w:rsidDel="00000000" w:rsidR="00000000" w:rsidRPr="00000000">
        <w:rPr>
          <w:sz w:val="22"/>
          <w:szCs w:val="22"/>
          <w:vertAlign w:val="baseline"/>
          <w:rtl w:val="0"/>
        </w:rPr>
        <w:t xml:space="preserve">:  Make-up tests are limited to students who have made arrangements with the instructor prior to the required testing period or those students who have been excused by High School Attendance Office.</w:t>
      </w:r>
      <w:r w:rsidDel="00000000" w:rsidR="00000000" w:rsidRPr="00000000">
        <w:rPr>
          <w:vertAlign w:val="baseline"/>
          <w:rtl w:val="0"/>
        </w:rPr>
        <w:t xml:space="preserve"> </w:t>
      </w:r>
      <w:r w:rsidDel="00000000" w:rsidR="00000000" w:rsidRPr="00000000">
        <w:rPr>
          <w:sz w:val="22"/>
          <w:szCs w:val="22"/>
          <w:vertAlign w:val="baseline"/>
          <w:rtl w:val="0"/>
        </w:rPr>
        <w:t xml:space="preserve">Test material is constructed from class discussions, assigned readings, guest lectures, video presentations, and special assignments. Tests will consist of true/false and multiple choice questions. Unless the student receives prior approval from the instructor, no make-up tests will be allowed.</w:t>
      </w:r>
    </w:p>
    <w:p w:rsidR="00000000" w:rsidDel="00000000" w:rsidP="00000000" w:rsidRDefault="00000000" w:rsidRPr="00000000" w14:paraId="00000060">
      <w:pPr>
        <w:rPr>
          <w:sz w:val="22"/>
          <w:szCs w:val="22"/>
          <w:vertAlign w:val="baseline"/>
        </w:rPr>
      </w:pPr>
      <w:r w:rsidDel="00000000" w:rsidR="00000000" w:rsidRPr="00000000">
        <w:rPr>
          <w:rtl w:val="0"/>
        </w:rPr>
      </w:r>
    </w:p>
    <w:p w:rsidR="00000000" w:rsidDel="00000000" w:rsidP="00000000" w:rsidRDefault="00000000" w:rsidRPr="00000000" w14:paraId="00000061">
      <w:pPr>
        <w:rPr>
          <w:sz w:val="22"/>
          <w:szCs w:val="22"/>
          <w:vertAlign w:val="baseline"/>
        </w:rPr>
      </w:pPr>
      <w:r w:rsidDel="00000000" w:rsidR="00000000" w:rsidRPr="00000000">
        <w:rPr>
          <w:sz w:val="22"/>
          <w:szCs w:val="22"/>
          <w:vertAlign w:val="baseline"/>
          <w:rtl w:val="0"/>
        </w:rPr>
        <w:t xml:space="preserve">While attendance is not weighed in the final grade equation, it is an important component for those students who have an interest in learning. Being present in class enables the students to participate academically in class discussions, gain exposure to new found knowledge, and greatly improve the likelihood of performing more successfully on course assignments and examinations. </w:t>
      </w:r>
    </w:p>
    <w:p w:rsidR="00000000" w:rsidDel="00000000" w:rsidP="00000000" w:rsidRDefault="00000000" w:rsidRPr="00000000" w14:paraId="00000062">
      <w:pPr>
        <w:rPr>
          <w:sz w:val="22"/>
          <w:szCs w:val="22"/>
          <w:vertAlign w:val="baseline"/>
        </w:rPr>
      </w:pPr>
      <w:r w:rsidDel="00000000" w:rsidR="00000000" w:rsidRPr="00000000">
        <w:rPr>
          <w:rtl w:val="0"/>
        </w:rPr>
      </w:r>
    </w:p>
    <w:p w:rsidR="00000000" w:rsidDel="00000000" w:rsidP="00000000" w:rsidRDefault="00000000" w:rsidRPr="00000000" w14:paraId="00000063">
      <w:pPr>
        <w:rPr>
          <w:sz w:val="22"/>
          <w:szCs w:val="22"/>
          <w:vertAlign w:val="baseline"/>
        </w:rPr>
      </w:pPr>
      <w:r w:rsidDel="00000000" w:rsidR="00000000" w:rsidRPr="00000000">
        <w:rPr>
          <w:rtl w:val="0"/>
        </w:rPr>
      </w:r>
    </w:p>
    <w:p w:rsidR="00000000" w:rsidDel="00000000" w:rsidP="00000000" w:rsidRDefault="00000000" w:rsidRPr="00000000" w14:paraId="00000064">
      <w:pPr>
        <w:rPr>
          <w:sz w:val="22"/>
          <w:szCs w:val="22"/>
          <w:vertAlign w:val="baseline"/>
        </w:rPr>
      </w:pPr>
      <w:r w:rsidDel="00000000" w:rsidR="00000000" w:rsidRPr="00000000">
        <w:rPr>
          <w:sz w:val="22"/>
          <w:szCs w:val="22"/>
          <w:vertAlign w:val="baseline"/>
          <w:rtl w:val="0"/>
        </w:rPr>
        <w:t xml:space="preserve">If you are late to any test, including the final exam, your score will be dropped one grade.</w:t>
      </w:r>
    </w:p>
    <w:p w:rsidR="00000000" w:rsidDel="00000000" w:rsidP="00000000" w:rsidRDefault="00000000" w:rsidRPr="00000000" w14:paraId="00000065">
      <w:pPr>
        <w:rPr>
          <w:sz w:val="20"/>
          <w:szCs w:val="20"/>
          <w:vertAlign w:val="baseline"/>
        </w:rPr>
      </w:pPr>
      <w:r w:rsidDel="00000000" w:rsidR="00000000" w:rsidRPr="00000000">
        <w:rPr>
          <w:rtl w:val="0"/>
        </w:rPr>
      </w:r>
    </w:p>
    <w:p w:rsidR="00000000" w:rsidDel="00000000" w:rsidP="00000000" w:rsidRDefault="00000000" w:rsidRPr="00000000" w14:paraId="00000066">
      <w:pPr>
        <w:ind w:right="-720"/>
        <w:rPr>
          <w:b w:val="0"/>
          <w:vertAlign w:val="baseline"/>
        </w:rPr>
      </w:pPr>
      <w:r w:rsidDel="00000000" w:rsidR="00000000" w:rsidRPr="00000000">
        <w:rPr>
          <w:rtl w:val="0"/>
        </w:rPr>
      </w:r>
    </w:p>
    <w:p w:rsidR="00000000" w:rsidDel="00000000" w:rsidP="00000000" w:rsidRDefault="00000000" w:rsidRPr="00000000" w14:paraId="00000067">
      <w:pPr>
        <w:ind w:right="-720"/>
        <w:rPr>
          <w:b w:val="0"/>
          <w:u w:val="single"/>
          <w:vertAlign w:val="baseline"/>
        </w:rPr>
      </w:pPr>
      <w:r w:rsidDel="00000000" w:rsidR="00000000" w:rsidRPr="00000000">
        <w:rPr>
          <w:b w:val="1"/>
          <w:u w:val="single"/>
          <w:vertAlign w:val="baseline"/>
          <w:rtl w:val="0"/>
        </w:rPr>
        <w:t xml:space="preserve">College Policies:</w:t>
      </w:r>
      <w:r w:rsidDel="00000000" w:rsidR="00000000" w:rsidRPr="00000000">
        <w:rPr>
          <w:rtl w:val="0"/>
        </w:rPr>
      </w:r>
    </w:p>
    <w:p w:rsidR="00000000" w:rsidDel="00000000" w:rsidP="00000000" w:rsidRDefault="00000000" w:rsidRPr="00000000" w14:paraId="00000068">
      <w:pPr>
        <w:rPr>
          <w:vertAlign w:val="baseline"/>
        </w:rPr>
      </w:pPr>
      <w:r w:rsidDel="00000000" w:rsidR="00000000" w:rsidRPr="00000000">
        <w:rPr>
          <w:rtl w:val="0"/>
        </w:rPr>
      </w:r>
    </w:p>
    <w:p w:rsidR="00000000" w:rsidDel="00000000" w:rsidP="00000000" w:rsidRDefault="00000000" w:rsidRPr="00000000" w14:paraId="00000069">
      <w:pPr>
        <w:rPr>
          <w:b w:val="0"/>
          <w:sz w:val="22"/>
          <w:szCs w:val="22"/>
          <w:vertAlign w:val="baseline"/>
        </w:rPr>
      </w:pPr>
      <w:r w:rsidDel="00000000" w:rsidR="00000000" w:rsidRPr="00000000">
        <w:rPr>
          <w:b w:val="1"/>
          <w:sz w:val="22"/>
          <w:szCs w:val="22"/>
          <w:vertAlign w:val="baseline"/>
          <w:rtl w:val="0"/>
        </w:rPr>
        <w:t xml:space="preserve">Cheating &amp; Plagiarism</w:t>
      </w:r>
      <w:r w:rsidDel="00000000" w:rsidR="00000000" w:rsidRPr="00000000">
        <w:rPr>
          <w:rtl w:val="0"/>
        </w:rPr>
      </w:r>
    </w:p>
    <w:p w:rsidR="00000000" w:rsidDel="00000000" w:rsidP="00000000" w:rsidRDefault="00000000" w:rsidRPr="00000000" w14:paraId="0000006A">
      <w:pPr>
        <w:rPr>
          <w:sz w:val="22"/>
          <w:szCs w:val="22"/>
          <w:vertAlign w:val="baseline"/>
        </w:rPr>
      </w:pPr>
      <w:r w:rsidDel="00000000" w:rsidR="00000000" w:rsidRPr="00000000">
        <w:rPr>
          <w:sz w:val="22"/>
          <w:szCs w:val="22"/>
          <w:vertAlign w:val="baseline"/>
          <w:rtl w:val="0"/>
        </w:rPr>
        <w:t xml:space="preserve">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000000" w:rsidDel="00000000" w:rsidP="00000000" w:rsidRDefault="00000000" w:rsidRPr="00000000" w14:paraId="0000006B">
      <w:pPr>
        <w:rPr>
          <w:b w:val="0"/>
          <w:sz w:val="22"/>
          <w:szCs w:val="22"/>
          <w:vertAlign w:val="baseline"/>
        </w:rPr>
      </w:pPr>
      <w:r w:rsidDel="00000000" w:rsidR="00000000" w:rsidRPr="00000000">
        <w:rPr>
          <w:b w:val="1"/>
          <w:sz w:val="22"/>
          <w:szCs w:val="22"/>
          <w:vertAlign w:val="baseline"/>
          <w:rtl w:val="0"/>
        </w:rPr>
        <w:t xml:space="preserve">Cheating is:</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Copying someone else’s class work or letting someone copy you, when your teacher tells you that the work is to be done on your own (includes asking/telling orally).</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Copying answers on a test or letting someone copy from your test (includes asking/telling orally).</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Using a cheat sheet or unauthorized notes.</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Turning in someone else’s work as your own.</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Text messaging and multi-media messaging.</w:t>
      </w:r>
    </w:p>
    <w:p w:rsidR="00000000" w:rsidDel="00000000" w:rsidP="00000000" w:rsidRDefault="00000000" w:rsidRPr="00000000" w14:paraId="00000071">
      <w:pPr>
        <w:rPr>
          <w:b w:val="0"/>
          <w:sz w:val="22"/>
          <w:szCs w:val="22"/>
          <w:vertAlign w:val="baseline"/>
        </w:rPr>
      </w:pPr>
      <w:r w:rsidDel="00000000" w:rsidR="00000000" w:rsidRPr="00000000">
        <w:rPr>
          <w:b w:val="1"/>
          <w:sz w:val="22"/>
          <w:szCs w:val="22"/>
          <w:vertAlign w:val="baseline"/>
          <w:rtl w:val="0"/>
        </w:rPr>
        <w:t xml:space="preserve">Consequences, Per School Year:</w:t>
      </w:r>
      <w:r w:rsidDel="00000000" w:rsidR="00000000" w:rsidRPr="00000000">
        <w:rPr>
          <w:rtl w:val="0"/>
        </w:rPr>
      </w:r>
    </w:p>
    <w:p w:rsidR="00000000" w:rsidDel="00000000" w:rsidP="00000000" w:rsidRDefault="00000000" w:rsidRPr="00000000" w14:paraId="00000072">
      <w:pPr>
        <w:rPr>
          <w:sz w:val="22"/>
          <w:szCs w:val="22"/>
          <w:vertAlign w:val="baseline"/>
        </w:rPr>
      </w:pPr>
      <w:r w:rsidDel="00000000" w:rsidR="00000000" w:rsidRPr="00000000">
        <w:rPr>
          <w:b w:val="1"/>
          <w:i w:val="1"/>
          <w:sz w:val="22"/>
          <w:szCs w:val="22"/>
          <w:vertAlign w:val="baseline"/>
          <w:rtl w:val="0"/>
        </w:rPr>
        <w:t xml:space="preserve">1st Offense -</w:t>
      </w:r>
      <w:r w:rsidDel="00000000" w:rsidR="00000000" w:rsidRPr="00000000">
        <w:rPr>
          <w:sz w:val="22"/>
          <w:szCs w:val="22"/>
          <w:vertAlign w:val="baseline"/>
          <w:rtl w:val="0"/>
        </w:rPr>
        <w:t xml:space="preserve"> The teacher shall send a referral to office. Student shall receive an “F” or zero on the work or the test and a one (1)</w:t>
        <w:tab/>
        <w:t xml:space="preserve">day suspension or Saturday School, parent contact required.</w:t>
      </w:r>
    </w:p>
    <w:p w:rsidR="00000000" w:rsidDel="00000000" w:rsidP="00000000" w:rsidRDefault="00000000" w:rsidRPr="00000000" w14:paraId="00000073">
      <w:pPr>
        <w:rPr>
          <w:sz w:val="22"/>
          <w:szCs w:val="22"/>
          <w:vertAlign w:val="baseline"/>
        </w:rPr>
      </w:pPr>
      <w:r w:rsidDel="00000000" w:rsidR="00000000" w:rsidRPr="00000000">
        <w:rPr>
          <w:b w:val="1"/>
          <w:i w:val="1"/>
          <w:sz w:val="22"/>
          <w:szCs w:val="22"/>
          <w:vertAlign w:val="baseline"/>
          <w:rtl w:val="0"/>
        </w:rPr>
        <w:t xml:space="preserve">2nd Offense -</w:t>
      </w:r>
      <w:r w:rsidDel="00000000" w:rsidR="00000000" w:rsidRPr="00000000">
        <w:rPr>
          <w:sz w:val="22"/>
          <w:szCs w:val="22"/>
          <w:vertAlign w:val="baseline"/>
          <w:rtl w:val="0"/>
        </w:rPr>
        <w:t xml:space="preserve"> The teacher shall send a referral to the office. The student shall receive an “F” or zero on the work or the test and a one (1) day suspension with parent contact required. Student placed on honesty contract. A high school student shall be removed to a study hall/or alternative class with a “W/F” for the semester.</w:t>
      </w:r>
    </w:p>
    <w:p w:rsidR="00000000" w:rsidDel="00000000" w:rsidP="00000000" w:rsidRDefault="00000000" w:rsidRPr="00000000" w14:paraId="00000074">
      <w:pPr>
        <w:rPr>
          <w:sz w:val="22"/>
          <w:szCs w:val="22"/>
          <w:vertAlign w:val="baseline"/>
        </w:rPr>
      </w:pPr>
      <w:r w:rsidDel="00000000" w:rsidR="00000000" w:rsidRPr="00000000">
        <w:rPr>
          <w:b w:val="1"/>
          <w:i w:val="1"/>
          <w:sz w:val="22"/>
          <w:szCs w:val="22"/>
          <w:vertAlign w:val="baseline"/>
          <w:rtl w:val="0"/>
        </w:rPr>
        <w:t xml:space="preserve">3rd Offense -</w:t>
      </w:r>
      <w:r w:rsidDel="00000000" w:rsidR="00000000" w:rsidRPr="00000000">
        <w:rPr>
          <w:sz w:val="22"/>
          <w:szCs w:val="22"/>
          <w:vertAlign w:val="baseline"/>
          <w:rtl w:val="0"/>
        </w:rPr>
        <w:t xml:space="preserve"> Recommendation for transfer.</w:t>
      </w:r>
    </w:p>
    <w:p w:rsidR="00000000" w:rsidDel="00000000" w:rsidP="00000000" w:rsidRDefault="00000000" w:rsidRPr="00000000" w14:paraId="00000075">
      <w:pPr>
        <w:rPr>
          <w:sz w:val="22"/>
          <w:szCs w:val="22"/>
          <w:vertAlign w:val="baseline"/>
        </w:rPr>
      </w:pPr>
      <w:r w:rsidDel="00000000" w:rsidR="00000000" w:rsidRPr="00000000">
        <w:rPr>
          <w:rtl w:val="0"/>
        </w:rPr>
      </w:r>
    </w:p>
    <w:p w:rsidR="00000000" w:rsidDel="00000000" w:rsidP="00000000" w:rsidRDefault="00000000" w:rsidRPr="00000000" w14:paraId="00000076">
      <w:pPr>
        <w:rPr>
          <w:sz w:val="22"/>
          <w:szCs w:val="22"/>
          <w:vertAlign w:val="baseline"/>
        </w:rPr>
      </w:pPr>
      <w:r w:rsidDel="00000000" w:rsidR="00000000" w:rsidRPr="00000000">
        <w:rPr>
          <w:sz w:val="22"/>
          <w:szCs w:val="22"/>
          <w:vertAlign w:val="baseline"/>
          <w:rtl w:val="0"/>
        </w:rPr>
        <w:t xml:space="preserve">Instances of cheating need not be confined to one (1) class. Each of the three (3) offenses could happen in a different class. Any student who is transferred to a study hall/or alternative class and then required disciplinary removal from the study hall/or alternative class shall be transferred to an alternative school site/program.</w:t>
      </w:r>
    </w:p>
    <w:p w:rsidR="00000000" w:rsidDel="00000000" w:rsidP="00000000" w:rsidRDefault="00000000" w:rsidRPr="00000000" w14:paraId="00000077">
      <w:pPr>
        <w:rPr>
          <w:sz w:val="22"/>
          <w:szCs w:val="22"/>
          <w:vertAlign w:val="baseline"/>
        </w:rPr>
      </w:pPr>
      <w:r w:rsidDel="00000000" w:rsidR="00000000" w:rsidRPr="00000000">
        <w:rPr>
          <w:rtl w:val="0"/>
        </w:rPr>
      </w:r>
    </w:p>
    <w:p w:rsidR="00000000" w:rsidDel="00000000" w:rsidP="00000000" w:rsidRDefault="00000000" w:rsidRPr="00000000" w14:paraId="00000078">
      <w:pPr>
        <w:rPr>
          <w:sz w:val="22"/>
          <w:szCs w:val="22"/>
          <w:vertAlign w:val="baseline"/>
        </w:rPr>
      </w:pPr>
      <w:r w:rsidDel="00000000" w:rsidR="00000000" w:rsidRPr="00000000">
        <w:rPr>
          <w:sz w:val="22"/>
          <w:szCs w:val="22"/>
          <w:vertAlign w:val="baseline"/>
          <w:rtl w:val="0"/>
        </w:rPr>
        <w:t xml:space="preserve">Each student is expected to assist in the overall environment of the classroom making it conducive to learning.</w:t>
      </w:r>
    </w:p>
    <w:p w:rsidR="00000000" w:rsidDel="00000000" w:rsidP="00000000" w:rsidRDefault="00000000" w:rsidRPr="00000000" w14:paraId="00000079">
      <w:pPr>
        <w:rPr>
          <w:b w:val="0"/>
          <w:sz w:val="22"/>
          <w:szCs w:val="22"/>
          <w:vertAlign w:val="baseline"/>
        </w:rPr>
      </w:pPr>
      <w:r w:rsidDel="00000000" w:rsidR="00000000" w:rsidRPr="00000000">
        <w:rPr>
          <w:rtl w:val="0"/>
        </w:rPr>
      </w:r>
    </w:p>
    <w:p w:rsidR="00000000" w:rsidDel="00000000" w:rsidP="00000000" w:rsidRDefault="00000000" w:rsidRPr="00000000" w14:paraId="0000007A">
      <w:pPr>
        <w:rPr>
          <w:b w:val="0"/>
          <w:sz w:val="22"/>
          <w:szCs w:val="22"/>
          <w:vertAlign w:val="baseline"/>
        </w:rPr>
      </w:pPr>
      <w:r w:rsidDel="00000000" w:rsidR="00000000" w:rsidRPr="00000000">
        <w:rPr>
          <w:b w:val="1"/>
          <w:sz w:val="22"/>
          <w:szCs w:val="22"/>
          <w:vertAlign w:val="baseline"/>
          <w:rtl w:val="0"/>
        </w:rPr>
        <w:t xml:space="preserve">Accommodations for Students with Disabilities</w:t>
      </w:r>
      <w:r w:rsidDel="00000000" w:rsidR="00000000" w:rsidRPr="00000000">
        <w:rPr>
          <w:rtl w:val="0"/>
        </w:rPr>
      </w:r>
    </w:p>
    <w:p w:rsidR="00000000" w:rsidDel="00000000" w:rsidP="00000000" w:rsidRDefault="00000000" w:rsidRPr="00000000" w14:paraId="0000007B">
      <w:pPr>
        <w:rPr>
          <w:sz w:val="22"/>
          <w:szCs w:val="22"/>
          <w:vertAlign w:val="baseline"/>
        </w:rPr>
      </w:pPr>
      <w:r w:rsidDel="00000000" w:rsidR="00000000" w:rsidRPr="00000000">
        <w:rPr>
          <w:sz w:val="22"/>
          <w:szCs w:val="22"/>
          <w:vertAlign w:val="baseline"/>
          <w:rtl w:val="0"/>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000000" w:rsidDel="00000000" w:rsidP="00000000" w:rsidRDefault="00000000" w:rsidRPr="00000000" w14:paraId="0000007C">
      <w:pPr>
        <w:rPr>
          <w:sz w:val="22"/>
          <w:szCs w:val="22"/>
          <w:vertAlign w:val="baseline"/>
        </w:rPr>
      </w:pPr>
      <w:r w:rsidDel="00000000" w:rsidR="00000000" w:rsidRPr="00000000">
        <w:rPr>
          <w:rtl w:val="0"/>
        </w:rPr>
      </w:r>
    </w:p>
    <w:p w:rsidR="00000000" w:rsidDel="00000000" w:rsidP="00000000" w:rsidRDefault="00000000" w:rsidRPr="00000000" w14:paraId="0000007D">
      <w:pPr>
        <w:rPr>
          <w:sz w:val="22"/>
          <w:szCs w:val="22"/>
          <w:vertAlign w:val="baseline"/>
        </w:rPr>
      </w:pPr>
      <w:r w:rsidDel="00000000" w:rsidR="00000000" w:rsidRPr="00000000">
        <w:rPr>
          <w:b w:val="1"/>
          <w:color w:val="222222"/>
          <w:sz w:val="22"/>
          <w:szCs w:val="22"/>
          <w:highlight w:val="white"/>
          <w:vertAlign w:val="baseline"/>
          <w:rtl w:val="0"/>
        </w:rPr>
        <w:t xml:space="preserve">Reedley College is committed to creating accessible learning environments consistent with federal and state law. To obtain academic adjustments or auxiliary aids, students must be registered with the DSP&amp;S office on campus. DSP&amp;S can be reached at (559) 638-3332.  If you are already registered with the DSP&amp;S office, please provide your Notice of Accommodation form as soon as possible.</w:t>
      </w:r>
      <w:r w:rsidDel="00000000" w:rsidR="00000000" w:rsidRPr="00000000">
        <w:rPr>
          <w:rtl w:val="0"/>
        </w:rPr>
      </w:r>
    </w:p>
    <w:p w:rsidR="00000000" w:rsidDel="00000000" w:rsidP="00000000" w:rsidRDefault="00000000" w:rsidRPr="00000000" w14:paraId="0000007E">
      <w:pPr>
        <w:rPr>
          <w:b w:val="0"/>
          <w:sz w:val="22"/>
          <w:szCs w:val="22"/>
          <w:vertAlign w:val="baseline"/>
        </w:rPr>
      </w:pPr>
      <w:r w:rsidDel="00000000" w:rsidR="00000000" w:rsidRPr="00000000">
        <w:rPr>
          <w:rtl w:val="0"/>
        </w:rPr>
      </w:r>
    </w:p>
    <w:p w:rsidR="00000000" w:rsidDel="00000000" w:rsidP="00000000" w:rsidRDefault="00000000" w:rsidRPr="00000000" w14:paraId="0000007F">
      <w:pPr>
        <w:rPr>
          <w:sz w:val="22"/>
          <w:szCs w:val="22"/>
          <w:vertAlign w:val="baseline"/>
        </w:rPr>
      </w:pPr>
      <w:r w:rsidDel="00000000" w:rsidR="00000000" w:rsidRPr="00000000">
        <w:rPr>
          <w:b w:val="1"/>
          <w:sz w:val="22"/>
          <w:szCs w:val="22"/>
          <w:vertAlign w:val="baseline"/>
          <w:rtl w:val="0"/>
        </w:rPr>
        <w:t xml:space="preserve">Work Ethic - </w:t>
      </w:r>
      <w:r w:rsidDel="00000000" w:rsidR="00000000" w:rsidRPr="00000000">
        <w:rPr>
          <w:sz w:val="22"/>
          <w:szCs w:val="22"/>
          <w:vertAlign w:val="baseline"/>
          <w:rtl w:val="0"/>
        </w:rPr>
        <w:t xml:space="preserve">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000000" w:rsidDel="00000000" w:rsidP="00000000" w:rsidRDefault="00000000" w:rsidRPr="00000000" w14:paraId="00000080">
      <w:pPr>
        <w:rPr>
          <w:sz w:val="22"/>
          <w:szCs w:val="22"/>
          <w:vertAlign w:val="baseline"/>
        </w:rPr>
      </w:pPr>
      <w:r w:rsidDel="00000000" w:rsidR="00000000" w:rsidRPr="00000000">
        <w:rPr>
          <w:rtl w:val="0"/>
        </w:rPr>
      </w:r>
    </w:p>
    <w:p w:rsidR="00000000" w:rsidDel="00000000" w:rsidP="00000000" w:rsidRDefault="00000000" w:rsidRPr="00000000" w14:paraId="00000081">
      <w:pPr>
        <w:numPr>
          <w:ilvl w:val="0"/>
          <w:numId w:val="2"/>
        </w:numPr>
        <w:ind w:left="360" w:hanging="360"/>
        <w:rPr>
          <w:sz w:val="22"/>
          <w:szCs w:val="22"/>
          <w:vertAlign w:val="baseline"/>
        </w:rPr>
      </w:pPr>
      <w:r w:rsidDel="00000000" w:rsidR="00000000" w:rsidRPr="00000000">
        <w:rPr>
          <w:sz w:val="22"/>
          <w:szCs w:val="22"/>
          <w:vertAlign w:val="baseline"/>
          <w:rtl w:val="0"/>
        </w:rPr>
        <w:t xml:space="preserve">Punctual:  It is customary to arrive at least 5 minutes before work begins.  Individuals will be terminated if they are not punctual.</w:t>
      </w:r>
    </w:p>
    <w:p w:rsidR="00000000" w:rsidDel="00000000" w:rsidP="00000000" w:rsidRDefault="00000000" w:rsidRPr="00000000" w14:paraId="00000082">
      <w:pPr>
        <w:numPr>
          <w:ilvl w:val="0"/>
          <w:numId w:val="2"/>
        </w:numPr>
        <w:ind w:left="360" w:hanging="360"/>
        <w:rPr>
          <w:sz w:val="22"/>
          <w:szCs w:val="22"/>
          <w:vertAlign w:val="baseline"/>
        </w:rPr>
      </w:pPr>
      <w:r w:rsidDel="00000000" w:rsidR="00000000" w:rsidRPr="00000000">
        <w:rPr>
          <w:sz w:val="22"/>
          <w:szCs w:val="22"/>
          <w:vertAlign w:val="baseline"/>
          <w:rtl w:val="0"/>
        </w:rPr>
        <w:t xml:space="preserve">Responsible:  It is expected than an employee works every scheduled work day.  Individuals will be terminated if they are not responsible.</w:t>
      </w:r>
    </w:p>
    <w:p w:rsidR="00000000" w:rsidDel="00000000" w:rsidP="00000000" w:rsidRDefault="00000000" w:rsidRPr="00000000" w14:paraId="00000083">
      <w:pPr>
        <w:numPr>
          <w:ilvl w:val="0"/>
          <w:numId w:val="2"/>
        </w:numPr>
        <w:ind w:left="360" w:hanging="360"/>
        <w:rPr>
          <w:sz w:val="22"/>
          <w:szCs w:val="22"/>
          <w:vertAlign w:val="baseline"/>
        </w:rPr>
      </w:pPr>
      <w:r w:rsidDel="00000000" w:rsidR="00000000" w:rsidRPr="00000000">
        <w:rPr>
          <w:sz w:val="22"/>
          <w:szCs w:val="22"/>
          <w:vertAlign w:val="baseline"/>
          <w:rtl w:val="0"/>
        </w:rPr>
        <w:t xml:space="preserve">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000000" w:rsidDel="00000000" w:rsidP="00000000" w:rsidRDefault="00000000" w:rsidRPr="00000000" w14:paraId="00000084">
      <w:pPr>
        <w:rPr>
          <w:sz w:val="22"/>
          <w:szCs w:val="22"/>
          <w:vertAlign w:val="baseline"/>
        </w:rPr>
      </w:pPr>
      <w:r w:rsidDel="00000000" w:rsidR="00000000" w:rsidRPr="00000000">
        <w:rPr>
          <w:rtl w:val="0"/>
        </w:rPr>
      </w:r>
    </w:p>
    <w:p w:rsidR="00000000" w:rsidDel="00000000" w:rsidP="00000000" w:rsidRDefault="00000000" w:rsidRPr="00000000" w14:paraId="00000085">
      <w:pPr>
        <w:rPr>
          <w:sz w:val="22"/>
          <w:szCs w:val="22"/>
          <w:vertAlign w:val="baseline"/>
        </w:rPr>
      </w:pPr>
      <w:r w:rsidDel="00000000" w:rsidR="00000000" w:rsidRPr="00000000">
        <w:rPr>
          <w:b w:val="1"/>
          <w:sz w:val="22"/>
          <w:szCs w:val="22"/>
          <w:vertAlign w:val="baseline"/>
          <w:rtl w:val="0"/>
        </w:rPr>
        <w:t xml:space="preserve">Language -</w:t>
      </w:r>
      <w:r w:rsidDel="00000000" w:rsidR="00000000" w:rsidRPr="00000000">
        <w:rPr>
          <w:sz w:val="22"/>
          <w:szCs w:val="22"/>
          <w:vertAlign w:val="baseline"/>
          <w:rtl w:val="0"/>
        </w:rPr>
        <w:t xml:space="preserve"> English is expected to be spoken in class for the following reasons:</w:t>
      </w:r>
    </w:p>
    <w:p w:rsidR="00000000" w:rsidDel="00000000" w:rsidP="00000000" w:rsidRDefault="00000000" w:rsidRPr="00000000" w14:paraId="00000086">
      <w:pPr>
        <w:numPr>
          <w:ilvl w:val="0"/>
          <w:numId w:val="3"/>
        </w:numPr>
        <w:ind w:left="360" w:hanging="360"/>
        <w:rPr>
          <w:sz w:val="22"/>
          <w:szCs w:val="22"/>
          <w:vertAlign w:val="baseline"/>
        </w:rPr>
      </w:pPr>
      <w:r w:rsidDel="00000000" w:rsidR="00000000" w:rsidRPr="00000000">
        <w:rPr>
          <w:sz w:val="22"/>
          <w:szCs w:val="22"/>
          <w:vertAlign w:val="baseline"/>
          <w:rtl w:val="0"/>
        </w:rPr>
        <w:t xml:space="preserve">All course content and materials are presented in English and class discussions all take place in English.</w:t>
      </w:r>
    </w:p>
    <w:p w:rsidR="00000000" w:rsidDel="00000000" w:rsidP="00000000" w:rsidRDefault="00000000" w:rsidRPr="00000000" w14:paraId="00000087">
      <w:pPr>
        <w:numPr>
          <w:ilvl w:val="0"/>
          <w:numId w:val="3"/>
        </w:numPr>
        <w:ind w:left="360" w:hanging="360"/>
        <w:rPr>
          <w:sz w:val="22"/>
          <w:szCs w:val="22"/>
          <w:vertAlign w:val="baseline"/>
        </w:rPr>
      </w:pPr>
      <w:r w:rsidDel="00000000" w:rsidR="00000000" w:rsidRPr="00000000">
        <w:rPr>
          <w:sz w:val="22"/>
          <w:szCs w:val="22"/>
          <w:vertAlign w:val="baseline"/>
          <w:rtl w:val="0"/>
        </w:rPr>
        <w:t xml:space="preserve">All lab activities are conducted in groups and must have effective communication between all group members.</w:t>
      </w:r>
    </w:p>
    <w:p w:rsidR="00000000" w:rsidDel="00000000" w:rsidP="00000000" w:rsidRDefault="00000000" w:rsidRPr="00000000" w14:paraId="00000088">
      <w:pPr>
        <w:numPr>
          <w:ilvl w:val="0"/>
          <w:numId w:val="3"/>
        </w:numPr>
        <w:ind w:left="360" w:hanging="360"/>
        <w:rPr>
          <w:sz w:val="22"/>
          <w:szCs w:val="22"/>
          <w:vertAlign w:val="baseline"/>
        </w:rPr>
      </w:pPr>
      <w:r w:rsidDel="00000000" w:rsidR="00000000" w:rsidRPr="00000000">
        <w:rPr>
          <w:sz w:val="22"/>
          <w:szCs w:val="22"/>
          <w:vertAlign w:val="baseline"/>
          <w:rtl w:val="0"/>
        </w:rPr>
        <w:t xml:space="preserve">Activities can be hazardous and it is vital that instructors receive feedback in English to ensure safe practices.</w:t>
      </w:r>
    </w:p>
    <w:p w:rsidR="00000000" w:rsidDel="00000000" w:rsidP="00000000" w:rsidRDefault="00000000" w:rsidRPr="00000000" w14:paraId="00000089">
      <w:pPr>
        <w:numPr>
          <w:ilvl w:val="0"/>
          <w:numId w:val="3"/>
        </w:numPr>
        <w:ind w:left="360" w:hanging="360"/>
        <w:rPr>
          <w:sz w:val="22"/>
          <w:szCs w:val="22"/>
          <w:vertAlign w:val="baseline"/>
        </w:rPr>
      </w:pPr>
      <w:r w:rsidDel="00000000" w:rsidR="00000000" w:rsidRPr="00000000">
        <w:rPr>
          <w:sz w:val="22"/>
          <w:szCs w:val="22"/>
          <w:vertAlign w:val="baseline"/>
          <w:rtl w:val="0"/>
        </w:rPr>
        <w:t xml:space="preserve">This policy is designed so that instructors and all students may communicate in a common language.</w:t>
      </w:r>
    </w:p>
    <w:p w:rsidR="00000000" w:rsidDel="00000000" w:rsidP="00000000" w:rsidRDefault="00000000" w:rsidRPr="00000000" w14:paraId="0000008A">
      <w:pPr>
        <w:numPr>
          <w:ilvl w:val="0"/>
          <w:numId w:val="3"/>
        </w:numPr>
        <w:ind w:left="360" w:hanging="360"/>
        <w:rPr>
          <w:sz w:val="22"/>
          <w:szCs w:val="22"/>
          <w:vertAlign w:val="baseline"/>
        </w:rPr>
      </w:pPr>
      <w:r w:rsidDel="00000000" w:rsidR="00000000" w:rsidRPr="00000000">
        <w:rPr>
          <w:sz w:val="22"/>
          <w:szCs w:val="22"/>
          <w:vertAlign w:val="baseline"/>
          <w:rtl w:val="0"/>
        </w:rPr>
        <w:t xml:space="preserve">All individuals must have freedom of expression and are allowed and encouraged to communicate in the language of their choice outside of class times, including breaks.</w:t>
      </w:r>
    </w:p>
    <w:p w:rsidR="00000000" w:rsidDel="00000000" w:rsidP="00000000" w:rsidRDefault="00000000" w:rsidRPr="00000000" w14:paraId="0000008B">
      <w:pPr>
        <w:rPr>
          <w:sz w:val="22"/>
          <w:szCs w:val="22"/>
          <w:vertAlign w:val="baseline"/>
        </w:rPr>
      </w:pPr>
      <w:r w:rsidDel="00000000" w:rsidR="00000000" w:rsidRPr="00000000">
        <w:rPr>
          <w:rtl w:val="0"/>
        </w:rPr>
      </w:r>
    </w:p>
    <w:p w:rsidR="00000000" w:rsidDel="00000000" w:rsidP="00000000" w:rsidRDefault="00000000" w:rsidRPr="00000000" w14:paraId="0000008C">
      <w:pPr>
        <w:rPr>
          <w:b w:val="0"/>
          <w:sz w:val="22"/>
          <w:szCs w:val="22"/>
          <w:vertAlign w:val="baseline"/>
        </w:rPr>
      </w:pPr>
      <w:r w:rsidDel="00000000" w:rsidR="00000000" w:rsidRPr="00000000">
        <w:rPr>
          <w:b w:val="1"/>
          <w:sz w:val="22"/>
          <w:szCs w:val="22"/>
          <w:vertAlign w:val="baseline"/>
          <w:rtl w:val="0"/>
        </w:rPr>
        <w:t xml:space="preserve">Behavioral Standards</w:t>
      </w:r>
      <w:r w:rsidDel="00000000" w:rsidR="00000000" w:rsidRPr="00000000">
        <w:rPr>
          <w:rtl w:val="0"/>
        </w:rPr>
      </w:r>
    </w:p>
    <w:p w:rsidR="00000000" w:rsidDel="00000000" w:rsidP="00000000" w:rsidRDefault="00000000" w:rsidRPr="00000000" w14:paraId="0000008D">
      <w:pPr>
        <w:numPr>
          <w:ilvl w:val="0"/>
          <w:numId w:val="4"/>
        </w:numPr>
        <w:ind w:left="360" w:hanging="360"/>
        <w:rPr>
          <w:b w:val="0"/>
          <w:sz w:val="22"/>
          <w:szCs w:val="22"/>
          <w:vertAlign w:val="baseline"/>
        </w:rPr>
      </w:pPr>
      <w:r w:rsidDel="00000000" w:rsidR="00000000" w:rsidRPr="00000000">
        <w:rPr>
          <w:sz w:val="22"/>
          <w:szCs w:val="22"/>
          <w:vertAlign w:val="baseline"/>
          <w:rtl w:val="0"/>
        </w:rPr>
        <w:t xml:space="preserve">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r w:rsidDel="00000000" w:rsidR="00000000" w:rsidRPr="00000000">
        <w:rPr>
          <w:rtl w:val="0"/>
        </w:rPr>
      </w:r>
    </w:p>
    <w:p w:rsidR="00000000" w:rsidDel="00000000" w:rsidP="00000000" w:rsidRDefault="00000000" w:rsidRPr="00000000" w14:paraId="0000008E">
      <w:pPr>
        <w:numPr>
          <w:ilvl w:val="0"/>
          <w:numId w:val="4"/>
        </w:numPr>
        <w:ind w:left="360" w:hanging="360"/>
        <w:rPr>
          <w:b w:val="0"/>
          <w:sz w:val="22"/>
          <w:szCs w:val="22"/>
          <w:vertAlign w:val="baseline"/>
        </w:rPr>
      </w:pPr>
      <w:r w:rsidDel="00000000" w:rsidR="00000000" w:rsidRPr="00000000">
        <w:rPr>
          <w:sz w:val="22"/>
          <w:szCs w:val="22"/>
          <w:vertAlign w:val="baseline"/>
          <w:rtl w:val="0"/>
        </w:rPr>
        <w:t xml:space="preserve">It is considered polite to turn off cell phones when in the classroom or shop.  Please do so.</w:t>
      </w:r>
      <w:r w:rsidDel="00000000" w:rsidR="00000000" w:rsidRPr="00000000">
        <w:rPr>
          <w:rtl w:val="0"/>
        </w:rPr>
      </w:r>
    </w:p>
    <w:p w:rsidR="00000000" w:rsidDel="00000000" w:rsidP="00000000" w:rsidRDefault="00000000" w:rsidRPr="00000000" w14:paraId="0000008F">
      <w:pPr>
        <w:numPr>
          <w:ilvl w:val="0"/>
          <w:numId w:val="4"/>
        </w:numPr>
        <w:ind w:left="360" w:hanging="360"/>
        <w:rPr>
          <w:b w:val="0"/>
          <w:sz w:val="22"/>
          <w:szCs w:val="22"/>
          <w:vertAlign w:val="baseline"/>
        </w:rPr>
      </w:pPr>
      <w:r w:rsidDel="00000000" w:rsidR="00000000" w:rsidRPr="00000000">
        <w:rPr>
          <w:sz w:val="22"/>
          <w:szCs w:val="22"/>
          <w:vertAlign w:val="baseline"/>
          <w:rtl w:val="0"/>
        </w:rPr>
        <w:t xml:space="preserve">There is </w:t>
      </w:r>
      <w:r w:rsidDel="00000000" w:rsidR="00000000" w:rsidRPr="00000000">
        <w:rPr>
          <w:sz w:val="22"/>
          <w:szCs w:val="22"/>
          <w:u w:val="single"/>
          <w:vertAlign w:val="baseline"/>
          <w:rtl w:val="0"/>
        </w:rPr>
        <w:t xml:space="preserve">no smoking, chewing tobacco, alcohol, or drugs</w:t>
      </w:r>
      <w:r w:rsidDel="00000000" w:rsidR="00000000" w:rsidRPr="00000000">
        <w:rPr>
          <w:sz w:val="22"/>
          <w:szCs w:val="22"/>
          <w:vertAlign w:val="baseline"/>
          <w:rtl w:val="0"/>
        </w:rPr>
        <w:t xml:space="preserve"> allowed in classrooms, shops, or school vehicles.</w:t>
      </w:r>
      <w:r w:rsidDel="00000000" w:rsidR="00000000" w:rsidRPr="00000000">
        <w:rPr>
          <w:rtl w:val="0"/>
        </w:rPr>
      </w:r>
    </w:p>
    <w:p w:rsidR="00000000" w:rsidDel="00000000" w:rsidP="00000000" w:rsidRDefault="00000000" w:rsidRPr="00000000" w14:paraId="00000090">
      <w:pPr>
        <w:numPr>
          <w:ilvl w:val="0"/>
          <w:numId w:val="4"/>
        </w:numPr>
        <w:ind w:left="360" w:hanging="360"/>
        <w:rPr>
          <w:b w:val="0"/>
          <w:sz w:val="22"/>
          <w:szCs w:val="22"/>
          <w:vertAlign w:val="baseline"/>
        </w:rPr>
      </w:pPr>
      <w:r w:rsidDel="00000000" w:rsidR="00000000" w:rsidRPr="00000000">
        <w:rPr>
          <w:sz w:val="22"/>
          <w:szCs w:val="22"/>
          <w:vertAlign w:val="baseline"/>
          <w:rtl w:val="0"/>
        </w:rPr>
        <w:t xml:space="preserve">This class is set for the semester.  All doctor’s appointments, interviews, meetings with counselor, and other types of appointments should be scheduled during your time outside of class.</w:t>
      </w:r>
      <w:r w:rsidDel="00000000" w:rsidR="00000000" w:rsidRPr="00000000">
        <w:rPr>
          <w:rtl w:val="0"/>
        </w:rPr>
      </w:r>
    </w:p>
    <w:p w:rsidR="00000000" w:rsidDel="00000000" w:rsidP="00000000" w:rsidRDefault="00000000" w:rsidRPr="00000000" w14:paraId="00000091">
      <w:pPr>
        <w:ind w:left="360" w:firstLine="0"/>
        <w:rPr>
          <w:b w:val="0"/>
          <w:sz w:val="22"/>
          <w:szCs w:val="22"/>
          <w:vertAlign w:val="baseline"/>
        </w:rPr>
      </w:pPr>
      <w:r w:rsidDel="00000000" w:rsidR="00000000" w:rsidRPr="00000000">
        <w:rPr>
          <w:rtl w:val="0"/>
        </w:rPr>
      </w:r>
    </w:p>
    <w:p w:rsidR="00000000" w:rsidDel="00000000" w:rsidP="00000000" w:rsidRDefault="00000000" w:rsidRPr="00000000" w14:paraId="00000092">
      <w:pPr>
        <w:ind w:left="720" w:firstLine="0"/>
        <w:rPr>
          <w:b w:val="0"/>
          <w:sz w:val="22"/>
          <w:szCs w:val="22"/>
          <w:vertAlign w:val="baseline"/>
        </w:rPr>
      </w:pPr>
      <w:r w:rsidDel="00000000" w:rsidR="00000000" w:rsidRPr="00000000">
        <w:rPr>
          <w:rtl w:val="0"/>
        </w:rPr>
      </w:r>
    </w:p>
    <w:p w:rsidR="00000000" w:rsidDel="00000000" w:rsidP="00000000" w:rsidRDefault="00000000" w:rsidRPr="00000000" w14:paraId="00000093">
      <w:pPr>
        <w:ind w:left="720" w:firstLine="0"/>
        <w:rPr>
          <w:b w:val="0"/>
          <w:sz w:val="22"/>
          <w:szCs w:val="22"/>
          <w:vertAlign w:val="baseline"/>
        </w:rPr>
      </w:pPr>
      <w:r w:rsidDel="00000000" w:rsidR="00000000" w:rsidRPr="00000000">
        <w:rPr>
          <w:rtl w:val="0"/>
        </w:rPr>
      </w:r>
    </w:p>
    <w:p w:rsidR="00000000" w:rsidDel="00000000" w:rsidP="00000000" w:rsidRDefault="00000000" w:rsidRPr="00000000" w14:paraId="00000094">
      <w:pPr>
        <w:ind w:left="720" w:firstLine="0"/>
        <w:rPr>
          <w:b w:val="0"/>
          <w:sz w:val="22"/>
          <w:szCs w:val="22"/>
          <w:vertAlign w:val="baseline"/>
        </w:rPr>
      </w:pPr>
      <w:r w:rsidDel="00000000" w:rsidR="00000000" w:rsidRPr="00000000">
        <w:rPr>
          <w:rtl w:val="0"/>
        </w:rPr>
      </w:r>
    </w:p>
    <w:p w:rsidR="00000000" w:rsidDel="00000000" w:rsidP="00000000" w:rsidRDefault="00000000" w:rsidRPr="00000000" w14:paraId="00000095">
      <w:pPr>
        <w:ind w:left="720" w:firstLine="0"/>
        <w:rPr>
          <w:b w:val="0"/>
          <w:sz w:val="22"/>
          <w:szCs w:val="22"/>
          <w:vertAlign w:val="baseline"/>
        </w:rPr>
      </w:pPr>
      <w:r w:rsidDel="00000000" w:rsidR="00000000" w:rsidRPr="00000000">
        <w:rPr>
          <w:rtl w:val="0"/>
        </w:rPr>
      </w:r>
    </w:p>
    <w:p w:rsidR="00000000" w:rsidDel="00000000" w:rsidP="00000000" w:rsidRDefault="00000000" w:rsidRPr="00000000" w14:paraId="00000096">
      <w:pPr>
        <w:ind w:left="720" w:firstLine="0"/>
        <w:rPr>
          <w:b w:val="0"/>
          <w:sz w:val="22"/>
          <w:szCs w:val="22"/>
          <w:vertAlign w:val="baseline"/>
        </w:rPr>
      </w:pPr>
      <w:r w:rsidDel="00000000" w:rsidR="00000000" w:rsidRPr="00000000">
        <w:rPr>
          <w:rtl w:val="0"/>
        </w:rPr>
      </w:r>
    </w:p>
    <w:p w:rsidR="00000000" w:rsidDel="00000000" w:rsidP="00000000" w:rsidRDefault="00000000" w:rsidRPr="00000000" w14:paraId="00000097">
      <w:pPr>
        <w:ind w:left="720" w:firstLine="0"/>
        <w:rPr>
          <w:b w:val="0"/>
          <w:sz w:val="22"/>
          <w:szCs w:val="22"/>
          <w:vertAlign w:val="baseline"/>
        </w:rPr>
      </w:pPr>
      <w:r w:rsidDel="00000000" w:rsidR="00000000" w:rsidRPr="00000000">
        <w:rPr>
          <w:rtl w:val="0"/>
        </w:rPr>
      </w:r>
    </w:p>
    <w:p w:rsidR="00000000" w:rsidDel="00000000" w:rsidP="00000000" w:rsidRDefault="00000000" w:rsidRPr="00000000" w14:paraId="00000098">
      <w:pPr>
        <w:ind w:left="720" w:firstLine="0"/>
        <w:rPr>
          <w:b w:val="0"/>
          <w:sz w:val="22"/>
          <w:szCs w:val="22"/>
          <w:vertAlign w:val="baseline"/>
        </w:rPr>
      </w:pPr>
      <w:r w:rsidDel="00000000" w:rsidR="00000000" w:rsidRPr="00000000">
        <w:rPr>
          <w:rtl w:val="0"/>
        </w:rPr>
      </w:r>
    </w:p>
    <w:p w:rsidR="00000000" w:rsidDel="00000000" w:rsidP="00000000" w:rsidRDefault="00000000" w:rsidRPr="00000000" w14:paraId="00000099">
      <w:pPr>
        <w:ind w:left="720" w:firstLine="0"/>
        <w:rPr>
          <w:b w:val="0"/>
          <w:sz w:val="22"/>
          <w:szCs w:val="22"/>
          <w:vertAlign w:val="baseline"/>
        </w:rPr>
      </w:pPr>
      <w:r w:rsidDel="00000000" w:rsidR="00000000" w:rsidRPr="00000000">
        <w:rPr>
          <w:rtl w:val="0"/>
        </w:rPr>
      </w:r>
    </w:p>
    <w:p w:rsidR="00000000" w:rsidDel="00000000" w:rsidP="00000000" w:rsidRDefault="00000000" w:rsidRPr="00000000" w14:paraId="0000009A">
      <w:pPr>
        <w:ind w:left="720" w:firstLine="0"/>
        <w:rPr>
          <w:b w:val="0"/>
          <w:sz w:val="22"/>
          <w:szCs w:val="22"/>
          <w:vertAlign w:val="baseline"/>
        </w:rPr>
      </w:pPr>
      <w:r w:rsidDel="00000000" w:rsidR="00000000" w:rsidRPr="00000000">
        <w:rPr>
          <w:rtl w:val="0"/>
        </w:rPr>
      </w:r>
    </w:p>
    <w:p w:rsidR="00000000" w:rsidDel="00000000" w:rsidP="00000000" w:rsidRDefault="00000000" w:rsidRPr="00000000" w14:paraId="0000009B">
      <w:pPr>
        <w:ind w:left="720" w:firstLine="0"/>
        <w:rPr>
          <w:b w:val="0"/>
          <w:sz w:val="22"/>
          <w:szCs w:val="22"/>
          <w:vertAlign w:val="baseline"/>
        </w:rPr>
      </w:pPr>
      <w:r w:rsidDel="00000000" w:rsidR="00000000" w:rsidRPr="00000000">
        <w:rPr>
          <w:rtl w:val="0"/>
        </w:rPr>
      </w:r>
    </w:p>
    <w:p w:rsidR="00000000" w:rsidDel="00000000" w:rsidP="00000000" w:rsidRDefault="00000000" w:rsidRPr="00000000" w14:paraId="0000009C">
      <w:pPr>
        <w:ind w:left="720" w:firstLine="0"/>
        <w:rPr>
          <w:b w:val="0"/>
          <w:sz w:val="22"/>
          <w:szCs w:val="22"/>
          <w:vertAlign w:val="baseline"/>
        </w:rPr>
      </w:pPr>
      <w:r w:rsidDel="00000000" w:rsidR="00000000" w:rsidRPr="00000000">
        <w:rPr>
          <w:rtl w:val="0"/>
        </w:rPr>
      </w:r>
    </w:p>
    <w:p w:rsidR="00000000" w:rsidDel="00000000" w:rsidP="00000000" w:rsidRDefault="00000000" w:rsidRPr="00000000" w14:paraId="0000009D">
      <w:pPr>
        <w:ind w:left="720" w:firstLine="0"/>
        <w:rPr>
          <w:b w:val="0"/>
          <w:sz w:val="22"/>
          <w:szCs w:val="22"/>
          <w:vertAlign w:val="baseline"/>
        </w:rPr>
      </w:pPr>
      <w:r w:rsidDel="00000000" w:rsidR="00000000" w:rsidRPr="00000000">
        <w:rPr>
          <w:rtl w:val="0"/>
        </w:rPr>
      </w:r>
    </w:p>
    <w:p w:rsidR="00000000" w:rsidDel="00000000" w:rsidP="00000000" w:rsidRDefault="00000000" w:rsidRPr="00000000" w14:paraId="0000009E">
      <w:pPr>
        <w:ind w:left="720" w:firstLine="0"/>
        <w:rPr>
          <w:b w:val="0"/>
          <w:sz w:val="22"/>
          <w:szCs w:val="22"/>
          <w:vertAlign w:val="baseline"/>
        </w:rPr>
      </w:pPr>
      <w:r w:rsidDel="00000000" w:rsidR="00000000" w:rsidRPr="00000000">
        <w:rPr>
          <w:rtl w:val="0"/>
        </w:rPr>
      </w:r>
    </w:p>
    <w:p w:rsidR="00000000" w:rsidDel="00000000" w:rsidP="00000000" w:rsidRDefault="00000000" w:rsidRPr="00000000" w14:paraId="0000009F">
      <w:pPr>
        <w:ind w:left="720" w:firstLine="0"/>
        <w:rPr>
          <w:b w:val="0"/>
          <w:sz w:val="22"/>
          <w:szCs w:val="22"/>
          <w:vertAlign w:val="baseline"/>
        </w:rPr>
      </w:pPr>
      <w:r w:rsidDel="00000000" w:rsidR="00000000" w:rsidRPr="00000000">
        <w:rPr>
          <w:rtl w:val="0"/>
        </w:rPr>
      </w:r>
    </w:p>
    <w:p w:rsidR="00000000" w:rsidDel="00000000" w:rsidP="00000000" w:rsidRDefault="00000000" w:rsidRPr="00000000" w14:paraId="000000A0">
      <w:pPr>
        <w:ind w:left="720" w:firstLine="0"/>
        <w:rPr>
          <w:b w:val="0"/>
          <w:sz w:val="22"/>
          <w:szCs w:val="22"/>
          <w:vertAlign w:val="baseline"/>
        </w:rPr>
      </w:pPr>
      <w:r w:rsidDel="00000000" w:rsidR="00000000" w:rsidRPr="00000000">
        <w:rPr>
          <w:rtl w:val="0"/>
        </w:rPr>
      </w:r>
    </w:p>
    <w:p w:rsidR="00000000" w:rsidDel="00000000" w:rsidP="00000000" w:rsidRDefault="00000000" w:rsidRPr="00000000" w14:paraId="000000A1">
      <w:pPr>
        <w:ind w:left="720" w:firstLine="0"/>
        <w:rPr>
          <w:b w:val="0"/>
          <w:sz w:val="22"/>
          <w:szCs w:val="22"/>
          <w:vertAlign w:val="baseline"/>
        </w:rPr>
      </w:pPr>
      <w:r w:rsidDel="00000000" w:rsidR="00000000" w:rsidRPr="00000000">
        <w:rPr>
          <w:rtl w:val="0"/>
        </w:rPr>
      </w:r>
    </w:p>
    <w:p w:rsidR="00000000" w:rsidDel="00000000" w:rsidP="00000000" w:rsidRDefault="00000000" w:rsidRPr="00000000" w14:paraId="000000A2">
      <w:pPr>
        <w:ind w:left="720" w:firstLine="0"/>
        <w:rPr>
          <w:b w:val="0"/>
          <w:sz w:val="22"/>
          <w:szCs w:val="22"/>
          <w:vertAlign w:val="baseline"/>
        </w:rPr>
      </w:pPr>
      <w:r w:rsidDel="00000000" w:rsidR="00000000" w:rsidRPr="00000000">
        <w:rPr>
          <w:rtl w:val="0"/>
        </w:rPr>
      </w:r>
    </w:p>
    <w:p w:rsidR="00000000" w:rsidDel="00000000" w:rsidP="00000000" w:rsidRDefault="00000000" w:rsidRPr="00000000" w14:paraId="000000A3">
      <w:pPr>
        <w:ind w:left="720" w:firstLine="0"/>
        <w:rPr>
          <w:b w:val="0"/>
          <w:sz w:val="22"/>
          <w:szCs w:val="22"/>
          <w:vertAlign w:val="baseline"/>
        </w:rPr>
      </w:pPr>
      <w:r w:rsidDel="00000000" w:rsidR="00000000" w:rsidRPr="00000000">
        <w:rPr>
          <w:rtl w:val="0"/>
        </w:rPr>
      </w:r>
    </w:p>
    <w:p w:rsidR="00000000" w:rsidDel="00000000" w:rsidP="00000000" w:rsidRDefault="00000000" w:rsidRPr="00000000" w14:paraId="000000A4">
      <w:pPr>
        <w:ind w:left="720" w:firstLine="0"/>
        <w:rPr>
          <w:b w:val="0"/>
          <w:sz w:val="22"/>
          <w:szCs w:val="22"/>
          <w:vertAlign w:val="baseline"/>
        </w:rPr>
      </w:pPr>
      <w:r w:rsidDel="00000000" w:rsidR="00000000" w:rsidRPr="00000000">
        <w:rPr>
          <w:rtl w:val="0"/>
        </w:rPr>
      </w:r>
    </w:p>
    <w:p w:rsidR="00000000" w:rsidDel="00000000" w:rsidP="00000000" w:rsidRDefault="00000000" w:rsidRPr="00000000" w14:paraId="000000A5">
      <w:pPr>
        <w:ind w:left="720" w:firstLine="0"/>
        <w:rPr>
          <w:b w:val="0"/>
          <w:sz w:val="22"/>
          <w:szCs w:val="22"/>
          <w:vertAlign w:val="baseline"/>
        </w:rPr>
      </w:pPr>
      <w:r w:rsidDel="00000000" w:rsidR="00000000" w:rsidRPr="00000000">
        <w:rPr>
          <w:rtl w:val="0"/>
        </w:rPr>
      </w:r>
    </w:p>
    <w:tbl>
      <w:tblPr>
        <w:tblStyle w:val="Table1"/>
        <w:tblW w:w="9828.0" w:type="dxa"/>
        <w:jc w:val="left"/>
        <w:tblInd w:w="-108.0" w:type="dxa"/>
        <w:tblLayout w:type="fixed"/>
        <w:tblLook w:val="0000"/>
      </w:tblPr>
      <w:tblGrid>
        <w:gridCol w:w="108"/>
        <w:gridCol w:w="1441"/>
        <w:gridCol w:w="1441"/>
        <w:gridCol w:w="5865"/>
        <w:gridCol w:w="973"/>
        <w:tblGridChange w:id="0">
          <w:tblGrid>
            <w:gridCol w:w="108"/>
            <w:gridCol w:w="1441"/>
            <w:gridCol w:w="1441"/>
            <w:gridCol w:w="5865"/>
            <w:gridCol w:w="973"/>
          </w:tblGrid>
        </w:tblGridChange>
      </w:tblGrid>
      <w:tr>
        <w:trPr>
          <w:cantSplit w:val="0"/>
          <w:trHeight w:val="439" w:hRule="atLeast"/>
          <w:tblHeader w:val="0"/>
        </w:trPr>
        <w:tc>
          <w:tcPr>
            <w:gridSpan w:val="5"/>
            <w:tcBorders>
              <w:top w:color="000000" w:space="0" w:sz="0" w:val="nil"/>
              <w:left w:color="000000" w:space="0" w:sz="0" w:val="nil"/>
              <w:bottom w:color="dddddd" w:space="0" w:sz="8" w:val="single"/>
              <w:right w:color="000000" w:space="0" w:sz="0" w:val="nil"/>
            </w:tcBorders>
            <w:vAlign w:val="top"/>
          </w:tcPr>
          <w:p w:rsidR="00000000" w:rsidDel="00000000" w:rsidP="00000000" w:rsidRDefault="00000000" w:rsidRPr="00000000" w14:paraId="000000A6">
            <w:pPr>
              <w:rPr>
                <w:b w:val="0"/>
                <w:vertAlign w:val="baseline"/>
              </w:rPr>
            </w:pPr>
            <w:r w:rsidDel="00000000" w:rsidR="00000000" w:rsidRPr="00000000">
              <w:rPr>
                <w:b w:val="1"/>
                <w:sz w:val="32"/>
                <w:szCs w:val="32"/>
                <w:vertAlign w:val="baseline"/>
                <w:rtl w:val="0"/>
              </w:rPr>
              <w:t xml:space="preserve">Important Dates for Spring 2024</w:t>
            </w:r>
            <w:r w:rsidDel="00000000" w:rsidR="00000000" w:rsidRPr="00000000">
              <w:rPr>
                <w:rtl w:val="0"/>
              </w:rPr>
            </w:r>
          </w:p>
        </w:tc>
      </w:tr>
      <w:tr>
        <w:trPr>
          <w:cantSplit w:val="0"/>
          <w:tblHeader w:val="0"/>
        </w:trPr>
        <w:tc>
          <w:tcPr>
            <w:gridSpan w:val="2"/>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AB">
            <w:pPr>
              <w:rPr>
                <w:rFonts w:ascii="Arial" w:cs="Arial" w:eastAsia="Arial" w:hAnsi="Arial"/>
                <w:b w:val="0"/>
                <w:smallCaps w:val="0"/>
                <w:color w:val="000000"/>
                <w:sz w:val="19"/>
                <w:szCs w:val="19"/>
                <w:vertAlign w:val="baseline"/>
              </w:rPr>
            </w:pPr>
            <w:r w:rsidDel="00000000" w:rsidR="00000000" w:rsidRPr="00000000">
              <w:rPr>
                <w:rFonts w:ascii="Arial" w:cs="Arial" w:eastAsia="Arial" w:hAnsi="Arial"/>
                <w:b w:val="1"/>
                <w:smallCaps w:val="1"/>
                <w:color w:val="000000"/>
                <w:sz w:val="19"/>
                <w:szCs w:val="19"/>
                <w:vertAlign w:val="baseline"/>
                <w:rtl w:val="0"/>
              </w:rPr>
              <w:t xml:space="preserve">DATE</w:t>
            </w: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AD">
            <w:pPr>
              <w:rPr>
                <w:rFonts w:ascii="Arial" w:cs="Arial" w:eastAsia="Arial" w:hAnsi="Arial"/>
                <w:b w:val="0"/>
                <w:smallCaps w:val="0"/>
                <w:color w:val="000000"/>
                <w:sz w:val="19"/>
                <w:szCs w:val="19"/>
                <w:vertAlign w:val="baseline"/>
              </w:rPr>
            </w:pPr>
            <w:r w:rsidDel="00000000" w:rsidR="00000000" w:rsidRPr="00000000">
              <w:rPr>
                <w:rFonts w:ascii="Arial" w:cs="Arial" w:eastAsia="Arial" w:hAnsi="Arial"/>
                <w:b w:val="1"/>
                <w:smallCaps w:val="1"/>
                <w:color w:val="000000"/>
                <w:sz w:val="19"/>
                <w:szCs w:val="19"/>
                <w:vertAlign w:val="baseline"/>
                <w:rtl w:val="0"/>
              </w:rPr>
              <w:t xml:space="preserve">DAY</w:t>
            </w:r>
            <w:r w:rsidDel="00000000" w:rsidR="00000000" w:rsidRPr="00000000">
              <w:rPr>
                <w:rtl w:val="0"/>
              </w:rPr>
            </w:r>
          </w:p>
        </w:tc>
        <w:tc>
          <w:tcPr>
            <w:gridSpan w:val="2"/>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AE">
            <w:pPr>
              <w:rPr>
                <w:rFonts w:ascii="Arial" w:cs="Arial" w:eastAsia="Arial" w:hAnsi="Arial"/>
                <w:b w:val="0"/>
                <w:smallCaps w:val="0"/>
                <w:color w:val="000000"/>
                <w:sz w:val="19"/>
                <w:szCs w:val="19"/>
                <w:vertAlign w:val="baseline"/>
              </w:rPr>
            </w:pPr>
            <w:r w:rsidDel="00000000" w:rsidR="00000000" w:rsidRPr="00000000">
              <w:rPr>
                <w:rFonts w:ascii="Arial" w:cs="Arial" w:eastAsia="Arial" w:hAnsi="Arial"/>
                <w:b w:val="1"/>
                <w:smallCaps w:val="1"/>
                <w:color w:val="000000"/>
                <w:sz w:val="19"/>
                <w:szCs w:val="19"/>
                <w:vertAlign w:val="baseline"/>
                <w:rtl w:val="0"/>
              </w:rPr>
              <w:t xml:space="preserve">EVENT / DEADLINE</w:t>
            </w:r>
            <w:r w:rsidDel="00000000" w:rsidR="00000000" w:rsidRPr="00000000">
              <w:rPr>
                <w:rtl w:val="0"/>
              </w:rPr>
            </w:r>
          </w:p>
        </w:tc>
      </w:tr>
      <w:tr>
        <w:trPr>
          <w:cantSplit w:val="0"/>
          <w:tblHeader w:val="0"/>
        </w:trPr>
        <w:tc>
          <w:tcPr>
            <w:gridSpan w:val="2"/>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B0">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January 2</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B2">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(T)</w:t>
            </w:r>
          </w:p>
        </w:tc>
        <w:tc>
          <w:tcPr>
            <w:gridSpan w:val="2"/>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B3">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Campus re-opens after Winter Break</w:t>
            </w:r>
          </w:p>
        </w:tc>
      </w:tr>
      <w:tr>
        <w:trPr>
          <w:cantSplit w:val="0"/>
          <w:tblHeader w:val="0"/>
        </w:trPr>
        <w:tc>
          <w:tcPr>
            <w:gridSpan w:val="2"/>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B5">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January 5</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B7">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(F)</w:t>
            </w:r>
          </w:p>
        </w:tc>
        <w:tc>
          <w:tcPr>
            <w:gridSpan w:val="2"/>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B8">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Last day to add a full-term or short-term Spring 2024 class in person 5:00 p.m.</w:t>
            </w:r>
          </w:p>
        </w:tc>
      </w:tr>
      <w:tr>
        <w:trPr>
          <w:cantSplit w:val="0"/>
          <w:tblHeader w:val="0"/>
        </w:trPr>
        <w:tc>
          <w:tcPr>
            <w:gridSpan w:val="2"/>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BA">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January 7</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BC">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(Su)</w:t>
            </w:r>
          </w:p>
        </w:tc>
        <w:tc>
          <w:tcPr>
            <w:gridSpan w:val="2"/>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BD">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Last day to add a full-term or short-term Spring 2024 class through Self-Service 11:59 p.m.</w:t>
            </w:r>
          </w:p>
        </w:tc>
      </w:tr>
      <w:tr>
        <w:trPr>
          <w:cantSplit w:val="0"/>
          <w:tblHeader w:val="0"/>
        </w:trPr>
        <w:tc>
          <w:tcPr>
            <w:gridSpan w:val="2"/>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BF">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January 8</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C1">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(M)</w:t>
            </w:r>
          </w:p>
        </w:tc>
        <w:tc>
          <w:tcPr>
            <w:gridSpan w:val="2"/>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C2">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Start of Spring 2024 semester</w:t>
            </w:r>
          </w:p>
        </w:tc>
      </w:tr>
      <w:tr>
        <w:trPr>
          <w:cantSplit w:val="0"/>
          <w:tblHeader w:val="0"/>
        </w:trPr>
        <w:tc>
          <w:tcPr>
            <w:gridSpan w:val="2"/>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C4">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January 8 - March 8</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C6">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(M-F)</w:t>
            </w:r>
          </w:p>
        </w:tc>
        <w:tc>
          <w:tcPr>
            <w:gridSpan w:val="2"/>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C7">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Short-term Spring 2024 classes, first nine weeks</w:t>
            </w:r>
          </w:p>
        </w:tc>
      </w:tr>
      <w:tr>
        <w:trPr>
          <w:cantSplit w:val="0"/>
          <w:tblHeader w:val="0"/>
        </w:trPr>
        <w:tc>
          <w:tcPr>
            <w:gridSpan w:val="2"/>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C9">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January 15</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CB">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(M)</w:t>
            </w:r>
          </w:p>
        </w:tc>
        <w:tc>
          <w:tcPr>
            <w:gridSpan w:val="2"/>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CC">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Martin Luther King, Jr. Day observed (no classes held, campus closed)</w:t>
            </w:r>
          </w:p>
        </w:tc>
      </w:tr>
      <w:tr>
        <w:trPr>
          <w:cantSplit w:val="0"/>
          <w:tblHeader w:val="0"/>
        </w:trPr>
        <w:tc>
          <w:tcPr>
            <w:gridSpan w:val="2"/>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CE">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January 19</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D0">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(F)</w:t>
            </w:r>
          </w:p>
        </w:tc>
        <w:tc>
          <w:tcPr>
            <w:gridSpan w:val="2"/>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D1">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Last day to drop a Spring 2024 full-term class for full refund</w:t>
            </w:r>
          </w:p>
        </w:tc>
      </w:tr>
      <w:tr>
        <w:trPr>
          <w:cantSplit w:val="0"/>
          <w:tblHeader w:val="0"/>
        </w:trPr>
        <w:tc>
          <w:tcPr>
            <w:gridSpan w:val="2"/>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D3">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January 26</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D5">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(F)</w:t>
            </w:r>
          </w:p>
        </w:tc>
        <w:tc>
          <w:tcPr>
            <w:gridSpan w:val="2"/>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D6">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Last day to register for a Spring 2024 full-term class in person with add authorization</w:t>
            </w:r>
          </w:p>
        </w:tc>
      </w:tr>
      <w:tr>
        <w:trPr>
          <w:cantSplit w:val="0"/>
          <w:tblHeader w:val="0"/>
        </w:trPr>
        <w:tc>
          <w:tcPr>
            <w:gridSpan w:val="2"/>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D8">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January 26</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DA">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(F)</w:t>
            </w:r>
          </w:p>
        </w:tc>
        <w:tc>
          <w:tcPr>
            <w:gridSpan w:val="2"/>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DB">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Last day to drop a Spring 2024 full-term class to avoid a “W” in person</w:t>
            </w:r>
          </w:p>
        </w:tc>
      </w:tr>
      <w:tr>
        <w:trPr>
          <w:cantSplit w:val="0"/>
          <w:tblHeader w:val="0"/>
        </w:trPr>
        <w:tc>
          <w:tcPr>
            <w:gridSpan w:val="2"/>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DD">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January 28</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DF">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(Su)</w:t>
            </w:r>
          </w:p>
        </w:tc>
        <w:tc>
          <w:tcPr>
            <w:gridSpan w:val="2"/>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E0">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Last day to drop a Spring 2024 full-term class to avoid a “W” on Self-Service</w:t>
            </w:r>
          </w:p>
        </w:tc>
      </w:tr>
      <w:tr>
        <w:trPr>
          <w:cantSplit w:val="0"/>
          <w:tblHeader w:val="0"/>
        </w:trPr>
        <w:tc>
          <w:tcPr>
            <w:gridSpan w:val="2"/>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E2">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January 28</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E4">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(Su)</w:t>
            </w:r>
          </w:p>
        </w:tc>
        <w:tc>
          <w:tcPr>
            <w:gridSpan w:val="2"/>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E5">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Last day to add a Spring 2024 full-term class with add authorization on Self-Service</w:t>
            </w:r>
          </w:p>
        </w:tc>
      </w:tr>
      <w:tr>
        <w:trPr>
          <w:cantSplit w:val="0"/>
          <w:tblHeader w:val="0"/>
        </w:trPr>
        <w:tc>
          <w:tcPr>
            <w:gridSpan w:val="2"/>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E7">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February 16</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E9">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(F)</w:t>
            </w:r>
          </w:p>
        </w:tc>
        <w:tc>
          <w:tcPr>
            <w:gridSpan w:val="2"/>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EA">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Lincoln Day observance (no classes held, campus closed)</w:t>
            </w:r>
          </w:p>
        </w:tc>
      </w:tr>
      <w:tr>
        <w:trPr>
          <w:cantSplit w:val="0"/>
          <w:tblHeader w:val="0"/>
        </w:trPr>
        <w:tc>
          <w:tcPr>
            <w:gridSpan w:val="2"/>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EC">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February 19</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EE">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(M)</w:t>
            </w:r>
          </w:p>
        </w:tc>
        <w:tc>
          <w:tcPr>
            <w:gridSpan w:val="2"/>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EF">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Washington Day observance (no classes held, campus closed)</w:t>
            </w:r>
          </w:p>
        </w:tc>
      </w:tr>
      <w:tr>
        <w:trPr>
          <w:cantSplit w:val="0"/>
          <w:tblHeader w:val="0"/>
        </w:trPr>
        <w:tc>
          <w:tcPr>
            <w:gridSpan w:val="2"/>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F1">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March 1</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F3">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(F)</w:t>
            </w:r>
          </w:p>
        </w:tc>
        <w:tc>
          <w:tcPr>
            <w:gridSpan w:val="2"/>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F4">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Deadline to apply for graduation for Spring 2024 completion</w:t>
            </w:r>
          </w:p>
        </w:tc>
      </w:tr>
      <w:tr>
        <w:trPr>
          <w:cantSplit w:val="0"/>
          <w:tblHeader w:val="0"/>
        </w:trPr>
        <w:tc>
          <w:tcPr>
            <w:gridSpan w:val="2"/>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F6">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March 8</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F8">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(F)</w:t>
            </w:r>
          </w:p>
        </w:tc>
        <w:tc>
          <w:tcPr>
            <w:gridSpan w:val="2"/>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F9">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Last Day to drop a Spring 2024 full-term class (letter grades assigned after this date)</w:t>
            </w:r>
          </w:p>
        </w:tc>
      </w:tr>
      <w:tr>
        <w:trPr>
          <w:cantSplit w:val="0"/>
          <w:tblHeader w:val="0"/>
        </w:trPr>
        <w:tc>
          <w:tcPr>
            <w:gridSpan w:val="2"/>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FB">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March 11 - May 17</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FD">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(M-F)</w:t>
            </w:r>
          </w:p>
        </w:tc>
        <w:tc>
          <w:tcPr>
            <w:gridSpan w:val="2"/>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0FE">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Short-term Spring 2024 classes, second nine weeks</w:t>
            </w:r>
          </w:p>
        </w:tc>
      </w:tr>
      <w:tr>
        <w:trPr>
          <w:cantSplit w:val="0"/>
          <w:tblHeader w:val="0"/>
        </w:trPr>
        <w:tc>
          <w:tcPr>
            <w:gridSpan w:val="2"/>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00">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March 25 - March 29</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02">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(M-F)</w:t>
            </w:r>
          </w:p>
        </w:tc>
        <w:tc>
          <w:tcPr>
            <w:gridSpan w:val="2"/>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03">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Spring recess (no classes held, campus open Mar 25-28)</w:t>
            </w:r>
          </w:p>
        </w:tc>
      </w:tr>
      <w:tr>
        <w:trPr>
          <w:cantSplit w:val="0"/>
          <w:tblHeader w:val="0"/>
        </w:trPr>
        <w:tc>
          <w:tcPr>
            <w:gridSpan w:val="2"/>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05">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March 29</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07">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(F)</w:t>
            </w:r>
          </w:p>
        </w:tc>
        <w:tc>
          <w:tcPr>
            <w:gridSpan w:val="2"/>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08">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Good Friday observance (no classes held, campus closed) (classes reconvene Apr 1)</w:t>
            </w:r>
          </w:p>
        </w:tc>
      </w:tr>
      <w:tr>
        <w:trPr>
          <w:cantSplit w:val="0"/>
          <w:tblHeader w:val="0"/>
        </w:trPr>
        <w:tc>
          <w:tcPr>
            <w:gridSpan w:val="2"/>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0A">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May 13-17</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0C">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(M-F)</w:t>
            </w:r>
          </w:p>
        </w:tc>
        <w:tc>
          <w:tcPr>
            <w:gridSpan w:val="2"/>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0D">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Spring 2024 final exams week</w:t>
            </w:r>
          </w:p>
        </w:tc>
      </w:tr>
      <w:tr>
        <w:trPr>
          <w:cantSplit w:val="0"/>
          <w:tblHeader w:val="0"/>
        </w:trPr>
        <w:tc>
          <w:tcPr>
            <w:gridSpan w:val="2"/>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0F">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May 17</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11">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(F)</w:t>
            </w:r>
          </w:p>
        </w:tc>
        <w:tc>
          <w:tcPr>
            <w:gridSpan w:val="2"/>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12">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Last day to change a Spring 2024 class to/from Pass/No-Pass grading basis</w:t>
            </w:r>
          </w:p>
        </w:tc>
      </w:tr>
      <w:tr>
        <w:trPr>
          <w:cantSplit w:val="0"/>
          <w:tblHeader w:val="0"/>
        </w:trPr>
        <w:tc>
          <w:tcPr>
            <w:gridSpan w:val="2"/>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14">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May 17</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16">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(F)</w:t>
            </w:r>
          </w:p>
        </w:tc>
        <w:tc>
          <w:tcPr>
            <w:gridSpan w:val="2"/>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17">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End of Spring 2024 semester/commencement</w:t>
            </w:r>
          </w:p>
        </w:tc>
      </w:tr>
      <w:tr>
        <w:trPr>
          <w:cantSplit w:val="0"/>
          <w:tblHeader w:val="0"/>
        </w:trPr>
        <w:tc>
          <w:tcPr>
            <w:gridSpan w:val="2"/>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19">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May 27</w:t>
            </w:r>
          </w:p>
        </w:tc>
        <w:tc>
          <w:tcPr>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1B">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(M)</w:t>
            </w:r>
          </w:p>
        </w:tc>
        <w:tc>
          <w:tcPr>
            <w:gridSpan w:val="2"/>
            <w:tcBorders>
              <w:top w:color="000000" w:space="0" w:sz="4" w:val="single"/>
              <w:left w:color="000000" w:space="0" w:sz="6" w:val="single"/>
              <w:bottom w:color="000000" w:space="0" w:sz="4" w:val="single"/>
              <w:right w:color="000000"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1C">
            <w:pPr>
              <w:rPr>
                <w:rFonts w:ascii="Arial" w:cs="Arial" w:eastAsia="Arial" w:hAnsi="Arial"/>
                <w:color w:val="212529"/>
                <w:sz w:val="19"/>
                <w:szCs w:val="19"/>
                <w:vertAlign w:val="baseline"/>
              </w:rPr>
            </w:pPr>
            <w:r w:rsidDel="00000000" w:rsidR="00000000" w:rsidRPr="00000000">
              <w:rPr>
                <w:rFonts w:ascii="Arial" w:cs="Arial" w:eastAsia="Arial" w:hAnsi="Arial"/>
                <w:color w:val="212529"/>
                <w:sz w:val="19"/>
                <w:szCs w:val="19"/>
                <w:vertAlign w:val="baseline"/>
                <w:rtl w:val="0"/>
              </w:rPr>
              <w:t xml:space="preserve">Memorial Day holiday (campus closed)</w:t>
            </w:r>
          </w:p>
        </w:tc>
      </w:tr>
    </w:tbl>
    <w:p w:rsidR="00000000" w:rsidDel="00000000" w:rsidP="00000000" w:rsidRDefault="00000000" w:rsidRPr="00000000" w14:paraId="0000011E">
      <w:pPr>
        <w:rPr>
          <w:sz w:val="22"/>
          <w:szCs w:val="22"/>
          <w:u w:val="single"/>
          <w:vertAlign w:val="baseline"/>
        </w:rPr>
      </w:pPr>
      <w:r w:rsidDel="00000000" w:rsidR="00000000" w:rsidRPr="00000000">
        <w:rPr>
          <w:rtl w:val="0"/>
        </w:rPr>
      </w:r>
    </w:p>
    <w:p w:rsidR="00000000" w:rsidDel="00000000" w:rsidP="00000000" w:rsidRDefault="00000000" w:rsidRPr="00000000" w14:paraId="0000011F">
      <w:pPr>
        <w:shd w:fill="ffffff" w:val="clear"/>
        <w:ind w:right="288"/>
        <w:rPr>
          <w:sz w:val="20"/>
          <w:szCs w:val="20"/>
          <w:vertAlign w:val="baseline"/>
        </w:rPr>
      </w:pPr>
      <w:r w:rsidDel="00000000" w:rsidR="00000000" w:rsidRPr="00000000">
        <w:rPr>
          <w:sz w:val="20"/>
          <w:szCs w:val="20"/>
          <w:vertAlign w:val="baseline"/>
          <w:rtl w:val="0"/>
        </w:rPr>
        <w:t xml:space="preserve">**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000000" w:rsidDel="00000000" w:rsidP="00000000" w:rsidRDefault="00000000" w:rsidRPr="00000000" w14:paraId="00000120">
      <w:pPr>
        <w:rPr>
          <w:rFonts w:ascii="Arial" w:cs="Arial" w:eastAsia="Arial" w:hAnsi="Arial"/>
          <w:sz w:val="21"/>
          <w:szCs w:val="21"/>
          <w:highlight w:val="white"/>
          <w:vertAlign w:val="baseline"/>
        </w:rPr>
      </w:pPr>
      <w:r w:rsidDel="00000000" w:rsidR="00000000" w:rsidRPr="00000000">
        <w:rPr>
          <w:rtl w:val="0"/>
        </w:rPr>
      </w:r>
    </w:p>
    <w:p w:rsidR="00000000" w:rsidDel="00000000" w:rsidP="00000000" w:rsidRDefault="00000000" w:rsidRPr="00000000" w14:paraId="00000121">
      <w:pPr>
        <w:rPr>
          <w:rFonts w:ascii="Arial" w:cs="Arial" w:eastAsia="Arial" w:hAnsi="Arial"/>
          <w:sz w:val="21"/>
          <w:szCs w:val="21"/>
          <w:highlight w:val="white"/>
          <w:vertAlign w:val="baseline"/>
        </w:rPr>
      </w:pPr>
      <w:r w:rsidDel="00000000" w:rsidR="00000000" w:rsidRPr="00000000">
        <w:rPr>
          <w:rtl w:val="0"/>
        </w:rPr>
      </w:r>
    </w:p>
    <w:p w:rsidR="00000000" w:rsidDel="00000000" w:rsidP="00000000" w:rsidRDefault="00000000" w:rsidRPr="00000000" w14:paraId="00000122">
      <w:pPr>
        <w:rPr>
          <w:vertAlign w:val="baseline"/>
        </w:rPr>
      </w:pPr>
      <w:r w:rsidDel="00000000" w:rsidR="00000000" w:rsidRPr="00000000">
        <w:rPr>
          <w:sz w:val="28"/>
          <w:szCs w:val="28"/>
          <w:vertAlign w:val="baseline"/>
          <w:rtl w:val="0"/>
        </w:rPr>
        <w:t xml:space="preserve">Course Outline</w:t>
      </w:r>
      <w:r w:rsidDel="00000000" w:rsidR="00000000" w:rsidRPr="00000000">
        <w:rPr>
          <w:rFonts w:ascii="Arial" w:cs="Arial" w:eastAsia="Arial" w:hAnsi="Arial"/>
          <w:sz w:val="21"/>
          <w:szCs w:val="21"/>
          <w:vertAlign w:val="baseline"/>
          <w:rtl w:val="0"/>
        </w:rPr>
        <w:br w:type="textWrapping"/>
      </w:r>
      <w:r w:rsidDel="00000000" w:rsidR="00000000" w:rsidRPr="00000000">
        <w:rPr>
          <w:rFonts w:ascii="Arial" w:cs="Arial" w:eastAsia="Arial" w:hAnsi="Arial"/>
          <w:sz w:val="21"/>
          <w:szCs w:val="21"/>
          <w:highlight w:val="white"/>
          <w:vertAlign w:val="baseline"/>
          <w:rtl w:val="0"/>
        </w:rPr>
        <w:t xml:space="preserve">A. The Investigation of Crime</w:t>
      </w:r>
      <w:r w:rsidDel="00000000" w:rsidR="00000000" w:rsidRPr="00000000">
        <w:rPr>
          <w:rtl w:val="0"/>
        </w:rPr>
      </w:r>
    </w:p>
    <w:p w:rsidR="00000000" w:rsidDel="00000000" w:rsidP="00000000" w:rsidRDefault="00000000" w:rsidRPr="00000000" w14:paraId="00000123">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1. Criminal Investigation and Evidence Defined</w:t>
      </w:r>
    </w:p>
    <w:p w:rsidR="00000000" w:rsidDel="00000000" w:rsidP="00000000" w:rsidRDefault="00000000" w:rsidRPr="00000000" w14:paraId="00000124">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2. Types of Criminal Investigations</w:t>
      </w:r>
    </w:p>
    <w:p w:rsidR="00000000" w:rsidDel="00000000" w:rsidP="00000000" w:rsidRDefault="00000000" w:rsidRPr="00000000" w14:paraId="00000125">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3. Information Theory and the Criminal Investigation Process</w:t>
      </w:r>
    </w:p>
    <w:p w:rsidR="00000000" w:rsidDel="00000000" w:rsidP="00000000" w:rsidRDefault="00000000" w:rsidRPr="00000000" w14:paraId="00000126">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4. The Role of Chance, Accident and Discovery in Criminal Investigations</w:t>
      </w:r>
    </w:p>
    <w:p w:rsidR="00000000" w:rsidDel="00000000" w:rsidP="00000000" w:rsidRDefault="00000000" w:rsidRPr="00000000" w14:paraId="00000127">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5. The Role of Logic, Analysis and Inference in Criminal Investigations</w:t>
      </w:r>
    </w:p>
    <w:p w:rsidR="00000000" w:rsidDel="00000000" w:rsidP="00000000" w:rsidRDefault="00000000" w:rsidRPr="00000000" w14:paraId="00000128">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6. Criminal Investigation in the Context of the Criminal Justice System</w:t>
      </w:r>
    </w:p>
    <w:p w:rsidR="00000000" w:rsidDel="00000000" w:rsidP="00000000" w:rsidRDefault="00000000" w:rsidRPr="00000000" w14:paraId="00000129">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7. Levels of Investigation</w:t>
      </w:r>
    </w:p>
    <w:p w:rsidR="00000000" w:rsidDel="00000000" w:rsidP="00000000" w:rsidRDefault="00000000" w:rsidRPr="00000000" w14:paraId="0000012A">
      <w:pPr>
        <w:rPr>
          <w:vertAlign w:val="baseline"/>
        </w:rPr>
      </w:pPr>
      <w:r w:rsidDel="00000000" w:rsidR="00000000" w:rsidRPr="00000000">
        <w:rPr>
          <w:rFonts w:ascii="Arial" w:cs="Arial" w:eastAsia="Arial" w:hAnsi="Arial"/>
          <w:sz w:val="21"/>
          <w:szCs w:val="21"/>
          <w:highlight w:val="white"/>
          <w:vertAlign w:val="baseline"/>
          <w:rtl w:val="0"/>
        </w:rPr>
        <w:t xml:space="preserve">B. The History of Criminal Investigation</w:t>
      </w:r>
      <w:r w:rsidDel="00000000" w:rsidR="00000000" w:rsidRPr="00000000">
        <w:rPr>
          <w:rtl w:val="0"/>
        </w:rPr>
      </w:r>
    </w:p>
    <w:p w:rsidR="00000000" w:rsidDel="00000000" w:rsidP="00000000" w:rsidRDefault="00000000" w:rsidRPr="00000000" w14:paraId="0000012B">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1. The Importance of History in Understanding the Present and the Future</w:t>
      </w:r>
    </w:p>
    <w:p w:rsidR="00000000" w:rsidDel="00000000" w:rsidP="00000000" w:rsidRDefault="00000000" w:rsidRPr="00000000" w14:paraId="0000012C">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2. The Evolution of the Investigative Task:  English Developments</w:t>
      </w:r>
    </w:p>
    <w:p w:rsidR="00000000" w:rsidDel="00000000" w:rsidP="00000000" w:rsidRDefault="00000000" w:rsidRPr="00000000" w14:paraId="0000012D">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3. The Evolution of the Investigative Task:  American Developments</w:t>
      </w:r>
    </w:p>
    <w:p w:rsidR="00000000" w:rsidDel="00000000" w:rsidP="00000000" w:rsidRDefault="00000000" w:rsidRPr="00000000" w14:paraId="0000012E">
      <w:pPr>
        <w:rPr>
          <w:vertAlign w:val="baseline"/>
        </w:rPr>
      </w:pPr>
      <w:r w:rsidDel="00000000" w:rsidR="00000000" w:rsidRPr="00000000">
        <w:rPr>
          <w:rFonts w:ascii="Arial" w:cs="Arial" w:eastAsia="Arial" w:hAnsi="Arial"/>
          <w:sz w:val="21"/>
          <w:szCs w:val="21"/>
          <w:highlight w:val="white"/>
          <w:vertAlign w:val="baseline"/>
          <w:rtl w:val="0"/>
        </w:rPr>
        <w:t xml:space="preserve">C. The Structure and Content of Criminal Investigations</w:t>
      </w:r>
      <w:r w:rsidDel="00000000" w:rsidR="00000000" w:rsidRPr="00000000">
        <w:rPr>
          <w:rtl w:val="0"/>
        </w:rPr>
      </w:r>
    </w:p>
    <w:p w:rsidR="00000000" w:rsidDel="00000000" w:rsidP="00000000" w:rsidRDefault="00000000" w:rsidRPr="00000000" w14:paraId="0000012F">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1. Forms of Police Action</w:t>
      </w:r>
    </w:p>
    <w:p w:rsidR="00000000" w:rsidDel="00000000" w:rsidP="00000000" w:rsidRDefault="00000000" w:rsidRPr="00000000" w14:paraId="00000130">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2. Stages of the Reactive Criminal Investigation Process</w:t>
      </w:r>
    </w:p>
    <w:p w:rsidR="00000000" w:rsidDel="00000000" w:rsidP="00000000" w:rsidRDefault="00000000" w:rsidRPr="00000000" w14:paraId="00000131">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3. Other Reactive Investigative Strategies</w:t>
      </w:r>
    </w:p>
    <w:p w:rsidR="00000000" w:rsidDel="00000000" w:rsidP="00000000" w:rsidRDefault="00000000" w:rsidRPr="00000000" w14:paraId="00000132">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4. Outcomes of Reactive Investigations</w:t>
      </w:r>
    </w:p>
    <w:p w:rsidR="00000000" w:rsidDel="00000000" w:rsidP="00000000" w:rsidRDefault="00000000" w:rsidRPr="00000000" w14:paraId="00000133">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5. Undercover Investigations</w:t>
      </w:r>
    </w:p>
    <w:p w:rsidR="00000000" w:rsidDel="00000000" w:rsidP="00000000" w:rsidRDefault="00000000" w:rsidRPr="00000000" w14:paraId="00000134">
      <w:pPr>
        <w:shd w:fill="ffffff" w:val="clear"/>
        <w:ind w:left="360" w:firstLine="36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a. Surveillance</w:t>
      </w:r>
    </w:p>
    <w:p w:rsidR="00000000" w:rsidDel="00000000" w:rsidP="00000000" w:rsidRDefault="00000000" w:rsidRPr="00000000" w14:paraId="00000135">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6. Outcomes of Undercover Investigations</w:t>
      </w:r>
    </w:p>
    <w:p w:rsidR="00000000" w:rsidDel="00000000" w:rsidP="00000000" w:rsidRDefault="00000000" w:rsidRPr="00000000" w14:paraId="00000136">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7. Other Proactive Police Strategies</w:t>
      </w:r>
    </w:p>
    <w:p w:rsidR="00000000" w:rsidDel="00000000" w:rsidP="00000000" w:rsidRDefault="00000000" w:rsidRPr="00000000" w14:paraId="00000137">
      <w:pPr>
        <w:shd w:fill="ffffff" w:val="clear"/>
        <w:ind w:left="360" w:firstLine="36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a. Ethical challenges for the investigator</w:t>
      </w:r>
    </w:p>
    <w:p w:rsidR="00000000" w:rsidDel="00000000" w:rsidP="00000000" w:rsidRDefault="00000000" w:rsidRPr="00000000" w14:paraId="00000138">
      <w:pPr>
        <w:rPr>
          <w:vertAlign w:val="baseline"/>
        </w:rPr>
      </w:pPr>
      <w:r w:rsidDel="00000000" w:rsidR="00000000" w:rsidRPr="00000000">
        <w:rPr>
          <w:rFonts w:ascii="Arial" w:cs="Arial" w:eastAsia="Arial" w:hAnsi="Arial"/>
          <w:sz w:val="21"/>
          <w:szCs w:val="21"/>
          <w:highlight w:val="white"/>
          <w:vertAlign w:val="baseline"/>
          <w:rtl w:val="0"/>
        </w:rPr>
        <w:t xml:space="preserve">D. The Role of Evidence in Criminal Investigations</w:t>
      </w:r>
      <w:r w:rsidDel="00000000" w:rsidR="00000000" w:rsidRPr="00000000">
        <w:rPr>
          <w:rtl w:val="0"/>
        </w:rPr>
      </w:r>
    </w:p>
    <w:p w:rsidR="00000000" w:rsidDel="00000000" w:rsidP="00000000" w:rsidRDefault="00000000" w:rsidRPr="00000000" w14:paraId="00000139">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1. The Meaning of Criminal Evidence</w:t>
      </w:r>
    </w:p>
    <w:p w:rsidR="00000000" w:rsidDel="00000000" w:rsidP="00000000" w:rsidRDefault="00000000" w:rsidRPr="00000000" w14:paraId="0000013A">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2. Standards of Proof</w:t>
      </w:r>
    </w:p>
    <w:p w:rsidR="00000000" w:rsidDel="00000000" w:rsidP="00000000" w:rsidRDefault="00000000" w:rsidRPr="00000000" w14:paraId="0000013B">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3. The Meaning and Nature of Probable Cause</w:t>
      </w:r>
    </w:p>
    <w:p w:rsidR="00000000" w:rsidDel="00000000" w:rsidP="00000000" w:rsidRDefault="00000000" w:rsidRPr="00000000" w14:paraId="0000013C">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4. Types of Evidence</w:t>
      </w:r>
    </w:p>
    <w:p w:rsidR="00000000" w:rsidDel="00000000" w:rsidP="00000000" w:rsidRDefault="00000000" w:rsidRPr="00000000" w14:paraId="0000013D">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5. The Functions of Evidence</w:t>
      </w:r>
    </w:p>
    <w:p w:rsidR="00000000" w:rsidDel="00000000" w:rsidP="00000000" w:rsidRDefault="00000000" w:rsidRPr="00000000" w14:paraId="0000013E">
      <w:pPr>
        <w:rPr>
          <w:vertAlign w:val="baseline"/>
        </w:rPr>
      </w:pPr>
      <w:r w:rsidDel="00000000" w:rsidR="00000000" w:rsidRPr="00000000">
        <w:rPr>
          <w:rFonts w:ascii="Arial" w:cs="Arial" w:eastAsia="Arial" w:hAnsi="Arial"/>
          <w:sz w:val="21"/>
          <w:szCs w:val="21"/>
          <w:highlight w:val="white"/>
          <w:vertAlign w:val="baseline"/>
          <w:rtl w:val="0"/>
        </w:rPr>
        <w:t xml:space="preserve">E. The Law and Criminal Investigation</w:t>
      </w:r>
      <w:r w:rsidDel="00000000" w:rsidR="00000000" w:rsidRPr="00000000">
        <w:rPr>
          <w:rtl w:val="0"/>
        </w:rPr>
      </w:r>
    </w:p>
    <w:p w:rsidR="00000000" w:rsidDel="00000000" w:rsidP="00000000" w:rsidRDefault="00000000" w:rsidRPr="00000000" w14:paraId="0000013F">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1. Basic Legal Terminology</w:t>
      </w:r>
    </w:p>
    <w:p w:rsidR="00000000" w:rsidDel="00000000" w:rsidP="00000000" w:rsidRDefault="00000000" w:rsidRPr="00000000" w14:paraId="00000140">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2. The Rules and Admissibility of Evidence</w:t>
      </w:r>
    </w:p>
    <w:p w:rsidR="00000000" w:rsidDel="00000000" w:rsidP="00000000" w:rsidRDefault="00000000" w:rsidRPr="00000000" w14:paraId="00000141">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3. Constitutional Constraints on the Collection of Evidence</w:t>
      </w:r>
    </w:p>
    <w:p w:rsidR="00000000" w:rsidDel="00000000" w:rsidP="00000000" w:rsidRDefault="00000000" w:rsidRPr="00000000" w14:paraId="00000142">
      <w:pPr>
        <w:rPr>
          <w:vertAlign w:val="baseline"/>
        </w:rPr>
      </w:pPr>
      <w:r w:rsidDel="00000000" w:rsidR="00000000" w:rsidRPr="00000000">
        <w:rPr>
          <w:rFonts w:ascii="Arial" w:cs="Arial" w:eastAsia="Arial" w:hAnsi="Arial"/>
          <w:sz w:val="21"/>
          <w:szCs w:val="21"/>
          <w:highlight w:val="white"/>
          <w:vertAlign w:val="baseline"/>
          <w:rtl w:val="0"/>
        </w:rPr>
        <w:t xml:space="preserve">F. Physical Evidence</w:t>
      </w:r>
      <w:r w:rsidDel="00000000" w:rsidR="00000000" w:rsidRPr="00000000">
        <w:rPr>
          <w:rtl w:val="0"/>
        </w:rPr>
      </w:r>
    </w:p>
    <w:p w:rsidR="00000000" w:rsidDel="00000000" w:rsidP="00000000" w:rsidRDefault="00000000" w:rsidRPr="00000000" w14:paraId="00000143">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1. The Role of Physical Evidence in the Criminal Investigative Process</w:t>
      </w:r>
    </w:p>
    <w:p w:rsidR="00000000" w:rsidDel="00000000" w:rsidP="00000000" w:rsidRDefault="00000000" w:rsidRPr="00000000" w14:paraId="00000144">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2. The Role of Physical Evidence in the Criminal Justice Process</w:t>
      </w:r>
    </w:p>
    <w:p w:rsidR="00000000" w:rsidDel="00000000" w:rsidP="00000000" w:rsidRDefault="00000000" w:rsidRPr="00000000" w14:paraId="00000145">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3. The Crime Scene and Associated Procedures</w:t>
      </w:r>
    </w:p>
    <w:p w:rsidR="00000000" w:rsidDel="00000000" w:rsidP="00000000" w:rsidRDefault="00000000" w:rsidRPr="00000000" w14:paraId="00000146">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4. Types of Physical Evidence</w:t>
      </w:r>
    </w:p>
    <w:p w:rsidR="00000000" w:rsidDel="00000000" w:rsidP="00000000" w:rsidRDefault="00000000" w:rsidRPr="00000000" w14:paraId="00000147">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5. DNA Analysis and Its Impact on the Usefulness of Physical Evidence</w:t>
      </w:r>
    </w:p>
    <w:p w:rsidR="00000000" w:rsidDel="00000000" w:rsidP="00000000" w:rsidRDefault="00000000" w:rsidRPr="00000000" w14:paraId="00000148">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6. The Role of Crime Laboratories in Criminal Investigations</w:t>
      </w:r>
    </w:p>
    <w:p w:rsidR="00000000" w:rsidDel="00000000" w:rsidP="00000000" w:rsidRDefault="00000000" w:rsidRPr="00000000" w14:paraId="00000149">
      <w:pPr>
        <w:rPr>
          <w:vertAlign w:val="baseline"/>
        </w:rPr>
      </w:pPr>
      <w:r w:rsidDel="00000000" w:rsidR="00000000" w:rsidRPr="00000000">
        <w:rPr>
          <w:rFonts w:ascii="Arial" w:cs="Arial" w:eastAsia="Arial" w:hAnsi="Arial"/>
          <w:sz w:val="21"/>
          <w:szCs w:val="21"/>
          <w:highlight w:val="white"/>
          <w:vertAlign w:val="baseline"/>
          <w:rtl w:val="0"/>
        </w:rPr>
        <w:t xml:space="preserve">G. Interviews</w:t>
      </w:r>
      <w:r w:rsidDel="00000000" w:rsidR="00000000" w:rsidRPr="00000000">
        <w:rPr>
          <w:rtl w:val="0"/>
        </w:rPr>
      </w:r>
    </w:p>
    <w:p w:rsidR="00000000" w:rsidDel="00000000" w:rsidP="00000000" w:rsidRDefault="00000000" w:rsidRPr="00000000" w14:paraId="0000014A">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1. Interviews Defined</w:t>
      </w:r>
    </w:p>
    <w:p w:rsidR="00000000" w:rsidDel="00000000" w:rsidP="00000000" w:rsidRDefault="00000000" w:rsidRPr="00000000" w14:paraId="0000014B">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2. Types of Witnesses</w:t>
      </w:r>
    </w:p>
    <w:p w:rsidR="00000000" w:rsidDel="00000000" w:rsidP="00000000" w:rsidRDefault="00000000" w:rsidRPr="00000000" w14:paraId="0000014C">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3. Types of Information Obtained from Witnesses</w:t>
      </w:r>
    </w:p>
    <w:p w:rsidR="00000000" w:rsidDel="00000000" w:rsidP="00000000" w:rsidRDefault="00000000" w:rsidRPr="00000000" w14:paraId="0000014D">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4. Methods of Eyewitness Identification</w:t>
      </w:r>
    </w:p>
    <w:p w:rsidR="00000000" w:rsidDel="00000000" w:rsidP="00000000" w:rsidRDefault="00000000" w:rsidRPr="00000000" w14:paraId="0000014E">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5. Value of Eyewitness Identifications in Establishing Proof</w:t>
      </w:r>
    </w:p>
    <w:p w:rsidR="00000000" w:rsidDel="00000000" w:rsidP="00000000" w:rsidRDefault="00000000" w:rsidRPr="00000000" w14:paraId="0000014F">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6. The Memory Process and the Identification Task</w:t>
      </w:r>
    </w:p>
    <w:p w:rsidR="00000000" w:rsidDel="00000000" w:rsidP="00000000" w:rsidRDefault="00000000" w:rsidRPr="00000000" w14:paraId="00000150">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7. Why is Eyewitness Identification Evidence Often Inaccurate?</w:t>
      </w:r>
    </w:p>
    <w:p w:rsidR="00000000" w:rsidDel="00000000" w:rsidP="00000000" w:rsidRDefault="00000000" w:rsidRPr="00000000" w14:paraId="00000151">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8. Guidelines for the Collection of Eyewitness Evidence</w:t>
      </w:r>
    </w:p>
    <w:p w:rsidR="00000000" w:rsidDel="00000000" w:rsidP="00000000" w:rsidRDefault="00000000" w:rsidRPr="00000000" w14:paraId="00000152">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9. Investigative Tools in Interviewing</w:t>
      </w:r>
    </w:p>
    <w:p w:rsidR="00000000" w:rsidDel="00000000" w:rsidP="00000000" w:rsidRDefault="00000000" w:rsidRPr="00000000" w14:paraId="00000153">
      <w:pPr>
        <w:rPr>
          <w:vertAlign w:val="baseline"/>
        </w:rPr>
      </w:pPr>
      <w:r w:rsidDel="00000000" w:rsidR="00000000" w:rsidRPr="00000000">
        <w:rPr>
          <w:rFonts w:ascii="Arial" w:cs="Arial" w:eastAsia="Arial" w:hAnsi="Arial"/>
          <w:sz w:val="21"/>
          <w:szCs w:val="21"/>
          <w:highlight w:val="white"/>
          <w:vertAlign w:val="baseline"/>
          <w:rtl w:val="0"/>
        </w:rPr>
        <w:t xml:space="preserve">H. Interrogations</w:t>
      </w:r>
      <w:r w:rsidDel="00000000" w:rsidR="00000000" w:rsidRPr="00000000">
        <w:rPr>
          <w:rtl w:val="0"/>
        </w:rPr>
      </w:r>
    </w:p>
    <w:p w:rsidR="00000000" w:rsidDel="00000000" w:rsidP="00000000" w:rsidRDefault="00000000" w:rsidRPr="00000000" w14:paraId="00000154">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1. Interrogations Defined</w:t>
      </w:r>
    </w:p>
    <w:p w:rsidR="00000000" w:rsidDel="00000000" w:rsidP="00000000" w:rsidRDefault="00000000" w:rsidRPr="00000000" w14:paraId="00000155">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2. The Psychology of Persuasion</w:t>
      </w:r>
    </w:p>
    <w:p w:rsidR="00000000" w:rsidDel="00000000" w:rsidP="00000000" w:rsidRDefault="00000000" w:rsidRPr="00000000" w14:paraId="00000156">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3. The Role of Police Deception in Interrogations</w:t>
      </w:r>
    </w:p>
    <w:p w:rsidR="00000000" w:rsidDel="00000000" w:rsidP="00000000" w:rsidRDefault="00000000" w:rsidRPr="00000000" w14:paraId="00000157">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4. The Ingredients of a Successful Interrogation</w:t>
      </w:r>
    </w:p>
    <w:p w:rsidR="00000000" w:rsidDel="00000000" w:rsidP="00000000" w:rsidRDefault="00000000" w:rsidRPr="00000000" w14:paraId="00000158">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5. Steps in the Interrogation of Suspects</w:t>
      </w:r>
    </w:p>
    <w:p w:rsidR="00000000" w:rsidDel="00000000" w:rsidP="00000000" w:rsidRDefault="00000000" w:rsidRPr="00000000" w14:paraId="00000159">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6. The Issue of False Confessions</w:t>
      </w:r>
    </w:p>
    <w:p w:rsidR="00000000" w:rsidDel="00000000" w:rsidP="00000000" w:rsidRDefault="00000000" w:rsidRPr="00000000" w14:paraId="0000015A">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7. Investigative Tools in Recognizing Deception</w:t>
      </w:r>
    </w:p>
    <w:p w:rsidR="00000000" w:rsidDel="00000000" w:rsidP="00000000" w:rsidRDefault="00000000" w:rsidRPr="00000000" w14:paraId="0000015B">
      <w:pPr>
        <w:rPr>
          <w:vertAlign w:val="baseline"/>
        </w:rPr>
      </w:pPr>
      <w:r w:rsidDel="00000000" w:rsidR="00000000" w:rsidRPr="00000000">
        <w:rPr>
          <w:rFonts w:ascii="Arial" w:cs="Arial" w:eastAsia="Arial" w:hAnsi="Arial"/>
          <w:sz w:val="21"/>
          <w:szCs w:val="21"/>
          <w:highlight w:val="white"/>
          <w:vertAlign w:val="baseline"/>
          <w:rtl w:val="0"/>
        </w:rPr>
        <w:t xml:space="preserve">I. Behavioral Evidence</w:t>
      </w:r>
      <w:r w:rsidDel="00000000" w:rsidR="00000000" w:rsidRPr="00000000">
        <w:rPr>
          <w:rtl w:val="0"/>
        </w:rPr>
      </w:r>
    </w:p>
    <w:p w:rsidR="00000000" w:rsidDel="00000000" w:rsidP="00000000" w:rsidRDefault="00000000" w:rsidRPr="00000000" w14:paraId="0000015C">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1. Psychological Profiling</w:t>
      </w:r>
    </w:p>
    <w:p w:rsidR="00000000" w:rsidDel="00000000" w:rsidP="00000000" w:rsidRDefault="00000000" w:rsidRPr="00000000" w14:paraId="0000015D">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2. Geographical Profiling</w:t>
      </w:r>
    </w:p>
    <w:p w:rsidR="00000000" w:rsidDel="00000000" w:rsidP="00000000" w:rsidRDefault="00000000" w:rsidRPr="00000000" w14:paraId="0000015E">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3. Psycholinguistics</w:t>
      </w:r>
    </w:p>
    <w:p w:rsidR="00000000" w:rsidDel="00000000" w:rsidP="00000000" w:rsidRDefault="00000000" w:rsidRPr="00000000" w14:paraId="0000015F">
      <w:pPr>
        <w:rPr>
          <w:vertAlign w:val="baseline"/>
        </w:rPr>
      </w:pPr>
      <w:r w:rsidDel="00000000" w:rsidR="00000000" w:rsidRPr="00000000">
        <w:rPr>
          <w:rFonts w:ascii="Arial" w:cs="Arial" w:eastAsia="Arial" w:hAnsi="Arial"/>
          <w:sz w:val="21"/>
          <w:szCs w:val="21"/>
          <w:highlight w:val="white"/>
          <w:vertAlign w:val="baseline"/>
          <w:rtl w:val="0"/>
        </w:rPr>
        <w:t xml:space="preserve">J. Other Sources of Information</w:t>
      </w:r>
      <w:r w:rsidDel="00000000" w:rsidR="00000000" w:rsidRPr="00000000">
        <w:rPr>
          <w:rtl w:val="0"/>
        </w:rPr>
      </w:r>
    </w:p>
    <w:p w:rsidR="00000000" w:rsidDel="00000000" w:rsidP="00000000" w:rsidRDefault="00000000" w:rsidRPr="00000000" w14:paraId="00000160">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1. The Role of the Public and Media in Criminal Investigations</w:t>
      </w:r>
    </w:p>
    <w:p w:rsidR="00000000" w:rsidDel="00000000" w:rsidP="00000000" w:rsidRDefault="00000000" w:rsidRPr="00000000" w14:paraId="00000161">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2. Crime Analysis and Mapping</w:t>
      </w:r>
    </w:p>
    <w:p w:rsidR="00000000" w:rsidDel="00000000" w:rsidP="00000000" w:rsidRDefault="00000000" w:rsidRPr="00000000" w14:paraId="00000162">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3. Computer Databases and Information Networks</w:t>
      </w:r>
    </w:p>
    <w:p w:rsidR="00000000" w:rsidDel="00000000" w:rsidP="00000000" w:rsidRDefault="00000000" w:rsidRPr="00000000" w14:paraId="00000163">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4. Psychics</w:t>
      </w:r>
    </w:p>
    <w:p w:rsidR="00000000" w:rsidDel="00000000" w:rsidP="00000000" w:rsidRDefault="00000000" w:rsidRPr="00000000" w14:paraId="00000164">
      <w:pPr>
        <w:rPr>
          <w:vertAlign w:val="baseline"/>
        </w:rPr>
      </w:pPr>
      <w:r w:rsidDel="00000000" w:rsidR="00000000" w:rsidRPr="00000000">
        <w:rPr>
          <w:rFonts w:ascii="Arial" w:cs="Arial" w:eastAsia="Arial" w:hAnsi="Arial"/>
          <w:sz w:val="21"/>
          <w:szCs w:val="21"/>
          <w:highlight w:val="white"/>
          <w:vertAlign w:val="baseline"/>
          <w:rtl w:val="0"/>
        </w:rPr>
        <w:t xml:space="preserve">K. Issues in the Investigation of Violent Crime</w:t>
      </w:r>
      <w:r w:rsidDel="00000000" w:rsidR="00000000" w:rsidRPr="00000000">
        <w:rPr>
          <w:rtl w:val="0"/>
        </w:rPr>
      </w:r>
    </w:p>
    <w:p w:rsidR="00000000" w:rsidDel="00000000" w:rsidP="00000000" w:rsidRDefault="00000000" w:rsidRPr="00000000" w14:paraId="00000165">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1. Homicide and Battery</w:t>
      </w:r>
    </w:p>
    <w:p w:rsidR="00000000" w:rsidDel="00000000" w:rsidP="00000000" w:rsidRDefault="00000000" w:rsidRPr="00000000" w14:paraId="00000166">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2. Forcible Rape and Other Sexual Assaults</w:t>
      </w:r>
    </w:p>
    <w:p w:rsidR="00000000" w:rsidDel="00000000" w:rsidP="00000000" w:rsidRDefault="00000000" w:rsidRPr="00000000" w14:paraId="00000167">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3. Robbery</w:t>
      </w:r>
    </w:p>
    <w:p w:rsidR="00000000" w:rsidDel="00000000" w:rsidP="00000000" w:rsidRDefault="00000000" w:rsidRPr="00000000" w14:paraId="00000168">
      <w:pPr>
        <w:rPr>
          <w:vertAlign w:val="baseline"/>
        </w:rPr>
      </w:pPr>
      <w:r w:rsidDel="00000000" w:rsidR="00000000" w:rsidRPr="00000000">
        <w:rPr>
          <w:rFonts w:ascii="Arial" w:cs="Arial" w:eastAsia="Arial" w:hAnsi="Arial"/>
          <w:sz w:val="21"/>
          <w:szCs w:val="21"/>
          <w:highlight w:val="white"/>
          <w:vertAlign w:val="baseline"/>
          <w:rtl w:val="0"/>
        </w:rPr>
        <w:t xml:space="preserve">L. Issues in the Investigation of Property Crime</w:t>
      </w:r>
      <w:r w:rsidDel="00000000" w:rsidR="00000000" w:rsidRPr="00000000">
        <w:rPr>
          <w:rtl w:val="0"/>
        </w:rPr>
      </w:r>
    </w:p>
    <w:p w:rsidR="00000000" w:rsidDel="00000000" w:rsidP="00000000" w:rsidRDefault="00000000" w:rsidRPr="00000000" w14:paraId="00000169">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1. Burglary</w:t>
      </w:r>
    </w:p>
    <w:p w:rsidR="00000000" w:rsidDel="00000000" w:rsidP="00000000" w:rsidRDefault="00000000" w:rsidRPr="00000000" w14:paraId="0000016A">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2. Vehicle Theft</w:t>
      </w:r>
    </w:p>
    <w:p w:rsidR="00000000" w:rsidDel="00000000" w:rsidP="00000000" w:rsidRDefault="00000000" w:rsidRPr="00000000" w14:paraId="0000016B">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3. Arson</w:t>
      </w:r>
    </w:p>
    <w:p w:rsidR="00000000" w:rsidDel="00000000" w:rsidP="00000000" w:rsidRDefault="00000000" w:rsidRPr="00000000" w14:paraId="0000016C">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4. Larceny and Fraud</w:t>
      </w:r>
    </w:p>
    <w:p w:rsidR="00000000" w:rsidDel="00000000" w:rsidP="00000000" w:rsidRDefault="00000000" w:rsidRPr="00000000" w14:paraId="0000016D">
      <w:pPr>
        <w:rPr>
          <w:vertAlign w:val="baseline"/>
        </w:rPr>
      </w:pPr>
      <w:r w:rsidDel="00000000" w:rsidR="00000000" w:rsidRPr="00000000">
        <w:rPr>
          <w:rFonts w:ascii="Arial" w:cs="Arial" w:eastAsia="Arial" w:hAnsi="Arial"/>
          <w:sz w:val="21"/>
          <w:szCs w:val="21"/>
          <w:highlight w:val="white"/>
          <w:vertAlign w:val="baseline"/>
          <w:rtl w:val="0"/>
        </w:rPr>
        <w:t xml:space="preserve">M. The Documentation and Presentation of Evidence</w:t>
      </w:r>
      <w:r w:rsidDel="00000000" w:rsidR="00000000" w:rsidRPr="00000000">
        <w:rPr>
          <w:rtl w:val="0"/>
        </w:rPr>
      </w:r>
    </w:p>
    <w:p w:rsidR="00000000" w:rsidDel="00000000" w:rsidP="00000000" w:rsidRDefault="00000000" w:rsidRPr="00000000" w14:paraId="0000016E">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1. The Adversarial Process</w:t>
      </w:r>
    </w:p>
    <w:p w:rsidR="00000000" w:rsidDel="00000000" w:rsidP="00000000" w:rsidRDefault="00000000" w:rsidRPr="00000000" w14:paraId="0000016F">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2. Reasons for Errors in Justice Outcomes</w:t>
      </w:r>
    </w:p>
    <w:p w:rsidR="00000000" w:rsidDel="00000000" w:rsidP="00000000" w:rsidRDefault="00000000" w:rsidRPr="00000000" w14:paraId="00000170">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3. The Role of Investigative Reports</w:t>
      </w:r>
    </w:p>
    <w:p w:rsidR="00000000" w:rsidDel="00000000" w:rsidP="00000000" w:rsidRDefault="00000000" w:rsidRPr="00000000" w14:paraId="00000171">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4. The Role of Testimony in Court</w:t>
      </w:r>
    </w:p>
    <w:p w:rsidR="00000000" w:rsidDel="00000000" w:rsidP="00000000" w:rsidRDefault="00000000" w:rsidRPr="00000000" w14:paraId="00000172">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5. The Role of the Jury</w:t>
      </w:r>
    </w:p>
    <w:p w:rsidR="00000000" w:rsidDel="00000000" w:rsidP="00000000" w:rsidRDefault="00000000" w:rsidRPr="00000000" w14:paraId="00000173">
      <w:pPr>
        <w:rPr>
          <w:vertAlign w:val="baseline"/>
        </w:rPr>
      </w:pPr>
      <w:r w:rsidDel="00000000" w:rsidR="00000000" w:rsidRPr="00000000">
        <w:rPr>
          <w:rFonts w:ascii="Arial" w:cs="Arial" w:eastAsia="Arial" w:hAnsi="Arial"/>
          <w:sz w:val="21"/>
          <w:szCs w:val="21"/>
          <w:highlight w:val="white"/>
          <w:vertAlign w:val="baseline"/>
          <w:rtl w:val="0"/>
        </w:rPr>
        <w:t xml:space="preserve">N. The Future of Criminal Investigation</w:t>
      </w:r>
      <w:r w:rsidDel="00000000" w:rsidR="00000000" w:rsidRPr="00000000">
        <w:rPr>
          <w:rtl w:val="0"/>
        </w:rPr>
      </w:r>
    </w:p>
    <w:p w:rsidR="00000000" w:rsidDel="00000000" w:rsidP="00000000" w:rsidRDefault="00000000" w:rsidRPr="00000000" w14:paraId="00000174">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1. History as a Guide to the Future of Policing</w:t>
      </w:r>
    </w:p>
    <w:p w:rsidR="00000000" w:rsidDel="00000000" w:rsidP="00000000" w:rsidRDefault="00000000" w:rsidRPr="00000000" w14:paraId="00000175">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2. The History of Policing</w:t>
      </w:r>
    </w:p>
    <w:p w:rsidR="00000000" w:rsidDel="00000000" w:rsidP="00000000" w:rsidRDefault="00000000" w:rsidRPr="00000000" w14:paraId="00000176">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3. The Future of Policing</w:t>
      </w:r>
    </w:p>
    <w:p w:rsidR="00000000" w:rsidDel="00000000" w:rsidP="00000000" w:rsidRDefault="00000000" w:rsidRPr="00000000" w14:paraId="00000177">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4. Technology and the Future of Crime Detection and Criminal Investigation</w:t>
      </w:r>
    </w:p>
    <w:p w:rsidR="00000000" w:rsidDel="00000000" w:rsidP="00000000" w:rsidRDefault="00000000" w:rsidRPr="00000000" w14:paraId="00000178">
      <w:pPr>
        <w:shd w:fill="ffffff" w:val="clear"/>
        <w:ind w:left="36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5. The Implications of Technology on Crime Detection and Criminal Investigation</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A">
      <w:pPr>
        <w:rPr>
          <w:rFonts w:ascii="Calibri" w:cs="Calibri" w:eastAsia="Calibri" w:hAnsi="Calibri"/>
          <w:vertAlign w:val="baseline"/>
        </w:rPr>
      </w:pPr>
      <w:r w:rsidDel="00000000" w:rsidR="00000000" w:rsidRPr="00000000">
        <w:rPr>
          <w:rFonts w:ascii="Calibri" w:cs="Calibri" w:eastAsia="Calibri" w:hAnsi="Calibri"/>
          <w:b w:val="1"/>
          <w:i w:val="1"/>
          <w:vertAlign w:val="baseline"/>
          <w:rtl w:val="0"/>
        </w:rPr>
        <w:t xml:space="preserve">FAQs:</w:t>
      </w:r>
      <w:r w:rsidDel="00000000" w:rsidR="00000000" w:rsidRPr="00000000">
        <w:rPr>
          <w:rtl w:val="0"/>
        </w:rPr>
      </w:r>
    </w:p>
    <w:p w:rsidR="00000000" w:rsidDel="00000000" w:rsidP="00000000" w:rsidRDefault="00000000" w:rsidRPr="00000000" w14:paraId="0000017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7C">
      <w:pPr>
        <w:numPr>
          <w:ilvl w:val="0"/>
          <w:numId w:val="6"/>
        </w:numPr>
        <w:ind w:left="720" w:hanging="360"/>
        <w:rPr>
          <w:rFonts w:ascii="Calibri" w:cs="Calibri" w:eastAsia="Calibri" w:hAnsi="Calibri"/>
          <w:vertAlign w:val="baseline"/>
        </w:rPr>
      </w:pPr>
      <w:r w:rsidDel="00000000" w:rsidR="00000000" w:rsidRPr="00000000">
        <w:rPr>
          <w:rFonts w:ascii="Calibri" w:cs="Calibri" w:eastAsia="Calibri" w:hAnsi="Calibri"/>
          <w:i w:val="1"/>
          <w:vertAlign w:val="baseline"/>
          <w:rtl w:val="0"/>
        </w:rPr>
        <w:t xml:space="preserve">Do you accept late homework? When is the final exam? How many classes can I miss before I am dropped?</w:t>
      </w:r>
      <w:r w:rsidDel="00000000" w:rsidR="00000000" w:rsidRPr="00000000">
        <w:rPr>
          <w:rtl w:val="0"/>
        </w:rPr>
      </w:r>
    </w:p>
    <w:p w:rsidR="00000000" w:rsidDel="00000000" w:rsidP="00000000" w:rsidRDefault="00000000" w:rsidRPr="00000000" w14:paraId="0000017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7E">
      <w:pPr>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 will not answer any questions that are answered in the syllabus.</w:t>
      </w:r>
    </w:p>
    <w:p w:rsidR="00000000" w:rsidDel="00000000" w:rsidP="00000000" w:rsidRDefault="00000000" w:rsidRPr="00000000" w14:paraId="0000017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80">
      <w:pPr>
        <w:numPr>
          <w:ilvl w:val="0"/>
          <w:numId w:val="6"/>
        </w:numPr>
        <w:ind w:left="720" w:hanging="360"/>
        <w:rPr>
          <w:rFonts w:ascii="Calibri" w:cs="Calibri" w:eastAsia="Calibri" w:hAnsi="Calibri"/>
          <w:vertAlign w:val="baseline"/>
        </w:rPr>
      </w:pPr>
      <w:r w:rsidDel="00000000" w:rsidR="00000000" w:rsidRPr="00000000">
        <w:rPr>
          <w:rFonts w:ascii="Calibri" w:cs="Calibri" w:eastAsia="Calibri" w:hAnsi="Calibri"/>
          <w:i w:val="1"/>
          <w:vertAlign w:val="baseline"/>
          <w:rtl w:val="0"/>
        </w:rPr>
        <w:t xml:space="preserve">Can I use an old edition of the textbook?</w:t>
      </w:r>
      <w:r w:rsidDel="00000000" w:rsidR="00000000" w:rsidRPr="00000000">
        <w:rPr>
          <w:rtl w:val="0"/>
        </w:rPr>
      </w:r>
    </w:p>
    <w:p w:rsidR="00000000" w:rsidDel="00000000" w:rsidP="00000000" w:rsidRDefault="00000000" w:rsidRPr="00000000" w14:paraId="00000181">
      <w:pPr>
        <w:ind w:lef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82">
      <w:pPr>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Although I understand the expense incurred for textbooks, I cannot allow old editions of the text to be used. </w:t>
      </w:r>
    </w:p>
    <w:p w:rsidR="00000000" w:rsidDel="00000000" w:rsidP="00000000" w:rsidRDefault="00000000" w:rsidRPr="00000000" w14:paraId="00000183">
      <w:pPr>
        <w:ind w:lef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84">
      <w:pPr>
        <w:numPr>
          <w:ilvl w:val="0"/>
          <w:numId w:val="6"/>
        </w:numPr>
        <w:ind w:left="720" w:hanging="360"/>
        <w:rPr>
          <w:rFonts w:ascii="Calibri" w:cs="Calibri" w:eastAsia="Calibri" w:hAnsi="Calibri"/>
          <w:vertAlign w:val="baseline"/>
        </w:rPr>
      </w:pPr>
      <w:r w:rsidDel="00000000" w:rsidR="00000000" w:rsidRPr="00000000">
        <w:rPr>
          <w:rFonts w:ascii="Calibri" w:cs="Calibri" w:eastAsia="Calibri" w:hAnsi="Calibri"/>
          <w:i w:val="1"/>
          <w:vertAlign w:val="baseline"/>
          <w:rtl w:val="0"/>
        </w:rPr>
        <w:t xml:space="preserve">I had to work all night, so I wasn’t able to come to class. Can I have an excused absence?</w:t>
      </w:r>
      <w:r w:rsidDel="00000000" w:rsidR="00000000" w:rsidRPr="00000000">
        <w:rPr>
          <w:rtl w:val="0"/>
        </w:rPr>
      </w:r>
    </w:p>
    <w:p w:rsidR="00000000" w:rsidDel="00000000" w:rsidP="00000000" w:rsidRDefault="00000000" w:rsidRPr="00000000" w14:paraId="00000185">
      <w:pPr>
        <w:ind w:left="720" w:firstLine="0"/>
        <w:rPr>
          <w:rFonts w:ascii="Calibri" w:cs="Calibri" w:eastAsia="Calibri" w:hAnsi="Calibri"/>
          <w:i w:val="0"/>
          <w:vertAlign w:val="baseline"/>
        </w:rPr>
      </w:pPr>
      <w:r w:rsidDel="00000000" w:rsidR="00000000" w:rsidRPr="00000000">
        <w:rPr>
          <w:rtl w:val="0"/>
        </w:rPr>
      </w:r>
    </w:p>
    <w:p w:rsidR="00000000" w:rsidDel="00000000" w:rsidP="00000000" w:rsidRDefault="00000000" w:rsidRPr="00000000" w14:paraId="00000186">
      <w:pPr>
        <w:ind w:left="720" w:firstLine="0"/>
        <w:rPr>
          <w:rFonts w:ascii="Calibri" w:cs="Calibri" w:eastAsia="Calibri" w:hAnsi="Calibri"/>
          <w:i w:val="0"/>
          <w:vertAlign w:val="baseline"/>
        </w:rPr>
      </w:pPr>
      <w:r w:rsidDel="00000000" w:rsidR="00000000" w:rsidRPr="00000000">
        <w:rPr>
          <w:rFonts w:ascii="Calibri" w:cs="Calibri" w:eastAsia="Calibri" w:hAnsi="Calibri"/>
          <w:vertAlign w:val="baseline"/>
          <w:rtl w:val="0"/>
        </w:rPr>
        <w:t xml:space="preserve">I do not recognize excused absences. You are allowed an allotted amount, so use them wisely. </w:t>
      </w:r>
      <w:r w:rsidDel="00000000" w:rsidR="00000000" w:rsidRPr="00000000">
        <w:rPr>
          <w:rFonts w:ascii="Calibri" w:cs="Calibri" w:eastAsia="Calibri" w:hAnsi="Calibri"/>
          <w:i w:val="1"/>
          <w:vertAlign w:val="baseline"/>
          <w:rtl w:val="0"/>
        </w:rPr>
        <w:t xml:space="preserve"> </w:t>
      </w:r>
      <w:r w:rsidDel="00000000" w:rsidR="00000000" w:rsidRPr="00000000">
        <w:rPr>
          <w:rtl w:val="0"/>
        </w:rPr>
      </w:r>
    </w:p>
    <w:p w:rsidR="00000000" w:rsidDel="00000000" w:rsidP="00000000" w:rsidRDefault="00000000" w:rsidRPr="00000000" w14:paraId="00000187">
      <w:pPr>
        <w:ind w:lef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88">
      <w:pPr>
        <w:numPr>
          <w:ilvl w:val="0"/>
          <w:numId w:val="6"/>
        </w:numPr>
        <w:ind w:left="720" w:hanging="360"/>
        <w:rPr>
          <w:rFonts w:ascii="Calibri" w:cs="Calibri" w:eastAsia="Calibri" w:hAnsi="Calibri"/>
          <w:vertAlign w:val="baseline"/>
        </w:rPr>
      </w:pPr>
      <w:r w:rsidDel="00000000" w:rsidR="00000000" w:rsidRPr="00000000">
        <w:rPr>
          <w:rFonts w:ascii="Calibri" w:cs="Calibri" w:eastAsia="Calibri" w:hAnsi="Calibri"/>
          <w:i w:val="1"/>
          <w:vertAlign w:val="baseline"/>
          <w:rtl w:val="0"/>
        </w:rPr>
        <w:t xml:space="preserve">I cannot buy the textbook, so can I turn in my homework late and still get full credit?</w:t>
      </w:r>
      <w:r w:rsidDel="00000000" w:rsidR="00000000" w:rsidRPr="00000000">
        <w:rPr>
          <w:rtl w:val="0"/>
        </w:rPr>
      </w:r>
    </w:p>
    <w:p w:rsidR="00000000" w:rsidDel="00000000" w:rsidP="00000000" w:rsidRDefault="00000000" w:rsidRPr="00000000" w14:paraId="00000189">
      <w:pPr>
        <w:rPr>
          <w:rFonts w:ascii="Calibri" w:cs="Calibri" w:eastAsia="Calibri" w:hAnsi="Calibri"/>
          <w:i w:val="0"/>
          <w:vertAlign w:val="baseline"/>
        </w:rPr>
      </w:pPr>
      <w:r w:rsidDel="00000000" w:rsidR="00000000" w:rsidRPr="00000000">
        <w:rPr>
          <w:rtl w:val="0"/>
        </w:rPr>
      </w:r>
    </w:p>
    <w:p w:rsidR="00000000" w:rsidDel="00000000" w:rsidP="00000000" w:rsidRDefault="00000000" w:rsidRPr="00000000" w14:paraId="0000018A">
      <w:pPr>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There is a copy on reserve in the library and I do not accept late homework in Crim 1. </w:t>
      </w:r>
    </w:p>
    <w:p w:rsidR="00000000" w:rsidDel="00000000" w:rsidP="00000000" w:rsidRDefault="00000000" w:rsidRPr="00000000" w14:paraId="0000018B">
      <w:pPr>
        <w:ind w:left="720" w:firstLine="0"/>
        <w:rPr>
          <w:rFonts w:ascii="Calibri" w:cs="Calibri" w:eastAsia="Calibri" w:hAnsi="Calibri"/>
          <w:vertAlign w:val="baseline"/>
        </w:rPr>
      </w:pPr>
      <w:r w:rsidDel="00000000" w:rsidR="00000000" w:rsidRPr="00000000">
        <w:rPr>
          <w:rFonts w:ascii="Calibri" w:cs="Calibri" w:eastAsia="Calibri" w:hAnsi="Calibri"/>
          <w:i w:val="1"/>
          <w:vertAlign w:val="baseline"/>
          <w:rtl w:val="0"/>
        </w:rPr>
        <w:t xml:space="preserve"> </w:t>
      </w:r>
      <w:r w:rsidDel="00000000" w:rsidR="00000000" w:rsidRPr="00000000">
        <w:rPr>
          <w:rtl w:val="0"/>
        </w:rPr>
      </w:r>
    </w:p>
    <w:p w:rsidR="00000000" w:rsidDel="00000000" w:rsidP="00000000" w:rsidRDefault="00000000" w:rsidRPr="00000000" w14:paraId="0000018C">
      <w:pPr>
        <w:numPr>
          <w:ilvl w:val="0"/>
          <w:numId w:val="6"/>
        </w:numPr>
        <w:ind w:left="720" w:hanging="360"/>
        <w:rPr>
          <w:rFonts w:ascii="Calibri" w:cs="Calibri" w:eastAsia="Calibri" w:hAnsi="Calibri"/>
          <w:vertAlign w:val="baseline"/>
        </w:rPr>
      </w:pPr>
      <w:r w:rsidDel="00000000" w:rsidR="00000000" w:rsidRPr="00000000">
        <w:rPr>
          <w:rFonts w:ascii="Calibri" w:cs="Calibri" w:eastAsia="Calibri" w:hAnsi="Calibri"/>
          <w:i w:val="1"/>
          <w:vertAlign w:val="baseline"/>
          <w:rtl w:val="0"/>
        </w:rPr>
        <w:t xml:space="preserve"> Can I email you?</w:t>
      </w:r>
      <w:r w:rsidDel="00000000" w:rsidR="00000000" w:rsidRPr="00000000">
        <w:rPr>
          <w:rtl w:val="0"/>
        </w:rPr>
      </w:r>
    </w:p>
    <w:p w:rsidR="00000000" w:rsidDel="00000000" w:rsidP="00000000" w:rsidRDefault="00000000" w:rsidRPr="00000000" w14:paraId="0000018D">
      <w:pPr>
        <w:ind w:left="720" w:firstLine="0"/>
        <w:rPr>
          <w:rFonts w:ascii="Calibri" w:cs="Calibri" w:eastAsia="Calibri" w:hAnsi="Calibri"/>
          <w:i w:val="0"/>
          <w:vertAlign w:val="baseline"/>
        </w:rPr>
      </w:pPr>
      <w:r w:rsidDel="00000000" w:rsidR="00000000" w:rsidRPr="00000000">
        <w:rPr>
          <w:rtl w:val="0"/>
        </w:rPr>
      </w:r>
    </w:p>
    <w:p w:rsidR="00000000" w:rsidDel="00000000" w:rsidP="00000000" w:rsidRDefault="00000000" w:rsidRPr="00000000" w14:paraId="0000018E">
      <w:pPr>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It is easier to reach me by email. However, you must include in the email </w:t>
      </w:r>
      <w:r w:rsidDel="00000000" w:rsidR="00000000" w:rsidRPr="00000000">
        <w:rPr>
          <w:rFonts w:ascii="Calibri" w:cs="Calibri" w:eastAsia="Calibri" w:hAnsi="Calibri"/>
          <w:b w:val="1"/>
          <w:vertAlign w:val="baseline"/>
          <w:rtl w:val="0"/>
        </w:rPr>
        <w:t xml:space="preserve">what course you are</w:t>
      </w:r>
      <w:r w:rsidDel="00000000" w:rsidR="00000000" w:rsidRPr="00000000">
        <w:rPr>
          <w:rFonts w:ascii="Calibri" w:cs="Calibri" w:eastAsia="Calibri" w:hAnsi="Calibri"/>
          <w:vertAlign w:val="baseline"/>
          <w:rtl w:val="0"/>
        </w:rPr>
        <w:t xml:space="preserve"> in, or I will return the email unanswered. </w:t>
      </w:r>
    </w:p>
    <w:p w:rsidR="00000000" w:rsidDel="00000000" w:rsidP="00000000" w:rsidRDefault="00000000" w:rsidRPr="00000000" w14:paraId="0000018F">
      <w:pPr>
        <w:ind w:lef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90">
      <w:pPr>
        <w:numPr>
          <w:ilvl w:val="0"/>
          <w:numId w:val="6"/>
        </w:numPr>
        <w:ind w:left="720" w:hanging="360"/>
        <w:rPr>
          <w:rFonts w:ascii="Calibri" w:cs="Calibri" w:eastAsia="Calibri" w:hAnsi="Calibri"/>
          <w:vertAlign w:val="baseline"/>
        </w:rPr>
      </w:pPr>
      <w:r w:rsidDel="00000000" w:rsidR="00000000" w:rsidRPr="00000000">
        <w:rPr>
          <w:rFonts w:ascii="Calibri" w:cs="Calibri" w:eastAsia="Calibri" w:hAnsi="Calibri"/>
          <w:i w:val="1"/>
          <w:vertAlign w:val="baseline"/>
          <w:rtl w:val="0"/>
        </w:rPr>
        <w:t xml:space="preserve">Can I email you my homework?</w:t>
      </w:r>
      <w:r w:rsidDel="00000000" w:rsidR="00000000" w:rsidRPr="00000000">
        <w:rPr>
          <w:rtl w:val="0"/>
        </w:rPr>
      </w:r>
    </w:p>
    <w:p w:rsidR="00000000" w:rsidDel="00000000" w:rsidP="00000000" w:rsidRDefault="00000000" w:rsidRPr="00000000" w14:paraId="00000191">
      <w:pPr>
        <w:rPr>
          <w:rFonts w:ascii="Calibri" w:cs="Calibri" w:eastAsia="Calibri" w:hAnsi="Calibri"/>
          <w:i w:val="0"/>
          <w:vertAlign w:val="baseline"/>
        </w:rPr>
      </w:pPr>
      <w:r w:rsidDel="00000000" w:rsidR="00000000" w:rsidRPr="00000000">
        <w:rPr>
          <w:rtl w:val="0"/>
        </w:rPr>
      </w:r>
    </w:p>
    <w:p w:rsidR="00000000" w:rsidDel="00000000" w:rsidP="00000000" w:rsidRDefault="00000000" w:rsidRPr="00000000" w14:paraId="00000192">
      <w:pPr>
        <w:ind w:left="720" w:firstLine="0"/>
        <w:rPr>
          <w:rFonts w:ascii="Calibri" w:cs="Calibri" w:eastAsia="Calibri" w:hAnsi="Calibri"/>
          <w:vertAlign w:val="baseline"/>
        </w:rPr>
      </w:pPr>
      <w:r w:rsidDel="00000000" w:rsidR="00000000" w:rsidRPr="00000000">
        <w:rPr>
          <w:rFonts w:ascii="Calibri" w:cs="Calibri" w:eastAsia="Calibri" w:hAnsi="Calibri"/>
          <w:u w:val="single"/>
          <w:vertAlign w:val="baseline"/>
          <w:rtl w:val="0"/>
        </w:rPr>
        <w:t xml:space="preserve">With prior approval only! </w:t>
      </w:r>
      <w:r w:rsidDel="00000000" w:rsidR="00000000" w:rsidRPr="00000000">
        <w:rPr>
          <w:rFonts w:ascii="Calibri" w:cs="Calibri" w:eastAsia="Calibri" w:hAnsi="Calibri"/>
          <w:vertAlign w:val="baseline"/>
          <w:rtl w:val="0"/>
        </w:rPr>
        <w:t xml:space="preserve">I teach several classes with nearly 40 students in each class. That much email will overload my account. If I do allow you to email your homework,</w:t>
      </w:r>
      <w:r w:rsidDel="00000000" w:rsidR="00000000" w:rsidRPr="00000000">
        <w:rPr>
          <w:rFonts w:ascii="Calibri" w:cs="Calibri" w:eastAsia="Calibri" w:hAnsi="Calibri"/>
          <w:b w:val="1"/>
          <w:i w:val="1"/>
          <w:vertAlign w:val="baseline"/>
          <w:rtl w:val="0"/>
        </w:rPr>
        <w:t xml:space="preserve"> in cases of emergency only</w:t>
      </w:r>
      <w:r w:rsidDel="00000000" w:rsidR="00000000" w:rsidRPr="00000000">
        <w:rPr>
          <w:rFonts w:ascii="Calibri" w:cs="Calibri" w:eastAsia="Calibri" w:hAnsi="Calibri"/>
          <w:vertAlign w:val="baseline"/>
          <w:rtl w:val="0"/>
        </w:rPr>
        <w:t xml:space="preserve">, it must be written on a Word Document and sent as an attachment. </w:t>
      </w:r>
    </w:p>
    <w:p w:rsidR="00000000" w:rsidDel="00000000" w:rsidP="00000000" w:rsidRDefault="00000000" w:rsidRPr="00000000" w14:paraId="00000193">
      <w:pPr>
        <w:ind w:left="720" w:firstLine="0"/>
        <w:rPr>
          <w:rFonts w:ascii="Calibri" w:cs="Calibri" w:eastAsia="Calibri" w:hAnsi="Calibri"/>
          <w:u w:val="single"/>
          <w:vertAlign w:val="baseline"/>
        </w:rPr>
      </w:pPr>
      <w:r w:rsidDel="00000000" w:rsidR="00000000" w:rsidRPr="00000000">
        <w:rPr>
          <w:rFonts w:ascii="Calibri" w:cs="Calibri" w:eastAsia="Calibri" w:hAnsi="Calibri"/>
          <w:i w:val="1"/>
          <w:u w:val="single"/>
          <w:vertAlign w:val="baseline"/>
          <w:rtl w:val="0"/>
        </w:rPr>
        <w:t xml:space="preserve"> </w:t>
      </w:r>
      <w:r w:rsidDel="00000000" w:rsidR="00000000" w:rsidRPr="00000000">
        <w:rPr>
          <w:rtl w:val="0"/>
        </w:rPr>
      </w:r>
    </w:p>
    <w:p w:rsidR="00000000" w:rsidDel="00000000" w:rsidP="00000000" w:rsidRDefault="00000000" w:rsidRPr="00000000" w14:paraId="00000194">
      <w:pPr>
        <w:numPr>
          <w:ilvl w:val="0"/>
          <w:numId w:val="6"/>
        </w:numPr>
        <w:ind w:left="720" w:hanging="360"/>
        <w:rPr>
          <w:rFonts w:ascii="Calibri" w:cs="Calibri" w:eastAsia="Calibri" w:hAnsi="Calibri"/>
          <w:vertAlign w:val="baseline"/>
        </w:rPr>
      </w:pPr>
      <w:r w:rsidDel="00000000" w:rsidR="00000000" w:rsidRPr="00000000">
        <w:rPr>
          <w:rFonts w:ascii="Calibri" w:cs="Calibri" w:eastAsia="Calibri" w:hAnsi="Calibri"/>
          <w:i w:val="1"/>
          <w:vertAlign w:val="baseline"/>
          <w:rtl w:val="0"/>
        </w:rPr>
        <w:t xml:space="preserve">I am taking the course with a friend or a relative; can we do the homework together and turn in the same answers?</w:t>
      </w:r>
      <w:r w:rsidDel="00000000" w:rsidR="00000000" w:rsidRPr="00000000">
        <w:rPr>
          <w:rtl w:val="0"/>
        </w:rPr>
      </w:r>
    </w:p>
    <w:p w:rsidR="00000000" w:rsidDel="00000000" w:rsidP="00000000" w:rsidRDefault="00000000" w:rsidRPr="00000000" w14:paraId="00000195">
      <w:pPr>
        <w:ind w:left="36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96">
      <w:pPr>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 encourage you to share ideas, but the answers have to be in your own words. By that I do not mean changing a few words and calling it your own. Review the definition of plagiarism. </w:t>
      </w:r>
    </w:p>
    <w:p w:rsidR="00000000" w:rsidDel="00000000" w:rsidP="00000000" w:rsidRDefault="00000000" w:rsidRPr="00000000" w14:paraId="00000197">
      <w:pPr>
        <w:ind w:lef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98">
      <w:pPr>
        <w:numPr>
          <w:ilvl w:val="0"/>
          <w:numId w:val="6"/>
        </w:numPr>
        <w:ind w:left="720" w:hanging="360"/>
        <w:rPr>
          <w:rFonts w:ascii="Calibri" w:cs="Calibri" w:eastAsia="Calibri" w:hAnsi="Calibri"/>
          <w:vertAlign w:val="baseline"/>
        </w:rPr>
      </w:pPr>
      <w:r w:rsidDel="00000000" w:rsidR="00000000" w:rsidRPr="00000000">
        <w:rPr>
          <w:rFonts w:ascii="Calibri" w:cs="Calibri" w:eastAsia="Calibri" w:hAnsi="Calibri"/>
          <w:i w:val="1"/>
          <w:vertAlign w:val="baseline"/>
          <w:rtl w:val="0"/>
        </w:rPr>
        <w:t xml:space="preserve"> What if there is a dispute about a homework or test score? For example, I am sure I turned in a homework assignment, but I did not get credit for it. </w:t>
      </w:r>
      <w:r w:rsidDel="00000000" w:rsidR="00000000" w:rsidRPr="00000000">
        <w:rPr>
          <w:rtl w:val="0"/>
        </w:rPr>
      </w:r>
    </w:p>
    <w:p w:rsidR="00000000" w:rsidDel="00000000" w:rsidP="00000000" w:rsidRDefault="00000000" w:rsidRPr="00000000" w14:paraId="00000199">
      <w:pPr>
        <w:rPr>
          <w:rFonts w:ascii="Calibri" w:cs="Calibri" w:eastAsia="Calibri" w:hAnsi="Calibri"/>
          <w:i w:val="0"/>
          <w:vertAlign w:val="baseline"/>
        </w:rPr>
      </w:pPr>
      <w:r w:rsidDel="00000000" w:rsidR="00000000" w:rsidRPr="00000000">
        <w:rPr>
          <w:rtl w:val="0"/>
        </w:rPr>
      </w:r>
    </w:p>
    <w:p w:rsidR="00000000" w:rsidDel="00000000" w:rsidP="00000000" w:rsidRDefault="00000000" w:rsidRPr="00000000" w14:paraId="0000019A">
      <w:pPr>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 cannot emphasize enough about the importance of saving your work. Please don’t rely on me to be perfect. I will make every effort to be accurate.</w:t>
      </w:r>
    </w:p>
    <w:p w:rsidR="00000000" w:rsidDel="00000000" w:rsidP="00000000" w:rsidRDefault="00000000" w:rsidRPr="00000000" w14:paraId="0000019B">
      <w:pPr>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19C">
      <w:pPr>
        <w:numPr>
          <w:ilvl w:val="0"/>
          <w:numId w:val="6"/>
        </w:numPr>
        <w:ind w:left="720" w:hanging="360"/>
        <w:rPr>
          <w:rFonts w:ascii="Calibri" w:cs="Calibri" w:eastAsia="Calibri" w:hAnsi="Calibri"/>
          <w:vertAlign w:val="baseline"/>
        </w:rPr>
      </w:pPr>
      <w:r w:rsidDel="00000000" w:rsidR="00000000" w:rsidRPr="00000000">
        <w:rPr>
          <w:rFonts w:ascii="Calibri" w:cs="Calibri" w:eastAsia="Calibri" w:hAnsi="Calibri"/>
          <w:i w:val="1"/>
          <w:vertAlign w:val="baseline"/>
          <w:rtl w:val="0"/>
        </w:rPr>
        <w:t xml:space="preserve">I have a plane ticket to fly home before the final. Can I arrange to take the final at a time other than when it is scheduled? </w:t>
      </w:r>
      <w:r w:rsidDel="00000000" w:rsidR="00000000" w:rsidRPr="00000000">
        <w:rPr>
          <w:rtl w:val="0"/>
        </w:rPr>
      </w:r>
    </w:p>
    <w:p w:rsidR="00000000" w:rsidDel="00000000" w:rsidP="00000000" w:rsidRDefault="00000000" w:rsidRPr="00000000" w14:paraId="0000019D">
      <w:pPr>
        <w:rPr>
          <w:rFonts w:ascii="Calibri" w:cs="Calibri" w:eastAsia="Calibri" w:hAnsi="Calibri"/>
          <w:i w:val="0"/>
          <w:vertAlign w:val="baseline"/>
        </w:rPr>
      </w:pPr>
      <w:r w:rsidDel="00000000" w:rsidR="00000000" w:rsidRPr="00000000">
        <w:rPr>
          <w:rtl w:val="0"/>
        </w:rPr>
      </w:r>
    </w:p>
    <w:p w:rsidR="00000000" w:rsidDel="00000000" w:rsidP="00000000" w:rsidRDefault="00000000" w:rsidRPr="00000000" w14:paraId="0000019E">
      <w:pPr>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 The final date is written in stone. If there is an </w:t>
      </w:r>
      <w:r w:rsidDel="00000000" w:rsidR="00000000" w:rsidRPr="00000000">
        <w:rPr>
          <w:rFonts w:ascii="Calibri" w:cs="Calibri" w:eastAsia="Calibri" w:hAnsi="Calibri"/>
          <w:b w:val="1"/>
          <w:vertAlign w:val="baseline"/>
          <w:rtl w:val="0"/>
        </w:rPr>
        <w:t xml:space="preserve">extreme</w:t>
      </w:r>
      <w:r w:rsidDel="00000000" w:rsidR="00000000" w:rsidRPr="00000000">
        <w:rPr>
          <w:rFonts w:ascii="Calibri" w:cs="Calibri" w:eastAsia="Calibri" w:hAnsi="Calibri"/>
          <w:vertAlign w:val="baseline"/>
          <w:rtl w:val="0"/>
        </w:rPr>
        <w:t xml:space="preserve"> case, then speak with me about it. </w:t>
      </w:r>
    </w:p>
    <w:p w:rsidR="00000000" w:rsidDel="00000000" w:rsidP="00000000" w:rsidRDefault="00000000" w:rsidRPr="00000000" w14:paraId="0000019F">
      <w:pPr>
        <w:ind w:lef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A0">
      <w:pPr>
        <w:ind w:left="720" w:hanging="360"/>
        <w:rPr>
          <w:rFonts w:ascii="Calibri" w:cs="Calibri" w:eastAsia="Calibri" w:hAnsi="Calibri"/>
          <w:i w:val="0"/>
          <w:vertAlign w:val="baseline"/>
        </w:rPr>
      </w:pPr>
      <w:r w:rsidDel="00000000" w:rsidR="00000000" w:rsidRPr="00000000">
        <w:rPr>
          <w:rFonts w:ascii="Calibri" w:cs="Calibri" w:eastAsia="Calibri" w:hAnsi="Calibri"/>
          <w:vertAlign w:val="baseline"/>
          <w:rtl w:val="0"/>
        </w:rPr>
        <w:t xml:space="preserve">10.</w:t>
        <w:tab/>
      </w:r>
      <w:r w:rsidDel="00000000" w:rsidR="00000000" w:rsidRPr="00000000">
        <w:rPr>
          <w:rFonts w:ascii="Calibri" w:cs="Calibri" w:eastAsia="Calibri" w:hAnsi="Calibri"/>
          <w:i w:val="1"/>
          <w:vertAlign w:val="baseline"/>
          <w:rtl w:val="0"/>
        </w:rPr>
        <w:t xml:space="preserve">The class I have before this one is across campus, I have to be late </w:t>
        <w:tab/>
        <w:t xml:space="preserve">sometimes. Will they be excused?</w:t>
      </w:r>
      <w:r w:rsidDel="00000000" w:rsidR="00000000" w:rsidRPr="00000000">
        <w:rPr>
          <w:rtl w:val="0"/>
        </w:rPr>
      </w:r>
    </w:p>
    <w:p w:rsidR="00000000" w:rsidDel="00000000" w:rsidP="00000000" w:rsidRDefault="00000000" w:rsidRPr="00000000" w14:paraId="000001A1">
      <w:pPr>
        <w:ind w:left="360" w:firstLine="0"/>
        <w:rPr>
          <w:rFonts w:ascii="Calibri" w:cs="Calibri" w:eastAsia="Calibri" w:hAnsi="Calibri"/>
          <w:i w:val="0"/>
          <w:vertAlign w:val="baseline"/>
        </w:rPr>
      </w:pPr>
      <w:r w:rsidDel="00000000" w:rsidR="00000000" w:rsidRPr="00000000">
        <w:rPr>
          <w:rtl w:val="0"/>
        </w:rPr>
      </w:r>
    </w:p>
    <w:p w:rsidR="00000000" w:rsidDel="00000000" w:rsidP="00000000" w:rsidRDefault="00000000" w:rsidRPr="00000000" w14:paraId="000001A2">
      <w:pPr>
        <w:ind w:left="360" w:firstLine="0"/>
        <w:rPr>
          <w:rFonts w:ascii="Calibri" w:cs="Calibri" w:eastAsia="Calibri" w:hAnsi="Calibri"/>
          <w:vertAlign w:val="baseline"/>
        </w:rPr>
      </w:pPr>
      <w:r w:rsidDel="00000000" w:rsidR="00000000" w:rsidRPr="00000000">
        <w:rPr>
          <w:rFonts w:ascii="Calibri" w:cs="Calibri" w:eastAsia="Calibri" w:hAnsi="Calibri"/>
          <w:i w:val="1"/>
          <w:vertAlign w:val="baseline"/>
          <w:rtl w:val="0"/>
        </w:rPr>
        <w:tab/>
      </w:r>
      <w:r w:rsidDel="00000000" w:rsidR="00000000" w:rsidRPr="00000000">
        <w:rPr>
          <w:rFonts w:ascii="Calibri" w:cs="Calibri" w:eastAsia="Calibri" w:hAnsi="Calibri"/>
          <w:vertAlign w:val="baseline"/>
          <w:rtl w:val="0"/>
        </w:rPr>
        <w:t xml:space="preserve">You must take issues like this into consideration before you register for </w:t>
        <w:tab/>
        <w:t xml:space="preserve">classes. There are no excused absences, so the answer is no. </w:t>
      </w:r>
    </w:p>
    <w:p w:rsidR="00000000" w:rsidDel="00000000" w:rsidP="00000000" w:rsidRDefault="00000000" w:rsidRPr="00000000" w14:paraId="000001A3">
      <w:pPr>
        <w:ind w:left="36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A4">
      <w:pPr>
        <w:tabs>
          <w:tab w:val="left" w:leader="none" w:pos="720"/>
        </w:tabs>
        <w:ind w:left="360" w:firstLine="0"/>
        <w:rPr>
          <w:rFonts w:ascii="Calibri" w:cs="Calibri" w:eastAsia="Calibri" w:hAnsi="Calibri"/>
          <w:i w:val="0"/>
          <w:vertAlign w:val="baseline"/>
        </w:rPr>
      </w:pPr>
      <w:r w:rsidDel="00000000" w:rsidR="00000000" w:rsidRPr="00000000">
        <w:rPr>
          <w:rFonts w:ascii="Calibri" w:cs="Calibri" w:eastAsia="Calibri" w:hAnsi="Calibri"/>
          <w:vertAlign w:val="baseline"/>
          <w:rtl w:val="0"/>
        </w:rPr>
        <w:t xml:space="preserve">11.</w:t>
      </w:r>
      <w:r w:rsidDel="00000000" w:rsidR="00000000" w:rsidRPr="00000000">
        <w:rPr>
          <w:rFonts w:ascii="Calibri" w:cs="Calibri" w:eastAsia="Calibri" w:hAnsi="Calibri"/>
          <w:i w:val="1"/>
          <w:vertAlign w:val="baseline"/>
          <w:rtl w:val="0"/>
        </w:rPr>
        <w:t xml:space="preserve"> It’s near the end of the semester and you ask, “Can I do something for </w:t>
        <w:tab/>
        <w:tab/>
        <w:t xml:space="preserve"> </w:t>
        <w:tab/>
        <w:t xml:space="preserve">extra credit, I’m not doing well in the class?”</w:t>
      </w:r>
      <w:r w:rsidDel="00000000" w:rsidR="00000000" w:rsidRPr="00000000">
        <w:rPr>
          <w:rtl w:val="0"/>
        </w:rPr>
      </w:r>
    </w:p>
    <w:p w:rsidR="00000000" w:rsidDel="00000000" w:rsidP="00000000" w:rsidRDefault="00000000" w:rsidRPr="00000000" w14:paraId="000001A5">
      <w:pPr>
        <w:tabs>
          <w:tab w:val="left" w:leader="none" w:pos="720"/>
        </w:tabs>
        <w:ind w:left="360" w:firstLine="0"/>
        <w:rPr>
          <w:rFonts w:ascii="Calibri" w:cs="Calibri" w:eastAsia="Calibri" w:hAnsi="Calibri"/>
          <w:i w:val="0"/>
          <w:vertAlign w:val="baseline"/>
        </w:rPr>
      </w:pPr>
      <w:r w:rsidDel="00000000" w:rsidR="00000000" w:rsidRPr="00000000">
        <w:rPr>
          <w:rtl w:val="0"/>
        </w:rPr>
      </w:r>
    </w:p>
    <w:p w:rsidR="00000000" w:rsidDel="00000000" w:rsidP="00000000" w:rsidRDefault="00000000" w:rsidRPr="00000000" w14:paraId="000001A6">
      <w:pPr>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 am here to help, but you have take responsibility. I offer extra credit so don’t wait until the last minute. You are allowed no more than 20 points of extra credit for the class </w:t>
      </w:r>
      <w:r w:rsidDel="00000000" w:rsidR="00000000" w:rsidRPr="00000000">
        <w:rPr>
          <w:rFonts w:ascii="Calibri" w:cs="Calibri" w:eastAsia="Calibri" w:hAnsi="Calibri"/>
          <w:b w:val="1"/>
          <w:vertAlign w:val="baseline"/>
          <w:rtl w:val="0"/>
        </w:rPr>
        <w:t xml:space="preserve">(if you meet the minimum qualifications to do be allowed to turn any in).</w:t>
      </w:r>
      <w:r w:rsidDel="00000000" w:rsidR="00000000" w:rsidRPr="00000000">
        <w:rPr>
          <w:rFonts w:ascii="Calibri" w:cs="Calibri" w:eastAsia="Calibri" w:hAnsi="Calibri"/>
          <w:vertAlign w:val="baseline"/>
          <w:rtl w:val="0"/>
        </w:rPr>
        <w:t xml:space="preserve"> Any extra credit project must first be approved by me. If you wait until the last minute, I will not approve any. </w:t>
      </w:r>
    </w:p>
    <w:p w:rsidR="00000000" w:rsidDel="00000000" w:rsidP="00000000" w:rsidRDefault="00000000" w:rsidRPr="00000000" w14:paraId="000001A7">
      <w:pPr>
        <w:rPr>
          <w:vertAlign w:val="baseline"/>
        </w:rPr>
      </w:pPr>
      <w:r w:rsidDel="00000000" w:rsidR="00000000" w:rsidRPr="00000000">
        <w:rPr>
          <w:rtl w:val="0"/>
        </w:rPr>
      </w:r>
    </w:p>
    <w:p w:rsidR="00000000" w:rsidDel="00000000" w:rsidP="00000000" w:rsidRDefault="00000000" w:rsidRPr="00000000" w14:paraId="000001A8">
      <w:pPr>
        <w:rPr>
          <w:vertAlign w:val="baseline"/>
        </w:rPr>
      </w:pPr>
      <w:r w:rsidDel="00000000" w:rsidR="00000000" w:rsidRPr="00000000">
        <w:rPr>
          <w:rtl w:val="0"/>
        </w:rPr>
      </w:r>
    </w:p>
    <w:tbl>
      <w:tblPr>
        <w:tblStyle w:val="Table2"/>
        <w:tblpPr w:leftFromText="180" w:rightFromText="180" w:topFromText="0" w:bottomFromText="0" w:vertAnchor="page" w:horzAnchor="page" w:tblpXSpec="center" w:tblpY="14386"/>
        <w:tblW w:w="53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28"/>
        <w:gridCol w:w="900"/>
        <w:tblGridChange w:id="0">
          <w:tblGrid>
            <w:gridCol w:w="4428"/>
            <w:gridCol w:w="900"/>
          </w:tblGrid>
        </w:tblGridChange>
      </w:tblGrid>
      <w:tr>
        <w:trPr>
          <w:cantSplit w:val="0"/>
          <w:tblHeader w:val="0"/>
        </w:trPr>
        <w:tc>
          <w:tcPr>
            <w:vAlign w:val="top"/>
          </w:tcPr>
          <w:p w:rsidR="00000000" w:rsidDel="00000000" w:rsidP="00000000" w:rsidRDefault="00000000" w:rsidRPr="00000000" w14:paraId="000001A9">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TOTAL HOMEWORK POINTS POSSIBLE</w:t>
            </w:r>
          </w:p>
        </w:tc>
        <w:tc>
          <w:tcPr>
            <w:vAlign w:val="top"/>
          </w:tcPr>
          <w:p w:rsidR="00000000" w:rsidDel="00000000" w:rsidP="00000000" w:rsidRDefault="00000000" w:rsidRPr="00000000" w14:paraId="000001AA">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70</w:t>
            </w:r>
          </w:p>
        </w:tc>
      </w:tr>
      <w:tr>
        <w:trPr>
          <w:cantSplit w:val="0"/>
          <w:tblHeader w:val="0"/>
        </w:trPr>
        <w:tc>
          <w:tcPr>
            <w:vAlign w:val="top"/>
          </w:tcPr>
          <w:p w:rsidR="00000000" w:rsidDel="00000000" w:rsidP="00000000" w:rsidRDefault="00000000" w:rsidRPr="00000000" w14:paraId="000001AB">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TOTAL EXAMINATION POINTS POSSIBLE</w:t>
            </w:r>
          </w:p>
        </w:tc>
        <w:tc>
          <w:tcPr>
            <w:vAlign w:val="top"/>
          </w:tcPr>
          <w:p w:rsidR="00000000" w:rsidDel="00000000" w:rsidP="00000000" w:rsidRDefault="00000000" w:rsidRPr="00000000" w14:paraId="000001AC">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220</w:t>
            </w:r>
          </w:p>
        </w:tc>
      </w:tr>
      <w:tr>
        <w:trPr>
          <w:cantSplit w:val="0"/>
          <w:tblHeader w:val="0"/>
        </w:trPr>
        <w:tc>
          <w:tcPr>
            <w:vAlign w:val="top"/>
          </w:tcPr>
          <w:p w:rsidR="00000000" w:rsidDel="00000000" w:rsidP="00000000" w:rsidRDefault="00000000" w:rsidRPr="00000000" w14:paraId="000001AD">
            <w:pPr>
              <w:jc w:val="cente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AE">
            <w:pPr>
              <w:jc w:val="cente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F">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TOTAL POINTS POSSIBLE</w:t>
            </w:r>
            <w:r w:rsidDel="00000000" w:rsidR="00000000" w:rsidRPr="00000000">
              <w:rPr>
                <w:rtl w:val="0"/>
              </w:rPr>
            </w:r>
          </w:p>
        </w:tc>
        <w:tc>
          <w:tcPr>
            <w:vAlign w:val="top"/>
          </w:tcPr>
          <w:p w:rsidR="00000000" w:rsidDel="00000000" w:rsidP="00000000" w:rsidRDefault="00000000" w:rsidRPr="00000000" w14:paraId="000001B0">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310</w:t>
            </w:r>
          </w:p>
        </w:tc>
      </w:tr>
    </w:tbl>
    <w:p w:rsidR="00000000" w:rsidDel="00000000" w:rsidP="00000000" w:rsidRDefault="00000000" w:rsidRPr="00000000" w14:paraId="000001B1">
      <w:pPr>
        <w:rPr>
          <w:vertAlign w:val="baseline"/>
        </w:rPr>
      </w:pPr>
      <w:r w:rsidDel="00000000" w:rsidR="00000000" w:rsidRPr="00000000">
        <w:rPr>
          <w:rtl w:val="0"/>
        </w:rPr>
      </w:r>
    </w:p>
    <w:tbl>
      <w:tblPr>
        <w:tblStyle w:val="Table3"/>
        <w:tblpPr w:leftFromText="180" w:rightFromText="180" w:topFromText="0" w:bottomFromText="0" w:vertAnchor="page" w:horzAnchor="margin" w:tblpXSpec="center" w:tblpY="11641"/>
        <w:tblW w:w="469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
        <w:gridCol w:w="1890"/>
        <w:gridCol w:w="1800"/>
        <w:tblGridChange w:id="0">
          <w:tblGrid>
            <w:gridCol w:w="1008"/>
            <w:gridCol w:w="1890"/>
            <w:gridCol w:w="1800"/>
          </w:tblGrid>
        </w:tblGridChange>
      </w:tblGrid>
      <w:tr>
        <w:trPr>
          <w:cantSplit w:val="0"/>
          <w:tblHeader w:val="0"/>
        </w:trPr>
        <w:tc>
          <w:tcPr>
            <w:vAlign w:val="top"/>
          </w:tcPr>
          <w:p w:rsidR="00000000" w:rsidDel="00000000" w:rsidP="00000000" w:rsidRDefault="00000000" w:rsidRPr="00000000" w14:paraId="000001B2">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LETTER </w:t>
            </w:r>
            <w:r w:rsidDel="00000000" w:rsidR="00000000" w:rsidRPr="00000000">
              <w:rPr>
                <w:rtl w:val="0"/>
              </w:rPr>
            </w:r>
          </w:p>
          <w:p w:rsidR="00000000" w:rsidDel="00000000" w:rsidP="00000000" w:rsidRDefault="00000000" w:rsidRPr="00000000" w14:paraId="000001B3">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GRADE</w:t>
            </w:r>
            <w:r w:rsidDel="00000000" w:rsidR="00000000" w:rsidRPr="00000000">
              <w:rPr>
                <w:rtl w:val="0"/>
              </w:rPr>
            </w:r>
          </w:p>
        </w:tc>
        <w:tc>
          <w:tcPr>
            <w:vAlign w:val="top"/>
          </w:tcPr>
          <w:p w:rsidR="00000000" w:rsidDel="00000000" w:rsidP="00000000" w:rsidRDefault="00000000" w:rsidRPr="00000000" w14:paraId="000001B4">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PERCENTAGE </w:t>
            </w:r>
            <w:r w:rsidDel="00000000" w:rsidR="00000000" w:rsidRPr="00000000">
              <w:rPr>
                <w:rtl w:val="0"/>
              </w:rPr>
            </w:r>
          </w:p>
          <w:p w:rsidR="00000000" w:rsidDel="00000000" w:rsidP="00000000" w:rsidRDefault="00000000" w:rsidRPr="00000000" w14:paraId="000001B5">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RANGE</w:t>
            </w:r>
            <w:r w:rsidDel="00000000" w:rsidR="00000000" w:rsidRPr="00000000">
              <w:rPr>
                <w:rtl w:val="0"/>
              </w:rPr>
            </w:r>
          </w:p>
        </w:tc>
        <w:tc>
          <w:tcPr>
            <w:vAlign w:val="top"/>
          </w:tcPr>
          <w:p w:rsidR="00000000" w:rsidDel="00000000" w:rsidP="00000000" w:rsidRDefault="00000000" w:rsidRPr="00000000" w14:paraId="000001B6">
            <w:pPr>
              <w:jc w:val="cente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B7">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POINTS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B8">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w:t>
            </w:r>
          </w:p>
        </w:tc>
        <w:tc>
          <w:tcPr>
            <w:vAlign w:val="top"/>
          </w:tcPr>
          <w:p w:rsidR="00000000" w:rsidDel="00000000" w:rsidP="00000000" w:rsidRDefault="00000000" w:rsidRPr="00000000" w14:paraId="000001B9">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100-90</w:t>
            </w:r>
          </w:p>
        </w:tc>
        <w:tc>
          <w:tcPr>
            <w:vAlign w:val="top"/>
          </w:tcPr>
          <w:p w:rsidR="00000000" w:rsidDel="00000000" w:rsidP="00000000" w:rsidRDefault="00000000" w:rsidRPr="00000000" w14:paraId="000001BA">
            <w:pPr>
              <w:jc w:val="cente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B">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w:t>
            </w:r>
          </w:p>
        </w:tc>
        <w:tc>
          <w:tcPr>
            <w:vAlign w:val="top"/>
          </w:tcPr>
          <w:p w:rsidR="00000000" w:rsidDel="00000000" w:rsidP="00000000" w:rsidRDefault="00000000" w:rsidRPr="00000000" w14:paraId="000001BC">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89-80</w:t>
            </w:r>
          </w:p>
        </w:tc>
        <w:tc>
          <w:tcPr>
            <w:vAlign w:val="top"/>
          </w:tcPr>
          <w:p w:rsidR="00000000" w:rsidDel="00000000" w:rsidP="00000000" w:rsidRDefault="00000000" w:rsidRPr="00000000" w14:paraId="000001BD">
            <w:pPr>
              <w:jc w:val="cente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E">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w:t>
            </w:r>
          </w:p>
        </w:tc>
        <w:tc>
          <w:tcPr>
            <w:vAlign w:val="top"/>
          </w:tcPr>
          <w:p w:rsidR="00000000" w:rsidDel="00000000" w:rsidP="00000000" w:rsidRDefault="00000000" w:rsidRPr="00000000" w14:paraId="000001BF">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79-70</w:t>
            </w:r>
          </w:p>
        </w:tc>
        <w:tc>
          <w:tcPr>
            <w:vAlign w:val="top"/>
          </w:tcPr>
          <w:p w:rsidR="00000000" w:rsidDel="00000000" w:rsidP="00000000" w:rsidRDefault="00000000" w:rsidRPr="00000000" w14:paraId="000001C0">
            <w:pPr>
              <w:jc w:val="cente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C1">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w:t>
            </w:r>
          </w:p>
        </w:tc>
        <w:tc>
          <w:tcPr>
            <w:vAlign w:val="top"/>
          </w:tcPr>
          <w:p w:rsidR="00000000" w:rsidDel="00000000" w:rsidP="00000000" w:rsidRDefault="00000000" w:rsidRPr="00000000" w14:paraId="000001C2">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69-60</w:t>
            </w:r>
          </w:p>
        </w:tc>
        <w:tc>
          <w:tcPr>
            <w:vAlign w:val="top"/>
          </w:tcPr>
          <w:p w:rsidR="00000000" w:rsidDel="00000000" w:rsidP="00000000" w:rsidRDefault="00000000" w:rsidRPr="00000000" w14:paraId="000001C3">
            <w:pPr>
              <w:jc w:val="center"/>
              <w:rPr>
                <w:rFonts w:ascii="Calibri" w:cs="Calibri" w:eastAsia="Calibri" w:hAnsi="Calibri"/>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C4">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w:t>
            </w:r>
          </w:p>
        </w:tc>
        <w:tc>
          <w:tcPr>
            <w:vAlign w:val="top"/>
          </w:tcPr>
          <w:p w:rsidR="00000000" w:rsidDel="00000000" w:rsidP="00000000" w:rsidRDefault="00000000" w:rsidRPr="00000000" w14:paraId="000001C5">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59 and below</w:t>
            </w:r>
          </w:p>
        </w:tc>
        <w:tc>
          <w:tcPr>
            <w:vAlign w:val="top"/>
          </w:tcPr>
          <w:p w:rsidR="00000000" w:rsidDel="00000000" w:rsidP="00000000" w:rsidRDefault="00000000" w:rsidRPr="00000000" w14:paraId="000001C6">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Cumulative</w:t>
            </w:r>
          </w:p>
        </w:tc>
      </w:tr>
    </w:tbl>
    <w:p w:rsidR="00000000" w:rsidDel="00000000" w:rsidP="00000000" w:rsidRDefault="00000000" w:rsidRPr="00000000" w14:paraId="000001C7">
      <w:pPr>
        <w:rPr>
          <w:vertAlign w:val="baseline"/>
        </w:rPr>
      </w:pPr>
      <w:r w:rsidDel="00000000" w:rsidR="00000000" w:rsidRPr="00000000">
        <w:rPr>
          <w:rtl w:val="0"/>
        </w:rPr>
      </w:r>
    </w:p>
    <w:tbl>
      <w:tblPr>
        <w:tblStyle w:val="Table4"/>
        <w:tblpPr w:leftFromText="180" w:rightFromText="180" w:topFromText="0" w:bottomFromText="0" w:vertAnchor="text" w:horzAnchor="text" w:tblpX="1663.5000000000002" w:tblpY="304"/>
        <w:tblW w:w="531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1"/>
        <w:gridCol w:w="1740"/>
        <w:gridCol w:w="1692"/>
        <w:gridCol w:w="900"/>
        <w:tblGridChange w:id="0">
          <w:tblGrid>
            <w:gridCol w:w="981"/>
            <w:gridCol w:w="1740"/>
            <w:gridCol w:w="1692"/>
            <w:gridCol w:w="900"/>
          </w:tblGrid>
        </w:tblGridChange>
      </w:tblGrid>
      <w:tr>
        <w:trPr>
          <w:cantSplit w:val="0"/>
          <w:tblHeader w:val="0"/>
        </w:trPr>
        <w:tc>
          <w:tcPr>
            <w:gridSpan w:val="4"/>
            <w:vAlign w:val="top"/>
          </w:tcPr>
          <w:p w:rsidR="00000000" w:rsidDel="00000000" w:rsidP="00000000" w:rsidRDefault="00000000" w:rsidRPr="00000000" w14:paraId="000001C8">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CRIMINOLOGY 8 TEST SCHEDULE</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1CC">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TEST     CHAPTERS          DATE              POINTS</w:t>
            </w:r>
          </w:p>
        </w:tc>
      </w:tr>
      <w:tr>
        <w:trPr>
          <w:cantSplit w:val="0"/>
          <w:tblHeader w:val="0"/>
        </w:trPr>
        <w:tc>
          <w:tcPr>
            <w:vAlign w:val="top"/>
          </w:tcPr>
          <w:p w:rsidR="00000000" w:rsidDel="00000000" w:rsidP="00000000" w:rsidRDefault="00000000" w:rsidRPr="00000000" w14:paraId="000001D0">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w:t>
            </w:r>
          </w:p>
        </w:tc>
        <w:tc>
          <w:tcPr>
            <w:vAlign w:val="top"/>
          </w:tcPr>
          <w:p w:rsidR="00000000" w:rsidDel="00000000" w:rsidP="00000000" w:rsidRDefault="00000000" w:rsidRPr="00000000" w14:paraId="000001D1">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TBD</w:t>
            </w:r>
          </w:p>
        </w:tc>
        <w:tc>
          <w:tcPr>
            <w:vAlign w:val="top"/>
          </w:tcPr>
          <w:p w:rsidR="00000000" w:rsidDel="00000000" w:rsidP="00000000" w:rsidRDefault="00000000" w:rsidRPr="00000000" w14:paraId="000001D2">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TBA</w:t>
            </w:r>
          </w:p>
        </w:tc>
        <w:tc>
          <w:tcPr>
            <w:vAlign w:val="top"/>
          </w:tcPr>
          <w:p w:rsidR="00000000" w:rsidDel="00000000" w:rsidP="00000000" w:rsidRDefault="00000000" w:rsidRPr="00000000" w14:paraId="000001D3">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40</w:t>
            </w:r>
          </w:p>
        </w:tc>
      </w:tr>
      <w:tr>
        <w:trPr>
          <w:cantSplit w:val="0"/>
          <w:tblHeader w:val="0"/>
        </w:trPr>
        <w:tc>
          <w:tcPr>
            <w:vAlign w:val="top"/>
          </w:tcPr>
          <w:p w:rsidR="00000000" w:rsidDel="00000000" w:rsidP="00000000" w:rsidRDefault="00000000" w:rsidRPr="00000000" w14:paraId="000001D4">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2</w:t>
            </w:r>
          </w:p>
        </w:tc>
        <w:tc>
          <w:tcPr>
            <w:vAlign w:val="top"/>
          </w:tcPr>
          <w:p w:rsidR="00000000" w:rsidDel="00000000" w:rsidP="00000000" w:rsidRDefault="00000000" w:rsidRPr="00000000" w14:paraId="000001D5">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TBD</w:t>
            </w:r>
          </w:p>
        </w:tc>
        <w:tc>
          <w:tcPr>
            <w:vAlign w:val="top"/>
          </w:tcPr>
          <w:p w:rsidR="00000000" w:rsidDel="00000000" w:rsidP="00000000" w:rsidRDefault="00000000" w:rsidRPr="00000000" w14:paraId="000001D6">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TBA</w:t>
            </w:r>
          </w:p>
        </w:tc>
        <w:tc>
          <w:tcPr>
            <w:vAlign w:val="top"/>
          </w:tcPr>
          <w:p w:rsidR="00000000" w:rsidDel="00000000" w:rsidP="00000000" w:rsidRDefault="00000000" w:rsidRPr="00000000" w14:paraId="000001D7">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40</w:t>
            </w:r>
          </w:p>
        </w:tc>
      </w:tr>
      <w:tr>
        <w:trPr>
          <w:cantSplit w:val="0"/>
          <w:tblHeader w:val="0"/>
        </w:trPr>
        <w:tc>
          <w:tcPr>
            <w:vAlign w:val="top"/>
          </w:tcPr>
          <w:p w:rsidR="00000000" w:rsidDel="00000000" w:rsidP="00000000" w:rsidRDefault="00000000" w:rsidRPr="00000000" w14:paraId="000001D8">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3</w:t>
            </w:r>
          </w:p>
        </w:tc>
        <w:tc>
          <w:tcPr>
            <w:vAlign w:val="top"/>
          </w:tcPr>
          <w:p w:rsidR="00000000" w:rsidDel="00000000" w:rsidP="00000000" w:rsidRDefault="00000000" w:rsidRPr="00000000" w14:paraId="000001D9">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TBD</w:t>
            </w:r>
          </w:p>
        </w:tc>
        <w:tc>
          <w:tcPr>
            <w:vAlign w:val="top"/>
          </w:tcPr>
          <w:p w:rsidR="00000000" w:rsidDel="00000000" w:rsidP="00000000" w:rsidRDefault="00000000" w:rsidRPr="00000000" w14:paraId="000001DA">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TBA</w:t>
            </w:r>
          </w:p>
        </w:tc>
        <w:tc>
          <w:tcPr>
            <w:vAlign w:val="top"/>
          </w:tcPr>
          <w:p w:rsidR="00000000" w:rsidDel="00000000" w:rsidP="00000000" w:rsidRDefault="00000000" w:rsidRPr="00000000" w14:paraId="000001DB">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40</w:t>
            </w:r>
          </w:p>
        </w:tc>
      </w:tr>
      <w:tr>
        <w:trPr>
          <w:cantSplit w:val="0"/>
          <w:tblHeader w:val="0"/>
        </w:trPr>
        <w:tc>
          <w:tcPr>
            <w:vAlign w:val="top"/>
          </w:tcPr>
          <w:p w:rsidR="00000000" w:rsidDel="00000000" w:rsidP="00000000" w:rsidRDefault="00000000" w:rsidRPr="00000000" w14:paraId="000001DC">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4</w:t>
            </w:r>
          </w:p>
        </w:tc>
        <w:tc>
          <w:tcPr>
            <w:vAlign w:val="top"/>
          </w:tcPr>
          <w:p w:rsidR="00000000" w:rsidDel="00000000" w:rsidP="00000000" w:rsidRDefault="00000000" w:rsidRPr="00000000" w14:paraId="000001DD">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Term Paper</w:t>
            </w:r>
          </w:p>
        </w:tc>
        <w:tc>
          <w:tcPr>
            <w:vAlign w:val="top"/>
          </w:tcPr>
          <w:p w:rsidR="00000000" w:rsidDel="00000000" w:rsidP="00000000" w:rsidRDefault="00000000" w:rsidRPr="00000000" w14:paraId="000001DE">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TBA</w:t>
            </w:r>
          </w:p>
        </w:tc>
        <w:tc>
          <w:tcPr>
            <w:vAlign w:val="top"/>
          </w:tcPr>
          <w:p w:rsidR="00000000" w:rsidDel="00000000" w:rsidP="00000000" w:rsidRDefault="00000000" w:rsidRPr="00000000" w14:paraId="000001DF">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50</w:t>
            </w:r>
          </w:p>
        </w:tc>
      </w:tr>
      <w:tr>
        <w:trPr>
          <w:cantSplit w:val="0"/>
          <w:tblHeader w:val="0"/>
        </w:trPr>
        <w:tc>
          <w:tcPr>
            <w:vAlign w:val="top"/>
          </w:tcPr>
          <w:p w:rsidR="00000000" w:rsidDel="00000000" w:rsidP="00000000" w:rsidRDefault="00000000" w:rsidRPr="00000000" w14:paraId="000001E0">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E1">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FINAL</w:t>
            </w:r>
          </w:p>
        </w:tc>
        <w:tc>
          <w:tcPr>
            <w:vAlign w:val="top"/>
          </w:tcPr>
          <w:p w:rsidR="00000000" w:rsidDel="00000000" w:rsidP="00000000" w:rsidRDefault="00000000" w:rsidRPr="00000000" w14:paraId="000001E2">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E3">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Comprehensive</w:t>
            </w:r>
          </w:p>
        </w:tc>
        <w:tc>
          <w:tcPr>
            <w:vAlign w:val="top"/>
          </w:tcPr>
          <w:p w:rsidR="00000000" w:rsidDel="00000000" w:rsidP="00000000" w:rsidRDefault="00000000" w:rsidRPr="00000000" w14:paraId="000001E4">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TBD</w:t>
            </w:r>
          </w:p>
        </w:tc>
        <w:tc>
          <w:tcPr>
            <w:vAlign w:val="top"/>
          </w:tcPr>
          <w:p w:rsidR="00000000" w:rsidDel="00000000" w:rsidP="00000000" w:rsidRDefault="00000000" w:rsidRPr="00000000" w14:paraId="000001E5">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E6">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50</w:t>
            </w:r>
          </w:p>
        </w:tc>
      </w:tr>
      <w:tr>
        <w:trPr>
          <w:cantSplit w:val="0"/>
          <w:tblHeader w:val="0"/>
        </w:trPr>
        <w:tc>
          <w:tcPr>
            <w:gridSpan w:val="4"/>
            <w:vAlign w:val="top"/>
          </w:tcPr>
          <w:p w:rsidR="00000000" w:rsidDel="00000000" w:rsidP="00000000" w:rsidRDefault="00000000" w:rsidRPr="00000000" w14:paraId="000001E7">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TOTAL TEST POINTS POSSIBLE:</w:t>
            </w:r>
            <w:r w:rsidDel="00000000" w:rsidR="00000000" w:rsidRPr="00000000">
              <w:rPr>
                <w:rFonts w:ascii="Calibri" w:cs="Calibri" w:eastAsia="Calibri" w:hAnsi="Calibri"/>
                <w:vertAlign w:val="baseline"/>
                <w:rtl w:val="0"/>
              </w:rPr>
              <w:t xml:space="preserve">       220</w:t>
            </w:r>
            <w:r w:rsidDel="00000000" w:rsidR="00000000" w:rsidRPr="00000000">
              <w:rPr>
                <w:rtl w:val="0"/>
              </w:rPr>
            </w:r>
          </w:p>
        </w:tc>
      </w:tr>
    </w:tbl>
    <w:p w:rsidR="00000000" w:rsidDel="00000000" w:rsidP="00000000" w:rsidRDefault="00000000" w:rsidRPr="00000000" w14:paraId="000001EB">
      <w:pPr>
        <w:ind w:left="720" w:firstLine="0"/>
        <w:rPr>
          <w:rFonts w:ascii="Calibri" w:cs="Calibri" w:eastAsia="Calibri" w:hAnsi="Calibri"/>
          <w:vertAlign w:val="baseline"/>
        </w:rPr>
      </w:pPr>
      <w:r w:rsidDel="00000000" w:rsidR="00000000" w:rsidRPr="00000000">
        <w:rPr>
          <w:rtl w:val="0"/>
        </w:rPr>
      </w:r>
    </w:p>
    <w:tbl>
      <w:tblPr>
        <w:tblStyle w:val="Table5"/>
        <w:tblpPr w:leftFromText="180" w:rightFromText="180" w:topFromText="0" w:bottomFromText="0" w:vertAnchor="text" w:horzAnchor="text" w:tblpX="0" w:tblpY="2930"/>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5"/>
        <w:gridCol w:w="993"/>
        <w:gridCol w:w="5977"/>
        <w:gridCol w:w="817"/>
        <w:gridCol w:w="694"/>
        <w:tblGridChange w:id="0">
          <w:tblGrid>
            <w:gridCol w:w="375"/>
            <w:gridCol w:w="993"/>
            <w:gridCol w:w="5977"/>
            <w:gridCol w:w="817"/>
            <w:gridCol w:w="694"/>
          </w:tblGrid>
        </w:tblGridChange>
      </w:tblGrid>
      <w:tr>
        <w:trPr>
          <w:cantSplit w:val="0"/>
          <w:tblHeader w:val="0"/>
        </w:trPr>
        <w:tc>
          <w:tcPr>
            <w:gridSpan w:val="5"/>
            <w:vAlign w:val="top"/>
          </w:tcPr>
          <w:p w:rsidR="00000000" w:rsidDel="00000000" w:rsidP="00000000" w:rsidRDefault="00000000" w:rsidRPr="00000000" w14:paraId="000001EC">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CRIMINOLOGY 8 HOMEWORK SCHEDULE</w:t>
            </w:r>
            <w:r w:rsidDel="00000000" w:rsidR="00000000" w:rsidRPr="00000000">
              <w:rPr>
                <w:rtl w:val="0"/>
              </w:rPr>
            </w:r>
          </w:p>
          <w:p w:rsidR="00000000" w:rsidDel="00000000" w:rsidP="00000000" w:rsidRDefault="00000000" w:rsidRPr="00000000" w14:paraId="000001ED">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Note: If you copy/paste your answers from the internet you will not receive any credit</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1F2">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HW    CH                                       End of Chapter Questions             DUE      PTS</w:t>
            </w:r>
          </w:p>
        </w:tc>
      </w:tr>
      <w:tr>
        <w:trPr>
          <w:cantSplit w:val="0"/>
          <w:tblHeader w:val="0"/>
        </w:trPr>
        <w:tc>
          <w:tcPr>
            <w:vAlign w:val="top"/>
          </w:tcPr>
          <w:p w:rsidR="00000000" w:rsidDel="00000000" w:rsidP="00000000" w:rsidRDefault="00000000" w:rsidRPr="00000000" w14:paraId="000001F7">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F8">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w:t>
            </w:r>
          </w:p>
        </w:tc>
        <w:tc>
          <w:tcPr>
            <w:vAlign w:val="top"/>
          </w:tcPr>
          <w:p w:rsidR="00000000" w:rsidDel="00000000" w:rsidP="00000000" w:rsidRDefault="00000000" w:rsidRPr="00000000" w14:paraId="000001F9">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FA">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w:t>
            </w:r>
          </w:p>
        </w:tc>
        <w:tc>
          <w:tcPr>
            <w:vAlign w:val="top"/>
          </w:tcPr>
          <w:p w:rsidR="00000000" w:rsidDel="00000000" w:rsidP="00000000" w:rsidRDefault="00000000" w:rsidRPr="00000000" w14:paraId="000001FB">
            <w:pPr>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(1) Name the three components of the Criminal Investigation and describe their functions. </w:t>
            </w:r>
            <w:r w:rsidDel="00000000" w:rsidR="00000000" w:rsidRPr="00000000">
              <w:rPr>
                <w:rFonts w:ascii="Calibri" w:cs="Calibri" w:eastAsia="Calibri" w:hAnsi="Calibri"/>
                <w:b w:val="1"/>
                <w:u w:val="single"/>
                <w:vertAlign w:val="baseline"/>
                <w:rtl w:val="0"/>
              </w:rPr>
              <w:t xml:space="preserve">1 PAGE MINIMUM</w:t>
            </w:r>
            <w:r w:rsidDel="00000000" w:rsidR="00000000" w:rsidRPr="00000000">
              <w:rPr>
                <w:rFonts w:ascii="Calibri" w:cs="Calibri" w:eastAsia="Calibri" w:hAnsi="Calibri"/>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FC">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FD">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TBA</w:t>
            </w:r>
          </w:p>
        </w:tc>
        <w:tc>
          <w:tcPr>
            <w:vAlign w:val="top"/>
          </w:tcPr>
          <w:p w:rsidR="00000000" w:rsidDel="00000000" w:rsidP="00000000" w:rsidRDefault="00000000" w:rsidRPr="00000000" w14:paraId="000001FE">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FF">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10</w:t>
            </w:r>
          </w:p>
        </w:tc>
      </w:tr>
      <w:tr>
        <w:trPr>
          <w:cantSplit w:val="0"/>
          <w:tblHeader w:val="0"/>
        </w:trPr>
        <w:tc>
          <w:tcPr>
            <w:vAlign w:val="top"/>
          </w:tcPr>
          <w:p w:rsidR="00000000" w:rsidDel="00000000" w:rsidP="00000000" w:rsidRDefault="00000000" w:rsidRPr="00000000" w14:paraId="00000200">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01">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2</w:t>
            </w:r>
          </w:p>
        </w:tc>
        <w:tc>
          <w:tcPr>
            <w:vAlign w:val="top"/>
          </w:tcPr>
          <w:p w:rsidR="00000000" w:rsidDel="00000000" w:rsidP="00000000" w:rsidRDefault="00000000" w:rsidRPr="00000000" w14:paraId="00000202">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03">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1-2</w:t>
            </w:r>
          </w:p>
        </w:tc>
        <w:tc>
          <w:tcPr>
            <w:vAlign w:val="top"/>
          </w:tcPr>
          <w:p w:rsidR="00000000" w:rsidDel="00000000" w:rsidP="00000000" w:rsidRDefault="00000000" w:rsidRPr="00000000" w14:paraId="00000204">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 Review Questions 1-3  (2) Review Questions 2,4 &amp; 5,</w:t>
            </w:r>
          </w:p>
        </w:tc>
        <w:tc>
          <w:tcPr>
            <w:vAlign w:val="top"/>
          </w:tcPr>
          <w:p w:rsidR="00000000" w:rsidDel="00000000" w:rsidP="00000000" w:rsidRDefault="00000000" w:rsidRPr="00000000" w14:paraId="00000205">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06">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TBA</w:t>
            </w:r>
          </w:p>
        </w:tc>
        <w:tc>
          <w:tcPr>
            <w:vAlign w:val="top"/>
          </w:tcPr>
          <w:p w:rsidR="00000000" w:rsidDel="00000000" w:rsidP="00000000" w:rsidRDefault="00000000" w:rsidRPr="00000000" w14:paraId="00000207">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08">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10</w:t>
            </w:r>
          </w:p>
        </w:tc>
      </w:tr>
      <w:tr>
        <w:trPr>
          <w:cantSplit w:val="0"/>
          <w:tblHeader w:val="0"/>
        </w:trPr>
        <w:tc>
          <w:tcPr>
            <w:vAlign w:val="top"/>
          </w:tcPr>
          <w:p w:rsidR="00000000" w:rsidDel="00000000" w:rsidP="00000000" w:rsidRDefault="00000000" w:rsidRPr="00000000" w14:paraId="00000209">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0A">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3</w:t>
            </w:r>
          </w:p>
        </w:tc>
        <w:tc>
          <w:tcPr>
            <w:vAlign w:val="top"/>
          </w:tcPr>
          <w:p w:rsidR="00000000" w:rsidDel="00000000" w:rsidP="00000000" w:rsidRDefault="00000000" w:rsidRPr="00000000" w14:paraId="0000020B">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0C">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3-4</w:t>
            </w:r>
          </w:p>
        </w:tc>
        <w:tc>
          <w:tcPr>
            <w:vAlign w:val="top"/>
          </w:tcPr>
          <w:p w:rsidR="00000000" w:rsidDel="00000000" w:rsidP="00000000" w:rsidRDefault="00000000" w:rsidRPr="00000000" w14:paraId="0000020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(3) Review Questions 1,3,5,7   (4) Review Questions 1,2 &amp; 5, Crime Scene Scenario #1</w:t>
            </w:r>
          </w:p>
        </w:tc>
        <w:tc>
          <w:tcPr>
            <w:vAlign w:val="top"/>
          </w:tcPr>
          <w:p w:rsidR="00000000" w:rsidDel="00000000" w:rsidP="00000000" w:rsidRDefault="00000000" w:rsidRPr="00000000" w14:paraId="0000020E">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0F">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TBA</w:t>
            </w:r>
          </w:p>
        </w:tc>
        <w:tc>
          <w:tcPr>
            <w:vAlign w:val="top"/>
          </w:tcPr>
          <w:p w:rsidR="00000000" w:rsidDel="00000000" w:rsidP="00000000" w:rsidRDefault="00000000" w:rsidRPr="00000000" w14:paraId="00000210">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11">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10</w:t>
            </w:r>
          </w:p>
        </w:tc>
      </w:tr>
      <w:tr>
        <w:trPr>
          <w:cantSplit w:val="0"/>
          <w:tblHeader w:val="0"/>
        </w:trPr>
        <w:tc>
          <w:tcPr>
            <w:vAlign w:val="top"/>
          </w:tcPr>
          <w:p w:rsidR="00000000" w:rsidDel="00000000" w:rsidP="00000000" w:rsidRDefault="00000000" w:rsidRPr="00000000" w14:paraId="00000212">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13">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4</w:t>
            </w:r>
          </w:p>
        </w:tc>
        <w:tc>
          <w:tcPr>
            <w:vAlign w:val="top"/>
          </w:tcPr>
          <w:p w:rsidR="00000000" w:rsidDel="00000000" w:rsidP="00000000" w:rsidRDefault="00000000" w:rsidRPr="00000000" w14:paraId="00000214">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15">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5-6</w:t>
            </w:r>
          </w:p>
        </w:tc>
        <w:tc>
          <w:tcPr>
            <w:vAlign w:val="top"/>
          </w:tcPr>
          <w:p w:rsidR="00000000" w:rsidDel="00000000" w:rsidP="00000000" w:rsidRDefault="00000000" w:rsidRPr="00000000" w14:paraId="00000216">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(5) Review Questions 1,2,4 &amp; 6  (6) Review Questions 2,3,6 &amp; 7 , Crime Scene Scenario #2</w:t>
            </w:r>
          </w:p>
        </w:tc>
        <w:tc>
          <w:tcPr>
            <w:vAlign w:val="top"/>
          </w:tcPr>
          <w:p w:rsidR="00000000" w:rsidDel="00000000" w:rsidP="00000000" w:rsidRDefault="00000000" w:rsidRPr="00000000" w14:paraId="00000217">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18">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TBA</w:t>
            </w:r>
          </w:p>
        </w:tc>
        <w:tc>
          <w:tcPr>
            <w:vAlign w:val="top"/>
          </w:tcPr>
          <w:p w:rsidR="00000000" w:rsidDel="00000000" w:rsidP="00000000" w:rsidRDefault="00000000" w:rsidRPr="00000000" w14:paraId="00000219">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1A">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10</w:t>
            </w:r>
          </w:p>
        </w:tc>
      </w:tr>
      <w:tr>
        <w:trPr>
          <w:cantSplit w:val="0"/>
          <w:tblHeader w:val="0"/>
        </w:trPr>
        <w:tc>
          <w:tcPr>
            <w:vAlign w:val="top"/>
          </w:tcPr>
          <w:p w:rsidR="00000000" w:rsidDel="00000000" w:rsidP="00000000" w:rsidRDefault="00000000" w:rsidRPr="00000000" w14:paraId="0000021B">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1C">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5</w:t>
            </w:r>
          </w:p>
        </w:tc>
        <w:tc>
          <w:tcPr>
            <w:vAlign w:val="top"/>
          </w:tcPr>
          <w:p w:rsidR="00000000" w:rsidDel="00000000" w:rsidP="00000000" w:rsidRDefault="00000000" w:rsidRPr="00000000" w14:paraId="0000021D">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1E">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7-8</w:t>
            </w:r>
          </w:p>
        </w:tc>
        <w:tc>
          <w:tcPr>
            <w:vAlign w:val="top"/>
          </w:tcPr>
          <w:p w:rsidR="00000000" w:rsidDel="00000000" w:rsidP="00000000" w:rsidRDefault="00000000" w:rsidRPr="00000000" w14:paraId="0000021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(7) Review Questions 1,3 &amp; 5 (8) Review Questions 2,3 &amp; 6 </w:t>
            </w:r>
          </w:p>
        </w:tc>
        <w:tc>
          <w:tcPr>
            <w:vAlign w:val="top"/>
          </w:tcPr>
          <w:p w:rsidR="00000000" w:rsidDel="00000000" w:rsidP="00000000" w:rsidRDefault="00000000" w:rsidRPr="00000000" w14:paraId="00000220">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21">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TBA</w:t>
            </w:r>
          </w:p>
        </w:tc>
        <w:tc>
          <w:tcPr>
            <w:vAlign w:val="top"/>
          </w:tcPr>
          <w:p w:rsidR="00000000" w:rsidDel="00000000" w:rsidP="00000000" w:rsidRDefault="00000000" w:rsidRPr="00000000" w14:paraId="00000222">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23">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10</w:t>
            </w:r>
          </w:p>
        </w:tc>
      </w:tr>
      <w:tr>
        <w:trPr>
          <w:cantSplit w:val="0"/>
          <w:tblHeader w:val="0"/>
        </w:trPr>
        <w:tc>
          <w:tcPr>
            <w:vAlign w:val="top"/>
          </w:tcPr>
          <w:p w:rsidR="00000000" w:rsidDel="00000000" w:rsidP="00000000" w:rsidRDefault="00000000" w:rsidRPr="00000000" w14:paraId="00000224">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25">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6</w:t>
            </w:r>
          </w:p>
        </w:tc>
        <w:tc>
          <w:tcPr>
            <w:vAlign w:val="top"/>
          </w:tcPr>
          <w:p w:rsidR="00000000" w:rsidDel="00000000" w:rsidP="00000000" w:rsidRDefault="00000000" w:rsidRPr="00000000" w14:paraId="00000226">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27">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9-10</w:t>
            </w:r>
          </w:p>
        </w:tc>
        <w:tc>
          <w:tcPr>
            <w:vAlign w:val="top"/>
          </w:tcPr>
          <w:p w:rsidR="00000000" w:rsidDel="00000000" w:rsidP="00000000" w:rsidRDefault="00000000" w:rsidRPr="00000000" w14:paraId="00000228">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(9) Review Questions 2,3   (10) Review Questions1,3,4</w:t>
            </w:r>
          </w:p>
        </w:tc>
        <w:tc>
          <w:tcPr>
            <w:vAlign w:val="top"/>
          </w:tcPr>
          <w:p w:rsidR="00000000" w:rsidDel="00000000" w:rsidP="00000000" w:rsidRDefault="00000000" w:rsidRPr="00000000" w14:paraId="00000229">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2A">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TBA</w:t>
            </w:r>
          </w:p>
        </w:tc>
        <w:tc>
          <w:tcPr>
            <w:vAlign w:val="top"/>
          </w:tcPr>
          <w:p w:rsidR="00000000" w:rsidDel="00000000" w:rsidP="00000000" w:rsidRDefault="00000000" w:rsidRPr="00000000" w14:paraId="0000022B">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2C">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10</w:t>
            </w:r>
          </w:p>
        </w:tc>
      </w:tr>
      <w:tr>
        <w:trPr>
          <w:cantSplit w:val="0"/>
          <w:tblHeader w:val="0"/>
        </w:trPr>
        <w:tc>
          <w:tcPr>
            <w:vAlign w:val="top"/>
          </w:tcPr>
          <w:p w:rsidR="00000000" w:rsidDel="00000000" w:rsidP="00000000" w:rsidRDefault="00000000" w:rsidRPr="00000000" w14:paraId="0000022D">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7</w:t>
            </w:r>
          </w:p>
          <w:p w:rsidR="00000000" w:rsidDel="00000000" w:rsidP="00000000" w:rsidRDefault="00000000" w:rsidRPr="00000000" w14:paraId="0000022E">
            <w:pPr>
              <w:jc w:val="cente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22F">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11-12</w:t>
            </w:r>
          </w:p>
          <w:p w:rsidR="00000000" w:rsidDel="00000000" w:rsidP="00000000" w:rsidRDefault="00000000" w:rsidRPr="00000000" w14:paraId="00000230">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23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(11) Review Questions  1,3,4 &amp; 6, Scenario #3</w:t>
            </w:r>
          </w:p>
        </w:tc>
        <w:tc>
          <w:tcPr>
            <w:vAlign w:val="top"/>
          </w:tcPr>
          <w:p w:rsidR="00000000" w:rsidDel="00000000" w:rsidP="00000000" w:rsidRDefault="00000000" w:rsidRPr="00000000" w14:paraId="00000232">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33">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TBA</w:t>
            </w:r>
          </w:p>
        </w:tc>
        <w:tc>
          <w:tcPr>
            <w:vAlign w:val="top"/>
          </w:tcPr>
          <w:p w:rsidR="00000000" w:rsidDel="00000000" w:rsidP="00000000" w:rsidRDefault="00000000" w:rsidRPr="00000000" w14:paraId="00000234">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35">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10</w:t>
            </w:r>
          </w:p>
        </w:tc>
      </w:tr>
      <w:tr>
        <w:trPr>
          <w:cantSplit w:val="0"/>
          <w:tblHeader w:val="0"/>
        </w:trPr>
        <w:tc>
          <w:tcPr>
            <w:vAlign w:val="top"/>
          </w:tcPr>
          <w:p w:rsidR="00000000" w:rsidDel="00000000" w:rsidP="00000000" w:rsidRDefault="00000000" w:rsidRPr="00000000" w14:paraId="00000236">
            <w:pPr>
              <w:jc w:val="cente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237">
            <w:pPr>
              <w:jc w:val="cente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238">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239">
            <w:pPr>
              <w:jc w:val="cente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23A">
            <w:pPr>
              <w:jc w:val="center"/>
              <w:rPr>
                <w:rFonts w:ascii="Calibri" w:cs="Calibri" w:eastAsia="Calibri" w:hAnsi="Calibri"/>
                <w:vertAlign w:val="baseline"/>
              </w:rPr>
            </w:pP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23B">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                                                                             TOTAL HOMEWORK POINTS POSSIBLE:    70</w:t>
            </w:r>
            <w:r w:rsidDel="00000000" w:rsidR="00000000" w:rsidRPr="00000000">
              <w:rPr>
                <w:rtl w:val="0"/>
              </w:rPr>
            </w:r>
          </w:p>
        </w:tc>
      </w:tr>
    </w:tbl>
    <w:p w:rsidR="00000000" w:rsidDel="00000000" w:rsidP="00000000" w:rsidRDefault="00000000" w:rsidRPr="00000000" w14:paraId="00000240">
      <w:pPr>
        <w:rPr>
          <w:vertAlign w:val="baseline"/>
        </w:rPr>
      </w:pPr>
      <w:r w:rsidDel="00000000" w:rsidR="00000000" w:rsidRPr="00000000">
        <w:rPr>
          <w:rtl w:val="0"/>
        </w:rPr>
      </w:r>
    </w:p>
    <w:p w:rsidR="00000000" w:rsidDel="00000000" w:rsidP="00000000" w:rsidRDefault="00000000" w:rsidRPr="00000000" w14:paraId="00000241">
      <w:pPr>
        <w:rPr>
          <w:rFonts w:ascii="Calibri" w:cs="Calibri" w:eastAsia="Calibri" w:hAnsi="Calibri"/>
          <w:vertAlign w:val="baseline"/>
        </w:rPr>
      </w:pPr>
      <w:r w:rsidDel="00000000" w:rsidR="00000000" w:rsidRPr="00000000">
        <w:rPr>
          <w:rtl w:val="0"/>
        </w:rPr>
      </w:r>
    </w:p>
    <w:sectPr>
      <w:footerReference r:id="rId10" w:type="default"/>
      <w:footerReference r:id="rId11" w:type="even"/>
      <w:pgSz w:h="15840" w:w="12240" w:orient="portrait"/>
      <w:pgMar w:bottom="1440" w:top="72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2"/>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720" w:hanging="360"/>
      </w:pPr>
      <w:rPr>
        <w:rFonts w:ascii="Courier New" w:cs="Courier New" w:eastAsia="Courier New" w:hAnsi="Courier New"/>
        <w:vertAlign w:val="baseline"/>
      </w:rPr>
    </w:lvl>
    <w:lvl w:ilvl="2">
      <w:start w:val="1"/>
      <w:numFmt w:val="bullet"/>
      <w:lvlText w:val="▪"/>
      <w:lvlJc w:val="left"/>
      <w:pPr>
        <w:ind w:left="0" w:hanging="360"/>
      </w:pPr>
      <w:rPr>
        <w:rFonts w:ascii="Noto Sans Symbols" w:cs="Noto Sans Symbols" w:eastAsia="Noto Sans Symbols" w:hAnsi="Noto Sans Symbols"/>
        <w:vertAlign w:val="baseline"/>
      </w:rPr>
    </w:lvl>
    <w:lvl w:ilvl="3">
      <w:start w:val="1"/>
      <w:numFmt w:val="bullet"/>
      <w:lvlText w:val="●"/>
      <w:lvlJc w:val="left"/>
      <w:pPr>
        <w:ind w:left="720" w:hanging="360"/>
      </w:pPr>
      <w:rPr>
        <w:rFonts w:ascii="Noto Sans Symbols" w:cs="Noto Sans Symbols" w:eastAsia="Noto Sans Symbols" w:hAnsi="Noto Sans Symbols"/>
        <w:vertAlign w:val="baseline"/>
      </w:rPr>
    </w:lvl>
    <w:lvl w:ilvl="4">
      <w:start w:val="1"/>
      <w:numFmt w:val="bullet"/>
      <w:lvlText w:val="o"/>
      <w:lvlJc w:val="left"/>
      <w:pPr>
        <w:ind w:left="1440" w:hanging="360"/>
      </w:pPr>
      <w:rPr>
        <w:rFonts w:ascii="Courier New" w:cs="Courier New" w:eastAsia="Courier New" w:hAnsi="Courier New"/>
        <w:vertAlign w:val="baseline"/>
      </w:rPr>
    </w:lvl>
    <w:lvl w:ilvl="5">
      <w:start w:val="1"/>
      <w:numFmt w:val="bullet"/>
      <w:lvlText w:val="▪"/>
      <w:lvlJc w:val="left"/>
      <w:pPr>
        <w:ind w:left="216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o"/>
      <w:lvlJc w:val="left"/>
      <w:pPr>
        <w:ind w:left="3600" w:hanging="360"/>
      </w:pPr>
      <w:rPr>
        <w:rFonts w:ascii="Courier New" w:cs="Courier New" w:eastAsia="Courier New" w:hAnsi="Courier New"/>
        <w:vertAlign w:val="baseline"/>
      </w:rPr>
    </w:lvl>
    <w:lvl w:ilvl="8">
      <w:start w:val="1"/>
      <w:numFmt w:val="bullet"/>
      <w:lvlText w:val="▪"/>
      <w:lvlJc w:val="left"/>
      <w:pPr>
        <w:ind w:left="4320" w:hanging="360"/>
      </w:pPr>
      <w:rPr>
        <w:rFonts w:ascii="Noto Sans Symbols" w:cs="Noto Sans Symbols" w:eastAsia="Noto Sans Symbols" w:hAnsi="Noto Sans Symbols"/>
        <w:vertAlign w:val="baseline"/>
      </w:rPr>
    </w:lvl>
  </w:abstractNum>
  <w:abstractNum w:abstractNumId="3">
    <w:lvl w:ilvl="0">
      <w:start w:val="2"/>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720" w:hanging="360"/>
      </w:pPr>
      <w:rPr>
        <w:rFonts w:ascii="Courier New" w:cs="Courier New" w:eastAsia="Courier New" w:hAnsi="Courier New"/>
        <w:vertAlign w:val="baseline"/>
      </w:rPr>
    </w:lvl>
    <w:lvl w:ilvl="2">
      <w:start w:val="1"/>
      <w:numFmt w:val="bullet"/>
      <w:lvlText w:val="▪"/>
      <w:lvlJc w:val="left"/>
      <w:pPr>
        <w:ind w:left="0" w:hanging="360"/>
      </w:pPr>
      <w:rPr>
        <w:rFonts w:ascii="Noto Sans Symbols" w:cs="Noto Sans Symbols" w:eastAsia="Noto Sans Symbols" w:hAnsi="Noto Sans Symbols"/>
        <w:vertAlign w:val="baseline"/>
      </w:rPr>
    </w:lvl>
    <w:lvl w:ilvl="3">
      <w:start w:val="1"/>
      <w:numFmt w:val="bullet"/>
      <w:lvlText w:val="●"/>
      <w:lvlJc w:val="left"/>
      <w:pPr>
        <w:ind w:left="720" w:hanging="360"/>
      </w:pPr>
      <w:rPr>
        <w:rFonts w:ascii="Noto Sans Symbols" w:cs="Noto Sans Symbols" w:eastAsia="Noto Sans Symbols" w:hAnsi="Noto Sans Symbols"/>
        <w:vertAlign w:val="baseline"/>
      </w:rPr>
    </w:lvl>
    <w:lvl w:ilvl="4">
      <w:start w:val="1"/>
      <w:numFmt w:val="bullet"/>
      <w:lvlText w:val="o"/>
      <w:lvlJc w:val="left"/>
      <w:pPr>
        <w:ind w:left="1440" w:hanging="360"/>
      </w:pPr>
      <w:rPr>
        <w:rFonts w:ascii="Courier New" w:cs="Courier New" w:eastAsia="Courier New" w:hAnsi="Courier New"/>
        <w:vertAlign w:val="baseline"/>
      </w:rPr>
    </w:lvl>
    <w:lvl w:ilvl="5">
      <w:start w:val="1"/>
      <w:numFmt w:val="bullet"/>
      <w:lvlText w:val="▪"/>
      <w:lvlJc w:val="left"/>
      <w:pPr>
        <w:ind w:left="216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o"/>
      <w:lvlJc w:val="left"/>
      <w:pPr>
        <w:ind w:left="3600" w:hanging="360"/>
      </w:pPr>
      <w:rPr>
        <w:rFonts w:ascii="Courier New" w:cs="Courier New" w:eastAsia="Courier New" w:hAnsi="Courier New"/>
        <w:vertAlign w:val="baseline"/>
      </w:rPr>
    </w:lvl>
    <w:lvl w:ilvl="8">
      <w:start w:val="1"/>
      <w:numFmt w:val="bullet"/>
      <w:lvlText w:val="▪"/>
      <w:lvlJc w:val="left"/>
      <w:pPr>
        <w:ind w:left="4320" w:hanging="360"/>
      </w:pPr>
      <w:rPr>
        <w:rFonts w:ascii="Noto Sans Symbols" w:cs="Noto Sans Symbols" w:eastAsia="Noto Sans Symbols" w:hAnsi="Noto Sans Symbols"/>
        <w:vertAlign w:val="baseline"/>
      </w:rPr>
    </w:lvl>
  </w:abstractNum>
  <w:abstractNum w:abstractNumId="4">
    <w:lvl w:ilvl="0">
      <w:start w:val="2"/>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720" w:hanging="360"/>
      </w:pPr>
      <w:rPr>
        <w:rFonts w:ascii="Courier New" w:cs="Courier New" w:eastAsia="Courier New" w:hAnsi="Courier New"/>
        <w:vertAlign w:val="baseline"/>
      </w:rPr>
    </w:lvl>
    <w:lvl w:ilvl="2">
      <w:start w:val="1"/>
      <w:numFmt w:val="bullet"/>
      <w:lvlText w:val="▪"/>
      <w:lvlJc w:val="left"/>
      <w:pPr>
        <w:ind w:left="0" w:hanging="360"/>
      </w:pPr>
      <w:rPr>
        <w:rFonts w:ascii="Noto Sans Symbols" w:cs="Noto Sans Symbols" w:eastAsia="Noto Sans Symbols" w:hAnsi="Noto Sans Symbols"/>
        <w:vertAlign w:val="baseline"/>
      </w:rPr>
    </w:lvl>
    <w:lvl w:ilvl="3">
      <w:start w:val="1"/>
      <w:numFmt w:val="bullet"/>
      <w:lvlText w:val="●"/>
      <w:lvlJc w:val="left"/>
      <w:pPr>
        <w:ind w:left="720" w:hanging="360"/>
      </w:pPr>
      <w:rPr>
        <w:rFonts w:ascii="Noto Sans Symbols" w:cs="Noto Sans Symbols" w:eastAsia="Noto Sans Symbols" w:hAnsi="Noto Sans Symbols"/>
        <w:vertAlign w:val="baseline"/>
      </w:rPr>
    </w:lvl>
    <w:lvl w:ilvl="4">
      <w:start w:val="1"/>
      <w:numFmt w:val="bullet"/>
      <w:lvlText w:val="o"/>
      <w:lvlJc w:val="left"/>
      <w:pPr>
        <w:ind w:left="1440" w:hanging="360"/>
      </w:pPr>
      <w:rPr>
        <w:rFonts w:ascii="Courier New" w:cs="Courier New" w:eastAsia="Courier New" w:hAnsi="Courier New"/>
        <w:vertAlign w:val="baseline"/>
      </w:rPr>
    </w:lvl>
    <w:lvl w:ilvl="5">
      <w:start w:val="1"/>
      <w:numFmt w:val="bullet"/>
      <w:lvlText w:val="▪"/>
      <w:lvlJc w:val="left"/>
      <w:pPr>
        <w:ind w:left="216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o"/>
      <w:lvlJc w:val="left"/>
      <w:pPr>
        <w:ind w:left="3600" w:hanging="360"/>
      </w:pPr>
      <w:rPr>
        <w:rFonts w:ascii="Courier New" w:cs="Courier New" w:eastAsia="Courier New" w:hAnsi="Courier New"/>
        <w:vertAlign w:val="baseline"/>
      </w:rPr>
    </w:lvl>
    <w:lvl w:ilvl="8">
      <w:start w:val="1"/>
      <w:numFmt w:val="bullet"/>
      <w:lvlText w:val="▪"/>
      <w:lvlJc w:val="left"/>
      <w:pPr>
        <w:ind w:left="4320" w:hanging="360"/>
      </w:pPr>
      <w:rPr>
        <w:rFonts w:ascii="Noto Sans Symbols" w:cs="Noto Sans Symbols" w:eastAsia="Noto Sans Symbols" w:hAnsi="Noto Sans Symbols"/>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u w:val="single"/>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28"/>
      <w:szCs w:val="28"/>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yperlink" Target="mailto:justin.williamson@selmausd.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selfservice.scccd.edu/Student/Student/Faculty/FacultyNavigation/38443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wSKGEJsljSs0H80n9LXfBfYLyQ==">CgMxLjA4AHIhMUVmRDVpSXNZNmNmOHVjVnJyT2xSUGp2Q0NVNWE2TjFJ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