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63622A88" w:rsidR="004E1FB8" w:rsidRPr="004E1FB8" w:rsidRDefault="004E1FB8" w:rsidP="004E1FB8">
      <w:pPr>
        <w:jc w:val="center"/>
        <w:rPr>
          <w:rFonts w:ascii="Arial" w:hAnsi="Arial" w:cs="Arial"/>
        </w:rPr>
      </w:pPr>
      <w:r w:rsidRPr="004E1FB8">
        <w:rPr>
          <w:rFonts w:ascii="Arial" w:hAnsi="Arial" w:cs="Arial"/>
        </w:rPr>
        <w:t xml:space="preserve">Communication ~~ Reedley College ~~ </w:t>
      </w:r>
      <w:r w:rsidR="000D5C1F">
        <w:rPr>
          <w:rFonts w:ascii="Arial" w:hAnsi="Arial" w:cs="Arial"/>
        </w:rPr>
        <w:t>Spring 2024</w:t>
      </w:r>
    </w:p>
    <w:p w14:paraId="6A9CF3C1" w14:textId="77777777" w:rsidR="004E1FB8" w:rsidRDefault="004E1FB8" w:rsidP="004E1FB8">
      <w:pPr>
        <w:jc w:val="center"/>
        <w:rPr>
          <w:rFonts w:ascii="Arial" w:hAnsi="Arial" w:cs="Arial"/>
          <w:b/>
          <w:bCs/>
          <w:sz w:val="28"/>
          <w:szCs w:val="28"/>
        </w:rPr>
      </w:pPr>
      <w:r w:rsidRPr="004E1FB8">
        <w:rPr>
          <w:rFonts w:ascii="Arial" w:hAnsi="Arial" w:cs="Arial"/>
          <w:b/>
          <w:bCs/>
          <w:sz w:val="28"/>
          <w:szCs w:val="28"/>
        </w:rPr>
        <w:t>Communication 1: Public Speaking</w:t>
      </w:r>
    </w:p>
    <w:p w14:paraId="43B787F8" w14:textId="65F44EFE" w:rsidR="00941ECD" w:rsidRPr="004E1FB8" w:rsidRDefault="00941ECD" w:rsidP="004E1FB8">
      <w:pPr>
        <w:jc w:val="center"/>
        <w:rPr>
          <w:rFonts w:ascii="Arial" w:hAnsi="Arial" w:cs="Arial"/>
        </w:rPr>
      </w:pPr>
      <w:r>
        <w:rPr>
          <w:rFonts w:ascii="Arial" w:hAnsi="Arial" w:cs="Arial"/>
          <w:b/>
          <w:bCs/>
          <w:sz w:val="28"/>
          <w:szCs w:val="28"/>
        </w:rPr>
        <w:t>SS 36</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6FC5ADC1" w:rsidR="004E1FB8" w:rsidRDefault="004E1FB8" w:rsidP="004E1FB8">
      <w:pPr>
        <w:jc w:val="center"/>
        <w:rPr>
          <w:rFonts w:ascii="Arial" w:hAnsi="Arial" w:cs="Arial"/>
          <w:lang w:val="es-MX"/>
        </w:rPr>
      </w:pPr>
      <w:r w:rsidRPr="004E1FB8">
        <w:rPr>
          <w:rFonts w:ascii="Arial" w:hAnsi="Arial" w:cs="Arial"/>
          <w:lang w:val="es-MX"/>
        </w:rPr>
        <w:t xml:space="preserve">E-mail: </w:t>
      </w:r>
      <w:hyperlink r:id="rId9" w:history="1">
        <w:r w:rsidR="00062988" w:rsidRPr="006D1523">
          <w:rPr>
            <w:rStyle w:val="Hyperlink"/>
            <w:rFonts w:ascii="Arial" w:hAnsi="Arial" w:cs="Arial"/>
            <w:lang w:val="es-MX"/>
          </w:rPr>
          <w:t>james.bartram@reedleycollege.edu</w:t>
        </w:r>
      </w:hyperlink>
    </w:p>
    <w:p w14:paraId="6EBBBDD0" w14:textId="77777777" w:rsidR="00062988" w:rsidRPr="004E1FB8" w:rsidRDefault="00062988" w:rsidP="004E1FB8">
      <w:pPr>
        <w:jc w:val="center"/>
        <w:rPr>
          <w:rFonts w:ascii="Arial" w:hAnsi="Arial" w:cs="Arial"/>
        </w:rPr>
      </w:pPr>
    </w:p>
    <w:p w14:paraId="7CFF9A51" w14:textId="2CACF7AA" w:rsidR="00C8169C" w:rsidRDefault="00A07B7A" w:rsidP="00734A5F">
      <w:pPr>
        <w:rPr>
          <w:rFonts w:ascii="Arial" w:hAnsi="Arial" w:cs="Arial"/>
        </w:rPr>
      </w:pPr>
      <w:r>
        <w:rPr>
          <w:rFonts w:ascii="Arial" w:hAnsi="Arial" w:cs="Arial"/>
        </w:rPr>
        <w:t xml:space="preserve">Virtual Office Hours Tuesday </w:t>
      </w:r>
      <w:r w:rsidR="001A70A1">
        <w:rPr>
          <w:rFonts w:ascii="Arial" w:hAnsi="Arial" w:cs="Arial"/>
        </w:rPr>
        <w:t>1:00 P</w:t>
      </w:r>
      <w:r>
        <w:rPr>
          <w:rFonts w:ascii="Arial" w:hAnsi="Arial" w:cs="Arial"/>
        </w:rPr>
        <w:t xml:space="preserve">M </w:t>
      </w:r>
      <w:r w:rsidR="00941ECD">
        <w:rPr>
          <w:rFonts w:ascii="Arial" w:hAnsi="Arial" w:cs="Arial"/>
        </w:rPr>
        <w:t xml:space="preserve">(In Person in SS 37) </w:t>
      </w:r>
      <w:r>
        <w:rPr>
          <w:rFonts w:ascii="Arial" w:hAnsi="Arial" w:cs="Arial"/>
        </w:rPr>
        <w:t>&amp; Thursday 5:00 PM on</w:t>
      </w:r>
      <w:r w:rsidR="00C8169C">
        <w:rPr>
          <w:rFonts w:ascii="Arial" w:hAnsi="Arial" w:cs="Arial"/>
        </w:rPr>
        <w:t xml:space="preserve"> Zoom</w:t>
      </w:r>
      <w:r w:rsidR="004E1FB8">
        <w:rPr>
          <w:rFonts w:ascii="Arial" w:hAnsi="Arial" w:cs="Arial"/>
        </w:rPr>
        <w:t xml:space="preserve"> </w:t>
      </w:r>
    </w:p>
    <w:p w14:paraId="0A7B11FE" w14:textId="77777777" w:rsidR="00C8169C" w:rsidRDefault="00C8169C" w:rsidP="00C8169C">
      <w:pPr>
        <w:jc w:val="center"/>
        <w:rPr>
          <w:rFonts w:ascii="Arial" w:hAnsi="Arial" w:cs="Arial"/>
        </w:rPr>
      </w:pPr>
    </w:p>
    <w:p w14:paraId="49CE7613" w14:textId="68A02B7B"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w:t>
      </w:r>
      <w:r w:rsidR="00AC774A">
        <w:rPr>
          <w:rFonts w:ascii="Arial" w:hAnsi="Arial" w:cs="Arial"/>
        </w:rPr>
        <w:t>open-source</w:t>
      </w:r>
      <w:r w:rsidR="00AA4EF8">
        <w:rPr>
          <w:rFonts w:ascii="Arial" w:hAnsi="Arial" w:cs="Arial"/>
        </w:rPr>
        <w:t xml:space="preserve"> textbook. It is on </w:t>
      </w:r>
      <w:r w:rsidR="00062988">
        <w:rPr>
          <w:rFonts w:ascii="Arial" w:hAnsi="Arial" w:cs="Arial"/>
        </w:rPr>
        <w:t>Canvas</w:t>
      </w:r>
      <w:r w:rsidR="00AA4EF8">
        <w:rPr>
          <w:rFonts w:ascii="Arial" w:hAnsi="Arial" w:cs="Arial"/>
        </w:rPr>
        <w:t xml:space="preserve">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36A861B7" w14:textId="77777777" w:rsidR="00517C50" w:rsidRDefault="00517C50" w:rsidP="00517C50">
      <w:pPr>
        <w:pStyle w:val="Heading1"/>
      </w:pPr>
      <w:r>
        <w:t>Submitting Work</w:t>
      </w:r>
    </w:p>
    <w:p w14:paraId="74B97335" w14:textId="77777777" w:rsidR="00517C50" w:rsidRDefault="00517C50" w:rsidP="00517C50">
      <w:pPr>
        <w:rPr>
          <w:rFonts w:ascii="Arial" w:hAnsi="Arial" w:cs="Arial"/>
        </w:rPr>
      </w:pPr>
    </w:p>
    <w:p w14:paraId="5A5789C4" w14:textId="4797A9CB" w:rsidR="00E222BF" w:rsidRDefault="00517C50" w:rsidP="00517C50">
      <w:pPr>
        <w:rPr>
          <w:rFonts w:ascii="Arial" w:hAnsi="Arial" w:cs="Arial"/>
        </w:rPr>
      </w:pPr>
      <w:r>
        <w:rPr>
          <w:rFonts w:ascii="Arial" w:hAnsi="Arial" w:cs="Arial"/>
        </w:rPr>
        <w:t xml:space="preserve">Videos submitted for assignments </w:t>
      </w:r>
      <w:r w:rsidR="00E222BF">
        <w:rPr>
          <w:rFonts w:ascii="Arial" w:hAnsi="Arial" w:cs="Arial"/>
        </w:rPr>
        <w:t>MUST</w:t>
      </w:r>
      <w:r>
        <w:rPr>
          <w:rFonts w:ascii="Arial" w:hAnsi="Arial" w:cs="Arial"/>
        </w:rPr>
        <w:t xml:space="preserve"> be </w:t>
      </w:r>
      <w:r w:rsidRPr="00E222BF">
        <w:rPr>
          <w:rFonts w:ascii="Arial" w:hAnsi="Arial" w:cs="Arial"/>
          <w:b/>
        </w:rPr>
        <w:t>embedded</w:t>
      </w:r>
      <w:r w:rsidR="00062988">
        <w:rPr>
          <w:rFonts w:ascii="Arial" w:hAnsi="Arial" w:cs="Arial"/>
          <w:b/>
        </w:rPr>
        <w:t>. Do</w:t>
      </w:r>
      <w:r w:rsidRPr="00526C39">
        <w:rPr>
          <w:rFonts w:ascii="Arial" w:hAnsi="Arial" w:cs="Arial"/>
          <w:b/>
        </w:rPr>
        <w:t xml:space="preserve"> not post links or files for downloading</w:t>
      </w:r>
      <w:r>
        <w:rPr>
          <w:rFonts w:ascii="Arial" w:hAnsi="Arial" w:cs="Arial"/>
        </w:rPr>
        <w:t xml:space="preserve">. </w:t>
      </w:r>
      <w:r w:rsidR="00F1024B">
        <w:rPr>
          <w:rFonts w:ascii="Arial" w:hAnsi="Arial" w:cs="Arial"/>
        </w:rPr>
        <w:t xml:space="preserve">This is for ease of grading and system security. All speech videos MUST have captions enabled. </w:t>
      </w:r>
      <w:r w:rsidR="00E222BF">
        <w:rPr>
          <w:rFonts w:ascii="Arial" w:hAnsi="Arial" w:cs="Arial"/>
        </w:rPr>
        <w:t>If</w:t>
      </w:r>
      <w:r w:rsidR="00F1024B">
        <w:rPr>
          <w:rFonts w:ascii="Arial" w:hAnsi="Arial" w:cs="Arial"/>
        </w:rPr>
        <w:t xml:space="preserve"> you are unfamiliar with this process, you will want to pay close attention to the tutorials on Canvas. </w:t>
      </w:r>
    </w:p>
    <w:p w14:paraId="0738B574" w14:textId="77777777" w:rsidR="00E222BF" w:rsidRDefault="00E222BF" w:rsidP="00517C50">
      <w:pPr>
        <w:rPr>
          <w:rFonts w:ascii="Arial" w:hAnsi="Arial" w:cs="Arial"/>
        </w:rPr>
      </w:pPr>
    </w:p>
    <w:p w14:paraId="0985AE45" w14:textId="71AA42FC" w:rsidR="00517C50" w:rsidRDefault="00517C50" w:rsidP="00517C50">
      <w:pPr>
        <w:rPr>
          <w:rFonts w:ascii="Arial" w:hAnsi="Arial" w:cs="Arial"/>
        </w:rPr>
      </w:pPr>
      <w:r>
        <w:rPr>
          <w:rFonts w:ascii="Arial" w:hAnsi="Arial" w:cs="Arial"/>
        </w:rPr>
        <w:lastRenderedPageBreak/>
        <w:t xml:space="preserve">All written work should be text files. No </w:t>
      </w:r>
      <w:r w:rsidR="00062988">
        <w:rPr>
          <w:rFonts w:ascii="Arial" w:hAnsi="Arial" w:cs="Arial"/>
        </w:rPr>
        <w:t>handwritten</w:t>
      </w:r>
      <w:r>
        <w:rPr>
          <w:rFonts w:ascii="Arial" w:hAnsi="Arial" w:cs="Arial"/>
        </w:rPr>
        <w:t xml:space="preserve"> work or jpeg files will be accepted. This allows for </w:t>
      </w:r>
      <w:r w:rsidR="00062988">
        <w:rPr>
          <w:rFonts w:ascii="Arial" w:hAnsi="Arial" w:cs="Arial"/>
        </w:rPr>
        <w:t>text-based</w:t>
      </w:r>
      <w:r>
        <w:rPr>
          <w:rFonts w:ascii="Arial" w:hAnsi="Arial" w:cs="Arial"/>
        </w:rPr>
        <w:t xml:space="preserve"> feedback and eliminates the problem of readability. I will ask you to </w:t>
      </w:r>
      <w:r w:rsidR="00062988">
        <w:rPr>
          <w:rFonts w:ascii="Arial" w:hAnsi="Arial" w:cs="Arial"/>
        </w:rPr>
        <w:t>re-submit</w:t>
      </w:r>
      <w:r>
        <w:rPr>
          <w:rFonts w:ascii="Arial" w:hAnsi="Arial" w:cs="Arial"/>
        </w:rPr>
        <w:t xml:space="preserve"> videos or written work </w:t>
      </w:r>
      <w:r w:rsidR="00062988">
        <w:rPr>
          <w:rFonts w:ascii="Arial" w:hAnsi="Arial" w:cs="Arial"/>
        </w:rPr>
        <w:t xml:space="preserve">if </w:t>
      </w:r>
      <w:r>
        <w:rPr>
          <w:rFonts w:ascii="Arial" w:hAnsi="Arial" w:cs="Arial"/>
        </w:rPr>
        <w:t>the submitted work does not comply with expectations. This work will be given a zero and m</w:t>
      </w:r>
      <w:r w:rsidR="0068205F">
        <w:rPr>
          <w:rFonts w:ascii="Arial" w:hAnsi="Arial" w:cs="Arial"/>
        </w:rPr>
        <w:t xml:space="preserve">ust be resubmitted within </w:t>
      </w:r>
      <w:r w:rsidR="00062988">
        <w:rPr>
          <w:rFonts w:ascii="Arial" w:hAnsi="Arial" w:cs="Arial"/>
        </w:rPr>
        <w:t>one</w:t>
      </w:r>
      <w:r w:rsidR="0068205F">
        <w:rPr>
          <w:rFonts w:ascii="Arial" w:hAnsi="Arial" w:cs="Arial"/>
        </w:rPr>
        <w:t xml:space="preserve"> week. After </w:t>
      </w:r>
      <w:r w:rsidR="00062988">
        <w:rPr>
          <w:rFonts w:ascii="Arial" w:hAnsi="Arial" w:cs="Arial"/>
        </w:rPr>
        <w:t>one</w:t>
      </w:r>
      <w:r w:rsidR="0068205F">
        <w:rPr>
          <w:rFonts w:ascii="Arial" w:hAnsi="Arial" w:cs="Arial"/>
        </w:rPr>
        <w:t xml:space="preserve"> week</w:t>
      </w:r>
      <w:r w:rsidR="00062988">
        <w:rPr>
          <w:rFonts w:ascii="Arial" w:hAnsi="Arial" w:cs="Arial"/>
        </w:rPr>
        <w:t>,</w:t>
      </w:r>
      <w:r w:rsidR="0068205F">
        <w:rPr>
          <w:rFonts w:ascii="Arial" w:hAnsi="Arial" w:cs="Arial"/>
        </w:rPr>
        <w:t xml:space="preserve"> </w:t>
      </w:r>
      <w:r>
        <w:rPr>
          <w:rFonts w:ascii="Arial" w:hAnsi="Arial" w:cs="Arial"/>
        </w:rPr>
        <w:t>you will not be allowed to resubmit work.</w:t>
      </w:r>
    </w:p>
    <w:p w14:paraId="2BD8A2C7" w14:textId="77777777" w:rsidR="00F1024B" w:rsidRDefault="00F1024B" w:rsidP="00517C50">
      <w:pPr>
        <w:rPr>
          <w:rFonts w:ascii="Arial" w:hAnsi="Arial" w:cs="Arial"/>
        </w:rPr>
      </w:pPr>
    </w:p>
    <w:p w14:paraId="687B43D6" w14:textId="75139EC7" w:rsidR="00517C50" w:rsidRDefault="00F1024B" w:rsidP="00517C50">
      <w:pPr>
        <w:rPr>
          <w:rFonts w:ascii="Arial" w:hAnsi="Arial" w:cs="Arial"/>
          <w:b/>
          <w:bCs/>
          <w:sz w:val="28"/>
          <w:szCs w:val="28"/>
        </w:rPr>
      </w:pPr>
      <w:r>
        <w:rPr>
          <w:rFonts w:ascii="Arial" w:hAnsi="Arial" w:cs="Arial"/>
        </w:rPr>
        <w:t xml:space="preserve">DO NOT EMAIL WORK OR PLACE IT IN THE COMMENTS SECTION IN CANVAS. I </w:t>
      </w:r>
      <w:r w:rsidR="00A95F15">
        <w:rPr>
          <w:rFonts w:ascii="Arial" w:hAnsi="Arial" w:cs="Arial"/>
        </w:rPr>
        <w:t xml:space="preserve">will not be notified or see it and I </w:t>
      </w:r>
      <w:r>
        <w:rPr>
          <w:rFonts w:ascii="Arial" w:hAnsi="Arial" w:cs="Arial"/>
        </w:rPr>
        <w:t>will NOT grade it.</w:t>
      </w:r>
    </w:p>
    <w:p w14:paraId="5BE6607A" w14:textId="77777777" w:rsidR="00517C50" w:rsidRPr="00906996" w:rsidRDefault="00517C50" w:rsidP="00517C50">
      <w:pPr>
        <w:pStyle w:val="Heading1"/>
      </w:pPr>
      <w:r w:rsidRPr="00906996">
        <w:t>My Policy Regarding Communication</w:t>
      </w:r>
      <w:r w:rsidRPr="00906996">
        <w:br/>
      </w:r>
    </w:p>
    <w:p w14:paraId="30100C33" w14:textId="4DE186EC" w:rsidR="00517C50" w:rsidRPr="00906996" w:rsidRDefault="00517C50" w:rsidP="00517C50">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If you have questions about the class</w:t>
      </w:r>
      <w:r w:rsidR="00062988">
        <w:rPr>
          <w:rFonts w:ascii="Arial" w:hAnsi="Arial" w:cs="Arial"/>
          <w:color w:val="2D3B45"/>
        </w:rPr>
        <w:t>,</w:t>
      </w:r>
      <w:r w:rsidRPr="00906996">
        <w:rPr>
          <w:rFonts w:ascii="Arial" w:hAnsi="Arial" w:cs="Arial"/>
          <w:color w:val="2D3B45"/>
        </w:rPr>
        <w:t xml:space="preserve">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w:t>
      </w:r>
      <w:r w:rsidR="00062988">
        <w:rPr>
          <w:rFonts w:ascii="Arial" w:hAnsi="Arial" w:cs="Arial"/>
          <w:color w:val="2D3B45"/>
        </w:rPr>
        <w:t>,</w:t>
      </w:r>
      <w:r w:rsidRPr="00906996">
        <w:rPr>
          <w:rFonts w:ascii="Arial" w:hAnsi="Arial" w:cs="Arial"/>
          <w:color w:val="2D3B45"/>
        </w:rPr>
        <w:t xml:space="preserve"> Canvas</w:t>
      </w:r>
      <w:r>
        <w:rPr>
          <w:rFonts w:ascii="Arial" w:hAnsi="Arial" w:cs="Arial"/>
          <w:color w:val="2D3B45"/>
        </w:rPr>
        <w:t xml:space="preserve"> </w:t>
      </w:r>
      <w:r w:rsidRPr="00906996">
        <w:rPr>
          <w:rFonts w:ascii="Arial" w:hAnsi="Arial" w:cs="Arial"/>
          <w:color w:val="2D3B45"/>
        </w:rPr>
        <w:t>messages are preferred to email</w:t>
      </w:r>
      <w:r w:rsidR="00062988">
        <w:rPr>
          <w:rFonts w:ascii="Arial" w:hAnsi="Arial" w:cs="Arial"/>
          <w:color w:val="2D3B45"/>
        </w:rPr>
        <w:t>,</w:t>
      </w:r>
      <w:r w:rsidRPr="00906996">
        <w:rPr>
          <w:rFonts w:ascii="Arial" w:hAnsi="Arial" w:cs="Arial"/>
          <w:color w:val="2D3B45"/>
        </w:rPr>
        <w:t xml:space="preserve">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w:t>
      </w:r>
      <w:r w:rsidR="00062988">
        <w:rPr>
          <w:rFonts w:ascii="Arial" w:hAnsi="Arial" w:cs="Arial"/>
          <w:color w:val="2D3B45"/>
        </w:rPr>
        <w:t>,</w:t>
      </w:r>
      <w:r w:rsidRPr="00906996">
        <w:rPr>
          <w:rFonts w:ascii="Arial" w:hAnsi="Arial" w:cs="Arial"/>
          <w:color w:val="2D3B45"/>
        </w:rPr>
        <w:t xml:space="preserve"> M-F. If you have specific questions</w:t>
      </w:r>
      <w:r w:rsidR="00062988">
        <w:rPr>
          <w:rFonts w:ascii="Arial" w:hAnsi="Arial" w:cs="Arial"/>
          <w:color w:val="2D3B45"/>
        </w:rPr>
        <w:t>,</w:t>
      </w:r>
      <w:r w:rsidRPr="00906996">
        <w:rPr>
          <w:rFonts w:ascii="Arial" w:hAnsi="Arial" w:cs="Arial"/>
          <w:color w:val="2D3B45"/>
        </w:rPr>
        <w:t xml:space="preserve">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w:t>
      </w:r>
      <w:r w:rsidR="00062988">
        <w:rPr>
          <w:rFonts w:ascii="Arial" w:hAnsi="Arial" w:cs="Arial"/>
          <w:color w:val="2D3B45"/>
        </w:rPr>
        <w:t>during</w:t>
      </w:r>
      <w:r w:rsidRPr="00906996">
        <w:rPr>
          <w:rFonts w:ascii="Arial" w:hAnsi="Arial" w:cs="Arial"/>
          <w:color w:val="2D3B45"/>
        </w:rPr>
        <w:t xml:space="preserve">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w:t>
      </w:r>
      <w:r w:rsidR="00062988">
        <w:rPr>
          <w:rFonts w:ascii="Arial" w:hAnsi="Arial" w:cs="Arial"/>
          <w:color w:val="2D3B45"/>
        </w:rPr>
        <w:t>,</w:t>
      </w:r>
      <w:r w:rsidRPr="00906996">
        <w:rPr>
          <w:rFonts w:ascii="Arial" w:hAnsi="Arial" w:cs="Arial"/>
          <w:color w:val="2D3B45"/>
        </w:rPr>
        <w:t xml:space="preserve"> you can call M-F 9-5. I</w:t>
      </w:r>
      <w:r>
        <w:rPr>
          <w:rFonts w:ascii="Arial" w:hAnsi="Arial" w:cs="Arial"/>
          <w:color w:val="2D3B45"/>
        </w:rPr>
        <w:t>f I</w:t>
      </w:r>
      <w:r w:rsidRPr="00906996">
        <w:rPr>
          <w:rFonts w:ascii="Arial" w:hAnsi="Arial" w:cs="Arial"/>
          <w:color w:val="2D3B45"/>
        </w:rPr>
        <w:t xml:space="preserve"> do not pick up</w:t>
      </w:r>
      <w:r w:rsidR="00062988">
        <w:rPr>
          <w:rFonts w:ascii="Arial" w:hAnsi="Arial" w:cs="Arial"/>
          <w:color w:val="2D3B45"/>
        </w:rPr>
        <w:t>,</w:t>
      </w:r>
      <w:r w:rsidRPr="00906996">
        <w:rPr>
          <w:rFonts w:ascii="Arial" w:hAnsi="Arial" w:cs="Arial"/>
          <w:color w:val="2D3B45"/>
        </w:rPr>
        <w:t xml:space="preserve"> leave a message and I will get back</w:t>
      </w:r>
      <w:r w:rsidRPr="00906996">
        <w:rPr>
          <w:rFonts w:ascii="Arial" w:hAnsi="Arial" w:cs="Arial"/>
          <w:color w:val="2D3B45"/>
        </w:rPr>
        <w:br/>
        <w:t xml:space="preserve">to you within a few hours. My preferred method for discussion is </w:t>
      </w:r>
      <w:r>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r>
        <w:rPr>
          <w:rFonts w:ascii="Arial" w:hAnsi="Arial" w:cs="Arial"/>
          <w:color w:val="2D3B45"/>
        </w:rPr>
        <w:t xml:space="preserve"> Any emails or calls after 9 PM will be answered the next day.</w:t>
      </w:r>
    </w:p>
    <w:p w14:paraId="44A7B3E2" w14:textId="77777777" w:rsidR="00517C50" w:rsidRDefault="00517C50" w:rsidP="0068267A">
      <w:pPr>
        <w:pStyle w:val="Heading1"/>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0ABE194D"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w:t>
      </w:r>
      <w:r w:rsidR="00062988">
        <w:rPr>
          <w:rFonts w:ascii="Arial" w:hAnsi="Arial" w:cs="Arial"/>
        </w:rPr>
        <w:t>,</w:t>
      </w:r>
      <w:r>
        <w:rPr>
          <w:rFonts w:ascii="Arial" w:hAnsi="Arial" w:cs="Arial"/>
        </w:rPr>
        <w:t xml:space="preserve"> and any assignment connected to that assignment (e.g.</w:t>
      </w:r>
      <w:r w:rsidR="00062988">
        <w:rPr>
          <w:rFonts w:ascii="Arial" w:hAnsi="Arial" w:cs="Arial"/>
        </w:rPr>
        <w:t>,</w:t>
      </w:r>
      <w:r>
        <w:rPr>
          <w:rFonts w:ascii="Arial" w:hAnsi="Arial" w:cs="Arial"/>
        </w:rPr>
        <w:t xml:space="preserve"> cheating or plagiarism on a speech will result in a zero on the speech, the outline, the reference page, and on all audience evaluations). Any student caught cheating or plagiarizing will also forfeit a</w:t>
      </w:r>
      <w:r w:rsidR="00AC774A">
        <w:rPr>
          <w:rFonts w:ascii="Arial" w:hAnsi="Arial" w:cs="Arial"/>
        </w:rPr>
        <w:t>ny</w:t>
      </w:r>
      <w:r>
        <w:rPr>
          <w:rFonts w:ascii="Arial" w:hAnsi="Arial" w:cs="Arial"/>
        </w:rPr>
        <w:t xml:space="preserve"> participation points, all audience evaluation points</w:t>
      </w:r>
      <w:r w:rsidR="00062988">
        <w:rPr>
          <w:rFonts w:ascii="Arial" w:hAnsi="Arial" w:cs="Arial"/>
        </w:rPr>
        <w:t>,</w:t>
      </w:r>
      <w:r>
        <w:rPr>
          <w:rFonts w:ascii="Arial" w:hAnsi="Arial" w:cs="Arial"/>
        </w:rPr>
        <w:t xml:space="preserve"> and will not be allowed to take the final, will not be allowed any extra credit points</w:t>
      </w:r>
      <w:r w:rsidR="00062988">
        <w:rPr>
          <w:rFonts w:ascii="Arial" w:hAnsi="Arial" w:cs="Arial"/>
        </w:rPr>
        <w:t>,</w:t>
      </w:r>
      <w:r>
        <w:rPr>
          <w:rFonts w:ascii="Arial" w:hAnsi="Arial" w:cs="Arial"/>
        </w:rPr>
        <w:t xml:space="preserve"> and a referral to the Dean of Instruction WILL be made. In the case of plagiarism</w:t>
      </w:r>
      <w:r w:rsidR="00062988">
        <w:rPr>
          <w:rFonts w:ascii="Arial" w:hAnsi="Arial" w:cs="Arial"/>
        </w:rPr>
        <w:t>,</w:t>
      </w:r>
      <w:r>
        <w:rPr>
          <w:rFonts w:ascii="Arial" w:hAnsi="Arial" w:cs="Arial"/>
        </w:rPr>
        <w:t xml:space="preserve"> if it is determined by the instructor that written work contains uncited portions of works contained in the Reference page, the student will be allowed to rewrite the work with corrections but they will lose 50% of their points on the assignment.</w:t>
      </w:r>
    </w:p>
    <w:bookmarkEnd w:id="0"/>
    <w:p w14:paraId="3605C453" w14:textId="2553D3F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w:t>
      </w:r>
      <w:r w:rsidR="00062988">
        <w:rPr>
          <w:rFonts w:ascii="Arial" w:hAnsi="Arial" w:cs="Arial"/>
        </w:rPr>
        <w:t>please get in touch with the instructor</w:t>
      </w:r>
      <w:r w:rsidRPr="003851B4">
        <w:rPr>
          <w:rFonts w:ascii="Arial" w:hAnsi="Arial" w:cs="Arial"/>
        </w:rPr>
        <w:t xml:space="preserve"> as soon as possible.    </w:t>
      </w:r>
    </w:p>
    <w:p w14:paraId="0CBF3F3E" w14:textId="77777777" w:rsidR="00A95F15" w:rsidRDefault="00A95F15" w:rsidP="0068267A">
      <w:pPr>
        <w:pStyle w:val="Heading1"/>
      </w:pP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5A70D806"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w:t>
      </w:r>
      <w:r w:rsidR="00062988">
        <w:rPr>
          <w:rFonts w:ascii="Arial" w:hAnsi="Arial" w:cs="Arial"/>
        </w:rPr>
        <w:t>from</w:t>
      </w:r>
      <w:r w:rsidRPr="004E1FB8">
        <w:rPr>
          <w:rFonts w:ascii="Arial" w:hAnsi="Arial" w:cs="Arial"/>
        </w:rPr>
        <w:t xml:space="preserve">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63BA182A" w:rsidR="004E1FB8" w:rsidRPr="004E1FB8" w:rsidRDefault="004E1FB8" w:rsidP="004E1FB8">
      <w:pPr>
        <w:numPr>
          <w:ilvl w:val="0"/>
          <w:numId w:val="4"/>
        </w:numPr>
        <w:rPr>
          <w:rFonts w:ascii="Arial" w:hAnsi="Arial" w:cs="Arial"/>
        </w:rPr>
      </w:pPr>
      <w:r w:rsidRPr="004E1FB8">
        <w:rPr>
          <w:rFonts w:ascii="Arial" w:hAnsi="Arial" w:cs="Arial"/>
        </w:rPr>
        <w:t xml:space="preserve">Develop </w:t>
      </w:r>
      <w:r w:rsidR="00062988">
        <w:rPr>
          <w:rFonts w:ascii="Arial" w:hAnsi="Arial" w:cs="Arial"/>
        </w:rPr>
        <w:t>skills</w:t>
      </w:r>
      <w:r w:rsidRPr="004E1FB8">
        <w:rPr>
          <w:rFonts w:ascii="Arial" w:hAnsi="Arial" w:cs="Arial"/>
        </w:rPr>
        <w:t xml:space="preserve"> in informative, persuasive</w:t>
      </w:r>
      <w:r w:rsidR="00062988">
        <w:rPr>
          <w:rFonts w:ascii="Arial" w:hAnsi="Arial" w:cs="Arial"/>
        </w:rPr>
        <w:t>,</w:t>
      </w:r>
      <w:r w:rsidRPr="004E1FB8">
        <w:rPr>
          <w:rFonts w:ascii="Arial" w:hAnsi="Arial" w:cs="Arial"/>
        </w:rPr>
        <w:t xml:space="preser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361C4415" w:rsidR="004E1FB8" w:rsidRPr="004E1FB8" w:rsidRDefault="004E1FB8" w:rsidP="004E1FB8">
      <w:pPr>
        <w:numPr>
          <w:ilvl w:val="0"/>
          <w:numId w:val="4"/>
        </w:numPr>
        <w:rPr>
          <w:rFonts w:ascii="Arial" w:hAnsi="Arial" w:cs="Arial"/>
        </w:rPr>
      </w:pPr>
      <w:r w:rsidRPr="004E1FB8">
        <w:rPr>
          <w:rFonts w:ascii="Arial" w:hAnsi="Arial" w:cs="Arial"/>
        </w:rPr>
        <w:t>Analyze and adapt messages to address audience attitudes, needs</w:t>
      </w:r>
      <w:r w:rsidR="00062988">
        <w:rPr>
          <w:rFonts w:ascii="Arial" w:hAnsi="Arial" w:cs="Arial"/>
        </w:rPr>
        <w:t>,</w:t>
      </w:r>
      <w:r w:rsidRPr="004E1FB8">
        <w:rPr>
          <w:rFonts w:ascii="Arial" w:hAnsi="Arial" w:cs="Arial"/>
        </w:rPr>
        <w:t xml:space="preserve">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43A2A2FB" w:rsidR="004E1FB8" w:rsidRPr="004E1FB8" w:rsidRDefault="004E1FB8" w:rsidP="004E1FB8">
      <w:pPr>
        <w:numPr>
          <w:ilvl w:val="0"/>
          <w:numId w:val="4"/>
        </w:numPr>
        <w:rPr>
          <w:rFonts w:ascii="Arial" w:hAnsi="Arial" w:cs="Arial"/>
        </w:rPr>
      </w:pPr>
      <w:r w:rsidRPr="004E1FB8">
        <w:rPr>
          <w:rFonts w:ascii="Arial" w:hAnsi="Arial" w:cs="Arial"/>
        </w:rPr>
        <w:t xml:space="preserve">Develop </w:t>
      </w:r>
      <w:r w:rsidR="00062988">
        <w:rPr>
          <w:rFonts w:ascii="Arial" w:hAnsi="Arial" w:cs="Arial"/>
        </w:rPr>
        <w:t>skills</w:t>
      </w:r>
      <w:r w:rsidRPr="004E1FB8">
        <w:rPr>
          <w:rFonts w:ascii="Arial" w:hAnsi="Arial" w:cs="Arial"/>
        </w:rPr>
        <w:t xml:space="preserve"> in extemporaneous speaking; students will present a minimum of three graded speeches in front of an audience. </w:t>
      </w:r>
    </w:p>
    <w:p w14:paraId="547E00C7" w14:textId="756CB4AA" w:rsidR="004E1FB8" w:rsidRPr="004E1FB8" w:rsidRDefault="004E1FB8" w:rsidP="004E1FB8">
      <w:pPr>
        <w:numPr>
          <w:ilvl w:val="0"/>
          <w:numId w:val="4"/>
        </w:numPr>
        <w:rPr>
          <w:rFonts w:ascii="Arial" w:hAnsi="Arial" w:cs="Arial"/>
        </w:rPr>
      </w:pPr>
      <w:r w:rsidRPr="004E1FB8">
        <w:rPr>
          <w:rFonts w:ascii="Arial" w:hAnsi="Arial" w:cs="Arial"/>
        </w:rPr>
        <w:t>Enhance vocal skills (projection, diction, inflection</w:t>
      </w:r>
      <w:r w:rsidR="00062988">
        <w:rPr>
          <w:rFonts w:ascii="Arial" w:hAnsi="Arial" w:cs="Arial"/>
        </w:rPr>
        <w:t>,</w:t>
      </w:r>
      <w:r w:rsidRPr="004E1FB8">
        <w:rPr>
          <w:rFonts w:ascii="Arial" w:hAnsi="Arial" w:cs="Arial"/>
        </w:rPr>
        <w:t xml:space="preserve">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t xml:space="preserve">Critique and analyze their own and other speeches. </w:t>
      </w:r>
    </w:p>
    <w:p w14:paraId="1E3E41F2" w14:textId="0FBB2D95" w:rsidR="004E1FB8" w:rsidRPr="004E1FB8" w:rsidRDefault="004E1FB8" w:rsidP="004E1FB8">
      <w:pPr>
        <w:numPr>
          <w:ilvl w:val="0"/>
          <w:numId w:val="4"/>
        </w:numPr>
        <w:rPr>
          <w:rFonts w:ascii="Arial" w:hAnsi="Arial" w:cs="Arial"/>
        </w:rPr>
      </w:pPr>
      <w:r w:rsidRPr="004E1FB8">
        <w:rPr>
          <w:rFonts w:ascii="Arial" w:hAnsi="Arial" w:cs="Arial"/>
        </w:rPr>
        <w:t xml:space="preserve">Utilize practical assignments and exercises </w:t>
      </w:r>
      <w:r w:rsidR="00062988">
        <w:rPr>
          <w:rFonts w:ascii="Arial" w:hAnsi="Arial" w:cs="Arial"/>
        </w:rPr>
        <w:t>to</w:t>
      </w:r>
      <w:r w:rsidRPr="004E1FB8">
        <w:rPr>
          <w:rFonts w:ascii="Arial" w:hAnsi="Arial" w:cs="Arial"/>
        </w:rPr>
        <w:t xml:space="preserve"> reinforce the theoretical concepts studied in class. </w:t>
      </w:r>
    </w:p>
    <w:p w14:paraId="325856DC" w14:textId="1AD059CB"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5246DD91" w:rsidR="00C510D8" w:rsidRDefault="00906996" w:rsidP="00C510D8">
      <w:pPr>
        <w:ind w:left="360"/>
        <w:rPr>
          <w:rFonts w:ascii="Arial" w:hAnsi="Arial" w:cs="Arial"/>
          <w:bCs/>
        </w:rPr>
      </w:pPr>
      <w:r w:rsidRPr="004922B5">
        <w:rPr>
          <w:rFonts w:ascii="Arial" w:hAnsi="Arial" w:cs="Arial"/>
          <w:bCs/>
        </w:rPr>
        <w:t xml:space="preserve">“Per Title V Regulation 58170(e), students must be referred to academic support services by counselors or instructors. With this statement on my course syllabus, I am referring any students in my class in need of academic support to tutorial </w:t>
      </w:r>
      <w:r w:rsidRPr="004922B5">
        <w:rPr>
          <w:rFonts w:ascii="Arial" w:hAnsi="Arial" w:cs="Arial"/>
          <w:bCs/>
        </w:rPr>
        <w:lastRenderedPageBreak/>
        <w:t>services. Tutorial services may include the tutorial center, writing center</w:t>
      </w:r>
      <w:r w:rsidR="00062988">
        <w:rPr>
          <w:rFonts w:ascii="Arial" w:hAnsi="Arial" w:cs="Arial"/>
          <w:bCs/>
        </w:rPr>
        <w:t>,</w:t>
      </w:r>
      <w:r w:rsidRPr="004922B5">
        <w:rPr>
          <w:rFonts w:ascii="Arial" w:hAnsi="Arial" w:cs="Arial"/>
          <w:bCs/>
        </w:rPr>
        <w:t xml:space="preserve"> or the communication lab. Referral reason: Mastering the content, study skills, and basic skills of this course is aided by </w:t>
      </w:r>
      <w:r w:rsidR="00062988">
        <w:rPr>
          <w:rFonts w:ascii="Arial" w:hAnsi="Arial" w:cs="Arial"/>
          <w:bCs/>
        </w:rPr>
        <w:t>using</w:t>
      </w:r>
      <w:r w:rsidRPr="004922B5">
        <w:rPr>
          <w:rFonts w:ascii="Arial" w:hAnsi="Arial" w:cs="Arial"/>
          <w:bCs/>
        </w:rPr>
        <w:t xml:space="preserve"> trained peer tutors.”</w:t>
      </w:r>
    </w:p>
    <w:p w14:paraId="79528A9E" w14:textId="02090A12" w:rsidR="00BB72AB" w:rsidRDefault="00BB72AB" w:rsidP="00C510D8">
      <w:pPr>
        <w:ind w:left="360"/>
        <w:rPr>
          <w:rFonts w:ascii="Arial" w:hAnsi="Arial" w:cs="Arial"/>
          <w:bCs/>
        </w:rPr>
      </w:pPr>
    </w:p>
    <w:p w14:paraId="358FCD16" w14:textId="77777777" w:rsidR="008F74E7" w:rsidRDefault="008F74E7" w:rsidP="00AC774A">
      <w:pPr>
        <w:rPr>
          <w:rFonts w:ascii="Arial" w:hAnsi="Arial" w:cs="Arial"/>
          <w:bCs/>
        </w:rPr>
      </w:pPr>
    </w:p>
    <w:p w14:paraId="20175F7D" w14:textId="77777777" w:rsidR="00BB72AB" w:rsidRDefault="00C510D8" w:rsidP="0068267A">
      <w:pPr>
        <w:pStyle w:val="Heading1"/>
      </w:pPr>
      <w:bookmarkStart w:id="1" w:name="_Hlk48319743"/>
      <w:r>
        <w:t>Assignments </w:t>
      </w:r>
    </w:p>
    <w:p w14:paraId="2123D95A" w14:textId="6DED4534" w:rsidR="00553815" w:rsidRPr="00553815" w:rsidRDefault="00553815" w:rsidP="00581BC6">
      <w:pPr>
        <w:rPr>
          <w:rFonts w:ascii="Arial" w:hAnsi="Arial" w:cs="Arial"/>
        </w:rPr>
      </w:pPr>
    </w:p>
    <w:p w14:paraId="1DFE417F" w14:textId="77777777" w:rsidR="00062988" w:rsidRPr="00553815" w:rsidRDefault="00062988" w:rsidP="00062988">
      <w:pPr>
        <w:rPr>
          <w:rFonts w:ascii="Arial" w:hAnsi="Arial" w:cs="Arial"/>
        </w:rPr>
      </w:pPr>
      <w:bookmarkStart w:id="2" w:name="_Hlk61598632"/>
      <w:bookmarkStart w:id="3" w:name="_Hlk60748889"/>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062988" w:rsidRPr="00553815" w14:paraId="619D028F" w14:textId="77777777" w:rsidTr="00825D1B">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3778F" w14:textId="77777777" w:rsidR="00062988" w:rsidRPr="00553815" w:rsidRDefault="00062988" w:rsidP="00825D1B">
            <w:pPr>
              <w:rPr>
                <w:rFonts w:ascii="Arial" w:hAnsi="Arial" w:cs="Arial"/>
              </w:rPr>
            </w:pPr>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E7B4B" w14:textId="77777777" w:rsidR="00062988" w:rsidRPr="00553815" w:rsidRDefault="00062988" w:rsidP="00825D1B">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CDDFD" w14:textId="77777777" w:rsidR="00062988" w:rsidRPr="00553815" w:rsidRDefault="00062988" w:rsidP="00825D1B">
            <w:pPr>
              <w:jc w:val="center"/>
              <w:rPr>
                <w:rFonts w:ascii="Arial" w:hAnsi="Arial" w:cs="Arial"/>
              </w:rPr>
            </w:pPr>
            <w:r w:rsidRPr="00553815">
              <w:rPr>
                <w:rFonts w:ascii="Arial" w:hAnsi="Arial" w:cs="Arial"/>
                <w:b/>
                <w:bCs/>
              </w:rPr>
              <w:t>Score</w:t>
            </w:r>
          </w:p>
        </w:tc>
      </w:tr>
      <w:tr w:rsidR="00062988" w:rsidRPr="00553815" w14:paraId="743A8D43" w14:textId="77777777" w:rsidTr="00825D1B">
        <w:trPr>
          <w:trHeight w:val="205"/>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780502" w14:textId="77777777" w:rsidR="00062988" w:rsidRPr="00C645F6" w:rsidRDefault="00062988" w:rsidP="00825D1B">
            <w:pPr>
              <w:rPr>
                <w:rFonts w:ascii="Arial" w:hAnsi="Arial" w:cs="Arial"/>
                <w:bCs/>
              </w:rPr>
            </w:pPr>
            <w:r w:rsidRPr="00C645F6">
              <w:rPr>
                <w:rFonts w:ascii="Arial" w:hAnsi="Arial" w:cs="Arial"/>
                <w:bCs/>
              </w:rPr>
              <w:t xml:space="preserve">Lets Get Personal </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50E7F" w14:textId="77777777" w:rsidR="00062988" w:rsidRPr="00553815" w:rsidRDefault="00062988" w:rsidP="00825D1B">
            <w:pPr>
              <w:jc w:val="center"/>
              <w:rPr>
                <w:rFonts w:ascii="Arial" w:hAnsi="Arial" w:cs="Arial"/>
                <w:b/>
                <w:bCs/>
              </w:rPr>
            </w:pPr>
            <w:r>
              <w:rPr>
                <w:rFonts w:ascii="Arial" w:hAnsi="Arial" w:cs="Arial"/>
                <w:b/>
                <w:bCs/>
              </w:rPr>
              <w:t>10</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9DFC6" w14:textId="77777777" w:rsidR="00062988" w:rsidRPr="00553815" w:rsidRDefault="00062988" w:rsidP="00825D1B">
            <w:pPr>
              <w:jc w:val="center"/>
              <w:rPr>
                <w:rFonts w:ascii="Arial" w:hAnsi="Arial" w:cs="Arial"/>
                <w:b/>
                <w:bCs/>
              </w:rPr>
            </w:pPr>
          </w:p>
        </w:tc>
      </w:tr>
      <w:tr w:rsidR="00062988" w:rsidRPr="00553815" w14:paraId="6E848873"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A377C" w14:textId="77777777" w:rsidR="00062988" w:rsidRPr="00553815" w:rsidRDefault="00062988" w:rsidP="00825D1B">
            <w:pPr>
              <w:rPr>
                <w:rFonts w:ascii="Arial" w:hAnsi="Arial" w:cs="Arial"/>
              </w:rPr>
            </w:pPr>
            <w:r w:rsidRPr="00553815">
              <w:rPr>
                <w:rFonts w:ascii="Arial" w:hAnsi="Arial" w:cs="Arial"/>
              </w:rPr>
              <w:t>Introduction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B3F3225" w14:textId="77777777" w:rsidR="00062988" w:rsidRPr="00553815"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2735B5C"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7DB03C5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738E2C" w14:textId="77777777" w:rsidR="00062988" w:rsidRPr="00553815" w:rsidRDefault="00062988" w:rsidP="00825D1B">
            <w:pPr>
              <w:rPr>
                <w:rFonts w:ascii="Arial" w:hAnsi="Arial" w:cs="Arial"/>
              </w:rPr>
            </w:pPr>
            <w:r>
              <w:rPr>
                <w:rFonts w:ascii="Arial" w:hAnsi="Arial" w:cs="Arial"/>
              </w:rPr>
              <w:t>Professional Online Meeting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5222B7E" w14:textId="77777777" w:rsidR="00062988"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AEB3DD8" w14:textId="77777777" w:rsidR="00062988" w:rsidRPr="00553815" w:rsidRDefault="00062988" w:rsidP="00825D1B">
            <w:pPr>
              <w:jc w:val="center"/>
              <w:rPr>
                <w:rFonts w:ascii="Arial" w:hAnsi="Arial" w:cs="Arial"/>
              </w:rPr>
            </w:pPr>
          </w:p>
        </w:tc>
      </w:tr>
      <w:tr w:rsidR="00062988" w:rsidRPr="00553815" w14:paraId="1865120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08C520" w14:textId="77777777" w:rsidR="00062988"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raft of Storytelling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47F5AE2"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4CE4620" w14:textId="77777777" w:rsidR="00062988" w:rsidRPr="00553815" w:rsidRDefault="00062988" w:rsidP="00825D1B">
            <w:pPr>
              <w:jc w:val="center"/>
              <w:rPr>
                <w:rFonts w:ascii="Arial" w:hAnsi="Arial" w:cs="Arial"/>
              </w:rPr>
            </w:pPr>
          </w:p>
        </w:tc>
      </w:tr>
      <w:tr w:rsidR="00062988" w:rsidRPr="00553815" w14:paraId="0A23D796"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71F05B" w14:textId="77777777" w:rsidR="00062988" w:rsidRPr="00553815" w:rsidRDefault="00062988" w:rsidP="00825D1B">
            <w:pPr>
              <w:rPr>
                <w:rFonts w:ascii="Arial" w:hAnsi="Arial" w:cs="Arial"/>
              </w:rPr>
            </w:pPr>
            <w:r w:rsidRPr="00553815">
              <w:rPr>
                <w:rFonts w:ascii="Arial" w:hAnsi="Arial" w:cs="Arial"/>
              </w:rPr>
              <w:t>Storytelling Outline</w:t>
            </w:r>
            <w:r>
              <w:rPr>
                <w:rFonts w:ascii="Arial" w:hAnsi="Arial" w:cs="Arial"/>
              </w:rPr>
              <w:t xml:space="preserve"> Final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61ED463" w14:textId="77777777" w:rsidR="00062988"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7C6A139" w14:textId="77777777" w:rsidR="00062988" w:rsidRPr="00553815" w:rsidRDefault="00062988" w:rsidP="00825D1B">
            <w:pPr>
              <w:jc w:val="center"/>
              <w:rPr>
                <w:rFonts w:ascii="Arial" w:hAnsi="Arial" w:cs="Arial"/>
              </w:rPr>
            </w:pPr>
          </w:p>
        </w:tc>
      </w:tr>
      <w:tr w:rsidR="00062988" w:rsidRPr="00553815" w14:paraId="7D4EE1E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23ABC" w14:textId="77777777" w:rsidR="00062988" w:rsidRPr="00553815" w:rsidRDefault="00062988" w:rsidP="00825D1B">
            <w:pPr>
              <w:rPr>
                <w:rFonts w:ascii="Arial" w:hAnsi="Arial" w:cs="Arial"/>
              </w:rPr>
            </w:pPr>
            <w:r w:rsidRPr="00553815">
              <w:rPr>
                <w:rFonts w:ascii="Arial" w:hAnsi="Arial" w:cs="Arial"/>
              </w:rPr>
              <w:t xml:space="preserve">Storytelling </w:t>
            </w:r>
            <w:r>
              <w:rPr>
                <w:rFonts w:ascii="Arial" w:hAnsi="Arial" w:cs="Arial"/>
              </w:rPr>
              <w:t>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263FC57" w14:textId="77777777" w:rsidR="00062988" w:rsidRPr="00553815" w:rsidRDefault="00062988" w:rsidP="00825D1B">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0D4585E" w14:textId="77777777" w:rsidR="00062988" w:rsidRPr="00553815" w:rsidRDefault="00062988" w:rsidP="00825D1B">
            <w:pPr>
              <w:jc w:val="center"/>
              <w:rPr>
                <w:rFonts w:ascii="Arial" w:hAnsi="Arial" w:cs="Arial"/>
              </w:rPr>
            </w:pPr>
          </w:p>
        </w:tc>
      </w:tr>
      <w:tr w:rsidR="00062988" w:rsidRPr="00553815" w14:paraId="3ED6889C"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DE80F" w14:textId="77777777" w:rsidR="00062988" w:rsidRPr="00553815" w:rsidRDefault="00062988" w:rsidP="00825D1B">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FFC72AD"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2C8078D" w14:textId="77777777" w:rsidR="00062988" w:rsidRPr="00553815" w:rsidRDefault="00062988" w:rsidP="00825D1B">
            <w:pPr>
              <w:jc w:val="center"/>
              <w:rPr>
                <w:rFonts w:ascii="Arial" w:hAnsi="Arial" w:cs="Arial"/>
              </w:rPr>
            </w:pPr>
          </w:p>
        </w:tc>
      </w:tr>
      <w:tr w:rsidR="00062988" w:rsidRPr="00553815" w14:paraId="68C4CC4E"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43A116" w14:textId="77777777" w:rsidR="00062988" w:rsidRPr="00553815" w:rsidRDefault="00062988" w:rsidP="00825D1B">
            <w:pPr>
              <w:rPr>
                <w:rFonts w:ascii="Arial" w:hAnsi="Arial" w:cs="Arial"/>
              </w:rPr>
            </w:pPr>
            <w:r w:rsidRPr="00553815">
              <w:rPr>
                <w:rFonts w:ascii="Arial" w:hAnsi="Arial" w:cs="Arial"/>
              </w:rPr>
              <w:t>Ceremonial Speech (no outlines)</w:t>
            </w:r>
            <w:r>
              <w:rPr>
                <w:rFonts w:ascii="Arial" w:hAnsi="Arial" w:cs="Arial"/>
              </w:rPr>
              <w:t xml:space="preserve"> (Signature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887AFB9"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86D00CE" w14:textId="77777777" w:rsidR="00062988" w:rsidRPr="00553815" w:rsidRDefault="00062988" w:rsidP="00825D1B">
            <w:pPr>
              <w:jc w:val="center"/>
              <w:rPr>
                <w:rFonts w:ascii="Arial" w:hAnsi="Arial" w:cs="Arial"/>
              </w:rPr>
            </w:pPr>
          </w:p>
        </w:tc>
      </w:tr>
      <w:tr w:rsidR="00062988" w:rsidRPr="00553815" w14:paraId="3BF9199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EB4A2" w14:textId="2B35AD6D" w:rsidR="00062988" w:rsidRPr="00553815"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 xml:space="preserve">Informative Speech </w:t>
            </w:r>
            <w:r w:rsidRPr="00553815">
              <w:rPr>
                <w:rFonts w:ascii="Arial" w:hAnsi="Arial" w:cs="Arial"/>
              </w:rPr>
              <w:t>Outline</w:t>
            </w:r>
            <w:r>
              <w:rPr>
                <w:rFonts w:ascii="Arial" w:hAnsi="Arial" w:cs="Arial"/>
              </w:rPr>
              <w:t xml:space="preserve"> (Outline is 5 points</w:t>
            </w:r>
            <w:r w:rsidR="006D4B4B">
              <w:rPr>
                <w:rFonts w:ascii="Arial" w:hAnsi="Arial" w:cs="Arial"/>
              </w:rPr>
              <w:t>,</w:t>
            </w:r>
            <w:r>
              <w:rPr>
                <w:rFonts w:ascii="Arial" w:hAnsi="Arial" w:cs="Arial"/>
              </w:rPr>
              <w:t xml:space="preserve">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AC4A50F" w14:textId="77777777" w:rsidR="00062988" w:rsidRPr="00553815"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4FD141B" w14:textId="77777777" w:rsidR="00062988" w:rsidRPr="00553815" w:rsidRDefault="00062988" w:rsidP="00825D1B">
            <w:pPr>
              <w:jc w:val="center"/>
              <w:rPr>
                <w:rFonts w:ascii="Arial" w:hAnsi="Arial" w:cs="Arial"/>
              </w:rPr>
            </w:pPr>
          </w:p>
        </w:tc>
      </w:tr>
      <w:tr w:rsidR="00062988" w:rsidRPr="00553815" w14:paraId="63CD1042"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872A7"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233499D"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49BB074" w14:textId="77777777" w:rsidR="00062988" w:rsidRPr="00553815" w:rsidRDefault="00062988" w:rsidP="00825D1B">
            <w:pPr>
              <w:jc w:val="center"/>
              <w:rPr>
                <w:rFonts w:ascii="Arial" w:hAnsi="Arial" w:cs="Arial"/>
              </w:rPr>
            </w:pPr>
          </w:p>
        </w:tc>
      </w:tr>
      <w:tr w:rsidR="00062988" w:rsidRPr="00553815" w14:paraId="12B0299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594B3"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45674B1"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3C75FBB" w14:textId="77777777" w:rsidR="00062988" w:rsidRPr="00553815" w:rsidRDefault="00062988" w:rsidP="00825D1B">
            <w:pPr>
              <w:jc w:val="center"/>
              <w:rPr>
                <w:rFonts w:ascii="Arial" w:hAnsi="Arial" w:cs="Arial"/>
              </w:rPr>
            </w:pPr>
          </w:p>
        </w:tc>
      </w:tr>
      <w:tr w:rsidR="00062988" w:rsidRPr="00553815" w14:paraId="6470B5C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38DA48" w14:textId="77777777" w:rsidR="00062988" w:rsidRPr="00553815" w:rsidRDefault="00062988" w:rsidP="00825D1B">
            <w:pPr>
              <w:rPr>
                <w:rFonts w:ascii="Arial" w:hAnsi="Arial" w:cs="Arial"/>
              </w:rPr>
            </w:pPr>
            <w:r w:rsidRPr="00553815">
              <w:rPr>
                <w:rFonts w:ascii="Arial" w:hAnsi="Arial" w:cs="Arial"/>
              </w:rPr>
              <w:t>Informative Speech</w:t>
            </w:r>
            <w:r>
              <w:rPr>
                <w:rFonts w:ascii="Arial" w:hAnsi="Arial" w:cs="Arial"/>
              </w:rPr>
              <w:t xml:space="preserve"> 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F1AADC3" w14:textId="77777777" w:rsidR="00062988" w:rsidRPr="00553815" w:rsidRDefault="00062988" w:rsidP="00825D1B">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D88CEC1"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36450B35"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B64B2" w14:textId="454B0A9C" w:rsidR="00062988" w:rsidRPr="00553815"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Persuasive</w:t>
            </w:r>
            <w:r w:rsidRPr="00553815">
              <w:rPr>
                <w:rFonts w:ascii="Arial" w:hAnsi="Arial" w:cs="Arial"/>
              </w:rPr>
              <w:t xml:space="preserve"> Outline</w:t>
            </w:r>
            <w:r>
              <w:rPr>
                <w:rFonts w:ascii="Arial" w:hAnsi="Arial" w:cs="Arial"/>
              </w:rPr>
              <w:t xml:space="preserve"> (Outline is 5 points</w:t>
            </w:r>
            <w:r w:rsidR="006D4B4B">
              <w:rPr>
                <w:rFonts w:ascii="Arial" w:hAnsi="Arial" w:cs="Arial"/>
              </w:rPr>
              <w:t>,</w:t>
            </w:r>
            <w:r>
              <w:rPr>
                <w:rFonts w:ascii="Arial" w:hAnsi="Arial" w:cs="Arial"/>
              </w:rPr>
              <w:t xml:space="preserve">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152D7BC" w14:textId="77777777" w:rsidR="00062988" w:rsidRPr="00553815" w:rsidRDefault="00062988" w:rsidP="00825D1B">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22AFD52" w14:textId="77777777" w:rsidR="00062988" w:rsidRPr="00553815" w:rsidRDefault="00062988" w:rsidP="00825D1B">
            <w:pPr>
              <w:jc w:val="center"/>
              <w:rPr>
                <w:rFonts w:ascii="Arial" w:hAnsi="Arial" w:cs="Arial"/>
              </w:rPr>
            </w:pPr>
          </w:p>
        </w:tc>
      </w:tr>
      <w:tr w:rsidR="00062988" w:rsidRPr="00553815" w14:paraId="35786921"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BB09F"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E43785C" w14:textId="77777777" w:rsidR="00062988" w:rsidRPr="00553815" w:rsidRDefault="00062988" w:rsidP="00825D1B">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D6D4EE5"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66337F84"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5EAD5"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BEED108" w14:textId="77777777" w:rsidR="00062988" w:rsidRPr="00553815" w:rsidRDefault="00062988" w:rsidP="00825D1B">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3D61013"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33B850F3"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FEA41" w14:textId="77777777" w:rsidR="00062988" w:rsidRPr="00553815" w:rsidRDefault="00062988" w:rsidP="00825D1B">
            <w:pPr>
              <w:rPr>
                <w:rFonts w:ascii="Arial" w:hAnsi="Arial" w:cs="Arial"/>
              </w:rPr>
            </w:pPr>
            <w:r w:rsidRPr="00553815">
              <w:rPr>
                <w:rFonts w:ascii="Arial" w:hAnsi="Arial" w:cs="Arial"/>
              </w:rPr>
              <w:t xml:space="preserve">Persuasive Speech </w:t>
            </w:r>
            <w:r>
              <w:rPr>
                <w:rFonts w:ascii="Arial" w:hAnsi="Arial" w:cs="Arial"/>
              </w:rPr>
              <w:t>Presentation (Signature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7BAB0C1" w14:textId="77777777" w:rsidR="00062988" w:rsidRPr="00553815" w:rsidRDefault="00062988" w:rsidP="00825D1B">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01BC098"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0933B49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0649ED" w14:textId="7A2A8DB6" w:rsidR="00062988" w:rsidRPr="00553815" w:rsidRDefault="00941ECD" w:rsidP="00825D1B">
            <w:pPr>
              <w:rPr>
                <w:rFonts w:ascii="Arial" w:hAnsi="Arial" w:cs="Arial"/>
              </w:rPr>
            </w:pPr>
            <w:r>
              <w:rPr>
                <w:rFonts w:ascii="Arial" w:hAnsi="Arial" w:cs="Arial"/>
              </w:rPr>
              <w:t>Participation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94EE629"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2E07D4C" w14:textId="77777777" w:rsidR="00062988" w:rsidRPr="00553815" w:rsidRDefault="00062988" w:rsidP="00825D1B">
            <w:pPr>
              <w:jc w:val="center"/>
              <w:rPr>
                <w:rFonts w:ascii="Arial" w:hAnsi="Arial" w:cs="Arial"/>
              </w:rPr>
            </w:pPr>
          </w:p>
        </w:tc>
      </w:tr>
      <w:tr w:rsidR="00062988" w:rsidRPr="00553815" w14:paraId="20167854"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4A302" w14:textId="60060E15" w:rsidR="00062988" w:rsidRPr="00553815" w:rsidRDefault="00A95F15" w:rsidP="00825D1B">
            <w:pPr>
              <w:rPr>
                <w:rFonts w:ascii="Arial" w:hAnsi="Arial" w:cs="Arial"/>
              </w:rPr>
            </w:pPr>
            <w:r>
              <w:rPr>
                <w:rFonts w:ascii="Arial" w:hAnsi="Arial" w:cs="Arial"/>
              </w:rPr>
              <w:t>2</w:t>
            </w:r>
            <w:r w:rsidR="00062988">
              <w:rPr>
                <w:rFonts w:ascii="Arial" w:hAnsi="Arial" w:cs="Arial"/>
              </w:rPr>
              <w:t xml:space="preserve"> </w:t>
            </w:r>
            <w:r w:rsidR="00062988" w:rsidRPr="00553815">
              <w:rPr>
                <w:rFonts w:ascii="Arial" w:hAnsi="Arial" w:cs="Arial"/>
              </w:rPr>
              <w:t>Listening Reflection Paper</w:t>
            </w:r>
            <w:r>
              <w:rPr>
                <w:rFonts w:ascii="Arial" w:hAnsi="Arial" w:cs="Arial"/>
              </w:rPr>
              <w:t>s (3</w:t>
            </w:r>
            <w:r w:rsidR="00062988">
              <w:rPr>
                <w:rFonts w:ascii="Arial" w:hAnsi="Arial" w:cs="Arial"/>
              </w:rPr>
              <w:t>0 points each)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A0E5181" w14:textId="77777777" w:rsidR="00062988" w:rsidRPr="00553815" w:rsidRDefault="00062988" w:rsidP="00825D1B">
            <w:pPr>
              <w:jc w:val="center"/>
              <w:rPr>
                <w:rFonts w:ascii="Arial" w:hAnsi="Arial" w:cs="Arial"/>
              </w:rPr>
            </w:pPr>
            <w:r>
              <w:rPr>
                <w:rFonts w:ascii="Arial" w:hAnsi="Arial" w:cs="Arial"/>
              </w:rPr>
              <w:t>60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2598A2B"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1388228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2E6CA" w14:textId="77777777" w:rsidR="00062988" w:rsidRPr="00553815" w:rsidRDefault="00062988" w:rsidP="00825D1B">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52C96AC" w14:textId="77777777" w:rsidR="00062988" w:rsidRPr="00553815" w:rsidRDefault="00062988" w:rsidP="00825D1B">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A9CFC4F"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2D255452"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A1D8AE" w14:textId="77777777" w:rsidR="00062988" w:rsidRPr="00553815" w:rsidRDefault="00062988" w:rsidP="00825D1B">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4026F2B" w14:textId="77777777" w:rsidR="00062988" w:rsidRPr="00553815" w:rsidRDefault="00062988" w:rsidP="00825D1B">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C6F83F0" w14:textId="77777777" w:rsidR="00062988" w:rsidRPr="00553815" w:rsidRDefault="00062988" w:rsidP="00825D1B">
            <w:pPr>
              <w:jc w:val="center"/>
              <w:rPr>
                <w:rFonts w:ascii="Arial" w:hAnsi="Arial" w:cs="Arial"/>
              </w:rPr>
            </w:pPr>
          </w:p>
        </w:tc>
      </w:tr>
      <w:tr w:rsidR="00062988" w:rsidRPr="00553815" w14:paraId="65DBCB5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0A83B" w14:textId="77777777" w:rsidR="00062988" w:rsidRPr="00553815" w:rsidRDefault="00062988" w:rsidP="00825D1B">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BE29C20" w14:textId="77777777" w:rsidR="00062988" w:rsidRPr="00553815" w:rsidRDefault="00062988" w:rsidP="00825D1B">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F8C5669" w14:textId="77777777" w:rsidR="00062988" w:rsidRPr="00553815" w:rsidRDefault="00062988" w:rsidP="00825D1B">
            <w:pPr>
              <w:jc w:val="center"/>
              <w:rPr>
                <w:rFonts w:ascii="Arial" w:hAnsi="Arial" w:cs="Arial"/>
              </w:rPr>
            </w:pPr>
            <w:r w:rsidRPr="00553815">
              <w:rPr>
                <w:rFonts w:ascii="Arial" w:hAnsi="Arial" w:cs="Arial"/>
              </w:rPr>
              <w:t> </w:t>
            </w:r>
          </w:p>
        </w:tc>
      </w:tr>
    </w:tbl>
    <w:bookmarkEnd w:id="2"/>
    <w:p w14:paraId="0B9CDF08" w14:textId="5FAD0AC5" w:rsidR="00C510D8" w:rsidRDefault="00C510D8" w:rsidP="00C510D8">
      <w:pPr>
        <w:ind w:left="360"/>
        <w:rPr>
          <w:rFonts w:ascii="Arial" w:hAnsi="Arial" w:cs="Arial"/>
          <w:bCs/>
        </w:rPr>
      </w:pPr>
      <w:r>
        <w:rPr>
          <w:rFonts w:ascii="Arial" w:hAnsi="Arial" w:cs="Arial"/>
        </w:rPr>
        <w:t xml:space="preserve">        </w:t>
      </w:r>
    </w:p>
    <w:bookmarkEnd w:id="3"/>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lastRenderedPageBreak/>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Default="00F12AF0" w:rsidP="0068267A">
      <w:pPr>
        <w:pStyle w:val="Heading1"/>
      </w:pPr>
      <w:r w:rsidRPr="00F12AF0">
        <w:t>Attendance</w:t>
      </w:r>
    </w:p>
    <w:p w14:paraId="19E074E2" w14:textId="77777777" w:rsidR="005B502F" w:rsidRPr="005B502F" w:rsidRDefault="005B502F" w:rsidP="005B502F"/>
    <w:p w14:paraId="54223BC5" w14:textId="77777777" w:rsidR="005B502F" w:rsidRPr="005B502F" w:rsidRDefault="005B502F" w:rsidP="005B502F">
      <w:pPr>
        <w:rPr>
          <w:rFonts w:ascii="Arial" w:eastAsia="Calibri" w:hAnsi="Arial" w:cs="Arial"/>
        </w:rPr>
      </w:pPr>
      <w:r w:rsidRPr="005B502F">
        <w:rPr>
          <w:rFonts w:ascii="Arial" w:eastAsia="Calibri" w:hAnsi="Arial" w:cs="Arial"/>
        </w:rPr>
        <w:t>Due to the nature of this course, attendance is essential. 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Class points will be drastically reduced by unexcused absences. Understanding that perfect attendance can only happen in a utopian world, each student is allowed 3 absences. Students with more than three unexcused absences will NOT be allowed to earn extra credit OR take the final exam. Make sure you understand this – you have THREE free absences, after which all absences will deduct points as stated. Arriving late to class and leaving early is unacceptable and will result in a Tardy. Four tardies or early departures are equivalent to one absence. It is the student’s responsibility to keep track of their absences.</w:t>
      </w:r>
    </w:p>
    <w:p w14:paraId="405BD094" w14:textId="77777777" w:rsidR="005B502F" w:rsidRPr="005B502F" w:rsidRDefault="005B502F" w:rsidP="005B502F">
      <w:pPr>
        <w:rPr>
          <w:rFonts w:ascii="Arial" w:eastAsia="Calibri" w:hAnsi="Arial" w:cs="Arial"/>
        </w:rPr>
      </w:pPr>
    </w:p>
    <w:p w14:paraId="1D5D99B5" w14:textId="620E0EAA" w:rsidR="005B502F" w:rsidRPr="005B502F" w:rsidRDefault="005B502F" w:rsidP="005B502F">
      <w:pPr>
        <w:rPr>
          <w:rFonts w:ascii="Arial" w:eastAsia="Calibri" w:hAnsi="Arial" w:cs="Arial"/>
        </w:rPr>
      </w:pPr>
      <w:r w:rsidRPr="005B502F">
        <w:rPr>
          <w:rFonts w:ascii="Arial" w:eastAsia="Calibri" w:hAnsi="Arial" w:cs="Arial"/>
        </w:rPr>
        <w:t xml:space="preserve">If you know in advance that you will be absent, please inform the instructor so that accommodations can be made for speeches or </w:t>
      </w:r>
      <w:r w:rsidRPr="005B502F">
        <w:rPr>
          <w:rFonts w:ascii="Arial" w:eastAsia="Calibri" w:hAnsi="Arial" w:cs="Arial"/>
          <w:b/>
          <w:bCs/>
        </w:rPr>
        <w:t>prior</w:t>
      </w:r>
      <w:r w:rsidRPr="005B502F">
        <w:rPr>
          <w:rFonts w:ascii="Arial" w:eastAsia="Calibri" w:hAnsi="Arial" w:cs="Arial"/>
        </w:rPr>
        <w:t xml:space="preserve"> to your absence. Participating in extracurricular activities is a choice you have made and a privilege the </w:t>
      </w:r>
      <w:r>
        <w:rPr>
          <w:rFonts w:ascii="Arial" w:eastAsia="Calibri" w:hAnsi="Arial" w:cs="Arial"/>
        </w:rPr>
        <w:t>College</w:t>
      </w:r>
      <w:r w:rsidRPr="005B502F">
        <w:rPr>
          <w:rFonts w:ascii="Arial" w:eastAsia="Calibri" w:hAnsi="Arial" w:cs="Arial"/>
        </w:rPr>
        <w:t xml:space="preserve"> extends to you it is not a legitimate reason to turn in late work or make up speeches. Also understand that notifying the instructor does not excuse the assignment due during that absence. Work MUST be made up </w:t>
      </w:r>
      <w:r w:rsidRPr="005B502F">
        <w:rPr>
          <w:rFonts w:ascii="Arial" w:eastAsia="Calibri" w:hAnsi="Arial" w:cs="Arial"/>
          <w:b/>
        </w:rPr>
        <w:t>prior</w:t>
      </w:r>
      <w:r w:rsidRPr="005B502F">
        <w:rPr>
          <w:rFonts w:ascii="Arial" w:eastAsia="Calibri" w:hAnsi="Arial" w:cs="Arial"/>
        </w:rPr>
        <w:t xml:space="preserve"> to not after, the fact.  </w:t>
      </w:r>
    </w:p>
    <w:p w14:paraId="2ADE635C" w14:textId="77777777" w:rsidR="005B502F" w:rsidRPr="005B502F" w:rsidRDefault="005B502F" w:rsidP="005B502F">
      <w:pPr>
        <w:rPr>
          <w:rFonts w:ascii="Arial" w:eastAsia="Calibri" w:hAnsi="Arial" w:cs="Arial"/>
        </w:rPr>
      </w:pPr>
    </w:p>
    <w:p w14:paraId="30969983" w14:textId="77777777" w:rsidR="005B502F" w:rsidRPr="005B502F" w:rsidRDefault="005B502F" w:rsidP="005B502F">
      <w:pPr>
        <w:rPr>
          <w:rFonts w:ascii="Arial" w:eastAsia="Calibri" w:hAnsi="Arial" w:cs="Arial"/>
        </w:rPr>
      </w:pPr>
      <w:r w:rsidRPr="005B502F">
        <w:rPr>
          <w:rFonts w:ascii="Arial" w:eastAsia="Calibri" w:hAnsi="Arial" w:cs="Arial"/>
        </w:rPr>
        <w:t xml:space="preserve">Extended illness and quarantine: If you have a prolonged illness or are quarantined for exposure to a contagion such as Covid-19 you will be expected to keep up with the work on Canvas as you are able. Speeches or debates that are missed must be made up to pass the course. Once you are cleared to return to campus, you must meet with the instructor to discuss the </w:t>
      </w:r>
      <w:r w:rsidRPr="005B502F">
        <w:rPr>
          <w:rFonts w:ascii="Arial" w:eastAsia="Calibri" w:hAnsi="Arial" w:cs="Arial"/>
          <w:b/>
        </w:rPr>
        <w:t>possibility</w:t>
      </w:r>
      <w:r w:rsidRPr="005B502F">
        <w:rPr>
          <w:rFonts w:ascii="Arial" w:eastAsia="Calibri" w:hAnsi="Arial" w:cs="Arial"/>
        </w:rPr>
        <w:t xml:space="preserve"> of making up missed work. Depending on the amount of work missed, the amount of time left in the semester, and other practical considerations you will be given a timetable to complete the work or referred to the counseling office to find other remedies for your specific situation.</w:t>
      </w:r>
    </w:p>
    <w:p w14:paraId="1C8C0F4F" w14:textId="77777777" w:rsidR="005B502F" w:rsidRPr="005B502F" w:rsidRDefault="005B502F" w:rsidP="005B502F">
      <w:pPr>
        <w:rPr>
          <w:rFonts w:ascii="Arial" w:eastAsia="Calibri" w:hAnsi="Arial" w:cs="Arial"/>
        </w:rPr>
      </w:pPr>
    </w:p>
    <w:p w14:paraId="4433FF93" w14:textId="77777777" w:rsidR="005B502F" w:rsidRPr="005B502F" w:rsidRDefault="005B502F" w:rsidP="005B502F">
      <w:pPr>
        <w:rPr>
          <w:rFonts w:ascii="Arial" w:eastAsia="Calibri" w:hAnsi="Arial" w:cs="Arial"/>
        </w:rPr>
      </w:pPr>
      <w:r w:rsidRPr="005B502F">
        <w:rPr>
          <w:rFonts w:ascii="Arial" w:eastAsia="Calibri" w:hAnsi="Arial" w:cs="Arial"/>
        </w:rPr>
        <w:t>IN NO CASE WILL ANY WORK OR SPEECHES BE ACCEPTED AFTER THE LAST WEEK OF INSTRUCTION.</w:t>
      </w:r>
    </w:p>
    <w:p w14:paraId="0C35B2D0" w14:textId="77777777" w:rsidR="00F12AF0" w:rsidRPr="00F12AF0" w:rsidRDefault="00F12AF0" w:rsidP="0068267A">
      <w:pPr>
        <w:pStyle w:val="Heading1"/>
      </w:pPr>
      <w:r w:rsidRPr="00F12AF0">
        <w:t>Late and Missed Assignments</w:t>
      </w:r>
    </w:p>
    <w:p w14:paraId="5CBFC62A" w14:textId="431CA1BF"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All assignments MUST be </w:t>
      </w:r>
      <w:r w:rsidR="00A95F15">
        <w:rPr>
          <w:rFonts w:ascii="Arial" w:hAnsi="Arial" w:cs="Arial"/>
          <w:color w:val="2D3B45"/>
        </w:rPr>
        <w:t>submitted correctly to</w:t>
      </w:r>
      <w:r w:rsidRPr="00F12AF0">
        <w:rPr>
          <w:rFonts w:ascii="Arial" w:hAnsi="Arial" w:cs="Arial"/>
          <w:color w:val="2D3B45"/>
        </w:rPr>
        <w:t xml:space="preserve"> Canvas</w:t>
      </w:r>
      <w:r w:rsidR="00A95F15">
        <w:rPr>
          <w:rFonts w:ascii="Arial" w:hAnsi="Arial" w:cs="Arial"/>
          <w:color w:val="2D3B45"/>
        </w:rPr>
        <w:t>; I</w:t>
      </w:r>
      <w:r w:rsidRPr="00F12AF0">
        <w:rPr>
          <w:rFonts w:ascii="Arial" w:hAnsi="Arial" w:cs="Arial"/>
          <w:color w:val="2D3B45"/>
        </w:rPr>
        <w:t xml:space="preserve"> will NOT accept any emailed papers</w:t>
      </w:r>
      <w:r w:rsidR="00A95F15">
        <w:rPr>
          <w:rFonts w:ascii="Arial" w:hAnsi="Arial" w:cs="Arial"/>
          <w:color w:val="2D3B45"/>
        </w:rPr>
        <w:t xml:space="preserve"> of assignments added to the comments. </w:t>
      </w:r>
    </w:p>
    <w:p w14:paraId="6B06EEF5" w14:textId="26FB4A9D"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xml:space="preserve">• You must complete all of your presentations. </w:t>
      </w:r>
      <w:r w:rsidR="00AA4EF8">
        <w:rPr>
          <w:rFonts w:ascii="Arial" w:hAnsi="Arial" w:cs="Arial"/>
          <w:color w:val="2D3B45"/>
        </w:rPr>
        <w:t>Only one missed speech can be made up on Speech Development Day.</w:t>
      </w:r>
    </w:p>
    <w:p w14:paraId="0319952E" w14:textId="29DFF01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must be turned in or you will</w:t>
      </w:r>
      <w:r w:rsidRPr="00F12AF0">
        <w:rPr>
          <w:rFonts w:ascii="Arial" w:hAnsi="Arial" w:cs="Arial"/>
          <w:color w:val="2D3B45"/>
        </w:rPr>
        <w:br/>
        <w:t>not be allowed to give your speech/Debate. Simply put outlines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0F09F9E6"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r w:rsidR="00FB4465">
        <w:rPr>
          <w:rFonts w:ascii="Arial" w:hAnsi="Arial" w:cs="Arial"/>
          <w:color w:val="2D3B45"/>
        </w:rPr>
        <w:t>4 day</w:t>
      </w:r>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w:t>
      </w:r>
      <w:r w:rsidRPr="00AC774A">
        <w:rPr>
          <w:rFonts w:ascii="Arial" w:hAnsi="Arial" w:cs="Arial"/>
          <w:b/>
          <w:bCs/>
          <w:color w:val="2D3B45"/>
        </w:rPr>
        <w:t>not</w:t>
      </w:r>
      <w:r w:rsidRPr="00F12AF0">
        <w:rPr>
          <w:rFonts w:ascii="Arial" w:hAnsi="Arial" w:cs="Arial"/>
          <w:color w:val="2D3B45"/>
        </w:rPr>
        <w:t xml:space="preserve">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0939BD1"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sidR="00475E40">
        <w:rPr>
          <w:rFonts w:ascii="Arial" w:hAnsi="Arial" w:cs="Arial"/>
        </w:rPr>
        <w:t>assignments,</w:t>
      </w:r>
      <w:r>
        <w:rPr>
          <w:rFonts w:ascii="Arial" w:hAnsi="Arial" w:cs="Arial"/>
        </w:rPr>
        <w:t xml:space="preserve">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67C38A28"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xml:space="preserve">, it is mathematically impossible!! Missing a speech means a zero on the speech, outline, </w:t>
      </w:r>
      <w:r w:rsidRPr="00553815">
        <w:rPr>
          <w:rFonts w:ascii="Arial" w:hAnsi="Arial" w:cs="Arial"/>
        </w:rPr>
        <w:lastRenderedPageBreak/>
        <w:t>referen</w:t>
      </w:r>
      <w:r w:rsidR="006D4B4B">
        <w:rPr>
          <w:rFonts w:ascii="Arial" w:hAnsi="Arial" w:cs="Arial"/>
        </w:rPr>
        <w:t>ce page, participation points, reflection</w:t>
      </w:r>
      <w:r w:rsidRPr="00553815">
        <w:rPr>
          <w:rFonts w:ascii="Arial" w:hAnsi="Arial" w:cs="Arial"/>
        </w:rPr>
        <w:t xml:space="preserve"> p</w:t>
      </w:r>
      <w:r w:rsidR="00AC774A">
        <w:rPr>
          <w:rFonts w:ascii="Arial" w:hAnsi="Arial" w:cs="Arial"/>
        </w:rPr>
        <w:t>aper</w:t>
      </w:r>
      <w:r w:rsidR="00062988">
        <w:rPr>
          <w:rFonts w:ascii="Arial" w:hAnsi="Arial" w:cs="Arial"/>
        </w:rPr>
        <w:t>,</w:t>
      </w:r>
      <w:r w:rsidRPr="00553815">
        <w:rPr>
          <w:rFonts w:ascii="Arial" w:hAnsi="Arial" w:cs="Arial"/>
        </w:rPr>
        <w:t xml:space="preserve"> and extra credit. Also, students who miss a speech </w:t>
      </w:r>
      <w:r w:rsidR="00062988">
        <w:rPr>
          <w:rFonts w:ascii="Arial" w:hAnsi="Arial" w:cs="Arial"/>
        </w:rPr>
        <w:t>cannot</w:t>
      </w:r>
      <w:r w:rsidRPr="00553815">
        <w:rPr>
          <w:rFonts w:ascii="Arial" w:hAnsi="Arial" w:cs="Arial"/>
        </w:rPr>
        <w:t xml:space="preserve">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ed date</w:t>
      </w:r>
      <w:r w:rsidR="006D4B4B">
        <w:rPr>
          <w:rFonts w:ascii="Arial" w:hAnsi="Arial" w:cs="Arial"/>
        </w:rPr>
        <w:t>,</w:t>
      </w:r>
      <w:r w:rsidRPr="00553815">
        <w:rPr>
          <w:rFonts w:ascii="Arial" w:hAnsi="Arial" w:cs="Arial"/>
        </w:rPr>
        <w:t xml:space="preserve"> you will be given a 0 on that</w:t>
      </w:r>
      <w:r w:rsidR="00AC774A">
        <w:rPr>
          <w:rFonts w:ascii="Arial" w:hAnsi="Arial" w:cs="Arial"/>
        </w:rPr>
        <w:t xml:space="preserve"> speech</w:t>
      </w:r>
      <w:r w:rsidRPr="00553815">
        <w:rPr>
          <w:rFonts w:ascii="Arial" w:hAnsi="Arial" w:cs="Arial"/>
        </w:rPr>
        <w:t xml:space="preserve">. The only way to pass my class is to make up the missed speech on “Speech Development Day” - See </w:t>
      </w:r>
      <w:r w:rsidR="006D4B4B">
        <w:rPr>
          <w:rFonts w:ascii="Arial" w:hAnsi="Arial" w:cs="Arial"/>
        </w:rPr>
        <w:t xml:space="preserve">the </w:t>
      </w:r>
      <w:r w:rsidRPr="00553815">
        <w:rPr>
          <w:rFonts w:ascii="Arial" w:hAnsi="Arial" w:cs="Arial"/>
        </w:rPr>
        <w:t xml:space="preserve">“Speech Development Day” section for details on </w:t>
      </w:r>
      <w:r w:rsidR="006D4B4B">
        <w:rPr>
          <w:rFonts w:ascii="Arial" w:hAnsi="Arial" w:cs="Arial"/>
        </w:rPr>
        <w:t>make-ups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w:t>
      </w:r>
      <w:r w:rsidR="00475E40">
        <w:rPr>
          <w:rFonts w:ascii="Arial" w:hAnsi="Arial" w:cs="Arial"/>
        </w:rPr>
        <w:t>students’</w:t>
      </w:r>
      <w:r w:rsidR="00FB4465">
        <w:rPr>
          <w:rFonts w:ascii="Arial" w:hAnsi="Arial" w:cs="Arial"/>
        </w:rPr>
        <w:t xml:space="preserve">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t> </w:t>
      </w:r>
    </w:p>
    <w:p w14:paraId="1212C4E0" w14:textId="6C6DA90F"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w:t>
      </w:r>
      <w:r w:rsidR="006D4B4B">
        <w:rPr>
          <w:rFonts w:ascii="Arial" w:hAnsi="Arial" w:cs="Arial"/>
        </w:rPr>
        <w:t>without</w:t>
      </w:r>
      <w:r>
        <w:rPr>
          <w:rFonts w:ascii="Arial" w:hAnsi="Arial" w:cs="Arial"/>
        </w:rPr>
        <w:t xml:space="preserve"> </w:t>
      </w:r>
      <w:r w:rsidR="006D4B4B">
        <w:rPr>
          <w:rFonts w:ascii="Arial" w:hAnsi="Arial" w:cs="Arial"/>
        </w:rPr>
        <w:t>an</w:t>
      </w:r>
      <w:r>
        <w:rPr>
          <w:rFonts w:ascii="Arial" w:hAnsi="Arial" w:cs="Arial"/>
        </w:rPr>
        <w:t xml:space="preserve">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w:t>
      </w:r>
      <w:bookmarkStart w:id="4" w:name="_GoBack"/>
      <w:bookmarkEnd w:id="4"/>
      <w:r w:rsidRPr="00553815">
        <w:rPr>
          <w:rFonts w:ascii="Arial" w:hAnsi="Arial" w:cs="Arial"/>
        </w:rPr>
        <w:t xml:space="preserve">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78A94A29"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In addition to the assignments</w:t>
      </w:r>
      <w:r w:rsidR="006D4B4B">
        <w:rPr>
          <w:rFonts w:ascii="Arial" w:hAnsi="Arial" w:cs="Arial"/>
        </w:rPr>
        <w:t>,</w:t>
      </w:r>
      <w:r w:rsidRPr="00553815">
        <w:rPr>
          <w:rFonts w:ascii="Arial" w:hAnsi="Arial" w:cs="Arial"/>
        </w:rPr>
        <w:t xml:space="preserve"> there will be limited extra credit assignments. They will </w:t>
      </w:r>
      <w:r w:rsidR="006D4B4B">
        <w:rPr>
          <w:rFonts w:ascii="Arial" w:hAnsi="Arial" w:cs="Arial"/>
        </w:rPr>
        <w:t>be posted</w:t>
      </w:r>
      <w:r w:rsidRPr="00553815">
        <w:rPr>
          <w:rFonts w:ascii="Arial" w:hAnsi="Arial" w:cs="Arial"/>
        </w:rPr>
        <w:t xml:space="preserve">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4AEA45AB"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w:t>
      </w:r>
      <w:r w:rsidR="006D4B4B">
        <w:rPr>
          <w:rFonts w:ascii="Arial" w:hAnsi="Arial" w:cs="Arial"/>
          <w:bCs/>
        </w:rPr>
        <w:t>four</w:t>
      </w:r>
      <w:r w:rsidR="0085309A">
        <w:rPr>
          <w:rFonts w:ascii="Arial" w:hAnsi="Arial" w:cs="Arial"/>
          <w:bCs/>
        </w:rPr>
        <w:t xml:space="preserve"> days. Once they close</w:t>
      </w:r>
      <w:r w:rsidR="006D4B4B">
        <w:rPr>
          <w:rFonts w:ascii="Arial" w:hAnsi="Arial" w:cs="Arial"/>
          <w:bCs/>
        </w:rPr>
        <w:t>,</w:t>
      </w:r>
      <w:r w:rsidR="0085309A">
        <w:rPr>
          <w:rFonts w:ascii="Arial" w:hAnsi="Arial" w:cs="Arial"/>
          <w:bCs/>
        </w:rPr>
        <w:t xml:space="preserve"> you will receive a zero and will not be allowed to make up the quiz</w:t>
      </w:r>
      <w:r w:rsidRPr="00553815">
        <w:rPr>
          <w:rFonts w:ascii="Arial" w:hAnsi="Arial" w:cs="Arial"/>
          <w:bCs/>
        </w:rPr>
        <w:t xml:space="preserve">. </w:t>
      </w:r>
      <w:r w:rsidR="0085309A">
        <w:rPr>
          <w:rFonts w:ascii="Arial" w:hAnsi="Arial" w:cs="Arial"/>
          <w:bCs/>
        </w:rPr>
        <w:t xml:space="preserve">I will drop your lowest quiz </w:t>
      </w:r>
      <w:r w:rsidR="006D4B4B">
        <w:rPr>
          <w:rFonts w:ascii="Arial" w:hAnsi="Arial" w:cs="Arial"/>
          <w:bCs/>
        </w:rPr>
        <w:t>score</w:t>
      </w:r>
      <w:r w:rsidR="0085309A">
        <w:rPr>
          <w:rFonts w:ascii="Arial" w:hAnsi="Arial" w:cs="Arial"/>
          <w:bCs/>
        </w:rPr>
        <w:t>.</w:t>
      </w:r>
    </w:p>
    <w:p w14:paraId="4763020E" w14:textId="77777777" w:rsidR="00553815" w:rsidRPr="00553815" w:rsidRDefault="00553815" w:rsidP="00553815">
      <w:pPr>
        <w:rPr>
          <w:rFonts w:ascii="Arial" w:hAnsi="Arial" w:cs="Arial"/>
          <w:bCs/>
          <w:sz w:val="28"/>
          <w:szCs w:val="28"/>
          <w:u w:val="single"/>
        </w:rPr>
      </w:pPr>
    </w:p>
    <w:p w14:paraId="3C52BC23" w14:textId="5DC3BC36" w:rsidR="00553815" w:rsidRPr="00553815" w:rsidRDefault="00553815" w:rsidP="00553815">
      <w:pPr>
        <w:rPr>
          <w:rFonts w:ascii="Arial" w:hAnsi="Arial" w:cs="Arial"/>
          <w:u w:val="single"/>
        </w:rPr>
      </w:pPr>
      <w:bookmarkStart w:id="5"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 xml:space="preserve">The final is </w:t>
      </w:r>
      <w:r w:rsidR="00D75A0A">
        <w:rPr>
          <w:rFonts w:ascii="Arial" w:hAnsi="Arial" w:cs="Arial"/>
        </w:rPr>
        <w:t>a 100-question</w:t>
      </w:r>
      <w:r w:rsidR="0085309A">
        <w:rPr>
          <w:rFonts w:ascii="Arial" w:hAnsi="Arial" w:cs="Arial"/>
        </w:rPr>
        <w:t xml:space="preserve"> cumulative examination you will take on Canvas</w:t>
      </w:r>
      <w:r w:rsidRPr="00553815">
        <w:rPr>
          <w:rFonts w:ascii="Arial" w:hAnsi="Arial" w:cs="Arial"/>
        </w:rPr>
        <w:t>. Students with 810 points (an A in the course) will not be required to take the final exam.</w:t>
      </w:r>
    </w:p>
    <w:bookmarkEnd w:id="5"/>
    <w:p w14:paraId="541243C2" w14:textId="77777777" w:rsidR="00553815" w:rsidRPr="00553815" w:rsidRDefault="00553815" w:rsidP="006D4B4B">
      <w:pP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39183D15"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develop public speaking skills. Often times</w:t>
      </w:r>
      <w:r w:rsidR="00D75A0A">
        <w:rPr>
          <w:rFonts w:ascii="Arial" w:hAnsi="Arial" w:cs="Arial"/>
        </w:rPr>
        <w:t>,</w:t>
      </w:r>
      <w:r w:rsidRPr="00553815">
        <w:rPr>
          <w:rFonts w:ascii="Arial" w:hAnsi="Arial" w:cs="Arial"/>
        </w:rPr>
        <w:t xml:space="preserve"> after giving a speech</w:t>
      </w:r>
      <w:r w:rsidR="006D4B4B">
        <w:rPr>
          <w:rFonts w:ascii="Arial" w:hAnsi="Arial" w:cs="Arial"/>
        </w:rPr>
        <w:t>,</w:t>
      </w:r>
      <w:r w:rsidRPr="00553815">
        <w:rPr>
          <w:rFonts w:ascii="Arial" w:hAnsi="Arial" w:cs="Arial"/>
        </w:rPr>
        <w:t xml:space="preserve"> the speaker will wish they had an opportunity to make changes and give the speech again. Also, occasional circumstances prevent us from making class on </w:t>
      </w:r>
      <w:r w:rsidR="006D4B4B">
        <w:rPr>
          <w:rFonts w:ascii="Arial" w:hAnsi="Arial" w:cs="Arial"/>
        </w:rPr>
        <w:t>a</w:t>
      </w:r>
      <w:r w:rsidRPr="00553815">
        <w:rPr>
          <w:rFonts w:ascii="Arial" w:hAnsi="Arial" w:cs="Arial"/>
        </w:rPr>
        <w:t xml:space="preserve"> speech day, so in an effort to be fair and to encourage student development, I will have one assigned development day</w:t>
      </w:r>
      <w:r w:rsidRPr="00553815">
        <w:rPr>
          <w:rFonts w:ascii="Arial" w:hAnsi="Arial" w:cs="Arial"/>
          <w:highlight w:val="yellow"/>
        </w:rPr>
        <w:t>. If you have missed ONE speech</w:t>
      </w:r>
      <w:r w:rsidR="006D4B4B">
        <w:rPr>
          <w:rFonts w:ascii="Arial" w:hAnsi="Arial" w:cs="Arial"/>
          <w:highlight w:val="yellow"/>
        </w:rPr>
        <w:t>,</w:t>
      </w:r>
      <w:r w:rsidRPr="00553815">
        <w:rPr>
          <w:rFonts w:ascii="Arial" w:hAnsi="Arial" w:cs="Arial"/>
          <w:highlight w:val="yellow"/>
        </w:rPr>
        <w:t xml:space="preserve"> this is your chance to make it up. If you would like to re-do one speech</w:t>
      </w:r>
      <w:r w:rsidR="006D4B4B">
        <w:rPr>
          <w:rFonts w:ascii="Arial" w:hAnsi="Arial" w:cs="Arial"/>
          <w:highlight w:val="yellow"/>
        </w:rPr>
        <w:t>,</w:t>
      </w:r>
      <w:r w:rsidRPr="00553815">
        <w:rPr>
          <w:rFonts w:ascii="Arial" w:hAnsi="Arial" w:cs="Arial"/>
          <w:highlight w:val="yellow"/>
        </w:rPr>
        <w:t xml:space="preserve">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35B1E716" w:rsidR="00553815" w:rsidRPr="00553815" w:rsidRDefault="00553815" w:rsidP="00553815">
      <w:pPr>
        <w:rPr>
          <w:rFonts w:ascii="Arial" w:hAnsi="Arial" w:cs="Arial"/>
        </w:rPr>
      </w:pPr>
      <w:r w:rsidRPr="00553815">
        <w:rPr>
          <w:rFonts w:ascii="Arial" w:hAnsi="Arial" w:cs="Arial"/>
        </w:rPr>
        <w:lastRenderedPageBreak/>
        <w:t xml:space="preserve">The </w:t>
      </w:r>
      <w:r w:rsidRPr="00553815">
        <w:rPr>
          <w:rFonts w:ascii="Arial" w:hAnsi="Arial" w:cs="Arial"/>
          <w:b/>
          <w:bCs/>
        </w:rPr>
        <w:t>BAD NEWS</w:t>
      </w:r>
      <w:r w:rsidRPr="00553815">
        <w:rPr>
          <w:rFonts w:ascii="Arial" w:hAnsi="Arial" w:cs="Arial"/>
        </w:rPr>
        <w:t xml:space="preserve">: all </w:t>
      </w:r>
      <w:r w:rsidR="006D4B4B">
        <w:rPr>
          <w:rFonts w:ascii="Arial" w:hAnsi="Arial" w:cs="Arial"/>
        </w:rPr>
        <w:t>make-up</w:t>
      </w:r>
      <w:r w:rsidRPr="00553815">
        <w:rPr>
          <w:rFonts w:ascii="Arial" w:hAnsi="Arial" w:cs="Arial"/>
        </w:rPr>
        <w:t xml:space="preserve">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6E178A62" w:rsidR="00553815" w:rsidRPr="00553815" w:rsidRDefault="006D4B4B" w:rsidP="00553815">
      <w:pPr>
        <w:rPr>
          <w:rFonts w:ascii="Arial" w:hAnsi="Arial" w:cs="Arial"/>
        </w:rPr>
      </w:pPr>
      <w:r>
        <w:rPr>
          <w:rFonts w:ascii="Arial" w:hAnsi="Arial" w:cs="Arial"/>
          <w:b/>
          <w:bCs/>
        </w:rPr>
        <w:t>Makeup</w:t>
      </w:r>
      <w:r w:rsidR="00553815" w:rsidRPr="00553815">
        <w:rPr>
          <w:rFonts w:ascii="Arial" w:hAnsi="Arial" w:cs="Arial"/>
          <w:b/>
          <w:bCs/>
        </w:rPr>
        <w:t xml:space="preserve">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0081476B" w:rsidR="00553815" w:rsidRPr="00553815" w:rsidRDefault="00553815" w:rsidP="00553815">
      <w:pPr>
        <w:rPr>
          <w:rFonts w:ascii="Arial" w:hAnsi="Arial" w:cs="Arial"/>
        </w:rPr>
      </w:pPr>
      <w:r w:rsidRPr="00553815">
        <w:rPr>
          <w:rFonts w:ascii="Arial" w:hAnsi="Arial" w:cs="Arial"/>
        </w:rPr>
        <w:t xml:space="preserve">You will be allowed to make up that ONE speech on the Speech Development Day but you will be at the mercy of time constraints and some basic rules. If a missed speech is not made up you will receive Zero </w:t>
      </w:r>
      <w:r w:rsidR="00AC774A">
        <w:rPr>
          <w:rFonts w:ascii="Arial" w:hAnsi="Arial" w:cs="Arial"/>
        </w:rPr>
        <w:t>on extra credit assignments</w:t>
      </w:r>
      <w:r w:rsidRPr="00553815">
        <w:rPr>
          <w:rFonts w:ascii="Arial" w:hAnsi="Arial" w:cs="Arial"/>
        </w:rPr>
        <w:t xml:space="preserve">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3F2E9113" w:rsidR="00553815" w:rsidRPr="00553815" w:rsidRDefault="00553815" w:rsidP="00553815">
            <w:pPr>
              <w:rPr>
                <w:rFonts w:ascii="Arial" w:hAnsi="Arial" w:cs="Arial"/>
              </w:rPr>
            </w:pPr>
            <w:r w:rsidRPr="00553815">
              <w:rPr>
                <w:rFonts w:ascii="Arial" w:hAnsi="Arial" w:cs="Arial"/>
              </w:rPr>
              <w:t>First</w:t>
            </w:r>
            <w:r w:rsidR="006D4B4B">
              <w:rPr>
                <w:rFonts w:ascii="Arial" w:hAnsi="Arial" w:cs="Arial"/>
              </w:rPr>
              <w:t>,</w:t>
            </w:r>
            <w:r w:rsidRPr="00553815">
              <w:rPr>
                <w:rFonts w:ascii="Arial" w:hAnsi="Arial" w:cs="Arial"/>
              </w:rPr>
              <w:t xml:space="preserve"> you can only make up ONE speech from the semester. (If you missed two speeches</w:t>
            </w:r>
            <w:r w:rsidR="006D4B4B">
              <w:rPr>
                <w:rFonts w:ascii="Arial" w:hAnsi="Arial" w:cs="Arial"/>
              </w:rPr>
              <w:t>,</w:t>
            </w:r>
            <w:r w:rsidRPr="00553815">
              <w:rPr>
                <w:rFonts w:ascii="Arial" w:hAnsi="Arial" w:cs="Arial"/>
              </w:rPr>
              <w:t xml:space="preserve">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02FD08C0" w:rsidR="00553815" w:rsidRPr="00553815" w:rsidRDefault="00553815" w:rsidP="00553815">
            <w:pPr>
              <w:rPr>
                <w:rFonts w:ascii="Arial" w:hAnsi="Arial" w:cs="Arial"/>
              </w:rPr>
            </w:pPr>
            <w:r w:rsidRPr="00553815">
              <w:rPr>
                <w:rFonts w:ascii="Arial" w:hAnsi="Arial" w:cs="Arial"/>
              </w:rPr>
              <w:t>Second</w:t>
            </w:r>
            <w:r w:rsidR="006D4B4B">
              <w:rPr>
                <w:rFonts w:ascii="Arial" w:hAnsi="Arial" w:cs="Arial"/>
              </w:rPr>
              <w:t>,</w:t>
            </w:r>
            <w:r w:rsidRPr="00553815">
              <w:rPr>
                <w:rFonts w:ascii="Arial" w:hAnsi="Arial" w:cs="Arial"/>
              </w:rPr>
              <w:t xml:space="preserve">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542AA4B1" w:rsidR="00553815" w:rsidRPr="00553815" w:rsidRDefault="00553815" w:rsidP="006D4B4B">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432CDD61"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 xml:space="preserve">I will open up 10 min time slots on the sign-up discussion board. Anyone with a speech to make up or do over may sign up for one of those slots. If you miss you </w:t>
      </w:r>
      <w:r w:rsidR="006D4B4B">
        <w:rPr>
          <w:rFonts w:ascii="Arial" w:hAnsi="Arial" w:cs="Arial"/>
        </w:rPr>
        <w:t>sign-in</w:t>
      </w:r>
      <w:r w:rsidR="0085309A">
        <w:rPr>
          <w:rFonts w:ascii="Arial" w:hAnsi="Arial" w:cs="Arial"/>
        </w:rPr>
        <w:t xml:space="preserve"> time</w:t>
      </w:r>
      <w:r w:rsidR="006D4B4B">
        <w:rPr>
          <w:rFonts w:ascii="Arial" w:hAnsi="Arial" w:cs="Arial"/>
        </w:rPr>
        <w:t>,</w:t>
      </w:r>
      <w:r w:rsidR="0085309A">
        <w:rPr>
          <w:rFonts w:ascii="Arial" w:hAnsi="Arial" w:cs="Arial"/>
        </w:rPr>
        <w:t xml:space="preserve"> you are out of luck.</w:t>
      </w:r>
      <w:r w:rsidR="00DB0800">
        <w:rPr>
          <w:rFonts w:ascii="Arial" w:hAnsi="Arial" w:cs="Arial"/>
        </w:rPr>
        <w:t xml:space="preserve"> Log in early; if you are late</w:t>
      </w:r>
      <w:r w:rsidR="006D4B4B">
        <w:rPr>
          <w:rFonts w:ascii="Arial" w:hAnsi="Arial" w:cs="Arial"/>
        </w:rPr>
        <w:t>,</w:t>
      </w:r>
      <w:r w:rsidR="00DB0800">
        <w:rPr>
          <w:rFonts w:ascii="Arial" w:hAnsi="Arial" w:cs="Arial"/>
        </w:rPr>
        <w:t xml:space="preserve"> I will skip you. </w:t>
      </w:r>
    </w:p>
    <w:p w14:paraId="4F2061D2" w14:textId="77777777" w:rsidR="00553815" w:rsidRPr="00553815" w:rsidRDefault="00553815" w:rsidP="00553815">
      <w:pPr>
        <w:rPr>
          <w:rFonts w:ascii="Arial" w:hAnsi="Arial" w:cs="Arial"/>
        </w:rPr>
      </w:pPr>
      <w:r w:rsidRPr="00553815">
        <w:rPr>
          <w:rFonts w:ascii="Arial" w:hAnsi="Arial" w:cs="Arial"/>
        </w:rPr>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bookmarkEnd w:id="1"/>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54042" w14:textId="77777777" w:rsidR="00164346" w:rsidRDefault="00164346" w:rsidP="00906996">
      <w:r>
        <w:separator/>
      </w:r>
    </w:p>
  </w:endnote>
  <w:endnote w:type="continuationSeparator" w:id="0">
    <w:p w14:paraId="0A39B9AA" w14:textId="77777777" w:rsidR="00164346" w:rsidRDefault="00164346"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406B2" w14:textId="77777777" w:rsidR="00164346" w:rsidRDefault="00164346" w:rsidP="00906996">
      <w:r>
        <w:separator/>
      </w:r>
    </w:p>
  </w:footnote>
  <w:footnote w:type="continuationSeparator" w:id="0">
    <w:p w14:paraId="4DD6F842" w14:textId="77777777" w:rsidR="00164346" w:rsidRDefault="00164346"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NKsFANYJWlotAAAA"/>
  </w:docVars>
  <w:rsids>
    <w:rsidRoot w:val="00C8169C"/>
    <w:rsid w:val="0001773F"/>
    <w:rsid w:val="00023DE9"/>
    <w:rsid w:val="00034907"/>
    <w:rsid w:val="00062988"/>
    <w:rsid w:val="00097A20"/>
    <w:rsid w:val="000D5C1F"/>
    <w:rsid w:val="00164346"/>
    <w:rsid w:val="001A70A1"/>
    <w:rsid w:val="002A6D47"/>
    <w:rsid w:val="002C3096"/>
    <w:rsid w:val="00323C59"/>
    <w:rsid w:val="00426BBE"/>
    <w:rsid w:val="00460124"/>
    <w:rsid w:val="00460899"/>
    <w:rsid w:val="00475E40"/>
    <w:rsid w:val="004C40AD"/>
    <w:rsid w:val="004E1FB8"/>
    <w:rsid w:val="004F30BE"/>
    <w:rsid w:val="00517C50"/>
    <w:rsid w:val="00540989"/>
    <w:rsid w:val="0054631A"/>
    <w:rsid w:val="0055017D"/>
    <w:rsid w:val="00553815"/>
    <w:rsid w:val="00553D6D"/>
    <w:rsid w:val="00581BC6"/>
    <w:rsid w:val="005B502F"/>
    <w:rsid w:val="005B6CBE"/>
    <w:rsid w:val="005B7D50"/>
    <w:rsid w:val="0060757E"/>
    <w:rsid w:val="00653CED"/>
    <w:rsid w:val="00656AD0"/>
    <w:rsid w:val="0068205F"/>
    <w:rsid w:val="0068267A"/>
    <w:rsid w:val="006D4B4B"/>
    <w:rsid w:val="00714C5A"/>
    <w:rsid w:val="00720821"/>
    <w:rsid w:val="00734A5F"/>
    <w:rsid w:val="00753386"/>
    <w:rsid w:val="00816866"/>
    <w:rsid w:val="0085309A"/>
    <w:rsid w:val="00865659"/>
    <w:rsid w:val="008E428C"/>
    <w:rsid w:val="008F74E7"/>
    <w:rsid w:val="00906996"/>
    <w:rsid w:val="00941ECD"/>
    <w:rsid w:val="009F7405"/>
    <w:rsid w:val="00A07B7A"/>
    <w:rsid w:val="00A65544"/>
    <w:rsid w:val="00A6576A"/>
    <w:rsid w:val="00A804E8"/>
    <w:rsid w:val="00A95F15"/>
    <w:rsid w:val="00AA4EF8"/>
    <w:rsid w:val="00AB2947"/>
    <w:rsid w:val="00AC33E6"/>
    <w:rsid w:val="00AC774A"/>
    <w:rsid w:val="00B02747"/>
    <w:rsid w:val="00BB72AB"/>
    <w:rsid w:val="00BF645C"/>
    <w:rsid w:val="00BF79C1"/>
    <w:rsid w:val="00C374D8"/>
    <w:rsid w:val="00C510D8"/>
    <w:rsid w:val="00C8169C"/>
    <w:rsid w:val="00C924EB"/>
    <w:rsid w:val="00CE096A"/>
    <w:rsid w:val="00D75A0A"/>
    <w:rsid w:val="00D911EB"/>
    <w:rsid w:val="00DB0800"/>
    <w:rsid w:val="00DC7A15"/>
    <w:rsid w:val="00DF12F0"/>
    <w:rsid w:val="00E222BF"/>
    <w:rsid w:val="00E23A57"/>
    <w:rsid w:val="00E53235"/>
    <w:rsid w:val="00E7045C"/>
    <w:rsid w:val="00E86891"/>
    <w:rsid w:val="00F1024B"/>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 w:type="character" w:styleId="Hyperlink">
    <w:name w:val="Hyperlink"/>
    <w:basedOn w:val="DefaultParagraphFont"/>
    <w:uiPriority w:val="99"/>
    <w:unhideWhenUsed/>
    <w:rsid w:val="00062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bartram@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157B-805D-4811-B245-E10E9D2F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2727</Words>
  <Characters>13567</Characters>
  <Application>Microsoft Office Word</Application>
  <DocSecurity>0</DocSecurity>
  <Lines>372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4</cp:revision>
  <cp:lastPrinted>2024-01-06T21:40:00Z</cp:lastPrinted>
  <dcterms:created xsi:type="dcterms:W3CDTF">2024-01-08T07:12:00Z</dcterms:created>
  <dcterms:modified xsi:type="dcterms:W3CDTF">2024-01-08T20:33:00Z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af536203273e4fe4cd363b36bb032e3c4a1d73d359de19a2a035a58d207222fe</vt:lpwstr>
  </property>
</Properties>
</file>