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D22F" w14:textId="24D73E9F" w:rsidR="00C30D43" w:rsidRPr="00D34502" w:rsidRDefault="00BB3589" w:rsidP="00C30D43">
      <w:pPr>
        <w:spacing w:after="0" w:line="240" w:lineRule="auto"/>
        <w:jc w:val="center"/>
        <w:rPr>
          <w:rFonts w:ascii="Times New Roman" w:hAnsi="Times New Roman" w:cs="Times New Roman"/>
          <w:b/>
          <w:bCs/>
          <w:sz w:val="36"/>
          <w:szCs w:val="36"/>
        </w:rPr>
      </w:pPr>
      <w:bookmarkStart w:id="0" w:name="_Hlk79057592"/>
      <w:bookmarkStart w:id="1" w:name="_Hlk78884121"/>
      <w:r w:rsidRPr="00D34502">
        <w:rPr>
          <w:rFonts w:ascii="Times New Roman" w:hAnsi="Times New Roman" w:cs="Times New Roman"/>
          <w:b/>
          <w:bCs/>
          <w:sz w:val="36"/>
          <w:szCs w:val="36"/>
        </w:rPr>
        <w:t>AFRAM 1</w:t>
      </w:r>
      <w:r>
        <w:rPr>
          <w:rFonts w:ascii="Times New Roman" w:hAnsi="Times New Roman" w:cs="Times New Roman"/>
          <w:b/>
          <w:bCs/>
          <w:sz w:val="36"/>
          <w:szCs w:val="36"/>
        </w:rPr>
        <w:t xml:space="preserve"> </w:t>
      </w:r>
      <w:r w:rsidR="00C30D43" w:rsidRPr="00D34502">
        <w:rPr>
          <w:rFonts w:ascii="Times New Roman" w:hAnsi="Times New Roman" w:cs="Times New Roman"/>
          <w:b/>
          <w:bCs/>
          <w:sz w:val="36"/>
          <w:szCs w:val="36"/>
        </w:rPr>
        <w:t>African American Studies</w:t>
      </w:r>
      <w:r w:rsidR="00C30D43">
        <w:rPr>
          <w:rFonts w:ascii="Times New Roman" w:hAnsi="Times New Roman" w:cs="Times New Roman"/>
          <w:b/>
          <w:bCs/>
          <w:sz w:val="36"/>
          <w:szCs w:val="36"/>
        </w:rPr>
        <w:t xml:space="preserve"> </w:t>
      </w:r>
      <w:r w:rsidR="00C30D43" w:rsidRPr="00D34502">
        <w:rPr>
          <w:rFonts w:ascii="Times New Roman" w:hAnsi="Times New Roman" w:cs="Times New Roman"/>
          <w:b/>
          <w:bCs/>
          <w:sz w:val="36"/>
          <w:szCs w:val="36"/>
        </w:rPr>
        <w:t xml:space="preserve"> </w:t>
      </w:r>
    </w:p>
    <w:p w14:paraId="5B6F507B" w14:textId="7D38F434" w:rsidR="00C30D43" w:rsidRDefault="00C30D43" w:rsidP="00C30D43">
      <w:pPr>
        <w:spacing w:after="0" w:line="240" w:lineRule="auto"/>
        <w:jc w:val="center"/>
        <w:rPr>
          <w:rFonts w:ascii="Times New Roman" w:hAnsi="Times New Roman" w:cs="Times New Roman"/>
          <w:b/>
          <w:bCs/>
          <w:sz w:val="36"/>
          <w:szCs w:val="36"/>
        </w:rPr>
      </w:pPr>
      <w:bookmarkStart w:id="2" w:name="_Hlk60745409"/>
      <w:r>
        <w:rPr>
          <w:rFonts w:ascii="Times New Roman" w:hAnsi="Times New Roman" w:cs="Times New Roman"/>
          <w:b/>
          <w:bCs/>
          <w:sz w:val="36"/>
          <w:szCs w:val="36"/>
        </w:rPr>
        <w:t>0</w:t>
      </w:r>
      <w:r w:rsidR="006D7516">
        <w:rPr>
          <w:rFonts w:ascii="Times New Roman" w:hAnsi="Times New Roman" w:cs="Times New Roman"/>
          <w:b/>
          <w:bCs/>
          <w:sz w:val="36"/>
          <w:szCs w:val="36"/>
        </w:rPr>
        <w:t>1</w:t>
      </w:r>
      <w:r>
        <w:rPr>
          <w:rFonts w:ascii="Times New Roman" w:hAnsi="Times New Roman" w:cs="Times New Roman"/>
          <w:b/>
          <w:bCs/>
          <w:sz w:val="36"/>
          <w:szCs w:val="36"/>
        </w:rPr>
        <w:t>/</w:t>
      </w:r>
      <w:r w:rsidR="006D7516">
        <w:rPr>
          <w:rFonts w:ascii="Times New Roman" w:hAnsi="Times New Roman" w:cs="Times New Roman"/>
          <w:b/>
          <w:bCs/>
          <w:sz w:val="36"/>
          <w:szCs w:val="36"/>
        </w:rPr>
        <w:t>09</w:t>
      </w:r>
      <w:r>
        <w:rPr>
          <w:rFonts w:ascii="Times New Roman" w:hAnsi="Times New Roman" w:cs="Times New Roman"/>
          <w:b/>
          <w:bCs/>
          <w:sz w:val="36"/>
          <w:szCs w:val="36"/>
        </w:rPr>
        <w:t>/202</w:t>
      </w:r>
      <w:r w:rsidR="006D7516">
        <w:rPr>
          <w:rFonts w:ascii="Times New Roman" w:hAnsi="Times New Roman" w:cs="Times New Roman"/>
          <w:b/>
          <w:bCs/>
          <w:sz w:val="36"/>
          <w:szCs w:val="36"/>
        </w:rPr>
        <w:t>3</w:t>
      </w:r>
      <w:r>
        <w:rPr>
          <w:rFonts w:ascii="Times New Roman" w:hAnsi="Times New Roman" w:cs="Times New Roman"/>
          <w:b/>
          <w:bCs/>
          <w:sz w:val="36"/>
          <w:szCs w:val="36"/>
        </w:rPr>
        <w:t>-</w:t>
      </w:r>
      <w:r w:rsidR="006D7516">
        <w:rPr>
          <w:rFonts w:ascii="Times New Roman" w:hAnsi="Times New Roman" w:cs="Times New Roman"/>
          <w:b/>
          <w:bCs/>
          <w:sz w:val="36"/>
          <w:szCs w:val="36"/>
        </w:rPr>
        <w:t>05</w:t>
      </w:r>
      <w:r>
        <w:rPr>
          <w:rFonts w:ascii="Times New Roman" w:hAnsi="Times New Roman" w:cs="Times New Roman"/>
          <w:b/>
          <w:bCs/>
          <w:sz w:val="36"/>
          <w:szCs w:val="36"/>
        </w:rPr>
        <w:t>/</w:t>
      </w:r>
      <w:r w:rsidR="006D7516">
        <w:rPr>
          <w:rFonts w:ascii="Times New Roman" w:hAnsi="Times New Roman" w:cs="Times New Roman"/>
          <w:b/>
          <w:bCs/>
          <w:sz w:val="36"/>
          <w:szCs w:val="36"/>
        </w:rPr>
        <w:t>19</w:t>
      </w:r>
      <w:r>
        <w:rPr>
          <w:rFonts w:ascii="Times New Roman" w:hAnsi="Times New Roman" w:cs="Times New Roman"/>
          <w:b/>
          <w:bCs/>
          <w:sz w:val="36"/>
          <w:szCs w:val="36"/>
        </w:rPr>
        <w:t>/202</w:t>
      </w:r>
      <w:r w:rsidR="006D7516">
        <w:rPr>
          <w:rFonts w:ascii="Times New Roman" w:hAnsi="Times New Roman" w:cs="Times New Roman"/>
          <w:b/>
          <w:bCs/>
          <w:sz w:val="36"/>
          <w:szCs w:val="36"/>
        </w:rPr>
        <w:t>3</w:t>
      </w:r>
    </w:p>
    <w:bookmarkEnd w:id="2"/>
    <w:p w14:paraId="586F5ED1" w14:textId="77777777" w:rsidR="00C30D43" w:rsidRPr="00D34502" w:rsidRDefault="00C30D43" w:rsidP="00C30D43">
      <w:pPr>
        <w:spacing w:after="0" w:line="240" w:lineRule="auto"/>
        <w:rPr>
          <w:rFonts w:ascii="Times New Roman" w:hAnsi="Times New Roman" w:cs="Times New Roman"/>
          <w:b/>
          <w:bCs/>
          <w:sz w:val="36"/>
          <w:szCs w:val="36"/>
        </w:rPr>
      </w:pPr>
    </w:p>
    <w:p w14:paraId="4395537D" w14:textId="77777777" w:rsidR="00C30D43" w:rsidRPr="005A730C" w:rsidRDefault="00C30D43" w:rsidP="00C30D43">
      <w:pPr>
        <w:tabs>
          <w:tab w:val="center" w:pos="4680"/>
          <w:tab w:val="left" w:pos="820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r w:rsidRPr="005A730C">
        <w:rPr>
          <w:rFonts w:ascii="Times New Roman" w:hAnsi="Times New Roman" w:cs="Times New Roman"/>
          <w:b/>
          <w:bCs/>
          <w:sz w:val="28"/>
          <w:szCs w:val="28"/>
        </w:rPr>
        <w:t>Introduction to African American Culture</w:t>
      </w:r>
      <w:r>
        <w:rPr>
          <w:rFonts w:ascii="Times New Roman" w:hAnsi="Times New Roman" w:cs="Times New Roman"/>
          <w:b/>
          <w:bCs/>
          <w:sz w:val="28"/>
          <w:szCs w:val="28"/>
        </w:rPr>
        <w:tab/>
      </w:r>
    </w:p>
    <w:p w14:paraId="52B0BAE6" w14:textId="2AEACA5C" w:rsidR="00C30D43" w:rsidRDefault="00C30D43" w:rsidP="00C30D43">
      <w:pPr>
        <w:spacing w:after="0" w:line="240" w:lineRule="auto"/>
        <w:jc w:val="center"/>
        <w:rPr>
          <w:rFonts w:ascii="Times New Roman" w:hAnsi="Times New Roman" w:cs="Times New Roman"/>
          <w:b/>
          <w:bCs/>
          <w:sz w:val="28"/>
          <w:szCs w:val="28"/>
        </w:rPr>
      </w:pPr>
      <w:r w:rsidRPr="005A730C">
        <w:rPr>
          <w:rFonts w:ascii="Times New Roman" w:hAnsi="Times New Roman" w:cs="Times New Roman"/>
          <w:b/>
          <w:bCs/>
          <w:sz w:val="28"/>
          <w:szCs w:val="28"/>
        </w:rPr>
        <w:t>(Sect #</w:t>
      </w:r>
      <w:bookmarkStart w:id="3" w:name="_Hlk109581982"/>
      <w:r w:rsidR="006D7516">
        <w:rPr>
          <w:rFonts w:ascii="Times New Roman" w:hAnsi="Times New Roman" w:cs="Times New Roman"/>
          <w:b/>
          <w:bCs/>
          <w:sz w:val="28"/>
          <w:szCs w:val="28"/>
        </w:rPr>
        <w:t>5</w:t>
      </w:r>
      <w:r w:rsidR="00B862AD">
        <w:rPr>
          <w:rFonts w:ascii="Times New Roman" w:hAnsi="Times New Roman" w:cs="Times New Roman"/>
          <w:b/>
          <w:bCs/>
          <w:sz w:val="28"/>
          <w:szCs w:val="28"/>
        </w:rPr>
        <w:t>3485</w:t>
      </w:r>
      <w:r w:rsidRPr="005A730C">
        <w:rPr>
          <w:rFonts w:ascii="Times New Roman" w:hAnsi="Times New Roman" w:cs="Times New Roman"/>
          <w:b/>
          <w:bCs/>
          <w:sz w:val="28"/>
          <w:szCs w:val="28"/>
        </w:rPr>
        <w:t>)</w:t>
      </w:r>
      <w:bookmarkEnd w:id="3"/>
      <w:r w:rsidRPr="005A730C">
        <w:rPr>
          <w:rFonts w:ascii="Times New Roman" w:hAnsi="Times New Roman" w:cs="Times New Roman"/>
          <w:b/>
          <w:bCs/>
          <w:sz w:val="28"/>
          <w:szCs w:val="28"/>
        </w:rPr>
        <w:t xml:space="preserve"> </w:t>
      </w:r>
      <w:r w:rsidR="006D7516">
        <w:rPr>
          <w:rFonts w:ascii="Times New Roman" w:hAnsi="Times New Roman" w:cs="Times New Roman"/>
          <w:b/>
          <w:bCs/>
          <w:sz w:val="28"/>
          <w:szCs w:val="28"/>
        </w:rPr>
        <w:t>Spring 2023</w:t>
      </w:r>
    </w:p>
    <w:p w14:paraId="60FEF73F" w14:textId="77777777" w:rsidR="00C30D43" w:rsidRDefault="00C30D43" w:rsidP="00C30D43">
      <w:pPr>
        <w:spacing w:after="0" w:line="240" w:lineRule="auto"/>
        <w:jc w:val="center"/>
        <w:rPr>
          <w:rFonts w:ascii="Times New Roman" w:hAnsi="Times New Roman" w:cs="Times New Roman"/>
          <w:b/>
          <w:bCs/>
          <w:sz w:val="28"/>
          <w:szCs w:val="28"/>
        </w:rPr>
      </w:pPr>
    </w:p>
    <w:bookmarkEnd w:id="0"/>
    <w:p w14:paraId="15759B6A" w14:textId="77777777" w:rsidR="00260FD2" w:rsidRDefault="00260FD2" w:rsidP="00CE6C71">
      <w:pPr>
        <w:spacing w:after="0" w:line="240" w:lineRule="auto"/>
        <w:rPr>
          <w:rFonts w:ascii="Times New Roman" w:hAnsi="Times New Roman" w:cs="Times New Roman"/>
          <w:b/>
          <w:iCs/>
          <w:sz w:val="24"/>
          <w:szCs w:val="24"/>
        </w:rPr>
      </w:pPr>
    </w:p>
    <w:p w14:paraId="7680BB90" w14:textId="32D2D063" w:rsidR="006A1DA1" w:rsidRDefault="00260FD2" w:rsidP="00CE6C71">
      <w:pPr>
        <w:spacing w:after="0" w:line="240" w:lineRule="auto"/>
        <w:rPr>
          <w:rFonts w:ascii="Times New Roman" w:hAnsi="Times New Roman" w:cs="Times New Roman"/>
          <w:bCs/>
          <w:iCs/>
          <w:sz w:val="24"/>
          <w:szCs w:val="24"/>
        </w:rPr>
      </w:pPr>
      <w:r w:rsidRPr="006332A8">
        <w:rPr>
          <w:rFonts w:ascii="Times New Roman" w:hAnsi="Times New Roman" w:cs="Times New Roman"/>
          <w:bCs/>
          <w:iCs/>
          <w:sz w:val="24"/>
          <w:szCs w:val="24"/>
        </w:rPr>
        <w:t>Class Time: W</w:t>
      </w:r>
      <w:r w:rsidR="0089582A" w:rsidRPr="006332A8">
        <w:rPr>
          <w:rFonts w:ascii="Times New Roman" w:hAnsi="Times New Roman" w:cs="Times New Roman"/>
          <w:bCs/>
          <w:iCs/>
          <w:sz w:val="24"/>
          <w:szCs w:val="24"/>
        </w:rPr>
        <w:t>EB (Online/Asynchro</w:t>
      </w:r>
      <w:r w:rsidR="006332A8" w:rsidRPr="006332A8">
        <w:rPr>
          <w:rFonts w:ascii="Times New Roman" w:hAnsi="Times New Roman" w:cs="Times New Roman"/>
          <w:bCs/>
          <w:iCs/>
          <w:sz w:val="24"/>
          <w:szCs w:val="24"/>
        </w:rPr>
        <w:t>no</w:t>
      </w:r>
      <w:r w:rsidR="0089582A" w:rsidRPr="006332A8">
        <w:rPr>
          <w:rFonts w:ascii="Times New Roman" w:hAnsi="Times New Roman" w:cs="Times New Roman"/>
          <w:bCs/>
          <w:iCs/>
          <w:sz w:val="24"/>
          <w:szCs w:val="24"/>
        </w:rPr>
        <w:t>us)</w:t>
      </w:r>
      <w:r w:rsidR="009D29CE">
        <w:rPr>
          <w:rFonts w:ascii="Times New Roman" w:hAnsi="Times New Roman" w:cs="Times New Roman"/>
          <w:bCs/>
          <w:iCs/>
          <w:sz w:val="24"/>
          <w:szCs w:val="24"/>
        </w:rPr>
        <w:t xml:space="preserve"> </w:t>
      </w:r>
      <w:r w:rsidR="009D29CE">
        <w:rPr>
          <w:rFonts w:ascii="Times New Roman" w:hAnsi="Times New Roman" w:cs="Times New Roman"/>
          <w:bCs/>
          <w:iCs/>
          <w:sz w:val="24"/>
          <w:szCs w:val="24"/>
        </w:rPr>
        <w:tab/>
      </w:r>
      <w:r w:rsidR="009D29CE">
        <w:rPr>
          <w:rFonts w:ascii="Times New Roman" w:hAnsi="Times New Roman" w:cs="Times New Roman"/>
          <w:bCs/>
          <w:iCs/>
          <w:sz w:val="24"/>
          <w:szCs w:val="24"/>
        </w:rPr>
        <w:tab/>
      </w:r>
      <w:r w:rsidR="009D29CE">
        <w:rPr>
          <w:rFonts w:ascii="Times New Roman" w:hAnsi="Times New Roman" w:cs="Times New Roman"/>
          <w:bCs/>
          <w:iCs/>
          <w:sz w:val="24"/>
          <w:szCs w:val="24"/>
        </w:rPr>
        <w:tab/>
        <w:t>Dr. Debay Tadesse</w:t>
      </w:r>
    </w:p>
    <w:p w14:paraId="5C9140ED" w14:textId="40D2302A" w:rsidR="006A1DA1" w:rsidRDefault="006A1DA1" w:rsidP="006A1DA1">
      <w:pPr>
        <w:spacing w:after="0" w:line="240" w:lineRule="auto"/>
        <w:ind w:left="5040"/>
        <w:rPr>
          <w:rFonts w:ascii="Times New Roman" w:hAnsi="Times New Roman" w:cs="Times New Roman"/>
          <w:bCs/>
          <w:iCs/>
          <w:sz w:val="24"/>
          <w:szCs w:val="24"/>
        </w:rPr>
      </w:pPr>
      <w:r>
        <w:rPr>
          <w:rFonts w:ascii="Times New Roman" w:hAnsi="Times New Roman" w:cs="Times New Roman"/>
          <w:bCs/>
          <w:iCs/>
          <w:sz w:val="24"/>
          <w:szCs w:val="24"/>
        </w:rPr>
        <w:t>debay.tadesse@fresnocitycollege.edu</w:t>
      </w:r>
    </w:p>
    <w:p w14:paraId="141F0D5A" w14:textId="766FF9E1" w:rsidR="000E7670" w:rsidRPr="006332A8" w:rsidRDefault="009D29CE" w:rsidP="00CE6C71">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Office</w:t>
      </w:r>
      <w:r w:rsidR="000E7670">
        <w:rPr>
          <w:rFonts w:ascii="Times New Roman" w:hAnsi="Times New Roman" w:cs="Times New Roman"/>
          <w:bCs/>
          <w:iCs/>
          <w:sz w:val="24"/>
          <w:szCs w:val="24"/>
        </w:rPr>
        <w:t xml:space="preserve"> Hour: Every Friday</w:t>
      </w:r>
      <w:r w:rsidR="000E7670">
        <w:rPr>
          <w:rFonts w:ascii="Times New Roman" w:hAnsi="Times New Roman" w:cs="Times New Roman"/>
          <w:bCs/>
          <w:iCs/>
          <w:sz w:val="24"/>
          <w:szCs w:val="24"/>
        </w:rPr>
        <w:tab/>
      </w:r>
      <w:r w:rsidR="000E7670">
        <w:rPr>
          <w:rFonts w:ascii="Times New Roman" w:hAnsi="Times New Roman" w:cs="Times New Roman"/>
          <w:bCs/>
          <w:iCs/>
          <w:sz w:val="24"/>
          <w:szCs w:val="24"/>
        </w:rPr>
        <w:tab/>
      </w:r>
      <w:r w:rsidR="000E7670">
        <w:rPr>
          <w:rFonts w:ascii="Times New Roman" w:hAnsi="Times New Roman" w:cs="Times New Roman"/>
          <w:bCs/>
          <w:iCs/>
          <w:sz w:val="24"/>
          <w:szCs w:val="24"/>
        </w:rPr>
        <w:tab/>
      </w:r>
      <w:r w:rsidR="000E7670">
        <w:rPr>
          <w:rFonts w:ascii="Times New Roman" w:hAnsi="Times New Roman" w:cs="Times New Roman"/>
          <w:bCs/>
          <w:iCs/>
          <w:sz w:val="24"/>
          <w:szCs w:val="24"/>
        </w:rPr>
        <w:tab/>
      </w:r>
      <w:r w:rsidR="000E7670">
        <w:rPr>
          <w:rFonts w:ascii="Times New Roman" w:hAnsi="Times New Roman" w:cs="Times New Roman"/>
          <w:bCs/>
          <w:iCs/>
          <w:sz w:val="24"/>
          <w:szCs w:val="24"/>
        </w:rPr>
        <w:tab/>
      </w:r>
    </w:p>
    <w:p w14:paraId="094B0EE7" w14:textId="7A749B3C" w:rsidR="00260FD2" w:rsidRPr="006332A8" w:rsidRDefault="000E7670" w:rsidP="00CE6C71">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5:00PM – 6:00PM (by Appointment)</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t>Text only: 404-649-2723</w:t>
      </w:r>
    </w:p>
    <w:p w14:paraId="14188BA2" w14:textId="77777777" w:rsidR="00F35607" w:rsidRDefault="00F35607" w:rsidP="006332A8">
      <w:pPr>
        <w:spacing w:after="0" w:line="240" w:lineRule="auto"/>
        <w:rPr>
          <w:rFonts w:ascii="Times New Roman" w:hAnsi="Times New Roman" w:cs="Times New Roman"/>
          <w:b/>
          <w:iCs/>
          <w:caps/>
          <w:sz w:val="24"/>
          <w:szCs w:val="24"/>
        </w:rPr>
      </w:pPr>
    </w:p>
    <w:p w14:paraId="172CC1C8" w14:textId="0CB18A0A" w:rsidR="006332A8" w:rsidRDefault="006332A8" w:rsidP="006332A8">
      <w:pPr>
        <w:spacing w:after="0" w:line="240" w:lineRule="auto"/>
        <w:rPr>
          <w:rFonts w:ascii="Times New Roman" w:hAnsi="Times New Roman" w:cs="Times New Roman"/>
          <w:b/>
          <w:iCs/>
          <w:caps/>
          <w:sz w:val="24"/>
          <w:szCs w:val="24"/>
        </w:rPr>
      </w:pPr>
      <w:r w:rsidRPr="00D92968">
        <w:rPr>
          <w:rFonts w:ascii="Times New Roman" w:hAnsi="Times New Roman" w:cs="Times New Roman"/>
          <w:b/>
          <w:iCs/>
          <w:caps/>
          <w:sz w:val="24"/>
          <w:szCs w:val="24"/>
        </w:rPr>
        <w:t>Course Description</w:t>
      </w:r>
    </w:p>
    <w:p w14:paraId="30337337" w14:textId="5540FDD7" w:rsidR="006D7516" w:rsidRPr="00E30C53" w:rsidRDefault="006D7516" w:rsidP="006D7516">
      <w:pPr>
        <w:contextualSpacing/>
        <w:rPr>
          <w:rFonts w:ascii="Times New Roman" w:hAnsi="Times New Roman" w:cs="Times New Roman"/>
          <w:sz w:val="24"/>
          <w:szCs w:val="24"/>
        </w:rPr>
      </w:pPr>
      <w:r w:rsidRPr="00E30C53">
        <w:rPr>
          <w:rFonts w:ascii="Times New Roman" w:hAnsi="Times New Roman" w:cs="Times New Roman"/>
          <w:sz w:val="24"/>
          <w:szCs w:val="24"/>
        </w:rPr>
        <w:t xml:space="preserve">Welcome to the </w:t>
      </w:r>
      <w:r w:rsidR="006D0A2E">
        <w:rPr>
          <w:rFonts w:ascii="Times New Roman" w:hAnsi="Times New Roman" w:cs="Times New Roman"/>
          <w:sz w:val="24"/>
          <w:szCs w:val="24"/>
        </w:rPr>
        <w:t xml:space="preserve">Introduction to </w:t>
      </w:r>
      <w:r w:rsidRPr="00E30C53">
        <w:rPr>
          <w:rFonts w:ascii="Times New Roman" w:hAnsi="Times New Roman" w:cs="Times New Roman"/>
          <w:sz w:val="24"/>
          <w:szCs w:val="24"/>
        </w:rPr>
        <w:t xml:space="preserve">African American Culture </w:t>
      </w:r>
      <w:r>
        <w:rPr>
          <w:rFonts w:ascii="Times New Roman" w:hAnsi="Times New Roman" w:cs="Times New Roman"/>
          <w:sz w:val="24"/>
          <w:szCs w:val="24"/>
        </w:rPr>
        <w:t xml:space="preserve">class. </w:t>
      </w:r>
    </w:p>
    <w:p w14:paraId="1209605A" w14:textId="7F84A5F4" w:rsidR="00F35607" w:rsidRPr="006D7516" w:rsidRDefault="006D7516" w:rsidP="006D7516">
      <w:pPr>
        <w:contextualSpacing/>
        <w:rPr>
          <w:rFonts w:ascii="Times New Roman" w:hAnsi="Times New Roman" w:cs="Times New Roman"/>
          <w:sz w:val="24"/>
          <w:szCs w:val="24"/>
        </w:rPr>
      </w:pPr>
      <w:r w:rsidRPr="00E30C53">
        <w:rPr>
          <w:rFonts w:ascii="Times New Roman" w:hAnsi="Times New Roman" w:cs="Times New Roman"/>
          <w:sz w:val="24"/>
          <w:szCs w:val="24"/>
        </w:rPr>
        <w:t>Through a survey of Classical African History, Pre-Colonial West Africa, the African Diaspora, and African Americans from the Colonial Period through the 21st Century, this course introduces the African American Studies program.</w:t>
      </w:r>
      <w:r>
        <w:rPr>
          <w:rFonts w:ascii="Times New Roman" w:hAnsi="Times New Roman" w:cs="Times New Roman"/>
          <w:sz w:val="24"/>
          <w:szCs w:val="24"/>
        </w:rPr>
        <w:t xml:space="preserve"> </w:t>
      </w:r>
      <w:bookmarkStart w:id="4" w:name="_Hlk122536974"/>
      <w:r>
        <w:rPr>
          <w:rFonts w:ascii="Times New Roman" w:hAnsi="Times New Roman" w:cs="Times New Roman"/>
          <w:sz w:val="24"/>
          <w:szCs w:val="24"/>
        </w:rPr>
        <w:t>T</w:t>
      </w:r>
      <w:r w:rsidRPr="00E30C53">
        <w:rPr>
          <w:rFonts w:ascii="Times New Roman" w:hAnsi="Times New Roman" w:cs="Times New Roman"/>
          <w:sz w:val="24"/>
          <w:szCs w:val="24"/>
        </w:rPr>
        <w:t>his course will cover the history of West African communities before to the arrival of European colonizers, the development of African enslavement in Colonial America, and an introduction to these societies</w:t>
      </w:r>
      <w:r>
        <w:rPr>
          <w:rFonts w:ascii="Times New Roman" w:hAnsi="Times New Roman" w:cs="Times New Roman"/>
          <w:sz w:val="24"/>
          <w:szCs w:val="24"/>
        </w:rPr>
        <w:t xml:space="preserve">, </w:t>
      </w:r>
      <w:r w:rsidRPr="00E30C53">
        <w:rPr>
          <w:rFonts w:ascii="Times New Roman" w:hAnsi="Times New Roman" w:cs="Times New Roman"/>
          <w:sz w:val="24"/>
          <w:szCs w:val="24"/>
        </w:rPr>
        <w:t>an examination of African American political groups in response to social injustice; a study of African American cultural development during the Reconstruction era;</w:t>
      </w:r>
      <w:r w:rsidRPr="00ED28F4">
        <w:t xml:space="preserve"> </w:t>
      </w:r>
      <w:r w:rsidRPr="00ED28F4">
        <w:rPr>
          <w:rFonts w:ascii="Times New Roman" w:hAnsi="Times New Roman" w:cs="Times New Roman"/>
          <w:sz w:val="24"/>
          <w:szCs w:val="24"/>
        </w:rPr>
        <w:t>the African American community in the twenty-first century; a consideration of the incorporation of African American culture into mainstream American society throughout the Civil Rights Movements and Post-Civil Rights Era; and African American creative production.</w:t>
      </w:r>
    </w:p>
    <w:bookmarkEnd w:id="4"/>
    <w:p w14:paraId="336B233C" w14:textId="77777777" w:rsidR="006D7516" w:rsidRDefault="006D7516" w:rsidP="006332A8">
      <w:pPr>
        <w:contextualSpacing/>
        <w:rPr>
          <w:rFonts w:ascii="Times New Roman" w:hAnsi="Times New Roman" w:cs="Times New Roman"/>
          <w:b/>
          <w:iCs/>
          <w:sz w:val="24"/>
          <w:szCs w:val="24"/>
        </w:rPr>
      </w:pPr>
    </w:p>
    <w:p w14:paraId="55B9B697" w14:textId="2B428EC0" w:rsidR="006332A8" w:rsidRPr="00934F47" w:rsidRDefault="006332A8" w:rsidP="006332A8">
      <w:pPr>
        <w:contextualSpacing/>
        <w:rPr>
          <w:rFonts w:ascii="Times New Roman" w:hAnsi="Times New Roman" w:cs="Times New Roman"/>
          <w:b/>
          <w:iCs/>
          <w:sz w:val="24"/>
          <w:szCs w:val="24"/>
        </w:rPr>
      </w:pPr>
      <w:bookmarkStart w:id="5" w:name="_Hlk122537226"/>
      <w:r w:rsidRPr="00934F47">
        <w:rPr>
          <w:rFonts w:ascii="Times New Roman" w:hAnsi="Times New Roman" w:cs="Times New Roman"/>
          <w:b/>
          <w:iCs/>
          <w:sz w:val="24"/>
          <w:szCs w:val="24"/>
        </w:rPr>
        <w:t>STUDENT OBJECTIVES</w:t>
      </w:r>
      <w:r w:rsidRPr="00085FC5">
        <w:rPr>
          <w:rFonts w:ascii="Times New Roman" w:hAnsi="Times New Roman" w:cs="Times New Roman"/>
          <w:b/>
          <w:iCs/>
          <w:sz w:val="24"/>
          <w:szCs w:val="24"/>
        </w:rPr>
        <w:t xml:space="preserve"> </w:t>
      </w:r>
      <w:r>
        <w:rPr>
          <w:rFonts w:ascii="Times New Roman" w:hAnsi="Times New Roman" w:cs="Times New Roman"/>
          <w:b/>
          <w:iCs/>
          <w:sz w:val="24"/>
          <w:szCs w:val="24"/>
        </w:rPr>
        <w:t xml:space="preserve">AND </w:t>
      </w:r>
      <w:r w:rsidRPr="00934F47">
        <w:rPr>
          <w:rFonts w:ascii="Times New Roman" w:hAnsi="Times New Roman" w:cs="Times New Roman"/>
          <w:b/>
          <w:iCs/>
          <w:sz w:val="24"/>
          <w:szCs w:val="24"/>
        </w:rPr>
        <w:t>LEARNING</w:t>
      </w:r>
      <w:r>
        <w:rPr>
          <w:rFonts w:ascii="Times New Roman" w:hAnsi="Times New Roman" w:cs="Times New Roman"/>
          <w:b/>
          <w:iCs/>
          <w:sz w:val="24"/>
          <w:szCs w:val="24"/>
        </w:rPr>
        <w:t xml:space="preserve"> OUTCOMES</w:t>
      </w:r>
    </w:p>
    <w:p w14:paraId="509EB205" w14:textId="77777777" w:rsidR="006332A8" w:rsidRDefault="006332A8" w:rsidP="006332A8">
      <w:pPr>
        <w:contextualSpacing/>
        <w:rPr>
          <w:rFonts w:ascii="Times New Roman" w:hAnsi="Times New Roman" w:cs="Times New Roman"/>
          <w:sz w:val="24"/>
          <w:szCs w:val="24"/>
        </w:rPr>
      </w:pPr>
      <w:r w:rsidRPr="00934F47">
        <w:rPr>
          <w:rFonts w:ascii="Times New Roman" w:hAnsi="Times New Roman" w:cs="Times New Roman"/>
          <w:sz w:val="24"/>
          <w:szCs w:val="24"/>
        </w:rPr>
        <w:t>Upon successful completion, the student should be able to:</w:t>
      </w:r>
    </w:p>
    <w:p w14:paraId="5E092BAF" w14:textId="77777777" w:rsidR="006332A8" w:rsidRDefault="006332A8" w:rsidP="006332A8">
      <w:pPr>
        <w:pStyle w:val="ListParagraph"/>
        <w:numPr>
          <w:ilvl w:val="0"/>
          <w:numId w:val="22"/>
        </w:numPr>
        <w:rPr>
          <w:rFonts w:ascii="Times New Roman" w:hAnsi="Times New Roman" w:cs="Times New Roman"/>
          <w:sz w:val="24"/>
          <w:szCs w:val="24"/>
        </w:rPr>
      </w:pPr>
      <w:bookmarkStart w:id="6" w:name="_Hlk122537295"/>
      <w:bookmarkEnd w:id="5"/>
      <w:r w:rsidRPr="008C59DA">
        <w:rPr>
          <w:rFonts w:ascii="Times New Roman" w:hAnsi="Times New Roman" w:cs="Times New Roman"/>
          <w:sz w:val="24"/>
          <w:szCs w:val="24"/>
        </w:rPr>
        <w:t>Evaluate and contrast African Americans' social and political movements in the 20th and 21st centuries.</w:t>
      </w:r>
    </w:p>
    <w:p w14:paraId="20DDD09D" w14:textId="3156C3B2" w:rsidR="006332A8" w:rsidRDefault="00ED0E71" w:rsidP="006332A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Understand </w:t>
      </w:r>
      <w:r w:rsidR="006332A8" w:rsidRPr="008C59DA">
        <w:rPr>
          <w:rFonts w:ascii="Times New Roman" w:hAnsi="Times New Roman" w:cs="Times New Roman"/>
          <w:sz w:val="24"/>
          <w:szCs w:val="24"/>
        </w:rPr>
        <w:t>the importance of racial equality and social justice in fostering an inclusive learning environment.</w:t>
      </w:r>
    </w:p>
    <w:p w14:paraId="47A0A49C" w14:textId="77777777" w:rsidR="00ED0E71" w:rsidRPr="008077D3" w:rsidRDefault="00ED0E71" w:rsidP="00ED0E71">
      <w:pPr>
        <w:pStyle w:val="ListParagraph"/>
        <w:numPr>
          <w:ilvl w:val="0"/>
          <w:numId w:val="22"/>
        </w:numPr>
        <w:spacing w:after="120" w:line="240" w:lineRule="auto"/>
        <w:rPr>
          <w:rFonts w:ascii="Times New Roman" w:hAnsi="Times New Roman" w:cs="Times New Roman"/>
          <w:sz w:val="24"/>
          <w:szCs w:val="24"/>
        </w:rPr>
      </w:pPr>
      <w:r w:rsidRPr="008077D3">
        <w:rPr>
          <w:rFonts w:ascii="Times New Roman" w:hAnsi="Times New Roman" w:cs="Times New Roman"/>
          <w:sz w:val="24"/>
          <w:szCs w:val="24"/>
        </w:rPr>
        <w:t>Identify and analyze the historical and cultural contributions of African American people to the foundation and development of the United States.</w:t>
      </w:r>
    </w:p>
    <w:p w14:paraId="78D7E044" w14:textId="77777777" w:rsidR="00ED0E71" w:rsidRPr="008077D3" w:rsidRDefault="00ED0E71" w:rsidP="00ED0E71">
      <w:pPr>
        <w:pStyle w:val="ListParagraph"/>
        <w:numPr>
          <w:ilvl w:val="0"/>
          <w:numId w:val="22"/>
        </w:numPr>
        <w:spacing w:after="120" w:line="240" w:lineRule="auto"/>
        <w:rPr>
          <w:rFonts w:ascii="Times New Roman" w:hAnsi="Times New Roman" w:cs="Times New Roman"/>
          <w:sz w:val="24"/>
          <w:szCs w:val="24"/>
        </w:rPr>
      </w:pPr>
      <w:r w:rsidRPr="008077D3">
        <w:rPr>
          <w:rFonts w:ascii="Times New Roman" w:hAnsi="Times New Roman" w:cs="Times New Roman"/>
          <w:sz w:val="24"/>
          <w:szCs w:val="24"/>
        </w:rPr>
        <w:t>Examine historical and contemporary issues of racial injustice within African American communities and develop proposals to address injustices.</w:t>
      </w:r>
    </w:p>
    <w:p w14:paraId="30A70AF0" w14:textId="64EEE21A" w:rsidR="006313D3" w:rsidRPr="0009373A" w:rsidRDefault="00ED0E71" w:rsidP="00F35607">
      <w:pPr>
        <w:pStyle w:val="ListParagraph"/>
        <w:numPr>
          <w:ilvl w:val="0"/>
          <w:numId w:val="22"/>
        </w:numPr>
        <w:spacing w:after="120" w:line="240" w:lineRule="auto"/>
        <w:rPr>
          <w:rFonts w:ascii="Times New Roman" w:hAnsi="Times New Roman" w:cs="Times New Roman"/>
          <w:sz w:val="24"/>
          <w:szCs w:val="24"/>
        </w:rPr>
      </w:pPr>
      <w:r w:rsidRPr="008077D3">
        <w:rPr>
          <w:rFonts w:ascii="Times New Roman" w:hAnsi="Times New Roman" w:cs="Times New Roman"/>
          <w:sz w:val="24"/>
          <w:szCs w:val="24"/>
        </w:rPr>
        <w:t xml:space="preserve">Compare and contrast the social and political movements of </w:t>
      </w:r>
      <w:r w:rsidR="00C363A4" w:rsidRPr="008077D3">
        <w:rPr>
          <w:rFonts w:ascii="Times New Roman" w:hAnsi="Times New Roman" w:cs="Times New Roman"/>
          <w:sz w:val="24"/>
          <w:szCs w:val="24"/>
        </w:rPr>
        <w:t>African Americans</w:t>
      </w:r>
      <w:r w:rsidRPr="008077D3">
        <w:rPr>
          <w:rFonts w:ascii="Times New Roman" w:hAnsi="Times New Roman" w:cs="Times New Roman"/>
          <w:sz w:val="24"/>
          <w:szCs w:val="24"/>
        </w:rPr>
        <w:t xml:space="preserve"> of the 20th century.</w:t>
      </w:r>
      <w:bookmarkStart w:id="7" w:name="_Hlk111118952"/>
      <w:bookmarkEnd w:id="6"/>
    </w:p>
    <w:p w14:paraId="241AA575" w14:textId="3C7CF20D" w:rsidR="009478FF" w:rsidRDefault="00F35607" w:rsidP="00F35607">
      <w:pPr>
        <w:spacing w:after="120" w:line="240" w:lineRule="auto"/>
        <w:rPr>
          <w:rFonts w:ascii="Times New Roman" w:hAnsi="Times New Roman" w:cs="Times New Roman"/>
          <w:b/>
          <w:iCs/>
          <w:caps/>
          <w:sz w:val="24"/>
          <w:szCs w:val="24"/>
        </w:rPr>
      </w:pPr>
      <w:r w:rsidRPr="00934F47">
        <w:rPr>
          <w:rFonts w:ascii="Times New Roman" w:hAnsi="Times New Roman" w:cs="Times New Roman"/>
          <w:b/>
          <w:iCs/>
          <w:caps/>
          <w:sz w:val="24"/>
          <w:szCs w:val="24"/>
        </w:rPr>
        <w:t>Required Text</w:t>
      </w:r>
    </w:p>
    <w:p w14:paraId="089B3CDD" w14:textId="7D54865B" w:rsidR="00F35607" w:rsidRPr="006D7516" w:rsidRDefault="00F35607" w:rsidP="00F35607">
      <w:pPr>
        <w:pStyle w:val="ListParagraph"/>
        <w:numPr>
          <w:ilvl w:val="0"/>
          <w:numId w:val="23"/>
        </w:numPr>
        <w:spacing w:after="120" w:line="240" w:lineRule="auto"/>
        <w:rPr>
          <w:rFonts w:ascii="Times" w:hAnsi="Times"/>
          <w:sz w:val="24"/>
          <w:szCs w:val="24"/>
        </w:rPr>
      </w:pPr>
      <w:r w:rsidRPr="006874FA">
        <w:rPr>
          <w:rFonts w:ascii="Times New Roman" w:hAnsi="Times New Roman" w:cs="Times New Roman"/>
          <w:sz w:val="24"/>
          <w:szCs w:val="24"/>
        </w:rPr>
        <w:t xml:space="preserve">African American History: </w:t>
      </w:r>
      <w:r w:rsidRPr="006874FA">
        <w:rPr>
          <w:rFonts w:ascii="Times New Roman" w:hAnsi="Times New Roman" w:cs="Times New Roman"/>
          <w:i/>
          <w:iCs/>
          <w:sz w:val="24"/>
          <w:szCs w:val="24"/>
        </w:rPr>
        <w:t xml:space="preserve">A Captivating Guide to the People and Event that Shaped the History of the United States;2019 </w:t>
      </w:r>
      <w:r w:rsidRPr="006874FA">
        <w:rPr>
          <w:rFonts w:ascii="Times New Roman" w:hAnsi="Times New Roman" w:cs="Times New Roman"/>
          <w:sz w:val="24"/>
          <w:szCs w:val="24"/>
        </w:rPr>
        <w:t xml:space="preserve">Captivatinghistory.com/ebook ISBN </w:t>
      </w:r>
      <w:r w:rsidRPr="006874FA">
        <w:rPr>
          <w:b/>
          <w:bCs/>
          <w:color w:val="0F1111"/>
          <w:sz w:val="24"/>
          <w:szCs w:val="24"/>
          <w:shd w:val="clear" w:color="auto" w:fill="FFFFFF"/>
        </w:rPr>
        <w:t>978-1979912143</w:t>
      </w:r>
    </w:p>
    <w:p w14:paraId="2EB34ECA" w14:textId="10346699" w:rsidR="006D7516" w:rsidRPr="006D7516" w:rsidRDefault="006D7516" w:rsidP="006D7516">
      <w:pPr>
        <w:pStyle w:val="ListParagraph"/>
        <w:numPr>
          <w:ilvl w:val="0"/>
          <w:numId w:val="23"/>
        </w:numPr>
        <w:spacing w:after="120" w:line="240" w:lineRule="auto"/>
        <w:rPr>
          <w:rFonts w:ascii="Times New Roman" w:hAnsi="Times New Roman" w:cs="Times New Roman"/>
          <w:b/>
          <w:iCs/>
          <w:caps/>
          <w:sz w:val="24"/>
          <w:szCs w:val="24"/>
        </w:rPr>
      </w:pPr>
      <w:r>
        <w:rPr>
          <w:rFonts w:ascii="Times New Roman" w:hAnsi="Times New Roman" w:cs="Times New Roman"/>
          <w:bCs/>
          <w:iCs/>
          <w:caps/>
          <w:sz w:val="24"/>
          <w:szCs w:val="24"/>
        </w:rPr>
        <w:lastRenderedPageBreak/>
        <w:t>M</w:t>
      </w:r>
      <w:r>
        <w:rPr>
          <w:rFonts w:ascii="Times New Roman" w:hAnsi="Times New Roman" w:cs="Times New Roman"/>
          <w:bCs/>
          <w:iCs/>
          <w:sz w:val="24"/>
          <w:szCs w:val="24"/>
        </w:rPr>
        <w:t xml:space="preserve">olefi Kete Asante, </w:t>
      </w:r>
      <w:r>
        <w:rPr>
          <w:rFonts w:ascii="Times New Roman" w:hAnsi="Times New Roman" w:cs="Times New Roman"/>
          <w:bCs/>
          <w:i/>
          <w:sz w:val="24"/>
          <w:szCs w:val="24"/>
        </w:rPr>
        <w:t xml:space="preserve">The History of Africa: The Quest for Eternal Harmony, </w:t>
      </w:r>
      <w:r>
        <w:rPr>
          <w:rFonts w:ascii="Times New Roman" w:hAnsi="Times New Roman" w:cs="Times New Roman"/>
          <w:bCs/>
          <w:iCs/>
          <w:sz w:val="24"/>
          <w:szCs w:val="24"/>
        </w:rPr>
        <w:t xml:space="preserve">2007. ISBN: </w:t>
      </w:r>
      <w:r w:rsidRPr="00491C75">
        <w:rPr>
          <w:rFonts w:ascii="Times New Roman" w:hAnsi="Times New Roman" w:cs="Times New Roman"/>
          <w:b/>
          <w:iCs/>
          <w:sz w:val="24"/>
          <w:szCs w:val="24"/>
        </w:rPr>
        <w:t>100415771390</w:t>
      </w:r>
    </w:p>
    <w:p w14:paraId="47D70F09" w14:textId="46533E67" w:rsidR="00F35607" w:rsidRPr="006D0A2E" w:rsidRDefault="00F35607" w:rsidP="006D0A2E">
      <w:pPr>
        <w:pStyle w:val="ListParagraph"/>
        <w:numPr>
          <w:ilvl w:val="0"/>
          <w:numId w:val="23"/>
        </w:numPr>
        <w:spacing w:after="120" w:line="240" w:lineRule="auto"/>
        <w:rPr>
          <w:rFonts w:ascii="Times" w:hAnsi="Times"/>
          <w:sz w:val="24"/>
          <w:szCs w:val="24"/>
        </w:rPr>
      </w:pPr>
      <w:r w:rsidRPr="006874FA">
        <w:rPr>
          <w:rFonts w:ascii="Times" w:hAnsi="Times"/>
          <w:sz w:val="24"/>
          <w:szCs w:val="24"/>
        </w:rPr>
        <w:t xml:space="preserve">Solomon Northrup, </w:t>
      </w:r>
      <w:r w:rsidRPr="006874FA">
        <w:rPr>
          <w:rFonts w:ascii="Times" w:hAnsi="Times"/>
          <w:i/>
          <w:sz w:val="24"/>
          <w:szCs w:val="24"/>
        </w:rPr>
        <w:t>12 Years a Slave.</w:t>
      </w:r>
      <w:r w:rsidRPr="006874FA">
        <w:rPr>
          <w:rFonts w:ascii="Times" w:hAnsi="Times"/>
          <w:sz w:val="24"/>
          <w:szCs w:val="24"/>
        </w:rPr>
        <w:t xml:space="preserve"> </w:t>
      </w:r>
      <w:r>
        <w:rPr>
          <w:rFonts w:ascii="Times" w:hAnsi="Times"/>
          <w:sz w:val="24"/>
          <w:szCs w:val="24"/>
        </w:rPr>
        <w:t xml:space="preserve">ISBN </w:t>
      </w:r>
      <w:r w:rsidRPr="006874FA">
        <w:rPr>
          <w:b/>
          <w:bCs/>
          <w:color w:val="0F1111"/>
          <w:sz w:val="24"/>
          <w:szCs w:val="24"/>
          <w:shd w:val="clear" w:color="auto" w:fill="FFFFFF"/>
        </w:rPr>
        <w:t>978-1631680021</w:t>
      </w:r>
    </w:p>
    <w:bookmarkEnd w:id="7"/>
    <w:p w14:paraId="4EEF3FE8" w14:textId="1554E8A7" w:rsidR="00F35607" w:rsidRDefault="00F35607" w:rsidP="00F35607">
      <w:pPr>
        <w:spacing w:after="0" w:line="240" w:lineRule="auto"/>
        <w:rPr>
          <w:rFonts w:ascii="Times New Roman" w:hAnsi="Times New Roman" w:cs="Times New Roman"/>
          <w:b/>
          <w:bCs/>
          <w:sz w:val="24"/>
          <w:szCs w:val="24"/>
        </w:rPr>
      </w:pPr>
      <w:r w:rsidRPr="00934F47">
        <w:rPr>
          <w:rFonts w:ascii="Times New Roman" w:hAnsi="Times New Roman" w:cs="Times New Roman"/>
          <w:b/>
          <w:bCs/>
          <w:sz w:val="24"/>
          <w:szCs w:val="24"/>
        </w:rPr>
        <w:t>BOOKS TO CONSULT</w:t>
      </w:r>
    </w:p>
    <w:p w14:paraId="756E01B2" w14:textId="77777777" w:rsidR="006D0A2E" w:rsidRDefault="006D0A2E" w:rsidP="00F35607">
      <w:pPr>
        <w:spacing w:after="0" w:line="240" w:lineRule="auto"/>
        <w:rPr>
          <w:rFonts w:ascii="Times New Roman" w:hAnsi="Times New Roman" w:cs="Times New Roman"/>
          <w:b/>
          <w:bCs/>
          <w:sz w:val="24"/>
          <w:szCs w:val="24"/>
        </w:rPr>
      </w:pPr>
    </w:p>
    <w:p w14:paraId="2575E994" w14:textId="17DD42AF" w:rsidR="00FF6FEB" w:rsidRDefault="00F35607" w:rsidP="00F35607">
      <w:pPr>
        <w:pStyle w:val="ListParagraph"/>
        <w:numPr>
          <w:ilvl w:val="0"/>
          <w:numId w:val="32"/>
        </w:numPr>
        <w:spacing w:after="0" w:line="240" w:lineRule="auto"/>
        <w:rPr>
          <w:rFonts w:ascii="Times New Roman" w:hAnsi="Times New Roman" w:cs="Times New Roman"/>
          <w:sz w:val="24"/>
          <w:szCs w:val="24"/>
        </w:rPr>
      </w:pPr>
      <w:r w:rsidRPr="00FF6FEB">
        <w:rPr>
          <w:rFonts w:ascii="Times New Roman" w:hAnsi="Times New Roman" w:cs="Times New Roman"/>
          <w:sz w:val="24"/>
          <w:szCs w:val="24"/>
        </w:rPr>
        <w:t>Norment Jr. Nathaniel, African American Studies: The Discipline and Its Dimensions,2017.</w:t>
      </w:r>
    </w:p>
    <w:p w14:paraId="26DF13DF" w14:textId="77777777" w:rsidR="00FF6FEB" w:rsidRDefault="00F35607" w:rsidP="00F35607">
      <w:pPr>
        <w:pStyle w:val="ListParagraph"/>
        <w:numPr>
          <w:ilvl w:val="0"/>
          <w:numId w:val="32"/>
        </w:numPr>
        <w:spacing w:after="0" w:line="240" w:lineRule="auto"/>
        <w:rPr>
          <w:rFonts w:ascii="Times New Roman" w:hAnsi="Times New Roman" w:cs="Times New Roman"/>
          <w:sz w:val="24"/>
          <w:szCs w:val="24"/>
        </w:rPr>
      </w:pPr>
      <w:r w:rsidRPr="00FF6FEB">
        <w:rPr>
          <w:rFonts w:ascii="Times New Roman" w:hAnsi="Times New Roman" w:cs="Times New Roman"/>
          <w:sz w:val="24"/>
          <w:szCs w:val="24"/>
        </w:rPr>
        <w:t xml:space="preserve">Molefi Kete Asante, </w:t>
      </w:r>
      <w:r w:rsidRPr="00FF6FEB">
        <w:rPr>
          <w:rFonts w:ascii="Times New Roman" w:hAnsi="Times New Roman" w:cs="Times New Roman"/>
          <w:i/>
          <w:iCs/>
          <w:sz w:val="24"/>
          <w:szCs w:val="24"/>
        </w:rPr>
        <w:t>The History of Africa: The Quest for Eteranal Harmony,</w:t>
      </w:r>
      <w:r w:rsidRPr="00FF6FEB">
        <w:rPr>
          <w:rFonts w:ascii="Times New Roman" w:hAnsi="Times New Roman" w:cs="Times New Roman"/>
          <w:sz w:val="24"/>
          <w:szCs w:val="24"/>
        </w:rPr>
        <w:t xml:space="preserve"> 2007.</w:t>
      </w:r>
    </w:p>
    <w:p w14:paraId="58F9894A" w14:textId="77777777" w:rsidR="00FF6FEB" w:rsidRDefault="00F35607" w:rsidP="00F35607">
      <w:pPr>
        <w:pStyle w:val="ListParagraph"/>
        <w:numPr>
          <w:ilvl w:val="0"/>
          <w:numId w:val="32"/>
        </w:numPr>
        <w:spacing w:after="0" w:line="240" w:lineRule="auto"/>
        <w:rPr>
          <w:rFonts w:ascii="Times New Roman" w:hAnsi="Times New Roman" w:cs="Times New Roman"/>
          <w:sz w:val="24"/>
          <w:szCs w:val="24"/>
        </w:rPr>
      </w:pPr>
      <w:r w:rsidRPr="00FF6FEB">
        <w:rPr>
          <w:rFonts w:ascii="Times New Roman" w:hAnsi="Times New Roman" w:cs="Times New Roman"/>
          <w:sz w:val="24"/>
          <w:szCs w:val="24"/>
        </w:rPr>
        <w:t xml:space="preserve">Cheikah Anta Diop, </w:t>
      </w:r>
      <w:r w:rsidRPr="00FF6FEB">
        <w:rPr>
          <w:rFonts w:ascii="Times New Roman" w:hAnsi="Times New Roman" w:cs="Times New Roman"/>
          <w:i/>
          <w:iCs/>
          <w:sz w:val="24"/>
          <w:szCs w:val="24"/>
        </w:rPr>
        <w:t xml:space="preserve">Civilization or Barbarism: An Authentic Anthropoloty, </w:t>
      </w:r>
      <w:r w:rsidRPr="00FF6FEB">
        <w:rPr>
          <w:rFonts w:ascii="Times New Roman" w:hAnsi="Times New Roman" w:cs="Times New Roman"/>
          <w:sz w:val="24"/>
          <w:szCs w:val="24"/>
        </w:rPr>
        <w:t>1991.</w:t>
      </w:r>
    </w:p>
    <w:p w14:paraId="34A597AB" w14:textId="77777777" w:rsidR="00FF6FEB" w:rsidRDefault="00F35607" w:rsidP="00F35607">
      <w:pPr>
        <w:pStyle w:val="ListParagraph"/>
        <w:numPr>
          <w:ilvl w:val="0"/>
          <w:numId w:val="32"/>
        </w:numPr>
        <w:spacing w:after="0" w:line="240" w:lineRule="auto"/>
        <w:rPr>
          <w:rFonts w:ascii="Times New Roman" w:hAnsi="Times New Roman" w:cs="Times New Roman"/>
          <w:sz w:val="24"/>
          <w:szCs w:val="24"/>
        </w:rPr>
      </w:pPr>
      <w:r w:rsidRPr="00FF6FEB">
        <w:rPr>
          <w:rFonts w:ascii="Times New Roman" w:hAnsi="Times New Roman" w:cs="Times New Roman"/>
          <w:sz w:val="24"/>
          <w:szCs w:val="24"/>
        </w:rPr>
        <w:t xml:space="preserve">Robert Bauval &amp; Thomas Brophy, </w:t>
      </w:r>
      <w:r w:rsidRPr="00FF6FEB">
        <w:rPr>
          <w:rFonts w:ascii="Times New Roman" w:hAnsi="Times New Roman" w:cs="Times New Roman"/>
          <w:i/>
          <w:iCs/>
          <w:sz w:val="24"/>
          <w:szCs w:val="24"/>
        </w:rPr>
        <w:t xml:space="preserve">Blak </w:t>
      </w:r>
      <w:proofErr w:type="gramStart"/>
      <w:r w:rsidRPr="00FF6FEB">
        <w:rPr>
          <w:rFonts w:ascii="Times New Roman" w:hAnsi="Times New Roman" w:cs="Times New Roman"/>
          <w:i/>
          <w:iCs/>
          <w:sz w:val="24"/>
          <w:szCs w:val="24"/>
        </w:rPr>
        <w:t>Genesis:The</w:t>
      </w:r>
      <w:proofErr w:type="gramEnd"/>
      <w:r w:rsidRPr="00FF6FEB">
        <w:rPr>
          <w:rFonts w:ascii="Times New Roman" w:hAnsi="Times New Roman" w:cs="Times New Roman"/>
          <w:i/>
          <w:iCs/>
          <w:sz w:val="24"/>
          <w:szCs w:val="24"/>
        </w:rPr>
        <w:t xml:space="preserve"> Prehistoric Origins of Ancent Egypt, </w:t>
      </w:r>
      <w:r w:rsidRPr="00FF6FEB">
        <w:rPr>
          <w:rFonts w:ascii="Times New Roman" w:hAnsi="Times New Roman" w:cs="Times New Roman"/>
          <w:sz w:val="24"/>
          <w:szCs w:val="24"/>
        </w:rPr>
        <w:t>2011</w:t>
      </w:r>
    </w:p>
    <w:p w14:paraId="4CC15363" w14:textId="77777777" w:rsidR="00FF6FEB" w:rsidRDefault="00F35607" w:rsidP="00F35607">
      <w:pPr>
        <w:pStyle w:val="ListParagraph"/>
        <w:numPr>
          <w:ilvl w:val="0"/>
          <w:numId w:val="32"/>
        </w:numPr>
        <w:spacing w:after="0" w:line="240" w:lineRule="auto"/>
        <w:rPr>
          <w:rFonts w:ascii="Times New Roman" w:hAnsi="Times New Roman" w:cs="Times New Roman"/>
          <w:sz w:val="24"/>
          <w:szCs w:val="24"/>
        </w:rPr>
      </w:pPr>
      <w:r w:rsidRPr="00FF6FEB">
        <w:rPr>
          <w:rFonts w:ascii="Times New Roman" w:hAnsi="Times New Roman" w:cs="Times New Roman"/>
          <w:sz w:val="24"/>
          <w:szCs w:val="24"/>
        </w:rPr>
        <w:t xml:space="preserve">Molefi Asante, </w:t>
      </w:r>
      <w:r w:rsidRPr="00FF6FEB">
        <w:rPr>
          <w:rFonts w:ascii="Times New Roman" w:hAnsi="Times New Roman" w:cs="Times New Roman"/>
          <w:i/>
          <w:iCs/>
          <w:sz w:val="24"/>
          <w:szCs w:val="24"/>
        </w:rPr>
        <w:t>Egyptian Philosophers,</w:t>
      </w:r>
      <w:r w:rsidRPr="00FF6FEB">
        <w:rPr>
          <w:rFonts w:ascii="Times New Roman" w:hAnsi="Times New Roman" w:cs="Times New Roman"/>
          <w:sz w:val="24"/>
          <w:szCs w:val="24"/>
        </w:rPr>
        <w:t xml:space="preserve"> 2000.Cheikh Anta Diop, </w:t>
      </w:r>
      <w:r w:rsidRPr="00FF6FEB">
        <w:rPr>
          <w:rFonts w:ascii="Times New Roman" w:hAnsi="Times New Roman" w:cs="Times New Roman"/>
          <w:i/>
          <w:iCs/>
          <w:sz w:val="24"/>
          <w:szCs w:val="24"/>
        </w:rPr>
        <w:t>Pre-Colonial Black Africa,</w:t>
      </w:r>
      <w:r w:rsidRPr="00FF6FEB">
        <w:rPr>
          <w:rFonts w:ascii="Times New Roman" w:hAnsi="Times New Roman" w:cs="Times New Roman"/>
          <w:sz w:val="24"/>
          <w:szCs w:val="24"/>
        </w:rPr>
        <w:t xml:space="preserve"> 1987.</w:t>
      </w:r>
    </w:p>
    <w:p w14:paraId="42565A99" w14:textId="2E853059" w:rsidR="00FF6FEB" w:rsidRDefault="00966F52" w:rsidP="00F35607">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George G.M. James, </w:t>
      </w:r>
      <w:r>
        <w:rPr>
          <w:rFonts w:ascii="Times New Roman" w:hAnsi="Times New Roman" w:cs="Times New Roman"/>
          <w:i/>
          <w:iCs/>
          <w:sz w:val="24"/>
          <w:szCs w:val="24"/>
        </w:rPr>
        <w:t xml:space="preserve">Stolen Legacy: The Egyptian Origins of Western Philosophy, </w:t>
      </w:r>
      <w:r>
        <w:rPr>
          <w:rFonts w:ascii="Times New Roman" w:hAnsi="Times New Roman" w:cs="Times New Roman"/>
          <w:sz w:val="24"/>
          <w:szCs w:val="24"/>
        </w:rPr>
        <w:t>2017.</w:t>
      </w:r>
    </w:p>
    <w:p w14:paraId="6055CB42" w14:textId="77777777" w:rsidR="00D92968" w:rsidRDefault="00D92968" w:rsidP="00D92968">
      <w:pPr>
        <w:spacing w:after="0" w:line="240" w:lineRule="auto"/>
        <w:rPr>
          <w:rFonts w:ascii="Times New Roman" w:hAnsi="Times New Roman" w:cs="Times New Roman"/>
          <w:b/>
          <w:bCs/>
          <w:sz w:val="24"/>
          <w:szCs w:val="24"/>
        </w:rPr>
      </w:pPr>
    </w:p>
    <w:p w14:paraId="6E47D59C" w14:textId="43340BC2" w:rsidR="005A6303" w:rsidRPr="00934F47" w:rsidRDefault="00C40AC0" w:rsidP="00C40AC0">
      <w:pPr>
        <w:rPr>
          <w:rFonts w:ascii="Times New Roman" w:hAnsi="Times New Roman" w:cs="Times New Roman"/>
          <w:b/>
          <w:iCs/>
          <w:caps/>
          <w:sz w:val="24"/>
          <w:szCs w:val="24"/>
        </w:rPr>
      </w:pPr>
      <w:r w:rsidRPr="00934F47">
        <w:rPr>
          <w:rFonts w:ascii="Times New Roman" w:hAnsi="Times New Roman" w:cs="Times New Roman"/>
          <w:b/>
          <w:iCs/>
          <w:caps/>
          <w:sz w:val="24"/>
          <w:szCs w:val="24"/>
        </w:rPr>
        <w:t>Grading</w:t>
      </w:r>
    </w:p>
    <w:tbl>
      <w:tblPr>
        <w:tblStyle w:val="TableGrid"/>
        <w:tblW w:w="0" w:type="auto"/>
        <w:tblLook w:val="04A0" w:firstRow="1" w:lastRow="0" w:firstColumn="1" w:lastColumn="0" w:noHBand="0" w:noVBand="1"/>
      </w:tblPr>
      <w:tblGrid>
        <w:gridCol w:w="4068"/>
        <w:gridCol w:w="1620"/>
      </w:tblGrid>
      <w:tr w:rsidR="00C40AC0" w:rsidRPr="00934F47" w14:paraId="330C5CE0" w14:textId="77777777" w:rsidTr="00793077">
        <w:tc>
          <w:tcPr>
            <w:tcW w:w="4068" w:type="dxa"/>
          </w:tcPr>
          <w:p w14:paraId="4CAFF357" w14:textId="3B45D2CB" w:rsidR="00C40AC0" w:rsidRPr="00934F47" w:rsidRDefault="00C40AC0" w:rsidP="00793077">
            <w:pPr>
              <w:rPr>
                <w:rFonts w:ascii="Times New Roman" w:hAnsi="Times New Roman" w:cs="Times New Roman"/>
                <w:sz w:val="24"/>
                <w:szCs w:val="24"/>
              </w:rPr>
            </w:pPr>
            <w:r w:rsidRPr="00934F47">
              <w:rPr>
                <w:rFonts w:ascii="Times New Roman" w:hAnsi="Times New Roman" w:cs="Times New Roman"/>
                <w:sz w:val="24"/>
                <w:szCs w:val="24"/>
              </w:rPr>
              <w:t>Quizzes (</w:t>
            </w:r>
            <w:r w:rsidR="0046546F" w:rsidRPr="00934F47">
              <w:rPr>
                <w:rFonts w:ascii="Times New Roman" w:hAnsi="Times New Roman" w:cs="Times New Roman"/>
                <w:sz w:val="24"/>
                <w:szCs w:val="24"/>
              </w:rPr>
              <w:t>3</w:t>
            </w:r>
            <w:r w:rsidRPr="00934F47">
              <w:rPr>
                <w:rFonts w:ascii="Times New Roman" w:hAnsi="Times New Roman" w:cs="Times New Roman"/>
                <w:sz w:val="24"/>
                <w:szCs w:val="24"/>
              </w:rPr>
              <w:t>)</w:t>
            </w:r>
          </w:p>
        </w:tc>
        <w:tc>
          <w:tcPr>
            <w:tcW w:w="1620" w:type="dxa"/>
          </w:tcPr>
          <w:p w14:paraId="15171EFC" w14:textId="2023A8C8" w:rsidR="00C40AC0" w:rsidRPr="00934F47" w:rsidRDefault="0046546F" w:rsidP="00793077">
            <w:pPr>
              <w:jc w:val="center"/>
              <w:rPr>
                <w:rFonts w:ascii="Times New Roman" w:hAnsi="Times New Roman" w:cs="Times New Roman"/>
                <w:sz w:val="24"/>
                <w:szCs w:val="24"/>
              </w:rPr>
            </w:pPr>
            <w:r w:rsidRPr="00934F47">
              <w:rPr>
                <w:rFonts w:ascii="Times New Roman" w:hAnsi="Times New Roman" w:cs="Times New Roman"/>
                <w:sz w:val="24"/>
                <w:szCs w:val="24"/>
              </w:rPr>
              <w:t>30%</w:t>
            </w:r>
          </w:p>
        </w:tc>
      </w:tr>
      <w:tr w:rsidR="00C40AC0" w:rsidRPr="00934F47" w14:paraId="6B711C62" w14:textId="77777777" w:rsidTr="00793077">
        <w:tc>
          <w:tcPr>
            <w:tcW w:w="4068" w:type="dxa"/>
          </w:tcPr>
          <w:p w14:paraId="7C53C11B" w14:textId="35F75BD6" w:rsidR="00C40AC0" w:rsidRPr="00934F47" w:rsidRDefault="00947B56" w:rsidP="00793077">
            <w:pPr>
              <w:rPr>
                <w:rFonts w:ascii="Times New Roman" w:hAnsi="Times New Roman" w:cs="Times New Roman"/>
                <w:sz w:val="24"/>
                <w:szCs w:val="24"/>
              </w:rPr>
            </w:pPr>
            <w:r w:rsidRPr="00934F47">
              <w:rPr>
                <w:rFonts w:ascii="Times New Roman" w:hAnsi="Times New Roman" w:cs="Times New Roman"/>
                <w:sz w:val="24"/>
                <w:szCs w:val="24"/>
              </w:rPr>
              <w:t xml:space="preserve">Midterm </w:t>
            </w:r>
          </w:p>
        </w:tc>
        <w:tc>
          <w:tcPr>
            <w:tcW w:w="1620" w:type="dxa"/>
          </w:tcPr>
          <w:p w14:paraId="342430CE" w14:textId="27DBF377" w:rsidR="00C40AC0" w:rsidRPr="00934F47" w:rsidRDefault="008C4D3B" w:rsidP="00793077">
            <w:pPr>
              <w:jc w:val="center"/>
              <w:rPr>
                <w:rFonts w:ascii="Times New Roman" w:hAnsi="Times New Roman" w:cs="Times New Roman"/>
                <w:sz w:val="24"/>
                <w:szCs w:val="24"/>
              </w:rPr>
            </w:pPr>
            <w:r w:rsidRPr="00934F47">
              <w:rPr>
                <w:rFonts w:ascii="Times New Roman" w:hAnsi="Times New Roman" w:cs="Times New Roman"/>
                <w:sz w:val="24"/>
                <w:szCs w:val="24"/>
              </w:rPr>
              <w:t>20</w:t>
            </w:r>
            <w:r w:rsidR="0046546F" w:rsidRPr="00934F47">
              <w:rPr>
                <w:rFonts w:ascii="Times New Roman" w:hAnsi="Times New Roman" w:cs="Times New Roman"/>
                <w:sz w:val="24"/>
                <w:szCs w:val="24"/>
              </w:rPr>
              <w:t>%</w:t>
            </w:r>
          </w:p>
        </w:tc>
      </w:tr>
      <w:tr w:rsidR="00C40AC0" w:rsidRPr="00934F47" w14:paraId="5CE38D8A" w14:textId="77777777" w:rsidTr="00793077">
        <w:tc>
          <w:tcPr>
            <w:tcW w:w="4068" w:type="dxa"/>
          </w:tcPr>
          <w:p w14:paraId="6D5ADBBA" w14:textId="7B581E62" w:rsidR="00C40AC0" w:rsidRPr="00934F47" w:rsidRDefault="0095104B" w:rsidP="00793077">
            <w:pPr>
              <w:rPr>
                <w:rFonts w:ascii="Times New Roman" w:hAnsi="Times New Roman" w:cs="Times New Roman"/>
                <w:sz w:val="24"/>
                <w:szCs w:val="24"/>
              </w:rPr>
            </w:pPr>
            <w:r w:rsidRPr="00934F47">
              <w:rPr>
                <w:rFonts w:ascii="Times New Roman" w:hAnsi="Times New Roman" w:cs="Times New Roman"/>
                <w:sz w:val="24"/>
                <w:szCs w:val="24"/>
              </w:rPr>
              <w:t>Final</w:t>
            </w:r>
          </w:p>
        </w:tc>
        <w:tc>
          <w:tcPr>
            <w:tcW w:w="1620" w:type="dxa"/>
          </w:tcPr>
          <w:p w14:paraId="51AC5FC9" w14:textId="21A17B13" w:rsidR="00C40AC0" w:rsidRPr="00934F47" w:rsidRDefault="008C4D3B" w:rsidP="00793077">
            <w:pPr>
              <w:jc w:val="center"/>
              <w:rPr>
                <w:rFonts w:ascii="Times New Roman" w:hAnsi="Times New Roman" w:cs="Times New Roman"/>
                <w:sz w:val="24"/>
                <w:szCs w:val="24"/>
              </w:rPr>
            </w:pPr>
            <w:r w:rsidRPr="00934F47">
              <w:rPr>
                <w:rFonts w:ascii="Times New Roman" w:hAnsi="Times New Roman" w:cs="Times New Roman"/>
                <w:sz w:val="24"/>
                <w:szCs w:val="24"/>
              </w:rPr>
              <w:t>30</w:t>
            </w:r>
            <w:r w:rsidR="0046546F" w:rsidRPr="00934F47">
              <w:rPr>
                <w:rFonts w:ascii="Times New Roman" w:hAnsi="Times New Roman" w:cs="Times New Roman"/>
                <w:sz w:val="24"/>
                <w:szCs w:val="24"/>
              </w:rPr>
              <w:t>%</w:t>
            </w:r>
          </w:p>
        </w:tc>
      </w:tr>
      <w:tr w:rsidR="00C40AC0" w:rsidRPr="00934F47" w14:paraId="2D369F68" w14:textId="77777777" w:rsidTr="00793077">
        <w:tc>
          <w:tcPr>
            <w:tcW w:w="4068" w:type="dxa"/>
          </w:tcPr>
          <w:p w14:paraId="5678F9AB" w14:textId="79D0698D" w:rsidR="00C40AC0" w:rsidRPr="00934F47" w:rsidRDefault="00EB16EF" w:rsidP="00793077">
            <w:pPr>
              <w:rPr>
                <w:rFonts w:ascii="Times New Roman" w:hAnsi="Times New Roman" w:cs="Times New Roman"/>
                <w:sz w:val="24"/>
                <w:szCs w:val="24"/>
              </w:rPr>
            </w:pPr>
            <w:r w:rsidRPr="00934F47">
              <w:rPr>
                <w:rFonts w:ascii="Times New Roman" w:hAnsi="Times New Roman" w:cs="Times New Roman"/>
                <w:sz w:val="24"/>
                <w:szCs w:val="24"/>
              </w:rPr>
              <w:t>Discussion</w:t>
            </w:r>
            <w:r w:rsidR="009478FF">
              <w:rPr>
                <w:rFonts w:ascii="Times New Roman" w:hAnsi="Times New Roman" w:cs="Times New Roman"/>
                <w:sz w:val="24"/>
                <w:szCs w:val="24"/>
              </w:rPr>
              <w:t xml:space="preserve">s </w:t>
            </w:r>
            <w:r w:rsidR="007B41B7">
              <w:rPr>
                <w:rFonts w:ascii="Times New Roman" w:hAnsi="Times New Roman" w:cs="Times New Roman"/>
                <w:sz w:val="24"/>
                <w:szCs w:val="24"/>
              </w:rPr>
              <w:t>(4)</w:t>
            </w:r>
          </w:p>
        </w:tc>
        <w:tc>
          <w:tcPr>
            <w:tcW w:w="1620" w:type="dxa"/>
          </w:tcPr>
          <w:p w14:paraId="7A0F04C3" w14:textId="60140A0F" w:rsidR="00C40AC0" w:rsidRPr="00934F47" w:rsidRDefault="00852E8B" w:rsidP="00793077">
            <w:pPr>
              <w:jc w:val="center"/>
              <w:rPr>
                <w:rFonts w:ascii="Times New Roman" w:hAnsi="Times New Roman" w:cs="Times New Roman"/>
                <w:sz w:val="24"/>
                <w:szCs w:val="24"/>
              </w:rPr>
            </w:pPr>
            <w:r>
              <w:rPr>
                <w:rFonts w:ascii="Times New Roman" w:hAnsi="Times New Roman" w:cs="Times New Roman"/>
                <w:sz w:val="24"/>
                <w:szCs w:val="24"/>
              </w:rPr>
              <w:t>20</w:t>
            </w:r>
            <w:r w:rsidR="0046546F" w:rsidRPr="00934F47">
              <w:rPr>
                <w:rFonts w:ascii="Times New Roman" w:hAnsi="Times New Roman" w:cs="Times New Roman"/>
                <w:sz w:val="24"/>
                <w:szCs w:val="24"/>
              </w:rPr>
              <w:t>%</w:t>
            </w:r>
          </w:p>
        </w:tc>
      </w:tr>
      <w:tr w:rsidR="00C40AC0" w:rsidRPr="00934F47" w14:paraId="298599CE" w14:textId="77777777" w:rsidTr="00793077">
        <w:tc>
          <w:tcPr>
            <w:tcW w:w="4068" w:type="dxa"/>
          </w:tcPr>
          <w:p w14:paraId="238E2848" w14:textId="77777777"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Total Points Possible</w:t>
            </w:r>
          </w:p>
        </w:tc>
        <w:tc>
          <w:tcPr>
            <w:tcW w:w="1620" w:type="dxa"/>
          </w:tcPr>
          <w:p w14:paraId="1FAC2148" w14:textId="7C5ECC4B"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10</w:t>
            </w:r>
            <w:r w:rsidR="0095104B" w:rsidRPr="00934F47">
              <w:rPr>
                <w:rFonts w:ascii="Times New Roman" w:hAnsi="Times New Roman" w:cs="Times New Roman"/>
                <w:sz w:val="24"/>
                <w:szCs w:val="24"/>
              </w:rPr>
              <w:t>0</w:t>
            </w:r>
            <w:r w:rsidR="0046546F" w:rsidRPr="00934F47">
              <w:rPr>
                <w:rFonts w:ascii="Times New Roman" w:hAnsi="Times New Roman" w:cs="Times New Roman"/>
                <w:sz w:val="24"/>
                <w:szCs w:val="24"/>
              </w:rPr>
              <w:t>%</w:t>
            </w:r>
          </w:p>
        </w:tc>
      </w:tr>
    </w:tbl>
    <w:p w14:paraId="08972198" w14:textId="77777777" w:rsidR="0095104B" w:rsidRPr="00934F47" w:rsidRDefault="0095104B" w:rsidP="00BC24D5">
      <w:pPr>
        <w:spacing w:after="0" w:line="240" w:lineRule="auto"/>
        <w:rPr>
          <w:rFonts w:ascii="Times New Roman" w:hAnsi="Times New Roman" w:cs="Times New Roman"/>
          <w:b/>
          <w:i/>
          <w:sz w:val="24"/>
          <w:szCs w:val="24"/>
        </w:rPr>
      </w:pPr>
    </w:p>
    <w:p w14:paraId="56758295" w14:textId="3023DB21" w:rsidR="00C40AC0" w:rsidRPr="00934F47" w:rsidRDefault="00C40AC0" w:rsidP="001526FE">
      <w:pPr>
        <w:spacing w:after="0" w:line="240" w:lineRule="auto"/>
        <w:rPr>
          <w:rFonts w:ascii="Times New Roman" w:hAnsi="Times New Roman" w:cs="Times New Roman"/>
          <w:b/>
          <w:iCs/>
          <w:caps/>
          <w:sz w:val="24"/>
          <w:szCs w:val="24"/>
        </w:rPr>
      </w:pPr>
      <w:r w:rsidRPr="00934F47">
        <w:rPr>
          <w:rFonts w:ascii="Times New Roman" w:hAnsi="Times New Roman" w:cs="Times New Roman"/>
          <w:b/>
          <w:iCs/>
          <w:caps/>
          <w:sz w:val="24"/>
          <w:szCs w:val="24"/>
        </w:rPr>
        <w:t>Grading Scale</w:t>
      </w:r>
    </w:p>
    <w:p w14:paraId="6A9A5641" w14:textId="77777777" w:rsidR="00BC24D5" w:rsidRPr="00934F47" w:rsidRDefault="00BC24D5" w:rsidP="001526FE">
      <w:pPr>
        <w:spacing w:after="0" w:line="240" w:lineRule="auto"/>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2358"/>
        <w:gridCol w:w="1530"/>
      </w:tblGrid>
      <w:tr w:rsidR="00C40AC0" w:rsidRPr="00934F47" w14:paraId="76462E22" w14:textId="77777777" w:rsidTr="00793077">
        <w:tc>
          <w:tcPr>
            <w:tcW w:w="2358" w:type="dxa"/>
          </w:tcPr>
          <w:p w14:paraId="751F851D" w14:textId="77777777" w:rsidR="00C40AC0" w:rsidRPr="00934F47" w:rsidRDefault="00C40AC0" w:rsidP="001526FE">
            <w:pPr>
              <w:jc w:val="center"/>
              <w:rPr>
                <w:rFonts w:ascii="Times New Roman" w:hAnsi="Times New Roman" w:cs="Times New Roman"/>
                <w:sz w:val="24"/>
                <w:szCs w:val="24"/>
              </w:rPr>
            </w:pPr>
            <w:r w:rsidRPr="00934F47">
              <w:rPr>
                <w:rFonts w:ascii="Times New Roman" w:hAnsi="Times New Roman" w:cs="Times New Roman"/>
                <w:sz w:val="24"/>
                <w:szCs w:val="24"/>
              </w:rPr>
              <w:t>Accumulated Points</w:t>
            </w:r>
          </w:p>
        </w:tc>
        <w:tc>
          <w:tcPr>
            <w:tcW w:w="1530" w:type="dxa"/>
          </w:tcPr>
          <w:p w14:paraId="55429475" w14:textId="77777777" w:rsidR="00C40AC0" w:rsidRPr="00934F47" w:rsidRDefault="00C40AC0" w:rsidP="001526FE">
            <w:pPr>
              <w:jc w:val="center"/>
              <w:rPr>
                <w:rFonts w:ascii="Times New Roman" w:hAnsi="Times New Roman" w:cs="Times New Roman"/>
                <w:sz w:val="24"/>
                <w:szCs w:val="24"/>
              </w:rPr>
            </w:pPr>
            <w:r w:rsidRPr="00934F47">
              <w:rPr>
                <w:rFonts w:ascii="Times New Roman" w:hAnsi="Times New Roman" w:cs="Times New Roman"/>
                <w:sz w:val="24"/>
                <w:szCs w:val="24"/>
              </w:rPr>
              <w:t>Letter Grade</w:t>
            </w:r>
          </w:p>
        </w:tc>
      </w:tr>
      <w:tr w:rsidR="00C40AC0" w:rsidRPr="00934F47" w14:paraId="050F103A" w14:textId="77777777" w:rsidTr="00793077">
        <w:tc>
          <w:tcPr>
            <w:tcW w:w="2358" w:type="dxa"/>
            <w:vAlign w:val="bottom"/>
          </w:tcPr>
          <w:p w14:paraId="7D64C230" w14:textId="3078657A" w:rsidR="00C40AC0" w:rsidRPr="00934F47" w:rsidRDefault="00A80139" w:rsidP="00A80139">
            <w:pPr>
              <w:rPr>
                <w:rFonts w:ascii="Times New Roman" w:hAnsi="Times New Roman" w:cs="Times New Roman"/>
                <w:color w:val="000000"/>
                <w:sz w:val="24"/>
                <w:szCs w:val="24"/>
              </w:rPr>
            </w:pPr>
            <w:r w:rsidRPr="00934F47">
              <w:rPr>
                <w:rFonts w:ascii="Times New Roman" w:hAnsi="Times New Roman" w:cs="Times New Roman"/>
                <w:color w:val="000000"/>
                <w:sz w:val="24"/>
                <w:szCs w:val="24"/>
              </w:rPr>
              <w:t>90% - 100%</w:t>
            </w:r>
          </w:p>
        </w:tc>
        <w:tc>
          <w:tcPr>
            <w:tcW w:w="1530" w:type="dxa"/>
          </w:tcPr>
          <w:p w14:paraId="1D7AA4C0" w14:textId="77777777"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A</w:t>
            </w:r>
          </w:p>
        </w:tc>
      </w:tr>
      <w:tr w:rsidR="00C40AC0" w:rsidRPr="00934F47" w14:paraId="548855D8" w14:textId="77777777" w:rsidTr="00793077">
        <w:tc>
          <w:tcPr>
            <w:tcW w:w="2358" w:type="dxa"/>
            <w:vAlign w:val="bottom"/>
          </w:tcPr>
          <w:p w14:paraId="2DEE3692" w14:textId="48C997EE" w:rsidR="00C40AC0" w:rsidRPr="00934F47" w:rsidRDefault="00A80139" w:rsidP="00A80139">
            <w:pPr>
              <w:rPr>
                <w:rFonts w:ascii="Times New Roman" w:hAnsi="Times New Roman" w:cs="Times New Roman"/>
                <w:color w:val="000000"/>
                <w:sz w:val="24"/>
                <w:szCs w:val="24"/>
              </w:rPr>
            </w:pPr>
            <w:r w:rsidRPr="00934F47">
              <w:rPr>
                <w:rFonts w:ascii="Times New Roman" w:hAnsi="Times New Roman" w:cs="Times New Roman"/>
                <w:color w:val="000000"/>
                <w:sz w:val="24"/>
                <w:szCs w:val="24"/>
              </w:rPr>
              <w:t>80% - 89%</w:t>
            </w:r>
          </w:p>
        </w:tc>
        <w:tc>
          <w:tcPr>
            <w:tcW w:w="1530" w:type="dxa"/>
          </w:tcPr>
          <w:p w14:paraId="26B04D0B" w14:textId="77777777"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B</w:t>
            </w:r>
          </w:p>
        </w:tc>
      </w:tr>
      <w:tr w:rsidR="00C40AC0" w:rsidRPr="00934F47" w14:paraId="376A7917" w14:textId="77777777" w:rsidTr="00793077">
        <w:tc>
          <w:tcPr>
            <w:tcW w:w="2358" w:type="dxa"/>
            <w:vAlign w:val="bottom"/>
          </w:tcPr>
          <w:p w14:paraId="0D5217D0" w14:textId="4BA151B0" w:rsidR="00C40AC0" w:rsidRPr="00934F47" w:rsidRDefault="00A80139" w:rsidP="00A80139">
            <w:pPr>
              <w:rPr>
                <w:rFonts w:ascii="Times New Roman" w:hAnsi="Times New Roman" w:cs="Times New Roman"/>
                <w:color w:val="000000"/>
                <w:sz w:val="24"/>
                <w:szCs w:val="24"/>
              </w:rPr>
            </w:pPr>
            <w:r w:rsidRPr="00934F47">
              <w:rPr>
                <w:rFonts w:ascii="Times New Roman" w:hAnsi="Times New Roman" w:cs="Times New Roman"/>
                <w:color w:val="000000"/>
                <w:sz w:val="24"/>
                <w:szCs w:val="24"/>
              </w:rPr>
              <w:t>70% - 79%</w:t>
            </w:r>
          </w:p>
        </w:tc>
        <w:tc>
          <w:tcPr>
            <w:tcW w:w="1530" w:type="dxa"/>
          </w:tcPr>
          <w:p w14:paraId="21683FF6" w14:textId="77777777"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C</w:t>
            </w:r>
          </w:p>
        </w:tc>
      </w:tr>
      <w:tr w:rsidR="00C40AC0" w:rsidRPr="00934F47" w14:paraId="17A82D04" w14:textId="77777777" w:rsidTr="00793077">
        <w:tc>
          <w:tcPr>
            <w:tcW w:w="2358" w:type="dxa"/>
            <w:vAlign w:val="bottom"/>
          </w:tcPr>
          <w:p w14:paraId="0AB42E17" w14:textId="44307B19" w:rsidR="00C40AC0" w:rsidRPr="00934F47" w:rsidRDefault="00A80139" w:rsidP="00A80139">
            <w:pPr>
              <w:rPr>
                <w:rFonts w:ascii="Times New Roman" w:hAnsi="Times New Roman" w:cs="Times New Roman"/>
                <w:color w:val="000000"/>
                <w:sz w:val="24"/>
                <w:szCs w:val="24"/>
              </w:rPr>
            </w:pPr>
            <w:r w:rsidRPr="00934F47">
              <w:rPr>
                <w:rFonts w:ascii="Times New Roman" w:hAnsi="Times New Roman" w:cs="Times New Roman"/>
                <w:color w:val="000000"/>
                <w:sz w:val="24"/>
                <w:szCs w:val="24"/>
              </w:rPr>
              <w:t>60% - 69%</w:t>
            </w:r>
          </w:p>
        </w:tc>
        <w:tc>
          <w:tcPr>
            <w:tcW w:w="1530" w:type="dxa"/>
          </w:tcPr>
          <w:p w14:paraId="3D58EDD1" w14:textId="77777777"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D</w:t>
            </w:r>
          </w:p>
        </w:tc>
      </w:tr>
      <w:tr w:rsidR="00C40AC0" w:rsidRPr="00934F47" w14:paraId="0A3C6328" w14:textId="77777777" w:rsidTr="00793077">
        <w:tc>
          <w:tcPr>
            <w:tcW w:w="2358" w:type="dxa"/>
            <w:vAlign w:val="bottom"/>
          </w:tcPr>
          <w:p w14:paraId="29D3ADDF" w14:textId="47F4F8D2" w:rsidR="00C40AC0" w:rsidRPr="00934F47" w:rsidRDefault="00A80139" w:rsidP="00793077">
            <w:pPr>
              <w:jc w:val="center"/>
              <w:rPr>
                <w:rFonts w:ascii="Times New Roman" w:hAnsi="Times New Roman" w:cs="Times New Roman"/>
                <w:color w:val="000000"/>
                <w:sz w:val="24"/>
                <w:szCs w:val="24"/>
              </w:rPr>
            </w:pPr>
            <w:r w:rsidRPr="00934F47">
              <w:rPr>
                <w:rFonts w:ascii="Times New Roman" w:hAnsi="Times New Roman" w:cs="Times New Roman"/>
                <w:color w:val="000000"/>
                <w:sz w:val="24"/>
                <w:szCs w:val="24"/>
              </w:rPr>
              <w:t xml:space="preserve">60% or </w:t>
            </w:r>
            <w:proofErr w:type="gramStart"/>
            <w:r w:rsidRPr="00934F47">
              <w:rPr>
                <w:rFonts w:ascii="Times New Roman" w:hAnsi="Times New Roman" w:cs="Times New Roman"/>
                <w:color w:val="000000"/>
                <w:sz w:val="24"/>
                <w:szCs w:val="24"/>
              </w:rPr>
              <w:t>Less</w:t>
            </w:r>
            <w:proofErr w:type="gramEnd"/>
          </w:p>
        </w:tc>
        <w:tc>
          <w:tcPr>
            <w:tcW w:w="1530" w:type="dxa"/>
          </w:tcPr>
          <w:p w14:paraId="38C21F6D" w14:textId="77777777"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F</w:t>
            </w:r>
          </w:p>
        </w:tc>
      </w:tr>
    </w:tbl>
    <w:p w14:paraId="007D136D" w14:textId="77777777" w:rsidR="00D2048A" w:rsidRPr="00934F47" w:rsidRDefault="00D2048A" w:rsidP="005A675A">
      <w:pPr>
        <w:spacing w:after="120" w:line="240" w:lineRule="auto"/>
        <w:rPr>
          <w:rFonts w:ascii="Times New Roman" w:hAnsi="Times New Roman" w:cs="Times New Roman"/>
          <w:b/>
          <w:sz w:val="24"/>
          <w:szCs w:val="24"/>
          <w:u w:val="single"/>
        </w:rPr>
      </w:pPr>
    </w:p>
    <w:p w14:paraId="220ADA20" w14:textId="1843EEE5" w:rsidR="00B63BD4" w:rsidRDefault="00B63BD4" w:rsidP="00B63BD4">
      <w:pPr>
        <w:spacing w:after="0" w:line="240" w:lineRule="auto"/>
        <w:rPr>
          <w:rFonts w:ascii="Times New Roman" w:hAnsi="Times New Roman" w:cs="Times New Roman"/>
          <w:b/>
          <w:iCs/>
          <w:caps/>
          <w:sz w:val="24"/>
          <w:szCs w:val="24"/>
        </w:rPr>
      </w:pPr>
      <w:r w:rsidRPr="00934F47">
        <w:rPr>
          <w:rFonts w:ascii="Times New Roman" w:hAnsi="Times New Roman" w:cs="Times New Roman"/>
          <w:b/>
          <w:iCs/>
          <w:caps/>
          <w:sz w:val="24"/>
          <w:szCs w:val="24"/>
        </w:rPr>
        <w:t>Class Assignments</w:t>
      </w:r>
    </w:p>
    <w:p w14:paraId="66E390B5" w14:textId="77777777" w:rsidR="00F35607" w:rsidRPr="00934F47" w:rsidRDefault="00F35607" w:rsidP="00B63BD4">
      <w:pPr>
        <w:spacing w:after="0" w:line="240" w:lineRule="auto"/>
        <w:rPr>
          <w:rFonts w:ascii="Times New Roman" w:hAnsi="Times New Roman" w:cs="Times New Roman"/>
          <w:b/>
          <w:iCs/>
          <w:caps/>
          <w:sz w:val="24"/>
          <w:szCs w:val="24"/>
        </w:rPr>
      </w:pPr>
    </w:p>
    <w:p w14:paraId="6DBCD89B" w14:textId="2757F814" w:rsidR="00B63BD4" w:rsidRPr="00934F47" w:rsidRDefault="00B63BD4" w:rsidP="00B63BD4">
      <w:pPr>
        <w:spacing w:after="0" w:line="240" w:lineRule="auto"/>
        <w:rPr>
          <w:rFonts w:ascii="Times New Roman" w:hAnsi="Times New Roman" w:cs="Times New Roman"/>
          <w:b/>
          <w:sz w:val="24"/>
          <w:szCs w:val="24"/>
        </w:rPr>
      </w:pPr>
      <w:r w:rsidRPr="00B63BD4">
        <w:rPr>
          <w:rFonts w:ascii="Times New Roman" w:hAnsi="Times New Roman" w:cs="Times New Roman"/>
          <w:b/>
          <w:bCs/>
          <w:sz w:val="24"/>
          <w:szCs w:val="24"/>
          <w:u w:val="single"/>
        </w:rPr>
        <w:t>Quizzes</w:t>
      </w:r>
      <w:r w:rsidRPr="00B63BD4">
        <w:rPr>
          <w:rFonts w:ascii="Times New Roman" w:hAnsi="Times New Roman" w:cs="Times New Roman"/>
          <w:b/>
          <w:bCs/>
          <w:sz w:val="24"/>
          <w:szCs w:val="24"/>
        </w:rPr>
        <w:t>: (</w:t>
      </w:r>
      <w:r w:rsidRPr="00934F47">
        <w:rPr>
          <w:rFonts w:ascii="Times New Roman" w:hAnsi="Times New Roman" w:cs="Times New Roman"/>
          <w:sz w:val="24"/>
          <w:szCs w:val="24"/>
        </w:rPr>
        <w:t xml:space="preserve">3) </w:t>
      </w:r>
      <w:r w:rsidR="00E71159">
        <w:rPr>
          <w:rFonts w:ascii="Times New Roman" w:hAnsi="Times New Roman" w:cs="Times New Roman"/>
          <w:sz w:val="24"/>
          <w:szCs w:val="24"/>
        </w:rPr>
        <w:t>30%</w:t>
      </w:r>
      <w:r>
        <w:rPr>
          <w:rFonts w:ascii="Times New Roman" w:hAnsi="Times New Roman" w:cs="Times New Roman"/>
          <w:b/>
          <w:bCs/>
          <w:sz w:val="24"/>
          <w:szCs w:val="24"/>
        </w:rPr>
        <w:t xml:space="preserve"> </w:t>
      </w:r>
      <w:bookmarkStart w:id="8" w:name="_Hlk111549798"/>
      <w:r w:rsidRPr="00934F47">
        <w:rPr>
          <w:rFonts w:ascii="Times New Roman" w:hAnsi="Times New Roman" w:cs="Times New Roman"/>
          <w:sz w:val="24"/>
          <w:szCs w:val="24"/>
        </w:rPr>
        <w:t>quiz will generally be a combination of fill-in answers,</w:t>
      </w:r>
      <w:r>
        <w:rPr>
          <w:rFonts w:ascii="Times New Roman" w:hAnsi="Times New Roman" w:cs="Times New Roman"/>
          <w:sz w:val="24"/>
          <w:szCs w:val="24"/>
        </w:rPr>
        <w:t xml:space="preserve"> True/</w:t>
      </w:r>
      <w:r w:rsidR="00E71159">
        <w:rPr>
          <w:rFonts w:ascii="Times New Roman" w:hAnsi="Times New Roman" w:cs="Times New Roman"/>
          <w:sz w:val="24"/>
          <w:szCs w:val="24"/>
        </w:rPr>
        <w:t>False</w:t>
      </w:r>
      <w:r w:rsidRPr="00934F47">
        <w:rPr>
          <w:rFonts w:ascii="Times New Roman" w:hAnsi="Times New Roman" w:cs="Times New Roman"/>
          <w:sz w:val="24"/>
          <w:szCs w:val="24"/>
        </w:rPr>
        <w:t xml:space="preserve"> and </w:t>
      </w:r>
      <w:r w:rsidR="00E71159">
        <w:rPr>
          <w:rFonts w:ascii="Times New Roman" w:hAnsi="Times New Roman" w:cs="Times New Roman"/>
          <w:sz w:val="24"/>
          <w:szCs w:val="24"/>
        </w:rPr>
        <w:t>multiple</w:t>
      </w:r>
      <w:r>
        <w:rPr>
          <w:rFonts w:ascii="Times New Roman" w:hAnsi="Times New Roman" w:cs="Times New Roman"/>
          <w:sz w:val="24"/>
          <w:szCs w:val="24"/>
        </w:rPr>
        <w:t xml:space="preserve"> </w:t>
      </w:r>
      <w:proofErr w:type="gramStart"/>
      <w:r>
        <w:rPr>
          <w:rFonts w:ascii="Times New Roman" w:hAnsi="Times New Roman" w:cs="Times New Roman"/>
          <w:sz w:val="24"/>
          <w:szCs w:val="24"/>
        </w:rPr>
        <w:t>questions</w:t>
      </w:r>
      <w:proofErr w:type="gramEnd"/>
      <w:r>
        <w:rPr>
          <w:rFonts w:ascii="Times New Roman" w:hAnsi="Times New Roman" w:cs="Times New Roman"/>
          <w:sz w:val="24"/>
          <w:szCs w:val="24"/>
        </w:rPr>
        <w:t xml:space="preserve"> and </w:t>
      </w:r>
      <w:r w:rsidRPr="00934F47">
        <w:rPr>
          <w:rFonts w:ascii="Times New Roman" w:hAnsi="Times New Roman" w:cs="Times New Roman"/>
          <w:sz w:val="24"/>
          <w:szCs w:val="24"/>
        </w:rPr>
        <w:t xml:space="preserve">short answer.  </w:t>
      </w:r>
    </w:p>
    <w:bookmarkEnd w:id="8"/>
    <w:p w14:paraId="00CE9C90" w14:textId="77777777" w:rsidR="00B63BD4" w:rsidRPr="009A12E9" w:rsidRDefault="00B63BD4" w:rsidP="00B63BD4">
      <w:pPr>
        <w:spacing w:after="0"/>
        <w:rPr>
          <w:rFonts w:ascii="Times New Roman" w:hAnsi="Times New Roman" w:cs="Times New Roman"/>
          <w:sz w:val="24"/>
          <w:szCs w:val="24"/>
        </w:rPr>
      </w:pPr>
      <w:r w:rsidRPr="00B63BD4">
        <w:rPr>
          <w:rFonts w:ascii="Times New Roman" w:hAnsi="Times New Roman" w:cs="Times New Roman"/>
          <w:b/>
          <w:bCs/>
          <w:sz w:val="24"/>
          <w:szCs w:val="24"/>
        </w:rPr>
        <w:t>Exams:</w:t>
      </w:r>
      <w:r w:rsidRPr="009A12E9">
        <w:rPr>
          <w:rFonts w:ascii="Times New Roman" w:hAnsi="Times New Roman" w:cs="Times New Roman"/>
          <w:sz w:val="24"/>
          <w:szCs w:val="24"/>
        </w:rPr>
        <w:t> There are two major exams for this course: the midterm and the final. </w:t>
      </w:r>
    </w:p>
    <w:p w14:paraId="1158E34F" w14:textId="34680E54" w:rsidR="00B63BD4" w:rsidRPr="009A12E9" w:rsidRDefault="00B63BD4" w:rsidP="00B63BD4">
      <w:pPr>
        <w:spacing w:after="0"/>
        <w:rPr>
          <w:rFonts w:ascii="Times New Roman" w:hAnsi="Times New Roman" w:cs="Times New Roman"/>
          <w:sz w:val="24"/>
          <w:szCs w:val="24"/>
        </w:rPr>
      </w:pPr>
      <w:r w:rsidRPr="009A12E9">
        <w:rPr>
          <w:rFonts w:ascii="Times New Roman" w:hAnsi="Times New Roman" w:cs="Times New Roman"/>
          <w:sz w:val="24"/>
          <w:szCs w:val="24"/>
        </w:rPr>
        <w:t>The </w:t>
      </w:r>
      <w:r w:rsidRPr="00E71159">
        <w:rPr>
          <w:rFonts w:ascii="Times New Roman" w:hAnsi="Times New Roman" w:cs="Times New Roman"/>
          <w:b/>
          <w:bCs/>
          <w:sz w:val="24"/>
          <w:szCs w:val="24"/>
        </w:rPr>
        <w:t>midterm </w:t>
      </w:r>
      <w:r w:rsidRPr="009A12E9">
        <w:rPr>
          <w:rFonts w:ascii="Times New Roman" w:hAnsi="Times New Roman" w:cs="Times New Roman"/>
          <w:sz w:val="24"/>
          <w:szCs w:val="24"/>
        </w:rPr>
        <w:t>test </w:t>
      </w:r>
      <w:r w:rsidRPr="001F468F">
        <w:rPr>
          <w:rFonts w:ascii="Times New Roman" w:hAnsi="Times New Roman" w:cs="Times New Roman"/>
          <w:b/>
          <w:bCs/>
          <w:sz w:val="24"/>
          <w:szCs w:val="24"/>
        </w:rPr>
        <w:t>(20</w:t>
      </w:r>
      <w:r w:rsidR="00E71159">
        <w:rPr>
          <w:rFonts w:ascii="Times New Roman" w:hAnsi="Times New Roman" w:cs="Times New Roman"/>
          <w:b/>
          <w:bCs/>
          <w:sz w:val="24"/>
          <w:szCs w:val="24"/>
        </w:rPr>
        <w:t>%</w:t>
      </w:r>
      <w:r w:rsidRPr="001F468F">
        <w:rPr>
          <w:rFonts w:ascii="Times New Roman" w:hAnsi="Times New Roman" w:cs="Times New Roman"/>
          <w:b/>
          <w:bCs/>
          <w:sz w:val="24"/>
          <w:szCs w:val="24"/>
        </w:rPr>
        <w:t>)</w:t>
      </w:r>
      <w:r w:rsidRPr="009A12E9">
        <w:rPr>
          <w:rFonts w:ascii="Times New Roman" w:hAnsi="Times New Roman" w:cs="Times New Roman"/>
          <w:sz w:val="24"/>
          <w:szCs w:val="24"/>
        </w:rPr>
        <w:t> is required and will be given in the 11th week of class. </w:t>
      </w:r>
    </w:p>
    <w:p w14:paraId="1A14FA83" w14:textId="77777777" w:rsidR="00B63BD4" w:rsidRPr="009A12E9" w:rsidRDefault="00B63BD4" w:rsidP="00B63BD4">
      <w:pPr>
        <w:spacing w:after="0"/>
        <w:rPr>
          <w:rFonts w:ascii="Times New Roman" w:hAnsi="Times New Roman" w:cs="Times New Roman"/>
          <w:sz w:val="24"/>
          <w:szCs w:val="24"/>
        </w:rPr>
      </w:pPr>
      <w:r w:rsidRPr="009A12E9">
        <w:rPr>
          <w:rFonts w:ascii="Times New Roman" w:hAnsi="Times New Roman" w:cs="Times New Roman"/>
          <w:sz w:val="24"/>
          <w:szCs w:val="24"/>
        </w:rPr>
        <w:t>The midterm will be thorough and will consist of general questions from lectures and readings in the form of quizzes, accounting for 20% of the total. </w:t>
      </w:r>
    </w:p>
    <w:p w14:paraId="31DB2408" w14:textId="77777777" w:rsidR="00B63BD4" w:rsidRDefault="00B63BD4" w:rsidP="00B63BD4">
      <w:pPr>
        <w:spacing w:after="0"/>
        <w:rPr>
          <w:rFonts w:ascii="Times New Roman" w:hAnsi="Times New Roman" w:cs="Times New Roman"/>
          <w:sz w:val="24"/>
          <w:szCs w:val="24"/>
        </w:rPr>
      </w:pPr>
    </w:p>
    <w:p w14:paraId="3F021E16" w14:textId="77777777" w:rsidR="00B63BD4" w:rsidRPr="009A12E9" w:rsidRDefault="00B63BD4" w:rsidP="00B63BD4">
      <w:pPr>
        <w:spacing w:after="0"/>
        <w:rPr>
          <w:rFonts w:ascii="Times New Roman" w:hAnsi="Times New Roman" w:cs="Times New Roman"/>
          <w:sz w:val="24"/>
          <w:szCs w:val="24"/>
        </w:rPr>
      </w:pPr>
      <w:r w:rsidRPr="009A12E9">
        <w:rPr>
          <w:rFonts w:ascii="Times New Roman" w:hAnsi="Times New Roman" w:cs="Times New Roman"/>
          <w:sz w:val="24"/>
          <w:szCs w:val="24"/>
        </w:rPr>
        <w:t>The midterm CANNOT be made up without prior permission from the teacher.</w:t>
      </w:r>
    </w:p>
    <w:p w14:paraId="4F4905A6" w14:textId="77777777" w:rsidR="00B63BD4" w:rsidRDefault="00B63BD4" w:rsidP="00B63BD4">
      <w:pPr>
        <w:spacing w:after="120" w:line="240" w:lineRule="auto"/>
        <w:rPr>
          <w:rFonts w:ascii="Times New Roman" w:hAnsi="Times New Roman" w:cs="Times New Roman"/>
          <w:sz w:val="24"/>
          <w:szCs w:val="24"/>
        </w:rPr>
      </w:pPr>
    </w:p>
    <w:p w14:paraId="77266811" w14:textId="160A59B7" w:rsidR="00B63BD4" w:rsidRDefault="00B63BD4" w:rsidP="00B63BD4">
      <w:pPr>
        <w:spacing w:after="120" w:line="240" w:lineRule="auto"/>
        <w:rPr>
          <w:rFonts w:ascii="Times New Roman" w:hAnsi="Times New Roman" w:cs="Times New Roman"/>
          <w:sz w:val="24"/>
          <w:szCs w:val="24"/>
        </w:rPr>
      </w:pPr>
      <w:r w:rsidRPr="009A12E9">
        <w:rPr>
          <w:rFonts w:ascii="Times New Roman" w:hAnsi="Times New Roman" w:cs="Times New Roman"/>
          <w:sz w:val="24"/>
          <w:szCs w:val="24"/>
        </w:rPr>
        <w:lastRenderedPageBreak/>
        <w:t xml:space="preserve">The </w:t>
      </w:r>
      <w:r w:rsidRPr="00E71159">
        <w:rPr>
          <w:rFonts w:ascii="Times New Roman" w:hAnsi="Times New Roman" w:cs="Times New Roman"/>
          <w:b/>
          <w:bCs/>
          <w:sz w:val="24"/>
          <w:szCs w:val="24"/>
        </w:rPr>
        <w:t xml:space="preserve">final </w:t>
      </w:r>
      <w:r w:rsidRPr="009A12E9">
        <w:rPr>
          <w:rFonts w:ascii="Times New Roman" w:hAnsi="Times New Roman" w:cs="Times New Roman"/>
          <w:sz w:val="24"/>
          <w:szCs w:val="24"/>
        </w:rPr>
        <w:t xml:space="preserve">exam </w:t>
      </w:r>
      <w:r w:rsidRPr="009A12E9">
        <w:rPr>
          <w:rFonts w:ascii="Times New Roman" w:hAnsi="Times New Roman" w:cs="Times New Roman"/>
          <w:b/>
          <w:bCs/>
          <w:sz w:val="24"/>
          <w:szCs w:val="24"/>
        </w:rPr>
        <w:t>(30</w:t>
      </w:r>
      <w:r w:rsidR="00E71159">
        <w:rPr>
          <w:rFonts w:ascii="Times New Roman" w:hAnsi="Times New Roman" w:cs="Times New Roman"/>
          <w:b/>
          <w:bCs/>
          <w:sz w:val="24"/>
          <w:szCs w:val="24"/>
        </w:rPr>
        <w:t>%</w:t>
      </w:r>
      <w:r w:rsidRPr="009A12E9">
        <w:rPr>
          <w:rFonts w:ascii="Times New Roman" w:hAnsi="Times New Roman" w:cs="Times New Roman"/>
          <w:b/>
          <w:bCs/>
          <w:sz w:val="24"/>
          <w:szCs w:val="24"/>
        </w:rPr>
        <w:t>)</w:t>
      </w:r>
      <w:r w:rsidRPr="009A12E9">
        <w:rPr>
          <w:rFonts w:ascii="Times New Roman" w:hAnsi="Times New Roman" w:cs="Times New Roman"/>
          <w:sz w:val="24"/>
          <w:szCs w:val="24"/>
        </w:rPr>
        <w:t xml:space="preserve"> will include all post-midterm content, including readings, lectures, multi-media presentations, guest speakers, and in-class discussions. The final will include general questions, fill-ins, multiple choice and matching, and short answers.</w:t>
      </w:r>
    </w:p>
    <w:p w14:paraId="0BE9B6AB" w14:textId="77777777" w:rsidR="009478FF" w:rsidRDefault="009478FF" w:rsidP="00B63BD4">
      <w:pPr>
        <w:spacing w:after="120" w:line="240" w:lineRule="auto"/>
        <w:rPr>
          <w:rFonts w:ascii="Times New Roman" w:hAnsi="Times New Roman" w:cs="Times New Roman"/>
          <w:sz w:val="24"/>
          <w:szCs w:val="24"/>
        </w:rPr>
      </w:pPr>
    </w:p>
    <w:p w14:paraId="17733AFB" w14:textId="20FC812B" w:rsidR="00B63BD4" w:rsidRPr="009A12E9" w:rsidRDefault="00B63BD4" w:rsidP="00B63BD4">
      <w:pPr>
        <w:spacing w:after="120" w:line="240" w:lineRule="auto"/>
        <w:rPr>
          <w:rFonts w:ascii="Times New Roman" w:hAnsi="Times New Roman" w:cs="Times New Roman"/>
          <w:sz w:val="24"/>
          <w:szCs w:val="24"/>
        </w:rPr>
      </w:pPr>
      <w:r w:rsidRPr="009A12E9">
        <w:rPr>
          <w:rFonts w:ascii="Times New Roman" w:hAnsi="Times New Roman" w:cs="Times New Roman"/>
          <w:sz w:val="24"/>
          <w:szCs w:val="24"/>
        </w:rPr>
        <w:t xml:space="preserve">4 Discussion questions: There will be four discussion questions, each earning </w:t>
      </w:r>
      <w:r w:rsidR="00852E8B">
        <w:rPr>
          <w:rFonts w:ascii="Times New Roman" w:hAnsi="Times New Roman" w:cs="Times New Roman"/>
          <w:sz w:val="24"/>
          <w:szCs w:val="24"/>
        </w:rPr>
        <w:t>5</w:t>
      </w:r>
      <w:r w:rsidRPr="009A12E9">
        <w:rPr>
          <w:rFonts w:ascii="Times New Roman" w:hAnsi="Times New Roman" w:cs="Times New Roman"/>
          <w:sz w:val="24"/>
          <w:szCs w:val="24"/>
        </w:rPr>
        <w:t xml:space="preserve"> points, for a total of </w:t>
      </w:r>
      <w:r w:rsidRPr="009A12E9">
        <w:rPr>
          <w:rFonts w:ascii="Times New Roman" w:hAnsi="Times New Roman" w:cs="Times New Roman"/>
          <w:b/>
          <w:bCs/>
          <w:sz w:val="24"/>
          <w:szCs w:val="24"/>
        </w:rPr>
        <w:t>(</w:t>
      </w:r>
      <w:r w:rsidR="00852E8B">
        <w:rPr>
          <w:rFonts w:ascii="Times New Roman" w:hAnsi="Times New Roman" w:cs="Times New Roman"/>
          <w:b/>
          <w:bCs/>
          <w:sz w:val="24"/>
          <w:szCs w:val="24"/>
        </w:rPr>
        <w:t>20</w:t>
      </w:r>
      <w:r w:rsidR="00E71159">
        <w:rPr>
          <w:rFonts w:ascii="Times New Roman" w:hAnsi="Times New Roman" w:cs="Times New Roman"/>
          <w:b/>
          <w:bCs/>
          <w:sz w:val="24"/>
          <w:szCs w:val="24"/>
        </w:rPr>
        <w:t>%</w:t>
      </w:r>
      <w:r w:rsidRPr="009A12E9">
        <w:rPr>
          <w:rFonts w:ascii="Times New Roman" w:hAnsi="Times New Roman" w:cs="Times New Roman"/>
          <w:b/>
          <w:bCs/>
          <w:sz w:val="24"/>
          <w:szCs w:val="24"/>
        </w:rPr>
        <w:t>)</w:t>
      </w:r>
      <w:r w:rsidRPr="009A12E9">
        <w:rPr>
          <w:rFonts w:ascii="Times New Roman" w:hAnsi="Times New Roman" w:cs="Times New Roman"/>
          <w:sz w:val="24"/>
          <w:szCs w:val="24"/>
        </w:rPr>
        <w:t xml:space="preserve"> towards your final mark. For each question, your response should be two to three paragraphs long.</w:t>
      </w:r>
    </w:p>
    <w:p w14:paraId="1F5D824C" w14:textId="3D3DF313" w:rsidR="00421849" w:rsidRPr="00421849" w:rsidRDefault="00421849" w:rsidP="00421849">
      <w:pPr>
        <w:spacing w:after="120" w:line="240" w:lineRule="auto"/>
        <w:rPr>
          <w:rFonts w:ascii="Times New Roman" w:hAnsi="Times New Roman" w:cs="Times New Roman"/>
          <w:sz w:val="24"/>
          <w:szCs w:val="24"/>
        </w:rPr>
      </w:pPr>
      <w:r w:rsidRPr="00934F47">
        <w:rPr>
          <w:rFonts w:ascii="Times New Roman" w:hAnsi="Times New Roman" w:cs="Times New Roman"/>
          <w:b/>
          <w:bCs/>
          <w:sz w:val="24"/>
          <w:szCs w:val="24"/>
          <w:u w:val="single"/>
        </w:rPr>
        <w:t>Participation and Attendance</w:t>
      </w:r>
      <w:r w:rsidRPr="00934F47">
        <w:rPr>
          <w:rFonts w:ascii="Times New Roman" w:hAnsi="Times New Roman" w:cs="Times New Roman"/>
          <w:b/>
          <w:bCs/>
          <w:sz w:val="24"/>
          <w:szCs w:val="24"/>
        </w:rPr>
        <w:t>:</w:t>
      </w:r>
      <w:r w:rsidRPr="00934F47">
        <w:rPr>
          <w:rFonts w:ascii="Times New Roman" w:hAnsi="Times New Roman" w:cs="Times New Roman"/>
          <w:sz w:val="24"/>
          <w:szCs w:val="24"/>
        </w:rPr>
        <w:t xml:space="preserve">  </w:t>
      </w:r>
      <w:r w:rsidRPr="00934F47">
        <w:rPr>
          <w:rFonts w:ascii="Times New Roman" w:hAnsi="Times New Roman" w:cs="Times New Roman"/>
          <w:b/>
          <w:bCs/>
          <w:sz w:val="24"/>
          <w:szCs w:val="24"/>
        </w:rPr>
        <w:t xml:space="preserve">WEB (Online) </w:t>
      </w:r>
      <w:r w:rsidRPr="00934F47">
        <w:rPr>
          <w:rFonts w:ascii="Times New Roman" w:hAnsi="Times New Roman" w:cs="Times New Roman"/>
          <w:sz w:val="24"/>
          <w:szCs w:val="24"/>
        </w:rPr>
        <w:t xml:space="preserve">Students are expected to follow the instruction and work on all lectures on Canvas. </w:t>
      </w:r>
    </w:p>
    <w:p w14:paraId="43AD8002" w14:textId="7214B480" w:rsidR="00421849" w:rsidRPr="00B63BD4" w:rsidRDefault="00421849" w:rsidP="00421849">
      <w:pPr>
        <w:rPr>
          <w:rFonts w:ascii="Times New Roman" w:hAnsi="Times New Roman" w:cs="Times New Roman"/>
          <w:sz w:val="24"/>
          <w:szCs w:val="24"/>
          <w:u w:val="single"/>
        </w:rPr>
      </w:pPr>
      <w:r w:rsidRPr="00934F47">
        <w:rPr>
          <w:rFonts w:ascii="Times New Roman" w:hAnsi="Times New Roman" w:cs="Times New Roman"/>
          <w:sz w:val="24"/>
          <w:szCs w:val="24"/>
          <w:u w:val="single"/>
        </w:rPr>
        <w:t xml:space="preserve">Any unexcused absence during the first three weeks of the semester will result in an </w:t>
      </w:r>
      <w:r w:rsidRPr="00934F47">
        <w:rPr>
          <w:rFonts w:ascii="Times New Roman" w:hAnsi="Times New Roman" w:cs="Times New Roman"/>
          <w:b/>
          <w:sz w:val="24"/>
          <w:szCs w:val="24"/>
          <w:u w:val="single"/>
        </w:rPr>
        <w:t>AUTOMATIC DROP</w:t>
      </w:r>
    </w:p>
    <w:p w14:paraId="47CF16B0" w14:textId="77777777" w:rsidR="00C30D43" w:rsidRDefault="00C30D43" w:rsidP="00C30D43">
      <w:pPr>
        <w:spacing w:after="0" w:line="240" w:lineRule="auto"/>
        <w:rPr>
          <w:rFonts w:ascii="Times New Roman" w:hAnsi="Times New Roman" w:cs="Times New Roman"/>
          <w:b/>
          <w:iCs/>
          <w:caps/>
          <w:sz w:val="24"/>
          <w:szCs w:val="24"/>
        </w:rPr>
      </w:pPr>
      <w:r w:rsidRPr="00934F47">
        <w:rPr>
          <w:rFonts w:ascii="Times New Roman" w:hAnsi="Times New Roman" w:cs="Times New Roman"/>
          <w:b/>
          <w:iCs/>
          <w:caps/>
          <w:sz w:val="24"/>
          <w:szCs w:val="24"/>
        </w:rPr>
        <w:t>Cheating and Plagiarism</w:t>
      </w:r>
    </w:p>
    <w:p w14:paraId="6EA63DC5" w14:textId="77777777" w:rsidR="00C30D43" w:rsidRPr="00934F47" w:rsidRDefault="00C30D43" w:rsidP="00C30D43">
      <w:pPr>
        <w:spacing w:after="0" w:line="240" w:lineRule="auto"/>
        <w:rPr>
          <w:rFonts w:ascii="Times New Roman" w:hAnsi="Times New Roman" w:cs="Times New Roman"/>
          <w:b/>
          <w:iCs/>
          <w:caps/>
          <w:sz w:val="24"/>
          <w:szCs w:val="24"/>
        </w:rPr>
      </w:pPr>
    </w:p>
    <w:p w14:paraId="7A9C949E" w14:textId="77777777" w:rsidR="00C30D43" w:rsidRPr="00934F47" w:rsidRDefault="00C30D43" w:rsidP="00C30D43">
      <w:pPr>
        <w:spacing w:after="0" w:line="240" w:lineRule="auto"/>
        <w:rPr>
          <w:rFonts w:ascii="Times New Roman" w:hAnsi="Times New Roman" w:cs="Times New Roman"/>
          <w:sz w:val="24"/>
          <w:szCs w:val="24"/>
        </w:rPr>
      </w:pPr>
      <w:r w:rsidRPr="00934F47">
        <w:rPr>
          <w:rFonts w:ascii="Times New Roman" w:hAnsi="Times New Roman" w:cs="Times New Roman"/>
          <w:sz w:val="24"/>
          <w:szCs w:val="24"/>
        </w:rPr>
        <w:t>Students are expected to adhere to the Fresno City College policy on cheating and plagiarism. Cheating is defined as fraudulent or deceptive acts for the purpose of improving a grade or obtaining course credit. Plagiarism is a specific form of cheating which consists of the misuse of published and/or unpublished works of another by representing the material used as one</w:t>
      </w:r>
      <w:r>
        <w:rPr>
          <w:rFonts w:ascii="Times New Roman" w:hAnsi="Times New Roman" w:cs="Times New Roman"/>
          <w:sz w:val="24"/>
          <w:szCs w:val="24"/>
        </w:rPr>
        <w:t>'</w:t>
      </w:r>
      <w:r w:rsidRPr="00934F47">
        <w:rPr>
          <w:rFonts w:ascii="Times New Roman" w:hAnsi="Times New Roman" w:cs="Times New Roman"/>
          <w:sz w:val="24"/>
          <w:szCs w:val="24"/>
        </w:rPr>
        <w:t xml:space="preserve">s own work. To avoid instances of </w:t>
      </w:r>
      <w:r>
        <w:rPr>
          <w:rFonts w:ascii="Times New Roman" w:hAnsi="Times New Roman" w:cs="Times New Roman"/>
          <w:sz w:val="24"/>
          <w:szCs w:val="24"/>
        </w:rPr>
        <w:t>"</w:t>
      </w:r>
      <w:r w:rsidRPr="00934F47">
        <w:rPr>
          <w:rFonts w:ascii="Times New Roman" w:hAnsi="Times New Roman" w:cs="Times New Roman"/>
          <w:sz w:val="24"/>
          <w:szCs w:val="24"/>
        </w:rPr>
        <w:t>accidental</w:t>
      </w:r>
      <w:r>
        <w:rPr>
          <w:rFonts w:ascii="Times New Roman" w:hAnsi="Times New Roman" w:cs="Times New Roman"/>
          <w:sz w:val="24"/>
          <w:szCs w:val="24"/>
        </w:rPr>
        <w:t>"</w:t>
      </w:r>
      <w:r w:rsidRPr="00934F47">
        <w:rPr>
          <w:rFonts w:ascii="Times New Roman" w:hAnsi="Times New Roman" w:cs="Times New Roman"/>
          <w:sz w:val="24"/>
          <w:szCs w:val="24"/>
        </w:rPr>
        <w:t xml:space="preserve"> plagiarism, guidelines and examples will be provided during the introduction of the writing assignments and will be reiterated throughout the course.</w:t>
      </w:r>
    </w:p>
    <w:p w14:paraId="63FE5A85" w14:textId="77777777" w:rsidR="00C30D43" w:rsidRPr="00934F47" w:rsidRDefault="00C30D43" w:rsidP="00C30D43">
      <w:pPr>
        <w:spacing w:after="120" w:line="240" w:lineRule="auto"/>
        <w:rPr>
          <w:rFonts w:ascii="Times New Roman" w:hAnsi="Times New Roman" w:cs="Times New Roman"/>
          <w:sz w:val="24"/>
          <w:szCs w:val="24"/>
        </w:rPr>
      </w:pPr>
      <w:r w:rsidRPr="00934F47">
        <w:rPr>
          <w:rFonts w:ascii="Times New Roman" w:hAnsi="Times New Roman" w:cs="Times New Roman"/>
          <w:sz w:val="24"/>
          <w:szCs w:val="24"/>
        </w:rPr>
        <w:t>Cheating and plagiarism are unacceptable practices. Any student found cheating or plagiarizing will be reported to the appropriate administrative body for violation of the codes of student conduct as stipulated in the FCC 2010-11 General Catalog.</w:t>
      </w:r>
    </w:p>
    <w:p w14:paraId="2FE39A87" w14:textId="77777777" w:rsidR="00C30D43" w:rsidRPr="00934F47" w:rsidRDefault="00C30D43" w:rsidP="00C30D43">
      <w:pPr>
        <w:spacing w:after="0" w:line="240" w:lineRule="auto"/>
        <w:rPr>
          <w:rFonts w:ascii="Times New Roman" w:hAnsi="Times New Roman" w:cs="Times New Roman"/>
          <w:sz w:val="24"/>
          <w:szCs w:val="24"/>
        </w:rPr>
      </w:pPr>
    </w:p>
    <w:p w14:paraId="49ABEA56" w14:textId="77777777" w:rsidR="00C30D43" w:rsidRDefault="00C30D43" w:rsidP="00C30D43">
      <w:pPr>
        <w:spacing w:after="0" w:line="240" w:lineRule="auto"/>
        <w:rPr>
          <w:rFonts w:ascii="Times New Roman" w:hAnsi="Times New Roman" w:cs="Times New Roman"/>
          <w:b/>
          <w:iCs/>
          <w:caps/>
          <w:sz w:val="24"/>
          <w:szCs w:val="24"/>
        </w:rPr>
      </w:pPr>
      <w:r w:rsidRPr="00934F47">
        <w:rPr>
          <w:rFonts w:ascii="Times New Roman" w:hAnsi="Times New Roman" w:cs="Times New Roman"/>
          <w:b/>
          <w:iCs/>
          <w:caps/>
          <w:sz w:val="24"/>
          <w:szCs w:val="24"/>
        </w:rPr>
        <w:t>Accommodation for Students with Disabilities</w:t>
      </w:r>
    </w:p>
    <w:p w14:paraId="6349AF0B" w14:textId="77777777" w:rsidR="00C30D43" w:rsidRPr="00934F47" w:rsidRDefault="00C30D43" w:rsidP="00C30D43">
      <w:pPr>
        <w:spacing w:after="0" w:line="240" w:lineRule="auto"/>
        <w:rPr>
          <w:rFonts w:ascii="Times New Roman" w:hAnsi="Times New Roman" w:cs="Times New Roman"/>
          <w:b/>
          <w:iCs/>
          <w:caps/>
          <w:sz w:val="24"/>
          <w:szCs w:val="24"/>
        </w:rPr>
      </w:pPr>
    </w:p>
    <w:p w14:paraId="1CCD35FB" w14:textId="77777777" w:rsidR="00C30D43" w:rsidRPr="00934F47" w:rsidRDefault="00C30D43" w:rsidP="00C30D43">
      <w:pPr>
        <w:spacing w:after="0" w:line="240" w:lineRule="auto"/>
        <w:rPr>
          <w:rFonts w:ascii="Times New Roman" w:hAnsi="Times New Roman" w:cs="Times New Roman"/>
          <w:sz w:val="24"/>
          <w:szCs w:val="24"/>
        </w:rPr>
      </w:pPr>
      <w:r w:rsidRPr="00934F47">
        <w:rPr>
          <w:rFonts w:ascii="Times New Roman" w:hAnsi="Times New Roman" w:cs="Times New Roman"/>
          <w:sz w:val="24"/>
          <w:szCs w:val="24"/>
        </w:rPr>
        <w:t>If you have a verified need for an academic accommodation or materials in alternate media (</w:t>
      </w:r>
      <w:proofErr w:type="gramStart"/>
      <w:r w:rsidRPr="00934F47">
        <w:rPr>
          <w:rFonts w:ascii="Times New Roman" w:hAnsi="Times New Roman" w:cs="Times New Roman"/>
          <w:sz w:val="24"/>
          <w:szCs w:val="24"/>
        </w:rPr>
        <w:t>i.e.</w:t>
      </w:r>
      <w:proofErr w:type="gramEnd"/>
      <w:r w:rsidRPr="00934F47">
        <w:rPr>
          <w:rFonts w:ascii="Times New Roman" w:hAnsi="Times New Roman" w:cs="Times New Roman"/>
          <w:sz w:val="24"/>
          <w:szCs w:val="24"/>
        </w:rPr>
        <w:t xml:space="preserve"> Braille, large print, electronic text, etc.) per the Americans with Disabilities Act (ADA) or Section 504 of the Rehabilitation Act, please contact me as soon as possible.</w:t>
      </w:r>
    </w:p>
    <w:p w14:paraId="079C90C4" w14:textId="77777777" w:rsidR="00C30D43" w:rsidRDefault="00C30D43" w:rsidP="00C30D43">
      <w:pPr>
        <w:tabs>
          <w:tab w:val="left" w:pos="220"/>
        </w:tabs>
        <w:spacing w:after="0" w:line="240" w:lineRule="auto"/>
        <w:rPr>
          <w:rFonts w:ascii="Times New Roman" w:hAnsi="Times New Roman" w:cs="Times New Roman"/>
          <w:b/>
          <w:bCs/>
          <w:caps/>
          <w:sz w:val="24"/>
          <w:szCs w:val="24"/>
        </w:rPr>
      </w:pPr>
    </w:p>
    <w:p w14:paraId="716E15F4" w14:textId="77777777" w:rsidR="00E71159" w:rsidRPr="00E71159" w:rsidRDefault="00E71159" w:rsidP="006D0A2E">
      <w:pPr>
        <w:spacing w:after="0" w:line="240" w:lineRule="auto"/>
        <w:outlineLvl w:val="0"/>
        <w:rPr>
          <w:rFonts w:ascii="Times New Roman" w:eastAsia="Times New Roman" w:hAnsi="Times New Roman" w:cs="Times New Roman"/>
          <w:b/>
          <w:bCs/>
          <w:kern w:val="36"/>
          <w:sz w:val="48"/>
          <w:szCs w:val="48"/>
        </w:rPr>
      </w:pPr>
      <w:r w:rsidRPr="00E71159">
        <w:rPr>
          <w:rFonts w:ascii="Times New Roman" w:eastAsia="Times New Roman" w:hAnsi="Times New Roman" w:cs="Times New Roman"/>
          <w:b/>
          <w:bCs/>
          <w:kern w:val="36"/>
          <w:sz w:val="48"/>
          <w:szCs w:val="48"/>
        </w:rPr>
        <w:t>Spring 2023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8"/>
        <w:gridCol w:w="802"/>
        <w:gridCol w:w="6750"/>
      </w:tblGrid>
      <w:tr w:rsidR="00E71159" w:rsidRPr="00E71159" w14:paraId="5675A00A" w14:textId="77777777" w:rsidTr="00E71159">
        <w:trPr>
          <w:tblCellSpacing w:w="15" w:type="dxa"/>
        </w:trPr>
        <w:tc>
          <w:tcPr>
            <w:tcW w:w="0" w:type="auto"/>
            <w:gridSpan w:val="3"/>
            <w:tcBorders>
              <w:top w:val="nil"/>
              <w:left w:val="nil"/>
              <w:bottom w:val="nil"/>
              <w:right w:val="nil"/>
            </w:tcBorders>
            <w:vAlign w:val="center"/>
            <w:hideMark/>
          </w:tcPr>
          <w:p w14:paraId="274D2AF4" w14:textId="77777777" w:rsidR="00E71159" w:rsidRPr="00E71159" w:rsidRDefault="00E71159" w:rsidP="006D0A2E">
            <w:pPr>
              <w:spacing w:after="0" w:line="240" w:lineRule="auto"/>
              <w:jc w:val="center"/>
              <w:outlineLvl w:val="2"/>
              <w:rPr>
                <w:rFonts w:ascii="Times New Roman" w:eastAsia="Times New Roman" w:hAnsi="Times New Roman" w:cs="Times New Roman"/>
                <w:b/>
                <w:bCs/>
                <w:sz w:val="27"/>
                <w:szCs w:val="27"/>
              </w:rPr>
            </w:pPr>
            <w:r w:rsidRPr="00E71159">
              <w:rPr>
                <w:rFonts w:ascii="Times New Roman" w:eastAsia="Times New Roman" w:hAnsi="Times New Roman" w:cs="Times New Roman"/>
                <w:b/>
                <w:bCs/>
                <w:sz w:val="27"/>
                <w:szCs w:val="27"/>
              </w:rPr>
              <w:t>Important Dates for Spring 2023</w:t>
            </w:r>
          </w:p>
        </w:tc>
      </w:tr>
      <w:tr w:rsidR="00E71159" w:rsidRPr="00E71159" w14:paraId="1762D4BC" w14:textId="77777777" w:rsidTr="006D0A2E">
        <w:trPr>
          <w:tblCellSpacing w:w="15" w:type="dxa"/>
        </w:trPr>
        <w:tc>
          <w:tcPr>
            <w:tcW w:w="0" w:type="auto"/>
            <w:vAlign w:val="center"/>
            <w:hideMark/>
          </w:tcPr>
          <w:p w14:paraId="798991D2" w14:textId="77777777" w:rsidR="00E71159" w:rsidRPr="00E71159" w:rsidRDefault="00E71159" w:rsidP="006D0A2E">
            <w:pPr>
              <w:spacing w:after="0" w:line="240" w:lineRule="auto"/>
              <w:jc w:val="center"/>
              <w:rPr>
                <w:rFonts w:ascii="Times New Roman" w:eastAsia="Times New Roman" w:hAnsi="Times New Roman" w:cs="Times New Roman"/>
                <w:b/>
                <w:bCs/>
                <w:sz w:val="24"/>
                <w:szCs w:val="24"/>
              </w:rPr>
            </w:pPr>
            <w:r w:rsidRPr="00E71159">
              <w:rPr>
                <w:rFonts w:ascii="Times New Roman" w:eastAsia="Times New Roman" w:hAnsi="Times New Roman" w:cs="Times New Roman"/>
                <w:b/>
                <w:bCs/>
                <w:sz w:val="24"/>
                <w:szCs w:val="24"/>
              </w:rPr>
              <w:t>Date</w:t>
            </w:r>
          </w:p>
        </w:tc>
        <w:tc>
          <w:tcPr>
            <w:tcW w:w="772" w:type="dxa"/>
            <w:vAlign w:val="center"/>
            <w:hideMark/>
          </w:tcPr>
          <w:p w14:paraId="2DAC1E99" w14:textId="77777777" w:rsidR="00E71159" w:rsidRPr="00E71159" w:rsidRDefault="00E71159" w:rsidP="006D0A2E">
            <w:pPr>
              <w:spacing w:after="0" w:line="240" w:lineRule="auto"/>
              <w:jc w:val="center"/>
              <w:rPr>
                <w:rFonts w:ascii="Times New Roman" w:eastAsia="Times New Roman" w:hAnsi="Times New Roman" w:cs="Times New Roman"/>
                <w:b/>
                <w:bCs/>
                <w:sz w:val="24"/>
                <w:szCs w:val="24"/>
              </w:rPr>
            </w:pPr>
            <w:r w:rsidRPr="00E71159">
              <w:rPr>
                <w:rFonts w:ascii="Times New Roman" w:eastAsia="Times New Roman" w:hAnsi="Times New Roman" w:cs="Times New Roman"/>
                <w:b/>
                <w:bCs/>
                <w:sz w:val="24"/>
                <w:szCs w:val="24"/>
              </w:rPr>
              <w:t>Day</w:t>
            </w:r>
          </w:p>
        </w:tc>
        <w:tc>
          <w:tcPr>
            <w:tcW w:w="6705" w:type="dxa"/>
            <w:vAlign w:val="center"/>
            <w:hideMark/>
          </w:tcPr>
          <w:p w14:paraId="3F1EB06B" w14:textId="77777777" w:rsidR="00E71159" w:rsidRPr="00E71159" w:rsidRDefault="00E71159" w:rsidP="006D0A2E">
            <w:pPr>
              <w:spacing w:after="0" w:line="240" w:lineRule="auto"/>
              <w:jc w:val="center"/>
              <w:rPr>
                <w:rFonts w:ascii="Times New Roman" w:eastAsia="Times New Roman" w:hAnsi="Times New Roman" w:cs="Times New Roman"/>
                <w:b/>
                <w:bCs/>
                <w:sz w:val="24"/>
                <w:szCs w:val="24"/>
              </w:rPr>
            </w:pPr>
            <w:r w:rsidRPr="00E71159">
              <w:rPr>
                <w:rFonts w:ascii="Times New Roman" w:eastAsia="Times New Roman" w:hAnsi="Times New Roman" w:cs="Times New Roman"/>
                <w:b/>
                <w:bCs/>
                <w:sz w:val="24"/>
                <w:szCs w:val="24"/>
              </w:rPr>
              <w:t>Event / Deadline</w:t>
            </w:r>
          </w:p>
        </w:tc>
      </w:tr>
      <w:tr w:rsidR="00E71159" w:rsidRPr="00E71159" w14:paraId="6F80463E" w14:textId="77777777" w:rsidTr="006D0A2E">
        <w:trPr>
          <w:tblCellSpacing w:w="15" w:type="dxa"/>
        </w:trPr>
        <w:tc>
          <w:tcPr>
            <w:tcW w:w="0" w:type="auto"/>
            <w:vAlign w:val="center"/>
            <w:hideMark/>
          </w:tcPr>
          <w:p w14:paraId="4587FE4C"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January 9</w:t>
            </w:r>
          </w:p>
        </w:tc>
        <w:tc>
          <w:tcPr>
            <w:tcW w:w="772" w:type="dxa"/>
            <w:vAlign w:val="center"/>
            <w:hideMark/>
          </w:tcPr>
          <w:p w14:paraId="0D3386D3"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(M)</w:t>
            </w:r>
          </w:p>
        </w:tc>
        <w:tc>
          <w:tcPr>
            <w:tcW w:w="6705" w:type="dxa"/>
            <w:vAlign w:val="center"/>
            <w:hideMark/>
          </w:tcPr>
          <w:p w14:paraId="0CC7FEA2"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Start of Spring 2023 semester</w:t>
            </w:r>
          </w:p>
        </w:tc>
      </w:tr>
      <w:tr w:rsidR="00E71159" w:rsidRPr="00E71159" w14:paraId="50537F51" w14:textId="77777777" w:rsidTr="006D0A2E">
        <w:trPr>
          <w:tblCellSpacing w:w="15" w:type="dxa"/>
        </w:trPr>
        <w:tc>
          <w:tcPr>
            <w:tcW w:w="0" w:type="auto"/>
            <w:vAlign w:val="center"/>
            <w:hideMark/>
          </w:tcPr>
          <w:p w14:paraId="4C267DD5" w14:textId="77777777" w:rsidR="006D0A2E" w:rsidRDefault="006D0A2E" w:rsidP="006D0A2E">
            <w:pPr>
              <w:spacing w:after="0" w:line="240" w:lineRule="auto"/>
              <w:rPr>
                <w:rFonts w:ascii="Times New Roman" w:eastAsia="Times New Roman" w:hAnsi="Times New Roman" w:cs="Times New Roman"/>
                <w:sz w:val="24"/>
                <w:szCs w:val="24"/>
              </w:rPr>
            </w:pPr>
          </w:p>
          <w:p w14:paraId="2713BDF9" w14:textId="3E292969"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January 9- March 10</w:t>
            </w:r>
          </w:p>
        </w:tc>
        <w:tc>
          <w:tcPr>
            <w:tcW w:w="772" w:type="dxa"/>
            <w:vAlign w:val="center"/>
            <w:hideMark/>
          </w:tcPr>
          <w:p w14:paraId="3B6BC044"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(M-F)</w:t>
            </w:r>
          </w:p>
        </w:tc>
        <w:tc>
          <w:tcPr>
            <w:tcW w:w="6705" w:type="dxa"/>
            <w:vAlign w:val="center"/>
            <w:hideMark/>
          </w:tcPr>
          <w:p w14:paraId="2FBBBD22"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Short-term classes, first nine weeks</w:t>
            </w:r>
          </w:p>
        </w:tc>
      </w:tr>
      <w:tr w:rsidR="00E71159" w:rsidRPr="00E71159" w14:paraId="4CEDC36F" w14:textId="77777777" w:rsidTr="006D0A2E">
        <w:trPr>
          <w:tblCellSpacing w:w="15" w:type="dxa"/>
        </w:trPr>
        <w:tc>
          <w:tcPr>
            <w:tcW w:w="0" w:type="auto"/>
            <w:vAlign w:val="center"/>
            <w:hideMark/>
          </w:tcPr>
          <w:p w14:paraId="2E482895"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January 16</w:t>
            </w:r>
          </w:p>
        </w:tc>
        <w:tc>
          <w:tcPr>
            <w:tcW w:w="772" w:type="dxa"/>
            <w:vAlign w:val="center"/>
            <w:hideMark/>
          </w:tcPr>
          <w:p w14:paraId="2149B406"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(M)</w:t>
            </w:r>
          </w:p>
        </w:tc>
        <w:tc>
          <w:tcPr>
            <w:tcW w:w="6705" w:type="dxa"/>
            <w:vAlign w:val="center"/>
            <w:hideMark/>
          </w:tcPr>
          <w:p w14:paraId="1706ACCB" w14:textId="77777777" w:rsidR="006D0A2E" w:rsidRDefault="006D0A2E" w:rsidP="006D0A2E">
            <w:pPr>
              <w:spacing w:after="0" w:line="240" w:lineRule="auto"/>
              <w:rPr>
                <w:rFonts w:ascii="Times New Roman" w:eastAsia="Times New Roman" w:hAnsi="Times New Roman" w:cs="Times New Roman"/>
                <w:sz w:val="24"/>
                <w:szCs w:val="24"/>
              </w:rPr>
            </w:pPr>
          </w:p>
          <w:p w14:paraId="238C0021" w14:textId="7BB62DC4"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Martin Luther King, Jr. Day observed (no classes held, campus closed)</w:t>
            </w:r>
          </w:p>
        </w:tc>
      </w:tr>
      <w:tr w:rsidR="00E71159" w:rsidRPr="00E71159" w14:paraId="799BC972" w14:textId="77777777" w:rsidTr="006D0A2E">
        <w:trPr>
          <w:tblCellSpacing w:w="15" w:type="dxa"/>
        </w:trPr>
        <w:tc>
          <w:tcPr>
            <w:tcW w:w="0" w:type="auto"/>
            <w:vAlign w:val="center"/>
            <w:hideMark/>
          </w:tcPr>
          <w:p w14:paraId="586F642C"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January 20</w:t>
            </w:r>
          </w:p>
        </w:tc>
        <w:tc>
          <w:tcPr>
            <w:tcW w:w="772" w:type="dxa"/>
            <w:vAlign w:val="center"/>
            <w:hideMark/>
          </w:tcPr>
          <w:p w14:paraId="4462C693"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(F)</w:t>
            </w:r>
          </w:p>
        </w:tc>
        <w:tc>
          <w:tcPr>
            <w:tcW w:w="6705" w:type="dxa"/>
            <w:vAlign w:val="center"/>
            <w:hideMark/>
          </w:tcPr>
          <w:p w14:paraId="1C68C009"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Last day to drop a Spring 2023 full-term class for a full refund</w:t>
            </w:r>
          </w:p>
        </w:tc>
      </w:tr>
      <w:tr w:rsidR="00E71159" w:rsidRPr="00E71159" w14:paraId="302F1F2E" w14:textId="77777777" w:rsidTr="006D0A2E">
        <w:trPr>
          <w:tblCellSpacing w:w="15" w:type="dxa"/>
        </w:trPr>
        <w:tc>
          <w:tcPr>
            <w:tcW w:w="0" w:type="auto"/>
            <w:vAlign w:val="center"/>
            <w:hideMark/>
          </w:tcPr>
          <w:p w14:paraId="688C12BF"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lastRenderedPageBreak/>
              <w:t>January 27</w:t>
            </w:r>
          </w:p>
        </w:tc>
        <w:tc>
          <w:tcPr>
            <w:tcW w:w="772" w:type="dxa"/>
            <w:vAlign w:val="center"/>
            <w:hideMark/>
          </w:tcPr>
          <w:p w14:paraId="60B81ECC"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(F)</w:t>
            </w:r>
          </w:p>
        </w:tc>
        <w:tc>
          <w:tcPr>
            <w:tcW w:w="6705" w:type="dxa"/>
            <w:vAlign w:val="center"/>
            <w:hideMark/>
          </w:tcPr>
          <w:p w14:paraId="12826A27"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Last day to drop a Spring 2023 full term class in person to avoid a “W”</w:t>
            </w:r>
          </w:p>
        </w:tc>
      </w:tr>
      <w:tr w:rsidR="00E71159" w:rsidRPr="00E71159" w14:paraId="7360B1BF" w14:textId="77777777" w:rsidTr="006D0A2E">
        <w:trPr>
          <w:tblCellSpacing w:w="15" w:type="dxa"/>
        </w:trPr>
        <w:tc>
          <w:tcPr>
            <w:tcW w:w="0" w:type="auto"/>
            <w:vAlign w:val="center"/>
            <w:hideMark/>
          </w:tcPr>
          <w:p w14:paraId="1ACBE65B"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February 17</w:t>
            </w:r>
          </w:p>
        </w:tc>
        <w:tc>
          <w:tcPr>
            <w:tcW w:w="772" w:type="dxa"/>
            <w:vAlign w:val="center"/>
            <w:hideMark/>
          </w:tcPr>
          <w:p w14:paraId="1B50DED8"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(F)</w:t>
            </w:r>
          </w:p>
        </w:tc>
        <w:tc>
          <w:tcPr>
            <w:tcW w:w="6705" w:type="dxa"/>
            <w:vAlign w:val="center"/>
            <w:hideMark/>
          </w:tcPr>
          <w:p w14:paraId="0881B746"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 xml:space="preserve">Lincoln Day observance (no classes </w:t>
            </w:r>
            <w:proofErr w:type="gramStart"/>
            <w:r w:rsidRPr="00E71159">
              <w:rPr>
                <w:rFonts w:ascii="Times New Roman" w:eastAsia="Times New Roman" w:hAnsi="Times New Roman" w:cs="Times New Roman"/>
                <w:sz w:val="24"/>
                <w:szCs w:val="24"/>
              </w:rPr>
              <w:t>held,</w:t>
            </w:r>
            <w:proofErr w:type="gramEnd"/>
            <w:r w:rsidRPr="00E71159">
              <w:rPr>
                <w:rFonts w:ascii="Times New Roman" w:eastAsia="Times New Roman" w:hAnsi="Times New Roman" w:cs="Times New Roman"/>
                <w:sz w:val="24"/>
                <w:szCs w:val="24"/>
              </w:rPr>
              <w:t xml:space="preserve"> campus closed)</w:t>
            </w:r>
          </w:p>
        </w:tc>
      </w:tr>
      <w:tr w:rsidR="00E71159" w:rsidRPr="00E71159" w14:paraId="6D6C9DE2" w14:textId="77777777" w:rsidTr="006D0A2E">
        <w:trPr>
          <w:tblCellSpacing w:w="15" w:type="dxa"/>
        </w:trPr>
        <w:tc>
          <w:tcPr>
            <w:tcW w:w="0" w:type="auto"/>
            <w:vAlign w:val="center"/>
            <w:hideMark/>
          </w:tcPr>
          <w:p w14:paraId="5F8FEADD"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February 20</w:t>
            </w:r>
          </w:p>
        </w:tc>
        <w:tc>
          <w:tcPr>
            <w:tcW w:w="772" w:type="dxa"/>
            <w:vAlign w:val="center"/>
            <w:hideMark/>
          </w:tcPr>
          <w:p w14:paraId="2F321181"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(M)</w:t>
            </w:r>
          </w:p>
        </w:tc>
        <w:tc>
          <w:tcPr>
            <w:tcW w:w="6705" w:type="dxa"/>
            <w:vAlign w:val="center"/>
            <w:hideMark/>
          </w:tcPr>
          <w:p w14:paraId="2ED646F3"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 xml:space="preserve">Washington Day observance (no classes </w:t>
            </w:r>
            <w:proofErr w:type="gramStart"/>
            <w:r w:rsidRPr="00E71159">
              <w:rPr>
                <w:rFonts w:ascii="Times New Roman" w:eastAsia="Times New Roman" w:hAnsi="Times New Roman" w:cs="Times New Roman"/>
                <w:sz w:val="24"/>
                <w:szCs w:val="24"/>
              </w:rPr>
              <w:t>held,</w:t>
            </w:r>
            <w:proofErr w:type="gramEnd"/>
            <w:r w:rsidRPr="00E71159">
              <w:rPr>
                <w:rFonts w:ascii="Times New Roman" w:eastAsia="Times New Roman" w:hAnsi="Times New Roman" w:cs="Times New Roman"/>
                <w:sz w:val="24"/>
                <w:szCs w:val="24"/>
              </w:rPr>
              <w:t xml:space="preserve"> campus closed)</w:t>
            </w:r>
          </w:p>
        </w:tc>
      </w:tr>
      <w:tr w:rsidR="00E71159" w:rsidRPr="00E71159" w14:paraId="56DB856E" w14:textId="77777777" w:rsidTr="006D0A2E">
        <w:trPr>
          <w:tblCellSpacing w:w="15" w:type="dxa"/>
        </w:trPr>
        <w:tc>
          <w:tcPr>
            <w:tcW w:w="0" w:type="auto"/>
            <w:vAlign w:val="center"/>
            <w:hideMark/>
          </w:tcPr>
          <w:p w14:paraId="7AF1DD7C"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March 10</w:t>
            </w:r>
          </w:p>
        </w:tc>
        <w:tc>
          <w:tcPr>
            <w:tcW w:w="772" w:type="dxa"/>
            <w:vAlign w:val="center"/>
            <w:hideMark/>
          </w:tcPr>
          <w:p w14:paraId="2BCADDF3"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(F)</w:t>
            </w:r>
          </w:p>
        </w:tc>
        <w:tc>
          <w:tcPr>
            <w:tcW w:w="6705" w:type="dxa"/>
            <w:vAlign w:val="center"/>
            <w:hideMark/>
          </w:tcPr>
          <w:p w14:paraId="20B18F84"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Last day to drop a Spring 2023 full term class (letter grades assigned after this date)</w:t>
            </w:r>
          </w:p>
        </w:tc>
      </w:tr>
      <w:tr w:rsidR="00E71159" w:rsidRPr="00E71159" w14:paraId="1A89FEC9" w14:textId="77777777" w:rsidTr="006D0A2E">
        <w:trPr>
          <w:tblCellSpacing w:w="15" w:type="dxa"/>
        </w:trPr>
        <w:tc>
          <w:tcPr>
            <w:tcW w:w="0" w:type="auto"/>
            <w:vAlign w:val="center"/>
            <w:hideMark/>
          </w:tcPr>
          <w:p w14:paraId="3E9ABBEE"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March 13 - May 19</w:t>
            </w:r>
          </w:p>
        </w:tc>
        <w:tc>
          <w:tcPr>
            <w:tcW w:w="772" w:type="dxa"/>
            <w:vAlign w:val="center"/>
            <w:hideMark/>
          </w:tcPr>
          <w:p w14:paraId="512873AD"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(M-F)</w:t>
            </w:r>
          </w:p>
        </w:tc>
        <w:tc>
          <w:tcPr>
            <w:tcW w:w="6705" w:type="dxa"/>
            <w:vAlign w:val="center"/>
            <w:hideMark/>
          </w:tcPr>
          <w:p w14:paraId="17EA8200"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Short-term classes, second nine weeks</w:t>
            </w:r>
          </w:p>
        </w:tc>
      </w:tr>
      <w:tr w:rsidR="00E71159" w:rsidRPr="00E71159" w14:paraId="20DD9B8A" w14:textId="77777777" w:rsidTr="006D0A2E">
        <w:trPr>
          <w:tblCellSpacing w:w="15" w:type="dxa"/>
        </w:trPr>
        <w:tc>
          <w:tcPr>
            <w:tcW w:w="0" w:type="auto"/>
            <w:vAlign w:val="center"/>
            <w:hideMark/>
          </w:tcPr>
          <w:p w14:paraId="3B00351E"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April 3-6</w:t>
            </w:r>
          </w:p>
        </w:tc>
        <w:tc>
          <w:tcPr>
            <w:tcW w:w="772" w:type="dxa"/>
            <w:vAlign w:val="center"/>
            <w:hideMark/>
          </w:tcPr>
          <w:p w14:paraId="1202A069"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(M-Th)</w:t>
            </w:r>
          </w:p>
        </w:tc>
        <w:tc>
          <w:tcPr>
            <w:tcW w:w="6705" w:type="dxa"/>
            <w:vAlign w:val="center"/>
            <w:hideMark/>
          </w:tcPr>
          <w:p w14:paraId="09D08DD3"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Spring recess (no classes held, campus open)</w:t>
            </w:r>
          </w:p>
        </w:tc>
      </w:tr>
      <w:tr w:rsidR="00E71159" w:rsidRPr="00E71159" w14:paraId="50656986" w14:textId="77777777" w:rsidTr="006D0A2E">
        <w:trPr>
          <w:tblCellSpacing w:w="15" w:type="dxa"/>
        </w:trPr>
        <w:tc>
          <w:tcPr>
            <w:tcW w:w="0" w:type="auto"/>
            <w:vAlign w:val="center"/>
            <w:hideMark/>
          </w:tcPr>
          <w:p w14:paraId="70A4C656"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April 7</w:t>
            </w:r>
          </w:p>
        </w:tc>
        <w:tc>
          <w:tcPr>
            <w:tcW w:w="772" w:type="dxa"/>
            <w:vAlign w:val="center"/>
            <w:hideMark/>
          </w:tcPr>
          <w:p w14:paraId="7C59BCD6"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(F)</w:t>
            </w:r>
          </w:p>
        </w:tc>
        <w:tc>
          <w:tcPr>
            <w:tcW w:w="6705" w:type="dxa"/>
            <w:vAlign w:val="center"/>
            <w:hideMark/>
          </w:tcPr>
          <w:p w14:paraId="19AE57A7"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 xml:space="preserve">Good Friday observance (no classes </w:t>
            </w:r>
            <w:proofErr w:type="gramStart"/>
            <w:r w:rsidRPr="00E71159">
              <w:rPr>
                <w:rFonts w:ascii="Times New Roman" w:eastAsia="Times New Roman" w:hAnsi="Times New Roman" w:cs="Times New Roman"/>
                <w:sz w:val="24"/>
                <w:szCs w:val="24"/>
              </w:rPr>
              <w:t>held,</w:t>
            </w:r>
            <w:proofErr w:type="gramEnd"/>
            <w:r w:rsidRPr="00E71159">
              <w:rPr>
                <w:rFonts w:ascii="Times New Roman" w:eastAsia="Times New Roman" w:hAnsi="Times New Roman" w:cs="Times New Roman"/>
                <w:sz w:val="24"/>
                <w:szCs w:val="24"/>
              </w:rPr>
              <w:t xml:space="preserve"> campus closed) (classes reconvene April 10)</w:t>
            </w:r>
          </w:p>
        </w:tc>
      </w:tr>
      <w:tr w:rsidR="00E71159" w:rsidRPr="00E71159" w14:paraId="42558946" w14:textId="77777777" w:rsidTr="006D0A2E">
        <w:trPr>
          <w:tblCellSpacing w:w="15" w:type="dxa"/>
        </w:trPr>
        <w:tc>
          <w:tcPr>
            <w:tcW w:w="0" w:type="auto"/>
            <w:vAlign w:val="center"/>
            <w:hideMark/>
          </w:tcPr>
          <w:p w14:paraId="5D8E1AEF"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May 15-19</w:t>
            </w:r>
          </w:p>
        </w:tc>
        <w:tc>
          <w:tcPr>
            <w:tcW w:w="772" w:type="dxa"/>
            <w:vAlign w:val="center"/>
            <w:hideMark/>
          </w:tcPr>
          <w:p w14:paraId="2FAC3A30"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(M-F)</w:t>
            </w:r>
          </w:p>
        </w:tc>
        <w:tc>
          <w:tcPr>
            <w:tcW w:w="6705" w:type="dxa"/>
            <w:vAlign w:val="center"/>
            <w:hideMark/>
          </w:tcPr>
          <w:p w14:paraId="7D410479"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Spring 2023 final exams week</w:t>
            </w:r>
          </w:p>
        </w:tc>
      </w:tr>
      <w:tr w:rsidR="00E71159" w:rsidRPr="00E71159" w14:paraId="787A01E7" w14:textId="77777777" w:rsidTr="006D0A2E">
        <w:trPr>
          <w:tblCellSpacing w:w="15" w:type="dxa"/>
        </w:trPr>
        <w:tc>
          <w:tcPr>
            <w:tcW w:w="0" w:type="auto"/>
            <w:vAlign w:val="center"/>
            <w:hideMark/>
          </w:tcPr>
          <w:p w14:paraId="66800AE2"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May 19</w:t>
            </w:r>
          </w:p>
        </w:tc>
        <w:tc>
          <w:tcPr>
            <w:tcW w:w="772" w:type="dxa"/>
            <w:vAlign w:val="center"/>
            <w:hideMark/>
          </w:tcPr>
          <w:p w14:paraId="592E72BE"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(F)</w:t>
            </w:r>
          </w:p>
        </w:tc>
        <w:tc>
          <w:tcPr>
            <w:tcW w:w="6705" w:type="dxa"/>
            <w:vAlign w:val="center"/>
            <w:hideMark/>
          </w:tcPr>
          <w:p w14:paraId="65F4B96A"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End of Spring 2023 semester/ commencement</w:t>
            </w:r>
          </w:p>
        </w:tc>
      </w:tr>
      <w:tr w:rsidR="00E71159" w:rsidRPr="00E71159" w14:paraId="62C05DBE" w14:textId="77777777" w:rsidTr="006D0A2E">
        <w:trPr>
          <w:tblCellSpacing w:w="15" w:type="dxa"/>
        </w:trPr>
        <w:tc>
          <w:tcPr>
            <w:tcW w:w="0" w:type="auto"/>
            <w:vAlign w:val="center"/>
            <w:hideMark/>
          </w:tcPr>
          <w:p w14:paraId="7BA7F86B"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May 29</w:t>
            </w:r>
          </w:p>
        </w:tc>
        <w:tc>
          <w:tcPr>
            <w:tcW w:w="772" w:type="dxa"/>
            <w:vAlign w:val="center"/>
            <w:hideMark/>
          </w:tcPr>
          <w:p w14:paraId="75F22AA9"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(M)</w:t>
            </w:r>
          </w:p>
        </w:tc>
        <w:tc>
          <w:tcPr>
            <w:tcW w:w="6705" w:type="dxa"/>
            <w:vAlign w:val="center"/>
            <w:hideMark/>
          </w:tcPr>
          <w:p w14:paraId="665B9718" w14:textId="77777777" w:rsidR="00E71159" w:rsidRPr="00E71159" w:rsidRDefault="00E71159" w:rsidP="006D0A2E">
            <w:pPr>
              <w:spacing w:after="0" w:line="240" w:lineRule="auto"/>
              <w:rPr>
                <w:rFonts w:ascii="Times New Roman" w:eastAsia="Times New Roman" w:hAnsi="Times New Roman" w:cs="Times New Roman"/>
                <w:sz w:val="24"/>
                <w:szCs w:val="24"/>
              </w:rPr>
            </w:pPr>
            <w:r w:rsidRPr="00E71159">
              <w:rPr>
                <w:rFonts w:ascii="Times New Roman" w:eastAsia="Times New Roman" w:hAnsi="Times New Roman" w:cs="Times New Roman"/>
                <w:sz w:val="24"/>
                <w:szCs w:val="24"/>
              </w:rPr>
              <w:t>End of Spring 2023 semester/ commencement</w:t>
            </w:r>
          </w:p>
        </w:tc>
      </w:tr>
    </w:tbl>
    <w:p w14:paraId="19AD51D4" w14:textId="77777777" w:rsidR="00E71159" w:rsidRDefault="00E71159" w:rsidP="006D0A2E">
      <w:pPr>
        <w:tabs>
          <w:tab w:val="left" w:pos="220"/>
        </w:tabs>
        <w:spacing w:after="0" w:line="240" w:lineRule="auto"/>
        <w:rPr>
          <w:rFonts w:ascii="Times New Roman" w:hAnsi="Times New Roman" w:cs="Times New Roman"/>
          <w:b/>
          <w:bCs/>
          <w:caps/>
          <w:sz w:val="24"/>
          <w:szCs w:val="24"/>
        </w:rPr>
      </w:pPr>
    </w:p>
    <w:p w14:paraId="32FF223A" w14:textId="706D5FFA" w:rsidR="00C30D43" w:rsidRPr="00BD6F83" w:rsidRDefault="00C30D43" w:rsidP="001526FE">
      <w:pPr>
        <w:spacing w:after="0" w:line="240" w:lineRule="auto"/>
        <w:rPr>
          <w:rFonts w:ascii="Times New Roman" w:eastAsia="Times New Roman" w:hAnsi="Times New Roman" w:cs="Times New Roman"/>
          <w:sz w:val="24"/>
          <w:szCs w:val="24"/>
        </w:rPr>
      </w:pPr>
      <w:r w:rsidRPr="00934F47">
        <w:rPr>
          <w:rFonts w:ascii="Times New Roman" w:eastAsia="Times New Roman" w:hAnsi="Times New Roman" w:cs="Times New Roman"/>
          <w:sz w:val="24"/>
          <w:szCs w:val="24"/>
        </w:rPr>
        <w:t>I</w:t>
      </w:r>
      <w:r w:rsidRPr="00FC3AA3">
        <w:rPr>
          <w:rFonts w:ascii="Times New Roman" w:eastAsia="Times New Roman" w:hAnsi="Times New Roman" w:cs="Times New Roman"/>
          <w:sz w:val="24"/>
          <w:szCs w:val="24"/>
        </w:rPr>
        <w:t>n addition, there are many services and programs to keep you on the road to graduation and professional success, such as tutoring and workshops on improving time management, note-taking and test preparation</w:t>
      </w:r>
      <w:r w:rsidRPr="00934F47">
        <w:rPr>
          <w:rFonts w:ascii="Times New Roman" w:eastAsia="Times New Roman" w:hAnsi="Times New Roman" w:cs="Times New Roman"/>
          <w:sz w:val="24"/>
          <w:szCs w:val="24"/>
        </w:rPr>
        <w:t xml:space="preserve">, health services and psychological services </w:t>
      </w:r>
      <w:r w:rsidRPr="00FC3AA3">
        <w:rPr>
          <w:rFonts w:ascii="Times New Roman" w:eastAsia="Times New Roman" w:hAnsi="Times New Roman" w:cs="Times New Roman"/>
          <w:sz w:val="24"/>
          <w:szCs w:val="24"/>
        </w:rPr>
        <w:t>that is available to help you achieve your full potential. I strongly suggest that you explore the Fresno City College</w:t>
      </w:r>
      <w:r w:rsidR="00BD6F83">
        <w:rPr>
          <w:rFonts w:ascii="Times New Roman" w:eastAsia="Times New Roman" w:hAnsi="Times New Roman" w:cs="Times New Roman"/>
          <w:sz w:val="24"/>
          <w:szCs w:val="24"/>
        </w:rPr>
        <w:t xml:space="preserve"> </w:t>
      </w:r>
      <w:r w:rsidR="00BD6F83" w:rsidRPr="00FC3AA3">
        <w:rPr>
          <w:rFonts w:ascii="Times New Roman" w:eastAsia="Times New Roman" w:hAnsi="Times New Roman" w:cs="Times New Roman"/>
          <w:sz w:val="24"/>
          <w:szCs w:val="24"/>
        </w:rPr>
        <w:t xml:space="preserve">website and learn more about all these programs that are available for you at </w:t>
      </w:r>
      <w:r w:rsidR="00BD6F83" w:rsidRPr="00934F47">
        <w:rPr>
          <w:rFonts w:ascii="Times New Roman" w:eastAsia="Times New Roman" w:hAnsi="Times New Roman" w:cs="Times New Roman"/>
          <w:sz w:val="24"/>
          <w:szCs w:val="24"/>
        </w:rPr>
        <w:t xml:space="preserve">Student Support hub on Canvas home page and at </w:t>
      </w:r>
      <w:hyperlink r:id="rId8" w:tgtFrame="_blank" w:history="1">
        <w:r w:rsidR="00BD6F83" w:rsidRPr="00FC3AA3">
          <w:rPr>
            <w:rFonts w:ascii="Times New Roman" w:eastAsia="Times New Roman" w:hAnsi="Times New Roman" w:cs="Times New Roman"/>
            <w:color w:val="0000FF"/>
            <w:sz w:val="24"/>
            <w:szCs w:val="24"/>
            <w:u w:val="single"/>
          </w:rPr>
          <w:t>https://www.fresnocitycollege.edu/ (Links to an external site.)</w:t>
        </w:r>
      </w:hyperlink>
    </w:p>
    <w:p w14:paraId="36A8477A" w14:textId="70CAD867" w:rsidR="00F35607" w:rsidRDefault="00F35607" w:rsidP="00C30D43">
      <w:pPr>
        <w:spacing w:after="0" w:line="240" w:lineRule="auto"/>
        <w:rPr>
          <w:rFonts w:ascii="Times New Roman" w:hAnsi="Times New Roman" w:cs="Times New Roman"/>
          <w:b/>
          <w:bCs/>
          <w:sz w:val="36"/>
          <w:szCs w:val="36"/>
        </w:rPr>
      </w:pPr>
    </w:p>
    <w:p w14:paraId="4E68753F" w14:textId="05404513" w:rsidR="00E71159" w:rsidRDefault="00E71159" w:rsidP="00C30D43">
      <w:pPr>
        <w:spacing w:after="0" w:line="240" w:lineRule="auto"/>
        <w:jc w:val="center"/>
        <w:rPr>
          <w:rFonts w:ascii="Times New Roman" w:hAnsi="Times New Roman" w:cs="Times New Roman"/>
          <w:b/>
          <w:bCs/>
          <w:sz w:val="36"/>
          <w:szCs w:val="36"/>
        </w:rPr>
      </w:pPr>
    </w:p>
    <w:p w14:paraId="0DA6AF37" w14:textId="4E9C8521" w:rsidR="003C6D51" w:rsidRDefault="003C6D51" w:rsidP="00C30D43">
      <w:pPr>
        <w:spacing w:after="0" w:line="240" w:lineRule="auto"/>
        <w:jc w:val="center"/>
        <w:rPr>
          <w:rFonts w:ascii="Times New Roman" w:hAnsi="Times New Roman" w:cs="Times New Roman"/>
          <w:b/>
          <w:bCs/>
          <w:sz w:val="36"/>
          <w:szCs w:val="36"/>
        </w:rPr>
      </w:pPr>
    </w:p>
    <w:p w14:paraId="3D1AD3CA" w14:textId="54CA5C6F" w:rsidR="00E71159" w:rsidRDefault="00E71159" w:rsidP="00C30D43">
      <w:pPr>
        <w:spacing w:after="0" w:line="240" w:lineRule="auto"/>
        <w:jc w:val="center"/>
        <w:rPr>
          <w:rFonts w:ascii="Times New Roman" w:hAnsi="Times New Roman" w:cs="Times New Roman"/>
          <w:b/>
          <w:bCs/>
          <w:sz w:val="36"/>
          <w:szCs w:val="36"/>
        </w:rPr>
      </w:pPr>
    </w:p>
    <w:p w14:paraId="7248EBAF" w14:textId="72867ED9" w:rsidR="006D0A2E" w:rsidRDefault="006D0A2E" w:rsidP="00C30D43">
      <w:pPr>
        <w:spacing w:after="0" w:line="240" w:lineRule="auto"/>
        <w:jc w:val="center"/>
        <w:rPr>
          <w:rFonts w:ascii="Times New Roman" w:hAnsi="Times New Roman" w:cs="Times New Roman"/>
          <w:b/>
          <w:bCs/>
          <w:sz w:val="36"/>
          <w:szCs w:val="36"/>
        </w:rPr>
      </w:pPr>
    </w:p>
    <w:p w14:paraId="73539317" w14:textId="77777777" w:rsidR="006D0A2E" w:rsidRDefault="006D0A2E" w:rsidP="00C30D43">
      <w:pPr>
        <w:spacing w:after="0" w:line="240" w:lineRule="auto"/>
        <w:jc w:val="center"/>
        <w:rPr>
          <w:rFonts w:ascii="Times New Roman" w:hAnsi="Times New Roman" w:cs="Times New Roman"/>
          <w:b/>
          <w:bCs/>
          <w:sz w:val="36"/>
          <w:szCs w:val="36"/>
        </w:rPr>
      </w:pPr>
    </w:p>
    <w:p w14:paraId="6C74A525" w14:textId="77777777" w:rsidR="007C226A" w:rsidRDefault="007C226A" w:rsidP="00C30D43">
      <w:pPr>
        <w:spacing w:after="0" w:line="240" w:lineRule="auto"/>
        <w:jc w:val="center"/>
        <w:rPr>
          <w:rFonts w:ascii="Times New Roman" w:hAnsi="Times New Roman" w:cs="Times New Roman"/>
          <w:b/>
          <w:bCs/>
          <w:sz w:val="36"/>
          <w:szCs w:val="36"/>
        </w:rPr>
      </w:pPr>
    </w:p>
    <w:p w14:paraId="11A87A97" w14:textId="77777777" w:rsidR="007C226A" w:rsidRDefault="007C226A" w:rsidP="00C30D43">
      <w:pPr>
        <w:spacing w:after="0" w:line="240" w:lineRule="auto"/>
        <w:jc w:val="center"/>
        <w:rPr>
          <w:rFonts w:ascii="Times New Roman" w:hAnsi="Times New Roman" w:cs="Times New Roman"/>
          <w:b/>
          <w:bCs/>
          <w:sz w:val="36"/>
          <w:szCs w:val="36"/>
        </w:rPr>
      </w:pPr>
    </w:p>
    <w:p w14:paraId="7D645E28" w14:textId="77777777" w:rsidR="007C226A" w:rsidRDefault="007C226A" w:rsidP="00C30D43">
      <w:pPr>
        <w:spacing w:after="0" w:line="240" w:lineRule="auto"/>
        <w:jc w:val="center"/>
        <w:rPr>
          <w:rFonts w:ascii="Times New Roman" w:hAnsi="Times New Roman" w:cs="Times New Roman"/>
          <w:b/>
          <w:bCs/>
          <w:sz w:val="36"/>
          <w:szCs w:val="36"/>
        </w:rPr>
      </w:pPr>
    </w:p>
    <w:p w14:paraId="707E82E8" w14:textId="77777777" w:rsidR="007C226A" w:rsidRDefault="007C226A" w:rsidP="00C30D43">
      <w:pPr>
        <w:spacing w:after="0" w:line="240" w:lineRule="auto"/>
        <w:jc w:val="center"/>
        <w:rPr>
          <w:rFonts w:ascii="Times New Roman" w:hAnsi="Times New Roman" w:cs="Times New Roman"/>
          <w:b/>
          <w:bCs/>
          <w:sz w:val="36"/>
          <w:szCs w:val="36"/>
        </w:rPr>
      </w:pPr>
    </w:p>
    <w:p w14:paraId="4A38C8DC" w14:textId="77777777" w:rsidR="007C226A" w:rsidRDefault="007C226A" w:rsidP="00C30D43">
      <w:pPr>
        <w:spacing w:after="0" w:line="240" w:lineRule="auto"/>
        <w:jc w:val="center"/>
        <w:rPr>
          <w:rFonts w:ascii="Times New Roman" w:hAnsi="Times New Roman" w:cs="Times New Roman"/>
          <w:b/>
          <w:bCs/>
          <w:sz w:val="36"/>
          <w:szCs w:val="36"/>
        </w:rPr>
      </w:pPr>
    </w:p>
    <w:p w14:paraId="32319E17" w14:textId="77777777" w:rsidR="007C226A" w:rsidRDefault="007C226A" w:rsidP="00C30D43">
      <w:pPr>
        <w:spacing w:after="0" w:line="240" w:lineRule="auto"/>
        <w:jc w:val="center"/>
        <w:rPr>
          <w:rFonts w:ascii="Times New Roman" w:hAnsi="Times New Roman" w:cs="Times New Roman"/>
          <w:b/>
          <w:bCs/>
          <w:sz w:val="36"/>
          <w:szCs w:val="36"/>
        </w:rPr>
      </w:pPr>
    </w:p>
    <w:p w14:paraId="46C94682" w14:textId="77777777" w:rsidR="007C226A" w:rsidRDefault="007C226A" w:rsidP="00C30D43">
      <w:pPr>
        <w:spacing w:after="0" w:line="240" w:lineRule="auto"/>
        <w:jc w:val="center"/>
        <w:rPr>
          <w:rFonts w:ascii="Times New Roman" w:hAnsi="Times New Roman" w:cs="Times New Roman"/>
          <w:b/>
          <w:bCs/>
          <w:sz w:val="36"/>
          <w:szCs w:val="36"/>
        </w:rPr>
      </w:pPr>
    </w:p>
    <w:p w14:paraId="2C1912B5" w14:textId="77777777" w:rsidR="007C226A" w:rsidRDefault="007C226A" w:rsidP="00C30D43">
      <w:pPr>
        <w:spacing w:after="0" w:line="240" w:lineRule="auto"/>
        <w:jc w:val="center"/>
        <w:rPr>
          <w:rFonts w:ascii="Times New Roman" w:hAnsi="Times New Roman" w:cs="Times New Roman"/>
          <w:b/>
          <w:bCs/>
          <w:sz w:val="36"/>
          <w:szCs w:val="36"/>
        </w:rPr>
      </w:pPr>
    </w:p>
    <w:p w14:paraId="75760876" w14:textId="77777777" w:rsidR="007C226A" w:rsidRDefault="007C226A" w:rsidP="00C30D43">
      <w:pPr>
        <w:spacing w:after="0" w:line="240" w:lineRule="auto"/>
        <w:jc w:val="center"/>
        <w:rPr>
          <w:rFonts w:ascii="Times New Roman" w:hAnsi="Times New Roman" w:cs="Times New Roman"/>
          <w:b/>
          <w:bCs/>
          <w:sz w:val="36"/>
          <w:szCs w:val="36"/>
        </w:rPr>
      </w:pPr>
    </w:p>
    <w:p w14:paraId="7CF100BF" w14:textId="77777777" w:rsidR="00966F52" w:rsidRDefault="00966F52" w:rsidP="00C30D43">
      <w:pPr>
        <w:spacing w:after="0" w:line="240" w:lineRule="auto"/>
        <w:jc w:val="center"/>
        <w:rPr>
          <w:rFonts w:ascii="Times New Roman" w:hAnsi="Times New Roman" w:cs="Times New Roman"/>
          <w:b/>
          <w:bCs/>
          <w:sz w:val="36"/>
          <w:szCs w:val="36"/>
        </w:rPr>
      </w:pPr>
    </w:p>
    <w:p w14:paraId="6553F2F9" w14:textId="20F4A624" w:rsidR="00C30D43" w:rsidRPr="00D34502" w:rsidRDefault="00966F52" w:rsidP="00C30D43">
      <w:pPr>
        <w:spacing w:after="0" w:line="240" w:lineRule="auto"/>
        <w:jc w:val="center"/>
        <w:rPr>
          <w:rFonts w:ascii="Times New Roman" w:hAnsi="Times New Roman" w:cs="Times New Roman"/>
          <w:b/>
          <w:bCs/>
          <w:sz w:val="36"/>
          <w:szCs w:val="36"/>
        </w:rPr>
      </w:pPr>
      <w:r w:rsidRPr="00D34502">
        <w:rPr>
          <w:rFonts w:ascii="Times New Roman" w:hAnsi="Times New Roman" w:cs="Times New Roman"/>
          <w:b/>
          <w:bCs/>
          <w:sz w:val="36"/>
          <w:szCs w:val="36"/>
        </w:rPr>
        <w:lastRenderedPageBreak/>
        <w:t>AFRAM 1</w:t>
      </w:r>
      <w:r>
        <w:rPr>
          <w:rFonts w:ascii="Times New Roman" w:hAnsi="Times New Roman" w:cs="Times New Roman"/>
          <w:b/>
          <w:bCs/>
          <w:sz w:val="36"/>
          <w:szCs w:val="36"/>
        </w:rPr>
        <w:t xml:space="preserve"> </w:t>
      </w:r>
      <w:r w:rsidR="00C30D43" w:rsidRPr="00D34502">
        <w:rPr>
          <w:rFonts w:ascii="Times New Roman" w:hAnsi="Times New Roman" w:cs="Times New Roman"/>
          <w:b/>
          <w:bCs/>
          <w:sz w:val="36"/>
          <w:szCs w:val="36"/>
        </w:rPr>
        <w:t>African American Studies</w:t>
      </w:r>
      <w:r w:rsidR="00C30D43">
        <w:rPr>
          <w:rFonts w:ascii="Times New Roman" w:hAnsi="Times New Roman" w:cs="Times New Roman"/>
          <w:b/>
          <w:bCs/>
          <w:sz w:val="36"/>
          <w:szCs w:val="36"/>
        </w:rPr>
        <w:t xml:space="preserve"> </w:t>
      </w:r>
    </w:p>
    <w:p w14:paraId="609D2767" w14:textId="32DEDB84" w:rsidR="00C30D43" w:rsidRPr="00D34502" w:rsidRDefault="00C30D43" w:rsidP="00C30D43">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0</w:t>
      </w:r>
      <w:r w:rsidR="00E71159">
        <w:rPr>
          <w:rFonts w:ascii="Times New Roman" w:hAnsi="Times New Roman" w:cs="Times New Roman"/>
          <w:b/>
          <w:bCs/>
          <w:sz w:val="36"/>
          <w:szCs w:val="36"/>
        </w:rPr>
        <w:t>1</w:t>
      </w:r>
      <w:r>
        <w:rPr>
          <w:rFonts w:ascii="Times New Roman" w:hAnsi="Times New Roman" w:cs="Times New Roman"/>
          <w:b/>
          <w:bCs/>
          <w:sz w:val="36"/>
          <w:szCs w:val="36"/>
        </w:rPr>
        <w:t>/0</w:t>
      </w:r>
      <w:r w:rsidR="00E71159">
        <w:rPr>
          <w:rFonts w:ascii="Times New Roman" w:hAnsi="Times New Roman" w:cs="Times New Roman"/>
          <w:b/>
          <w:bCs/>
          <w:sz w:val="36"/>
          <w:szCs w:val="36"/>
        </w:rPr>
        <w:t>9</w:t>
      </w:r>
      <w:r>
        <w:rPr>
          <w:rFonts w:ascii="Times New Roman" w:hAnsi="Times New Roman" w:cs="Times New Roman"/>
          <w:b/>
          <w:bCs/>
          <w:sz w:val="36"/>
          <w:szCs w:val="36"/>
        </w:rPr>
        <w:t>/202</w:t>
      </w:r>
      <w:r w:rsidR="00E71159">
        <w:rPr>
          <w:rFonts w:ascii="Times New Roman" w:hAnsi="Times New Roman" w:cs="Times New Roman"/>
          <w:b/>
          <w:bCs/>
          <w:sz w:val="36"/>
          <w:szCs w:val="36"/>
        </w:rPr>
        <w:t>3</w:t>
      </w:r>
      <w:r>
        <w:rPr>
          <w:rFonts w:ascii="Times New Roman" w:hAnsi="Times New Roman" w:cs="Times New Roman"/>
          <w:b/>
          <w:bCs/>
          <w:sz w:val="36"/>
          <w:szCs w:val="36"/>
        </w:rPr>
        <w:t>-</w:t>
      </w:r>
      <w:r w:rsidR="00E71159">
        <w:rPr>
          <w:rFonts w:ascii="Times New Roman" w:hAnsi="Times New Roman" w:cs="Times New Roman"/>
          <w:b/>
          <w:bCs/>
          <w:sz w:val="36"/>
          <w:szCs w:val="36"/>
        </w:rPr>
        <w:t>05</w:t>
      </w:r>
      <w:r>
        <w:rPr>
          <w:rFonts w:ascii="Times New Roman" w:hAnsi="Times New Roman" w:cs="Times New Roman"/>
          <w:b/>
          <w:bCs/>
          <w:sz w:val="36"/>
          <w:szCs w:val="36"/>
        </w:rPr>
        <w:t>/</w:t>
      </w:r>
      <w:r w:rsidR="00E71159">
        <w:rPr>
          <w:rFonts w:ascii="Times New Roman" w:hAnsi="Times New Roman" w:cs="Times New Roman"/>
          <w:b/>
          <w:bCs/>
          <w:sz w:val="36"/>
          <w:szCs w:val="36"/>
        </w:rPr>
        <w:t>19</w:t>
      </w:r>
      <w:r>
        <w:rPr>
          <w:rFonts w:ascii="Times New Roman" w:hAnsi="Times New Roman" w:cs="Times New Roman"/>
          <w:b/>
          <w:bCs/>
          <w:sz w:val="36"/>
          <w:szCs w:val="36"/>
        </w:rPr>
        <w:t>/202</w:t>
      </w:r>
      <w:r w:rsidR="00E71159">
        <w:rPr>
          <w:rFonts w:ascii="Times New Roman" w:hAnsi="Times New Roman" w:cs="Times New Roman"/>
          <w:b/>
          <w:bCs/>
          <w:sz w:val="36"/>
          <w:szCs w:val="36"/>
        </w:rPr>
        <w:t>3</w:t>
      </w:r>
    </w:p>
    <w:p w14:paraId="07FD784F" w14:textId="77777777" w:rsidR="00C30D43" w:rsidRPr="00D34502" w:rsidRDefault="00C30D43" w:rsidP="00C30D43">
      <w:pPr>
        <w:spacing w:after="0" w:line="240" w:lineRule="auto"/>
        <w:jc w:val="center"/>
        <w:rPr>
          <w:rFonts w:ascii="Times New Roman" w:hAnsi="Times New Roman" w:cs="Times New Roman"/>
          <w:b/>
          <w:bCs/>
          <w:sz w:val="36"/>
          <w:szCs w:val="36"/>
        </w:rPr>
      </w:pPr>
    </w:p>
    <w:p w14:paraId="21FD12AB" w14:textId="77777777" w:rsidR="00C30D43" w:rsidRPr="005A730C" w:rsidRDefault="00C30D43" w:rsidP="00C30D43">
      <w:pPr>
        <w:tabs>
          <w:tab w:val="center" w:pos="4680"/>
          <w:tab w:val="left" w:pos="820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r w:rsidRPr="005A730C">
        <w:rPr>
          <w:rFonts w:ascii="Times New Roman" w:hAnsi="Times New Roman" w:cs="Times New Roman"/>
          <w:b/>
          <w:bCs/>
          <w:sz w:val="28"/>
          <w:szCs w:val="28"/>
        </w:rPr>
        <w:t>Introduction to African American Culture</w:t>
      </w:r>
      <w:r>
        <w:rPr>
          <w:rFonts w:ascii="Times New Roman" w:hAnsi="Times New Roman" w:cs="Times New Roman"/>
          <w:b/>
          <w:bCs/>
          <w:sz w:val="28"/>
          <w:szCs w:val="28"/>
        </w:rPr>
        <w:tab/>
      </w:r>
    </w:p>
    <w:p w14:paraId="04C1E4CB" w14:textId="635F7DE7" w:rsidR="00C30D43" w:rsidRDefault="00C30D43" w:rsidP="00C30D43">
      <w:pPr>
        <w:spacing w:after="0" w:line="240" w:lineRule="auto"/>
        <w:jc w:val="center"/>
        <w:rPr>
          <w:rFonts w:ascii="Times New Roman" w:hAnsi="Times New Roman" w:cs="Times New Roman"/>
          <w:b/>
          <w:bCs/>
          <w:sz w:val="28"/>
          <w:szCs w:val="28"/>
        </w:rPr>
      </w:pPr>
      <w:r w:rsidRPr="005A730C">
        <w:rPr>
          <w:rFonts w:ascii="Times New Roman" w:hAnsi="Times New Roman" w:cs="Times New Roman"/>
          <w:b/>
          <w:bCs/>
          <w:sz w:val="28"/>
          <w:szCs w:val="28"/>
        </w:rPr>
        <w:t>(Sect #</w:t>
      </w:r>
      <w:r w:rsidR="00793AE5">
        <w:rPr>
          <w:rFonts w:ascii="Times New Roman" w:hAnsi="Times New Roman" w:cs="Times New Roman"/>
          <w:b/>
          <w:bCs/>
          <w:sz w:val="28"/>
          <w:szCs w:val="28"/>
        </w:rPr>
        <w:t>53485</w:t>
      </w:r>
      <w:r w:rsidRPr="005A730C">
        <w:rPr>
          <w:rFonts w:ascii="Times New Roman" w:hAnsi="Times New Roman" w:cs="Times New Roman"/>
          <w:b/>
          <w:bCs/>
          <w:sz w:val="28"/>
          <w:szCs w:val="28"/>
        </w:rPr>
        <w:t xml:space="preserve">) </w:t>
      </w:r>
      <w:r w:rsidR="004E5813">
        <w:rPr>
          <w:rFonts w:ascii="Times New Roman" w:hAnsi="Times New Roman" w:cs="Times New Roman"/>
          <w:b/>
          <w:bCs/>
          <w:sz w:val="28"/>
          <w:szCs w:val="28"/>
        </w:rPr>
        <w:t>Spring 2023</w:t>
      </w:r>
    </w:p>
    <w:p w14:paraId="1D72FBD7" w14:textId="77777777" w:rsidR="00C30D43" w:rsidRDefault="00C30D43" w:rsidP="00C30D43">
      <w:pPr>
        <w:spacing w:after="0" w:line="240" w:lineRule="auto"/>
        <w:rPr>
          <w:rFonts w:ascii="Times New Roman" w:hAnsi="Times New Roman" w:cs="Times New Roman"/>
          <w:b/>
          <w:bCs/>
          <w:sz w:val="24"/>
          <w:szCs w:val="24"/>
        </w:rPr>
      </w:pPr>
    </w:p>
    <w:p w14:paraId="30DCD364" w14:textId="21D21547" w:rsidR="00F35607" w:rsidRPr="00C30D43" w:rsidRDefault="00C30D43" w:rsidP="00C30D43">
      <w:pPr>
        <w:spacing w:after="0" w:line="240" w:lineRule="auto"/>
        <w:jc w:val="center"/>
        <w:rPr>
          <w:rFonts w:ascii="Times New Roman" w:hAnsi="Times New Roman" w:cs="Times New Roman"/>
          <w:b/>
          <w:bCs/>
          <w:sz w:val="24"/>
          <w:szCs w:val="24"/>
        </w:rPr>
      </w:pPr>
      <w:r w:rsidRPr="00934F47">
        <w:rPr>
          <w:rFonts w:ascii="Times New Roman" w:hAnsi="Times New Roman" w:cs="Times New Roman"/>
          <w:b/>
          <w:bCs/>
          <w:sz w:val="24"/>
          <w:szCs w:val="24"/>
        </w:rPr>
        <w:t>CHAPTER/ASSIGNMENT SCHEDULE</w:t>
      </w:r>
    </w:p>
    <w:p w14:paraId="259393A2" w14:textId="77777777" w:rsidR="0056036F" w:rsidRDefault="0056036F" w:rsidP="00C30D43">
      <w:pPr>
        <w:spacing w:after="0" w:line="240" w:lineRule="auto"/>
        <w:rPr>
          <w:rFonts w:ascii="Times New Roman" w:hAnsi="Times New Roman" w:cs="Times New Roman"/>
          <w:b/>
          <w:bCs/>
          <w:sz w:val="36"/>
          <w:szCs w:val="36"/>
        </w:rPr>
      </w:pPr>
    </w:p>
    <w:tbl>
      <w:tblPr>
        <w:tblStyle w:val="TableGrid"/>
        <w:tblW w:w="9738" w:type="dxa"/>
        <w:tblLook w:val="04A0" w:firstRow="1" w:lastRow="0" w:firstColumn="1" w:lastColumn="0" w:noHBand="0" w:noVBand="1"/>
      </w:tblPr>
      <w:tblGrid>
        <w:gridCol w:w="1441"/>
        <w:gridCol w:w="5168"/>
        <w:gridCol w:w="3129"/>
      </w:tblGrid>
      <w:tr w:rsidR="00E847A1" w:rsidRPr="00934F47" w14:paraId="38B28382" w14:textId="77777777" w:rsidTr="00EF0806">
        <w:tc>
          <w:tcPr>
            <w:tcW w:w="1441" w:type="dxa"/>
          </w:tcPr>
          <w:p w14:paraId="65E4DE2F" w14:textId="6FC69360" w:rsidR="00E847A1" w:rsidRPr="00934F47" w:rsidRDefault="0027000C" w:rsidP="000F2C5D">
            <w:pPr>
              <w:jc w:val="center"/>
              <w:rPr>
                <w:rFonts w:ascii="Times New Roman" w:hAnsi="Times New Roman" w:cs="Times New Roman"/>
                <w:sz w:val="24"/>
                <w:szCs w:val="24"/>
              </w:rPr>
            </w:pPr>
            <w:r w:rsidRPr="00934F47">
              <w:rPr>
                <w:rFonts w:ascii="Times New Roman" w:hAnsi="Times New Roman" w:cs="Times New Roman"/>
                <w:sz w:val="24"/>
                <w:szCs w:val="24"/>
              </w:rPr>
              <w:t>Unit/</w:t>
            </w:r>
            <w:r w:rsidR="00E847A1" w:rsidRPr="00934F47">
              <w:rPr>
                <w:rFonts w:ascii="Times New Roman" w:hAnsi="Times New Roman" w:cs="Times New Roman"/>
                <w:sz w:val="24"/>
                <w:szCs w:val="24"/>
              </w:rPr>
              <w:t>Week #</w:t>
            </w:r>
          </w:p>
        </w:tc>
        <w:tc>
          <w:tcPr>
            <w:tcW w:w="5168" w:type="dxa"/>
          </w:tcPr>
          <w:p w14:paraId="182C8BAA" w14:textId="77777777" w:rsidR="00E847A1" w:rsidRPr="00934F47" w:rsidRDefault="00E847A1" w:rsidP="000F2C5D">
            <w:pPr>
              <w:rPr>
                <w:rFonts w:ascii="Times New Roman" w:hAnsi="Times New Roman" w:cs="Times New Roman"/>
                <w:sz w:val="24"/>
                <w:szCs w:val="24"/>
              </w:rPr>
            </w:pPr>
            <w:r w:rsidRPr="00934F47">
              <w:rPr>
                <w:rFonts w:ascii="Times New Roman" w:hAnsi="Times New Roman" w:cs="Times New Roman"/>
                <w:sz w:val="24"/>
                <w:szCs w:val="24"/>
              </w:rPr>
              <w:t>Topic</w:t>
            </w:r>
          </w:p>
        </w:tc>
        <w:tc>
          <w:tcPr>
            <w:tcW w:w="3129" w:type="dxa"/>
          </w:tcPr>
          <w:p w14:paraId="7FF6C362" w14:textId="77777777" w:rsidR="00E847A1" w:rsidRPr="00934F47" w:rsidRDefault="00E847A1" w:rsidP="000F2C5D">
            <w:pPr>
              <w:rPr>
                <w:rFonts w:ascii="Times New Roman" w:hAnsi="Times New Roman" w:cs="Times New Roman"/>
                <w:sz w:val="24"/>
                <w:szCs w:val="24"/>
              </w:rPr>
            </w:pPr>
            <w:r w:rsidRPr="00934F47">
              <w:rPr>
                <w:rFonts w:ascii="Times New Roman" w:hAnsi="Times New Roman" w:cs="Times New Roman"/>
                <w:sz w:val="24"/>
                <w:szCs w:val="24"/>
              </w:rPr>
              <w:t>Due Dates/Assessments</w:t>
            </w:r>
          </w:p>
        </w:tc>
      </w:tr>
      <w:tr w:rsidR="00E847A1" w:rsidRPr="00934F47" w14:paraId="2EB88AD9" w14:textId="77777777" w:rsidTr="00EF0806">
        <w:tc>
          <w:tcPr>
            <w:tcW w:w="1441" w:type="dxa"/>
          </w:tcPr>
          <w:p w14:paraId="161A0C7C" w14:textId="77777777" w:rsidR="00E847A1" w:rsidRDefault="00E847A1" w:rsidP="000F2C5D">
            <w:pPr>
              <w:jc w:val="center"/>
              <w:rPr>
                <w:rFonts w:ascii="Times New Roman" w:hAnsi="Times New Roman" w:cs="Times New Roman"/>
                <w:sz w:val="24"/>
                <w:szCs w:val="24"/>
              </w:rPr>
            </w:pPr>
            <w:r w:rsidRPr="00934F47">
              <w:rPr>
                <w:rFonts w:ascii="Times New Roman" w:hAnsi="Times New Roman" w:cs="Times New Roman"/>
                <w:sz w:val="24"/>
                <w:szCs w:val="24"/>
              </w:rPr>
              <w:t>1</w:t>
            </w:r>
          </w:p>
          <w:p w14:paraId="24802EB7" w14:textId="77777777" w:rsidR="002D5325" w:rsidRDefault="002D5325" w:rsidP="000F2C5D">
            <w:pPr>
              <w:jc w:val="center"/>
              <w:rPr>
                <w:rFonts w:ascii="Times New Roman" w:hAnsi="Times New Roman" w:cs="Times New Roman"/>
                <w:sz w:val="24"/>
                <w:szCs w:val="24"/>
              </w:rPr>
            </w:pPr>
          </w:p>
          <w:p w14:paraId="336BE446" w14:textId="0E0877AB" w:rsidR="002D5325" w:rsidRPr="00934F47" w:rsidRDefault="002D5325" w:rsidP="000F2C5D">
            <w:pPr>
              <w:jc w:val="center"/>
              <w:rPr>
                <w:rFonts w:ascii="Times New Roman" w:hAnsi="Times New Roman" w:cs="Times New Roman"/>
                <w:sz w:val="24"/>
                <w:szCs w:val="24"/>
              </w:rPr>
            </w:pPr>
          </w:p>
        </w:tc>
        <w:tc>
          <w:tcPr>
            <w:tcW w:w="5168" w:type="dxa"/>
          </w:tcPr>
          <w:p w14:paraId="1E807DE0" w14:textId="77777777" w:rsidR="00E847A1" w:rsidRPr="00934F47" w:rsidRDefault="00E847A1" w:rsidP="0052469E">
            <w:pPr>
              <w:rPr>
                <w:rFonts w:ascii="Times New Roman" w:hAnsi="Times New Roman" w:cs="Times New Roman"/>
                <w:sz w:val="24"/>
                <w:szCs w:val="24"/>
              </w:rPr>
            </w:pPr>
            <w:r w:rsidRPr="00934F47">
              <w:rPr>
                <w:rFonts w:ascii="Times New Roman" w:hAnsi="Times New Roman" w:cs="Times New Roman"/>
                <w:sz w:val="24"/>
                <w:szCs w:val="24"/>
              </w:rPr>
              <w:t>Introduction to African A</w:t>
            </w:r>
            <w:r w:rsidR="0052469E" w:rsidRPr="00934F47">
              <w:rPr>
                <w:rFonts w:ascii="Times New Roman" w:hAnsi="Times New Roman" w:cs="Times New Roman"/>
                <w:sz w:val="24"/>
                <w:szCs w:val="24"/>
              </w:rPr>
              <w:t>merican Studies: Class Overview</w:t>
            </w:r>
            <w:r w:rsidRPr="00934F47">
              <w:rPr>
                <w:rFonts w:ascii="Times New Roman" w:hAnsi="Times New Roman" w:cs="Times New Roman"/>
                <w:sz w:val="24"/>
                <w:szCs w:val="24"/>
              </w:rPr>
              <w:t xml:space="preserve"> </w:t>
            </w:r>
          </w:p>
          <w:p w14:paraId="67EE1BC0" w14:textId="77777777" w:rsidR="00D34502" w:rsidRPr="00934F47" w:rsidRDefault="00D34502" w:rsidP="00D34502">
            <w:pPr>
              <w:pStyle w:val="ListParagraph"/>
              <w:numPr>
                <w:ilvl w:val="0"/>
                <w:numId w:val="3"/>
              </w:numPr>
              <w:rPr>
                <w:rFonts w:ascii="Times New Roman" w:hAnsi="Times New Roman" w:cs="Times New Roman"/>
                <w:sz w:val="24"/>
                <w:szCs w:val="24"/>
              </w:rPr>
            </w:pPr>
            <w:r w:rsidRPr="00934F47">
              <w:rPr>
                <w:rFonts w:ascii="Times New Roman" w:hAnsi="Times New Roman" w:cs="Times New Roman"/>
                <w:sz w:val="24"/>
                <w:szCs w:val="24"/>
              </w:rPr>
              <w:t>Historiography and an African Centered Perspective</w:t>
            </w:r>
          </w:p>
          <w:p w14:paraId="4D21274C" w14:textId="66346CA4" w:rsidR="00D34502" w:rsidRPr="00934F47" w:rsidRDefault="00D34502" w:rsidP="00D34502">
            <w:pPr>
              <w:pStyle w:val="ListParagraph"/>
              <w:numPr>
                <w:ilvl w:val="0"/>
                <w:numId w:val="3"/>
              </w:numPr>
              <w:rPr>
                <w:rFonts w:ascii="Times New Roman" w:hAnsi="Times New Roman" w:cs="Times New Roman"/>
                <w:sz w:val="24"/>
                <w:szCs w:val="24"/>
              </w:rPr>
            </w:pPr>
            <w:r w:rsidRPr="00934F47">
              <w:rPr>
                <w:rFonts w:ascii="Times New Roman" w:hAnsi="Times New Roman" w:cs="Times New Roman"/>
                <w:sz w:val="24"/>
                <w:szCs w:val="24"/>
              </w:rPr>
              <w:t>History and a Chronological Timeline</w:t>
            </w:r>
          </w:p>
        </w:tc>
        <w:tc>
          <w:tcPr>
            <w:tcW w:w="3129" w:type="dxa"/>
          </w:tcPr>
          <w:p w14:paraId="4ECC61DB" w14:textId="040671C8" w:rsidR="00E847A1" w:rsidRDefault="00085A97" w:rsidP="004A1C5E">
            <w:pPr>
              <w:rPr>
                <w:rFonts w:ascii="Times New Roman" w:hAnsi="Times New Roman" w:cs="Times New Roman"/>
                <w:sz w:val="24"/>
                <w:szCs w:val="24"/>
              </w:rPr>
            </w:pPr>
            <w:r>
              <w:rPr>
                <w:rFonts w:ascii="Times New Roman" w:hAnsi="Times New Roman" w:cs="Times New Roman"/>
                <w:sz w:val="24"/>
                <w:szCs w:val="24"/>
              </w:rPr>
              <w:t>Canvas PowerPoint Lecture</w:t>
            </w:r>
          </w:p>
          <w:p w14:paraId="640D7882" w14:textId="77777777" w:rsidR="00085A97" w:rsidRDefault="00085A97" w:rsidP="00085A97">
            <w:pPr>
              <w:rPr>
                <w:rFonts w:ascii="Times New Roman" w:hAnsi="Times New Roman" w:cs="Times New Roman"/>
                <w:sz w:val="24"/>
                <w:szCs w:val="24"/>
              </w:rPr>
            </w:pPr>
          </w:p>
          <w:p w14:paraId="4D7A359C" w14:textId="77777777" w:rsidR="00085A97" w:rsidRDefault="00085A97" w:rsidP="00085A97">
            <w:pPr>
              <w:rPr>
                <w:rFonts w:ascii="Times New Roman" w:hAnsi="Times New Roman" w:cs="Times New Roman"/>
                <w:sz w:val="24"/>
                <w:szCs w:val="24"/>
              </w:rPr>
            </w:pPr>
          </w:p>
          <w:p w14:paraId="238F746E" w14:textId="62EBB40C" w:rsidR="00085A97" w:rsidRDefault="00085A97" w:rsidP="00085A97">
            <w:pPr>
              <w:rPr>
                <w:rFonts w:ascii="Times New Roman" w:hAnsi="Times New Roman" w:cs="Times New Roman"/>
                <w:sz w:val="24"/>
                <w:szCs w:val="24"/>
              </w:rPr>
            </w:pPr>
            <w:r>
              <w:rPr>
                <w:rFonts w:ascii="Times New Roman" w:hAnsi="Times New Roman" w:cs="Times New Roman"/>
                <w:sz w:val="24"/>
                <w:szCs w:val="24"/>
              </w:rPr>
              <w:t xml:space="preserve">Reading: 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07672A92" w14:textId="7D467BF6" w:rsidR="00085A97" w:rsidRDefault="00085A97" w:rsidP="00085A97">
            <w:pPr>
              <w:rPr>
                <w:rFonts w:ascii="Times New Roman" w:hAnsi="Times New Roman" w:cs="Times New Roman"/>
                <w:sz w:val="24"/>
                <w:szCs w:val="24"/>
              </w:rPr>
            </w:pPr>
            <w:r>
              <w:rPr>
                <w:rFonts w:ascii="Times New Roman" w:hAnsi="Times New Roman" w:cs="Times New Roman"/>
                <w:sz w:val="24"/>
                <w:szCs w:val="24"/>
              </w:rPr>
              <w:t>Chapter 1&amp;2</w:t>
            </w:r>
          </w:p>
          <w:p w14:paraId="65100327" w14:textId="77777777" w:rsidR="00085A97" w:rsidRDefault="00085A97" w:rsidP="00085A97">
            <w:pPr>
              <w:rPr>
                <w:rFonts w:ascii="Times New Roman" w:hAnsi="Times New Roman" w:cs="Times New Roman"/>
                <w:sz w:val="24"/>
                <w:szCs w:val="24"/>
              </w:rPr>
            </w:pPr>
            <w:r>
              <w:rPr>
                <w:rFonts w:ascii="Times New Roman" w:hAnsi="Times New Roman" w:cs="Times New Roman"/>
                <w:sz w:val="24"/>
                <w:szCs w:val="24"/>
              </w:rPr>
              <w:t>Pags. 1-18</w:t>
            </w:r>
          </w:p>
          <w:p w14:paraId="0BED6E99" w14:textId="175F29EC" w:rsidR="00E741BC" w:rsidRPr="00E741BC" w:rsidRDefault="00E741BC" w:rsidP="00085A97">
            <w:pPr>
              <w:rPr>
                <w:rFonts w:ascii="Times New Roman" w:hAnsi="Times New Roman" w:cs="Times New Roman"/>
                <w:b/>
                <w:bCs/>
                <w:sz w:val="24"/>
                <w:szCs w:val="24"/>
              </w:rPr>
            </w:pPr>
            <w:r w:rsidRPr="00E741BC">
              <w:rPr>
                <w:rFonts w:ascii="Times New Roman" w:hAnsi="Times New Roman" w:cs="Times New Roman"/>
                <w:b/>
                <w:bCs/>
                <w:sz w:val="24"/>
                <w:szCs w:val="24"/>
              </w:rPr>
              <w:t>Discussion (1)</w:t>
            </w:r>
          </w:p>
        </w:tc>
      </w:tr>
      <w:tr w:rsidR="00E847A1" w:rsidRPr="00934F47" w14:paraId="4DC33FF0" w14:textId="77777777" w:rsidTr="00EF0806">
        <w:tc>
          <w:tcPr>
            <w:tcW w:w="1441" w:type="dxa"/>
          </w:tcPr>
          <w:p w14:paraId="50CEA304" w14:textId="77777777" w:rsidR="00E847A1" w:rsidRDefault="00E847A1" w:rsidP="000F2C5D">
            <w:pPr>
              <w:jc w:val="center"/>
              <w:rPr>
                <w:rFonts w:ascii="Times New Roman" w:hAnsi="Times New Roman" w:cs="Times New Roman"/>
                <w:sz w:val="24"/>
                <w:szCs w:val="24"/>
              </w:rPr>
            </w:pPr>
            <w:r w:rsidRPr="00934F47">
              <w:rPr>
                <w:rFonts w:ascii="Times New Roman" w:hAnsi="Times New Roman" w:cs="Times New Roman"/>
                <w:sz w:val="24"/>
                <w:szCs w:val="24"/>
              </w:rPr>
              <w:t>2</w:t>
            </w:r>
          </w:p>
          <w:p w14:paraId="78B36133" w14:textId="09C689F9" w:rsidR="002D5325" w:rsidRPr="00934F47" w:rsidRDefault="002D5325" w:rsidP="000F2C5D">
            <w:pPr>
              <w:jc w:val="center"/>
              <w:rPr>
                <w:rFonts w:ascii="Times New Roman" w:hAnsi="Times New Roman" w:cs="Times New Roman"/>
                <w:sz w:val="24"/>
                <w:szCs w:val="24"/>
              </w:rPr>
            </w:pPr>
          </w:p>
        </w:tc>
        <w:tc>
          <w:tcPr>
            <w:tcW w:w="5168" w:type="dxa"/>
          </w:tcPr>
          <w:p w14:paraId="14A4CE7A" w14:textId="2CD953BA" w:rsidR="00E847A1" w:rsidRPr="00934F47" w:rsidRDefault="00F905D7" w:rsidP="000F2C5D">
            <w:pPr>
              <w:rPr>
                <w:rFonts w:ascii="Times New Roman" w:hAnsi="Times New Roman" w:cs="Times New Roman"/>
                <w:sz w:val="24"/>
                <w:szCs w:val="24"/>
              </w:rPr>
            </w:pPr>
            <w:r w:rsidRPr="00934F47">
              <w:rPr>
                <w:rFonts w:ascii="Times New Roman" w:hAnsi="Times New Roman" w:cs="Times New Roman"/>
                <w:sz w:val="24"/>
                <w:szCs w:val="24"/>
              </w:rPr>
              <w:t xml:space="preserve">What is </w:t>
            </w:r>
            <w:r w:rsidR="0069453D">
              <w:rPr>
                <w:rFonts w:ascii="Times New Roman" w:hAnsi="Times New Roman" w:cs="Times New Roman"/>
                <w:sz w:val="24"/>
                <w:szCs w:val="24"/>
              </w:rPr>
              <w:t>"</w:t>
            </w:r>
            <w:r w:rsidRPr="00934F47">
              <w:rPr>
                <w:rFonts w:ascii="Times New Roman" w:hAnsi="Times New Roman" w:cs="Times New Roman"/>
                <w:sz w:val="24"/>
                <w:szCs w:val="24"/>
              </w:rPr>
              <w:t>African American Studies</w:t>
            </w:r>
            <w:r w:rsidR="0069453D">
              <w:rPr>
                <w:rFonts w:ascii="Times New Roman" w:hAnsi="Times New Roman" w:cs="Times New Roman"/>
                <w:sz w:val="24"/>
                <w:szCs w:val="24"/>
              </w:rPr>
              <w:t>"</w:t>
            </w:r>
            <w:r w:rsidR="0069453D" w:rsidRPr="00934F47">
              <w:rPr>
                <w:rFonts w:ascii="Times New Roman" w:hAnsi="Times New Roman" w:cs="Times New Roman"/>
                <w:sz w:val="24"/>
                <w:szCs w:val="24"/>
              </w:rPr>
              <w:t>?</w:t>
            </w:r>
          </w:p>
          <w:p w14:paraId="0E382EFE" w14:textId="4E10CEAE" w:rsidR="00D34502" w:rsidRPr="00934F47" w:rsidRDefault="00D34502" w:rsidP="00D34502">
            <w:pPr>
              <w:pStyle w:val="ListParagraph"/>
              <w:numPr>
                <w:ilvl w:val="0"/>
                <w:numId w:val="4"/>
              </w:numPr>
              <w:rPr>
                <w:rFonts w:ascii="Times New Roman" w:hAnsi="Times New Roman" w:cs="Times New Roman"/>
                <w:sz w:val="24"/>
                <w:szCs w:val="24"/>
              </w:rPr>
            </w:pPr>
            <w:r w:rsidRPr="00934F47">
              <w:rPr>
                <w:rFonts w:ascii="Times New Roman" w:hAnsi="Times New Roman" w:cs="Times New Roman"/>
                <w:sz w:val="24"/>
                <w:szCs w:val="24"/>
              </w:rPr>
              <w:t>The Black Liberation Movement and Higher Education</w:t>
            </w:r>
          </w:p>
          <w:p w14:paraId="75D5C2C9" w14:textId="157E4B3E" w:rsidR="00D34502" w:rsidRPr="00934F47" w:rsidRDefault="00D34502" w:rsidP="00D34502">
            <w:pPr>
              <w:pStyle w:val="ListParagraph"/>
              <w:numPr>
                <w:ilvl w:val="0"/>
                <w:numId w:val="4"/>
              </w:numPr>
              <w:rPr>
                <w:rFonts w:ascii="Times New Roman" w:hAnsi="Times New Roman" w:cs="Times New Roman"/>
                <w:sz w:val="24"/>
                <w:szCs w:val="24"/>
              </w:rPr>
            </w:pPr>
            <w:r w:rsidRPr="00934F47">
              <w:rPr>
                <w:rFonts w:ascii="Times New Roman" w:hAnsi="Times New Roman" w:cs="Times New Roman"/>
                <w:sz w:val="24"/>
                <w:szCs w:val="24"/>
              </w:rPr>
              <w:t>Regional Growth</w:t>
            </w:r>
          </w:p>
          <w:p w14:paraId="1191D5FF" w14:textId="53C23DE8" w:rsidR="00123B82" w:rsidRPr="00934F47" w:rsidRDefault="00D34502" w:rsidP="000F2C5D">
            <w:pPr>
              <w:pStyle w:val="ListParagraph"/>
              <w:numPr>
                <w:ilvl w:val="0"/>
                <w:numId w:val="4"/>
              </w:numPr>
              <w:rPr>
                <w:rFonts w:ascii="Times New Roman" w:hAnsi="Times New Roman" w:cs="Times New Roman"/>
                <w:sz w:val="24"/>
                <w:szCs w:val="24"/>
              </w:rPr>
            </w:pPr>
            <w:r w:rsidRPr="00934F47">
              <w:rPr>
                <w:rFonts w:ascii="Times New Roman" w:hAnsi="Times New Roman" w:cs="Times New Roman"/>
                <w:sz w:val="24"/>
                <w:szCs w:val="24"/>
              </w:rPr>
              <w:t xml:space="preserve">Dynamic Identity: </w:t>
            </w:r>
            <w:r w:rsidR="0069453D">
              <w:rPr>
                <w:rFonts w:ascii="Times New Roman" w:hAnsi="Times New Roman" w:cs="Times New Roman"/>
                <w:sz w:val="24"/>
                <w:szCs w:val="24"/>
              </w:rPr>
              <w:t>"</w:t>
            </w:r>
            <w:r w:rsidRPr="00934F47">
              <w:rPr>
                <w:rFonts w:ascii="Times New Roman" w:hAnsi="Times New Roman" w:cs="Times New Roman"/>
                <w:sz w:val="24"/>
                <w:szCs w:val="24"/>
              </w:rPr>
              <w:t>African American</w:t>
            </w:r>
            <w:r w:rsidR="0069453D">
              <w:rPr>
                <w:rFonts w:ascii="Times New Roman" w:hAnsi="Times New Roman" w:cs="Times New Roman"/>
                <w:sz w:val="24"/>
                <w:szCs w:val="24"/>
              </w:rPr>
              <w:t>"</w:t>
            </w:r>
            <w:r w:rsidR="0069453D" w:rsidRPr="00934F47">
              <w:rPr>
                <w:rFonts w:ascii="Times New Roman" w:hAnsi="Times New Roman" w:cs="Times New Roman"/>
                <w:sz w:val="24"/>
                <w:szCs w:val="24"/>
              </w:rPr>
              <w:t xml:space="preserve"> </w:t>
            </w:r>
            <w:r w:rsidR="003653B4" w:rsidRPr="00934F47">
              <w:rPr>
                <w:rFonts w:ascii="Times New Roman" w:hAnsi="Times New Roman" w:cs="Times New Roman"/>
                <w:sz w:val="24"/>
                <w:szCs w:val="24"/>
              </w:rPr>
              <w:t xml:space="preserve">or </w:t>
            </w:r>
            <w:r w:rsidR="0069453D">
              <w:rPr>
                <w:rFonts w:ascii="Times New Roman" w:hAnsi="Times New Roman" w:cs="Times New Roman"/>
                <w:sz w:val="24"/>
                <w:szCs w:val="24"/>
              </w:rPr>
              <w:t>"</w:t>
            </w:r>
            <w:r w:rsidR="003653B4" w:rsidRPr="00934F47">
              <w:rPr>
                <w:rFonts w:ascii="Times New Roman" w:hAnsi="Times New Roman" w:cs="Times New Roman"/>
                <w:sz w:val="24"/>
                <w:szCs w:val="24"/>
              </w:rPr>
              <w:t>Black</w:t>
            </w:r>
            <w:r w:rsidR="0069453D">
              <w:rPr>
                <w:rFonts w:ascii="Times New Roman" w:hAnsi="Times New Roman" w:cs="Times New Roman"/>
                <w:sz w:val="24"/>
                <w:szCs w:val="24"/>
              </w:rPr>
              <w:t>"</w:t>
            </w:r>
          </w:p>
        </w:tc>
        <w:tc>
          <w:tcPr>
            <w:tcW w:w="3129" w:type="dxa"/>
          </w:tcPr>
          <w:p w14:paraId="4672F4E7" w14:textId="0F7853CF" w:rsidR="0000423F" w:rsidRDefault="00A008F4" w:rsidP="000F2C5D">
            <w:pPr>
              <w:rPr>
                <w:rFonts w:ascii="Times New Roman" w:hAnsi="Times New Roman" w:cs="Times New Roman"/>
                <w:sz w:val="24"/>
                <w:szCs w:val="24"/>
              </w:rPr>
            </w:pPr>
            <w:r w:rsidRPr="00934F47">
              <w:rPr>
                <w:rFonts w:ascii="Times New Roman" w:hAnsi="Times New Roman" w:cs="Times New Roman"/>
                <w:sz w:val="24"/>
                <w:szCs w:val="24"/>
              </w:rPr>
              <w:t xml:space="preserve">Reading: </w:t>
            </w:r>
            <w:r w:rsidR="00A35372" w:rsidRPr="00934F47">
              <w:rPr>
                <w:rFonts w:ascii="Times New Roman" w:hAnsi="Times New Roman" w:cs="Times New Roman"/>
                <w:sz w:val="24"/>
                <w:szCs w:val="24"/>
              </w:rPr>
              <w:t xml:space="preserve">Part </w:t>
            </w:r>
            <w:r w:rsidRPr="00934F47">
              <w:rPr>
                <w:rFonts w:ascii="Times New Roman" w:hAnsi="Times New Roman" w:cs="Times New Roman"/>
                <w:sz w:val="24"/>
                <w:szCs w:val="24"/>
              </w:rPr>
              <w:t>1</w:t>
            </w:r>
          </w:p>
          <w:p w14:paraId="1633E9A5" w14:textId="60971051" w:rsidR="00491C75" w:rsidRPr="00934F47" w:rsidRDefault="00491C75" w:rsidP="000F2C5D">
            <w:pPr>
              <w:rPr>
                <w:rFonts w:ascii="Times New Roman" w:hAnsi="Times New Roman" w:cs="Times New Roman"/>
                <w:sz w:val="24"/>
                <w:szCs w:val="24"/>
              </w:rPr>
            </w:pPr>
            <w:r w:rsidRPr="00934F47">
              <w:rPr>
                <w:rFonts w:ascii="Times New Roman" w:hAnsi="Times New Roman" w:cs="Times New Roman"/>
                <w:sz w:val="24"/>
                <w:szCs w:val="24"/>
              </w:rPr>
              <w:t>Molefi Kete Asante</w:t>
            </w:r>
          </w:p>
          <w:p w14:paraId="36038FCC" w14:textId="77777777" w:rsidR="00A35372" w:rsidRDefault="00A35372" w:rsidP="000F2C5D">
            <w:pPr>
              <w:rPr>
                <w:rFonts w:ascii="Times New Roman" w:hAnsi="Times New Roman" w:cs="Times New Roman"/>
                <w:sz w:val="24"/>
                <w:szCs w:val="24"/>
              </w:rPr>
            </w:pPr>
          </w:p>
          <w:p w14:paraId="0496FF07" w14:textId="77777777" w:rsidR="00085A97" w:rsidRDefault="00085A97" w:rsidP="00085A97">
            <w:pPr>
              <w:rPr>
                <w:rFonts w:ascii="Times New Roman" w:hAnsi="Times New Roman" w:cs="Times New Roman"/>
                <w:sz w:val="24"/>
                <w:szCs w:val="24"/>
              </w:rPr>
            </w:pPr>
            <w:r>
              <w:rPr>
                <w:rFonts w:ascii="Times New Roman" w:hAnsi="Times New Roman" w:cs="Times New Roman"/>
                <w:sz w:val="24"/>
                <w:szCs w:val="24"/>
              </w:rPr>
              <w:t xml:space="preserve">Reading: 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2FC254C9" w14:textId="61E720D5" w:rsidR="00085A97" w:rsidRDefault="00085A97" w:rsidP="00085A97">
            <w:pPr>
              <w:rPr>
                <w:rFonts w:ascii="Times New Roman" w:hAnsi="Times New Roman" w:cs="Times New Roman"/>
                <w:sz w:val="24"/>
                <w:szCs w:val="24"/>
              </w:rPr>
            </w:pPr>
            <w:r>
              <w:rPr>
                <w:rFonts w:ascii="Times New Roman" w:hAnsi="Times New Roman" w:cs="Times New Roman"/>
                <w:sz w:val="24"/>
                <w:szCs w:val="24"/>
              </w:rPr>
              <w:t>Chapter 3&amp;4</w:t>
            </w:r>
          </w:p>
          <w:p w14:paraId="53D5FBB5" w14:textId="77777777" w:rsidR="00085A97" w:rsidRDefault="00085A97" w:rsidP="00085A97">
            <w:pPr>
              <w:rPr>
                <w:rFonts w:ascii="Times New Roman" w:hAnsi="Times New Roman" w:cs="Times New Roman"/>
                <w:sz w:val="24"/>
                <w:szCs w:val="24"/>
              </w:rPr>
            </w:pPr>
            <w:r>
              <w:rPr>
                <w:rFonts w:ascii="Times New Roman" w:hAnsi="Times New Roman" w:cs="Times New Roman"/>
                <w:sz w:val="24"/>
                <w:szCs w:val="24"/>
              </w:rPr>
              <w:t>Pags. 18-</w:t>
            </w:r>
            <w:r w:rsidR="005A7357">
              <w:rPr>
                <w:rFonts w:ascii="Times New Roman" w:hAnsi="Times New Roman" w:cs="Times New Roman"/>
                <w:sz w:val="24"/>
                <w:szCs w:val="24"/>
              </w:rPr>
              <w:t>29</w:t>
            </w:r>
          </w:p>
          <w:p w14:paraId="6BD10BEC" w14:textId="79024BAE" w:rsidR="00E741BC" w:rsidRPr="00E741BC" w:rsidRDefault="00E741BC" w:rsidP="00085A97">
            <w:pPr>
              <w:rPr>
                <w:rFonts w:ascii="Times New Roman" w:hAnsi="Times New Roman" w:cs="Times New Roman"/>
                <w:b/>
                <w:bCs/>
                <w:sz w:val="24"/>
                <w:szCs w:val="24"/>
              </w:rPr>
            </w:pPr>
          </w:p>
        </w:tc>
      </w:tr>
      <w:tr w:rsidR="00E847A1" w:rsidRPr="00934F47" w14:paraId="660209CC" w14:textId="77777777" w:rsidTr="00EF0806">
        <w:tc>
          <w:tcPr>
            <w:tcW w:w="1441" w:type="dxa"/>
          </w:tcPr>
          <w:p w14:paraId="5678C6E8" w14:textId="77777777" w:rsidR="00E847A1" w:rsidRPr="00934F47" w:rsidRDefault="00E847A1" w:rsidP="000F2C5D">
            <w:pPr>
              <w:jc w:val="center"/>
              <w:rPr>
                <w:rFonts w:ascii="Times New Roman" w:hAnsi="Times New Roman" w:cs="Times New Roman"/>
                <w:sz w:val="24"/>
                <w:szCs w:val="24"/>
              </w:rPr>
            </w:pPr>
            <w:r w:rsidRPr="00934F47">
              <w:rPr>
                <w:rFonts w:ascii="Times New Roman" w:hAnsi="Times New Roman" w:cs="Times New Roman"/>
                <w:sz w:val="24"/>
                <w:szCs w:val="24"/>
              </w:rPr>
              <w:t>3</w:t>
            </w:r>
          </w:p>
        </w:tc>
        <w:tc>
          <w:tcPr>
            <w:tcW w:w="5168" w:type="dxa"/>
          </w:tcPr>
          <w:p w14:paraId="7E03D43C" w14:textId="77777777" w:rsidR="003653B4" w:rsidRPr="00934F47" w:rsidRDefault="00123B82" w:rsidP="000F2C5D">
            <w:pPr>
              <w:rPr>
                <w:rFonts w:ascii="Times New Roman" w:hAnsi="Times New Roman" w:cs="Times New Roman"/>
                <w:sz w:val="24"/>
                <w:szCs w:val="24"/>
              </w:rPr>
            </w:pPr>
            <w:r w:rsidRPr="00934F47">
              <w:rPr>
                <w:rFonts w:ascii="Times New Roman" w:hAnsi="Times New Roman" w:cs="Times New Roman"/>
                <w:sz w:val="24"/>
                <w:szCs w:val="24"/>
              </w:rPr>
              <w:t xml:space="preserve">Classical </w:t>
            </w:r>
            <w:r w:rsidR="00F905D7" w:rsidRPr="00934F47">
              <w:rPr>
                <w:rFonts w:ascii="Times New Roman" w:hAnsi="Times New Roman" w:cs="Times New Roman"/>
                <w:sz w:val="24"/>
                <w:szCs w:val="24"/>
              </w:rPr>
              <w:t>African Civ</w:t>
            </w:r>
            <w:r w:rsidRPr="00934F47">
              <w:rPr>
                <w:rFonts w:ascii="Times New Roman" w:hAnsi="Times New Roman" w:cs="Times New Roman"/>
                <w:sz w:val="24"/>
                <w:szCs w:val="24"/>
              </w:rPr>
              <w:t>ilizations</w:t>
            </w:r>
            <w:r w:rsidR="00C40AC0" w:rsidRPr="00934F47">
              <w:rPr>
                <w:rFonts w:ascii="Times New Roman" w:hAnsi="Times New Roman" w:cs="Times New Roman"/>
                <w:sz w:val="24"/>
                <w:szCs w:val="24"/>
              </w:rPr>
              <w:t xml:space="preserve">/Kemetic Culture and Society: </w:t>
            </w:r>
          </w:p>
          <w:p w14:paraId="020D6C2F" w14:textId="77777777" w:rsidR="003653B4" w:rsidRPr="00934F47" w:rsidRDefault="00C40AC0" w:rsidP="003653B4">
            <w:pPr>
              <w:pStyle w:val="ListParagraph"/>
              <w:numPr>
                <w:ilvl w:val="0"/>
                <w:numId w:val="5"/>
              </w:numPr>
              <w:rPr>
                <w:rFonts w:ascii="Times New Roman" w:hAnsi="Times New Roman" w:cs="Times New Roman"/>
                <w:sz w:val="24"/>
                <w:szCs w:val="24"/>
              </w:rPr>
            </w:pPr>
            <w:r w:rsidRPr="00934F47">
              <w:rPr>
                <w:rFonts w:ascii="Times New Roman" w:hAnsi="Times New Roman" w:cs="Times New Roman"/>
                <w:sz w:val="24"/>
                <w:szCs w:val="24"/>
              </w:rPr>
              <w:t>The Civilization of Ancient Egypt and its Contribution to World Civilization</w:t>
            </w:r>
          </w:p>
          <w:p w14:paraId="1B3475E0" w14:textId="77777777" w:rsidR="003653B4" w:rsidRPr="00934F47" w:rsidRDefault="003653B4" w:rsidP="003653B4">
            <w:pPr>
              <w:pStyle w:val="ListParagraph"/>
              <w:numPr>
                <w:ilvl w:val="0"/>
                <w:numId w:val="5"/>
              </w:numPr>
              <w:rPr>
                <w:rFonts w:ascii="Times New Roman" w:hAnsi="Times New Roman" w:cs="Times New Roman"/>
                <w:sz w:val="24"/>
                <w:szCs w:val="24"/>
              </w:rPr>
            </w:pPr>
            <w:r w:rsidRPr="00934F47">
              <w:rPr>
                <w:rFonts w:ascii="Times New Roman" w:hAnsi="Times New Roman" w:cs="Times New Roman"/>
                <w:sz w:val="24"/>
                <w:szCs w:val="24"/>
              </w:rPr>
              <w:t xml:space="preserve">Theory of Two Cradles of Civilization </w:t>
            </w:r>
          </w:p>
          <w:p w14:paraId="2E8E7376" w14:textId="1DB66B4B" w:rsidR="003653B4" w:rsidRPr="00934F47" w:rsidRDefault="003653B4" w:rsidP="003653B4">
            <w:pPr>
              <w:pStyle w:val="ListParagraph"/>
              <w:numPr>
                <w:ilvl w:val="0"/>
                <w:numId w:val="5"/>
              </w:numPr>
              <w:rPr>
                <w:rFonts w:ascii="Times New Roman" w:hAnsi="Times New Roman" w:cs="Times New Roman"/>
                <w:sz w:val="24"/>
                <w:szCs w:val="24"/>
              </w:rPr>
            </w:pPr>
            <w:r w:rsidRPr="00934F47">
              <w:rPr>
                <w:rFonts w:ascii="Times New Roman" w:hAnsi="Times New Roman" w:cs="Times New Roman"/>
                <w:sz w:val="24"/>
                <w:szCs w:val="24"/>
              </w:rPr>
              <w:t>The Southern Cradle: Matrilineal Value Systems</w:t>
            </w:r>
          </w:p>
          <w:p w14:paraId="590C4DD1" w14:textId="0795444D" w:rsidR="00123B82" w:rsidRPr="00934F47" w:rsidRDefault="003653B4" w:rsidP="000F2C5D">
            <w:pPr>
              <w:pStyle w:val="ListParagraph"/>
              <w:numPr>
                <w:ilvl w:val="0"/>
                <w:numId w:val="5"/>
              </w:numPr>
              <w:rPr>
                <w:rFonts w:ascii="Times New Roman" w:hAnsi="Times New Roman" w:cs="Times New Roman"/>
                <w:sz w:val="24"/>
                <w:szCs w:val="24"/>
              </w:rPr>
            </w:pPr>
            <w:r w:rsidRPr="00934F47">
              <w:rPr>
                <w:rFonts w:ascii="Times New Roman" w:hAnsi="Times New Roman" w:cs="Times New Roman"/>
                <w:sz w:val="24"/>
                <w:szCs w:val="24"/>
              </w:rPr>
              <w:t>The Northern Cradle: Patriarchal Value Systems</w:t>
            </w:r>
            <w:r w:rsidR="00C40AC0" w:rsidRPr="00934F47">
              <w:rPr>
                <w:rFonts w:ascii="Times New Roman" w:hAnsi="Times New Roman" w:cs="Times New Roman"/>
                <w:sz w:val="24"/>
                <w:szCs w:val="24"/>
              </w:rPr>
              <w:t xml:space="preserve"> </w:t>
            </w:r>
          </w:p>
        </w:tc>
        <w:tc>
          <w:tcPr>
            <w:tcW w:w="3129" w:type="dxa"/>
          </w:tcPr>
          <w:p w14:paraId="1A691595" w14:textId="26C5E24F" w:rsidR="0000423F" w:rsidRPr="00934F47" w:rsidRDefault="00A008F4" w:rsidP="00F905D7">
            <w:pPr>
              <w:rPr>
                <w:rFonts w:ascii="Times New Roman" w:hAnsi="Times New Roman" w:cs="Times New Roman"/>
                <w:sz w:val="24"/>
                <w:szCs w:val="24"/>
              </w:rPr>
            </w:pPr>
            <w:r w:rsidRPr="00934F47">
              <w:rPr>
                <w:rFonts w:ascii="Times New Roman" w:hAnsi="Times New Roman" w:cs="Times New Roman"/>
                <w:sz w:val="24"/>
                <w:szCs w:val="24"/>
              </w:rPr>
              <w:t xml:space="preserve">Reading: </w:t>
            </w:r>
            <w:r w:rsidR="00A35372" w:rsidRPr="00934F47">
              <w:rPr>
                <w:rFonts w:ascii="Times New Roman" w:hAnsi="Times New Roman" w:cs="Times New Roman"/>
                <w:sz w:val="24"/>
                <w:szCs w:val="24"/>
              </w:rPr>
              <w:t xml:space="preserve">Part </w:t>
            </w:r>
            <w:r w:rsidR="00521081" w:rsidRPr="00934F47">
              <w:rPr>
                <w:rFonts w:ascii="Times New Roman" w:hAnsi="Times New Roman" w:cs="Times New Roman"/>
                <w:sz w:val="24"/>
                <w:szCs w:val="24"/>
              </w:rPr>
              <w:t>II and III</w:t>
            </w:r>
          </w:p>
          <w:p w14:paraId="47963F97" w14:textId="77777777" w:rsidR="00A35372" w:rsidRDefault="00A35372" w:rsidP="00F905D7">
            <w:pPr>
              <w:rPr>
                <w:rFonts w:ascii="Times New Roman" w:hAnsi="Times New Roman" w:cs="Times New Roman"/>
                <w:sz w:val="24"/>
                <w:szCs w:val="24"/>
              </w:rPr>
            </w:pPr>
            <w:r w:rsidRPr="00934F47">
              <w:rPr>
                <w:rFonts w:ascii="Times New Roman" w:hAnsi="Times New Roman" w:cs="Times New Roman"/>
                <w:sz w:val="24"/>
                <w:szCs w:val="24"/>
              </w:rPr>
              <w:t>Molefi Kete Asante</w:t>
            </w:r>
          </w:p>
          <w:p w14:paraId="5CE0B000" w14:textId="77777777" w:rsidR="005A7357" w:rsidRPr="005A7357" w:rsidRDefault="005A7357" w:rsidP="005A7357">
            <w:pPr>
              <w:rPr>
                <w:rFonts w:ascii="Times New Roman" w:hAnsi="Times New Roman" w:cs="Times New Roman"/>
                <w:sz w:val="24"/>
                <w:szCs w:val="24"/>
              </w:rPr>
            </w:pPr>
          </w:p>
          <w:p w14:paraId="7679227D" w14:textId="77777777" w:rsidR="005A7357" w:rsidRPr="005A7357" w:rsidRDefault="005A7357" w:rsidP="005A7357">
            <w:pPr>
              <w:rPr>
                <w:rFonts w:ascii="Times New Roman" w:hAnsi="Times New Roman" w:cs="Times New Roman"/>
                <w:sz w:val="24"/>
                <w:szCs w:val="24"/>
              </w:rPr>
            </w:pPr>
          </w:p>
          <w:p w14:paraId="7B63E80F" w14:textId="77777777" w:rsidR="005A7357" w:rsidRDefault="005A7357" w:rsidP="005A7357">
            <w:pPr>
              <w:rPr>
                <w:rFonts w:ascii="Times New Roman" w:hAnsi="Times New Roman" w:cs="Times New Roman"/>
                <w:sz w:val="24"/>
                <w:szCs w:val="24"/>
              </w:rPr>
            </w:pPr>
          </w:p>
          <w:p w14:paraId="6E41894F" w14:textId="77777777" w:rsidR="005A7357" w:rsidRDefault="005A7357" w:rsidP="005A7357">
            <w:pPr>
              <w:rPr>
                <w:rFonts w:ascii="Times New Roman" w:hAnsi="Times New Roman" w:cs="Times New Roman"/>
                <w:sz w:val="24"/>
                <w:szCs w:val="24"/>
              </w:rPr>
            </w:pPr>
          </w:p>
          <w:p w14:paraId="70F9C394" w14:textId="77777777" w:rsidR="005A7357" w:rsidRDefault="005A7357" w:rsidP="005A7357">
            <w:pPr>
              <w:rPr>
                <w:rFonts w:ascii="Times New Roman" w:hAnsi="Times New Roman" w:cs="Times New Roman"/>
                <w:sz w:val="24"/>
                <w:szCs w:val="24"/>
              </w:rPr>
            </w:pPr>
            <w:r>
              <w:rPr>
                <w:rFonts w:ascii="Times New Roman" w:hAnsi="Times New Roman" w:cs="Times New Roman"/>
                <w:sz w:val="24"/>
                <w:szCs w:val="24"/>
              </w:rPr>
              <w:t xml:space="preserve">Reading: 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38D0EE57" w14:textId="77777777" w:rsidR="005A7357" w:rsidRDefault="005A7357" w:rsidP="005A7357">
            <w:pPr>
              <w:rPr>
                <w:rFonts w:ascii="Times New Roman" w:hAnsi="Times New Roman" w:cs="Times New Roman"/>
                <w:sz w:val="24"/>
                <w:szCs w:val="24"/>
              </w:rPr>
            </w:pPr>
            <w:r>
              <w:rPr>
                <w:rFonts w:ascii="Times New Roman" w:hAnsi="Times New Roman" w:cs="Times New Roman"/>
                <w:sz w:val="24"/>
                <w:szCs w:val="24"/>
              </w:rPr>
              <w:t>Chapter 1&amp;2</w:t>
            </w:r>
          </w:p>
          <w:p w14:paraId="48E414AB" w14:textId="00CBE11A" w:rsidR="005A7357" w:rsidRDefault="005A7357" w:rsidP="005A7357">
            <w:pPr>
              <w:rPr>
                <w:rFonts w:ascii="Times New Roman" w:hAnsi="Times New Roman" w:cs="Times New Roman"/>
                <w:sz w:val="24"/>
                <w:szCs w:val="24"/>
              </w:rPr>
            </w:pPr>
            <w:r>
              <w:rPr>
                <w:rFonts w:ascii="Times New Roman" w:hAnsi="Times New Roman" w:cs="Times New Roman"/>
                <w:sz w:val="24"/>
                <w:szCs w:val="24"/>
              </w:rPr>
              <w:t>Pags. 1-38</w:t>
            </w:r>
          </w:p>
          <w:p w14:paraId="7C04FA44" w14:textId="681E3976" w:rsidR="005A7357" w:rsidRPr="005A7357" w:rsidRDefault="00D75B57" w:rsidP="005A7357">
            <w:pPr>
              <w:rPr>
                <w:rFonts w:ascii="Times New Roman" w:hAnsi="Times New Roman" w:cs="Times New Roman"/>
                <w:sz w:val="24"/>
                <w:szCs w:val="24"/>
              </w:rPr>
            </w:pPr>
            <w:r w:rsidRPr="00E741BC">
              <w:rPr>
                <w:rFonts w:ascii="Times New Roman" w:hAnsi="Times New Roman" w:cs="Times New Roman"/>
                <w:b/>
                <w:bCs/>
                <w:sz w:val="24"/>
                <w:szCs w:val="24"/>
              </w:rPr>
              <w:t>Discussion (2)</w:t>
            </w:r>
          </w:p>
        </w:tc>
      </w:tr>
      <w:tr w:rsidR="00E847A1" w:rsidRPr="00934F47" w14:paraId="10F8BC55" w14:textId="77777777" w:rsidTr="00EF0806">
        <w:tc>
          <w:tcPr>
            <w:tcW w:w="1441" w:type="dxa"/>
          </w:tcPr>
          <w:p w14:paraId="773EC421" w14:textId="77777777" w:rsidR="00E847A1" w:rsidRPr="00934F47" w:rsidRDefault="00E847A1" w:rsidP="000F2C5D">
            <w:pPr>
              <w:jc w:val="center"/>
              <w:rPr>
                <w:rFonts w:ascii="Times New Roman" w:hAnsi="Times New Roman" w:cs="Times New Roman"/>
                <w:sz w:val="24"/>
                <w:szCs w:val="24"/>
              </w:rPr>
            </w:pPr>
            <w:r w:rsidRPr="00934F47">
              <w:rPr>
                <w:rFonts w:ascii="Times New Roman" w:hAnsi="Times New Roman" w:cs="Times New Roman"/>
                <w:sz w:val="24"/>
                <w:szCs w:val="24"/>
              </w:rPr>
              <w:t>4</w:t>
            </w:r>
          </w:p>
        </w:tc>
        <w:tc>
          <w:tcPr>
            <w:tcW w:w="5168" w:type="dxa"/>
          </w:tcPr>
          <w:p w14:paraId="74DB0AE3" w14:textId="6CCB7831" w:rsidR="003653B4" w:rsidRPr="00934F47" w:rsidRDefault="000314F8" w:rsidP="000314F8">
            <w:pPr>
              <w:rPr>
                <w:rFonts w:ascii="Times New Roman" w:hAnsi="Times New Roman" w:cs="Times New Roman"/>
                <w:sz w:val="24"/>
                <w:szCs w:val="24"/>
              </w:rPr>
            </w:pPr>
            <w:r w:rsidRPr="00934F47">
              <w:rPr>
                <w:rFonts w:ascii="Times New Roman" w:hAnsi="Times New Roman" w:cs="Times New Roman"/>
                <w:sz w:val="24"/>
                <w:szCs w:val="24"/>
              </w:rPr>
              <w:t>Pre</w:t>
            </w:r>
            <w:r w:rsidR="00FB0376" w:rsidRPr="00934F47">
              <w:rPr>
                <w:rFonts w:ascii="Times New Roman" w:hAnsi="Times New Roman" w:cs="Times New Roman"/>
                <w:sz w:val="24"/>
                <w:szCs w:val="24"/>
              </w:rPr>
              <w:t>-</w:t>
            </w:r>
            <w:r w:rsidR="00AA400C" w:rsidRPr="00934F47">
              <w:rPr>
                <w:rFonts w:ascii="Times New Roman" w:hAnsi="Times New Roman" w:cs="Times New Roman"/>
                <w:sz w:val="24"/>
                <w:szCs w:val="24"/>
              </w:rPr>
              <w:t>Colonial West African Societies</w:t>
            </w:r>
            <w:r w:rsidR="008774C7" w:rsidRPr="00934F47">
              <w:rPr>
                <w:rFonts w:ascii="Times New Roman" w:hAnsi="Times New Roman" w:cs="Times New Roman"/>
                <w:sz w:val="24"/>
                <w:szCs w:val="24"/>
              </w:rPr>
              <w:t xml:space="preserve">: </w:t>
            </w:r>
          </w:p>
          <w:p w14:paraId="3DF70AD8" w14:textId="0F6A1CAE" w:rsidR="00E847A1" w:rsidRPr="00934F47" w:rsidRDefault="008774C7" w:rsidP="003653B4">
            <w:pPr>
              <w:pStyle w:val="ListParagraph"/>
              <w:numPr>
                <w:ilvl w:val="0"/>
                <w:numId w:val="6"/>
              </w:numPr>
              <w:rPr>
                <w:rFonts w:ascii="Times New Roman" w:hAnsi="Times New Roman" w:cs="Times New Roman"/>
                <w:sz w:val="24"/>
                <w:szCs w:val="24"/>
              </w:rPr>
            </w:pPr>
            <w:r w:rsidRPr="00934F47">
              <w:rPr>
                <w:rFonts w:ascii="Times New Roman" w:hAnsi="Times New Roman" w:cs="Times New Roman"/>
                <w:sz w:val="24"/>
                <w:szCs w:val="24"/>
              </w:rPr>
              <w:t xml:space="preserve">Ghana, Mali, Songhay etc. </w:t>
            </w:r>
          </w:p>
        </w:tc>
        <w:tc>
          <w:tcPr>
            <w:tcW w:w="3129" w:type="dxa"/>
          </w:tcPr>
          <w:p w14:paraId="4967C6D3" w14:textId="00EBB18A" w:rsidR="00E847A1" w:rsidRPr="00934F47" w:rsidRDefault="00A35372" w:rsidP="000F2C5D">
            <w:pPr>
              <w:rPr>
                <w:rFonts w:ascii="Times New Roman" w:hAnsi="Times New Roman" w:cs="Times New Roman"/>
                <w:sz w:val="24"/>
                <w:szCs w:val="24"/>
              </w:rPr>
            </w:pPr>
            <w:r w:rsidRPr="00934F47">
              <w:rPr>
                <w:rFonts w:ascii="Times New Roman" w:hAnsi="Times New Roman" w:cs="Times New Roman"/>
                <w:sz w:val="24"/>
                <w:szCs w:val="24"/>
              </w:rPr>
              <w:t xml:space="preserve">Part </w:t>
            </w:r>
            <w:r w:rsidR="00521081" w:rsidRPr="00934F47">
              <w:rPr>
                <w:rFonts w:ascii="Times New Roman" w:hAnsi="Times New Roman" w:cs="Times New Roman"/>
                <w:sz w:val="24"/>
                <w:szCs w:val="24"/>
              </w:rPr>
              <w:t>IV</w:t>
            </w:r>
          </w:p>
          <w:p w14:paraId="2D437BFF" w14:textId="2DDEB7C5" w:rsidR="000314F8" w:rsidRPr="00D75B57" w:rsidRDefault="00521081" w:rsidP="000F2C5D">
            <w:pPr>
              <w:rPr>
                <w:rFonts w:ascii="Times New Roman" w:hAnsi="Times New Roman" w:cs="Times New Roman"/>
                <w:sz w:val="24"/>
                <w:szCs w:val="24"/>
              </w:rPr>
            </w:pPr>
            <w:r w:rsidRPr="00934F47">
              <w:rPr>
                <w:rFonts w:ascii="Times New Roman" w:hAnsi="Times New Roman" w:cs="Times New Roman"/>
                <w:sz w:val="24"/>
                <w:szCs w:val="24"/>
              </w:rPr>
              <w:t>Molefi Kete Asante</w:t>
            </w:r>
          </w:p>
        </w:tc>
      </w:tr>
      <w:tr w:rsidR="00F905D7" w:rsidRPr="00934F47" w14:paraId="7E6D96B1" w14:textId="77777777" w:rsidTr="00EF0806">
        <w:trPr>
          <w:trHeight w:val="50"/>
        </w:trPr>
        <w:tc>
          <w:tcPr>
            <w:tcW w:w="1441" w:type="dxa"/>
          </w:tcPr>
          <w:p w14:paraId="315DC26D" w14:textId="77777777" w:rsidR="00F905D7" w:rsidRPr="00934F47" w:rsidRDefault="00F905D7" w:rsidP="000F2C5D">
            <w:pPr>
              <w:jc w:val="center"/>
              <w:rPr>
                <w:rFonts w:ascii="Times New Roman" w:hAnsi="Times New Roman" w:cs="Times New Roman"/>
                <w:sz w:val="24"/>
                <w:szCs w:val="24"/>
              </w:rPr>
            </w:pPr>
            <w:r w:rsidRPr="00934F47">
              <w:rPr>
                <w:rFonts w:ascii="Times New Roman" w:hAnsi="Times New Roman" w:cs="Times New Roman"/>
                <w:sz w:val="24"/>
                <w:szCs w:val="24"/>
              </w:rPr>
              <w:t>5</w:t>
            </w:r>
          </w:p>
        </w:tc>
        <w:tc>
          <w:tcPr>
            <w:tcW w:w="5168" w:type="dxa"/>
          </w:tcPr>
          <w:p w14:paraId="21C21CBE" w14:textId="77777777" w:rsidR="00F905D7" w:rsidRPr="00934F47" w:rsidRDefault="000314F8" w:rsidP="00314A31">
            <w:pPr>
              <w:rPr>
                <w:rFonts w:ascii="Times New Roman" w:hAnsi="Times New Roman" w:cs="Times New Roman"/>
                <w:sz w:val="24"/>
                <w:szCs w:val="24"/>
              </w:rPr>
            </w:pPr>
            <w:r w:rsidRPr="00934F47">
              <w:rPr>
                <w:rFonts w:ascii="Times New Roman" w:hAnsi="Times New Roman" w:cs="Times New Roman"/>
                <w:sz w:val="24"/>
                <w:szCs w:val="24"/>
              </w:rPr>
              <w:t xml:space="preserve">The African Diaspora </w:t>
            </w:r>
          </w:p>
          <w:p w14:paraId="7953411E" w14:textId="77777777" w:rsidR="003653B4" w:rsidRPr="00934F47" w:rsidRDefault="003653B4" w:rsidP="003653B4">
            <w:pPr>
              <w:pStyle w:val="ListParagraph"/>
              <w:numPr>
                <w:ilvl w:val="0"/>
                <w:numId w:val="6"/>
              </w:numPr>
              <w:rPr>
                <w:rFonts w:ascii="Times New Roman" w:hAnsi="Times New Roman" w:cs="Times New Roman"/>
                <w:sz w:val="24"/>
                <w:szCs w:val="24"/>
              </w:rPr>
            </w:pPr>
            <w:r w:rsidRPr="00934F47">
              <w:rPr>
                <w:rFonts w:ascii="Times New Roman" w:hAnsi="Times New Roman" w:cs="Times New Roman"/>
                <w:sz w:val="24"/>
                <w:szCs w:val="24"/>
              </w:rPr>
              <w:t>Decline of Africa/Rise of Europe (1400-1700)</w:t>
            </w:r>
          </w:p>
          <w:p w14:paraId="467666CC" w14:textId="77777777" w:rsidR="003653B4" w:rsidRPr="00934F47" w:rsidRDefault="003653B4" w:rsidP="003653B4">
            <w:pPr>
              <w:pStyle w:val="ListParagraph"/>
              <w:numPr>
                <w:ilvl w:val="0"/>
                <w:numId w:val="6"/>
              </w:numPr>
              <w:rPr>
                <w:rFonts w:ascii="Times New Roman" w:hAnsi="Times New Roman" w:cs="Times New Roman"/>
                <w:sz w:val="24"/>
                <w:szCs w:val="24"/>
              </w:rPr>
            </w:pPr>
            <w:r w:rsidRPr="00934F47">
              <w:rPr>
                <w:rFonts w:ascii="Times New Roman" w:hAnsi="Times New Roman" w:cs="Times New Roman"/>
                <w:sz w:val="24"/>
                <w:szCs w:val="24"/>
              </w:rPr>
              <w:t>The Middle Passage</w:t>
            </w:r>
          </w:p>
          <w:p w14:paraId="74F89641" w14:textId="54D66536" w:rsidR="003653B4" w:rsidRPr="00934F47" w:rsidRDefault="003653B4" w:rsidP="003653B4">
            <w:pPr>
              <w:pStyle w:val="ListParagraph"/>
              <w:numPr>
                <w:ilvl w:val="0"/>
                <w:numId w:val="6"/>
              </w:numPr>
              <w:rPr>
                <w:rFonts w:ascii="Times New Roman" w:hAnsi="Times New Roman" w:cs="Times New Roman"/>
                <w:sz w:val="24"/>
                <w:szCs w:val="24"/>
              </w:rPr>
            </w:pPr>
            <w:r w:rsidRPr="00934F47">
              <w:rPr>
                <w:rFonts w:ascii="Times New Roman" w:hAnsi="Times New Roman" w:cs="Times New Roman"/>
                <w:sz w:val="24"/>
                <w:szCs w:val="24"/>
              </w:rPr>
              <w:lastRenderedPageBreak/>
              <w:t>Mapping the African Diaspora of the New World</w:t>
            </w:r>
          </w:p>
        </w:tc>
        <w:tc>
          <w:tcPr>
            <w:tcW w:w="3129" w:type="dxa"/>
          </w:tcPr>
          <w:p w14:paraId="0A9D30F8" w14:textId="77777777" w:rsidR="00F94807" w:rsidRPr="00241833" w:rsidRDefault="00F94807" w:rsidP="00F94807">
            <w:pPr>
              <w:rPr>
                <w:rFonts w:ascii="Times" w:hAnsi="Times"/>
                <w:sz w:val="24"/>
                <w:szCs w:val="24"/>
              </w:rPr>
            </w:pPr>
            <w:r w:rsidRPr="00241833">
              <w:rPr>
                <w:rFonts w:ascii="Times New Roman" w:hAnsi="Times New Roman" w:cs="Times New Roman"/>
                <w:sz w:val="24"/>
                <w:szCs w:val="24"/>
              </w:rPr>
              <w:lastRenderedPageBreak/>
              <w:t xml:space="preserve">African American History: </w:t>
            </w:r>
            <w:r w:rsidRPr="00241833">
              <w:rPr>
                <w:rFonts w:ascii="Times New Roman" w:hAnsi="Times New Roman" w:cs="Times New Roman"/>
                <w:i/>
                <w:iCs/>
                <w:sz w:val="24"/>
                <w:szCs w:val="24"/>
              </w:rPr>
              <w:t xml:space="preserve">A Captivating Guide to the People and Event that Shaped the History of the United </w:t>
            </w:r>
            <w:r w:rsidRPr="00241833">
              <w:rPr>
                <w:rFonts w:ascii="Times New Roman" w:hAnsi="Times New Roman" w:cs="Times New Roman"/>
                <w:i/>
                <w:iCs/>
                <w:sz w:val="24"/>
                <w:szCs w:val="24"/>
              </w:rPr>
              <w:lastRenderedPageBreak/>
              <w:t xml:space="preserve">States,2019 </w:t>
            </w:r>
            <w:r w:rsidRPr="00241833">
              <w:rPr>
                <w:rFonts w:ascii="Times New Roman" w:hAnsi="Times New Roman" w:cs="Times New Roman"/>
                <w:sz w:val="24"/>
                <w:szCs w:val="24"/>
              </w:rPr>
              <w:t>Captivatinghistory.com/</w:t>
            </w:r>
            <w:proofErr w:type="gramStart"/>
            <w:r w:rsidRPr="00241833">
              <w:rPr>
                <w:rFonts w:ascii="Times New Roman" w:hAnsi="Times New Roman" w:cs="Times New Roman"/>
                <w:sz w:val="24"/>
                <w:szCs w:val="24"/>
              </w:rPr>
              <w:t>ebook</w:t>
            </w:r>
            <w:proofErr w:type="gramEnd"/>
            <w:r w:rsidRPr="00241833">
              <w:rPr>
                <w:rFonts w:ascii="Times New Roman" w:hAnsi="Times New Roman" w:cs="Times New Roman"/>
                <w:sz w:val="24"/>
                <w:szCs w:val="24"/>
              </w:rPr>
              <w:t xml:space="preserve"> </w:t>
            </w:r>
          </w:p>
          <w:p w14:paraId="6D119839" w14:textId="77777777" w:rsidR="000314F8" w:rsidRDefault="00F94807" w:rsidP="00F94807">
            <w:pPr>
              <w:spacing w:after="120"/>
              <w:rPr>
                <w:rFonts w:ascii="Times" w:hAnsi="Times"/>
                <w:sz w:val="24"/>
                <w:szCs w:val="24"/>
              </w:rPr>
            </w:pPr>
            <w:r>
              <w:rPr>
                <w:rFonts w:ascii="Times" w:hAnsi="Times"/>
                <w:sz w:val="24"/>
                <w:szCs w:val="24"/>
              </w:rPr>
              <w:t>Chapter 1 Pgs. 1-11</w:t>
            </w:r>
          </w:p>
          <w:p w14:paraId="27EE1B51" w14:textId="77777777" w:rsidR="005A7357" w:rsidRDefault="005A7357" w:rsidP="00F94807">
            <w:pPr>
              <w:spacing w:after="120"/>
              <w:rPr>
                <w:rFonts w:ascii="Times" w:hAnsi="Times"/>
                <w:sz w:val="24"/>
                <w:szCs w:val="24"/>
              </w:rPr>
            </w:pPr>
          </w:p>
          <w:p w14:paraId="6DA5DDC7" w14:textId="77777777" w:rsidR="005A7357" w:rsidRDefault="005A7357" w:rsidP="005A7357">
            <w:pPr>
              <w:rPr>
                <w:rFonts w:ascii="Times New Roman" w:hAnsi="Times New Roman" w:cs="Times New Roman"/>
                <w:sz w:val="24"/>
                <w:szCs w:val="24"/>
              </w:rPr>
            </w:pPr>
            <w:r>
              <w:rPr>
                <w:rFonts w:ascii="Times New Roman" w:hAnsi="Times New Roman" w:cs="Times New Roman"/>
                <w:sz w:val="24"/>
                <w:szCs w:val="24"/>
              </w:rPr>
              <w:t xml:space="preserve">Reading: 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0F3A1967" w14:textId="2D1C3392" w:rsidR="005A7357" w:rsidRDefault="005A7357" w:rsidP="005A7357">
            <w:pPr>
              <w:rPr>
                <w:rFonts w:ascii="Times New Roman" w:hAnsi="Times New Roman" w:cs="Times New Roman"/>
                <w:sz w:val="24"/>
                <w:szCs w:val="24"/>
              </w:rPr>
            </w:pPr>
            <w:r>
              <w:rPr>
                <w:rFonts w:ascii="Times New Roman" w:hAnsi="Times New Roman" w:cs="Times New Roman"/>
                <w:sz w:val="24"/>
                <w:szCs w:val="24"/>
              </w:rPr>
              <w:t>Chapter 5&amp;6</w:t>
            </w:r>
          </w:p>
          <w:p w14:paraId="399FC6FA" w14:textId="77777777" w:rsidR="005A7357" w:rsidRDefault="005A7357" w:rsidP="005A7357">
            <w:pPr>
              <w:spacing w:after="120"/>
              <w:rPr>
                <w:rFonts w:ascii="Times New Roman" w:hAnsi="Times New Roman" w:cs="Times New Roman"/>
                <w:sz w:val="24"/>
                <w:szCs w:val="24"/>
              </w:rPr>
            </w:pPr>
            <w:r>
              <w:rPr>
                <w:rFonts w:ascii="Times New Roman" w:hAnsi="Times New Roman" w:cs="Times New Roman"/>
                <w:sz w:val="24"/>
                <w:szCs w:val="24"/>
              </w:rPr>
              <w:t>Pags. 38-57</w:t>
            </w:r>
          </w:p>
          <w:p w14:paraId="164F61F4" w14:textId="41A13704" w:rsidR="00D75B57" w:rsidRPr="00F94807" w:rsidRDefault="00D75B57" w:rsidP="005A7357">
            <w:pPr>
              <w:spacing w:after="120"/>
              <w:rPr>
                <w:rFonts w:ascii="Times" w:hAnsi="Times"/>
                <w:sz w:val="24"/>
                <w:szCs w:val="24"/>
              </w:rPr>
            </w:pPr>
            <w:r w:rsidRPr="00934F47">
              <w:rPr>
                <w:rFonts w:ascii="Times New Roman" w:hAnsi="Times New Roman" w:cs="Times New Roman"/>
                <w:b/>
                <w:bCs/>
                <w:sz w:val="24"/>
                <w:szCs w:val="24"/>
              </w:rPr>
              <w:t>QUIZ 1</w:t>
            </w:r>
          </w:p>
        </w:tc>
      </w:tr>
      <w:tr w:rsidR="00F905D7" w:rsidRPr="00934F47" w14:paraId="2D9C2AFB" w14:textId="77777777" w:rsidTr="00EF0806">
        <w:tc>
          <w:tcPr>
            <w:tcW w:w="1441" w:type="dxa"/>
          </w:tcPr>
          <w:p w14:paraId="4D3B0853" w14:textId="77777777" w:rsidR="00F905D7" w:rsidRPr="00934F47" w:rsidRDefault="00F905D7" w:rsidP="000F2C5D">
            <w:pPr>
              <w:jc w:val="center"/>
              <w:rPr>
                <w:rFonts w:ascii="Times New Roman" w:hAnsi="Times New Roman" w:cs="Times New Roman"/>
                <w:sz w:val="24"/>
                <w:szCs w:val="24"/>
              </w:rPr>
            </w:pPr>
            <w:r w:rsidRPr="00934F47">
              <w:rPr>
                <w:rFonts w:ascii="Times New Roman" w:hAnsi="Times New Roman" w:cs="Times New Roman"/>
                <w:sz w:val="24"/>
                <w:szCs w:val="24"/>
              </w:rPr>
              <w:lastRenderedPageBreak/>
              <w:t>6</w:t>
            </w:r>
          </w:p>
        </w:tc>
        <w:tc>
          <w:tcPr>
            <w:tcW w:w="5168" w:type="dxa"/>
          </w:tcPr>
          <w:p w14:paraId="5023949F" w14:textId="4FCC9C41" w:rsidR="00F905D7" w:rsidRPr="00934F47" w:rsidRDefault="00F94807" w:rsidP="000F2C5D">
            <w:pPr>
              <w:rPr>
                <w:rFonts w:ascii="Times New Roman" w:hAnsi="Times New Roman" w:cs="Times New Roman"/>
                <w:sz w:val="24"/>
                <w:szCs w:val="24"/>
              </w:rPr>
            </w:pPr>
            <w:r>
              <w:rPr>
                <w:rFonts w:ascii="Times New Roman" w:hAnsi="Times New Roman" w:cs="Times New Roman"/>
                <w:sz w:val="24"/>
                <w:szCs w:val="24"/>
              </w:rPr>
              <w:t xml:space="preserve">The First Africans in America </w:t>
            </w:r>
          </w:p>
          <w:p w14:paraId="7E048FDC" w14:textId="77777777" w:rsidR="003653B4" w:rsidRPr="00934F47" w:rsidRDefault="003653B4" w:rsidP="003653B4">
            <w:pPr>
              <w:pStyle w:val="ListParagraph"/>
              <w:numPr>
                <w:ilvl w:val="0"/>
                <w:numId w:val="7"/>
              </w:numPr>
              <w:rPr>
                <w:rFonts w:ascii="Times New Roman" w:hAnsi="Times New Roman" w:cs="Times New Roman"/>
                <w:sz w:val="24"/>
                <w:szCs w:val="24"/>
              </w:rPr>
            </w:pPr>
            <w:r w:rsidRPr="00934F47">
              <w:rPr>
                <w:rFonts w:ascii="Times New Roman" w:hAnsi="Times New Roman" w:cs="Times New Roman"/>
                <w:sz w:val="24"/>
                <w:szCs w:val="24"/>
              </w:rPr>
              <w:t>Colonial America (1650-1750): Slavery in the American Colonies</w:t>
            </w:r>
          </w:p>
          <w:p w14:paraId="5916F102" w14:textId="77777777" w:rsidR="003653B4" w:rsidRPr="00934F47" w:rsidRDefault="003653B4" w:rsidP="003653B4">
            <w:pPr>
              <w:pStyle w:val="ListParagraph"/>
              <w:numPr>
                <w:ilvl w:val="0"/>
                <w:numId w:val="7"/>
              </w:numPr>
              <w:rPr>
                <w:rFonts w:ascii="Times New Roman" w:hAnsi="Times New Roman" w:cs="Times New Roman"/>
                <w:sz w:val="24"/>
                <w:szCs w:val="24"/>
              </w:rPr>
            </w:pPr>
            <w:r w:rsidRPr="00934F47">
              <w:rPr>
                <w:rFonts w:ascii="Times New Roman" w:hAnsi="Times New Roman" w:cs="Times New Roman"/>
                <w:sz w:val="24"/>
                <w:szCs w:val="24"/>
              </w:rPr>
              <w:t>Early America (1750-1850): Race and Slave Based Economy</w:t>
            </w:r>
          </w:p>
          <w:p w14:paraId="63FD2662" w14:textId="3DF4988D" w:rsidR="003653B4" w:rsidRPr="00934F47" w:rsidRDefault="003653B4" w:rsidP="003653B4">
            <w:pPr>
              <w:pStyle w:val="ListParagraph"/>
              <w:numPr>
                <w:ilvl w:val="0"/>
                <w:numId w:val="7"/>
              </w:numPr>
              <w:rPr>
                <w:rFonts w:ascii="Times New Roman" w:hAnsi="Times New Roman" w:cs="Times New Roman"/>
                <w:sz w:val="24"/>
                <w:szCs w:val="24"/>
              </w:rPr>
            </w:pPr>
            <w:r w:rsidRPr="00934F47">
              <w:rPr>
                <w:rFonts w:ascii="Times New Roman" w:hAnsi="Times New Roman" w:cs="Times New Roman"/>
                <w:sz w:val="24"/>
                <w:szCs w:val="24"/>
              </w:rPr>
              <w:t xml:space="preserve">Static Identity: </w:t>
            </w:r>
            <w:r w:rsidR="0069453D">
              <w:rPr>
                <w:rFonts w:ascii="Times New Roman" w:hAnsi="Times New Roman" w:cs="Times New Roman"/>
                <w:sz w:val="24"/>
                <w:szCs w:val="24"/>
              </w:rPr>
              <w:t>"</w:t>
            </w:r>
            <w:r w:rsidRPr="00934F47">
              <w:rPr>
                <w:rFonts w:ascii="Times New Roman" w:hAnsi="Times New Roman" w:cs="Times New Roman"/>
                <w:sz w:val="24"/>
                <w:szCs w:val="24"/>
              </w:rPr>
              <w:t>coloreds</w:t>
            </w:r>
            <w:r w:rsidR="0069453D">
              <w:rPr>
                <w:rFonts w:ascii="Times New Roman" w:hAnsi="Times New Roman" w:cs="Times New Roman"/>
                <w:sz w:val="24"/>
                <w:szCs w:val="24"/>
              </w:rPr>
              <w:t>"</w:t>
            </w:r>
            <w:r w:rsidR="0069453D" w:rsidRPr="00934F47">
              <w:rPr>
                <w:rFonts w:ascii="Times New Roman" w:hAnsi="Times New Roman" w:cs="Times New Roman"/>
                <w:sz w:val="24"/>
                <w:szCs w:val="24"/>
              </w:rPr>
              <w:t xml:space="preserve"> </w:t>
            </w:r>
            <w:r w:rsidRPr="00934F47">
              <w:rPr>
                <w:rFonts w:ascii="Times New Roman" w:hAnsi="Times New Roman" w:cs="Times New Roman"/>
                <w:sz w:val="24"/>
                <w:szCs w:val="24"/>
              </w:rPr>
              <w:t xml:space="preserve">of the North, </w:t>
            </w:r>
          </w:p>
          <w:p w14:paraId="6CBB3416" w14:textId="6B8D2439" w:rsidR="003653B4" w:rsidRPr="00934F47" w:rsidRDefault="0069453D" w:rsidP="003653B4">
            <w:pPr>
              <w:pStyle w:val="ListParagraph"/>
              <w:rPr>
                <w:rFonts w:ascii="Times New Roman" w:hAnsi="Times New Roman" w:cs="Times New Roman"/>
                <w:sz w:val="24"/>
                <w:szCs w:val="24"/>
              </w:rPr>
            </w:pPr>
            <w:r>
              <w:rPr>
                <w:rFonts w:ascii="Times New Roman" w:hAnsi="Times New Roman" w:cs="Times New Roman"/>
                <w:sz w:val="24"/>
                <w:szCs w:val="24"/>
              </w:rPr>
              <w:t>"</w:t>
            </w:r>
            <w:r w:rsidR="003653B4" w:rsidRPr="00934F47">
              <w:rPr>
                <w:rFonts w:ascii="Times New Roman" w:hAnsi="Times New Roman" w:cs="Times New Roman"/>
                <w:sz w:val="24"/>
                <w:szCs w:val="24"/>
              </w:rPr>
              <w:t>Negros” of the South</w:t>
            </w:r>
          </w:p>
        </w:tc>
        <w:tc>
          <w:tcPr>
            <w:tcW w:w="3129" w:type="dxa"/>
          </w:tcPr>
          <w:p w14:paraId="167DF242" w14:textId="77777777" w:rsidR="00F94807" w:rsidRPr="00241833" w:rsidRDefault="00F94807" w:rsidP="00F94807">
            <w:pPr>
              <w:rPr>
                <w:rFonts w:ascii="Times" w:hAnsi="Times"/>
                <w:sz w:val="24"/>
                <w:szCs w:val="24"/>
              </w:rPr>
            </w:pPr>
            <w:r w:rsidRPr="00241833">
              <w:rPr>
                <w:rFonts w:ascii="Times New Roman" w:hAnsi="Times New Roman" w:cs="Times New Roman"/>
                <w:sz w:val="24"/>
                <w:szCs w:val="24"/>
              </w:rPr>
              <w:t xml:space="preserve">African American History: </w:t>
            </w:r>
            <w:r w:rsidRPr="00241833">
              <w:rPr>
                <w:rFonts w:ascii="Times New Roman" w:hAnsi="Times New Roman" w:cs="Times New Roman"/>
                <w:i/>
                <w:iCs/>
                <w:sz w:val="24"/>
                <w:szCs w:val="24"/>
              </w:rPr>
              <w:t xml:space="preserve">A Captivating Guide to the People and Event that Shaped the History of the United States,2019 </w:t>
            </w:r>
            <w:r w:rsidRPr="00241833">
              <w:rPr>
                <w:rFonts w:ascii="Times New Roman" w:hAnsi="Times New Roman" w:cs="Times New Roman"/>
                <w:sz w:val="24"/>
                <w:szCs w:val="24"/>
              </w:rPr>
              <w:t>Captivatinghistory.com/</w:t>
            </w:r>
            <w:proofErr w:type="gramStart"/>
            <w:r w:rsidRPr="00241833">
              <w:rPr>
                <w:rFonts w:ascii="Times New Roman" w:hAnsi="Times New Roman" w:cs="Times New Roman"/>
                <w:sz w:val="24"/>
                <w:szCs w:val="24"/>
              </w:rPr>
              <w:t>ebook</w:t>
            </w:r>
            <w:proofErr w:type="gramEnd"/>
            <w:r w:rsidRPr="00241833">
              <w:rPr>
                <w:rFonts w:ascii="Times New Roman" w:hAnsi="Times New Roman" w:cs="Times New Roman"/>
                <w:sz w:val="24"/>
                <w:szCs w:val="24"/>
              </w:rPr>
              <w:t xml:space="preserve"> </w:t>
            </w:r>
          </w:p>
          <w:p w14:paraId="78C38D5D" w14:textId="58BC5058" w:rsidR="00F94807" w:rsidRPr="00934F47" w:rsidRDefault="00F94807" w:rsidP="00F94807">
            <w:pPr>
              <w:spacing w:after="120"/>
              <w:rPr>
                <w:rFonts w:ascii="Times" w:hAnsi="Times"/>
                <w:sz w:val="24"/>
                <w:szCs w:val="24"/>
              </w:rPr>
            </w:pPr>
            <w:r>
              <w:rPr>
                <w:rFonts w:ascii="Times" w:hAnsi="Times"/>
                <w:sz w:val="24"/>
                <w:szCs w:val="24"/>
              </w:rPr>
              <w:t>Chapter 1 Pgs. 1-11: Cont.</w:t>
            </w:r>
          </w:p>
          <w:p w14:paraId="5225FC26" w14:textId="77777777" w:rsidR="005A7357" w:rsidRDefault="005A7357" w:rsidP="005A7357">
            <w:pPr>
              <w:rPr>
                <w:rFonts w:ascii="Times New Roman" w:hAnsi="Times New Roman" w:cs="Times New Roman"/>
                <w:sz w:val="24"/>
                <w:szCs w:val="24"/>
              </w:rPr>
            </w:pPr>
          </w:p>
          <w:p w14:paraId="0DC40BFC" w14:textId="07869C47" w:rsidR="005A7357" w:rsidRDefault="005A7357" w:rsidP="005A7357">
            <w:pPr>
              <w:rPr>
                <w:rFonts w:ascii="Times New Roman" w:hAnsi="Times New Roman" w:cs="Times New Roman"/>
                <w:sz w:val="24"/>
                <w:szCs w:val="24"/>
              </w:rPr>
            </w:pPr>
            <w:r>
              <w:rPr>
                <w:rFonts w:ascii="Times New Roman" w:hAnsi="Times New Roman" w:cs="Times New Roman"/>
                <w:sz w:val="24"/>
                <w:szCs w:val="24"/>
              </w:rPr>
              <w:t xml:space="preserve">Reading: 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350C76EC" w14:textId="0A1DD0FB" w:rsidR="005A7357" w:rsidRDefault="005A7357" w:rsidP="005A7357">
            <w:pPr>
              <w:rPr>
                <w:rFonts w:ascii="Times New Roman" w:hAnsi="Times New Roman" w:cs="Times New Roman"/>
                <w:sz w:val="24"/>
                <w:szCs w:val="24"/>
              </w:rPr>
            </w:pPr>
            <w:r>
              <w:rPr>
                <w:rFonts w:ascii="Times New Roman" w:hAnsi="Times New Roman" w:cs="Times New Roman"/>
                <w:sz w:val="24"/>
                <w:szCs w:val="24"/>
              </w:rPr>
              <w:t>Chapter 7&amp;8</w:t>
            </w:r>
          </w:p>
          <w:p w14:paraId="3AECE864" w14:textId="3795B9C8" w:rsidR="000314F8" w:rsidRPr="00934F47" w:rsidRDefault="005A7357" w:rsidP="005A7357">
            <w:pPr>
              <w:spacing w:after="120"/>
              <w:rPr>
                <w:rFonts w:ascii="Times New Roman" w:hAnsi="Times New Roman" w:cs="Times New Roman"/>
                <w:sz w:val="24"/>
                <w:szCs w:val="24"/>
              </w:rPr>
            </w:pPr>
            <w:r>
              <w:rPr>
                <w:rFonts w:ascii="Times New Roman" w:hAnsi="Times New Roman" w:cs="Times New Roman"/>
                <w:sz w:val="24"/>
                <w:szCs w:val="24"/>
              </w:rPr>
              <w:t>Pags. 57-79</w:t>
            </w:r>
          </w:p>
        </w:tc>
      </w:tr>
      <w:tr w:rsidR="00C53B8F" w:rsidRPr="00934F47" w14:paraId="61094DA7" w14:textId="77777777" w:rsidTr="00EF0806">
        <w:tc>
          <w:tcPr>
            <w:tcW w:w="1441" w:type="dxa"/>
          </w:tcPr>
          <w:p w14:paraId="5B29B32D" w14:textId="77777777" w:rsidR="00C53B8F" w:rsidRPr="00934F47" w:rsidRDefault="00C53B8F" w:rsidP="00C53B8F">
            <w:pPr>
              <w:jc w:val="center"/>
              <w:rPr>
                <w:rFonts w:ascii="Times New Roman" w:hAnsi="Times New Roman" w:cs="Times New Roman"/>
                <w:sz w:val="24"/>
                <w:szCs w:val="24"/>
              </w:rPr>
            </w:pPr>
            <w:r w:rsidRPr="00934F47">
              <w:rPr>
                <w:rFonts w:ascii="Times New Roman" w:hAnsi="Times New Roman" w:cs="Times New Roman"/>
                <w:sz w:val="24"/>
                <w:szCs w:val="24"/>
              </w:rPr>
              <w:t>7</w:t>
            </w:r>
          </w:p>
        </w:tc>
        <w:tc>
          <w:tcPr>
            <w:tcW w:w="5168" w:type="dxa"/>
          </w:tcPr>
          <w:p w14:paraId="39B41A5E" w14:textId="77777777" w:rsidR="00F94807" w:rsidRPr="007F59BF" w:rsidRDefault="00F94807" w:rsidP="007F59BF">
            <w:pPr>
              <w:rPr>
                <w:rFonts w:ascii="Times New Roman" w:hAnsi="Times New Roman" w:cs="Times New Roman"/>
                <w:iCs/>
                <w:sz w:val="24"/>
                <w:szCs w:val="24"/>
              </w:rPr>
            </w:pPr>
            <w:r w:rsidRPr="007F59BF">
              <w:rPr>
                <w:rFonts w:ascii="Times New Roman" w:hAnsi="Times New Roman" w:cs="Times New Roman"/>
                <w:iCs/>
                <w:sz w:val="24"/>
                <w:szCs w:val="24"/>
              </w:rPr>
              <w:t>Fugitive Laws and One Hundred Years of Rebellion</w:t>
            </w:r>
          </w:p>
          <w:p w14:paraId="10783D75" w14:textId="77777777" w:rsidR="007F59BF" w:rsidRDefault="00F94807" w:rsidP="007F59BF">
            <w:pPr>
              <w:pStyle w:val="ListParagraph"/>
              <w:numPr>
                <w:ilvl w:val="0"/>
                <w:numId w:val="26"/>
              </w:numPr>
              <w:rPr>
                <w:rFonts w:ascii="Times New Roman" w:hAnsi="Times New Roman" w:cs="Times New Roman"/>
                <w:iCs/>
                <w:sz w:val="24"/>
                <w:szCs w:val="24"/>
              </w:rPr>
            </w:pPr>
            <w:r w:rsidRPr="007F59BF">
              <w:rPr>
                <w:rFonts w:ascii="Times New Roman" w:hAnsi="Times New Roman" w:cs="Times New Roman"/>
                <w:iCs/>
                <w:sz w:val="24"/>
                <w:szCs w:val="24"/>
              </w:rPr>
              <w:t xml:space="preserve">1800 </w:t>
            </w:r>
            <w:r w:rsidR="00D34405" w:rsidRPr="007F59BF">
              <w:rPr>
                <w:rFonts w:ascii="Times New Roman" w:hAnsi="Times New Roman" w:cs="Times New Roman"/>
                <w:iCs/>
                <w:sz w:val="24"/>
                <w:szCs w:val="24"/>
              </w:rPr>
              <w:t>Gabriel Prosser Revolt</w:t>
            </w:r>
          </w:p>
          <w:p w14:paraId="15A36D20" w14:textId="77777777" w:rsidR="007F59BF" w:rsidRDefault="00D34405" w:rsidP="007F59BF">
            <w:pPr>
              <w:pStyle w:val="ListParagraph"/>
              <w:numPr>
                <w:ilvl w:val="0"/>
                <w:numId w:val="26"/>
              </w:numPr>
              <w:rPr>
                <w:rFonts w:ascii="Times New Roman" w:hAnsi="Times New Roman" w:cs="Times New Roman"/>
                <w:iCs/>
                <w:sz w:val="24"/>
                <w:szCs w:val="24"/>
              </w:rPr>
            </w:pPr>
            <w:r w:rsidRPr="007F59BF">
              <w:rPr>
                <w:rFonts w:ascii="Times New Roman" w:hAnsi="Times New Roman" w:cs="Times New Roman"/>
                <w:iCs/>
                <w:sz w:val="24"/>
                <w:szCs w:val="24"/>
              </w:rPr>
              <w:t>1822 Denmark Vesey Revolt</w:t>
            </w:r>
          </w:p>
          <w:p w14:paraId="29486CB0" w14:textId="77777777" w:rsidR="007F59BF" w:rsidRDefault="00D34405" w:rsidP="007F59BF">
            <w:pPr>
              <w:pStyle w:val="ListParagraph"/>
              <w:numPr>
                <w:ilvl w:val="0"/>
                <w:numId w:val="26"/>
              </w:numPr>
              <w:rPr>
                <w:rFonts w:ascii="Times New Roman" w:hAnsi="Times New Roman" w:cs="Times New Roman"/>
                <w:iCs/>
                <w:sz w:val="24"/>
                <w:szCs w:val="24"/>
              </w:rPr>
            </w:pPr>
            <w:r w:rsidRPr="007F59BF">
              <w:rPr>
                <w:rFonts w:ascii="Times New Roman" w:hAnsi="Times New Roman" w:cs="Times New Roman"/>
                <w:iCs/>
                <w:sz w:val="24"/>
                <w:szCs w:val="24"/>
              </w:rPr>
              <w:t xml:space="preserve">1831 Nat Turner </w:t>
            </w:r>
          </w:p>
          <w:p w14:paraId="6B823F20" w14:textId="77777777" w:rsidR="007F59BF" w:rsidRDefault="00D34405" w:rsidP="007F59BF">
            <w:pPr>
              <w:pStyle w:val="ListParagraph"/>
              <w:numPr>
                <w:ilvl w:val="0"/>
                <w:numId w:val="26"/>
              </w:numPr>
              <w:rPr>
                <w:rFonts w:ascii="Times New Roman" w:hAnsi="Times New Roman" w:cs="Times New Roman"/>
                <w:iCs/>
                <w:sz w:val="24"/>
                <w:szCs w:val="24"/>
              </w:rPr>
            </w:pPr>
            <w:r w:rsidRPr="007F59BF">
              <w:rPr>
                <w:rFonts w:ascii="Times New Roman" w:hAnsi="Times New Roman" w:cs="Times New Roman"/>
                <w:iCs/>
                <w:sz w:val="24"/>
                <w:szCs w:val="24"/>
              </w:rPr>
              <w:t>1839 Amistad</w:t>
            </w:r>
          </w:p>
          <w:p w14:paraId="4735FD1D" w14:textId="043E77B0" w:rsidR="00D34405" w:rsidRPr="007F59BF" w:rsidRDefault="00D34405" w:rsidP="007F59BF">
            <w:pPr>
              <w:pStyle w:val="ListParagraph"/>
              <w:numPr>
                <w:ilvl w:val="0"/>
                <w:numId w:val="26"/>
              </w:numPr>
              <w:rPr>
                <w:rFonts w:ascii="Times New Roman" w:hAnsi="Times New Roman" w:cs="Times New Roman"/>
                <w:iCs/>
                <w:sz w:val="24"/>
                <w:szCs w:val="24"/>
              </w:rPr>
            </w:pPr>
            <w:r w:rsidRPr="007F59BF">
              <w:rPr>
                <w:rFonts w:ascii="Times New Roman" w:hAnsi="Times New Roman" w:cs="Times New Roman"/>
                <w:iCs/>
                <w:sz w:val="24"/>
                <w:szCs w:val="24"/>
              </w:rPr>
              <w:t xml:space="preserve">1856 John Brown </w:t>
            </w:r>
          </w:p>
        </w:tc>
        <w:tc>
          <w:tcPr>
            <w:tcW w:w="3129" w:type="dxa"/>
          </w:tcPr>
          <w:p w14:paraId="3AC98223" w14:textId="77777777" w:rsidR="00C53B8F" w:rsidRDefault="009F5C5B" w:rsidP="00CF2D32">
            <w:pPr>
              <w:spacing w:after="120"/>
              <w:rPr>
                <w:rFonts w:ascii="Times New Roman" w:hAnsi="Times New Roman" w:cs="Times New Roman"/>
                <w:sz w:val="24"/>
                <w:szCs w:val="24"/>
              </w:rPr>
            </w:pPr>
            <w:r w:rsidRPr="00241833">
              <w:rPr>
                <w:rFonts w:ascii="Times New Roman" w:hAnsi="Times New Roman" w:cs="Times New Roman"/>
                <w:sz w:val="24"/>
                <w:szCs w:val="24"/>
              </w:rPr>
              <w:t xml:space="preserve">African American History: </w:t>
            </w:r>
            <w:r w:rsidRPr="00241833">
              <w:rPr>
                <w:rFonts w:ascii="Times New Roman" w:hAnsi="Times New Roman" w:cs="Times New Roman"/>
                <w:i/>
                <w:iCs/>
                <w:sz w:val="24"/>
                <w:szCs w:val="24"/>
              </w:rPr>
              <w:t xml:space="preserve">A Captivating Guide to the People and Event that Shaped the History of the United States,2019 </w:t>
            </w:r>
            <w:r w:rsidRPr="00241833">
              <w:rPr>
                <w:rFonts w:ascii="Times New Roman" w:hAnsi="Times New Roman" w:cs="Times New Roman"/>
                <w:sz w:val="24"/>
                <w:szCs w:val="24"/>
              </w:rPr>
              <w:t>Captivatinghistory.com/</w:t>
            </w:r>
            <w:proofErr w:type="gramStart"/>
            <w:r w:rsidRPr="00241833">
              <w:rPr>
                <w:rFonts w:ascii="Times New Roman" w:hAnsi="Times New Roman" w:cs="Times New Roman"/>
                <w:sz w:val="24"/>
                <w:szCs w:val="24"/>
              </w:rPr>
              <w:t>ebook</w:t>
            </w:r>
            <w:proofErr w:type="gramEnd"/>
          </w:p>
          <w:p w14:paraId="660E1B43" w14:textId="77777777" w:rsidR="009F5C5B" w:rsidRDefault="009F5C5B" w:rsidP="00CF2D32">
            <w:pPr>
              <w:spacing w:after="120"/>
              <w:rPr>
                <w:rFonts w:ascii="Times New Roman" w:hAnsi="Times New Roman" w:cs="Times New Roman"/>
                <w:sz w:val="24"/>
                <w:szCs w:val="24"/>
              </w:rPr>
            </w:pPr>
            <w:r>
              <w:rPr>
                <w:rFonts w:ascii="Times New Roman" w:hAnsi="Times New Roman" w:cs="Times New Roman"/>
                <w:sz w:val="24"/>
                <w:szCs w:val="24"/>
              </w:rPr>
              <w:t xml:space="preserve">Chapter 4 </w:t>
            </w:r>
          </w:p>
          <w:p w14:paraId="07F23C5A" w14:textId="77777777" w:rsidR="009F5C5B" w:rsidRDefault="009F5C5B" w:rsidP="00CF2D32">
            <w:pPr>
              <w:spacing w:after="120"/>
              <w:rPr>
                <w:rFonts w:ascii="Times New Roman" w:hAnsi="Times New Roman" w:cs="Times New Roman"/>
                <w:sz w:val="24"/>
                <w:szCs w:val="24"/>
              </w:rPr>
            </w:pPr>
            <w:r>
              <w:rPr>
                <w:rFonts w:ascii="Times New Roman" w:hAnsi="Times New Roman" w:cs="Times New Roman"/>
                <w:sz w:val="24"/>
                <w:szCs w:val="24"/>
              </w:rPr>
              <w:t>Pgs. 33-40</w:t>
            </w:r>
          </w:p>
          <w:p w14:paraId="2B8D942E" w14:textId="77777777" w:rsidR="005A7357" w:rsidRDefault="005A7357" w:rsidP="00CF2D32">
            <w:pPr>
              <w:spacing w:after="120"/>
              <w:rPr>
                <w:rFonts w:ascii="Times New Roman" w:hAnsi="Times New Roman" w:cs="Times New Roman"/>
                <w:sz w:val="24"/>
                <w:szCs w:val="24"/>
              </w:rPr>
            </w:pPr>
          </w:p>
          <w:p w14:paraId="717A695F" w14:textId="77777777" w:rsidR="005A7357" w:rsidRDefault="005A7357" w:rsidP="005A7357">
            <w:pPr>
              <w:rPr>
                <w:rFonts w:ascii="Times New Roman" w:hAnsi="Times New Roman" w:cs="Times New Roman"/>
                <w:sz w:val="24"/>
                <w:szCs w:val="24"/>
              </w:rPr>
            </w:pPr>
            <w:r>
              <w:rPr>
                <w:rFonts w:ascii="Times New Roman" w:hAnsi="Times New Roman" w:cs="Times New Roman"/>
                <w:sz w:val="24"/>
                <w:szCs w:val="24"/>
              </w:rPr>
              <w:t xml:space="preserve">Reading: 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0029585A" w14:textId="25CEEA44" w:rsidR="005A7357" w:rsidRDefault="005A7357" w:rsidP="005A7357">
            <w:pPr>
              <w:rPr>
                <w:rFonts w:ascii="Times New Roman" w:hAnsi="Times New Roman" w:cs="Times New Roman"/>
                <w:sz w:val="24"/>
                <w:szCs w:val="24"/>
              </w:rPr>
            </w:pPr>
            <w:r>
              <w:rPr>
                <w:rFonts w:ascii="Times New Roman" w:hAnsi="Times New Roman" w:cs="Times New Roman"/>
                <w:sz w:val="24"/>
                <w:szCs w:val="24"/>
              </w:rPr>
              <w:t>Chapter 9&amp;10</w:t>
            </w:r>
          </w:p>
          <w:p w14:paraId="1FC844EF" w14:textId="4FDA7E08" w:rsidR="005A7357" w:rsidRPr="00934F47" w:rsidRDefault="005A7357" w:rsidP="005A7357">
            <w:pPr>
              <w:spacing w:after="120"/>
              <w:rPr>
                <w:rFonts w:ascii="Times New Roman" w:hAnsi="Times New Roman" w:cs="Times New Roman"/>
                <w:sz w:val="24"/>
                <w:szCs w:val="24"/>
              </w:rPr>
            </w:pPr>
            <w:r>
              <w:rPr>
                <w:rFonts w:ascii="Times New Roman" w:hAnsi="Times New Roman" w:cs="Times New Roman"/>
                <w:sz w:val="24"/>
                <w:szCs w:val="24"/>
              </w:rPr>
              <w:t>Pags.</w:t>
            </w:r>
            <w:r w:rsidR="00B9195F">
              <w:rPr>
                <w:rFonts w:ascii="Times New Roman" w:hAnsi="Times New Roman" w:cs="Times New Roman"/>
                <w:sz w:val="24"/>
                <w:szCs w:val="24"/>
              </w:rPr>
              <w:t>79-100</w:t>
            </w:r>
            <w:r>
              <w:rPr>
                <w:rFonts w:ascii="Times New Roman" w:hAnsi="Times New Roman" w:cs="Times New Roman"/>
                <w:sz w:val="24"/>
                <w:szCs w:val="24"/>
              </w:rPr>
              <w:t xml:space="preserve"> </w:t>
            </w:r>
          </w:p>
        </w:tc>
      </w:tr>
      <w:tr w:rsidR="00C53B8F" w:rsidRPr="00934F47" w14:paraId="636C1CA0" w14:textId="77777777" w:rsidTr="00EF0806">
        <w:trPr>
          <w:trHeight w:val="953"/>
        </w:trPr>
        <w:tc>
          <w:tcPr>
            <w:tcW w:w="1441" w:type="dxa"/>
          </w:tcPr>
          <w:p w14:paraId="3CF4EECA" w14:textId="4305376D" w:rsidR="00C53B8F" w:rsidRPr="00934F47" w:rsidRDefault="008C1011" w:rsidP="00C53B8F">
            <w:pPr>
              <w:jc w:val="center"/>
              <w:rPr>
                <w:rFonts w:ascii="Times New Roman" w:hAnsi="Times New Roman" w:cs="Times New Roman"/>
                <w:sz w:val="24"/>
                <w:szCs w:val="24"/>
              </w:rPr>
            </w:pPr>
            <w:r w:rsidRPr="00934F47">
              <w:rPr>
                <w:rFonts w:ascii="Times New Roman" w:hAnsi="Times New Roman" w:cs="Times New Roman"/>
                <w:sz w:val="24"/>
                <w:szCs w:val="24"/>
              </w:rPr>
              <w:t>8</w:t>
            </w:r>
          </w:p>
        </w:tc>
        <w:tc>
          <w:tcPr>
            <w:tcW w:w="5168" w:type="dxa"/>
          </w:tcPr>
          <w:p w14:paraId="16D51F12" w14:textId="539C636E" w:rsidR="005C67D6" w:rsidRDefault="00C53B8F" w:rsidP="00C53B8F">
            <w:pPr>
              <w:rPr>
                <w:rFonts w:ascii="Times New Roman" w:hAnsi="Times New Roman" w:cs="Times New Roman"/>
                <w:sz w:val="24"/>
                <w:szCs w:val="24"/>
              </w:rPr>
            </w:pPr>
            <w:r w:rsidRPr="00934F47">
              <w:rPr>
                <w:rFonts w:ascii="Times New Roman" w:hAnsi="Times New Roman" w:cs="Times New Roman"/>
                <w:sz w:val="24"/>
                <w:szCs w:val="24"/>
              </w:rPr>
              <w:t xml:space="preserve">Reconstruction: </w:t>
            </w:r>
            <w:r w:rsidR="005C67D6">
              <w:rPr>
                <w:rFonts w:ascii="Times New Roman" w:hAnsi="Times New Roman" w:cs="Times New Roman"/>
                <w:sz w:val="24"/>
                <w:szCs w:val="24"/>
              </w:rPr>
              <w:t xml:space="preserve">Exodus </w:t>
            </w:r>
            <w:proofErr w:type="gramStart"/>
            <w:r w:rsidR="005C67D6">
              <w:rPr>
                <w:rFonts w:ascii="Times New Roman" w:hAnsi="Times New Roman" w:cs="Times New Roman"/>
                <w:sz w:val="24"/>
                <w:szCs w:val="24"/>
              </w:rPr>
              <w:t>From</w:t>
            </w:r>
            <w:proofErr w:type="gramEnd"/>
            <w:r w:rsidR="005C67D6">
              <w:rPr>
                <w:rFonts w:ascii="Times New Roman" w:hAnsi="Times New Roman" w:cs="Times New Roman"/>
                <w:sz w:val="24"/>
                <w:szCs w:val="24"/>
              </w:rPr>
              <w:t xml:space="preserve"> the South and the Fight for Education within the South</w:t>
            </w:r>
          </w:p>
          <w:p w14:paraId="229C869D" w14:textId="0AB8BE3F" w:rsidR="005C67D6" w:rsidRDefault="007F59BF" w:rsidP="007F59B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Kansas Migration</w:t>
            </w:r>
          </w:p>
          <w:p w14:paraId="6C672EA2" w14:textId="378EA7EB" w:rsidR="007F59BF" w:rsidRDefault="007F59BF" w:rsidP="007F59B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Spelman College</w:t>
            </w:r>
          </w:p>
          <w:p w14:paraId="76CCA188" w14:textId="613E7510" w:rsidR="007F59BF" w:rsidRDefault="007F59BF" w:rsidP="007F59B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Booker T Washington</w:t>
            </w:r>
          </w:p>
          <w:p w14:paraId="341DDEC6" w14:textId="38A045C9" w:rsidR="007F59BF" w:rsidRPr="007F59BF" w:rsidRDefault="007F59BF" w:rsidP="007F59B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Plessy Versus Ferguson</w:t>
            </w:r>
          </w:p>
          <w:p w14:paraId="1B797D2C" w14:textId="776961E1" w:rsidR="00C53B8F" w:rsidRPr="007F59BF" w:rsidRDefault="007F59BF" w:rsidP="007F59BF">
            <w:pPr>
              <w:rPr>
                <w:rFonts w:ascii="Times New Roman" w:hAnsi="Times New Roman" w:cs="Times New Roman"/>
                <w:sz w:val="24"/>
                <w:szCs w:val="24"/>
              </w:rPr>
            </w:pPr>
            <w:r>
              <w:rPr>
                <w:rFonts w:ascii="Times New Roman" w:hAnsi="Times New Roman" w:cs="Times New Roman"/>
                <w:sz w:val="24"/>
                <w:szCs w:val="24"/>
              </w:rPr>
              <w:t xml:space="preserve">                    </w:t>
            </w:r>
          </w:p>
        </w:tc>
        <w:tc>
          <w:tcPr>
            <w:tcW w:w="3129" w:type="dxa"/>
          </w:tcPr>
          <w:p w14:paraId="5A210280" w14:textId="77777777" w:rsidR="00D34405" w:rsidRDefault="00D34405" w:rsidP="00D34405">
            <w:pPr>
              <w:spacing w:after="120"/>
              <w:rPr>
                <w:rFonts w:ascii="Times New Roman" w:hAnsi="Times New Roman" w:cs="Times New Roman"/>
                <w:sz w:val="24"/>
                <w:szCs w:val="24"/>
              </w:rPr>
            </w:pPr>
            <w:r w:rsidRPr="00241833">
              <w:rPr>
                <w:rFonts w:ascii="Times New Roman" w:hAnsi="Times New Roman" w:cs="Times New Roman"/>
                <w:sz w:val="24"/>
                <w:szCs w:val="24"/>
              </w:rPr>
              <w:t xml:space="preserve">African American History: </w:t>
            </w:r>
            <w:r w:rsidRPr="00241833">
              <w:rPr>
                <w:rFonts w:ascii="Times New Roman" w:hAnsi="Times New Roman" w:cs="Times New Roman"/>
                <w:i/>
                <w:iCs/>
                <w:sz w:val="24"/>
                <w:szCs w:val="24"/>
              </w:rPr>
              <w:t xml:space="preserve">A Captivating Guide to the People and Event that Shaped the History of the United States,2019 </w:t>
            </w:r>
            <w:r w:rsidRPr="00241833">
              <w:rPr>
                <w:rFonts w:ascii="Times New Roman" w:hAnsi="Times New Roman" w:cs="Times New Roman"/>
                <w:sz w:val="24"/>
                <w:szCs w:val="24"/>
              </w:rPr>
              <w:t>Captivatinghistory.com/</w:t>
            </w:r>
            <w:proofErr w:type="gramStart"/>
            <w:r w:rsidRPr="00241833">
              <w:rPr>
                <w:rFonts w:ascii="Times New Roman" w:hAnsi="Times New Roman" w:cs="Times New Roman"/>
                <w:sz w:val="24"/>
                <w:szCs w:val="24"/>
              </w:rPr>
              <w:t>ebook</w:t>
            </w:r>
            <w:proofErr w:type="gramEnd"/>
          </w:p>
          <w:p w14:paraId="69F7C9CE" w14:textId="77777777" w:rsidR="00B9195F" w:rsidRDefault="00D34405" w:rsidP="004214C1">
            <w:pPr>
              <w:spacing w:after="120"/>
              <w:rPr>
                <w:rFonts w:ascii="Times New Roman" w:hAnsi="Times New Roman" w:cs="Times New Roman"/>
                <w:sz w:val="24"/>
                <w:szCs w:val="24"/>
              </w:rPr>
            </w:pPr>
            <w:r>
              <w:rPr>
                <w:rFonts w:ascii="Times New Roman" w:hAnsi="Times New Roman" w:cs="Times New Roman"/>
                <w:sz w:val="24"/>
                <w:szCs w:val="24"/>
              </w:rPr>
              <w:t xml:space="preserve">Chapter </w:t>
            </w:r>
            <w:r w:rsidR="003B475F">
              <w:rPr>
                <w:rFonts w:ascii="Times New Roman" w:hAnsi="Times New Roman" w:cs="Times New Roman"/>
                <w:sz w:val="24"/>
                <w:szCs w:val="24"/>
              </w:rPr>
              <w:t>7</w:t>
            </w:r>
          </w:p>
          <w:p w14:paraId="64C666F6" w14:textId="044519B4" w:rsidR="00D34405" w:rsidRDefault="00D34405" w:rsidP="004214C1">
            <w:pPr>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Pgs. </w:t>
            </w:r>
            <w:r w:rsidR="007F59BF">
              <w:rPr>
                <w:rFonts w:ascii="Times New Roman" w:hAnsi="Times New Roman" w:cs="Times New Roman"/>
                <w:sz w:val="24"/>
                <w:szCs w:val="24"/>
              </w:rPr>
              <w:t>74-81</w:t>
            </w:r>
          </w:p>
          <w:p w14:paraId="6205E59C" w14:textId="77777777" w:rsidR="00B9195F" w:rsidRDefault="00B9195F" w:rsidP="00B9195F">
            <w:pPr>
              <w:rPr>
                <w:rFonts w:ascii="Times New Roman" w:hAnsi="Times New Roman" w:cs="Times New Roman"/>
                <w:sz w:val="24"/>
                <w:szCs w:val="24"/>
              </w:rPr>
            </w:pPr>
            <w:r>
              <w:rPr>
                <w:rFonts w:ascii="Times New Roman" w:hAnsi="Times New Roman" w:cs="Times New Roman"/>
                <w:sz w:val="24"/>
                <w:szCs w:val="24"/>
              </w:rPr>
              <w:t xml:space="preserve">Reading: 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17468297" w14:textId="07552B9D" w:rsidR="00B9195F" w:rsidRDefault="00B9195F" w:rsidP="00B9195F">
            <w:pPr>
              <w:rPr>
                <w:rFonts w:ascii="Times New Roman" w:hAnsi="Times New Roman" w:cs="Times New Roman"/>
                <w:sz w:val="24"/>
                <w:szCs w:val="24"/>
              </w:rPr>
            </w:pPr>
            <w:r>
              <w:rPr>
                <w:rFonts w:ascii="Times New Roman" w:hAnsi="Times New Roman" w:cs="Times New Roman"/>
                <w:sz w:val="24"/>
                <w:szCs w:val="24"/>
              </w:rPr>
              <w:t>Chapter 11&amp;12</w:t>
            </w:r>
          </w:p>
          <w:p w14:paraId="64F24D46" w14:textId="6BA99E11" w:rsidR="00B9195F" w:rsidRDefault="00B9195F" w:rsidP="004214C1">
            <w:pPr>
              <w:spacing w:after="120"/>
              <w:rPr>
                <w:rFonts w:ascii="Times New Roman" w:hAnsi="Times New Roman" w:cs="Times New Roman"/>
                <w:b/>
                <w:bCs/>
                <w:sz w:val="24"/>
                <w:szCs w:val="24"/>
              </w:rPr>
            </w:pPr>
            <w:r>
              <w:rPr>
                <w:rFonts w:ascii="Times New Roman" w:hAnsi="Times New Roman" w:cs="Times New Roman"/>
                <w:sz w:val="24"/>
                <w:szCs w:val="24"/>
              </w:rPr>
              <w:t>Pags. 101-123</w:t>
            </w:r>
          </w:p>
          <w:p w14:paraId="57B204B9" w14:textId="1770FDD4" w:rsidR="00C53B8F" w:rsidRPr="004214C1" w:rsidRDefault="004214C1" w:rsidP="004214C1">
            <w:pPr>
              <w:spacing w:after="120"/>
              <w:rPr>
                <w:rFonts w:ascii="Times" w:hAnsi="Times"/>
                <w:sz w:val="24"/>
                <w:szCs w:val="24"/>
              </w:rPr>
            </w:pPr>
            <w:r w:rsidRPr="00934F47">
              <w:rPr>
                <w:rFonts w:ascii="Times New Roman" w:hAnsi="Times New Roman" w:cs="Times New Roman"/>
                <w:b/>
                <w:bCs/>
                <w:sz w:val="24"/>
                <w:szCs w:val="24"/>
              </w:rPr>
              <w:t>QUIZ 2</w:t>
            </w:r>
          </w:p>
        </w:tc>
      </w:tr>
      <w:tr w:rsidR="00C53B8F" w:rsidRPr="00934F47" w14:paraId="06BE902C" w14:textId="77777777" w:rsidTr="00EF0806">
        <w:tc>
          <w:tcPr>
            <w:tcW w:w="1441" w:type="dxa"/>
          </w:tcPr>
          <w:p w14:paraId="459303C9" w14:textId="4011BF56" w:rsidR="00C53B8F" w:rsidRPr="00934F47" w:rsidRDefault="008C1011" w:rsidP="00C53B8F">
            <w:pPr>
              <w:jc w:val="center"/>
              <w:rPr>
                <w:rFonts w:ascii="Times New Roman" w:hAnsi="Times New Roman" w:cs="Times New Roman"/>
                <w:sz w:val="24"/>
                <w:szCs w:val="24"/>
              </w:rPr>
            </w:pPr>
            <w:r w:rsidRPr="00934F47">
              <w:rPr>
                <w:rFonts w:ascii="Times New Roman" w:hAnsi="Times New Roman" w:cs="Times New Roman"/>
                <w:sz w:val="24"/>
                <w:szCs w:val="24"/>
              </w:rPr>
              <w:lastRenderedPageBreak/>
              <w:t>9</w:t>
            </w:r>
          </w:p>
        </w:tc>
        <w:tc>
          <w:tcPr>
            <w:tcW w:w="5168" w:type="dxa"/>
          </w:tcPr>
          <w:p w14:paraId="43189283" w14:textId="77777777" w:rsidR="006C5455" w:rsidRDefault="008C4D3B" w:rsidP="00922E82">
            <w:pPr>
              <w:rPr>
                <w:rFonts w:ascii="Times New Roman" w:hAnsi="Times New Roman" w:cs="Times New Roman"/>
                <w:sz w:val="24"/>
                <w:szCs w:val="24"/>
              </w:rPr>
            </w:pPr>
            <w:r w:rsidRPr="00934F47">
              <w:rPr>
                <w:rFonts w:ascii="Times New Roman" w:hAnsi="Times New Roman" w:cs="Times New Roman"/>
                <w:sz w:val="24"/>
                <w:szCs w:val="24"/>
              </w:rPr>
              <w:t>Reconstruction</w:t>
            </w:r>
            <w:r w:rsidR="007F59BF">
              <w:rPr>
                <w:rFonts w:ascii="Times New Roman" w:hAnsi="Times New Roman" w:cs="Times New Roman"/>
                <w:sz w:val="24"/>
                <w:szCs w:val="24"/>
              </w:rPr>
              <w:t xml:space="preserve"> Through the Civil Rights </w:t>
            </w:r>
          </w:p>
          <w:p w14:paraId="567AC442" w14:textId="77777777" w:rsidR="00C53B8F" w:rsidRDefault="007F59BF" w:rsidP="00922E82">
            <w:pPr>
              <w:rPr>
                <w:rFonts w:ascii="Times New Roman" w:hAnsi="Times New Roman" w:cs="Times New Roman"/>
                <w:sz w:val="24"/>
                <w:szCs w:val="24"/>
              </w:rPr>
            </w:pPr>
            <w:r>
              <w:rPr>
                <w:rFonts w:ascii="Times New Roman" w:hAnsi="Times New Roman" w:cs="Times New Roman"/>
                <w:sz w:val="24"/>
                <w:szCs w:val="24"/>
              </w:rPr>
              <w:t xml:space="preserve">Movement </w:t>
            </w:r>
          </w:p>
          <w:p w14:paraId="3EF6EF5B" w14:textId="77777777" w:rsidR="006C5455" w:rsidRDefault="006C5455" w:rsidP="006C545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Black Codes/Jim Crow Laws</w:t>
            </w:r>
          </w:p>
          <w:p w14:paraId="0D6F1E3A" w14:textId="77777777" w:rsidR="006C5455" w:rsidRDefault="006C5455" w:rsidP="006C545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14</w:t>
            </w:r>
            <w:r w:rsidRPr="006C5455">
              <w:rPr>
                <w:rFonts w:ascii="Times New Roman" w:hAnsi="Times New Roman" w:cs="Times New Roman"/>
                <w:sz w:val="24"/>
                <w:szCs w:val="24"/>
                <w:vertAlign w:val="superscript"/>
              </w:rPr>
              <w:t>th</w:t>
            </w:r>
            <w:r>
              <w:rPr>
                <w:rFonts w:ascii="Times New Roman" w:hAnsi="Times New Roman" w:cs="Times New Roman"/>
                <w:sz w:val="24"/>
                <w:szCs w:val="24"/>
              </w:rPr>
              <w:t xml:space="preserve"> and 15</w:t>
            </w:r>
            <w:r w:rsidRPr="006C5455">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Amendments</w:t>
            </w:r>
          </w:p>
          <w:p w14:paraId="6AD1FF9D" w14:textId="77777777" w:rsidR="006C5455" w:rsidRDefault="006C5455" w:rsidP="006C545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Howard University</w:t>
            </w:r>
          </w:p>
          <w:p w14:paraId="75FC9646" w14:textId="77777777" w:rsidR="006C5455" w:rsidRDefault="006C5455" w:rsidP="006C545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Reconstruction and Effects</w:t>
            </w:r>
          </w:p>
          <w:p w14:paraId="4188F93B" w14:textId="62BD832E" w:rsidR="006C5455" w:rsidRPr="006C5455" w:rsidRDefault="006C5455" w:rsidP="006C5455">
            <w:pPr>
              <w:pStyle w:val="ListParagraph"/>
              <w:rPr>
                <w:rFonts w:ascii="Times New Roman" w:hAnsi="Times New Roman" w:cs="Times New Roman"/>
                <w:sz w:val="24"/>
                <w:szCs w:val="24"/>
              </w:rPr>
            </w:pPr>
          </w:p>
        </w:tc>
        <w:tc>
          <w:tcPr>
            <w:tcW w:w="3129" w:type="dxa"/>
          </w:tcPr>
          <w:p w14:paraId="607ACD6D" w14:textId="77777777" w:rsidR="0014445B" w:rsidRDefault="00C53B8F" w:rsidP="0014445B">
            <w:pPr>
              <w:spacing w:after="120"/>
              <w:rPr>
                <w:rFonts w:ascii="Times New Roman" w:hAnsi="Times New Roman" w:cs="Times New Roman"/>
                <w:sz w:val="24"/>
                <w:szCs w:val="24"/>
              </w:rPr>
            </w:pPr>
            <w:r w:rsidRPr="00934F47">
              <w:rPr>
                <w:rFonts w:ascii="Times New Roman" w:hAnsi="Times New Roman" w:cs="Times New Roman"/>
                <w:sz w:val="24"/>
                <w:szCs w:val="24"/>
              </w:rPr>
              <w:t xml:space="preserve">     </w:t>
            </w:r>
            <w:r w:rsidR="0014445B" w:rsidRPr="00241833">
              <w:rPr>
                <w:rFonts w:ascii="Times New Roman" w:hAnsi="Times New Roman" w:cs="Times New Roman"/>
                <w:sz w:val="24"/>
                <w:szCs w:val="24"/>
              </w:rPr>
              <w:t xml:space="preserve">African American History: </w:t>
            </w:r>
            <w:r w:rsidR="0014445B" w:rsidRPr="00241833">
              <w:rPr>
                <w:rFonts w:ascii="Times New Roman" w:hAnsi="Times New Roman" w:cs="Times New Roman"/>
                <w:i/>
                <w:iCs/>
                <w:sz w:val="24"/>
                <w:szCs w:val="24"/>
              </w:rPr>
              <w:t xml:space="preserve">A Captivating Guide to the People and Event that Shaped the History of the United States,2019 </w:t>
            </w:r>
            <w:r w:rsidR="0014445B" w:rsidRPr="00241833">
              <w:rPr>
                <w:rFonts w:ascii="Times New Roman" w:hAnsi="Times New Roman" w:cs="Times New Roman"/>
                <w:sz w:val="24"/>
                <w:szCs w:val="24"/>
              </w:rPr>
              <w:t>Captivatinghistory.com/</w:t>
            </w:r>
            <w:proofErr w:type="gramStart"/>
            <w:r w:rsidR="0014445B" w:rsidRPr="00241833">
              <w:rPr>
                <w:rFonts w:ascii="Times New Roman" w:hAnsi="Times New Roman" w:cs="Times New Roman"/>
                <w:sz w:val="24"/>
                <w:szCs w:val="24"/>
              </w:rPr>
              <w:t>ebook</w:t>
            </w:r>
            <w:proofErr w:type="gramEnd"/>
          </w:p>
          <w:p w14:paraId="6227BC84" w14:textId="6E0475DD" w:rsidR="0014445B" w:rsidRDefault="0014445B" w:rsidP="0014445B">
            <w:pPr>
              <w:spacing w:after="120"/>
              <w:rPr>
                <w:rFonts w:ascii="Times New Roman" w:hAnsi="Times New Roman" w:cs="Times New Roman"/>
                <w:sz w:val="24"/>
                <w:szCs w:val="24"/>
              </w:rPr>
            </w:pPr>
            <w:r>
              <w:rPr>
                <w:rFonts w:ascii="Times New Roman" w:hAnsi="Times New Roman" w:cs="Times New Roman"/>
                <w:sz w:val="24"/>
                <w:szCs w:val="24"/>
              </w:rPr>
              <w:t xml:space="preserve">Chapter </w:t>
            </w:r>
            <w:r w:rsidR="00610DFF">
              <w:rPr>
                <w:rFonts w:ascii="Times New Roman" w:hAnsi="Times New Roman" w:cs="Times New Roman"/>
                <w:sz w:val="24"/>
                <w:szCs w:val="24"/>
              </w:rPr>
              <w:t>9</w:t>
            </w:r>
          </w:p>
          <w:p w14:paraId="2977FFB4" w14:textId="186EB302" w:rsidR="0014445B" w:rsidRDefault="0014445B" w:rsidP="0014445B">
            <w:pPr>
              <w:spacing w:after="120"/>
              <w:rPr>
                <w:rFonts w:ascii="Times New Roman" w:hAnsi="Times New Roman" w:cs="Times New Roman"/>
                <w:sz w:val="24"/>
                <w:szCs w:val="24"/>
              </w:rPr>
            </w:pPr>
            <w:r>
              <w:rPr>
                <w:rFonts w:ascii="Times New Roman" w:hAnsi="Times New Roman" w:cs="Times New Roman"/>
                <w:sz w:val="24"/>
                <w:szCs w:val="24"/>
              </w:rPr>
              <w:t>Pgs. 74-81</w:t>
            </w:r>
          </w:p>
          <w:p w14:paraId="69D623E6" w14:textId="77777777" w:rsidR="00B9195F" w:rsidRDefault="00B9195F" w:rsidP="0014445B">
            <w:pPr>
              <w:spacing w:after="120"/>
              <w:rPr>
                <w:rFonts w:ascii="Times New Roman" w:hAnsi="Times New Roman" w:cs="Times New Roman"/>
                <w:b/>
                <w:bCs/>
                <w:sz w:val="24"/>
                <w:szCs w:val="24"/>
              </w:rPr>
            </w:pPr>
          </w:p>
          <w:p w14:paraId="6521D275" w14:textId="77777777" w:rsidR="00B9195F" w:rsidRDefault="00C53B8F" w:rsidP="00B9195F">
            <w:pPr>
              <w:rPr>
                <w:rFonts w:ascii="Times New Roman" w:hAnsi="Times New Roman" w:cs="Times New Roman"/>
                <w:sz w:val="24"/>
                <w:szCs w:val="24"/>
              </w:rPr>
            </w:pPr>
            <w:r w:rsidRPr="00934F47">
              <w:rPr>
                <w:rFonts w:ascii="Times New Roman" w:hAnsi="Times New Roman" w:cs="Times New Roman"/>
                <w:sz w:val="24"/>
                <w:szCs w:val="24"/>
              </w:rPr>
              <w:t xml:space="preserve">  </w:t>
            </w:r>
            <w:r w:rsidR="00B9195F">
              <w:rPr>
                <w:rFonts w:ascii="Times New Roman" w:hAnsi="Times New Roman" w:cs="Times New Roman"/>
                <w:sz w:val="24"/>
                <w:szCs w:val="24"/>
              </w:rPr>
              <w:t xml:space="preserve">Reading: Solomon Northup, </w:t>
            </w:r>
            <w:r w:rsidR="00B9195F" w:rsidRPr="00085A97">
              <w:rPr>
                <w:rFonts w:ascii="Times New Roman" w:hAnsi="Times New Roman" w:cs="Times New Roman"/>
                <w:i/>
                <w:iCs/>
                <w:sz w:val="24"/>
                <w:szCs w:val="24"/>
              </w:rPr>
              <w:t>12 Years A Slave</w:t>
            </w:r>
            <w:r w:rsidR="00B9195F">
              <w:rPr>
                <w:rFonts w:ascii="Times New Roman" w:hAnsi="Times New Roman" w:cs="Times New Roman"/>
                <w:sz w:val="24"/>
                <w:szCs w:val="24"/>
              </w:rPr>
              <w:t xml:space="preserve"> </w:t>
            </w:r>
          </w:p>
          <w:p w14:paraId="5D93BC14" w14:textId="70185279" w:rsidR="00B9195F" w:rsidRDefault="00B9195F" w:rsidP="00B9195F">
            <w:pPr>
              <w:rPr>
                <w:rFonts w:ascii="Times New Roman" w:hAnsi="Times New Roman" w:cs="Times New Roman"/>
                <w:sz w:val="24"/>
                <w:szCs w:val="24"/>
              </w:rPr>
            </w:pPr>
            <w:r>
              <w:rPr>
                <w:rFonts w:ascii="Times New Roman" w:hAnsi="Times New Roman" w:cs="Times New Roman"/>
                <w:sz w:val="24"/>
                <w:szCs w:val="24"/>
              </w:rPr>
              <w:t>Chapter 13&amp;14</w:t>
            </w:r>
          </w:p>
          <w:p w14:paraId="3ECE2DC4" w14:textId="2456FE91" w:rsidR="00C53B8F" w:rsidRPr="00934F47" w:rsidRDefault="00B9195F" w:rsidP="00B9195F">
            <w:pPr>
              <w:rPr>
                <w:rFonts w:ascii="Times New Roman" w:hAnsi="Times New Roman" w:cs="Times New Roman"/>
                <w:sz w:val="24"/>
                <w:szCs w:val="24"/>
              </w:rPr>
            </w:pPr>
            <w:r>
              <w:rPr>
                <w:rFonts w:ascii="Times New Roman" w:hAnsi="Times New Roman" w:cs="Times New Roman"/>
                <w:sz w:val="24"/>
                <w:szCs w:val="24"/>
              </w:rPr>
              <w:t>Pags. 123-148</w:t>
            </w:r>
            <w:r w:rsidR="00C53B8F" w:rsidRPr="00934F47">
              <w:rPr>
                <w:rFonts w:ascii="Times New Roman" w:hAnsi="Times New Roman" w:cs="Times New Roman"/>
                <w:sz w:val="24"/>
                <w:szCs w:val="24"/>
              </w:rPr>
              <w:t xml:space="preserve">                        </w:t>
            </w:r>
          </w:p>
        </w:tc>
      </w:tr>
      <w:tr w:rsidR="00C53B8F" w:rsidRPr="00934F47" w14:paraId="0B86B488" w14:textId="77777777" w:rsidTr="00EF0806">
        <w:tc>
          <w:tcPr>
            <w:tcW w:w="1441" w:type="dxa"/>
          </w:tcPr>
          <w:p w14:paraId="57ADA4E6" w14:textId="67BD9102" w:rsidR="00C53B8F" w:rsidRPr="00934F47" w:rsidRDefault="008C1011" w:rsidP="00C53B8F">
            <w:pPr>
              <w:jc w:val="center"/>
              <w:rPr>
                <w:rFonts w:ascii="Times New Roman" w:hAnsi="Times New Roman" w:cs="Times New Roman"/>
                <w:sz w:val="24"/>
                <w:szCs w:val="24"/>
              </w:rPr>
            </w:pPr>
            <w:r w:rsidRPr="00934F47">
              <w:rPr>
                <w:rFonts w:ascii="Times New Roman" w:hAnsi="Times New Roman" w:cs="Times New Roman"/>
                <w:sz w:val="24"/>
                <w:szCs w:val="24"/>
              </w:rPr>
              <w:t>1</w:t>
            </w:r>
            <w:r w:rsidR="004214C1">
              <w:rPr>
                <w:rFonts w:ascii="Times New Roman" w:hAnsi="Times New Roman" w:cs="Times New Roman"/>
                <w:sz w:val="24"/>
                <w:szCs w:val="24"/>
              </w:rPr>
              <w:t>0</w:t>
            </w:r>
          </w:p>
        </w:tc>
        <w:tc>
          <w:tcPr>
            <w:tcW w:w="5168" w:type="dxa"/>
          </w:tcPr>
          <w:p w14:paraId="6388C41A" w14:textId="493EFBF8" w:rsidR="00A52679" w:rsidRDefault="00C53B8F" w:rsidP="00716BAD">
            <w:pPr>
              <w:rPr>
                <w:rFonts w:ascii="Times New Roman" w:hAnsi="Times New Roman" w:cs="Times New Roman"/>
                <w:sz w:val="24"/>
                <w:szCs w:val="24"/>
              </w:rPr>
            </w:pPr>
            <w:r w:rsidRPr="00716BAD">
              <w:rPr>
                <w:rFonts w:ascii="Times New Roman" w:hAnsi="Times New Roman" w:cs="Times New Roman"/>
                <w:sz w:val="24"/>
                <w:szCs w:val="24"/>
              </w:rPr>
              <w:t xml:space="preserve">African </w:t>
            </w:r>
            <w:r w:rsidR="0069453D" w:rsidRPr="00716BAD">
              <w:rPr>
                <w:rFonts w:ascii="Times New Roman" w:hAnsi="Times New Roman" w:cs="Times New Roman"/>
                <w:sz w:val="24"/>
                <w:szCs w:val="24"/>
              </w:rPr>
              <w:t xml:space="preserve">Americans' </w:t>
            </w:r>
            <w:r w:rsidRPr="00716BAD">
              <w:rPr>
                <w:rFonts w:ascii="Times New Roman" w:hAnsi="Times New Roman" w:cs="Times New Roman"/>
                <w:sz w:val="24"/>
                <w:szCs w:val="24"/>
              </w:rPr>
              <w:t xml:space="preserve">Contribution to Literature, Art, </w:t>
            </w:r>
            <w:r w:rsidR="00716BAD">
              <w:rPr>
                <w:rFonts w:ascii="Times New Roman" w:hAnsi="Times New Roman" w:cs="Times New Roman"/>
                <w:sz w:val="24"/>
                <w:szCs w:val="24"/>
              </w:rPr>
              <w:t xml:space="preserve">and </w:t>
            </w:r>
            <w:r w:rsidRPr="00716BAD">
              <w:rPr>
                <w:rFonts w:ascii="Times New Roman" w:hAnsi="Times New Roman" w:cs="Times New Roman"/>
                <w:sz w:val="24"/>
                <w:szCs w:val="24"/>
              </w:rPr>
              <w:t>Music</w:t>
            </w:r>
          </w:p>
          <w:p w14:paraId="10553901" w14:textId="43A7739B" w:rsidR="00871C61" w:rsidRDefault="00871C61" w:rsidP="00871C6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Slave Songs</w:t>
            </w:r>
          </w:p>
          <w:p w14:paraId="0A0ADBC0" w14:textId="1C21BD01" w:rsidR="00871C61" w:rsidRDefault="00871C61" w:rsidP="00871C6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Lucy Terry Prince </w:t>
            </w:r>
          </w:p>
          <w:p w14:paraId="555C8888" w14:textId="07F70FDE" w:rsidR="00871C61" w:rsidRDefault="00871C61" w:rsidP="00871C6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Phillis Wheatley</w:t>
            </w:r>
          </w:p>
          <w:p w14:paraId="2C287684" w14:textId="2056539F" w:rsidR="00871C61" w:rsidRDefault="00871C61" w:rsidP="00871C6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Ha</w:t>
            </w:r>
            <w:r w:rsidR="006C5455">
              <w:rPr>
                <w:rFonts w:ascii="Times New Roman" w:hAnsi="Times New Roman" w:cs="Times New Roman"/>
                <w:sz w:val="24"/>
                <w:szCs w:val="24"/>
              </w:rPr>
              <w:t>rriet Power</w:t>
            </w:r>
          </w:p>
          <w:p w14:paraId="2AD2B50F" w14:textId="136FA79B" w:rsidR="006C5455" w:rsidRDefault="006C5455" w:rsidP="00871C6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Frances Harper</w:t>
            </w:r>
          </w:p>
          <w:p w14:paraId="3D7DAD2A" w14:textId="3492DEBB" w:rsidR="006C5455" w:rsidRDefault="006C5455" w:rsidP="00871C6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Harriet E. Wilson</w:t>
            </w:r>
          </w:p>
          <w:p w14:paraId="0177845A" w14:textId="3CEF0A0A" w:rsidR="006C5455" w:rsidRDefault="006C5455" w:rsidP="00871C6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William Wells Brown</w:t>
            </w:r>
          </w:p>
          <w:p w14:paraId="39610331" w14:textId="2D58FCA1" w:rsidR="006C5455" w:rsidRPr="00871C61" w:rsidRDefault="006C5455" w:rsidP="00871C6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Thomas </w:t>
            </w:r>
            <w:r>
              <w:rPr>
                <w:rFonts w:ascii="Times New Roman" w:hAnsi="Times New Roman" w:cs="Times New Roman"/>
                <w:sz w:val="24"/>
                <w:szCs w:val="24"/>
              </w:rPr>
              <w:br/>
              <w:t>Blind Tom” Wiggins</w:t>
            </w:r>
          </w:p>
          <w:p w14:paraId="0C818AC3" w14:textId="77777777" w:rsidR="00C53B8F" w:rsidRPr="00934F47" w:rsidRDefault="00C53B8F" w:rsidP="00C53B8F">
            <w:pPr>
              <w:rPr>
                <w:rFonts w:ascii="Times New Roman" w:hAnsi="Times New Roman" w:cs="Times New Roman"/>
                <w:sz w:val="24"/>
                <w:szCs w:val="24"/>
              </w:rPr>
            </w:pPr>
          </w:p>
          <w:p w14:paraId="3B9BFF3F" w14:textId="05EE6BAB" w:rsidR="00C53B8F" w:rsidRPr="00934F47" w:rsidRDefault="00C53B8F" w:rsidP="00C53B8F">
            <w:pPr>
              <w:rPr>
                <w:rFonts w:ascii="Times New Roman" w:hAnsi="Times New Roman" w:cs="Times New Roman"/>
                <w:sz w:val="24"/>
                <w:szCs w:val="24"/>
              </w:rPr>
            </w:pPr>
          </w:p>
        </w:tc>
        <w:tc>
          <w:tcPr>
            <w:tcW w:w="3129" w:type="dxa"/>
          </w:tcPr>
          <w:p w14:paraId="60D522CE" w14:textId="77777777" w:rsidR="002908D4" w:rsidRDefault="002908D4" w:rsidP="002908D4">
            <w:pPr>
              <w:spacing w:after="120"/>
              <w:rPr>
                <w:rFonts w:ascii="Times New Roman" w:hAnsi="Times New Roman" w:cs="Times New Roman"/>
                <w:sz w:val="24"/>
                <w:szCs w:val="24"/>
              </w:rPr>
            </w:pPr>
            <w:r w:rsidRPr="00241833">
              <w:rPr>
                <w:rFonts w:ascii="Times New Roman" w:hAnsi="Times New Roman" w:cs="Times New Roman"/>
                <w:sz w:val="24"/>
                <w:szCs w:val="24"/>
              </w:rPr>
              <w:t xml:space="preserve">African American History: </w:t>
            </w:r>
            <w:r w:rsidRPr="00241833">
              <w:rPr>
                <w:rFonts w:ascii="Times New Roman" w:hAnsi="Times New Roman" w:cs="Times New Roman"/>
                <w:i/>
                <w:iCs/>
                <w:sz w:val="24"/>
                <w:szCs w:val="24"/>
              </w:rPr>
              <w:t xml:space="preserve">A Captivating Guide to the People and Event that Shaped the History of the United States,2019 </w:t>
            </w:r>
            <w:r w:rsidRPr="00241833">
              <w:rPr>
                <w:rFonts w:ascii="Times New Roman" w:hAnsi="Times New Roman" w:cs="Times New Roman"/>
                <w:sz w:val="24"/>
                <w:szCs w:val="24"/>
              </w:rPr>
              <w:t>Captivatinghistory.com/</w:t>
            </w:r>
            <w:proofErr w:type="gramStart"/>
            <w:r w:rsidRPr="00241833">
              <w:rPr>
                <w:rFonts w:ascii="Times New Roman" w:hAnsi="Times New Roman" w:cs="Times New Roman"/>
                <w:sz w:val="24"/>
                <w:szCs w:val="24"/>
              </w:rPr>
              <w:t>ebook</w:t>
            </w:r>
            <w:proofErr w:type="gramEnd"/>
          </w:p>
          <w:p w14:paraId="6BA51166" w14:textId="5D686334" w:rsidR="002908D4" w:rsidRDefault="002908D4" w:rsidP="002908D4">
            <w:pPr>
              <w:spacing w:after="120"/>
              <w:rPr>
                <w:rFonts w:ascii="Times New Roman" w:hAnsi="Times New Roman" w:cs="Times New Roman"/>
                <w:sz w:val="24"/>
                <w:szCs w:val="24"/>
              </w:rPr>
            </w:pPr>
            <w:r>
              <w:rPr>
                <w:rFonts w:ascii="Times New Roman" w:hAnsi="Times New Roman" w:cs="Times New Roman"/>
                <w:sz w:val="24"/>
                <w:szCs w:val="24"/>
              </w:rPr>
              <w:t xml:space="preserve">Chapter </w:t>
            </w:r>
            <w:r w:rsidR="00716BAD">
              <w:rPr>
                <w:rFonts w:ascii="Times New Roman" w:hAnsi="Times New Roman" w:cs="Times New Roman"/>
                <w:sz w:val="24"/>
                <w:szCs w:val="24"/>
              </w:rPr>
              <w:t>2</w:t>
            </w:r>
          </w:p>
          <w:p w14:paraId="36996AB8" w14:textId="3B38FA64" w:rsidR="002908D4" w:rsidRDefault="002908D4" w:rsidP="002908D4">
            <w:pPr>
              <w:spacing w:after="120"/>
              <w:rPr>
                <w:rFonts w:ascii="Times New Roman" w:hAnsi="Times New Roman" w:cs="Times New Roman"/>
                <w:b/>
                <w:bCs/>
                <w:sz w:val="24"/>
                <w:szCs w:val="24"/>
              </w:rPr>
            </w:pPr>
            <w:r>
              <w:rPr>
                <w:rFonts w:ascii="Times New Roman" w:hAnsi="Times New Roman" w:cs="Times New Roman"/>
                <w:sz w:val="24"/>
                <w:szCs w:val="24"/>
              </w:rPr>
              <w:t>Pgs.</w:t>
            </w:r>
            <w:r w:rsidR="00716BAD">
              <w:rPr>
                <w:rFonts w:ascii="Times New Roman" w:hAnsi="Times New Roman" w:cs="Times New Roman"/>
                <w:sz w:val="24"/>
                <w:szCs w:val="24"/>
              </w:rPr>
              <w:t>14-22</w:t>
            </w:r>
          </w:p>
          <w:p w14:paraId="5AA740B4" w14:textId="77777777" w:rsidR="00C53B8F" w:rsidRDefault="00C53B8F" w:rsidP="00C53B8F">
            <w:pPr>
              <w:rPr>
                <w:rFonts w:ascii="Times New Roman" w:hAnsi="Times New Roman" w:cs="Times New Roman"/>
                <w:b/>
                <w:bCs/>
                <w:caps/>
                <w:sz w:val="24"/>
                <w:szCs w:val="24"/>
              </w:rPr>
            </w:pPr>
          </w:p>
          <w:p w14:paraId="790FA868" w14:textId="77777777" w:rsidR="00B9195F" w:rsidRDefault="00B9195F" w:rsidP="00B9195F">
            <w:pPr>
              <w:rPr>
                <w:rFonts w:ascii="Times New Roman" w:hAnsi="Times New Roman" w:cs="Times New Roman"/>
                <w:sz w:val="24"/>
                <w:szCs w:val="24"/>
              </w:rPr>
            </w:pPr>
            <w:r>
              <w:rPr>
                <w:rFonts w:ascii="Times New Roman" w:hAnsi="Times New Roman" w:cs="Times New Roman"/>
                <w:sz w:val="24"/>
                <w:szCs w:val="24"/>
              </w:rPr>
              <w:t xml:space="preserve">Reading: 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68BC8F98" w14:textId="6F35F0A2" w:rsidR="00B9195F" w:rsidRDefault="00B9195F" w:rsidP="00B9195F">
            <w:pPr>
              <w:rPr>
                <w:rFonts w:ascii="Times New Roman" w:hAnsi="Times New Roman" w:cs="Times New Roman"/>
                <w:sz w:val="24"/>
                <w:szCs w:val="24"/>
              </w:rPr>
            </w:pPr>
            <w:r>
              <w:rPr>
                <w:rFonts w:ascii="Times New Roman" w:hAnsi="Times New Roman" w:cs="Times New Roman"/>
                <w:sz w:val="24"/>
                <w:szCs w:val="24"/>
              </w:rPr>
              <w:t>Chapter 15&amp;16</w:t>
            </w:r>
          </w:p>
          <w:p w14:paraId="77D6EE73" w14:textId="5589DFC5" w:rsidR="00B9195F" w:rsidRPr="00934F47" w:rsidRDefault="00B9195F" w:rsidP="00B9195F">
            <w:pPr>
              <w:rPr>
                <w:rFonts w:ascii="Times New Roman" w:hAnsi="Times New Roman" w:cs="Times New Roman"/>
                <w:b/>
                <w:bCs/>
                <w:caps/>
                <w:sz w:val="24"/>
                <w:szCs w:val="24"/>
              </w:rPr>
            </w:pPr>
            <w:r>
              <w:rPr>
                <w:rFonts w:ascii="Times New Roman" w:hAnsi="Times New Roman" w:cs="Times New Roman"/>
                <w:sz w:val="24"/>
                <w:szCs w:val="24"/>
              </w:rPr>
              <w:t>Pags. 148-170</w:t>
            </w:r>
          </w:p>
        </w:tc>
      </w:tr>
      <w:tr w:rsidR="00C53B8F" w:rsidRPr="00934F47" w14:paraId="592521EA" w14:textId="77777777" w:rsidTr="00EF0806">
        <w:tc>
          <w:tcPr>
            <w:tcW w:w="1441" w:type="dxa"/>
          </w:tcPr>
          <w:p w14:paraId="49C87788" w14:textId="12032A9C" w:rsidR="00C53B8F" w:rsidRPr="00934F47" w:rsidRDefault="00C53B8F" w:rsidP="00C53B8F">
            <w:pPr>
              <w:jc w:val="center"/>
              <w:rPr>
                <w:rFonts w:ascii="Times New Roman" w:hAnsi="Times New Roman" w:cs="Times New Roman"/>
                <w:sz w:val="24"/>
                <w:szCs w:val="24"/>
              </w:rPr>
            </w:pPr>
            <w:r w:rsidRPr="00934F47">
              <w:rPr>
                <w:rFonts w:ascii="Times New Roman" w:hAnsi="Times New Roman" w:cs="Times New Roman"/>
                <w:sz w:val="24"/>
                <w:szCs w:val="24"/>
              </w:rPr>
              <w:t>1</w:t>
            </w:r>
            <w:r w:rsidR="00AF38E4">
              <w:rPr>
                <w:rFonts w:ascii="Times New Roman" w:hAnsi="Times New Roman" w:cs="Times New Roman"/>
                <w:sz w:val="24"/>
                <w:szCs w:val="24"/>
              </w:rPr>
              <w:t>1</w:t>
            </w:r>
          </w:p>
        </w:tc>
        <w:tc>
          <w:tcPr>
            <w:tcW w:w="5168" w:type="dxa"/>
          </w:tcPr>
          <w:p w14:paraId="2B3CB710" w14:textId="75C0A80F" w:rsidR="00716BAD" w:rsidRDefault="00716BAD" w:rsidP="00C53B8F">
            <w:pPr>
              <w:rPr>
                <w:rFonts w:ascii="Times New Roman" w:hAnsi="Times New Roman" w:cs="Times New Roman"/>
                <w:sz w:val="24"/>
                <w:szCs w:val="24"/>
              </w:rPr>
            </w:pPr>
            <w:r>
              <w:rPr>
                <w:rFonts w:ascii="Times New Roman" w:hAnsi="Times New Roman" w:cs="Times New Roman"/>
                <w:sz w:val="24"/>
                <w:szCs w:val="24"/>
              </w:rPr>
              <w:t xml:space="preserve">Integration and the Civil Right Movement </w:t>
            </w:r>
          </w:p>
          <w:p w14:paraId="007499FE" w14:textId="77777777" w:rsidR="00716BAD" w:rsidRDefault="00716BAD" w:rsidP="00C53B8F">
            <w:pPr>
              <w:rPr>
                <w:rFonts w:ascii="Times New Roman" w:hAnsi="Times New Roman" w:cs="Times New Roman"/>
                <w:sz w:val="24"/>
                <w:szCs w:val="24"/>
              </w:rPr>
            </w:pPr>
          </w:p>
          <w:p w14:paraId="1CF97055" w14:textId="74F88EFD" w:rsidR="00716BAD" w:rsidRDefault="00D311BD" w:rsidP="00716BA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Brown vs. Board of Education of Topeka Kansas</w:t>
            </w:r>
          </w:p>
          <w:p w14:paraId="7E927851" w14:textId="61CD7AD5" w:rsidR="00D311BD" w:rsidRDefault="00D311BD" w:rsidP="00716BA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Rise and Strength of Civil Disobedience</w:t>
            </w:r>
          </w:p>
          <w:p w14:paraId="22EE3005" w14:textId="258DCE24" w:rsidR="00D311BD" w:rsidRDefault="00D311BD" w:rsidP="00716BA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March on Washington</w:t>
            </w:r>
          </w:p>
          <w:p w14:paraId="4C2A10F2" w14:textId="7EFC5E14" w:rsidR="00D311BD" w:rsidRDefault="00D311BD" w:rsidP="00716BA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Civil Right Act of 1964</w:t>
            </w:r>
          </w:p>
          <w:p w14:paraId="32B232CE" w14:textId="2DE932AA" w:rsidR="00D311BD" w:rsidRPr="00716BAD" w:rsidRDefault="00D311BD" w:rsidP="00716BA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Voting Rights Act of 1965</w:t>
            </w:r>
          </w:p>
          <w:p w14:paraId="1F24DE4A" w14:textId="77777777" w:rsidR="00C53B8F" w:rsidRPr="00934F47" w:rsidRDefault="00C53B8F" w:rsidP="00716BAD">
            <w:pPr>
              <w:ind w:left="360"/>
              <w:rPr>
                <w:rFonts w:ascii="Times New Roman" w:hAnsi="Times New Roman" w:cs="Times New Roman"/>
                <w:sz w:val="24"/>
                <w:szCs w:val="24"/>
              </w:rPr>
            </w:pPr>
          </w:p>
        </w:tc>
        <w:tc>
          <w:tcPr>
            <w:tcW w:w="3129" w:type="dxa"/>
          </w:tcPr>
          <w:p w14:paraId="71209B7D" w14:textId="77777777" w:rsidR="00D311BD" w:rsidRDefault="00D311BD" w:rsidP="00D311BD">
            <w:pPr>
              <w:spacing w:after="120"/>
              <w:rPr>
                <w:rFonts w:ascii="Times New Roman" w:hAnsi="Times New Roman" w:cs="Times New Roman"/>
                <w:sz w:val="24"/>
                <w:szCs w:val="24"/>
              </w:rPr>
            </w:pPr>
            <w:r w:rsidRPr="00241833">
              <w:rPr>
                <w:rFonts w:ascii="Times New Roman" w:hAnsi="Times New Roman" w:cs="Times New Roman"/>
                <w:sz w:val="24"/>
                <w:szCs w:val="24"/>
              </w:rPr>
              <w:t xml:space="preserve">African American History: </w:t>
            </w:r>
            <w:r w:rsidRPr="00241833">
              <w:rPr>
                <w:rFonts w:ascii="Times New Roman" w:hAnsi="Times New Roman" w:cs="Times New Roman"/>
                <w:i/>
                <w:iCs/>
                <w:sz w:val="24"/>
                <w:szCs w:val="24"/>
              </w:rPr>
              <w:t xml:space="preserve">A Captivating Guide to the People and Event that Shaped the History of the United States,2019 </w:t>
            </w:r>
            <w:r w:rsidRPr="00241833">
              <w:rPr>
                <w:rFonts w:ascii="Times New Roman" w:hAnsi="Times New Roman" w:cs="Times New Roman"/>
                <w:sz w:val="24"/>
                <w:szCs w:val="24"/>
              </w:rPr>
              <w:t>Captivatinghistory.com/</w:t>
            </w:r>
            <w:proofErr w:type="gramStart"/>
            <w:r w:rsidRPr="00241833">
              <w:rPr>
                <w:rFonts w:ascii="Times New Roman" w:hAnsi="Times New Roman" w:cs="Times New Roman"/>
                <w:sz w:val="24"/>
                <w:szCs w:val="24"/>
              </w:rPr>
              <w:t>ebook</w:t>
            </w:r>
            <w:proofErr w:type="gramEnd"/>
          </w:p>
          <w:p w14:paraId="0AFA0E23" w14:textId="435EDEC4" w:rsidR="00D311BD" w:rsidRDefault="00D311BD" w:rsidP="00D311BD">
            <w:pPr>
              <w:spacing w:after="120"/>
              <w:rPr>
                <w:rFonts w:ascii="Times New Roman" w:hAnsi="Times New Roman" w:cs="Times New Roman"/>
                <w:sz w:val="24"/>
                <w:szCs w:val="24"/>
              </w:rPr>
            </w:pPr>
            <w:r>
              <w:rPr>
                <w:rFonts w:ascii="Times New Roman" w:hAnsi="Times New Roman" w:cs="Times New Roman"/>
                <w:sz w:val="24"/>
                <w:szCs w:val="24"/>
              </w:rPr>
              <w:t>Chapter 10</w:t>
            </w:r>
          </w:p>
          <w:p w14:paraId="35FD14C8" w14:textId="7BF8992D" w:rsidR="00D311BD" w:rsidRDefault="00D311BD" w:rsidP="00D311BD">
            <w:pPr>
              <w:spacing w:after="120"/>
              <w:rPr>
                <w:rFonts w:ascii="Times New Roman" w:hAnsi="Times New Roman" w:cs="Times New Roman"/>
                <w:sz w:val="24"/>
                <w:szCs w:val="24"/>
              </w:rPr>
            </w:pPr>
            <w:r>
              <w:rPr>
                <w:rFonts w:ascii="Times New Roman" w:hAnsi="Times New Roman" w:cs="Times New Roman"/>
                <w:sz w:val="24"/>
                <w:szCs w:val="24"/>
              </w:rPr>
              <w:t>Pgs.102-112</w:t>
            </w:r>
          </w:p>
          <w:p w14:paraId="0B1947DD" w14:textId="25DBB6AC" w:rsidR="00E741BC" w:rsidRPr="00E741BC" w:rsidRDefault="00E741BC" w:rsidP="00D311BD">
            <w:pPr>
              <w:spacing w:after="120"/>
              <w:rPr>
                <w:rFonts w:ascii="Times New Roman" w:hAnsi="Times New Roman" w:cs="Times New Roman"/>
                <w:b/>
                <w:bCs/>
                <w:sz w:val="24"/>
                <w:szCs w:val="24"/>
              </w:rPr>
            </w:pPr>
            <w:r w:rsidRPr="00E741BC">
              <w:rPr>
                <w:rFonts w:ascii="Times New Roman" w:hAnsi="Times New Roman" w:cs="Times New Roman"/>
                <w:b/>
                <w:bCs/>
                <w:sz w:val="24"/>
                <w:szCs w:val="24"/>
              </w:rPr>
              <w:t>Discussion (3)</w:t>
            </w:r>
          </w:p>
          <w:p w14:paraId="4B92C890" w14:textId="3302554A" w:rsidR="00C53B8F" w:rsidRPr="00B837EE" w:rsidRDefault="00C53B8F" w:rsidP="00B837EE">
            <w:pPr>
              <w:spacing w:after="120"/>
              <w:rPr>
                <w:rFonts w:ascii="Times" w:hAnsi="Times"/>
                <w:b/>
                <w:bCs/>
                <w:caps/>
                <w:sz w:val="24"/>
                <w:szCs w:val="24"/>
              </w:rPr>
            </w:pPr>
          </w:p>
        </w:tc>
      </w:tr>
      <w:tr w:rsidR="00A55262" w:rsidRPr="00934F47" w14:paraId="0E92773C" w14:textId="77777777" w:rsidTr="00EF0806">
        <w:tc>
          <w:tcPr>
            <w:tcW w:w="1441" w:type="dxa"/>
          </w:tcPr>
          <w:p w14:paraId="0B8CF132" w14:textId="0427C17B" w:rsidR="00A55262" w:rsidRPr="00934F47" w:rsidRDefault="00A55262" w:rsidP="00C53B8F">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5168" w:type="dxa"/>
          </w:tcPr>
          <w:p w14:paraId="7F6EBED1" w14:textId="21A6CAD9" w:rsidR="005A5609" w:rsidRDefault="001D5259" w:rsidP="008A7AB6">
            <w:pPr>
              <w:rPr>
                <w:rFonts w:ascii="Times New Roman" w:hAnsi="Times New Roman" w:cs="Times New Roman"/>
                <w:sz w:val="24"/>
                <w:szCs w:val="24"/>
              </w:rPr>
            </w:pPr>
            <w:r>
              <w:rPr>
                <w:rFonts w:ascii="Times New Roman" w:hAnsi="Times New Roman" w:cs="Times New Roman"/>
                <w:sz w:val="24"/>
                <w:szCs w:val="24"/>
              </w:rPr>
              <w:t xml:space="preserve">African American communities in the Post-Civil Rights Era. </w:t>
            </w:r>
          </w:p>
          <w:p w14:paraId="2270C637" w14:textId="77777777" w:rsidR="005A5609" w:rsidRDefault="005A5609" w:rsidP="008A7AB6">
            <w:pPr>
              <w:rPr>
                <w:rFonts w:ascii="Times New Roman" w:hAnsi="Times New Roman" w:cs="Times New Roman"/>
                <w:sz w:val="24"/>
                <w:szCs w:val="24"/>
              </w:rPr>
            </w:pPr>
          </w:p>
          <w:p w14:paraId="1697E1E4" w14:textId="77777777" w:rsidR="005A5609" w:rsidRDefault="005A5609" w:rsidP="008A7AB6">
            <w:pPr>
              <w:rPr>
                <w:rFonts w:ascii="Times New Roman" w:hAnsi="Times New Roman" w:cs="Times New Roman"/>
                <w:sz w:val="24"/>
                <w:szCs w:val="24"/>
              </w:rPr>
            </w:pPr>
          </w:p>
          <w:p w14:paraId="2F4A1BAC" w14:textId="77777777" w:rsidR="005A5609" w:rsidRDefault="005A5609" w:rsidP="008A7AB6">
            <w:pPr>
              <w:rPr>
                <w:rFonts w:ascii="Times New Roman" w:hAnsi="Times New Roman" w:cs="Times New Roman"/>
                <w:sz w:val="24"/>
                <w:szCs w:val="24"/>
              </w:rPr>
            </w:pPr>
          </w:p>
          <w:p w14:paraId="390DB6B3" w14:textId="5BC1A7AA" w:rsidR="005A5609" w:rsidRPr="008A7AB6" w:rsidRDefault="005A5609" w:rsidP="008A7AB6">
            <w:pPr>
              <w:rPr>
                <w:rFonts w:ascii="Times New Roman" w:hAnsi="Times New Roman" w:cs="Times New Roman"/>
                <w:sz w:val="24"/>
                <w:szCs w:val="24"/>
              </w:rPr>
            </w:pPr>
          </w:p>
        </w:tc>
        <w:tc>
          <w:tcPr>
            <w:tcW w:w="3129" w:type="dxa"/>
          </w:tcPr>
          <w:p w14:paraId="09876B9E" w14:textId="77777777" w:rsidR="001D5259" w:rsidRDefault="001D5259" w:rsidP="001D5259">
            <w:pPr>
              <w:spacing w:after="120"/>
              <w:rPr>
                <w:rFonts w:ascii="Times New Roman" w:hAnsi="Times New Roman" w:cs="Times New Roman"/>
                <w:sz w:val="24"/>
                <w:szCs w:val="24"/>
              </w:rPr>
            </w:pPr>
            <w:r w:rsidRPr="00241833">
              <w:rPr>
                <w:rFonts w:ascii="Times New Roman" w:hAnsi="Times New Roman" w:cs="Times New Roman"/>
                <w:sz w:val="24"/>
                <w:szCs w:val="24"/>
              </w:rPr>
              <w:t xml:space="preserve">African American History: </w:t>
            </w:r>
            <w:r w:rsidRPr="00241833">
              <w:rPr>
                <w:rFonts w:ascii="Times New Roman" w:hAnsi="Times New Roman" w:cs="Times New Roman"/>
                <w:i/>
                <w:iCs/>
                <w:sz w:val="24"/>
                <w:szCs w:val="24"/>
              </w:rPr>
              <w:t xml:space="preserve">A Captivating Guide to the People and Event that Shaped the History of the United States,2019 </w:t>
            </w:r>
            <w:r w:rsidRPr="00241833">
              <w:rPr>
                <w:rFonts w:ascii="Times New Roman" w:hAnsi="Times New Roman" w:cs="Times New Roman"/>
                <w:sz w:val="24"/>
                <w:szCs w:val="24"/>
              </w:rPr>
              <w:t>Captivatinghistory.com/</w:t>
            </w:r>
            <w:proofErr w:type="gramStart"/>
            <w:r w:rsidRPr="00241833">
              <w:rPr>
                <w:rFonts w:ascii="Times New Roman" w:hAnsi="Times New Roman" w:cs="Times New Roman"/>
                <w:sz w:val="24"/>
                <w:szCs w:val="24"/>
              </w:rPr>
              <w:t>ebook</w:t>
            </w:r>
            <w:proofErr w:type="gramEnd"/>
          </w:p>
          <w:p w14:paraId="2B383CCE" w14:textId="77777777" w:rsidR="001D5259" w:rsidRDefault="001D5259" w:rsidP="001D5259">
            <w:pPr>
              <w:spacing w:after="120"/>
              <w:rPr>
                <w:rFonts w:ascii="Times New Roman" w:hAnsi="Times New Roman" w:cs="Times New Roman"/>
                <w:sz w:val="24"/>
                <w:szCs w:val="24"/>
              </w:rPr>
            </w:pPr>
            <w:r>
              <w:rPr>
                <w:rFonts w:ascii="Times New Roman" w:hAnsi="Times New Roman" w:cs="Times New Roman"/>
                <w:sz w:val="24"/>
                <w:szCs w:val="24"/>
              </w:rPr>
              <w:t>Chapter 10</w:t>
            </w:r>
          </w:p>
          <w:p w14:paraId="0FB3857C" w14:textId="004F2298" w:rsidR="001D5259" w:rsidRDefault="001D5259" w:rsidP="001D5259">
            <w:pPr>
              <w:spacing w:after="120"/>
              <w:rPr>
                <w:rFonts w:ascii="Times New Roman" w:hAnsi="Times New Roman" w:cs="Times New Roman"/>
                <w:sz w:val="24"/>
                <w:szCs w:val="24"/>
              </w:rPr>
            </w:pPr>
            <w:r>
              <w:rPr>
                <w:rFonts w:ascii="Times New Roman" w:hAnsi="Times New Roman" w:cs="Times New Roman"/>
                <w:sz w:val="24"/>
                <w:szCs w:val="24"/>
              </w:rPr>
              <w:t>Pgs.1</w:t>
            </w:r>
            <w:r>
              <w:rPr>
                <w:rFonts w:ascii="Times New Roman" w:hAnsi="Times New Roman" w:cs="Times New Roman"/>
                <w:sz w:val="24"/>
                <w:szCs w:val="24"/>
              </w:rPr>
              <w:t>14</w:t>
            </w:r>
            <w:r>
              <w:rPr>
                <w:rFonts w:ascii="Times New Roman" w:hAnsi="Times New Roman" w:cs="Times New Roman"/>
                <w:sz w:val="24"/>
                <w:szCs w:val="24"/>
              </w:rPr>
              <w:t>-12</w:t>
            </w:r>
            <w:r>
              <w:rPr>
                <w:rFonts w:ascii="Times New Roman" w:hAnsi="Times New Roman" w:cs="Times New Roman"/>
                <w:sz w:val="24"/>
                <w:szCs w:val="24"/>
              </w:rPr>
              <w:t>7</w:t>
            </w:r>
          </w:p>
          <w:p w14:paraId="334F6FF9" w14:textId="77777777" w:rsidR="001D5259" w:rsidRDefault="001D5259" w:rsidP="00B9195F">
            <w:pPr>
              <w:rPr>
                <w:rFonts w:ascii="Times New Roman" w:hAnsi="Times New Roman" w:cs="Times New Roman"/>
                <w:sz w:val="24"/>
                <w:szCs w:val="24"/>
              </w:rPr>
            </w:pPr>
          </w:p>
          <w:p w14:paraId="60EAB670" w14:textId="7514A01D" w:rsidR="00B9195F" w:rsidRDefault="00B9195F" w:rsidP="00B9195F">
            <w:pPr>
              <w:rPr>
                <w:rFonts w:ascii="Times New Roman" w:hAnsi="Times New Roman" w:cs="Times New Roman"/>
                <w:sz w:val="24"/>
                <w:szCs w:val="24"/>
              </w:rPr>
            </w:pPr>
            <w:r>
              <w:rPr>
                <w:rFonts w:ascii="Times New Roman" w:hAnsi="Times New Roman" w:cs="Times New Roman"/>
                <w:sz w:val="24"/>
                <w:szCs w:val="24"/>
              </w:rPr>
              <w:t xml:space="preserve">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2765C6AC" w14:textId="1A2565C5" w:rsidR="00B9195F" w:rsidRDefault="00B9195F" w:rsidP="00B9195F">
            <w:pPr>
              <w:rPr>
                <w:rFonts w:ascii="Times New Roman" w:hAnsi="Times New Roman" w:cs="Times New Roman"/>
                <w:sz w:val="24"/>
                <w:szCs w:val="24"/>
              </w:rPr>
            </w:pPr>
            <w:r>
              <w:rPr>
                <w:rFonts w:ascii="Times New Roman" w:hAnsi="Times New Roman" w:cs="Times New Roman"/>
                <w:sz w:val="24"/>
                <w:szCs w:val="24"/>
              </w:rPr>
              <w:t>Chapter 17&amp;</w:t>
            </w:r>
            <w:r w:rsidR="00871C61">
              <w:rPr>
                <w:rFonts w:ascii="Times New Roman" w:hAnsi="Times New Roman" w:cs="Times New Roman"/>
                <w:sz w:val="24"/>
                <w:szCs w:val="24"/>
              </w:rPr>
              <w:t>18</w:t>
            </w:r>
          </w:p>
          <w:p w14:paraId="5B92000D" w14:textId="77777777" w:rsidR="00B9195F" w:rsidRDefault="00B9195F" w:rsidP="00D311BD">
            <w:pPr>
              <w:spacing w:after="120"/>
              <w:rPr>
                <w:rFonts w:ascii="Times New Roman" w:hAnsi="Times New Roman" w:cs="Times New Roman"/>
                <w:sz w:val="24"/>
                <w:szCs w:val="24"/>
              </w:rPr>
            </w:pPr>
            <w:r>
              <w:rPr>
                <w:rFonts w:ascii="Times New Roman" w:hAnsi="Times New Roman" w:cs="Times New Roman"/>
                <w:sz w:val="24"/>
                <w:szCs w:val="24"/>
              </w:rPr>
              <w:t>Pags. 1</w:t>
            </w:r>
            <w:r w:rsidR="00871C61">
              <w:rPr>
                <w:rFonts w:ascii="Times New Roman" w:hAnsi="Times New Roman" w:cs="Times New Roman"/>
                <w:sz w:val="24"/>
                <w:szCs w:val="24"/>
              </w:rPr>
              <w:t>70</w:t>
            </w:r>
            <w:r>
              <w:rPr>
                <w:rFonts w:ascii="Times New Roman" w:hAnsi="Times New Roman" w:cs="Times New Roman"/>
                <w:sz w:val="24"/>
                <w:szCs w:val="24"/>
              </w:rPr>
              <w:t>-1</w:t>
            </w:r>
            <w:r w:rsidR="00871C61">
              <w:rPr>
                <w:rFonts w:ascii="Times New Roman" w:hAnsi="Times New Roman" w:cs="Times New Roman"/>
                <w:sz w:val="24"/>
                <w:szCs w:val="24"/>
              </w:rPr>
              <w:t>91</w:t>
            </w:r>
          </w:p>
          <w:p w14:paraId="5E26B8F5" w14:textId="2D1CA567" w:rsidR="00D75B57" w:rsidRPr="00735336" w:rsidRDefault="00D75B57" w:rsidP="00D311BD">
            <w:pPr>
              <w:spacing w:after="120"/>
              <w:rPr>
                <w:rFonts w:ascii="Times New Roman" w:hAnsi="Times New Roman" w:cs="Times New Roman"/>
                <w:b/>
                <w:bCs/>
                <w:sz w:val="24"/>
                <w:szCs w:val="24"/>
              </w:rPr>
            </w:pPr>
            <w:r w:rsidRPr="00B837EE">
              <w:rPr>
                <w:rFonts w:ascii="Times" w:hAnsi="Times"/>
                <w:b/>
                <w:bCs/>
                <w:caps/>
                <w:sz w:val="24"/>
                <w:szCs w:val="24"/>
              </w:rPr>
              <w:t>Midterm</w:t>
            </w:r>
          </w:p>
        </w:tc>
      </w:tr>
      <w:tr w:rsidR="00C53B8F" w:rsidRPr="00934F47" w14:paraId="7EE85F91" w14:textId="77777777" w:rsidTr="00EF0806">
        <w:tc>
          <w:tcPr>
            <w:tcW w:w="1441" w:type="dxa"/>
          </w:tcPr>
          <w:p w14:paraId="0092F38A" w14:textId="0FBA0820" w:rsidR="00C53B8F" w:rsidRPr="005A5609" w:rsidRDefault="00C53B8F" w:rsidP="00C53B8F">
            <w:pPr>
              <w:jc w:val="center"/>
              <w:rPr>
                <w:rFonts w:ascii="Times New Roman" w:hAnsi="Times New Roman" w:cs="Times New Roman"/>
                <w:sz w:val="36"/>
                <w:szCs w:val="36"/>
              </w:rPr>
            </w:pPr>
            <w:r w:rsidRPr="005A5609">
              <w:rPr>
                <w:rFonts w:ascii="Times New Roman" w:hAnsi="Times New Roman" w:cs="Times New Roman"/>
                <w:sz w:val="36"/>
                <w:szCs w:val="36"/>
              </w:rPr>
              <w:t>1</w:t>
            </w:r>
            <w:r w:rsidR="00735336" w:rsidRPr="005A5609">
              <w:rPr>
                <w:rFonts w:ascii="Times New Roman" w:hAnsi="Times New Roman" w:cs="Times New Roman"/>
                <w:sz w:val="36"/>
                <w:szCs w:val="36"/>
              </w:rPr>
              <w:t>3</w:t>
            </w:r>
          </w:p>
        </w:tc>
        <w:tc>
          <w:tcPr>
            <w:tcW w:w="5168" w:type="dxa"/>
          </w:tcPr>
          <w:p w14:paraId="2095AD55" w14:textId="1E87075B" w:rsidR="003B065A" w:rsidRPr="005A5609" w:rsidRDefault="005A5609" w:rsidP="008A7AB6">
            <w:pPr>
              <w:rPr>
                <w:rFonts w:ascii="Times New Roman" w:hAnsi="Times New Roman" w:cs="Times New Roman"/>
                <w:b/>
                <w:bCs/>
                <w:sz w:val="36"/>
                <w:szCs w:val="36"/>
              </w:rPr>
            </w:pPr>
            <w:r w:rsidRPr="005A5609">
              <w:rPr>
                <w:rFonts w:ascii="Times New Roman" w:hAnsi="Times New Roman" w:cs="Times New Roman"/>
                <w:b/>
                <w:bCs/>
                <w:sz w:val="36"/>
                <w:szCs w:val="36"/>
              </w:rPr>
              <w:t xml:space="preserve">Spring Break </w:t>
            </w:r>
          </w:p>
        </w:tc>
        <w:tc>
          <w:tcPr>
            <w:tcW w:w="3129" w:type="dxa"/>
          </w:tcPr>
          <w:p w14:paraId="648935F8" w14:textId="1B784443" w:rsidR="00871C61" w:rsidRPr="005A5609" w:rsidRDefault="005A5609" w:rsidP="00871C61">
            <w:pPr>
              <w:rPr>
                <w:rFonts w:ascii="Times New Roman" w:hAnsi="Times New Roman" w:cs="Times New Roman"/>
                <w:b/>
                <w:bCs/>
                <w:sz w:val="36"/>
                <w:szCs w:val="36"/>
              </w:rPr>
            </w:pPr>
            <w:r w:rsidRPr="005A5609">
              <w:rPr>
                <w:rFonts w:ascii="Times New Roman" w:hAnsi="Times New Roman" w:cs="Times New Roman"/>
                <w:b/>
                <w:bCs/>
                <w:sz w:val="36"/>
                <w:szCs w:val="36"/>
              </w:rPr>
              <w:t xml:space="preserve">No Class </w:t>
            </w:r>
          </w:p>
        </w:tc>
      </w:tr>
      <w:tr w:rsidR="00C53B8F" w:rsidRPr="00934F47" w14:paraId="03C79F32" w14:textId="77777777" w:rsidTr="00EF0806">
        <w:tc>
          <w:tcPr>
            <w:tcW w:w="1441" w:type="dxa"/>
          </w:tcPr>
          <w:p w14:paraId="33A7388F" w14:textId="31668BD1" w:rsidR="00C53B8F" w:rsidRPr="00934F47" w:rsidRDefault="00C53B8F" w:rsidP="00C53B8F">
            <w:pPr>
              <w:jc w:val="center"/>
              <w:rPr>
                <w:rFonts w:ascii="Times New Roman" w:hAnsi="Times New Roman" w:cs="Times New Roman"/>
                <w:sz w:val="24"/>
                <w:szCs w:val="24"/>
              </w:rPr>
            </w:pPr>
            <w:r w:rsidRPr="00934F47">
              <w:rPr>
                <w:rFonts w:ascii="Times New Roman" w:hAnsi="Times New Roman" w:cs="Times New Roman"/>
                <w:sz w:val="24"/>
                <w:szCs w:val="24"/>
              </w:rPr>
              <w:t>1</w:t>
            </w:r>
            <w:r w:rsidR="00735336">
              <w:rPr>
                <w:rFonts w:ascii="Times New Roman" w:hAnsi="Times New Roman" w:cs="Times New Roman"/>
                <w:sz w:val="24"/>
                <w:szCs w:val="24"/>
              </w:rPr>
              <w:t>4</w:t>
            </w:r>
          </w:p>
        </w:tc>
        <w:tc>
          <w:tcPr>
            <w:tcW w:w="5168" w:type="dxa"/>
          </w:tcPr>
          <w:p w14:paraId="31319B98" w14:textId="3EF38736" w:rsidR="00C53B8F" w:rsidRPr="00966F52" w:rsidRDefault="00966F52" w:rsidP="00966F52">
            <w:pPr>
              <w:rPr>
                <w:rFonts w:ascii="Times New Roman" w:hAnsi="Times New Roman" w:cs="Times New Roman"/>
                <w:sz w:val="24"/>
                <w:szCs w:val="24"/>
              </w:rPr>
            </w:pPr>
            <w:r>
              <w:rPr>
                <w:rFonts w:ascii="Times New Roman" w:hAnsi="Times New Roman" w:cs="Times New Roman"/>
                <w:sz w:val="24"/>
                <w:szCs w:val="24"/>
              </w:rPr>
              <w:t xml:space="preserve">African Roots of Western Philosophy </w:t>
            </w:r>
          </w:p>
        </w:tc>
        <w:tc>
          <w:tcPr>
            <w:tcW w:w="3129" w:type="dxa"/>
          </w:tcPr>
          <w:p w14:paraId="1BF9E175" w14:textId="27B2AECB" w:rsidR="008E6DCF" w:rsidRPr="008E6DCF" w:rsidRDefault="00966F52" w:rsidP="00F75F00">
            <w:pPr>
              <w:rPr>
                <w:rFonts w:ascii="Times New Roman" w:hAnsi="Times New Roman" w:cs="Times New Roman"/>
                <w:sz w:val="24"/>
                <w:szCs w:val="24"/>
              </w:rPr>
            </w:pPr>
            <w:r>
              <w:rPr>
                <w:rFonts w:ascii="Times New Roman" w:hAnsi="Times New Roman" w:cs="Times New Roman"/>
                <w:sz w:val="24"/>
                <w:szCs w:val="24"/>
              </w:rPr>
              <w:t xml:space="preserve">George G.M. James, </w:t>
            </w:r>
            <w:r>
              <w:rPr>
                <w:rFonts w:ascii="Times New Roman" w:hAnsi="Times New Roman" w:cs="Times New Roman"/>
                <w:i/>
                <w:iCs/>
                <w:sz w:val="24"/>
                <w:szCs w:val="24"/>
              </w:rPr>
              <w:t>Stolen Legacy</w:t>
            </w:r>
            <w:r w:rsidR="008E6DCF">
              <w:rPr>
                <w:rFonts w:ascii="Times New Roman" w:hAnsi="Times New Roman" w:cs="Times New Roman"/>
                <w:i/>
                <w:iCs/>
                <w:sz w:val="24"/>
                <w:szCs w:val="24"/>
              </w:rPr>
              <w:t xml:space="preserve">, </w:t>
            </w:r>
            <w:r w:rsidR="008E6DCF">
              <w:rPr>
                <w:rFonts w:ascii="Times New Roman" w:hAnsi="Times New Roman" w:cs="Times New Roman"/>
                <w:sz w:val="24"/>
                <w:szCs w:val="24"/>
              </w:rPr>
              <w:t xml:space="preserve">Chapter III, Pgs. 27-41. </w:t>
            </w:r>
          </w:p>
          <w:p w14:paraId="6961AF76" w14:textId="11128408" w:rsidR="00F75F00" w:rsidRDefault="00F75F00" w:rsidP="00F75F00">
            <w:pPr>
              <w:rPr>
                <w:rFonts w:ascii="Times New Roman" w:hAnsi="Times New Roman" w:cs="Times New Roman"/>
                <w:sz w:val="24"/>
                <w:szCs w:val="24"/>
              </w:rPr>
            </w:pPr>
            <w:r>
              <w:rPr>
                <w:rFonts w:ascii="Times New Roman" w:hAnsi="Times New Roman" w:cs="Times New Roman"/>
                <w:sz w:val="24"/>
                <w:szCs w:val="24"/>
              </w:rPr>
              <w:t>PowerPoint Lecture</w:t>
            </w:r>
          </w:p>
          <w:p w14:paraId="148AD515" w14:textId="3DBF1038" w:rsidR="005A5609" w:rsidRDefault="00BB3589" w:rsidP="00871C61">
            <w:pPr>
              <w:rPr>
                <w:rFonts w:ascii="Times New Roman" w:hAnsi="Times New Roman" w:cs="Times New Roman"/>
                <w:sz w:val="24"/>
                <w:szCs w:val="24"/>
              </w:rPr>
            </w:pPr>
            <w:r>
              <w:rPr>
                <w:rFonts w:ascii="Times New Roman" w:hAnsi="Times New Roman" w:cs="Times New Roman"/>
                <w:sz w:val="24"/>
                <w:szCs w:val="24"/>
              </w:rPr>
              <w:t>(Canvas)</w:t>
            </w:r>
          </w:p>
          <w:p w14:paraId="6475244C" w14:textId="77777777" w:rsidR="001D5259" w:rsidRDefault="001D5259" w:rsidP="00871C61">
            <w:pPr>
              <w:rPr>
                <w:rFonts w:ascii="Times New Roman" w:hAnsi="Times New Roman" w:cs="Times New Roman"/>
                <w:sz w:val="24"/>
                <w:szCs w:val="24"/>
              </w:rPr>
            </w:pPr>
          </w:p>
          <w:p w14:paraId="029EC27D" w14:textId="4A5CC818" w:rsidR="00871C61" w:rsidRDefault="00871C61" w:rsidP="00871C61">
            <w:pPr>
              <w:rPr>
                <w:rFonts w:ascii="Times New Roman" w:hAnsi="Times New Roman" w:cs="Times New Roman"/>
                <w:sz w:val="24"/>
                <w:szCs w:val="24"/>
              </w:rPr>
            </w:pPr>
            <w:r>
              <w:rPr>
                <w:rFonts w:ascii="Times New Roman" w:hAnsi="Times New Roman" w:cs="Times New Roman"/>
                <w:sz w:val="24"/>
                <w:szCs w:val="24"/>
              </w:rPr>
              <w:t xml:space="preserve">Reading: Solomon Northup, </w:t>
            </w:r>
            <w:r w:rsidRPr="00085A97">
              <w:rPr>
                <w:rFonts w:ascii="Times New Roman" w:hAnsi="Times New Roman" w:cs="Times New Roman"/>
                <w:i/>
                <w:iCs/>
                <w:sz w:val="24"/>
                <w:szCs w:val="24"/>
              </w:rPr>
              <w:t>12 Years A Slave</w:t>
            </w:r>
            <w:r>
              <w:rPr>
                <w:rFonts w:ascii="Times New Roman" w:hAnsi="Times New Roman" w:cs="Times New Roman"/>
                <w:sz w:val="24"/>
                <w:szCs w:val="24"/>
              </w:rPr>
              <w:t xml:space="preserve"> </w:t>
            </w:r>
          </w:p>
          <w:p w14:paraId="1F97E49E" w14:textId="46B084F7" w:rsidR="00871C61" w:rsidRDefault="00871C61" w:rsidP="00871C61">
            <w:pPr>
              <w:rPr>
                <w:rFonts w:ascii="Times New Roman" w:hAnsi="Times New Roman" w:cs="Times New Roman"/>
                <w:sz w:val="24"/>
                <w:szCs w:val="24"/>
              </w:rPr>
            </w:pPr>
            <w:r>
              <w:rPr>
                <w:rFonts w:ascii="Times New Roman" w:hAnsi="Times New Roman" w:cs="Times New Roman"/>
                <w:sz w:val="24"/>
                <w:szCs w:val="24"/>
              </w:rPr>
              <w:t>Chapter 21&amp;22</w:t>
            </w:r>
          </w:p>
          <w:p w14:paraId="621DEC86" w14:textId="79E991F4" w:rsidR="00871C61" w:rsidRDefault="00871C61" w:rsidP="00871C61">
            <w:pPr>
              <w:rPr>
                <w:rFonts w:ascii="Times New Roman" w:hAnsi="Times New Roman" w:cs="Times New Roman"/>
                <w:b/>
                <w:bCs/>
                <w:sz w:val="24"/>
                <w:szCs w:val="24"/>
              </w:rPr>
            </w:pPr>
            <w:r>
              <w:rPr>
                <w:rFonts w:ascii="Times New Roman" w:hAnsi="Times New Roman" w:cs="Times New Roman"/>
                <w:sz w:val="24"/>
                <w:szCs w:val="24"/>
              </w:rPr>
              <w:t xml:space="preserve">Pgs. </w:t>
            </w:r>
            <w:r w:rsidR="005A5609">
              <w:rPr>
                <w:rFonts w:ascii="Times New Roman" w:hAnsi="Times New Roman" w:cs="Times New Roman"/>
                <w:sz w:val="24"/>
                <w:szCs w:val="24"/>
              </w:rPr>
              <w:t>191</w:t>
            </w:r>
            <w:r>
              <w:rPr>
                <w:rFonts w:ascii="Times New Roman" w:hAnsi="Times New Roman" w:cs="Times New Roman"/>
                <w:sz w:val="24"/>
                <w:szCs w:val="24"/>
              </w:rPr>
              <w:t>-238</w:t>
            </w:r>
          </w:p>
          <w:p w14:paraId="11449E0A" w14:textId="77777777" w:rsidR="00871C61" w:rsidRDefault="00871C61" w:rsidP="00C53B8F">
            <w:pPr>
              <w:rPr>
                <w:rFonts w:ascii="Times New Roman" w:hAnsi="Times New Roman" w:cs="Times New Roman"/>
                <w:b/>
                <w:bCs/>
                <w:sz w:val="24"/>
                <w:szCs w:val="24"/>
              </w:rPr>
            </w:pPr>
          </w:p>
          <w:p w14:paraId="2311FA9A" w14:textId="6536F324" w:rsidR="00C53B8F" w:rsidRPr="00EF0806" w:rsidRDefault="00C53B8F" w:rsidP="00C53B8F">
            <w:pPr>
              <w:rPr>
                <w:rFonts w:ascii="Times New Roman" w:hAnsi="Times New Roman" w:cs="Times New Roman"/>
                <w:b/>
                <w:bCs/>
                <w:sz w:val="24"/>
                <w:szCs w:val="24"/>
              </w:rPr>
            </w:pPr>
            <w:r w:rsidRPr="00934F47">
              <w:rPr>
                <w:rFonts w:ascii="Times New Roman" w:hAnsi="Times New Roman" w:cs="Times New Roman"/>
                <w:b/>
                <w:bCs/>
                <w:sz w:val="24"/>
                <w:szCs w:val="24"/>
              </w:rPr>
              <w:t>QUIZ 3</w:t>
            </w:r>
          </w:p>
        </w:tc>
      </w:tr>
      <w:tr w:rsidR="00966F52" w:rsidRPr="00934F47" w14:paraId="01528FB1" w14:textId="77777777" w:rsidTr="00EF0806">
        <w:tc>
          <w:tcPr>
            <w:tcW w:w="1441" w:type="dxa"/>
          </w:tcPr>
          <w:p w14:paraId="1C32EBF3" w14:textId="5499825D" w:rsidR="00966F52" w:rsidRPr="00934F47" w:rsidRDefault="00966F52" w:rsidP="00966F52">
            <w:pPr>
              <w:jc w:val="center"/>
              <w:rPr>
                <w:rFonts w:ascii="Times New Roman" w:hAnsi="Times New Roman" w:cs="Times New Roman"/>
                <w:sz w:val="24"/>
                <w:szCs w:val="24"/>
              </w:rPr>
            </w:pPr>
            <w:r>
              <w:rPr>
                <w:rFonts w:ascii="Times New Roman" w:hAnsi="Times New Roman" w:cs="Times New Roman"/>
                <w:sz w:val="24"/>
                <w:szCs w:val="24"/>
              </w:rPr>
              <w:t>15</w:t>
            </w:r>
          </w:p>
        </w:tc>
        <w:tc>
          <w:tcPr>
            <w:tcW w:w="5168" w:type="dxa"/>
          </w:tcPr>
          <w:p w14:paraId="0C39E920" w14:textId="77777777" w:rsidR="00966F52" w:rsidRDefault="00966F52" w:rsidP="00966F52">
            <w:pPr>
              <w:rPr>
                <w:rFonts w:ascii="Times New Roman" w:hAnsi="Times New Roman" w:cs="Times New Roman"/>
                <w:sz w:val="24"/>
                <w:szCs w:val="24"/>
              </w:rPr>
            </w:pPr>
            <w:r w:rsidRPr="005A5609">
              <w:rPr>
                <w:rFonts w:ascii="Times New Roman" w:hAnsi="Times New Roman" w:cs="Times New Roman"/>
                <w:sz w:val="24"/>
                <w:szCs w:val="24"/>
              </w:rPr>
              <w:t xml:space="preserve"> </w:t>
            </w:r>
            <w:r>
              <w:rPr>
                <w:rFonts w:ascii="Times New Roman" w:hAnsi="Times New Roman" w:cs="Times New Roman"/>
                <w:sz w:val="24"/>
                <w:szCs w:val="24"/>
              </w:rPr>
              <w:t>The African American Community in the 21</w:t>
            </w:r>
            <w:r w:rsidRPr="008A7AB6">
              <w:rPr>
                <w:rFonts w:ascii="Times New Roman" w:hAnsi="Times New Roman" w:cs="Times New Roman"/>
                <w:sz w:val="24"/>
                <w:szCs w:val="24"/>
                <w:vertAlign w:val="superscript"/>
              </w:rPr>
              <w:t>st</w:t>
            </w:r>
            <w:r>
              <w:rPr>
                <w:rFonts w:ascii="Times New Roman" w:hAnsi="Times New Roman" w:cs="Times New Roman"/>
                <w:sz w:val="24"/>
                <w:szCs w:val="24"/>
              </w:rPr>
              <w:t xml:space="preserve"> Century: Survival and Success Strategies  </w:t>
            </w:r>
          </w:p>
          <w:p w14:paraId="5AE7BA52" w14:textId="63816D2C" w:rsidR="00966F52" w:rsidRPr="00934F47" w:rsidRDefault="00966F52" w:rsidP="00966F52">
            <w:pPr>
              <w:rPr>
                <w:rFonts w:ascii="Times New Roman" w:hAnsi="Times New Roman" w:cs="Times New Roman"/>
                <w:sz w:val="24"/>
                <w:szCs w:val="24"/>
              </w:rPr>
            </w:pPr>
          </w:p>
        </w:tc>
        <w:tc>
          <w:tcPr>
            <w:tcW w:w="3129" w:type="dxa"/>
          </w:tcPr>
          <w:p w14:paraId="1934E264" w14:textId="77777777" w:rsidR="00966F52" w:rsidRDefault="00966F52" w:rsidP="00966F52">
            <w:pPr>
              <w:rPr>
                <w:rFonts w:ascii="Times New Roman" w:hAnsi="Times New Roman" w:cs="Times New Roman"/>
                <w:sz w:val="24"/>
                <w:szCs w:val="24"/>
              </w:rPr>
            </w:pPr>
            <w:r>
              <w:rPr>
                <w:rFonts w:ascii="Times New Roman" w:hAnsi="Times New Roman" w:cs="Times New Roman"/>
                <w:sz w:val="24"/>
                <w:szCs w:val="24"/>
              </w:rPr>
              <w:t>Canvas PowerPoint Lecture</w:t>
            </w:r>
          </w:p>
          <w:p w14:paraId="6BFA6DC8" w14:textId="6D56CBCC" w:rsidR="00966F52" w:rsidRPr="00934F47" w:rsidRDefault="00966F52" w:rsidP="00966F52">
            <w:pPr>
              <w:rPr>
                <w:rFonts w:ascii="Times New Roman" w:hAnsi="Times New Roman" w:cs="Times New Roman"/>
                <w:sz w:val="24"/>
                <w:szCs w:val="24"/>
              </w:rPr>
            </w:pPr>
          </w:p>
        </w:tc>
      </w:tr>
      <w:tr w:rsidR="00966F52" w:rsidRPr="00934F47" w14:paraId="7B39B123" w14:textId="77777777" w:rsidTr="00EF0806">
        <w:tc>
          <w:tcPr>
            <w:tcW w:w="1441" w:type="dxa"/>
          </w:tcPr>
          <w:p w14:paraId="7BE748B3" w14:textId="77777777" w:rsidR="00966F52" w:rsidRDefault="00966F52" w:rsidP="00966F52">
            <w:pPr>
              <w:jc w:val="center"/>
              <w:rPr>
                <w:rFonts w:ascii="Times New Roman" w:hAnsi="Times New Roman" w:cs="Times New Roman"/>
                <w:sz w:val="24"/>
                <w:szCs w:val="24"/>
              </w:rPr>
            </w:pPr>
            <w:r w:rsidRPr="00934F47">
              <w:rPr>
                <w:rFonts w:ascii="Times New Roman" w:hAnsi="Times New Roman" w:cs="Times New Roman"/>
                <w:sz w:val="24"/>
                <w:szCs w:val="24"/>
              </w:rPr>
              <w:t>1</w:t>
            </w:r>
            <w:r>
              <w:rPr>
                <w:rFonts w:ascii="Times New Roman" w:hAnsi="Times New Roman" w:cs="Times New Roman"/>
                <w:sz w:val="24"/>
                <w:szCs w:val="24"/>
              </w:rPr>
              <w:t>6</w:t>
            </w:r>
          </w:p>
          <w:p w14:paraId="575F1A7E" w14:textId="02BE4127" w:rsidR="00966F52" w:rsidRPr="00934F47" w:rsidRDefault="00966F52" w:rsidP="00966F52">
            <w:pPr>
              <w:jc w:val="center"/>
              <w:rPr>
                <w:rFonts w:ascii="Times New Roman" w:hAnsi="Times New Roman" w:cs="Times New Roman"/>
                <w:sz w:val="24"/>
                <w:szCs w:val="24"/>
              </w:rPr>
            </w:pPr>
          </w:p>
        </w:tc>
        <w:tc>
          <w:tcPr>
            <w:tcW w:w="5168" w:type="dxa"/>
          </w:tcPr>
          <w:p w14:paraId="63F9BE43" w14:textId="2E05FA64" w:rsidR="00966F52" w:rsidRPr="00934F47" w:rsidRDefault="008E6DCF" w:rsidP="00966F52">
            <w:pPr>
              <w:rPr>
                <w:rFonts w:ascii="Times New Roman" w:hAnsi="Times New Roman" w:cs="Times New Roman"/>
                <w:sz w:val="24"/>
                <w:szCs w:val="24"/>
              </w:rPr>
            </w:pPr>
            <w:r>
              <w:rPr>
                <w:rFonts w:ascii="Times New Roman" w:hAnsi="Times New Roman" w:cs="Times New Roman"/>
                <w:sz w:val="24"/>
                <w:szCs w:val="24"/>
              </w:rPr>
              <w:t xml:space="preserve">Student work on writing assignment </w:t>
            </w:r>
          </w:p>
        </w:tc>
        <w:tc>
          <w:tcPr>
            <w:tcW w:w="3129" w:type="dxa"/>
          </w:tcPr>
          <w:p w14:paraId="7F04EE5F" w14:textId="27189668" w:rsidR="00966F52" w:rsidRPr="00801E75" w:rsidRDefault="008E6DCF" w:rsidP="00966F52">
            <w:pPr>
              <w:rPr>
                <w:rFonts w:ascii="Times New Roman" w:hAnsi="Times New Roman" w:cs="Times New Roman"/>
                <w:b/>
                <w:bCs/>
                <w:sz w:val="24"/>
                <w:szCs w:val="24"/>
              </w:rPr>
            </w:pPr>
            <w:r>
              <w:rPr>
                <w:rFonts w:ascii="Times New Roman" w:hAnsi="Times New Roman" w:cs="Times New Roman"/>
                <w:sz w:val="24"/>
                <w:szCs w:val="24"/>
              </w:rPr>
              <w:t>Student work on writing assignment</w:t>
            </w:r>
          </w:p>
        </w:tc>
      </w:tr>
      <w:tr w:rsidR="00966F52" w:rsidRPr="00934F47" w14:paraId="4ED7B838" w14:textId="77777777" w:rsidTr="00EF0806">
        <w:tc>
          <w:tcPr>
            <w:tcW w:w="1441" w:type="dxa"/>
          </w:tcPr>
          <w:p w14:paraId="6F4D8B04" w14:textId="1A38B349" w:rsidR="00966F52" w:rsidRPr="00934F47" w:rsidRDefault="00966F52" w:rsidP="00966F52">
            <w:pPr>
              <w:jc w:val="center"/>
              <w:rPr>
                <w:rFonts w:ascii="Times New Roman" w:hAnsi="Times New Roman" w:cs="Times New Roman"/>
                <w:sz w:val="24"/>
                <w:szCs w:val="24"/>
              </w:rPr>
            </w:pPr>
            <w:r w:rsidRPr="00934F47">
              <w:rPr>
                <w:rFonts w:ascii="Times New Roman" w:hAnsi="Times New Roman" w:cs="Times New Roman"/>
                <w:sz w:val="24"/>
                <w:szCs w:val="24"/>
              </w:rPr>
              <w:t>1</w:t>
            </w:r>
            <w:r>
              <w:rPr>
                <w:rFonts w:ascii="Times New Roman" w:hAnsi="Times New Roman" w:cs="Times New Roman"/>
                <w:sz w:val="24"/>
                <w:szCs w:val="24"/>
              </w:rPr>
              <w:t>7</w:t>
            </w:r>
          </w:p>
        </w:tc>
        <w:tc>
          <w:tcPr>
            <w:tcW w:w="5168" w:type="dxa"/>
          </w:tcPr>
          <w:p w14:paraId="4A0ED0A5" w14:textId="7FEEC8A4" w:rsidR="00966F52" w:rsidRPr="00934F47" w:rsidRDefault="008E6DCF" w:rsidP="00966F52">
            <w:pPr>
              <w:rPr>
                <w:rFonts w:ascii="Times New Roman" w:hAnsi="Times New Roman" w:cs="Times New Roman"/>
                <w:sz w:val="24"/>
                <w:szCs w:val="24"/>
              </w:rPr>
            </w:pPr>
            <w:r>
              <w:rPr>
                <w:rFonts w:ascii="Times New Roman" w:hAnsi="Times New Roman" w:cs="Times New Roman"/>
                <w:sz w:val="24"/>
                <w:szCs w:val="24"/>
              </w:rPr>
              <w:t xml:space="preserve">Review for Final Exam </w:t>
            </w:r>
          </w:p>
        </w:tc>
        <w:tc>
          <w:tcPr>
            <w:tcW w:w="3129" w:type="dxa"/>
          </w:tcPr>
          <w:p w14:paraId="00E88C45" w14:textId="653A2E75" w:rsidR="008E6DCF" w:rsidRPr="008E6DCF" w:rsidRDefault="008E6DCF" w:rsidP="00966F52">
            <w:pPr>
              <w:rPr>
                <w:rFonts w:ascii="Times New Roman" w:hAnsi="Times New Roman" w:cs="Times New Roman"/>
                <w:sz w:val="24"/>
                <w:szCs w:val="24"/>
              </w:rPr>
            </w:pPr>
            <w:r>
              <w:rPr>
                <w:rFonts w:ascii="Times New Roman" w:hAnsi="Times New Roman" w:cs="Times New Roman"/>
                <w:sz w:val="24"/>
                <w:szCs w:val="24"/>
              </w:rPr>
              <w:t xml:space="preserve">Review for Final Exam </w:t>
            </w:r>
          </w:p>
          <w:p w14:paraId="35671685" w14:textId="0694435A" w:rsidR="00966F52" w:rsidRPr="00E741BC" w:rsidRDefault="00966F52" w:rsidP="00966F52">
            <w:pPr>
              <w:rPr>
                <w:rFonts w:ascii="Times New Roman" w:hAnsi="Times New Roman" w:cs="Times New Roman"/>
                <w:b/>
                <w:bCs/>
                <w:sz w:val="24"/>
                <w:szCs w:val="24"/>
              </w:rPr>
            </w:pPr>
            <w:r w:rsidRPr="00E741BC">
              <w:rPr>
                <w:rFonts w:ascii="Times New Roman" w:hAnsi="Times New Roman" w:cs="Times New Roman"/>
                <w:b/>
                <w:bCs/>
                <w:sz w:val="24"/>
                <w:szCs w:val="24"/>
              </w:rPr>
              <w:t>Discussion (4)</w:t>
            </w:r>
          </w:p>
        </w:tc>
      </w:tr>
      <w:tr w:rsidR="00966F52" w:rsidRPr="00934F47" w14:paraId="11F91E67" w14:textId="77777777" w:rsidTr="00EF0806">
        <w:tc>
          <w:tcPr>
            <w:tcW w:w="1441" w:type="dxa"/>
          </w:tcPr>
          <w:p w14:paraId="56B35F71" w14:textId="78C5BAD8" w:rsidR="00966F52" w:rsidRPr="00934F47" w:rsidRDefault="00966F52" w:rsidP="00966F52">
            <w:pPr>
              <w:jc w:val="center"/>
              <w:rPr>
                <w:rFonts w:ascii="Times New Roman" w:hAnsi="Times New Roman" w:cs="Times New Roman"/>
                <w:sz w:val="24"/>
                <w:szCs w:val="24"/>
              </w:rPr>
            </w:pPr>
            <w:r>
              <w:rPr>
                <w:rFonts w:ascii="Times New Roman" w:hAnsi="Times New Roman" w:cs="Times New Roman"/>
                <w:sz w:val="24"/>
                <w:szCs w:val="24"/>
              </w:rPr>
              <w:t>18</w:t>
            </w:r>
          </w:p>
        </w:tc>
        <w:tc>
          <w:tcPr>
            <w:tcW w:w="5168" w:type="dxa"/>
          </w:tcPr>
          <w:p w14:paraId="3A615CAD" w14:textId="026C8A89" w:rsidR="00966F52" w:rsidRPr="00934F47" w:rsidRDefault="008E6DCF" w:rsidP="00966F52">
            <w:pPr>
              <w:rPr>
                <w:rFonts w:ascii="Times New Roman" w:hAnsi="Times New Roman" w:cs="Times New Roman"/>
                <w:b/>
                <w:sz w:val="24"/>
                <w:szCs w:val="24"/>
              </w:rPr>
            </w:pPr>
            <w:r>
              <w:rPr>
                <w:rFonts w:ascii="Times New Roman" w:hAnsi="Times New Roman" w:cs="Times New Roman"/>
                <w:b/>
                <w:sz w:val="24"/>
                <w:szCs w:val="24"/>
              </w:rPr>
              <w:t xml:space="preserve">Writing Assignment Due </w:t>
            </w:r>
          </w:p>
        </w:tc>
        <w:tc>
          <w:tcPr>
            <w:tcW w:w="3129" w:type="dxa"/>
          </w:tcPr>
          <w:p w14:paraId="442D1E88" w14:textId="182B1453" w:rsidR="00966F52" w:rsidRPr="004E5813" w:rsidRDefault="008E6DCF" w:rsidP="00966F52">
            <w:pPr>
              <w:rPr>
                <w:rFonts w:ascii="Times New Roman" w:hAnsi="Times New Roman" w:cs="Times New Roman"/>
                <w:sz w:val="24"/>
                <w:szCs w:val="24"/>
              </w:rPr>
            </w:pPr>
            <w:r>
              <w:rPr>
                <w:rFonts w:ascii="Times New Roman" w:hAnsi="Times New Roman" w:cs="Times New Roman"/>
                <w:b/>
                <w:sz w:val="24"/>
                <w:szCs w:val="24"/>
              </w:rPr>
              <w:t>Writing Assignment Due</w:t>
            </w:r>
          </w:p>
        </w:tc>
      </w:tr>
      <w:tr w:rsidR="00966F52" w:rsidRPr="00934F47" w14:paraId="094D978D" w14:textId="77777777" w:rsidTr="00EF0806">
        <w:tc>
          <w:tcPr>
            <w:tcW w:w="1441" w:type="dxa"/>
          </w:tcPr>
          <w:p w14:paraId="475C8324" w14:textId="3E699401" w:rsidR="00966F52" w:rsidRDefault="00966F52" w:rsidP="00966F52">
            <w:pPr>
              <w:jc w:val="center"/>
              <w:rPr>
                <w:rFonts w:ascii="Times New Roman" w:hAnsi="Times New Roman" w:cs="Times New Roman"/>
                <w:sz w:val="24"/>
                <w:szCs w:val="24"/>
              </w:rPr>
            </w:pPr>
            <w:r>
              <w:rPr>
                <w:rFonts w:ascii="Times New Roman" w:hAnsi="Times New Roman" w:cs="Times New Roman"/>
                <w:sz w:val="24"/>
                <w:szCs w:val="24"/>
              </w:rPr>
              <w:t>19</w:t>
            </w:r>
          </w:p>
        </w:tc>
        <w:tc>
          <w:tcPr>
            <w:tcW w:w="5168" w:type="dxa"/>
          </w:tcPr>
          <w:p w14:paraId="6CA8B9C4" w14:textId="20F72272" w:rsidR="00966F52" w:rsidRPr="00934F47" w:rsidRDefault="00966F52" w:rsidP="00966F52">
            <w:pPr>
              <w:rPr>
                <w:rFonts w:ascii="Times New Roman" w:hAnsi="Times New Roman" w:cs="Times New Roman"/>
                <w:b/>
                <w:sz w:val="24"/>
                <w:szCs w:val="24"/>
              </w:rPr>
            </w:pPr>
            <w:r w:rsidRPr="00934F47">
              <w:rPr>
                <w:rFonts w:ascii="Times New Roman" w:hAnsi="Times New Roman" w:cs="Times New Roman"/>
                <w:b/>
                <w:sz w:val="24"/>
                <w:szCs w:val="24"/>
              </w:rPr>
              <w:t xml:space="preserve">FINAL EXAM: </w:t>
            </w:r>
            <w:r>
              <w:rPr>
                <w:rFonts w:ascii="Times New Roman" w:hAnsi="Times New Roman" w:cs="Times New Roman"/>
                <w:b/>
                <w:sz w:val="24"/>
                <w:szCs w:val="24"/>
              </w:rPr>
              <w:t xml:space="preserve">May 15, </w:t>
            </w:r>
            <w:r w:rsidRPr="00934F47">
              <w:rPr>
                <w:rFonts w:ascii="Times New Roman" w:hAnsi="Times New Roman" w:cs="Times New Roman"/>
                <w:b/>
                <w:sz w:val="24"/>
                <w:szCs w:val="24"/>
              </w:rPr>
              <w:t>202</w:t>
            </w:r>
            <w:r>
              <w:rPr>
                <w:rFonts w:ascii="Times New Roman" w:hAnsi="Times New Roman" w:cs="Times New Roman"/>
                <w:b/>
                <w:sz w:val="24"/>
                <w:szCs w:val="24"/>
              </w:rPr>
              <w:t>2,</w:t>
            </w:r>
            <w:r w:rsidRPr="00934F47">
              <w:rPr>
                <w:rFonts w:ascii="Times New Roman" w:hAnsi="Times New Roman" w:cs="Times New Roman"/>
                <w:b/>
                <w:sz w:val="24"/>
                <w:szCs w:val="24"/>
              </w:rPr>
              <w:t xml:space="preserve"> to </w:t>
            </w:r>
            <w:r>
              <w:rPr>
                <w:rFonts w:ascii="Times New Roman" w:hAnsi="Times New Roman" w:cs="Times New Roman"/>
                <w:b/>
                <w:sz w:val="24"/>
                <w:szCs w:val="24"/>
              </w:rPr>
              <w:t>May 19. 2023.</w:t>
            </w:r>
          </w:p>
          <w:p w14:paraId="431FC55C" w14:textId="77777777" w:rsidR="00966F52" w:rsidRPr="00934F47" w:rsidRDefault="00966F52" w:rsidP="00966F52">
            <w:pPr>
              <w:rPr>
                <w:rFonts w:ascii="Times New Roman" w:hAnsi="Times New Roman" w:cs="Times New Roman"/>
                <w:b/>
                <w:sz w:val="24"/>
                <w:szCs w:val="24"/>
              </w:rPr>
            </w:pPr>
          </w:p>
        </w:tc>
        <w:tc>
          <w:tcPr>
            <w:tcW w:w="3129" w:type="dxa"/>
          </w:tcPr>
          <w:p w14:paraId="34E326A0" w14:textId="56807347" w:rsidR="00966F52" w:rsidRPr="00CE6C71" w:rsidRDefault="00966F52" w:rsidP="00966F52">
            <w:pPr>
              <w:rPr>
                <w:rFonts w:ascii="Times New Roman" w:hAnsi="Times New Roman" w:cs="Times New Roman"/>
                <w:b/>
                <w:bCs/>
                <w:caps/>
                <w:sz w:val="24"/>
                <w:szCs w:val="24"/>
              </w:rPr>
            </w:pPr>
            <w:r w:rsidRPr="00CE6C71">
              <w:rPr>
                <w:rFonts w:ascii="Times New Roman" w:hAnsi="Times New Roman" w:cs="Times New Roman"/>
                <w:b/>
                <w:bCs/>
                <w:caps/>
                <w:sz w:val="24"/>
                <w:szCs w:val="24"/>
              </w:rPr>
              <w:t>Final Exam</w:t>
            </w:r>
          </w:p>
        </w:tc>
      </w:tr>
    </w:tbl>
    <w:p w14:paraId="48ACDE1A" w14:textId="77777777" w:rsidR="00E847A1" w:rsidRPr="00934F47" w:rsidRDefault="00E847A1" w:rsidP="00E847A1">
      <w:pPr>
        <w:spacing w:after="0"/>
        <w:jc w:val="center"/>
        <w:rPr>
          <w:rFonts w:ascii="Times New Roman" w:hAnsi="Times New Roman" w:cs="Times New Roman"/>
          <w:b/>
          <w:i/>
          <w:caps/>
          <w:sz w:val="24"/>
          <w:szCs w:val="24"/>
          <w:u w:val="double"/>
        </w:rPr>
      </w:pPr>
    </w:p>
    <w:p w14:paraId="2AD15A1F" w14:textId="77777777" w:rsidR="00E847A1" w:rsidRPr="00934F47" w:rsidRDefault="00E847A1" w:rsidP="00E847A1">
      <w:pPr>
        <w:spacing w:after="0"/>
        <w:jc w:val="center"/>
        <w:rPr>
          <w:rFonts w:ascii="Times New Roman" w:hAnsi="Times New Roman" w:cs="Times New Roman"/>
          <w:b/>
          <w:iCs/>
          <w:caps/>
          <w:sz w:val="24"/>
          <w:szCs w:val="24"/>
          <w:u w:val="double"/>
        </w:rPr>
      </w:pPr>
      <w:r w:rsidRPr="00934F47">
        <w:rPr>
          <w:rFonts w:ascii="Times New Roman" w:hAnsi="Times New Roman" w:cs="Times New Roman"/>
          <w:b/>
          <w:iCs/>
          <w:caps/>
          <w:sz w:val="24"/>
          <w:szCs w:val="24"/>
          <w:u w:val="double"/>
        </w:rPr>
        <w:t>INSTRUCTOR RESERVES THE RIGHT TO MODIFY THIS OUTLINE AS NECESSARY.</w:t>
      </w:r>
    </w:p>
    <w:p w14:paraId="3C7B2676" w14:textId="48F0C344" w:rsidR="00D71BC1" w:rsidRPr="00934F47" w:rsidRDefault="00E847A1" w:rsidP="00380BF7">
      <w:pPr>
        <w:spacing w:after="0"/>
        <w:jc w:val="center"/>
        <w:rPr>
          <w:rFonts w:ascii="Times New Roman" w:hAnsi="Times New Roman" w:cs="Times New Roman"/>
          <w:b/>
          <w:iCs/>
          <w:caps/>
          <w:sz w:val="24"/>
          <w:szCs w:val="24"/>
          <w:u w:val="double"/>
        </w:rPr>
      </w:pPr>
      <w:r w:rsidRPr="00934F47">
        <w:rPr>
          <w:rFonts w:ascii="Times New Roman" w:hAnsi="Times New Roman" w:cs="Times New Roman"/>
          <w:b/>
          <w:iCs/>
          <w:caps/>
          <w:sz w:val="24"/>
          <w:szCs w:val="24"/>
          <w:u w:val="double"/>
        </w:rPr>
        <w:t>ANY CHANGES MADE WILL BE DISCUSSED</w:t>
      </w:r>
      <w:bookmarkEnd w:id="1"/>
    </w:p>
    <w:sectPr w:rsidR="00D71BC1" w:rsidRPr="00934F47" w:rsidSect="00D71BC1">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A08C" w14:textId="77777777" w:rsidR="00293880" w:rsidRDefault="00293880" w:rsidP="0090206D">
      <w:pPr>
        <w:spacing w:after="0" w:line="240" w:lineRule="auto"/>
      </w:pPr>
      <w:r>
        <w:separator/>
      </w:r>
    </w:p>
  </w:endnote>
  <w:endnote w:type="continuationSeparator" w:id="0">
    <w:p w14:paraId="3232FEF6" w14:textId="77777777" w:rsidR="00293880" w:rsidRDefault="00293880" w:rsidP="0090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777603"/>
      <w:docPartObj>
        <w:docPartGallery w:val="Page Numbers (Bottom of Page)"/>
        <w:docPartUnique/>
      </w:docPartObj>
    </w:sdtPr>
    <w:sdtEndPr>
      <w:rPr>
        <w:noProof/>
      </w:rPr>
    </w:sdtEndPr>
    <w:sdtContent>
      <w:p w14:paraId="7F461E87" w14:textId="79D3578F" w:rsidR="008903C8" w:rsidRDefault="008903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181CF" w14:textId="77777777" w:rsidR="008903C8" w:rsidRDefault="00890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341A" w14:textId="77777777" w:rsidR="00293880" w:rsidRDefault="00293880" w:rsidP="0090206D">
      <w:pPr>
        <w:spacing w:after="0" w:line="240" w:lineRule="auto"/>
      </w:pPr>
      <w:r>
        <w:separator/>
      </w:r>
    </w:p>
  </w:footnote>
  <w:footnote w:type="continuationSeparator" w:id="0">
    <w:p w14:paraId="352DEFD3" w14:textId="77777777" w:rsidR="00293880" w:rsidRDefault="00293880" w:rsidP="00902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410"/>
    <w:multiLevelType w:val="hybridMultilevel"/>
    <w:tmpl w:val="FD4E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2B93"/>
    <w:multiLevelType w:val="multilevel"/>
    <w:tmpl w:val="DB86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86C92"/>
    <w:multiLevelType w:val="hybridMultilevel"/>
    <w:tmpl w:val="D1A6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1F44"/>
    <w:multiLevelType w:val="hybridMultilevel"/>
    <w:tmpl w:val="55225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C42C3"/>
    <w:multiLevelType w:val="hybridMultilevel"/>
    <w:tmpl w:val="E728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E65BF"/>
    <w:multiLevelType w:val="hybridMultilevel"/>
    <w:tmpl w:val="3DD8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80B7A"/>
    <w:multiLevelType w:val="hybridMultilevel"/>
    <w:tmpl w:val="E0F834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11E4C1E"/>
    <w:multiLevelType w:val="hybridMultilevel"/>
    <w:tmpl w:val="C980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B4113"/>
    <w:multiLevelType w:val="hybridMultilevel"/>
    <w:tmpl w:val="89E8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D5F0F"/>
    <w:multiLevelType w:val="hybridMultilevel"/>
    <w:tmpl w:val="5DAA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E6FAB"/>
    <w:multiLevelType w:val="hybridMultilevel"/>
    <w:tmpl w:val="A71C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60B4F"/>
    <w:multiLevelType w:val="hybridMultilevel"/>
    <w:tmpl w:val="141A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F7CFC"/>
    <w:multiLevelType w:val="hybridMultilevel"/>
    <w:tmpl w:val="3418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415E7"/>
    <w:multiLevelType w:val="hybridMultilevel"/>
    <w:tmpl w:val="F2568190"/>
    <w:lvl w:ilvl="0" w:tplc="D7461036">
      <w:start w:val="1"/>
      <w:numFmt w:val="bullet"/>
      <w:lvlText w:val="•"/>
      <w:lvlJc w:val="left"/>
      <w:pPr>
        <w:tabs>
          <w:tab w:val="num" w:pos="720"/>
        </w:tabs>
        <w:ind w:left="720" w:hanging="360"/>
      </w:pPr>
      <w:rPr>
        <w:rFonts w:ascii="Arial" w:hAnsi="Arial" w:hint="default"/>
      </w:rPr>
    </w:lvl>
    <w:lvl w:ilvl="1" w:tplc="52805D46" w:tentative="1">
      <w:start w:val="1"/>
      <w:numFmt w:val="bullet"/>
      <w:lvlText w:val="•"/>
      <w:lvlJc w:val="left"/>
      <w:pPr>
        <w:tabs>
          <w:tab w:val="num" w:pos="1440"/>
        </w:tabs>
        <w:ind w:left="1440" w:hanging="360"/>
      </w:pPr>
      <w:rPr>
        <w:rFonts w:ascii="Arial" w:hAnsi="Arial" w:hint="default"/>
      </w:rPr>
    </w:lvl>
    <w:lvl w:ilvl="2" w:tplc="DB8AE6A6" w:tentative="1">
      <w:start w:val="1"/>
      <w:numFmt w:val="bullet"/>
      <w:lvlText w:val="•"/>
      <w:lvlJc w:val="left"/>
      <w:pPr>
        <w:tabs>
          <w:tab w:val="num" w:pos="2160"/>
        </w:tabs>
        <w:ind w:left="2160" w:hanging="360"/>
      </w:pPr>
      <w:rPr>
        <w:rFonts w:ascii="Arial" w:hAnsi="Arial" w:hint="default"/>
      </w:rPr>
    </w:lvl>
    <w:lvl w:ilvl="3" w:tplc="12AE16B2" w:tentative="1">
      <w:start w:val="1"/>
      <w:numFmt w:val="bullet"/>
      <w:lvlText w:val="•"/>
      <w:lvlJc w:val="left"/>
      <w:pPr>
        <w:tabs>
          <w:tab w:val="num" w:pos="2880"/>
        </w:tabs>
        <w:ind w:left="2880" w:hanging="360"/>
      </w:pPr>
      <w:rPr>
        <w:rFonts w:ascii="Arial" w:hAnsi="Arial" w:hint="default"/>
      </w:rPr>
    </w:lvl>
    <w:lvl w:ilvl="4" w:tplc="146E088E" w:tentative="1">
      <w:start w:val="1"/>
      <w:numFmt w:val="bullet"/>
      <w:lvlText w:val="•"/>
      <w:lvlJc w:val="left"/>
      <w:pPr>
        <w:tabs>
          <w:tab w:val="num" w:pos="3600"/>
        </w:tabs>
        <w:ind w:left="3600" w:hanging="360"/>
      </w:pPr>
      <w:rPr>
        <w:rFonts w:ascii="Arial" w:hAnsi="Arial" w:hint="default"/>
      </w:rPr>
    </w:lvl>
    <w:lvl w:ilvl="5" w:tplc="7DD6F502" w:tentative="1">
      <w:start w:val="1"/>
      <w:numFmt w:val="bullet"/>
      <w:lvlText w:val="•"/>
      <w:lvlJc w:val="left"/>
      <w:pPr>
        <w:tabs>
          <w:tab w:val="num" w:pos="4320"/>
        </w:tabs>
        <w:ind w:left="4320" w:hanging="360"/>
      </w:pPr>
      <w:rPr>
        <w:rFonts w:ascii="Arial" w:hAnsi="Arial" w:hint="default"/>
      </w:rPr>
    </w:lvl>
    <w:lvl w:ilvl="6" w:tplc="15CE042E" w:tentative="1">
      <w:start w:val="1"/>
      <w:numFmt w:val="bullet"/>
      <w:lvlText w:val="•"/>
      <w:lvlJc w:val="left"/>
      <w:pPr>
        <w:tabs>
          <w:tab w:val="num" w:pos="5040"/>
        </w:tabs>
        <w:ind w:left="5040" w:hanging="360"/>
      </w:pPr>
      <w:rPr>
        <w:rFonts w:ascii="Arial" w:hAnsi="Arial" w:hint="default"/>
      </w:rPr>
    </w:lvl>
    <w:lvl w:ilvl="7" w:tplc="A2701854" w:tentative="1">
      <w:start w:val="1"/>
      <w:numFmt w:val="bullet"/>
      <w:lvlText w:val="•"/>
      <w:lvlJc w:val="left"/>
      <w:pPr>
        <w:tabs>
          <w:tab w:val="num" w:pos="5760"/>
        </w:tabs>
        <w:ind w:left="5760" w:hanging="360"/>
      </w:pPr>
      <w:rPr>
        <w:rFonts w:ascii="Arial" w:hAnsi="Arial" w:hint="default"/>
      </w:rPr>
    </w:lvl>
    <w:lvl w:ilvl="8" w:tplc="B34624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F14D0B"/>
    <w:multiLevelType w:val="hybridMultilevel"/>
    <w:tmpl w:val="2D8A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A4B67"/>
    <w:multiLevelType w:val="hybridMultilevel"/>
    <w:tmpl w:val="DD22F118"/>
    <w:lvl w:ilvl="0" w:tplc="D5D87F7E">
      <w:start w:val="1"/>
      <w:numFmt w:val="decimal"/>
      <w:lvlText w:val="%1."/>
      <w:lvlJc w:val="left"/>
      <w:pPr>
        <w:ind w:left="540" w:hanging="360"/>
      </w:pPr>
      <w:rPr>
        <w:rFonts w:hint="default"/>
        <w:b w:val="0"/>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2696D55"/>
    <w:multiLevelType w:val="hybridMultilevel"/>
    <w:tmpl w:val="2DEC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17311"/>
    <w:multiLevelType w:val="hybridMultilevel"/>
    <w:tmpl w:val="390C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3093C"/>
    <w:multiLevelType w:val="hybridMultilevel"/>
    <w:tmpl w:val="E230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334D8"/>
    <w:multiLevelType w:val="hybridMultilevel"/>
    <w:tmpl w:val="12F6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C6888"/>
    <w:multiLevelType w:val="hybridMultilevel"/>
    <w:tmpl w:val="D4EE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F071B"/>
    <w:multiLevelType w:val="hybridMultilevel"/>
    <w:tmpl w:val="833E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D663B"/>
    <w:multiLevelType w:val="hybridMultilevel"/>
    <w:tmpl w:val="61A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776152"/>
    <w:multiLevelType w:val="hybridMultilevel"/>
    <w:tmpl w:val="9B5460F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4" w15:restartNumberingAfterBreak="0">
    <w:nsid w:val="5D3A44E5"/>
    <w:multiLevelType w:val="hybridMultilevel"/>
    <w:tmpl w:val="3A3E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862D2"/>
    <w:multiLevelType w:val="hybridMultilevel"/>
    <w:tmpl w:val="B65A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20F5A"/>
    <w:multiLevelType w:val="hybridMultilevel"/>
    <w:tmpl w:val="355C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E26E6"/>
    <w:multiLevelType w:val="hybridMultilevel"/>
    <w:tmpl w:val="FA0C3ADC"/>
    <w:lvl w:ilvl="0" w:tplc="91FCD86A">
      <w:start w:val="1"/>
      <w:numFmt w:val="bullet"/>
      <w:lvlText w:val="•"/>
      <w:lvlJc w:val="left"/>
      <w:pPr>
        <w:tabs>
          <w:tab w:val="num" w:pos="720"/>
        </w:tabs>
        <w:ind w:left="720" w:hanging="360"/>
      </w:pPr>
      <w:rPr>
        <w:rFonts w:ascii="Arial" w:hAnsi="Arial" w:hint="default"/>
      </w:rPr>
    </w:lvl>
    <w:lvl w:ilvl="1" w:tplc="E32E1B26" w:tentative="1">
      <w:start w:val="1"/>
      <w:numFmt w:val="bullet"/>
      <w:lvlText w:val="•"/>
      <w:lvlJc w:val="left"/>
      <w:pPr>
        <w:tabs>
          <w:tab w:val="num" w:pos="1440"/>
        </w:tabs>
        <w:ind w:left="1440" w:hanging="360"/>
      </w:pPr>
      <w:rPr>
        <w:rFonts w:ascii="Arial" w:hAnsi="Arial" w:hint="default"/>
      </w:rPr>
    </w:lvl>
    <w:lvl w:ilvl="2" w:tplc="C87CCEE6" w:tentative="1">
      <w:start w:val="1"/>
      <w:numFmt w:val="bullet"/>
      <w:lvlText w:val="•"/>
      <w:lvlJc w:val="left"/>
      <w:pPr>
        <w:tabs>
          <w:tab w:val="num" w:pos="2160"/>
        </w:tabs>
        <w:ind w:left="2160" w:hanging="360"/>
      </w:pPr>
      <w:rPr>
        <w:rFonts w:ascii="Arial" w:hAnsi="Arial" w:hint="default"/>
      </w:rPr>
    </w:lvl>
    <w:lvl w:ilvl="3" w:tplc="C1BE3F5C" w:tentative="1">
      <w:start w:val="1"/>
      <w:numFmt w:val="bullet"/>
      <w:lvlText w:val="•"/>
      <w:lvlJc w:val="left"/>
      <w:pPr>
        <w:tabs>
          <w:tab w:val="num" w:pos="2880"/>
        </w:tabs>
        <w:ind w:left="2880" w:hanging="360"/>
      </w:pPr>
      <w:rPr>
        <w:rFonts w:ascii="Arial" w:hAnsi="Arial" w:hint="default"/>
      </w:rPr>
    </w:lvl>
    <w:lvl w:ilvl="4" w:tplc="31FCEE7C" w:tentative="1">
      <w:start w:val="1"/>
      <w:numFmt w:val="bullet"/>
      <w:lvlText w:val="•"/>
      <w:lvlJc w:val="left"/>
      <w:pPr>
        <w:tabs>
          <w:tab w:val="num" w:pos="3600"/>
        </w:tabs>
        <w:ind w:left="3600" w:hanging="360"/>
      </w:pPr>
      <w:rPr>
        <w:rFonts w:ascii="Arial" w:hAnsi="Arial" w:hint="default"/>
      </w:rPr>
    </w:lvl>
    <w:lvl w:ilvl="5" w:tplc="D0782E24" w:tentative="1">
      <w:start w:val="1"/>
      <w:numFmt w:val="bullet"/>
      <w:lvlText w:val="•"/>
      <w:lvlJc w:val="left"/>
      <w:pPr>
        <w:tabs>
          <w:tab w:val="num" w:pos="4320"/>
        </w:tabs>
        <w:ind w:left="4320" w:hanging="360"/>
      </w:pPr>
      <w:rPr>
        <w:rFonts w:ascii="Arial" w:hAnsi="Arial" w:hint="default"/>
      </w:rPr>
    </w:lvl>
    <w:lvl w:ilvl="6" w:tplc="8DBE44E8" w:tentative="1">
      <w:start w:val="1"/>
      <w:numFmt w:val="bullet"/>
      <w:lvlText w:val="•"/>
      <w:lvlJc w:val="left"/>
      <w:pPr>
        <w:tabs>
          <w:tab w:val="num" w:pos="5040"/>
        </w:tabs>
        <w:ind w:left="5040" w:hanging="360"/>
      </w:pPr>
      <w:rPr>
        <w:rFonts w:ascii="Arial" w:hAnsi="Arial" w:hint="default"/>
      </w:rPr>
    </w:lvl>
    <w:lvl w:ilvl="7" w:tplc="E6C25704" w:tentative="1">
      <w:start w:val="1"/>
      <w:numFmt w:val="bullet"/>
      <w:lvlText w:val="•"/>
      <w:lvlJc w:val="left"/>
      <w:pPr>
        <w:tabs>
          <w:tab w:val="num" w:pos="5760"/>
        </w:tabs>
        <w:ind w:left="5760" w:hanging="360"/>
      </w:pPr>
      <w:rPr>
        <w:rFonts w:ascii="Arial" w:hAnsi="Arial" w:hint="default"/>
      </w:rPr>
    </w:lvl>
    <w:lvl w:ilvl="8" w:tplc="A92EC05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FC01B3"/>
    <w:multiLevelType w:val="hybridMultilevel"/>
    <w:tmpl w:val="B4AE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0873C1"/>
    <w:multiLevelType w:val="hybridMultilevel"/>
    <w:tmpl w:val="2386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F127A7"/>
    <w:multiLevelType w:val="hybridMultilevel"/>
    <w:tmpl w:val="E4DE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AB489D"/>
    <w:multiLevelType w:val="hybridMultilevel"/>
    <w:tmpl w:val="067C1904"/>
    <w:lvl w:ilvl="0" w:tplc="1752F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353D0B"/>
    <w:multiLevelType w:val="hybridMultilevel"/>
    <w:tmpl w:val="05B6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872544">
    <w:abstractNumId w:val="29"/>
  </w:num>
  <w:num w:numId="2" w16cid:durableId="526715939">
    <w:abstractNumId w:val="8"/>
  </w:num>
  <w:num w:numId="3" w16cid:durableId="758988282">
    <w:abstractNumId w:val="16"/>
  </w:num>
  <w:num w:numId="4" w16cid:durableId="21788265">
    <w:abstractNumId w:val="12"/>
  </w:num>
  <w:num w:numId="5" w16cid:durableId="2114746285">
    <w:abstractNumId w:val="30"/>
  </w:num>
  <w:num w:numId="6" w16cid:durableId="1863321475">
    <w:abstractNumId w:val="9"/>
  </w:num>
  <w:num w:numId="7" w16cid:durableId="1259757300">
    <w:abstractNumId w:val="0"/>
  </w:num>
  <w:num w:numId="8" w16cid:durableId="1785272134">
    <w:abstractNumId w:val="28"/>
  </w:num>
  <w:num w:numId="9" w16cid:durableId="1681393406">
    <w:abstractNumId w:val="25"/>
  </w:num>
  <w:num w:numId="10" w16cid:durableId="1361708593">
    <w:abstractNumId w:val="5"/>
  </w:num>
  <w:num w:numId="11" w16cid:durableId="1966613667">
    <w:abstractNumId w:val="24"/>
  </w:num>
  <w:num w:numId="12" w16cid:durableId="838499385">
    <w:abstractNumId w:val="23"/>
  </w:num>
  <w:num w:numId="13" w16cid:durableId="1642995985">
    <w:abstractNumId w:val="13"/>
  </w:num>
  <w:num w:numId="14" w16cid:durableId="303433284">
    <w:abstractNumId w:val="22"/>
  </w:num>
  <w:num w:numId="15" w16cid:durableId="2006132173">
    <w:abstractNumId w:val="27"/>
  </w:num>
  <w:num w:numId="16" w16cid:durableId="2129858566">
    <w:abstractNumId w:val="18"/>
  </w:num>
  <w:num w:numId="17" w16cid:durableId="345907299">
    <w:abstractNumId w:val="1"/>
  </w:num>
  <w:num w:numId="18" w16cid:durableId="1222596240">
    <w:abstractNumId w:val="7"/>
  </w:num>
  <w:num w:numId="19" w16cid:durableId="182911347">
    <w:abstractNumId w:val="20"/>
  </w:num>
  <w:num w:numId="20" w16cid:durableId="40833890">
    <w:abstractNumId w:val="26"/>
  </w:num>
  <w:num w:numId="21" w16cid:durableId="799566873">
    <w:abstractNumId w:val="14"/>
  </w:num>
  <w:num w:numId="22" w16cid:durableId="2039432850">
    <w:abstractNumId w:val="17"/>
  </w:num>
  <w:num w:numId="23" w16cid:durableId="1972903000">
    <w:abstractNumId w:val="15"/>
  </w:num>
  <w:num w:numId="24" w16cid:durableId="1450464672">
    <w:abstractNumId w:val="6"/>
  </w:num>
  <w:num w:numId="25" w16cid:durableId="1545020359">
    <w:abstractNumId w:val="21"/>
  </w:num>
  <w:num w:numId="26" w16cid:durableId="2110461322">
    <w:abstractNumId w:val="10"/>
  </w:num>
  <w:num w:numId="27" w16cid:durableId="1242325311">
    <w:abstractNumId w:val="2"/>
  </w:num>
  <w:num w:numId="28" w16cid:durableId="437915356">
    <w:abstractNumId w:val="19"/>
  </w:num>
  <w:num w:numId="29" w16cid:durableId="1508011835">
    <w:abstractNumId w:val="32"/>
  </w:num>
  <w:num w:numId="30" w16cid:durableId="1110852295">
    <w:abstractNumId w:val="4"/>
  </w:num>
  <w:num w:numId="31" w16cid:durableId="191040258">
    <w:abstractNumId w:val="3"/>
  </w:num>
  <w:num w:numId="32" w16cid:durableId="34231978">
    <w:abstractNumId w:val="31"/>
  </w:num>
  <w:num w:numId="33" w16cid:durableId="2312343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1NzUzsLQwN7awNDZQ0lEKTi0uzszPAykwMagFAA0ueQktAAAA"/>
  </w:docVars>
  <w:rsids>
    <w:rsidRoot w:val="004C3FF0"/>
    <w:rsid w:val="000032E3"/>
    <w:rsid w:val="0000423F"/>
    <w:rsid w:val="00005AE7"/>
    <w:rsid w:val="0001128F"/>
    <w:rsid w:val="000145CB"/>
    <w:rsid w:val="00021DAE"/>
    <w:rsid w:val="000314F8"/>
    <w:rsid w:val="00044EB0"/>
    <w:rsid w:val="00051E2F"/>
    <w:rsid w:val="000663A7"/>
    <w:rsid w:val="00080D01"/>
    <w:rsid w:val="00085A97"/>
    <w:rsid w:val="00085FC5"/>
    <w:rsid w:val="00087994"/>
    <w:rsid w:val="0009186A"/>
    <w:rsid w:val="0009373A"/>
    <w:rsid w:val="000B6126"/>
    <w:rsid w:val="000C6C6A"/>
    <w:rsid w:val="000D154D"/>
    <w:rsid w:val="000E42BE"/>
    <w:rsid w:val="000E7670"/>
    <w:rsid w:val="000F1BF6"/>
    <w:rsid w:val="00100322"/>
    <w:rsid w:val="001222DC"/>
    <w:rsid w:val="00123B82"/>
    <w:rsid w:val="00143770"/>
    <w:rsid w:val="0014445B"/>
    <w:rsid w:val="001526FE"/>
    <w:rsid w:val="001678BD"/>
    <w:rsid w:val="00170DFD"/>
    <w:rsid w:val="00180BE5"/>
    <w:rsid w:val="00190E18"/>
    <w:rsid w:val="001960EC"/>
    <w:rsid w:val="001D46D6"/>
    <w:rsid w:val="001D5259"/>
    <w:rsid w:val="001F1873"/>
    <w:rsid w:val="00207422"/>
    <w:rsid w:val="002113B7"/>
    <w:rsid w:val="0021730A"/>
    <w:rsid w:val="00220BC2"/>
    <w:rsid w:val="002223D9"/>
    <w:rsid w:val="00233238"/>
    <w:rsid w:val="002337E8"/>
    <w:rsid w:val="00237840"/>
    <w:rsid w:val="002414D2"/>
    <w:rsid w:val="00244C1D"/>
    <w:rsid w:val="00260FD2"/>
    <w:rsid w:val="0026642B"/>
    <w:rsid w:val="0027000C"/>
    <w:rsid w:val="0027361C"/>
    <w:rsid w:val="00277B42"/>
    <w:rsid w:val="00284A10"/>
    <w:rsid w:val="00285064"/>
    <w:rsid w:val="00286A70"/>
    <w:rsid w:val="002908D4"/>
    <w:rsid w:val="00293880"/>
    <w:rsid w:val="002A2F29"/>
    <w:rsid w:val="002C2D06"/>
    <w:rsid w:val="002C528C"/>
    <w:rsid w:val="002C5CF3"/>
    <w:rsid w:val="002C5F1F"/>
    <w:rsid w:val="002D5325"/>
    <w:rsid w:val="002E0F10"/>
    <w:rsid w:val="002E1157"/>
    <w:rsid w:val="002F3243"/>
    <w:rsid w:val="002F46FB"/>
    <w:rsid w:val="003102D6"/>
    <w:rsid w:val="00315D81"/>
    <w:rsid w:val="00322828"/>
    <w:rsid w:val="003273F3"/>
    <w:rsid w:val="003273F4"/>
    <w:rsid w:val="0033031F"/>
    <w:rsid w:val="0033321C"/>
    <w:rsid w:val="003400D9"/>
    <w:rsid w:val="00345F6D"/>
    <w:rsid w:val="00346E6B"/>
    <w:rsid w:val="00360180"/>
    <w:rsid w:val="0036499F"/>
    <w:rsid w:val="003653B4"/>
    <w:rsid w:val="00365BB4"/>
    <w:rsid w:val="00367565"/>
    <w:rsid w:val="00367D17"/>
    <w:rsid w:val="00380A77"/>
    <w:rsid w:val="00380BF7"/>
    <w:rsid w:val="00381BE8"/>
    <w:rsid w:val="003847F1"/>
    <w:rsid w:val="00390435"/>
    <w:rsid w:val="00397551"/>
    <w:rsid w:val="003B065A"/>
    <w:rsid w:val="003B112A"/>
    <w:rsid w:val="003B475F"/>
    <w:rsid w:val="003C6D51"/>
    <w:rsid w:val="003E3763"/>
    <w:rsid w:val="003E7338"/>
    <w:rsid w:val="003F65FF"/>
    <w:rsid w:val="00400B2D"/>
    <w:rsid w:val="00401E5D"/>
    <w:rsid w:val="00403547"/>
    <w:rsid w:val="004057AE"/>
    <w:rsid w:val="00412010"/>
    <w:rsid w:val="00415154"/>
    <w:rsid w:val="004214C1"/>
    <w:rsid w:val="00421849"/>
    <w:rsid w:val="00422307"/>
    <w:rsid w:val="00427D33"/>
    <w:rsid w:val="00430DAB"/>
    <w:rsid w:val="0043196D"/>
    <w:rsid w:val="00440C67"/>
    <w:rsid w:val="00443D6C"/>
    <w:rsid w:val="00450B51"/>
    <w:rsid w:val="00454B59"/>
    <w:rsid w:val="0046546F"/>
    <w:rsid w:val="0046698A"/>
    <w:rsid w:val="00471348"/>
    <w:rsid w:val="00471900"/>
    <w:rsid w:val="0048188A"/>
    <w:rsid w:val="00485A7A"/>
    <w:rsid w:val="00491C75"/>
    <w:rsid w:val="00494025"/>
    <w:rsid w:val="004A1C5E"/>
    <w:rsid w:val="004A2650"/>
    <w:rsid w:val="004A58E8"/>
    <w:rsid w:val="004A59BB"/>
    <w:rsid w:val="004B1857"/>
    <w:rsid w:val="004B4B03"/>
    <w:rsid w:val="004B602A"/>
    <w:rsid w:val="004C3FF0"/>
    <w:rsid w:val="004D3A41"/>
    <w:rsid w:val="004E5813"/>
    <w:rsid w:val="004E6DAA"/>
    <w:rsid w:val="004F3EC8"/>
    <w:rsid w:val="00500D34"/>
    <w:rsid w:val="005063A6"/>
    <w:rsid w:val="0051073F"/>
    <w:rsid w:val="00521081"/>
    <w:rsid w:val="0052469E"/>
    <w:rsid w:val="00533232"/>
    <w:rsid w:val="00540F3C"/>
    <w:rsid w:val="0056036F"/>
    <w:rsid w:val="00560CF4"/>
    <w:rsid w:val="005624C9"/>
    <w:rsid w:val="00565BE2"/>
    <w:rsid w:val="0059150E"/>
    <w:rsid w:val="005A2860"/>
    <w:rsid w:val="005A5609"/>
    <w:rsid w:val="005A6303"/>
    <w:rsid w:val="005A675A"/>
    <w:rsid w:val="005A730C"/>
    <w:rsid w:val="005A7357"/>
    <w:rsid w:val="005A7D4B"/>
    <w:rsid w:val="005B03AC"/>
    <w:rsid w:val="005B1989"/>
    <w:rsid w:val="005B430B"/>
    <w:rsid w:val="005C27C4"/>
    <w:rsid w:val="005C67D6"/>
    <w:rsid w:val="005D649F"/>
    <w:rsid w:val="005E637C"/>
    <w:rsid w:val="00610DFF"/>
    <w:rsid w:val="00616E91"/>
    <w:rsid w:val="00617A04"/>
    <w:rsid w:val="00622C90"/>
    <w:rsid w:val="00630AE8"/>
    <w:rsid w:val="006313D3"/>
    <w:rsid w:val="006332A8"/>
    <w:rsid w:val="00636004"/>
    <w:rsid w:val="0064442F"/>
    <w:rsid w:val="006622B1"/>
    <w:rsid w:val="00666AF5"/>
    <w:rsid w:val="00676ADC"/>
    <w:rsid w:val="00677CD4"/>
    <w:rsid w:val="00681CDD"/>
    <w:rsid w:val="006874FA"/>
    <w:rsid w:val="0069266B"/>
    <w:rsid w:val="0069453D"/>
    <w:rsid w:val="006A1473"/>
    <w:rsid w:val="006A1DA1"/>
    <w:rsid w:val="006A290D"/>
    <w:rsid w:val="006A39A8"/>
    <w:rsid w:val="006C0F14"/>
    <w:rsid w:val="006C130B"/>
    <w:rsid w:val="006C3C46"/>
    <w:rsid w:val="006C5307"/>
    <w:rsid w:val="006C5455"/>
    <w:rsid w:val="006C6CCC"/>
    <w:rsid w:val="006D0A2E"/>
    <w:rsid w:val="006D7516"/>
    <w:rsid w:val="006E20E1"/>
    <w:rsid w:val="00704A9F"/>
    <w:rsid w:val="00706E3E"/>
    <w:rsid w:val="0071147F"/>
    <w:rsid w:val="007157CC"/>
    <w:rsid w:val="00716BAD"/>
    <w:rsid w:val="007260B9"/>
    <w:rsid w:val="00733534"/>
    <w:rsid w:val="00735336"/>
    <w:rsid w:val="00755F23"/>
    <w:rsid w:val="00767073"/>
    <w:rsid w:val="007730C0"/>
    <w:rsid w:val="007863AA"/>
    <w:rsid w:val="00793AE5"/>
    <w:rsid w:val="007A2B01"/>
    <w:rsid w:val="007B41B7"/>
    <w:rsid w:val="007C226A"/>
    <w:rsid w:val="007C3790"/>
    <w:rsid w:val="007C402A"/>
    <w:rsid w:val="007D32E6"/>
    <w:rsid w:val="007F4BDC"/>
    <w:rsid w:val="007F52A8"/>
    <w:rsid w:val="007F59BF"/>
    <w:rsid w:val="007F68DD"/>
    <w:rsid w:val="00801A12"/>
    <w:rsid w:val="00801E75"/>
    <w:rsid w:val="00804116"/>
    <w:rsid w:val="008050DC"/>
    <w:rsid w:val="00814BCB"/>
    <w:rsid w:val="00815037"/>
    <w:rsid w:val="0082130A"/>
    <w:rsid w:val="008213BD"/>
    <w:rsid w:val="00852E8B"/>
    <w:rsid w:val="008574CD"/>
    <w:rsid w:val="00865098"/>
    <w:rsid w:val="00871C61"/>
    <w:rsid w:val="0087208E"/>
    <w:rsid w:val="008774C7"/>
    <w:rsid w:val="008819E9"/>
    <w:rsid w:val="008903C8"/>
    <w:rsid w:val="0089582A"/>
    <w:rsid w:val="008A0886"/>
    <w:rsid w:val="008A0A66"/>
    <w:rsid w:val="008A181C"/>
    <w:rsid w:val="008A584E"/>
    <w:rsid w:val="008A70A1"/>
    <w:rsid w:val="008A7AB6"/>
    <w:rsid w:val="008B0346"/>
    <w:rsid w:val="008B0B6F"/>
    <w:rsid w:val="008B60F7"/>
    <w:rsid w:val="008C1011"/>
    <w:rsid w:val="008C4D3B"/>
    <w:rsid w:val="008D5B16"/>
    <w:rsid w:val="008E6DCF"/>
    <w:rsid w:val="00900C47"/>
    <w:rsid w:val="0090206D"/>
    <w:rsid w:val="00921CCE"/>
    <w:rsid w:val="00922844"/>
    <w:rsid w:val="00922E82"/>
    <w:rsid w:val="00930B8B"/>
    <w:rsid w:val="009340FF"/>
    <w:rsid w:val="00934F47"/>
    <w:rsid w:val="009478FF"/>
    <w:rsid w:val="00947B56"/>
    <w:rsid w:val="0095104B"/>
    <w:rsid w:val="00954F6E"/>
    <w:rsid w:val="00955B7B"/>
    <w:rsid w:val="00956C27"/>
    <w:rsid w:val="00965183"/>
    <w:rsid w:val="00966F52"/>
    <w:rsid w:val="0098601F"/>
    <w:rsid w:val="00987EFF"/>
    <w:rsid w:val="00992C51"/>
    <w:rsid w:val="0099760E"/>
    <w:rsid w:val="009A1A5C"/>
    <w:rsid w:val="009B0EA9"/>
    <w:rsid w:val="009B346B"/>
    <w:rsid w:val="009B7586"/>
    <w:rsid w:val="009C2A2D"/>
    <w:rsid w:val="009C5120"/>
    <w:rsid w:val="009D29CE"/>
    <w:rsid w:val="009F11CE"/>
    <w:rsid w:val="009F122C"/>
    <w:rsid w:val="009F1A73"/>
    <w:rsid w:val="009F5C5B"/>
    <w:rsid w:val="00A008F4"/>
    <w:rsid w:val="00A257DA"/>
    <w:rsid w:val="00A25863"/>
    <w:rsid w:val="00A27F97"/>
    <w:rsid w:val="00A32AE8"/>
    <w:rsid w:val="00A35372"/>
    <w:rsid w:val="00A41DD2"/>
    <w:rsid w:val="00A51EA4"/>
    <w:rsid w:val="00A52679"/>
    <w:rsid w:val="00A54924"/>
    <w:rsid w:val="00A55262"/>
    <w:rsid w:val="00A5580A"/>
    <w:rsid w:val="00A63BEC"/>
    <w:rsid w:val="00A80139"/>
    <w:rsid w:val="00A84C59"/>
    <w:rsid w:val="00A853E0"/>
    <w:rsid w:val="00A86624"/>
    <w:rsid w:val="00AA400C"/>
    <w:rsid w:val="00AB6FD1"/>
    <w:rsid w:val="00AD0F58"/>
    <w:rsid w:val="00AF38E4"/>
    <w:rsid w:val="00AF40CA"/>
    <w:rsid w:val="00B1273C"/>
    <w:rsid w:val="00B16009"/>
    <w:rsid w:val="00B2260C"/>
    <w:rsid w:val="00B3134D"/>
    <w:rsid w:val="00B32710"/>
    <w:rsid w:val="00B32879"/>
    <w:rsid w:val="00B3636B"/>
    <w:rsid w:val="00B51183"/>
    <w:rsid w:val="00B51701"/>
    <w:rsid w:val="00B530E5"/>
    <w:rsid w:val="00B570FE"/>
    <w:rsid w:val="00B63BD4"/>
    <w:rsid w:val="00B67BFB"/>
    <w:rsid w:val="00B707B4"/>
    <w:rsid w:val="00B837EE"/>
    <w:rsid w:val="00B85652"/>
    <w:rsid w:val="00B860CE"/>
    <w:rsid w:val="00B862AD"/>
    <w:rsid w:val="00B9195F"/>
    <w:rsid w:val="00BB3589"/>
    <w:rsid w:val="00BC174C"/>
    <w:rsid w:val="00BC24D5"/>
    <w:rsid w:val="00BC7007"/>
    <w:rsid w:val="00BD666B"/>
    <w:rsid w:val="00BD6F83"/>
    <w:rsid w:val="00C0050E"/>
    <w:rsid w:val="00C00DAE"/>
    <w:rsid w:val="00C0232B"/>
    <w:rsid w:val="00C1062B"/>
    <w:rsid w:val="00C15216"/>
    <w:rsid w:val="00C30D43"/>
    <w:rsid w:val="00C363A4"/>
    <w:rsid w:val="00C40AC0"/>
    <w:rsid w:val="00C43459"/>
    <w:rsid w:val="00C468B3"/>
    <w:rsid w:val="00C53B8F"/>
    <w:rsid w:val="00C5612A"/>
    <w:rsid w:val="00C7001B"/>
    <w:rsid w:val="00C711CB"/>
    <w:rsid w:val="00CA6F99"/>
    <w:rsid w:val="00CC432E"/>
    <w:rsid w:val="00CE2DFA"/>
    <w:rsid w:val="00CE6C71"/>
    <w:rsid w:val="00CF2D32"/>
    <w:rsid w:val="00CF6000"/>
    <w:rsid w:val="00D07D7F"/>
    <w:rsid w:val="00D10E94"/>
    <w:rsid w:val="00D145BE"/>
    <w:rsid w:val="00D14DDE"/>
    <w:rsid w:val="00D178AD"/>
    <w:rsid w:val="00D2048A"/>
    <w:rsid w:val="00D311BD"/>
    <w:rsid w:val="00D34405"/>
    <w:rsid w:val="00D34502"/>
    <w:rsid w:val="00D36BB1"/>
    <w:rsid w:val="00D424FC"/>
    <w:rsid w:val="00D44765"/>
    <w:rsid w:val="00D52011"/>
    <w:rsid w:val="00D627E6"/>
    <w:rsid w:val="00D710FE"/>
    <w:rsid w:val="00D71BC1"/>
    <w:rsid w:val="00D75B57"/>
    <w:rsid w:val="00D87BF9"/>
    <w:rsid w:val="00D92968"/>
    <w:rsid w:val="00DB674F"/>
    <w:rsid w:val="00DC5940"/>
    <w:rsid w:val="00DD08C6"/>
    <w:rsid w:val="00DE6377"/>
    <w:rsid w:val="00DE70B9"/>
    <w:rsid w:val="00DF7326"/>
    <w:rsid w:val="00E00829"/>
    <w:rsid w:val="00E03720"/>
    <w:rsid w:val="00E25837"/>
    <w:rsid w:val="00E30C53"/>
    <w:rsid w:val="00E3255D"/>
    <w:rsid w:val="00E512F6"/>
    <w:rsid w:val="00E615E9"/>
    <w:rsid w:val="00E663E7"/>
    <w:rsid w:val="00E71159"/>
    <w:rsid w:val="00E741BC"/>
    <w:rsid w:val="00E80FF6"/>
    <w:rsid w:val="00E8358B"/>
    <w:rsid w:val="00E847A1"/>
    <w:rsid w:val="00EA09A4"/>
    <w:rsid w:val="00EA2869"/>
    <w:rsid w:val="00EA456D"/>
    <w:rsid w:val="00EB16EF"/>
    <w:rsid w:val="00EB4570"/>
    <w:rsid w:val="00ED0E71"/>
    <w:rsid w:val="00ED28F4"/>
    <w:rsid w:val="00ED4515"/>
    <w:rsid w:val="00EE3452"/>
    <w:rsid w:val="00EE6E31"/>
    <w:rsid w:val="00EF0806"/>
    <w:rsid w:val="00EF570A"/>
    <w:rsid w:val="00F005C7"/>
    <w:rsid w:val="00F14FD8"/>
    <w:rsid w:val="00F31BF7"/>
    <w:rsid w:val="00F35607"/>
    <w:rsid w:val="00F5235A"/>
    <w:rsid w:val="00F52503"/>
    <w:rsid w:val="00F64D73"/>
    <w:rsid w:val="00F74BAC"/>
    <w:rsid w:val="00F75F00"/>
    <w:rsid w:val="00F80479"/>
    <w:rsid w:val="00F905D7"/>
    <w:rsid w:val="00F91B7D"/>
    <w:rsid w:val="00F94807"/>
    <w:rsid w:val="00FB0376"/>
    <w:rsid w:val="00FB163F"/>
    <w:rsid w:val="00FB5544"/>
    <w:rsid w:val="00FC008A"/>
    <w:rsid w:val="00FC3AA3"/>
    <w:rsid w:val="00FD5C26"/>
    <w:rsid w:val="00FF3E65"/>
    <w:rsid w:val="00FF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9F0F"/>
  <w15:docId w15:val="{55F46185-D7B9-42A0-8C90-FCB28CC7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3F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3E7338"/>
    <w:rPr>
      <w:i/>
      <w:iCs/>
    </w:rPr>
  </w:style>
  <w:style w:type="paragraph" w:styleId="BalloonText">
    <w:name w:val="Balloon Text"/>
    <w:basedOn w:val="Normal"/>
    <w:link w:val="BalloonTextChar"/>
    <w:uiPriority w:val="99"/>
    <w:semiHidden/>
    <w:unhideWhenUsed/>
    <w:rsid w:val="00773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0C0"/>
    <w:rPr>
      <w:rFonts w:ascii="Tahoma" w:hAnsi="Tahoma" w:cs="Tahoma"/>
      <w:sz w:val="16"/>
      <w:szCs w:val="16"/>
    </w:rPr>
  </w:style>
  <w:style w:type="paragraph" w:styleId="Header">
    <w:name w:val="header"/>
    <w:basedOn w:val="Normal"/>
    <w:link w:val="HeaderChar"/>
    <w:uiPriority w:val="99"/>
    <w:unhideWhenUsed/>
    <w:rsid w:val="00902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06D"/>
  </w:style>
  <w:style w:type="paragraph" w:styleId="Footer">
    <w:name w:val="footer"/>
    <w:basedOn w:val="Normal"/>
    <w:link w:val="FooterChar"/>
    <w:uiPriority w:val="99"/>
    <w:unhideWhenUsed/>
    <w:rsid w:val="00902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06D"/>
  </w:style>
  <w:style w:type="paragraph" w:styleId="ListParagraph">
    <w:name w:val="List Paragraph"/>
    <w:basedOn w:val="Normal"/>
    <w:uiPriority w:val="34"/>
    <w:qFormat/>
    <w:rsid w:val="005A6303"/>
    <w:pPr>
      <w:ind w:left="720"/>
      <w:contextualSpacing/>
    </w:pPr>
  </w:style>
  <w:style w:type="paragraph" w:styleId="NormalWeb">
    <w:name w:val="Normal (Web)"/>
    <w:basedOn w:val="Normal"/>
    <w:uiPriority w:val="99"/>
    <w:semiHidden/>
    <w:unhideWhenUsed/>
    <w:rsid w:val="009340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40FF"/>
    <w:rPr>
      <w:color w:val="0000FF"/>
      <w:u w:val="single"/>
    </w:rPr>
  </w:style>
  <w:style w:type="paragraph" w:customStyle="1" w:styleId="xmsonormal">
    <w:name w:val="x_msonormal"/>
    <w:basedOn w:val="Normal"/>
    <w:rsid w:val="00540F3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526FE"/>
    <w:rPr>
      <w:sz w:val="16"/>
      <w:szCs w:val="16"/>
    </w:rPr>
  </w:style>
  <w:style w:type="paragraph" w:styleId="CommentText">
    <w:name w:val="annotation text"/>
    <w:basedOn w:val="Normal"/>
    <w:link w:val="CommentTextChar"/>
    <w:uiPriority w:val="99"/>
    <w:semiHidden/>
    <w:unhideWhenUsed/>
    <w:rsid w:val="001526FE"/>
    <w:pPr>
      <w:spacing w:line="240" w:lineRule="auto"/>
    </w:pPr>
    <w:rPr>
      <w:sz w:val="20"/>
      <w:szCs w:val="20"/>
    </w:rPr>
  </w:style>
  <w:style w:type="character" w:customStyle="1" w:styleId="CommentTextChar">
    <w:name w:val="Comment Text Char"/>
    <w:basedOn w:val="DefaultParagraphFont"/>
    <w:link w:val="CommentText"/>
    <w:uiPriority w:val="99"/>
    <w:semiHidden/>
    <w:rsid w:val="001526FE"/>
    <w:rPr>
      <w:sz w:val="20"/>
      <w:szCs w:val="20"/>
    </w:rPr>
  </w:style>
  <w:style w:type="paragraph" w:styleId="CommentSubject">
    <w:name w:val="annotation subject"/>
    <w:basedOn w:val="CommentText"/>
    <w:next w:val="CommentText"/>
    <w:link w:val="CommentSubjectChar"/>
    <w:uiPriority w:val="99"/>
    <w:semiHidden/>
    <w:unhideWhenUsed/>
    <w:rsid w:val="001526FE"/>
    <w:rPr>
      <w:b/>
      <w:bCs/>
    </w:rPr>
  </w:style>
  <w:style w:type="character" w:customStyle="1" w:styleId="CommentSubjectChar">
    <w:name w:val="Comment Subject Char"/>
    <w:basedOn w:val="CommentTextChar"/>
    <w:link w:val="CommentSubject"/>
    <w:uiPriority w:val="99"/>
    <w:semiHidden/>
    <w:rsid w:val="001526FE"/>
    <w:rPr>
      <w:b/>
      <w:bCs/>
      <w:sz w:val="20"/>
      <w:szCs w:val="20"/>
    </w:rPr>
  </w:style>
  <w:style w:type="character" w:styleId="UnresolvedMention">
    <w:name w:val="Unresolved Mention"/>
    <w:basedOn w:val="DefaultParagraphFont"/>
    <w:uiPriority w:val="99"/>
    <w:semiHidden/>
    <w:unhideWhenUsed/>
    <w:rsid w:val="00921CCE"/>
    <w:rPr>
      <w:color w:val="605E5C"/>
      <w:shd w:val="clear" w:color="auto" w:fill="E1DFDD"/>
    </w:rPr>
  </w:style>
  <w:style w:type="character" w:customStyle="1" w:styleId="markedcontent">
    <w:name w:val="markedcontent"/>
    <w:basedOn w:val="DefaultParagraphFont"/>
    <w:rsid w:val="00C15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1987">
      <w:bodyDiv w:val="1"/>
      <w:marLeft w:val="0"/>
      <w:marRight w:val="0"/>
      <w:marTop w:val="0"/>
      <w:marBottom w:val="0"/>
      <w:divBdr>
        <w:top w:val="none" w:sz="0" w:space="0" w:color="auto"/>
        <w:left w:val="none" w:sz="0" w:space="0" w:color="auto"/>
        <w:bottom w:val="none" w:sz="0" w:space="0" w:color="auto"/>
        <w:right w:val="none" w:sz="0" w:space="0" w:color="auto"/>
      </w:divBdr>
      <w:divsChild>
        <w:div w:id="1197544576">
          <w:marLeft w:val="0"/>
          <w:marRight w:val="0"/>
          <w:marTop w:val="0"/>
          <w:marBottom w:val="0"/>
          <w:divBdr>
            <w:top w:val="none" w:sz="0" w:space="0" w:color="auto"/>
            <w:left w:val="none" w:sz="0" w:space="0" w:color="auto"/>
            <w:bottom w:val="none" w:sz="0" w:space="0" w:color="auto"/>
            <w:right w:val="none" w:sz="0" w:space="0" w:color="auto"/>
          </w:divBdr>
          <w:divsChild>
            <w:div w:id="8793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27351">
      <w:bodyDiv w:val="1"/>
      <w:marLeft w:val="0"/>
      <w:marRight w:val="0"/>
      <w:marTop w:val="0"/>
      <w:marBottom w:val="0"/>
      <w:divBdr>
        <w:top w:val="none" w:sz="0" w:space="0" w:color="auto"/>
        <w:left w:val="none" w:sz="0" w:space="0" w:color="auto"/>
        <w:bottom w:val="none" w:sz="0" w:space="0" w:color="auto"/>
        <w:right w:val="none" w:sz="0" w:space="0" w:color="auto"/>
      </w:divBdr>
    </w:div>
    <w:div w:id="491723138">
      <w:bodyDiv w:val="1"/>
      <w:marLeft w:val="0"/>
      <w:marRight w:val="0"/>
      <w:marTop w:val="0"/>
      <w:marBottom w:val="0"/>
      <w:divBdr>
        <w:top w:val="none" w:sz="0" w:space="0" w:color="auto"/>
        <w:left w:val="none" w:sz="0" w:space="0" w:color="auto"/>
        <w:bottom w:val="none" w:sz="0" w:space="0" w:color="auto"/>
        <w:right w:val="none" w:sz="0" w:space="0" w:color="auto"/>
      </w:divBdr>
    </w:div>
    <w:div w:id="523910693">
      <w:bodyDiv w:val="1"/>
      <w:marLeft w:val="0"/>
      <w:marRight w:val="0"/>
      <w:marTop w:val="0"/>
      <w:marBottom w:val="0"/>
      <w:divBdr>
        <w:top w:val="none" w:sz="0" w:space="0" w:color="auto"/>
        <w:left w:val="none" w:sz="0" w:space="0" w:color="auto"/>
        <w:bottom w:val="none" w:sz="0" w:space="0" w:color="auto"/>
        <w:right w:val="none" w:sz="0" w:space="0" w:color="auto"/>
      </w:divBdr>
    </w:div>
    <w:div w:id="690912472">
      <w:bodyDiv w:val="1"/>
      <w:marLeft w:val="0"/>
      <w:marRight w:val="0"/>
      <w:marTop w:val="0"/>
      <w:marBottom w:val="0"/>
      <w:divBdr>
        <w:top w:val="none" w:sz="0" w:space="0" w:color="auto"/>
        <w:left w:val="none" w:sz="0" w:space="0" w:color="auto"/>
        <w:bottom w:val="none" w:sz="0" w:space="0" w:color="auto"/>
        <w:right w:val="none" w:sz="0" w:space="0" w:color="auto"/>
      </w:divBdr>
    </w:div>
    <w:div w:id="849415136">
      <w:bodyDiv w:val="1"/>
      <w:marLeft w:val="0"/>
      <w:marRight w:val="0"/>
      <w:marTop w:val="0"/>
      <w:marBottom w:val="0"/>
      <w:divBdr>
        <w:top w:val="none" w:sz="0" w:space="0" w:color="auto"/>
        <w:left w:val="none" w:sz="0" w:space="0" w:color="auto"/>
        <w:bottom w:val="none" w:sz="0" w:space="0" w:color="auto"/>
        <w:right w:val="none" w:sz="0" w:space="0" w:color="auto"/>
      </w:divBdr>
      <w:divsChild>
        <w:div w:id="1095244529">
          <w:marLeft w:val="360"/>
          <w:marRight w:val="0"/>
          <w:marTop w:val="200"/>
          <w:marBottom w:val="0"/>
          <w:divBdr>
            <w:top w:val="none" w:sz="0" w:space="0" w:color="auto"/>
            <w:left w:val="none" w:sz="0" w:space="0" w:color="auto"/>
            <w:bottom w:val="none" w:sz="0" w:space="0" w:color="auto"/>
            <w:right w:val="none" w:sz="0" w:space="0" w:color="auto"/>
          </w:divBdr>
        </w:div>
      </w:divsChild>
    </w:div>
    <w:div w:id="1262954263">
      <w:bodyDiv w:val="1"/>
      <w:marLeft w:val="0"/>
      <w:marRight w:val="0"/>
      <w:marTop w:val="0"/>
      <w:marBottom w:val="0"/>
      <w:divBdr>
        <w:top w:val="none" w:sz="0" w:space="0" w:color="auto"/>
        <w:left w:val="none" w:sz="0" w:space="0" w:color="auto"/>
        <w:bottom w:val="none" w:sz="0" w:space="0" w:color="auto"/>
        <w:right w:val="none" w:sz="0" w:space="0" w:color="auto"/>
      </w:divBdr>
      <w:divsChild>
        <w:div w:id="383989345">
          <w:marLeft w:val="360"/>
          <w:marRight w:val="0"/>
          <w:marTop w:val="200"/>
          <w:marBottom w:val="0"/>
          <w:divBdr>
            <w:top w:val="none" w:sz="0" w:space="0" w:color="auto"/>
            <w:left w:val="none" w:sz="0" w:space="0" w:color="auto"/>
            <w:bottom w:val="none" w:sz="0" w:space="0" w:color="auto"/>
            <w:right w:val="none" w:sz="0" w:space="0" w:color="auto"/>
          </w:divBdr>
        </w:div>
        <w:div w:id="1683898638">
          <w:marLeft w:val="360"/>
          <w:marRight w:val="0"/>
          <w:marTop w:val="200"/>
          <w:marBottom w:val="0"/>
          <w:divBdr>
            <w:top w:val="none" w:sz="0" w:space="0" w:color="auto"/>
            <w:left w:val="none" w:sz="0" w:space="0" w:color="auto"/>
            <w:bottom w:val="none" w:sz="0" w:space="0" w:color="auto"/>
            <w:right w:val="none" w:sz="0" w:space="0" w:color="auto"/>
          </w:divBdr>
        </w:div>
      </w:divsChild>
    </w:div>
    <w:div w:id="1305427111">
      <w:bodyDiv w:val="1"/>
      <w:marLeft w:val="0"/>
      <w:marRight w:val="0"/>
      <w:marTop w:val="0"/>
      <w:marBottom w:val="0"/>
      <w:divBdr>
        <w:top w:val="none" w:sz="0" w:space="0" w:color="auto"/>
        <w:left w:val="none" w:sz="0" w:space="0" w:color="auto"/>
        <w:bottom w:val="none" w:sz="0" w:space="0" w:color="auto"/>
        <w:right w:val="none" w:sz="0" w:space="0" w:color="auto"/>
      </w:divBdr>
    </w:div>
    <w:div w:id="1589577311">
      <w:bodyDiv w:val="1"/>
      <w:marLeft w:val="0"/>
      <w:marRight w:val="0"/>
      <w:marTop w:val="0"/>
      <w:marBottom w:val="0"/>
      <w:divBdr>
        <w:top w:val="none" w:sz="0" w:space="0" w:color="auto"/>
        <w:left w:val="none" w:sz="0" w:space="0" w:color="auto"/>
        <w:bottom w:val="none" w:sz="0" w:space="0" w:color="auto"/>
        <w:right w:val="none" w:sz="0" w:space="0" w:color="auto"/>
      </w:divBdr>
    </w:div>
    <w:div w:id="177281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snocit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Mol94</b:Tag>
    <b:SourceType>Book</b:SourceType>
    <b:Guid>{1E89E9AA-AD80-4582-9FC8-11B76A83EDD8}</b:Guid>
    <b:Author>
      <b:Author>
        <b:NameList>
          <b:Person>
            <b:Last>Asante</b:Last>
            <b:First>Molefi</b:First>
            <b:Middle>Kete</b:Middle>
          </b:Person>
        </b:NameList>
      </b:Author>
    </b:Author>
    <b:Title>Classical Africa</b:Title>
    <b:Year>1994</b:Year>
    <b:City>Saddle Brook</b:City>
    <b:Publisher>The People's Publishing Group</b:Publisher>
    <b:RefOrder>1</b:RefOrder>
  </b:Source>
  <b:Source>
    <b:Tag>Cha87</b:Tag>
    <b:SourceType>Book</b:SourceType>
    <b:Guid>{451D31F8-07B6-4CEE-BAF9-1E6795F80240}</b:Guid>
    <b:Author>
      <b:Author>
        <b:NameList>
          <b:Person>
            <b:Last>Williams</b:Last>
            <b:First>Chancellor</b:First>
          </b:Person>
        </b:NameList>
      </b:Author>
    </b:Author>
    <b:Title>The Destruction of Black Civilization: Great Issues of Race from 4500 BC to 2000 AD</b:Title>
    <b:Year>1987</b:Year>
    <b:City>Chicago</b:City>
    <b:Publisher>Third World Press</b:Publisher>
    <b:RefOrder>2</b:RefOrder>
  </b:Source>
</b:Sources>
</file>

<file path=customXml/itemProps1.xml><?xml version="1.0" encoding="utf-8"?>
<ds:datastoreItem xmlns:ds="http://schemas.openxmlformats.org/officeDocument/2006/customXml" ds:itemID="{B0D373D8-B823-4B45-BD00-E5C5FD65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Fresno City College</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dc:creator>
  <cp:lastModifiedBy>debaytadesse@gmail.com</cp:lastModifiedBy>
  <cp:revision>14</cp:revision>
  <cp:lastPrinted>2023-01-05T23:17:00Z</cp:lastPrinted>
  <dcterms:created xsi:type="dcterms:W3CDTF">2023-01-05T02:35:00Z</dcterms:created>
  <dcterms:modified xsi:type="dcterms:W3CDTF">2023-01-24T02:17:00Z</dcterms:modified>
</cp:coreProperties>
</file>