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2AC10DB4" w:rsidR="00CA304B" w:rsidRPr="006928FE" w:rsidRDefault="00CA304B" w:rsidP="00CA304B">
      <w:pPr>
        <w:widowControl w:val="0"/>
        <w:autoSpaceDE w:val="0"/>
        <w:autoSpaceDN w:val="0"/>
        <w:adjustRightInd w:val="0"/>
        <w:jc w:val="center"/>
        <w:rPr>
          <w:rFonts w:ascii="Times New Roman" w:hAnsi="Times New Roman"/>
          <w:b/>
        </w:rPr>
      </w:pPr>
      <w:r w:rsidRPr="006928FE">
        <w:rPr>
          <w:rFonts w:ascii="Times New Roman" w:hAnsi="Times New Roman"/>
          <w:b/>
        </w:rPr>
        <w:t>CRIMINOLOGY-1</w:t>
      </w:r>
      <w:r w:rsidR="000947A4">
        <w:rPr>
          <w:rFonts w:ascii="Times New Roman" w:hAnsi="Times New Roman"/>
          <w:b/>
        </w:rPr>
        <w:t>-5</w:t>
      </w:r>
      <w:r w:rsidR="00023D7A">
        <w:rPr>
          <w:rFonts w:ascii="Times New Roman" w:hAnsi="Times New Roman"/>
          <w:b/>
        </w:rPr>
        <w:t>4744</w:t>
      </w:r>
    </w:p>
    <w:p w14:paraId="18647B1D" w14:textId="420F556F" w:rsidR="00CA304B" w:rsidRPr="006928FE" w:rsidRDefault="00430CEF" w:rsidP="00CA304B">
      <w:pPr>
        <w:widowControl w:val="0"/>
        <w:autoSpaceDE w:val="0"/>
        <w:autoSpaceDN w:val="0"/>
        <w:adjustRightInd w:val="0"/>
        <w:jc w:val="center"/>
        <w:rPr>
          <w:rFonts w:ascii="Times New Roman" w:hAnsi="Times New Roman"/>
          <w:b/>
          <w:bCs/>
        </w:rPr>
      </w:pPr>
      <w:r w:rsidRPr="006928FE">
        <w:rPr>
          <w:rFonts w:ascii="Times New Roman" w:hAnsi="Times New Roman"/>
          <w:b/>
        </w:rPr>
        <w:t xml:space="preserve">Introduction to </w:t>
      </w:r>
      <w:r w:rsidR="00031E43">
        <w:rPr>
          <w:rFonts w:ascii="Times New Roman" w:hAnsi="Times New Roman"/>
          <w:b/>
        </w:rPr>
        <w:t>Criminology</w:t>
      </w:r>
      <w:r w:rsidR="00CA304B" w:rsidRPr="006928FE">
        <w:rPr>
          <w:rFonts w:ascii="Times New Roman" w:hAnsi="Times New Roman"/>
          <w:b/>
        </w:rPr>
        <w:t xml:space="preserve"> (3 units)</w:t>
      </w:r>
      <w:r w:rsidR="00CA304B" w:rsidRPr="006928FE">
        <w:rPr>
          <w:rFonts w:ascii="Times New Roman" w:hAnsi="Times New Roman"/>
          <w:b/>
          <w:bCs/>
        </w:rPr>
        <w:t xml:space="preserve"> </w:t>
      </w:r>
    </w:p>
    <w:p w14:paraId="47DA5E5A" w14:textId="2948906E" w:rsidR="00EE53DF" w:rsidRPr="008A3A0A" w:rsidRDefault="00EE53DF" w:rsidP="00EE53DF">
      <w:pPr>
        <w:widowControl w:val="0"/>
        <w:autoSpaceDE w:val="0"/>
        <w:autoSpaceDN w:val="0"/>
        <w:adjustRightInd w:val="0"/>
        <w:jc w:val="center"/>
        <w:rPr>
          <w:rFonts w:ascii="Times New Roman" w:hAnsi="Times New Roman"/>
          <w:b/>
          <w:bCs/>
          <w:lang w:val="nb-NO"/>
        </w:rPr>
      </w:pPr>
      <w:r w:rsidRPr="008A3A0A">
        <w:rPr>
          <w:rFonts w:ascii="Times New Roman" w:hAnsi="Times New Roman"/>
          <w:b/>
          <w:bCs/>
          <w:lang w:val="nb-NO"/>
        </w:rPr>
        <w:t>Fall 202</w:t>
      </w:r>
      <w:r w:rsidR="00023D7A" w:rsidRPr="008A3A0A">
        <w:rPr>
          <w:rFonts w:ascii="Times New Roman" w:hAnsi="Times New Roman"/>
          <w:b/>
          <w:bCs/>
          <w:lang w:val="nb-NO"/>
        </w:rPr>
        <w:t>3</w:t>
      </w:r>
    </w:p>
    <w:p w14:paraId="1F62757E" w14:textId="048610A8" w:rsidR="00EE53DF" w:rsidRPr="008A3A0A" w:rsidRDefault="00EE53DF" w:rsidP="00EE53DF">
      <w:pPr>
        <w:widowControl w:val="0"/>
        <w:autoSpaceDE w:val="0"/>
        <w:autoSpaceDN w:val="0"/>
        <w:adjustRightInd w:val="0"/>
        <w:jc w:val="center"/>
        <w:rPr>
          <w:rFonts w:ascii="Times New Roman" w:hAnsi="Times New Roman"/>
          <w:b/>
          <w:lang w:val="nb-NO"/>
        </w:rPr>
      </w:pPr>
      <w:r w:rsidRPr="008A3A0A">
        <w:rPr>
          <w:rFonts w:ascii="Times New Roman" w:hAnsi="Times New Roman"/>
          <w:b/>
          <w:lang w:val="nb-NO"/>
        </w:rPr>
        <w:t>08/</w:t>
      </w:r>
      <w:r w:rsidR="006C152F" w:rsidRPr="008A3A0A">
        <w:rPr>
          <w:rFonts w:ascii="Times New Roman" w:hAnsi="Times New Roman"/>
          <w:b/>
          <w:lang w:val="nb-NO"/>
        </w:rPr>
        <w:t>0</w:t>
      </w:r>
      <w:r w:rsidR="00023D7A" w:rsidRPr="008A3A0A">
        <w:rPr>
          <w:rFonts w:ascii="Times New Roman" w:hAnsi="Times New Roman"/>
          <w:b/>
          <w:lang w:val="nb-NO"/>
        </w:rPr>
        <w:t>7</w:t>
      </w:r>
      <w:r w:rsidRPr="008A3A0A">
        <w:rPr>
          <w:rFonts w:ascii="Times New Roman" w:hAnsi="Times New Roman"/>
          <w:b/>
          <w:lang w:val="nb-NO"/>
        </w:rPr>
        <w:t>/202</w:t>
      </w:r>
      <w:r w:rsidR="0020679E" w:rsidRPr="008A3A0A">
        <w:rPr>
          <w:rFonts w:ascii="Times New Roman" w:hAnsi="Times New Roman"/>
          <w:b/>
          <w:lang w:val="nb-NO"/>
        </w:rPr>
        <w:t>3</w:t>
      </w:r>
      <w:r w:rsidRPr="008A3A0A">
        <w:rPr>
          <w:rFonts w:ascii="Times New Roman" w:hAnsi="Times New Roman"/>
          <w:b/>
          <w:lang w:val="nb-NO"/>
        </w:rPr>
        <w:t xml:space="preserve"> - 12/</w:t>
      </w:r>
      <w:r w:rsidR="00031E43" w:rsidRPr="008A3A0A">
        <w:rPr>
          <w:rFonts w:ascii="Times New Roman" w:hAnsi="Times New Roman"/>
          <w:b/>
          <w:lang w:val="nb-NO"/>
        </w:rPr>
        <w:t>09</w:t>
      </w:r>
      <w:r w:rsidRPr="008A3A0A">
        <w:rPr>
          <w:rFonts w:ascii="Times New Roman" w:hAnsi="Times New Roman"/>
          <w:b/>
          <w:lang w:val="nb-NO"/>
        </w:rPr>
        <w:t>/202</w:t>
      </w:r>
      <w:r w:rsidR="0020679E" w:rsidRPr="008A3A0A">
        <w:rPr>
          <w:rFonts w:ascii="Times New Roman" w:hAnsi="Times New Roman"/>
          <w:b/>
          <w:lang w:val="nb-NO"/>
        </w:rPr>
        <w:t>3</w:t>
      </w:r>
    </w:p>
    <w:p w14:paraId="580C8DF8" w14:textId="5C6661CE" w:rsidR="00023D7A" w:rsidRPr="008A3A0A" w:rsidRDefault="00023D7A" w:rsidP="00EE53DF">
      <w:pPr>
        <w:widowControl w:val="0"/>
        <w:autoSpaceDE w:val="0"/>
        <w:autoSpaceDN w:val="0"/>
        <w:adjustRightInd w:val="0"/>
        <w:jc w:val="center"/>
        <w:rPr>
          <w:rFonts w:ascii="Times New Roman" w:hAnsi="Times New Roman"/>
          <w:b/>
          <w:lang w:val="nb-NO"/>
        </w:rPr>
      </w:pPr>
      <w:r w:rsidRPr="008A3A0A">
        <w:rPr>
          <w:rFonts w:ascii="Times New Roman" w:hAnsi="Times New Roman"/>
          <w:b/>
          <w:lang w:val="nb-NO"/>
        </w:rPr>
        <w:t>MW – 1:30PM – 2:45PM</w:t>
      </w:r>
    </w:p>
    <w:p w14:paraId="5EC2FEF7" w14:textId="09BA795F" w:rsidR="00023D7A" w:rsidRPr="008A3A0A" w:rsidRDefault="00023D7A" w:rsidP="00EE53DF">
      <w:pPr>
        <w:widowControl w:val="0"/>
        <w:autoSpaceDE w:val="0"/>
        <w:autoSpaceDN w:val="0"/>
        <w:adjustRightInd w:val="0"/>
        <w:jc w:val="center"/>
        <w:rPr>
          <w:rFonts w:ascii="Times New Roman" w:hAnsi="Times New Roman"/>
          <w:b/>
          <w:lang w:val="nb-NO"/>
        </w:rPr>
      </w:pPr>
      <w:r w:rsidRPr="008A3A0A">
        <w:rPr>
          <w:rFonts w:ascii="Times New Roman" w:hAnsi="Times New Roman"/>
          <w:b/>
          <w:lang w:val="nb-NO"/>
        </w:rPr>
        <w:t>FORUM # 10</w:t>
      </w:r>
    </w:p>
    <w:p w14:paraId="497597B8" w14:textId="12A5A3EF"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031E43">
        <w:rPr>
          <w:rFonts w:ascii="Times New Roman" w:hAnsi="Times New Roman"/>
          <w:b/>
          <w:bCs/>
        </w:rPr>
        <w:t>–</w:t>
      </w:r>
      <w:r w:rsidRPr="00FC5129">
        <w:rPr>
          <w:rFonts w:ascii="Times New Roman" w:hAnsi="Times New Roman"/>
          <w:b/>
          <w:bCs/>
        </w:rPr>
        <w:t xml:space="preserve"> </w:t>
      </w:r>
      <w:r w:rsidR="00031E43">
        <w:rPr>
          <w:rFonts w:ascii="Times New Roman" w:hAnsi="Times New Roman"/>
          <w:b/>
          <w:bCs/>
        </w:rPr>
        <w:t xml:space="preserve">Richard Gallegos </w:t>
      </w:r>
    </w:p>
    <w:p w14:paraId="3F4A3F37" w14:textId="77777777" w:rsidR="00EE53DF" w:rsidRPr="00FC5129" w:rsidRDefault="00EE53DF" w:rsidP="00EE53DF">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E6804DD" w14:textId="20B26448" w:rsidR="00EE53DF" w:rsidRPr="008A3A0A" w:rsidRDefault="00EE53DF" w:rsidP="00EE53DF">
      <w:pPr>
        <w:widowControl w:val="0"/>
        <w:autoSpaceDE w:val="0"/>
        <w:autoSpaceDN w:val="0"/>
        <w:adjustRightInd w:val="0"/>
        <w:jc w:val="center"/>
        <w:rPr>
          <w:rFonts w:ascii="Times New Roman" w:hAnsi="Times New Roman"/>
          <w:b/>
          <w:bCs/>
        </w:rPr>
      </w:pPr>
      <w:r w:rsidRPr="008A3A0A">
        <w:rPr>
          <w:rFonts w:ascii="Times New Roman" w:hAnsi="Times New Roman"/>
          <w:b/>
          <w:bCs/>
        </w:rPr>
        <w:t xml:space="preserve">Email: </w:t>
      </w:r>
      <w:hyperlink r:id="rId8" w:history="1">
        <w:r w:rsidR="0020679E" w:rsidRPr="008A3A0A">
          <w:rPr>
            <w:rStyle w:val="Hyperlink"/>
          </w:rPr>
          <w:t>Richard.gallegos@reedleycollege.edu</w:t>
        </w:r>
      </w:hyperlink>
      <w:r w:rsidR="0020679E" w:rsidRPr="008A3A0A">
        <w:t xml:space="preserve"> </w:t>
      </w:r>
    </w:p>
    <w:p w14:paraId="178F4AA2" w14:textId="45E03464" w:rsidR="00EE53DF" w:rsidRDefault="00EE53DF" w:rsidP="00EE53DF">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771524">
        <w:rPr>
          <w:rFonts w:ascii="Times New Roman" w:hAnsi="Times New Roman"/>
          <w:b/>
        </w:rPr>
        <w:t xml:space="preserve">MWF 10AM – </w:t>
      </w:r>
      <w:r w:rsidR="00023D7A">
        <w:rPr>
          <w:rFonts w:ascii="Times New Roman" w:hAnsi="Times New Roman"/>
          <w:b/>
        </w:rPr>
        <w:t>1</w:t>
      </w:r>
      <w:r w:rsidR="00771524">
        <w:rPr>
          <w:rFonts w:ascii="Times New Roman" w:hAnsi="Times New Roman"/>
          <w:b/>
        </w:rPr>
        <w:t xml:space="preserve"> PM</w:t>
      </w:r>
      <w:r w:rsidR="00023D7A">
        <w:rPr>
          <w:rFonts w:ascii="Times New Roman" w:hAnsi="Times New Roman"/>
          <w:b/>
        </w:rPr>
        <w:t xml:space="preserve"> / 3PM – 4PM</w:t>
      </w:r>
    </w:p>
    <w:p w14:paraId="79E9B9A8" w14:textId="10A21CA9" w:rsidR="00771524" w:rsidRPr="008A3A0A" w:rsidRDefault="00771524" w:rsidP="00EE53DF">
      <w:pPr>
        <w:widowControl w:val="0"/>
        <w:autoSpaceDE w:val="0"/>
        <w:autoSpaceDN w:val="0"/>
        <w:adjustRightInd w:val="0"/>
        <w:jc w:val="center"/>
        <w:rPr>
          <w:rFonts w:ascii="Times New Roman" w:hAnsi="Times New Roman"/>
          <w:b/>
        </w:rPr>
      </w:pPr>
      <w:proofErr w:type="gramStart"/>
      <w:r w:rsidRPr="008A3A0A">
        <w:rPr>
          <w:rFonts w:ascii="Times New Roman" w:hAnsi="Times New Roman"/>
          <w:b/>
        </w:rPr>
        <w:t>TTH  9:</w:t>
      </w:r>
      <w:r w:rsidR="00023D7A" w:rsidRPr="008A3A0A">
        <w:rPr>
          <w:rFonts w:ascii="Times New Roman" w:hAnsi="Times New Roman"/>
          <w:b/>
        </w:rPr>
        <w:t>30</w:t>
      </w:r>
      <w:proofErr w:type="gramEnd"/>
      <w:r w:rsidRPr="008A3A0A">
        <w:rPr>
          <w:rFonts w:ascii="Times New Roman" w:hAnsi="Times New Roman"/>
          <w:b/>
        </w:rPr>
        <w:t>AM-1</w:t>
      </w:r>
      <w:r w:rsidR="00023D7A" w:rsidRPr="008A3A0A">
        <w:rPr>
          <w:rFonts w:ascii="Times New Roman" w:hAnsi="Times New Roman"/>
          <w:b/>
        </w:rPr>
        <w:t>0:30</w:t>
      </w:r>
      <w:r w:rsidRPr="008A3A0A">
        <w:rPr>
          <w:rFonts w:ascii="Times New Roman" w:hAnsi="Times New Roman"/>
          <w:b/>
        </w:rPr>
        <w:t>AM</w:t>
      </w:r>
      <w:r w:rsidR="00023D7A" w:rsidRPr="008A3A0A">
        <w:rPr>
          <w:rFonts w:ascii="Times New Roman" w:hAnsi="Times New Roman"/>
          <w:b/>
        </w:rPr>
        <w:t xml:space="preserve"> / 12:30PM-4PM</w:t>
      </w:r>
    </w:p>
    <w:p w14:paraId="1AA5121C" w14:textId="19EE4DEF" w:rsidR="006D7443" w:rsidRPr="008A3A0A" w:rsidRDefault="006D7443" w:rsidP="00C1174C">
      <w:pPr>
        <w:rPr>
          <w:rFonts w:ascii="Times New Roman" w:hAnsi="Times New Roman"/>
          <w:b/>
        </w:rPr>
      </w:pPr>
      <w:r w:rsidRPr="008A3A0A">
        <w:rPr>
          <w:rFonts w:ascii="Times New Roman" w:hAnsi="Times New Roman"/>
          <w:b/>
        </w:rPr>
        <w:tab/>
      </w:r>
      <w:r w:rsidRPr="008A3A0A">
        <w:rPr>
          <w:rFonts w:ascii="Times New Roman" w:hAnsi="Times New Roman"/>
          <w:b/>
        </w:rPr>
        <w:tab/>
      </w:r>
    </w:p>
    <w:p w14:paraId="7D6FE82E" w14:textId="77777777" w:rsidR="00F45288" w:rsidRPr="00B83D22" w:rsidRDefault="00F45288" w:rsidP="00F45288">
      <w:pPr>
        <w:ind w:left="2880" w:hanging="2880"/>
      </w:pPr>
      <w:r w:rsidRPr="00B83D22">
        <w:rPr>
          <w:b/>
          <w:u w:val="single"/>
        </w:rPr>
        <w:t>Required texts</w:t>
      </w:r>
      <w:r w:rsidRPr="00B83D22">
        <w:rPr>
          <w:u w:val="single"/>
        </w:rPr>
        <w:t>:</w:t>
      </w:r>
      <w:r w:rsidRPr="00B83D22">
        <w:t xml:space="preserve">  </w:t>
      </w:r>
    </w:p>
    <w:p w14:paraId="492B3528" w14:textId="1E1790F7" w:rsidR="00F45288" w:rsidRPr="00B83D22" w:rsidRDefault="00133A95" w:rsidP="00F45288">
      <w:pPr>
        <w:ind w:right="-900"/>
      </w:pPr>
      <w:r>
        <w:t xml:space="preserve">Essentials in Criminal Justice by Siegel- </w:t>
      </w:r>
      <w:r w:rsidR="00F45288" w:rsidRPr="00B83D22">
        <w:t xml:space="preserve">CENGAGE Publishing.  Older editions are acceptable, and students are encouraged to either rent books or obtain used ones from the internet. </w:t>
      </w:r>
    </w:p>
    <w:p w14:paraId="19A31088" w14:textId="77777777" w:rsidR="00F45288" w:rsidRDefault="00F45288" w:rsidP="00F45288">
      <w:pPr>
        <w:ind w:right="-900"/>
        <w:rPr>
          <w:sz w:val="28"/>
          <w:szCs w:val="28"/>
        </w:rPr>
      </w:pPr>
    </w:p>
    <w:p w14:paraId="1A4EFA88" w14:textId="77777777" w:rsidR="00F45288" w:rsidRPr="00B83D22" w:rsidRDefault="00F45288" w:rsidP="00F45288">
      <w:r w:rsidRPr="00B83D22">
        <w:rPr>
          <w:b/>
          <w:u w:val="single"/>
        </w:rPr>
        <w:t>Course Description</w:t>
      </w:r>
      <w:r w:rsidRPr="00B83D22">
        <w:rPr>
          <w:u w:val="single"/>
        </w:rPr>
        <w:t>:</w:t>
      </w:r>
      <w:r w:rsidRPr="00B83D22">
        <w:tab/>
      </w:r>
    </w:p>
    <w:p w14:paraId="62EDF8B7" w14:textId="77777777" w:rsidR="00F45288" w:rsidRPr="00B83D22" w:rsidRDefault="00F45288" w:rsidP="00F45288">
      <w:pPr>
        <w:pStyle w:val="BodyText2"/>
        <w:rPr>
          <w:sz w:val="24"/>
        </w:rPr>
      </w:pPr>
      <w:r w:rsidRPr="00B83D22">
        <w:rPr>
          <w:sz w:val="24"/>
        </w:rPr>
        <w:t xml:space="preserve">This course introduces students to the history and philosophy of the United States Criminal Justice System.  It also analyzes theories of crime and crime causation in conjunction with how law is developed.  Additionally, the course examines sentencing and incarceration processes.   </w:t>
      </w:r>
    </w:p>
    <w:p w14:paraId="5E6B5EFE" w14:textId="77777777" w:rsidR="00F45288" w:rsidRPr="00B83D22" w:rsidRDefault="00F45288" w:rsidP="00F45288">
      <w:pPr>
        <w:rPr>
          <w:b/>
          <w:u w:val="single"/>
        </w:rPr>
      </w:pPr>
    </w:p>
    <w:p w14:paraId="5828204C" w14:textId="15A53CF7" w:rsidR="00F45288" w:rsidRPr="00B83D22" w:rsidRDefault="00F45288" w:rsidP="00F45288">
      <w:r w:rsidRPr="00B83D22">
        <w:rPr>
          <w:b/>
          <w:u w:val="single"/>
        </w:rPr>
        <w:t xml:space="preserve">Student Learning Outcomes: </w:t>
      </w:r>
      <w:r w:rsidRPr="00B83D22">
        <w:t xml:space="preserve">By the end of the </w:t>
      </w:r>
      <w:proofErr w:type="gramStart"/>
      <w:r w:rsidRPr="00B83D22">
        <w:t>semester</w:t>
      </w:r>
      <w:proofErr w:type="gramEnd"/>
      <w:r w:rsidRPr="00B83D22">
        <w:t xml:space="preserve"> it is expected that the student will:</w:t>
      </w:r>
    </w:p>
    <w:p w14:paraId="166BDE47" w14:textId="77777777" w:rsidR="00F45288" w:rsidRPr="00B83D22" w:rsidRDefault="00F45288" w:rsidP="00F45288"/>
    <w:p w14:paraId="433AF507" w14:textId="77777777" w:rsidR="00F45288" w:rsidRPr="00B83D22" w:rsidRDefault="00F45288" w:rsidP="00F45288">
      <w:pPr>
        <w:numPr>
          <w:ilvl w:val="0"/>
          <w:numId w:val="29"/>
        </w:numPr>
      </w:pPr>
      <w:r w:rsidRPr="00B83D22">
        <w:t>Recognize the major components of the criminal justice system.</w:t>
      </w:r>
    </w:p>
    <w:p w14:paraId="47D6DFF7" w14:textId="77777777" w:rsidR="00F45288" w:rsidRPr="00B83D22" w:rsidRDefault="00F45288" w:rsidP="00F45288">
      <w:pPr>
        <w:numPr>
          <w:ilvl w:val="0"/>
          <w:numId w:val="29"/>
        </w:numPr>
      </w:pPr>
      <w:r w:rsidRPr="00B83D22">
        <w:t>Describe the differences between Federal and State Courts.</w:t>
      </w:r>
    </w:p>
    <w:p w14:paraId="195AD914" w14:textId="77777777" w:rsidR="00F45288" w:rsidRPr="00B83D22" w:rsidRDefault="00F45288" w:rsidP="00F45288">
      <w:pPr>
        <w:numPr>
          <w:ilvl w:val="0"/>
          <w:numId w:val="29"/>
        </w:numPr>
      </w:pPr>
      <w:r w:rsidRPr="00B83D22">
        <w:t>Identify the major theories which attempt to explain crime causation.</w:t>
      </w:r>
    </w:p>
    <w:p w14:paraId="4D469FA5" w14:textId="77777777" w:rsidR="00F45288" w:rsidRPr="00B83D22" w:rsidRDefault="00F45288" w:rsidP="00F45288">
      <w:pPr>
        <w:numPr>
          <w:ilvl w:val="0"/>
          <w:numId w:val="29"/>
        </w:numPr>
      </w:pPr>
      <w:r w:rsidRPr="00B83D22">
        <w:t>Explain the processes by which a criminal case progresses from investigation to appeal.</w:t>
      </w:r>
    </w:p>
    <w:p w14:paraId="29674C71" w14:textId="77777777" w:rsidR="00F45288" w:rsidRPr="00B83D22" w:rsidRDefault="00F45288" w:rsidP="00F45288">
      <w:pPr>
        <w:numPr>
          <w:ilvl w:val="0"/>
          <w:numId w:val="29"/>
        </w:numPr>
      </w:pPr>
      <w:r w:rsidRPr="00B83D22">
        <w:t xml:space="preserve">Recognize which Amendments to the United States Constitution have the greatest impact on the criminal justice system. </w:t>
      </w:r>
    </w:p>
    <w:p w14:paraId="7AEC5A2C" w14:textId="77777777" w:rsidR="00F45288" w:rsidRPr="009E352B" w:rsidRDefault="00F45288" w:rsidP="00F45288">
      <w:pPr>
        <w:rPr>
          <w:sz w:val="28"/>
          <w:szCs w:val="28"/>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F45288" w:rsidRPr="009E352B" w14:paraId="00B2F19B" w14:textId="77777777" w:rsidTr="00F45550">
        <w:trPr>
          <w:tblCellSpacing w:w="0" w:type="dxa"/>
        </w:trPr>
        <w:tc>
          <w:tcPr>
            <w:tcW w:w="5000" w:type="pct"/>
            <w:tcMar>
              <w:top w:w="15" w:type="dxa"/>
              <w:left w:w="15" w:type="dxa"/>
              <w:bottom w:w="15" w:type="dxa"/>
              <w:right w:w="15" w:type="dxa"/>
            </w:tcMar>
            <w:vAlign w:val="center"/>
            <w:hideMark/>
          </w:tcPr>
          <w:p w14:paraId="584C42FE" w14:textId="2FA7CCBA" w:rsidR="00F45288" w:rsidRPr="00B83D22" w:rsidRDefault="00F45288" w:rsidP="00F45550">
            <w:r w:rsidRPr="00B83D22">
              <w:rPr>
                <w:b/>
                <w:bCs/>
              </w:rPr>
              <w:t>Learning Objectives:</w:t>
            </w:r>
          </w:p>
        </w:tc>
      </w:tr>
      <w:tr w:rsidR="00F45288" w:rsidRPr="009E352B" w14:paraId="40D884F7" w14:textId="77777777" w:rsidTr="00F45550">
        <w:trPr>
          <w:tblCellSpacing w:w="0" w:type="dxa"/>
        </w:trPr>
        <w:tc>
          <w:tcPr>
            <w:tcW w:w="5000" w:type="pct"/>
            <w:tcMar>
              <w:top w:w="15" w:type="dxa"/>
              <w:left w:w="15" w:type="dxa"/>
              <w:bottom w:w="15" w:type="dxa"/>
              <w:right w:w="15" w:type="dxa"/>
            </w:tcMar>
            <w:vAlign w:val="center"/>
            <w:hideMark/>
          </w:tcPr>
          <w:p w14:paraId="6BEB66ED" w14:textId="77777777" w:rsidR="00F45288" w:rsidRPr="00B83D22" w:rsidRDefault="00F45288" w:rsidP="00F45550">
            <w:r w:rsidRPr="00B83D22">
              <w:rPr>
                <w:i/>
                <w:iCs/>
              </w:rPr>
              <w:t>In the process of completing this course, students will:</w:t>
            </w:r>
            <w:r w:rsidRPr="00B83D22">
              <w:t xml:space="preserve"> </w:t>
            </w:r>
          </w:p>
        </w:tc>
      </w:tr>
      <w:tr w:rsidR="00F45288" w:rsidRPr="009E352B" w14:paraId="235AA9EB" w14:textId="77777777" w:rsidTr="00F45550">
        <w:trPr>
          <w:tblCellSpacing w:w="0" w:type="dxa"/>
        </w:trPr>
        <w:tc>
          <w:tcPr>
            <w:tcW w:w="5000" w:type="pct"/>
            <w:tcMar>
              <w:top w:w="15" w:type="dxa"/>
              <w:left w:w="15" w:type="dxa"/>
              <w:bottom w:w="15" w:type="dxa"/>
              <w:right w:w="15" w:type="dxa"/>
            </w:tcMar>
            <w:vAlign w:val="center"/>
            <w:hideMark/>
          </w:tcPr>
          <w:p w14:paraId="4D71C847" w14:textId="77777777" w:rsidR="00F45288" w:rsidRPr="00B83D22" w:rsidRDefault="00F45288" w:rsidP="00F45288">
            <w:pPr>
              <w:numPr>
                <w:ilvl w:val="0"/>
                <w:numId w:val="30"/>
              </w:numPr>
              <w:spacing w:before="100" w:beforeAutospacing="1" w:after="100" w:afterAutospacing="1"/>
            </w:pPr>
            <w:r w:rsidRPr="00B83D22">
              <w:t>Demonstrate an understanding of the history, development, structure, and function of the American police, courts, and corrections systems.</w:t>
            </w:r>
          </w:p>
          <w:p w14:paraId="211D2FC0" w14:textId="77777777" w:rsidR="00F45288" w:rsidRPr="00B83D22" w:rsidRDefault="00F45288" w:rsidP="00F45288">
            <w:pPr>
              <w:numPr>
                <w:ilvl w:val="0"/>
                <w:numId w:val="30"/>
              </w:numPr>
              <w:spacing w:before="100" w:beforeAutospacing="1" w:after="100" w:afterAutospacing="1"/>
            </w:pPr>
            <w:r w:rsidRPr="00B83D22">
              <w:t>Explain the methods, theories, and concepts associated with the sources of crime data, the emerging patterns of criminal activity, and the costs of crime.</w:t>
            </w:r>
          </w:p>
          <w:p w14:paraId="77BD9810" w14:textId="77777777" w:rsidR="00F45288" w:rsidRPr="00B83D22" w:rsidRDefault="00F45288" w:rsidP="00F45288">
            <w:pPr>
              <w:numPr>
                <w:ilvl w:val="0"/>
                <w:numId w:val="30"/>
              </w:numPr>
              <w:spacing w:before="100" w:beforeAutospacing="1" w:after="100" w:afterAutospacing="1"/>
            </w:pPr>
            <w:r w:rsidRPr="00B83D22">
              <w:t>Demonstrate an understanding of criminological theories used to explain crime and criminality.</w:t>
            </w:r>
          </w:p>
          <w:p w14:paraId="3F7F8A4F" w14:textId="77777777" w:rsidR="00F45288" w:rsidRPr="00B83D22" w:rsidRDefault="00F45288" w:rsidP="00F45288">
            <w:pPr>
              <w:numPr>
                <w:ilvl w:val="0"/>
                <w:numId w:val="30"/>
              </w:numPr>
              <w:spacing w:before="100" w:beforeAutospacing="1" w:after="100" w:afterAutospacing="1"/>
            </w:pPr>
            <w:r w:rsidRPr="00B83D22">
              <w:t>Demonstrate the ability to follow appropriate writing styles practiced within the social sciences arena while gathering and organizing the material required for a case brief or other selected written project.</w:t>
            </w:r>
          </w:p>
          <w:p w14:paraId="1AE9D324" w14:textId="77777777" w:rsidR="00F45288" w:rsidRPr="00B83D22" w:rsidRDefault="00F45288" w:rsidP="00F45288">
            <w:pPr>
              <w:numPr>
                <w:ilvl w:val="0"/>
                <w:numId w:val="30"/>
              </w:numPr>
              <w:spacing w:before="100" w:beforeAutospacing="1" w:after="100" w:afterAutospacing="1"/>
            </w:pPr>
            <w:r w:rsidRPr="00B83D22">
              <w:lastRenderedPageBreak/>
              <w:t xml:space="preserve">Show an understanding of corrections including the roles of probation, parole, and community corrections, as well as the functions of prisons and jails. </w:t>
            </w:r>
          </w:p>
          <w:p w14:paraId="1755C8C6" w14:textId="77777777" w:rsidR="00F45288" w:rsidRPr="00B83D22" w:rsidRDefault="00F45288" w:rsidP="00F45288">
            <w:pPr>
              <w:numPr>
                <w:ilvl w:val="0"/>
                <w:numId w:val="30"/>
              </w:numPr>
              <w:spacing w:before="100" w:beforeAutospacing="1" w:after="100" w:afterAutospacing="1"/>
            </w:pPr>
            <w:r w:rsidRPr="00B83D22">
              <w:t>Convey an understanding of the process of adjudication.</w:t>
            </w:r>
          </w:p>
          <w:p w14:paraId="51040C5A" w14:textId="77777777" w:rsidR="00F45288" w:rsidRPr="00B83D22" w:rsidRDefault="00F45288" w:rsidP="00F45288">
            <w:pPr>
              <w:numPr>
                <w:ilvl w:val="0"/>
                <w:numId w:val="30"/>
              </w:numPr>
              <w:spacing w:before="100" w:beforeAutospacing="1" w:after="100" w:afterAutospacing="1"/>
            </w:pPr>
            <w:r w:rsidRPr="00B83D22">
              <w:t>Identify and describe special issues in the criminal justice system involving juvenile delinquency.</w:t>
            </w:r>
          </w:p>
        </w:tc>
      </w:tr>
    </w:tbl>
    <w:p w14:paraId="10C1302E" w14:textId="77777777" w:rsidR="00F45288" w:rsidRDefault="00F45288" w:rsidP="00DA4082">
      <w:pPr>
        <w:pStyle w:val="Pa29"/>
        <w:ind w:left="40"/>
        <w:rPr>
          <w:rFonts w:ascii="Times New Roman" w:eastAsia="Candara,Tahoma" w:hAnsi="Times New Roman"/>
          <w:b/>
          <w:bCs/>
        </w:rPr>
      </w:pPr>
    </w:p>
    <w:p w14:paraId="28B3CD6A" w14:textId="77777777" w:rsidR="00EE53DF" w:rsidRPr="00FC5129" w:rsidRDefault="00EE53DF" w:rsidP="00EE53DF">
      <w:pPr>
        <w:rPr>
          <w:rFonts w:ascii="Times New Roman" w:hAnsi="Times New Roman"/>
          <w:b/>
        </w:rPr>
      </w:pPr>
    </w:p>
    <w:p w14:paraId="14DC1A73" w14:textId="77777777" w:rsidR="00EE53DF" w:rsidRPr="00FC5129" w:rsidRDefault="00EE53DF" w:rsidP="00EE53DF">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5AEF776E" w14:textId="77777777" w:rsidR="00EE53DF" w:rsidRPr="00FC5129" w:rsidRDefault="00EE53DF" w:rsidP="00EE53DF">
      <w:pPr>
        <w:jc w:val="center"/>
        <w:rPr>
          <w:rFonts w:ascii="Times New Roman" w:hAnsi="Times New Roman"/>
          <w:b/>
          <w:smallCaps/>
        </w:rPr>
      </w:pPr>
    </w:p>
    <w:p w14:paraId="2FC5A602" w14:textId="77777777"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4C7E558B" w14:textId="77777777" w:rsidR="00EE53DF" w:rsidRPr="00FC5129" w:rsidRDefault="00EE53DF" w:rsidP="00EE53DF">
      <w:pPr>
        <w:ind w:left="360"/>
        <w:rPr>
          <w:rFonts w:ascii="Times New Roman" w:hAnsi="Times New Roman"/>
          <w:smallCaps/>
        </w:rPr>
      </w:pPr>
    </w:p>
    <w:p w14:paraId="25A4A5E4" w14:textId="77777777" w:rsidR="00EE53DF" w:rsidRPr="00FC5129" w:rsidRDefault="00EE53DF" w:rsidP="00EE53DF">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387CE0FD" w14:textId="77777777" w:rsidR="00EE53DF" w:rsidRPr="00FC5129" w:rsidRDefault="00EE53DF" w:rsidP="00EE53DF">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9D0167D" w14:textId="77777777" w:rsidR="00EE53DF" w:rsidRPr="000802B8" w:rsidRDefault="00EE53DF" w:rsidP="00EE53D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2C70BDDE" w14:textId="77777777" w:rsidR="00770077" w:rsidRPr="00FC5129" w:rsidRDefault="00770077" w:rsidP="00EE53DF">
      <w:pPr>
        <w:rPr>
          <w:rFonts w:ascii="Times New Roman" w:hAnsi="Times New Roman"/>
        </w:rPr>
      </w:pPr>
    </w:p>
    <w:p w14:paraId="009FBE06" w14:textId="77777777" w:rsidR="00F45288" w:rsidRDefault="00F45288" w:rsidP="00EE53DF">
      <w:pPr>
        <w:jc w:val="center"/>
        <w:rPr>
          <w:rFonts w:ascii="Times New Roman" w:eastAsia="Candara,Tahoma" w:hAnsi="Times New Roman"/>
          <w:b/>
          <w:bCs/>
          <w:smallCaps/>
        </w:rPr>
      </w:pPr>
    </w:p>
    <w:p w14:paraId="23A114A5" w14:textId="77777777" w:rsidR="00F45288" w:rsidRDefault="00F45288" w:rsidP="00EE53DF">
      <w:pPr>
        <w:jc w:val="center"/>
        <w:rPr>
          <w:rFonts w:ascii="Times New Roman" w:eastAsia="Candara,Tahoma" w:hAnsi="Times New Roman"/>
          <w:b/>
          <w:bCs/>
          <w:smallCaps/>
        </w:rPr>
      </w:pPr>
    </w:p>
    <w:p w14:paraId="59A57A82" w14:textId="77777777" w:rsidR="00F45288" w:rsidRDefault="00F45288" w:rsidP="00EE53DF">
      <w:pPr>
        <w:jc w:val="center"/>
        <w:rPr>
          <w:rFonts w:ascii="Times New Roman" w:eastAsia="Candara,Tahoma" w:hAnsi="Times New Roman"/>
          <w:b/>
          <w:bCs/>
          <w:smallCaps/>
        </w:rPr>
      </w:pPr>
    </w:p>
    <w:p w14:paraId="023627FB" w14:textId="75A1C23C" w:rsidR="00EE53DF" w:rsidRPr="00FC5129" w:rsidRDefault="00EE53DF" w:rsidP="00EE53DF">
      <w:pPr>
        <w:jc w:val="center"/>
        <w:rPr>
          <w:rFonts w:ascii="Times New Roman" w:hAnsi="Times New Roman"/>
          <w:b/>
          <w:smallCaps/>
        </w:rPr>
      </w:pPr>
      <w:r w:rsidRPr="00FC5129">
        <w:rPr>
          <w:rFonts w:ascii="Times New Roman" w:eastAsia="Candara,Tahoma" w:hAnsi="Times New Roman"/>
          <w:b/>
          <w:bCs/>
          <w:smallCaps/>
        </w:rPr>
        <w:t>Academic Integrity Statement</w:t>
      </w:r>
    </w:p>
    <w:p w14:paraId="72A87A75" w14:textId="77777777" w:rsidR="00EE53DF" w:rsidRPr="00FC5129" w:rsidRDefault="00EE53DF" w:rsidP="00EE53DF">
      <w:pPr>
        <w:rPr>
          <w:rFonts w:ascii="Times New Roman" w:hAnsi="Times New Roman"/>
          <w:b/>
          <w:smallCaps/>
        </w:rPr>
      </w:pPr>
    </w:p>
    <w:p w14:paraId="446ED623"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6B19E264" w14:textId="77777777" w:rsidR="00EE53DF" w:rsidRPr="00FC5129" w:rsidRDefault="00EE53DF" w:rsidP="00EE53DF">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5B0F02D3"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69EC3317"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w:t>
      </w:r>
      <w:r w:rsidRPr="00FC5129">
        <w:rPr>
          <w:rFonts w:ascii="Times New Roman" w:eastAsia="Candara" w:hAnsi="Times New Roman"/>
        </w:rPr>
        <w:lastRenderedPageBreak/>
        <w:t xml:space="preserve">citations and references for all work that draws on the ideas, words, or work of others, submitting duplicate work to be evaluated in different courses without the knowledge and consent of the instructors involved. </w:t>
      </w:r>
    </w:p>
    <w:p w14:paraId="2570DC6A" w14:textId="77777777" w:rsidR="00EE53DF" w:rsidRPr="00FC5129" w:rsidRDefault="00EE53DF" w:rsidP="00EE53DF">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75C486ED" w14:textId="77777777" w:rsidR="00EE53DF" w:rsidRPr="00FC5129" w:rsidRDefault="00EE53DF" w:rsidP="00EE53DF">
      <w:pPr>
        <w:numPr>
          <w:ilvl w:val="0"/>
          <w:numId w:val="2"/>
        </w:numPr>
        <w:rPr>
          <w:rFonts w:ascii="Times New Roman" w:eastAsia="Candara,Tahoma" w:hAnsi="Times New Roman"/>
        </w:rPr>
      </w:pPr>
      <w:r w:rsidRPr="00FC5129">
        <w:rPr>
          <w:rFonts w:ascii="Times New Roman" w:eastAsia="Candara,Tahoma" w:hAnsi="Times New Roman"/>
        </w:rPr>
        <w:t xml:space="preserve">Additional disciplinary sanctions may be imposed through the regular institutional procedures </w:t>
      </w:r>
      <w:proofErr w:type="gramStart"/>
      <w:r w:rsidRPr="00FC5129">
        <w:rPr>
          <w:rFonts w:ascii="Times New Roman" w:eastAsia="Candara,Tahoma" w:hAnsi="Times New Roman"/>
        </w:rPr>
        <w:t>as a result of</w:t>
      </w:r>
      <w:proofErr w:type="gramEnd"/>
      <w:r w:rsidRPr="00FC5129">
        <w:rPr>
          <w:rFonts w:ascii="Times New Roman" w:eastAsia="Candara,Tahoma" w:hAnsi="Times New Roman"/>
        </w:rPr>
        <w:t xml:space="preserve"> academic misconduct.</w:t>
      </w:r>
    </w:p>
    <w:p w14:paraId="0F7929B0" w14:textId="77777777" w:rsidR="00EE53DF" w:rsidRPr="00FC5129" w:rsidRDefault="00EE53DF" w:rsidP="00EE53DF">
      <w:pPr>
        <w:rPr>
          <w:rFonts w:ascii="Times New Roman" w:eastAsia="Candara,Tahoma" w:hAnsi="Times New Roman"/>
        </w:rPr>
      </w:pPr>
    </w:p>
    <w:p w14:paraId="3640F48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Sexual Harassment</w:t>
      </w:r>
    </w:p>
    <w:p w14:paraId="74F152E7" w14:textId="77777777" w:rsidR="00EE53DF" w:rsidRPr="00FC5129" w:rsidRDefault="00EE53DF" w:rsidP="00EE53DF">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0" w:name="_Hlk47905044"/>
      <w:r>
        <w:rPr>
          <w:rFonts w:ascii="Times New Roman" w:eastAsia="Candara,Tahoma" w:hAnsi="Times New Roman"/>
        </w:rPr>
        <w:t xml:space="preserve">This includes any online harassment. </w:t>
      </w:r>
      <w:bookmarkEnd w:id="0"/>
    </w:p>
    <w:p w14:paraId="690657C9" w14:textId="77777777" w:rsidR="00EE53DF" w:rsidRPr="00FC5129" w:rsidRDefault="00EE53DF" w:rsidP="00EE53DF">
      <w:pPr>
        <w:rPr>
          <w:rFonts w:ascii="Times New Roman" w:eastAsia="Candara,Tahoma" w:hAnsi="Times New Roman"/>
        </w:rPr>
      </w:pPr>
    </w:p>
    <w:p w14:paraId="33629B34"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Disclaimer:</w:t>
      </w:r>
    </w:p>
    <w:p w14:paraId="68E8E3EB" w14:textId="77777777" w:rsidR="00EE53DF" w:rsidRDefault="00EE53DF" w:rsidP="00EE53DF">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497C99E5" w14:textId="77777777" w:rsidR="00EE53DF" w:rsidRPr="00FC5129" w:rsidRDefault="00EE53DF" w:rsidP="00EE53DF">
      <w:pPr>
        <w:rPr>
          <w:rFonts w:ascii="Times New Roman" w:eastAsia="Candara,Tahoma" w:hAnsi="Times New Roman"/>
        </w:rPr>
      </w:pPr>
    </w:p>
    <w:p w14:paraId="4C28B2C5"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Help:</w:t>
      </w:r>
    </w:p>
    <w:p w14:paraId="07D3C7DF" w14:textId="7C30B906" w:rsidR="00EE53DF" w:rsidRDefault="00EE53DF" w:rsidP="00EE53DF">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w:t>
      </w:r>
      <w:proofErr w:type="gramStart"/>
      <w:r w:rsidRPr="00FC5129">
        <w:rPr>
          <w:rFonts w:ascii="Times New Roman" w:eastAsia="Candara,Tahoma" w:hAnsi="Times New Roman"/>
        </w:rPr>
        <w:t>a number of</w:t>
      </w:r>
      <w:proofErr w:type="gramEnd"/>
      <w:r w:rsidRPr="00FC5129">
        <w:rPr>
          <w:rFonts w:ascii="Times New Roman" w:eastAsia="Candara,Tahoma" w:hAnsi="Times New Roman"/>
        </w:rPr>
        <w:t xml:space="preserve">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62A764EA" w14:textId="77777777" w:rsidR="00EE53DF" w:rsidRPr="00FC5129" w:rsidRDefault="00EE53DF" w:rsidP="00EE53DF">
      <w:pPr>
        <w:rPr>
          <w:rFonts w:ascii="Times New Roman" w:eastAsia="Candara,Tahoma" w:hAnsi="Times New Roman"/>
        </w:rPr>
      </w:pPr>
    </w:p>
    <w:p w14:paraId="4AD759F8" w14:textId="77777777" w:rsidR="00EE53DF" w:rsidRPr="00FC5129" w:rsidRDefault="00EE53DF" w:rsidP="00EE53DF">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42A36DB0" w14:textId="77777777" w:rsidR="00EE53DF" w:rsidRPr="007D43EC" w:rsidRDefault="00EE53DF" w:rsidP="00EE53DF">
      <w:pPr>
        <w:rPr>
          <w:rFonts w:ascii="Times New Roman" w:eastAsia="Candara,Tahoma" w:hAnsi="Times New Roman"/>
        </w:rPr>
      </w:pPr>
      <w:r w:rsidRPr="00FC5129">
        <w:rPr>
          <w:rFonts w:ascii="Times New Roman" w:eastAsia="Candara,Tahoma" w:hAnsi="Times New Roman"/>
        </w:rPr>
        <w:t xml:space="preserve">The instructor reserves the right to make changes on this </w:t>
      </w:r>
      <w:proofErr w:type="gramStart"/>
      <w:r w:rsidRPr="00FC5129">
        <w:rPr>
          <w:rFonts w:ascii="Times New Roman" w:eastAsia="Candara,Tahoma" w:hAnsi="Times New Roman"/>
        </w:rPr>
        <w:t>syllabus, but</w:t>
      </w:r>
      <w:proofErr w:type="gramEnd"/>
      <w:r w:rsidRPr="00FC5129">
        <w:rPr>
          <w:rFonts w:ascii="Times New Roman" w:eastAsia="Candara,Tahoma" w:hAnsi="Times New Roman"/>
        </w:rPr>
        <w:t xml:space="preserve">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12B3D6AD" w14:textId="547742EF" w:rsidR="00EE53DF" w:rsidRDefault="00EE53DF" w:rsidP="00EE53DF">
      <w:pPr>
        <w:ind w:left="720"/>
        <w:rPr>
          <w:rFonts w:ascii="Times New Roman" w:hAnsi="Times New Roman"/>
          <w:color w:val="000000"/>
          <w:u w:val="single"/>
        </w:rPr>
      </w:pPr>
    </w:p>
    <w:p w14:paraId="7E4FBAD7" w14:textId="06C0BEAF" w:rsidR="004173D7" w:rsidRDefault="004173D7" w:rsidP="00EE53DF">
      <w:pPr>
        <w:ind w:left="720"/>
        <w:rPr>
          <w:rFonts w:ascii="Times New Roman" w:hAnsi="Times New Roman"/>
          <w:color w:val="000000"/>
          <w:u w:val="single"/>
        </w:rPr>
      </w:pPr>
    </w:p>
    <w:p w14:paraId="14FFA68C" w14:textId="77777777" w:rsidR="004173D7" w:rsidRPr="00FC5129" w:rsidRDefault="004173D7" w:rsidP="00EE53DF">
      <w:pPr>
        <w:ind w:left="720"/>
        <w:rPr>
          <w:rFonts w:ascii="Times New Roman" w:hAnsi="Times New Roman"/>
          <w:color w:val="000000"/>
          <w:u w:val="single"/>
        </w:rPr>
      </w:pPr>
    </w:p>
    <w:p w14:paraId="1CF6BD20" w14:textId="0DD83DFF" w:rsidR="00A11DAF" w:rsidRDefault="00A11DAF" w:rsidP="004173D7">
      <w:pPr>
        <w:rPr>
          <w:rFonts w:ascii="Times New Roman" w:eastAsia="Candara" w:hAnsi="Times New Roman"/>
          <w:b/>
          <w:bCs/>
        </w:rPr>
      </w:pPr>
      <w:bookmarkStart w:id="1" w:name="_Hlk47905336"/>
    </w:p>
    <w:p w14:paraId="3BCF0CAB" w14:textId="1125DC55" w:rsidR="008A3A0A" w:rsidRDefault="008A3A0A" w:rsidP="004173D7">
      <w:pPr>
        <w:rPr>
          <w:rFonts w:ascii="Times New Roman" w:eastAsia="Candara" w:hAnsi="Times New Roman"/>
          <w:b/>
          <w:bCs/>
        </w:rPr>
      </w:pPr>
    </w:p>
    <w:p w14:paraId="7482650B" w14:textId="567B38A4" w:rsidR="008A3A0A" w:rsidRDefault="008A3A0A" w:rsidP="004173D7">
      <w:pPr>
        <w:rPr>
          <w:rFonts w:ascii="Times New Roman" w:eastAsia="Candara" w:hAnsi="Times New Roman"/>
          <w:b/>
          <w:bCs/>
        </w:rPr>
      </w:pPr>
    </w:p>
    <w:p w14:paraId="5038BC93" w14:textId="2BA73ACE" w:rsidR="008A3A0A" w:rsidRDefault="008A3A0A" w:rsidP="004173D7">
      <w:pPr>
        <w:rPr>
          <w:rFonts w:ascii="Times New Roman" w:eastAsia="Candara" w:hAnsi="Times New Roman"/>
          <w:b/>
          <w:bCs/>
        </w:rPr>
      </w:pPr>
    </w:p>
    <w:p w14:paraId="4987BDC9" w14:textId="77777777" w:rsidR="008A3A0A" w:rsidRDefault="008A3A0A" w:rsidP="004173D7">
      <w:pPr>
        <w:rPr>
          <w:rFonts w:ascii="Times New Roman" w:eastAsia="Candara" w:hAnsi="Times New Roman"/>
          <w:b/>
          <w:bCs/>
        </w:rPr>
      </w:pPr>
    </w:p>
    <w:p w14:paraId="17D77CA5" w14:textId="77777777" w:rsidR="00A11DAF" w:rsidRPr="00FC5129" w:rsidRDefault="00A11DAF" w:rsidP="00A11DAF">
      <w:pPr>
        <w:rPr>
          <w:rFonts w:ascii="Times New Roman" w:hAnsi="Times New Roman"/>
        </w:rPr>
      </w:pPr>
      <w:r w:rsidRPr="00FC5129">
        <w:rPr>
          <w:rFonts w:ascii="Times New Roman" w:eastAsia="Candara,Tahoma" w:hAnsi="Times New Roman"/>
          <w:b/>
          <w:bCs/>
        </w:rPr>
        <w:lastRenderedPageBreak/>
        <w:t>Attendance and Tardiness Policies:</w:t>
      </w:r>
    </w:p>
    <w:p w14:paraId="40D58BB3" w14:textId="77777777" w:rsidR="00A11DAF" w:rsidRPr="00FC5129" w:rsidRDefault="00A11DAF" w:rsidP="00A11DAF">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attend all class meetings. </w:t>
      </w:r>
      <w:r w:rsidRPr="00FC5129">
        <w:rPr>
          <w:rFonts w:ascii="Times New Roman" w:eastAsia="Candara" w:hAnsi="Times New Roman"/>
        </w:rPr>
        <w:t xml:space="preserve">Students </w:t>
      </w:r>
      <w:r>
        <w:rPr>
          <w:rFonts w:ascii="Times New Roman" w:eastAsia="Candara" w:hAnsi="Times New Roman"/>
        </w:rPr>
        <w:t>who miss the first class of the semester</w:t>
      </w:r>
      <w:r w:rsidRPr="00FC5129">
        <w:rPr>
          <w:rFonts w:ascii="Times New Roman" w:eastAsia="Candara" w:hAnsi="Times New Roman"/>
        </w:rPr>
        <w:t xml:space="preserve"> will be </w:t>
      </w:r>
      <w:proofErr w:type="gramStart"/>
      <w:r w:rsidRPr="00FC5129">
        <w:rPr>
          <w:rFonts w:ascii="Times New Roman" w:eastAsia="Candara" w:hAnsi="Times New Roman"/>
        </w:rPr>
        <w:t>dropped, unless</w:t>
      </w:r>
      <w:proofErr w:type="gramEnd"/>
      <w:r w:rsidRPr="00FC5129">
        <w:rPr>
          <w:rFonts w:ascii="Times New Roman" w:eastAsia="Candara" w:hAnsi="Times New Roman"/>
        </w:rPr>
        <w:t xml:space="preserve"> the instructor is notified</w:t>
      </w:r>
      <w:r>
        <w:rPr>
          <w:rFonts w:ascii="Times New Roman" w:eastAsia="Candara" w:hAnsi="Times New Roman"/>
        </w:rPr>
        <w:t xml:space="preserve">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 xml:space="preserve">Be mindful of the drop dates listed in the Catalog and the final drop date halfway through the semester. </w:t>
      </w:r>
      <w:r w:rsidRPr="00FC5129">
        <w:rPr>
          <w:rFonts w:ascii="Times New Roman" w:eastAsia="Candara" w:hAnsi="Times New Roman"/>
        </w:rPr>
        <w:t>Being late to class is disruptive to the flow of learning for the students and instructor.  Trying to track tardiness when class is already in session adds additional distractions</w:t>
      </w:r>
      <w:r>
        <w:rPr>
          <w:rFonts w:ascii="Times New Roman" w:eastAsia="Candara" w:hAnsi="Times New Roman"/>
        </w:rPr>
        <w:t xml:space="preserve"> and interruptions to the learning environment</w:t>
      </w:r>
      <w:r w:rsidRPr="00FC5129">
        <w:rPr>
          <w:rFonts w:ascii="Times New Roman" w:eastAsia="Candara" w:hAnsi="Times New Roman"/>
        </w:rPr>
        <w:t>. Therefore, if you are not present when roll is taken, you will be counted as absent.</w:t>
      </w:r>
      <w:r>
        <w:rPr>
          <w:rFonts w:ascii="Times New Roman" w:eastAsia="Candara" w:hAnsi="Times New Roman"/>
        </w:rPr>
        <w:t xml:space="preserve"> You are encouraged to still attend the </w:t>
      </w:r>
      <w:proofErr w:type="gramStart"/>
      <w:r>
        <w:rPr>
          <w:rFonts w:ascii="Times New Roman" w:eastAsia="Candara" w:hAnsi="Times New Roman"/>
        </w:rPr>
        <w:t>class, but</w:t>
      </w:r>
      <w:proofErr w:type="gramEnd"/>
      <w:r>
        <w:rPr>
          <w:rFonts w:ascii="Times New Roman" w:eastAsia="Candara" w:hAnsi="Times New Roman"/>
        </w:rPr>
        <w:t xml:space="preserve"> enter the classroom as quietly as possible in order to minimize interruptions. </w:t>
      </w:r>
    </w:p>
    <w:p w14:paraId="5B5D2FFC" w14:textId="77777777" w:rsidR="00A11DAF" w:rsidRPr="00FC5129" w:rsidRDefault="00A11DAF" w:rsidP="00A11DAF">
      <w:pPr>
        <w:rPr>
          <w:rFonts w:ascii="Times New Roman" w:eastAsia="Candara" w:hAnsi="Times New Roman"/>
        </w:rPr>
      </w:pPr>
    </w:p>
    <w:p w14:paraId="2106CE36" w14:textId="77777777" w:rsidR="00A11DAF" w:rsidRDefault="00A11DAF" w:rsidP="00A11DAF">
      <w:pPr>
        <w:rPr>
          <w:rFonts w:ascii="Times New Roman" w:eastAsia="Candara" w:hAnsi="Times New Roman"/>
          <w:b/>
        </w:rPr>
      </w:pPr>
      <w:r w:rsidRPr="00FC5129">
        <w:rPr>
          <w:rFonts w:ascii="Times New Roman" w:eastAsia="Candara" w:hAnsi="Times New Roman"/>
          <w:b/>
        </w:rPr>
        <w:t>Keys to successful course completion:</w:t>
      </w:r>
    </w:p>
    <w:p w14:paraId="1D21A42B" w14:textId="77777777" w:rsidR="00A11DAF" w:rsidRPr="009E0B18" w:rsidRDefault="00A11DAF" w:rsidP="00A11DAF">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2EA3C217" w14:textId="77777777" w:rsidR="00A11DAF" w:rsidRPr="00FC5129" w:rsidRDefault="00A11DAF" w:rsidP="00A11DAF">
      <w:pPr>
        <w:pStyle w:val="ListParagraph"/>
        <w:numPr>
          <w:ilvl w:val="0"/>
          <w:numId w:val="26"/>
        </w:numPr>
        <w:rPr>
          <w:rFonts w:ascii="Times New Roman" w:hAnsi="Times New Roman"/>
        </w:rPr>
      </w:pPr>
      <w:r w:rsidRPr="00FC5129">
        <w:rPr>
          <w:rFonts w:ascii="Times New Roman" w:hAnsi="Times New Roman"/>
        </w:rPr>
        <w:t>Attend class regularly and on time</w:t>
      </w:r>
      <w:r>
        <w:rPr>
          <w:rFonts w:ascii="Times New Roman" w:hAnsi="Times New Roman"/>
        </w:rPr>
        <w:t>.</w:t>
      </w:r>
    </w:p>
    <w:p w14:paraId="5B59B63C" w14:textId="77777777" w:rsidR="00A11DAF" w:rsidRPr="00FC5129" w:rsidRDefault="00A11DAF" w:rsidP="00A11DAF">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w:t>
      </w:r>
    </w:p>
    <w:p w14:paraId="1BB0F963" w14:textId="77777777" w:rsidR="00A11DAF" w:rsidRPr="00FC5129" w:rsidRDefault="00A11DAF" w:rsidP="00A11DAF">
      <w:pPr>
        <w:pStyle w:val="ListParagraph"/>
        <w:numPr>
          <w:ilvl w:val="0"/>
          <w:numId w:val="26"/>
        </w:numPr>
        <w:rPr>
          <w:rFonts w:ascii="Times New Roman" w:hAnsi="Times New Roman"/>
        </w:rPr>
      </w:pPr>
      <w:r w:rsidRPr="00FC5129">
        <w:rPr>
          <w:rFonts w:ascii="Times New Roman" w:hAnsi="Times New Roman"/>
        </w:rPr>
        <w:t>Carefully read all assigned chapters</w:t>
      </w:r>
      <w:r>
        <w:rPr>
          <w:rFonts w:ascii="Times New Roman" w:hAnsi="Times New Roman"/>
        </w:rPr>
        <w:t>.</w:t>
      </w:r>
    </w:p>
    <w:p w14:paraId="6F5BF96B" w14:textId="77777777" w:rsidR="00A11DAF" w:rsidRPr="00FC5129" w:rsidRDefault="00A11DAF" w:rsidP="00A11DAF">
      <w:pPr>
        <w:pStyle w:val="ListParagraph"/>
        <w:numPr>
          <w:ilvl w:val="0"/>
          <w:numId w:val="26"/>
        </w:numPr>
        <w:rPr>
          <w:rFonts w:ascii="Times New Roman" w:hAnsi="Times New Roman"/>
        </w:rPr>
      </w:pPr>
      <w:r w:rsidRPr="00FC5129">
        <w:rPr>
          <w:rFonts w:ascii="Times New Roman" w:hAnsi="Times New Roman"/>
        </w:rPr>
        <w:t>Take good notes during class and discussions</w:t>
      </w:r>
      <w:r>
        <w:rPr>
          <w:rFonts w:ascii="Times New Roman" w:hAnsi="Times New Roman"/>
        </w:rPr>
        <w:t>.</w:t>
      </w:r>
    </w:p>
    <w:p w14:paraId="367C6F63" w14:textId="77777777" w:rsidR="00A11DAF" w:rsidRPr="00FC5129" w:rsidRDefault="00A11DAF" w:rsidP="00A11DAF">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Pr>
          <w:rFonts w:ascii="Times New Roman" w:hAnsi="Times New Roman"/>
        </w:rPr>
        <w:t>.</w:t>
      </w:r>
    </w:p>
    <w:p w14:paraId="5ECA09FF" w14:textId="77777777" w:rsidR="00A11DAF" w:rsidRPr="00FC5129" w:rsidRDefault="00A11DAF" w:rsidP="00A11DAF">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07EE5E19" w14:textId="77777777" w:rsidR="00A11DAF" w:rsidRDefault="00A11DAF" w:rsidP="00A11DAF">
      <w:pPr>
        <w:pStyle w:val="ListParagraph"/>
        <w:numPr>
          <w:ilvl w:val="0"/>
          <w:numId w:val="26"/>
        </w:numPr>
        <w:rPr>
          <w:rFonts w:ascii="Times New Roman" w:hAnsi="Times New Roman"/>
        </w:rPr>
      </w:pPr>
      <w:r w:rsidRPr="00FC5129">
        <w:rPr>
          <w:rFonts w:ascii="Times New Roman" w:hAnsi="Times New Roman"/>
        </w:rPr>
        <w:t>Study and prepare for quizzes and exams</w:t>
      </w:r>
      <w:r>
        <w:rPr>
          <w:rFonts w:ascii="Times New Roman" w:hAnsi="Times New Roman"/>
        </w:rPr>
        <w:t>.</w:t>
      </w:r>
    </w:p>
    <w:p w14:paraId="5E9C8C1E" w14:textId="77777777" w:rsidR="00A11DAF" w:rsidRDefault="00A11DAF" w:rsidP="00A11DAF">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6B84D17" w14:textId="77777777" w:rsidR="00A11DAF" w:rsidRPr="00FC5129" w:rsidRDefault="00A11DAF" w:rsidP="00A11DAF">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57723E4D" w14:textId="77777777" w:rsidR="00A11DAF" w:rsidRDefault="00A11DAF" w:rsidP="00A11DAF">
      <w:pPr>
        <w:widowControl w:val="0"/>
        <w:autoSpaceDE w:val="0"/>
        <w:autoSpaceDN w:val="0"/>
        <w:adjustRightInd w:val="0"/>
        <w:rPr>
          <w:rFonts w:ascii="Times New Roman" w:hAnsi="Times New Roman"/>
          <w:b/>
        </w:rPr>
      </w:pPr>
    </w:p>
    <w:p w14:paraId="54CCECBC" w14:textId="77777777" w:rsidR="00A11DAF" w:rsidRPr="001A2051" w:rsidRDefault="00A11DAF" w:rsidP="00A11DAF">
      <w:pPr>
        <w:rPr>
          <w:rFonts w:ascii="Times New Roman" w:hAnsi="Times New Roman"/>
          <w:b/>
          <w:bCs/>
        </w:rPr>
      </w:pPr>
      <w:r w:rsidRPr="001A2051">
        <w:rPr>
          <w:rFonts w:ascii="Times New Roman" w:hAnsi="Times New Roman"/>
          <w:b/>
          <w:bCs/>
        </w:rPr>
        <w:t>Student Resources:</w:t>
      </w:r>
    </w:p>
    <w:p w14:paraId="54A2BD31" w14:textId="77777777" w:rsidR="00A11DAF" w:rsidRDefault="00A11DAF" w:rsidP="00A11DAF">
      <w:pPr>
        <w:rPr>
          <w:rFonts w:ascii="Times New Roman" w:hAnsi="Times New Roman"/>
        </w:rPr>
      </w:pPr>
      <w:r>
        <w:rPr>
          <w:rFonts w:ascii="Times New Roman" w:hAnsi="Times New Roman"/>
        </w:rPr>
        <w:t xml:space="preserve">Reedley College, </w:t>
      </w:r>
      <w:proofErr w:type="gramStart"/>
      <w:r>
        <w:rPr>
          <w:rFonts w:ascii="Times New Roman" w:hAnsi="Times New Roman"/>
        </w:rPr>
        <w:t>in an effort to</w:t>
      </w:r>
      <w:proofErr w:type="gramEnd"/>
      <w:r>
        <w:rPr>
          <w:rFonts w:ascii="Times New Roman" w:hAnsi="Times New Roman"/>
        </w:rPr>
        <w:t xml:space="preserve"> provide you the best possible education this semester, if offering a variety of services to you.</w:t>
      </w:r>
    </w:p>
    <w:p w14:paraId="0240D2ED" w14:textId="77777777" w:rsidR="00A11DAF" w:rsidRPr="001A2051" w:rsidRDefault="00A11DAF" w:rsidP="00A11DAF">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0BE88493" w14:textId="77777777" w:rsidR="00A11DAF" w:rsidRDefault="00A11DAF" w:rsidP="00A11DAF">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7232B0E7" w14:textId="77777777" w:rsidR="00A11DAF" w:rsidRDefault="00A11DAF" w:rsidP="00A11DAF">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1DB972EA" w14:textId="77777777" w:rsidR="00A11DAF" w:rsidRDefault="00A11DAF" w:rsidP="00A11DAF">
      <w:pPr>
        <w:rPr>
          <w:rFonts w:ascii="Times New Roman" w:hAnsi="Times New Roman"/>
        </w:rPr>
      </w:pPr>
    </w:p>
    <w:p w14:paraId="6E7A4004" w14:textId="77777777" w:rsidR="00A11DAF" w:rsidRPr="00BD0338" w:rsidRDefault="00A11DAF" w:rsidP="00A11DAF">
      <w:pPr>
        <w:rPr>
          <w:rFonts w:ascii="Times New Roman" w:hAnsi="Times New Roman"/>
        </w:rPr>
      </w:pPr>
      <w:r>
        <w:rPr>
          <w:rFonts w:ascii="Times New Roman" w:hAnsi="Times New Roman"/>
        </w:rPr>
        <w:t>More resources available and updated regularly on the Reedley College home page.</w:t>
      </w:r>
    </w:p>
    <w:p w14:paraId="62F6BE74" w14:textId="77777777" w:rsidR="00A11DAF" w:rsidRDefault="00A11DAF" w:rsidP="00A11DAF">
      <w:pPr>
        <w:widowControl w:val="0"/>
        <w:autoSpaceDE w:val="0"/>
        <w:autoSpaceDN w:val="0"/>
        <w:adjustRightInd w:val="0"/>
        <w:rPr>
          <w:rFonts w:ascii="Times New Roman" w:hAnsi="Times New Roman"/>
          <w:b/>
        </w:rPr>
      </w:pPr>
    </w:p>
    <w:p w14:paraId="76943C11" w14:textId="2FD153A9" w:rsidR="00A11DAF" w:rsidRDefault="00A11DAF" w:rsidP="004173D7">
      <w:pPr>
        <w:rPr>
          <w:rFonts w:ascii="Times New Roman" w:eastAsia="Candara" w:hAnsi="Times New Roman"/>
          <w:b/>
          <w:bCs/>
        </w:rPr>
      </w:pPr>
    </w:p>
    <w:p w14:paraId="0C833B10" w14:textId="7788B6C3" w:rsidR="00A11DAF" w:rsidRDefault="00A11DAF" w:rsidP="004173D7">
      <w:pPr>
        <w:rPr>
          <w:rFonts w:ascii="Times New Roman" w:eastAsia="Candara" w:hAnsi="Times New Roman"/>
          <w:b/>
          <w:bCs/>
        </w:rPr>
      </w:pPr>
    </w:p>
    <w:p w14:paraId="52D84283" w14:textId="77777777" w:rsidR="008A3A0A" w:rsidRDefault="008A3A0A" w:rsidP="004173D7">
      <w:pPr>
        <w:rPr>
          <w:rFonts w:ascii="Times New Roman" w:eastAsia="Candara" w:hAnsi="Times New Roman"/>
          <w:b/>
          <w:bCs/>
        </w:rPr>
      </w:pPr>
    </w:p>
    <w:p w14:paraId="4925F8CB" w14:textId="40C23C68" w:rsidR="004173D7" w:rsidRPr="00FC5129" w:rsidRDefault="004173D7" w:rsidP="004173D7">
      <w:pPr>
        <w:rPr>
          <w:rFonts w:ascii="Times New Roman" w:hAnsi="Times New Roman"/>
          <w:b/>
        </w:rPr>
      </w:pPr>
      <w:r w:rsidRPr="00FC5129">
        <w:rPr>
          <w:rFonts w:ascii="Times New Roman" w:eastAsia="Candara" w:hAnsi="Times New Roman"/>
          <w:b/>
          <w:bCs/>
        </w:rPr>
        <w:lastRenderedPageBreak/>
        <w:t>Course Requirements:</w:t>
      </w:r>
    </w:p>
    <w:p w14:paraId="50C6514C" w14:textId="2EF562A6" w:rsidR="004173D7" w:rsidRPr="00FC5129" w:rsidRDefault="004173D7" w:rsidP="004173D7">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 xml:space="preserve">All assignments are expected to be submitted on the day due. </w:t>
      </w:r>
      <w:r w:rsidRPr="00244721">
        <w:rPr>
          <w:rFonts w:ascii="Times New Roman" w:eastAsia="Candara" w:hAnsi="Times New Roman"/>
          <w:b/>
        </w:rPr>
        <w:t>Your grade will be based on successful completion of the following:</w:t>
      </w:r>
    </w:p>
    <w:p w14:paraId="6329AA5F" w14:textId="77777777" w:rsidR="004173D7" w:rsidRPr="00FC5129" w:rsidRDefault="004173D7" w:rsidP="004173D7">
      <w:pPr>
        <w:widowControl w:val="0"/>
        <w:tabs>
          <w:tab w:val="left" w:pos="9180"/>
        </w:tabs>
        <w:overflowPunct w:val="0"/>
        <w:autoSpaceDE w:val="0"/>
        <w:autoSpaceDN w:val="0"/>
        <w:adjustRightInd w:val="0"/>
        <w:rPr>
          <w:rFonts w:ascii="Times New Roman" w:hAnsi="Times New Roman"/>
          <w:bCs/>
          <w:kern w:val="28"/>
          <w:lang w:bidi="en-US"/>
        </w:rPr>
      </w:pPr>
    </w:p>
    <w:p w14:paraId="5079EF94" w14:textId="77777777" w:rsidR="004173D7" w:rsidRPr="008A3A0A" w:rsidRDefault="004173D7" w:rsidP="004173D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color w:val="FF0000"/>
          <w:kern w:val="28"/>
          <w:lang w:bidi="en-US"/>
        </w:rPr>
      </w:pPr>
      <w:r w:rsidRPr="00FC5129">
        <w:rPr>
          <w:rFonts w:ascii="Times New Roman" w:eastAsia="Candara" w:hAnsi="Times New Roman"/>
          <w:b/>
          <w:bCs/>
          <w:i/>
          <w:iCs/>
          <w:kern w:val="28"/>
          <w:lang w:bidi="en-US"/>
        </w:rPr>
        <w:t>Quizzes*:</w:t>
      </w:r>
      <w:r w:rsidRPr="00FC5129">
        <w:rPr>
          <w:rFonts w:ascii="Times New Roman" w:eastAsia="Candara" w:hAnsi="Times New Roman"/>
          <w:kern w:val="28"/>
          <w:lang w:bidi="en-US"/>
        </w:rPr>
        <w:t xml:space="preserve"> </w:t>
      </w:r>
      <w:r>
        <w:rPr>
          <w:rFonts w:ascii="Times New Roman" w:eastAsia="Candara" w:hAnsi="Times New Roman"/>
          <w:lang w:bidi="en-US"/>
        </w:rPr>
        <w:t>Q</w:t>
      </w:r>
      <w:r w:rsidRPr="00FC5129">
        <w:rPr>
          <w:rFonts w:ascii="Times New Roman" w:eastAsia="Candara" w:hAnsi="Times New Roman"/>
          <w:lang w:bidi="en-US"/>
        </w:rPr>
        <w:t>uiz</w:t>
      </w:r>
      <w:r>
        <w:rPr>
          <w:rFonts w:ascii="Times New Roman" w:eastAsia="Candara" w:hAnsi="Times New Roman"/>
          <w:lang w:bidi="en-US"/>
        </w:rPr>
        <w:t>zes</w:t>
      </w:r>
      <w:r w:rsidRPr="00FC5129">
        <w:rPr>
          <w:rFonts w:ascii="Times New Roman" w:eastAsia="Candara" w:hAnsi="Times New Roman"/>
          <w:lang w:bidi="en-US"/>
        </w:rPr>
        <w:t xml:space="preserve"> will be</w:t>
      </w:r>
      <w:r>
        <w:rPr>
          <w:rFonts w:ascii="Times New Roman" w:eastAsia="Candara" w:hAnsi="Times New Roman"/>
          <w:lang w:bidi="en-US"/>
        </w:rPr>
        <w:t xml:space="preserve"> given regularly</w:t>
      </w:r>
      <w:r w:rsidRPr="00FC5129">
        <w:rPr>
          <w:rFonts w:ascii="Times New Roman" w:eastAsia="Candara" w:hAnsi="Times New Roman"/>
          <w:lang w:bidi="en-US"/>
        </w:rPr>
        <w:t xml:space="preserve"> to assess how well you are learning the material </w:t>
      </w:r>
      <w:r>
        <w:rPr>
          <w:rFonts w:ascii="Times New Roman" w:eastAsia="Candara" w:hAnsi="Times New Roman"/>
          <w:kern w:val="28"/>
          <w:lang w:bidi="en-US"/>
        </w:rPr>
        <w:t>(</w:t>
      </w:r>
      <w:r w:rsidRPr="008A3A0A">
        <w:rPr>
          <w:rFonts w:ascii="Times New Roman" w:eastAsia="Candara" w:hAnsi="Times New Roman"/>
          <w:color w:val="FF0000"/>
          <w:kern w:val="28"/>
          <w:lang w:bidi="en-US"/>
        </w:rPr>
        <w:t>worth 20 points each, 80 points total).</w:t>
      </w:r>
    </w:p>
    <w:p w14:paraId="70E8DE46" w14:textId="77777777" w:rsidR="004173D7" w:rsidRPr="008A3A0A" w:rsidRDefault="004173D7" w:rsidP="004173D7">
      <w:pPr>
        <w:rPr>
          <w:rFonts w:ascii="Times New Roman" w:eastAsia="Candara" w:hAnsi="Times New Roman"/>
          <w:color w:val="FF0000"/>
          <w:kern w:val="28"/>
          <w:lang w:bidi="en-US"/>
        </w:rPr>
      </w:pPr>
    </w:p>
    <w:p w14:paraId="30A417A5" w14:textId="77777777" w:rsidR="004173D7" w:rsidRPr="00FC5129" w:rsidRDefault="004173D7" w:rsidP="004173D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FC5129">
        <w:rPr>
          <w:rFonts w:ascii="Times New Roman" w:eastAsia="Candara" w:hAnsi="Times New Roman"/>
          <w:b/>
          <w:bCs/>
          <w:kern w:val="28"/>
          <w:lang w:bidi="en-US"/>
        </w:rPr>
        <w:t xml:space="preserve"> </w:t>
      </w:r>
      <w:r w:rsidRPr="00FC5129">
        <w:rPr>
          <w:rFonts w:ascii="Times New Roman" w:eastAsia="Candara" w:hAnsi="Times New Roman"/>
          <w:kern w:val="28"/>
          <w:lang w:bidi="en-US"/>
        </w:rPr>
        <w:t>All the students in the class are asked questions regularly to enable them to display understanding of topics discussed</w:t>
      </w:r>
      <w:r w:rsidRPr="00FC5129">
        <w:rPr>
          <w:rFonts w:ascii="Times New Roman" w:eastAsia="Candara" w:hAnsi="Times New Roman"/>
          <w:b/>
          <w:bCs/>
          <w:kern w:val="28"/>
          <w:lang w:bidi="en-US"/>
        </w:rPr>
        <w:t>. </w:t>
      </w:r>
      <w:r w:rsidRPr="00FC5129">
        <w:rPr>
          <w:rFonts w:ascii="Times New Roman" w:eastAsia="Candara" w:hAnsi="Times New Roman"/>
          <w:bCs/>
          <w:kern w:val="28"/>
          <w:lang w:bidi="en-US"/>
        </w:rPr>
        <w:t>You must be present and participate effectively when called upon to earn participation points for each class session</w:t>
      </w:r>
      <w:r>
        <w:rPr>
          <w:rFonts w:ascii="Times New Roman" w:eastAsia="Candara" w:hAnsi="Times New Roman"/>
          <w:bCs/>
          <w:kern w:val="28"/>
          <w:lang w:bidi="en-US"/>
        </w:rPr>
        <w:t xml:space="preserve"> </w:t>
      </w:r>
      <w:r w:rsidRPr="008A3A0A">
        <w:rPr>
          <w:rFonts w:ascii="Times New Roman" w:eastAsia="Candara" w:hAnsi="Times New Roman"/>
          <w:bCs/>
          <w:color w:val="FF0000"/>
          <w:kern w:val="28"/>
          <w:lang w:bidi="en-US"/>
        </w:rPr>
        <w:t>(worth 80 points total).</w:t>
      </w:r>
    </w:p>
    <w:p w14:paraId="222BE44B" w14:textId="77777777" w:rsidR="004173D7" w:rsidRPr="00FC5129" w:rsidRDefault="004173D7" w:rsidP="004173D7">
      <w:pPr>
        <w:widowControl w:val="0"/>
        <w:tabs>
          <w:tab w:val="left" w:pos="9180"/>
        </w:tabs>
        <w:overflowPunct w:val="0"/>
        <w:autoSpaceDE w:val="0"/>
        <w:autoSpaceDN w:val="0"/>
        <w:adjustRightInd w:val="0"/>
        <w:rPr>
          <w:rFonts w:ascii="Times New Roman" w:hAnsi="Times New Roman"/>
          <w:bCs/>
          <w:kern w:val="28"/>
          <w:lang w:bidi="en-US"/>
        </w:rPr>
      </w:pPr>
    </w:p>
    <w:p w14:paraId="08E1D270" w14:textId="77777777" w:rsidR="004173D7" w:rsidRPr="008A3A0A" w:rsidRDefault="004173D7" w:rsidP="004173D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color w:val="FF0000"/>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w:t>
      </w:r>
      <w:r w:rsidRPr="008A3A0A">
        <w:rPr>
          <w:rFonts w:ascii="Times New Roman" w:eastAsia="Candara" w:hAnsi="Times New Roman"/>
          <w:color w:val="FF0000"/>
          <w:lang w:bidi="en-US"/>
        </w:rPr>
        <w:t xml:space="preserve">(200 total points). </w:t>
      </w:r>
    </w:p>
    <w:p w14:paraId="5A52C736" w14:textId="77777777" w:rsidR="004173D7" w:rsidRDefault="004173D7" w:rsidP="004173D7">
      <w:pPr>
        <w:pStyle w:val="ListParagraph"/>
        <w:rPr>
          <w:rFonts w:ascii="Times New Roman" w:eastAsia="Candara" w:hAnsi="Times New Roman"/>
          <w:lang w:bidi="en-US"/>
        </w:rPr>
      </w:pPr>
    </w:p>
    <w:p w14:paraId="34B1491F" w14:textId="77777777" w:rsidR="004173D7" w:rsidRPr="00FC5129" w:rsidRDefault="004173D7" w:rsidP="004173D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The final is worth </w:t>
      </w:r>
      <w:r w:rsidRPr="008A3A0A">
        <w:rPr>
          <w:rFonts w:ascii="Times New Roman" w:eastAsia="Candara" w:hAnsi="Times New Roman"/>
          <w:color w:val="FF0000"/>
          <w:lang w:bidi="en-US"/>
        </w:rPr>
        <w:t>100 points.</w:t>
      </w:r>
    </w:p>
    <w:p w14:paraId="104EF053" w14:textId="77777777" w:rsidR="004173D7" w:rsidRDefault="004173D7" w:rsidP="004173D7">
      <w:pPr>
        <w:pStyle w:val="ListParagraph"/>
        <w:rPr>
          <w:rFonts w:ascii="Times New Roman" w:eastAsia="Candara" w:hAnsi="Times New Roman"/>
          <w:kern w:val="28"/>
          <w:lang w:bidi="en-US"/>
        </w:rPr>
      </w:pPr>
    </w:p>
    <w:p w14:paraId="0646A1A8" w14:textId="262C6924" w:rsidR="00AA5612" w:rsidRPr="00AA5612" w:rsidRDefault="004173D7" w:rsidP="004173D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sidR="00AA5612">
        <w:rPr>
          <w:rFonts w:ascii="Times New Roman" w:eastAsia="Candara" w:hAnsi="Times New Roman"/>
          <w:b/>
          <w:i/>
          <w:kern w:val="28"/>
          <w:lang w:bidi="en-US"/>
        </w:rPr>
        <w:t xml:space="preserve"> </w:t>
      </w:r>
      <w:r w:rsidR="00AA5612" w:rsidRPr="00AA5612">
        <w:rPr>
          <w:rFonts w:ascii="Times New Roman" w:eastAsia="Candara" w:hAnsi="Times New Roman"/>
          <w:b/>
          <w:i/>
          <w:color w:val="FF0000"/>
          <w:kern w:val="28"/>
          <w:lang w:bidi="en-US"/>
        </w:rPr>
        <w:t>(100 Points)</w:t>
      </w:r>
      <w:r w:rsidRPr="00AA5612">
        <w:rPr>
          <w:rFonts w:ascii="Times New Roman" w:eastAsia="Candara" w:hAnsi="Times New Roman"/>
          <w:b/>
          <w:i/>
          <w:color w:val="FF0000"/>
          <w:kern w:val="28"/>
          <w:lang w:bidi="en-US"/>
        </w:rPr>
        <w:t>:</w:t>
      </w:r>
      <w:r w:rsidRPr="00AA5612">
        <w:rPr>
          <w:rFonts w:ascii="Times New Roman" w:eastAsia="Candara" w:hAnsi="Times New Roman"/>
          <w:b/>
          <w:color w:val="FF0000"/>
          <w:kern w:val="28"/>
          <w:lang w:bidi="en-US"/>
        </w:rPr>
        <w:t xml:space="preserve"> </w:t>
      </w:r>
      <w:r w:rsidRPr="007037F3">
        <w:rPr>
          <w:rFonts w:ascii="Times New Roman" w:eastAsia="Candara" w:hAnsi="Times New Roman"/>
          <w:bCs/>
          <w:kern w:val="28"/>
          <w:lang w:bidi="en-US"/>
        </w:rPr>
        <w:t>The literature review/term paper topic will be left to the choice of the individual student</w:t>
      </w:r>
      <w:r>
        <w:rPr>
          <w:rFonts w:ascii="Times New Roman" w:eastAsia="Candara" w:hAnsi="Times New Roman"/>
          <w:bCs/>
          <w:kern w:val="28"/>
          <w:lang w:bidi="en-US"/>
        </w:rPr>
        <w:t>, with guidance from the instructor</w:t>
      </w:r>
      <w:r w:rsidRPr="007037F3">
        <w:rPr>
          <w:rFonts w:ascii="Times New Roman" w:eastAsia="Candara" w:hAnsi="Times New Roman"/>
          <w:bCs/>
          <w:kern w:val="28"/>
          <w:lang w:bidi="en-US"/>
        </w:rPr>
        <w:t>.  The subject matter shall be any issue or subject relating to the American criminal justice system.  Example topics would be: The Miranda Warning and the gathering of incriminating statements; or the significance of DNA evidence, or crim</w:t>
      </w:r>
      <w:r>
        <w:rPr>
          <w:rFonts w:ascii="Times New Roman" w:eastAsia="Candara" w:hAnsi="Times New Roman"/>
          <w:bCs/>
          <w:kern w:val="28"/>
          <w:lang w:bidi="en-US"/>
        </w:rPr>
        <w:t>inal gangs, or Police Community Relations</w:t>
      </w:r>
      <w:r w:rsidRPr="007037F3">
        <w:rPr>
          <w:rFonts w:ascii="Times New Roman" w:eastAsia="Candara" w:hAnsi="Times New Roman"/>
          <w:bCs/>
          <w:kern w:val="28"/>
          <w:lang w:bidi="en-US"/>
        </w:rPr>
        <w:t xml:space="preserve">.  The student will be required to use a minimum of five sources for the information in the term paper. </w:t>
      </w:r>
      <w:r>
        <w:rPr>
          <w:rFonts w:ascii="Times New Roman" w:eastAsia="Candara" w:hAnsi="Times New Roman"/>
          <w:bCs/>
          <w:kern w:val="28"/>
          <w:lang w:bidi="en-US"/>
        </w:rPr>
        <w:t>Those sources may not be older than five years.</w:t>
      </w:r>
      <w:r w:rsidRPr="007037F3">
        <w:rPr>
          <w:rFonts w:ascii="Times New Roman" w:eastAsia="Candara" w:hAnsi="Times New Roman"/>
          <w:bCs/>
          <w:kern w:val="28"/>
          <w:lang w:bidi="en-US"/>
        </w:rPr>
        <w:t xml:space="preserve"> Sources may include, but are not limited to books, or professional journals/magazines. </w:t>
      </w:r>
      <w:proofErr w:type="spellStart"/>
      <w:r w:rsidRPr="007037F3">
        <w:rPr>
          <w:rFonts w:ascii="Times New Roman" w:eastAsia="Candara" w:hAnsi="Times New Roman"/>
          <w:bCs/>
          <w:i/>
          <w:kern w:val="28"/>
          <w:lang w:bidi="en-US"/>
        </w:rPr>
        <w:t>Wikapedia</w:t>
      </w:r>
      <w:proofErr w:type="spellEnd"/>
      <w:r w:rsidRPr="007037F3">
        <w:rPr>
          <w:rFonts w:ascii="Times New Roman" w:eastAsia="Candara" w:hAnsi="Times New Roman"/>
          <w:bCs/>
          <w:i/>
          <w:kern w:val="28"/>
          <w:lang w:bidi="en-US"/>
        </w:rPr>
        <w:t xml:space="preserve"> is not acceptable source for citation. </w:t>
      </w:r>
      <w:r w:rsidRPr="007037F3">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Pr="00A73315">
        <w:rPr>
          <w:rFonts w:ascii="Times New Roman" w:eastAsia="Candara" w:hAnsi="Times New Roman"/>
          <w:b/>
          <w:bCs/>
          <w:kern w:val="28"/>
          <w:lang w:bidi="en-US"/>
        </w:rPr>
        <w:t>Lit review/term papers must be submitted in Canvas by 11:59</w:t>
      </w:r>
      <w:r>
        <w:rPr>
          <w:rFonts w:ascii="Times New Roman" w:eastAsia="Candara" w:hAnsi="Times New Roman"/>
          <w:b/>
          <w:bCs/>
          <w:kern w:val="28"/>
          <w:lang w:bidi="en-US"/>
        </w:rPr>
        <w:t xml:space="preserve"> p.m. on the due date, November </w:t>
      </w:r>
      <w:r w:rsidR="008A3A0A">
        <w:rPr>
          <w:rFonts w:ascii="Times New Roman" w:eastAsia="Candara" w:hAnsi="Times New Roman"/>
          <w:b/>
          <w:bCs/>
          <w:kern w:val="28"/>
          <w:lang w:bidi="en-US"/>
        </w:rPr>
        <w:t>8</w:t>
      </w:r>
      <w:r w:rsidRPr="000E7F78">
        <w:rPr>
          <w:rFonts w:ascii="Times New Roman" w:eastAsia="Candara" w:hAnsi="Times New Roman"/>
          <w:b/>
          <w:bCs/>
          <w:kern w:val="28"/>
          <w:vertAlign w:val="superscript"/>
          <w:lang w:bidi="en-US"/>
        </w:rPr>
        <w:t>th</w:t>
      </w:r>
      <w:r w:rsidRPr="00A73315">
        <w:rPr>
          <w:rFonts w:ascii="Times New Roman" w:eastAsia="Candara" w:hAnsi="Times New Roman"/>
          <w:b/>
          <w:bCs/>
          <w:kern w:val="28"/>
          <w:lang w:bidi="en-US"/>
        </w:rPr>
        <w:t xml:space="preserve">. </w:t>
      </w:r>
      <w:r w:rsidRPr="00A73315">
        <w:rPr>
          <w:rFonts w:ascii="Times New Roman" w:eastAsia="Candara" w:hAnsi="Times New Roman"/>
          <w:b/>
          <w:bCs/>
          <w:kern w:val="28"/>
          <w:u w:val="single"/>
          <w:lang w:bidi="en-US"/>
        </w:rPr>
        <w:t xml:space="preserve">No late papers will be accepted. </w:t>
      </w:r>
      <w:r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Pr>
          <w:rFonts w:ascii="Times New Roman" w:eastAsia="Candara" w:hAnsi="Times New Roman"/>
          <w:bCs/>
          <w:kern w:val="28"/>
          <w:lang w:bidi="en-US"/>
        </w:rPr>
        <w:t xml:space="preserve"> The term paper will be submitted using the turn it in feature of Canvas. </w:t>
      </w:r>
    </w:p>
    <w:p w14:paraId="52AEC427" w14:textId="77777777" w:rsidR="004173D7" w:rsidRPr="00FC5129" w:rsidRDefault="004173D7" w:rsidP="004173D7">
      <w:pPr>
        <w:tabs>
          <w:tab w:val="left" w:pos="1710"/>
        </w:tabs>
        <w:rPr>
          <w:rFonts w:ascii="Times New Roman" w:hAnsi="Times New Roman"/>
          <w:b/>
        </w:rPr>
      </w:pPr>
      <w:r w:rsidRPr="00FC5129">
        <w:rPr>
          <w:rFonts w:ascii="Times New Roman" w:hAnsi="Times New Roman"/>
          <w:b/>
        </w:rPr>
        <w:tab/>
      </w:r>
    </w:p>
    <w:p w14:paraId="15A7EA95" w14:textId="77777777" w:rsidR="004173D7" w:rsidRPr="00FC5129" w:rsidRDefault="004173D7" w:rsidP="004173D7">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65DF0482" w14:textId="16D65379" w:rsidR="004173D7" w:rsidRDefault="004173D7" w:rsidP="004173D7">
      <w:pPr>
        <w:tabs>
          <w:tab w:val="left" w:pos="1710"/>
        </w:tabs>
        <w:rPr>
          <w:rFonts w:ascii="Times New Roman" w:hAnsi="Times New Roman"/>
          <w:b/>
        </w:rPr>
      </w:pPr>
    </w:p>
    <w:p w14:paraId="374D0247" w14:textId="205D35E9" w:rsidR="00A11DAF" w:rsidRDefault="00A11DAF" w:rsidP="004173D7">
      <w:pPr>
        <w:tabs>
          <w:tab w:val="left" w:pos="1710"/>
        </w:tabs>
        <w:rPr>
          <w:rFonts w:ascii="Times New Roman" w:hAnsi="Times New Roman"/>
          <w:b/>
        </w:rPr>
      </w:pPr>
    </w:p>
    <w:p w14:paraId="32E9F680" w14:textId="77777777" w:rsidR="00A11DAF" w:rsidRDefault="00A11DAF" w:rsidP="004173D7">
      <w:pPr>
        <w:tabs>
          <w:tab w:val="left" w:pos="1710"/>
        </w:tabs>
        <w:rPr>
          <w:rFonts w:ascii="Times New Roman" w:hAnsi="Times New Roman"/>
          <w:b/>
        </w:rPr>
      </w:pPr>
    </w:p>
    <w:p w14:paraId="37BCD9C7" w14:textId="77777777" w:rsidR="004173D7" w:rsidRPr="004173D7" w:rsidRDefault="004173D7" w:rsidP="004173D7">
      <w:pPr>
        <w:rPr>
          <w:rFonts w:ascii="Times New Roman" w:hAnsi="Times New Roman"/>
          <w:lang w:val="fr-FR"/>
        </w:rPr>
      </w:pPr>
      <w:proofErr w:type="spellStart"/>
      <w:r w:rsidRPr="004173D7">
        <w:rPr>
          <w:rFonts w:ascii="Times New Roman" w:eastAsia="Candara,Tahoma" w:hAnsi="Times New Roman"/>
          <w:b/>
          <w:bCs/>
          <w:lang w:val="fr-FR"/>
        </w:rPr>
        <w:lastRenderedPageBreak/>
        <w:t>Grading</w:t>
      </w:r>
      <w:proofErr w:type="spellEnd"/>
      <w:r w:rsidRPr="004173D7">
        <w:rPr>
          <w:rFonts w:ascii="Times New Roman" w:eastAsia="Candara,Tahoma" w:hAnsi="Times New Roman"/>
          <w:b/>
          <w:bCs/>
          <w:lang w:val="fr-FR"/>
        </w:rPr>
        <w:t xml:space="preserve"> </w:t>
      </w:r>
      <w:proofErr w:type="spellStart"/>
      <w:r w:rsidRPr="004173D7">
        <w:rPr>
          <w:rFonts w:ascii="Times New Roman" w:eastAsia="Candara,Tahoma" w:hAnsi="Times New Roman"/>
          <w:b/>
          <w:bCs/>
          <w:lang w:val="fr-FR"/>
        </w:rPr>
        <w:t>Criteria</w:t>
      </w:r>
      <w:proofErr w:type="spellEnd"/>
      <w:r w:rsidRPr="004173D7">
        <w:rPr>
          <w:rFonts w:ascii="Times New Roman" w:eastAsia="Candara,Tahoma" w:hAnsi="Times New Roman"/>
          <w:b/>
          <w:bCs/>
          <w:lang w:val="fr-FR"/>
        </w:rPr>
        <w:t>/</w:t>
      </w:r>
      <w:proofErr w:type="spellStart"/>
      <w:proofErr w:type="gramStart"/>
      <w:r w:rsidRPr="004173D7">
        <w:rPr>
          <w:rFonts w:ascii="Times New Roman" w:eastAsia="Candara,Tahoma" w:hAnsi="Times New Roman"/>
          <w:b/>
          <w:bCs/>
          <w:lang w:val="fr-FR"/>
        </w:rPr>
        <w:t>Scale</w:t>
      </w:r>
      <w:proofErr w:type="spellEnd"/>
      <w:r w:rsidRPr="004173D7">
        <w:rPr>
          <w:rFonts w:ascii="Times New Roman" w:eastAsia="Candara,Tahoma" w:hAnsi="Times New Roman"/>
          <w:lang w:val="fr-FR"/>
        </w:rPr>
        <w:t>:</w:t>
      </w:r>
      <w:proofErr w:type="gramEnd"/>
      <w:r w:rsidRPr="004173D7">
        <w:rPr>
          <w:rFonts w:ascii="Times New Roman" w:eastAsia="Candara,Tahoma" w:hAnsi="Times New Roman"/>
          <w:lang w:val="fr-FR"/>
        </w:rPr>
        <w:t xml:space="preserve">   </w:t>
      </w:r>
      <w:r w:rsidRPr="004173D7">
        <w:rPr>
          <w:rFonts w:ascii="Times New Roman" w:hAnsi="Times New Roman"/>
          <w:lang w:val="fr-FR"/>
        </w:rPr>
        <w:tab/>
      </w:r>
    </w:p>
    <w:p w14:paraId="62FB6602" w14:textId="77777777" w:rsidR="004173D7" w:rsidRPr="004173D7" w:rsidRDefault="004173D7" w:rsidP="004173D7">
      <w:pPr>
        <w:rPr>
          <w:rFonts w:ascii="Times New Roman" w:hAnsi="Times New Roman"/>
          <w:lang w:val="fr-FR"/>
        </w:rPr>
      </w:pPr>
      <w:r w:rsidRPr="004173D7">
        <w:rPr>
          <w:rFonts w:ascii="Times New Roman" w:eastAsia="Candara,Tahoma" w:hAnsi="Times New Roman"/>
          <w:lang w:val="fr-FR"/>
        </w:rPr>
        <w:t>Participation</w:t>
      </w:r>
      <w:r w:rsidRPr="004173D7">
        <w:rPr>
          <w:rFonts w:ascii="Times New Roman" w:eastAsia="Candara,Tahoma" w:hAnsi="Times New Roman"/>
          <w:lang w:val="fr-FR"/>
        </w:rPr>
        <w:tab/>
      </w:r>
      <w:r w:rsidRPr="004173D7">
        <w:rPr>
          <w:rFonts w:ascii="Times New Roman" w:eastAsia="Candara,Tahoma" w:hAnsi="Times New Roman"/>
          <w:lang w:val="fr-FR"/>
        </w:rPr>
        <w:tab/>
      </w:r>
      <w:r w:rsidRPr="004173D7">
        <w:rPr>
          <w:rFonts w:ascii="Times New Roman" w:hAnsi="Times New Roman"/>
          <w:i/>
          <w:lang w:val="fr-FR"/>
        </w:rPr>
        <w:tab/>
      </w:r>
      <w:r w:rsidRPr="004173D7">
        <w:rPr>
          <w:rFonts w:ascii="Times New Roman" w:eastAsia="Candara,Tahoma" w:hAnsi="Times New Roman"/>
          <w:lang w:val="fr-FR"/>
        </w:rPr>
        <w:t>80 points</w:t>
      </w:r>
    </w:p>
    <w:p w14:paraId="618535D6" w14:textId="77777777" w:rsidR="004173D7" w:rsidRPr="004173D7" w:rsidRDefault="004173D7" w:rsidP="004173D7">
      <w:pPr>
        <w:pStyle w:val="NormalWeb"/>
        <w:spacing w:before="0" w:beforeAutospacing="0" w:after="0" w:afterAutospacing="0"/>
        <w:rPr>
          <w:rFonts w:ascii="Times New Roman" w:hAnsi="Times New Roman" w:cs="Times New Roman"/>
          <w:lang w:val="fr-FR"/>
        </w:rPr>
      </w:pPr>
      <w:proofErr w:type="spellStart"/>
      <w:r w:rsidRPr="004173D7">
        <w:rPr>
          <w:rFonts w:ascii="Times New Roman" w:eastAsia="Candara,Tahoma" w:hAnsi="Times New Roman" w:cs="Times New Roman"/>
          <w:lang w:val="fr-FR"/>
        </w:rPr>
        <w:t>Quizzes</w:t>
      </w:r>
      <w:proofErr w:type="spellEnd"/>
      <w:r w:rsidRPr="004173D7">
        <w:rPr>
          <w:rFonts w:ascii="Times New Roman" w:eastAsia="Candara,Tahoma" w:hAnsi="Times New Roman" w:cs="Times New Roman"/>
          <w:lang w:val="fr-FR"/>
        </w:rPr>
        <w:t xml:space="preserve"> </w:t>
      </w:r>
      <w:r w:rsidRPr="004173D7">
        <w:rPr>
          <w:rFonts w:ascii="Times New Roman" w:hAnsi="Times New Roman" w:cs="Times New Roman"/>
          <w:i/>
          <w:lang w:val="fr-FR"/>
        </w:rPr>
        <w:tab/>
      </w:r>
      <w:r w:rsidRPr="004173D7">
        <w:rPr>
          <w:rFonts w:ascii="Times New Roman" w:hAnsi="Times New Roman" w:cs="Times New Roman"/>
          <w:i/>
          <w:lang w:val="fr-FR"/>
        </w:rPr>
        <w:tab/>
      </w:r>
      <w:r w:rsidRPr="004173D7">
        <w:rPr>
          <w:rFonts w:ascii="Times New Roman" w:hAnsi="Times New Roman" w:cs="Times New Roman"/>
          <w:i/>
          <w:lang w:val="fr-FR"/>
        </w:rPr>
        <w:tab/>
      </w:r>
      <w:r w:rsidRPr="004173D7">
        <w:rPr>
          <w:rFonts w:ascii="Times New Roman" w:eastAsia="Candara,Tahoma" w:hAnsi="Times New Roman" w:cs="Times New Roman"/>
          <w:lang w:val="fr-FR"/>
        </w:rPr>
        <w:t>80 points</w:t>
      </w:r>
    </w:p>
    <w:p w14:paraId="4E6F4E26" w14:textId="77777777" w:rsidR="004173D7" w:rsidRDefault="004173D7" w:rsidP="004173D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200</w:t>
      </w:r>
      <w:r w:rsidRPr="00FC5129">
        <w:rPr>
          <w:rFonts w:ascii="Times New Roman" w:eastAsia="Candara,Tahoma" w:hAnsi="Times New Roman" w:cs="Times New Roman"/>
        </w:rPr>
        <w:t xml:space="preserve"> points</w:t>
      </w:r>
    </w:p>
    <w:p w14:paraId="1F15E7DD" w14:textId="77777777" w:rsidR="004173D7" w:rsidRDefault="004173D7" w:rsidP="004173D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266CDDE2" w14:textId="77777777" w:rsidR="004173D7" w:rsidRPr="00FC5129" w:rsidRDefault="004173D7" w:rsidP="004173D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100 points</w:t>
      </w:r>
    </w:p>
    <w:p w14:paraId="3988DD5A" w14:textId="77777777" w:rsidR="004173D7" w:rsidRPr="00FC5129" w:rsidRDefault="004173D7" w:rsidP="004173D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52A08CA7" w14:textId="77777777" w:rsidR="004173D7" w:rsidRDefault="004173D7" w:rsidP="004173D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B748FF">
        <w:rPr>
          <w:rFonts w:ascii="Times New Roman" w:eastAsia="Candara,Tahoma" w:hAnsi="Times New Roman" w:cs="Times New Roman"/>
          <w:color w:val="FF0000"/>
        </w:rPr>
        <w:t>560 points</w:t>
      </w:r>
    </w:p>
    <w:p w14:paraId="7440BD07" w14:textId="77777777" w:rsidR="004173D7" w:rsidRDefault="004173D7" w:rsidP="004173D7">
      <w:pPr>
        <w:pStyle w:val="NormalWeb"/>
        <w:spacing w:before="0" w:beforeAutospacing="0" w:after="0" w:afterAutospacing="0"/>
        <w:rPr>
          <w:rFonts w:ascii="Times New Roman" w:eastAsia="Candara,Tahoma" w:hAnsi="Times New Roman" w:cs="Times New Roman"/>
        </w:rPr>
      </w:pPr>
    </w:p>
    <w:p w14:paraId="72A0B7FE" w14:textId="77777777" w:rsidR="004173D7" w:rsidRDefault="004173D7" w:rsidP="004173D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1ABF6E42" w14:textId="77777777" w:rsidR="004173D7" w:rsidRDefault="004173D7" w:rsidP="004173D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CF58B81" w14:textId="77777777" w:rsidR="004173D7" w:rsidRDefault="004173D7" w:rsidP="004173D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32F5B02D" w14:textId="77777777" w:rsidR="004173D7" w:rsidRDefault="004173D7" w:rsidP="004173D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16747FCC" w14:textId="77777777" w:rsidR="004173D7" w:rsidRDefault="004173D7" w:rsidP="004173D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E577999" w14:textId="77777777" w:rsidR="004173D7" w:rsidRPr="00FC5129" w:rsidRDefault="004173D7" w:rsidP="004173D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4CE096CE" w14:textId="77777777" w:rsidR="004173D7" w:rsidRPr="00FC5129" w:rsidRDefault="004173D7" w:rsidP="004173D7">
      <w:pPr>
        <w:pStyle w:val="NormalWeb"/>
        <w:spacing w:before="0" w:beforeAutospacing="0" w:after="0" w:afterAutospacing="0"/>
        <w:rPr>
          <w:rFonts w:ascii="Times New Roman" w:hAnsi="Times New Roman" w:cs="Times New Roman"/>
        </w:rPr>
      </w:pPr>
    </w:p>
    <w:p w14:paraId="7A056613" w14:textId="77777777" w:rsidR="00A11DAF" w:rsidRPr="00FC5129" w:rsidRDefault="00A11DAF" w:rsidP="004173D7">
      <w:pPr>
        <w:widowControl w:val="0"/>
        <w:autoSpaceDE w:val="0"/>
        <w:autoSpaceDN w:val="0"/>
        <w:adjustRightInd w:val="0"/>
        <w:rPr>
          <w:rFonts w:ascii="Times New Roman" w:hAnsi="Times New Roman"/>
          <w:b/>
        </w:rPr>
      </w:pPr>
    </w:p>
    <w:p w14:paraId="0E6BA624" w14:textId="77777777" w:rsidR="004173D7" w:rsidRPr="00D33DEF" w:rsidRDefault="004173D7" w:rsidP="004173D7">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52D16415" w14:textId="77777777" w:rsidR="004173D7" w:rsidRPr="00D33DEF" w:rsidRDefault="004173D7" w:rsidP="004173D7">
      <w:pPr>
        <w:widowControl w:val="0"/>
        <w:numPr>
          <w:ilvl w:val="12"/>
          <w:numId w:val="0"/>
        </w:numPr>
        <w:autoSpaceDE w:val="0"/>
        <w:autoSpaceDN w:val="0"/>
        <w:adjustRightInd w:val="0"/>
        <w:rPr>
          <w:rFonts w:ascii="Times New Roman" w:hAnsi="Times New Roman"/>
          <w:bCs/>
          <w:u w:val="single"/>
        </w:rPr>
      </w:pPr>
    </w:p>
    <w:p w14:paraId="45F94B87" w14:textId="4AD163C6" w:rsidR="004173D7" w:rsidRPr="00D33DEF" w:rsidRDefault="004173D7" w:rsidP="004173D7">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#1 (Aug 7, 9</w:t>
      </w:r>
      <w:r w:rsidRPr="00D33DEF">
        <w:rPr>
          <w:rFonts w:ascii="Times New Roman" w:hAnsi="Times New Roman"/>
          <w:bCs/>
        </w:rPr>
        <w:t>)</w:t>
      </w:r>
    </w:p>
    <w:p w14:paraId="07D341FA"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 xml:space="preserve">Monday- </w:t>
      </w:r>
      <w:r w:rsidRPr="00D33DEF">
        <w:rPr>
          <w:rFonts w:ascii="Times New Roman" w:hAnsi="Times New Roman"/>
          <w:bCs/>
        </w:rPr>
        <w:tab/>
        <w:t>Introductions – Review of Syllabus</w:t>
      </w:r>
    </w:p>
    <w:p w14:paraId="4E96D5AF"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w:t>
      </w:r>
      <w:r>
        <w:rPr>
          <w:rFonts w:ascii="Times New Roman" w:hAnsi="Times New Roman"/>
          <w:bCs/>
        </w:rPr>
        <w:t xml:space="preserve">apter #1-Crime and Criminal Justice </w:t>
      </w:r>
      <w:r w:rsidRPr="00FA6326">
        <w:rPr>
          <w:rFonts w:ascii="Times New Roman" w:hAnsi="Times New Roman"/>
          <w:bCs/>
        </w:rPr>
        <w:t>(COR A, B)</w:t>
      </w:r>
    </w:p>
    <w:p w14:paraId="3DDD8E8E" w14:textId="77777777" w:rsidR="004173D7" w:rsidRPr="00D33DEF" w:rsidRDefault="004173D7" w:rsidP="004173D7">
      <w:pPr>
        <w:widowControl w:val="0"/>
        <w:numPr>
          <w:ilvl w:val="12"/>
          <w:numId w:val="0"/>
        </w:numPr>
        <w:autoSpaceDE w:val="0"/>
        <w:autoSpaceDN w:val="0"/>
        <w:adjustRightInd w:val="0"/>
        <w:rPr>
          <w:rFonts w:ascii="Times New Roman" w:hAnsi="Times New Roman"/>
          <w:bCs/>
          <w:u w:val="single"/>
        </w:rPr>
      </w:pPr>
    </w:p>
    <w:p w14:paraId="77B2A703" w14:textId="697A3463" w:rsidR="004173D7" w:rsidRPr="00D33DEF" w:rsidRDefault="004173D7" w:rsidP="004173D7">
      <w:pPr>
        <w:widowControl w:val="0"/>
        <w:numPr>
          <w:ilvl w:val="12"/>
          <w:numId w:val="0"/>
        </w:numPr>
        <w:autoSpaceDE w:val="0"/>
        <w:autoSpaceDN w:val="0"/>
        <w:adjustRightInd w:val="0"/>
        <w:rPr>
          <w:rFonts w:ascii="Times New Roman" w:hAnsi="Times New Roman"/>
          <w:bCs/>
        </w:rPr>
      </w:pPr>
      <w:r>
        <w:rPr>
          <w:rFonts w:ascii="Times New Roman" w:hAnsi="Times New Roman"/>
          <w:bCs/>
          <w:u w:val="single"/>
        </w:rPr>
        <w:t>Week #2 (Aug 14, 16</w:t>
      </w:r>
      <w:r w:rsidRPr="00D33DEF">
        <w:rPr>
          <w:rFonts w:ascii="Times New Roman" w:hAnsi="Times New Roman"/>
          <w:bCs/>
          <w:u w:val="single"/>
        </w:rPr>
        <w:t xml:space="preserve">)    </w:t>
      </w:r>
    </w:p>
    <w:p w14:paraId="1BBE1E98"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Chapte</w:t>
      </w:r>
      <w:r>
        <w:rPr>
          <w:rFonts w:ascii="Times New Roman" w:hAnsi="Times New Roman"/>
          <w:bCs/>
        </w:rPr>
        <w:t>r #2 The nature of crime and victimization</w:t>
      </w:r>
      <w:r w:rsidRPr="00D33DEF">
        <w:rPr>
          <w:rFonts w:ascii="Times New Roman" w:hAnsi="Times New Roman"/>
          <w:bCs/>
        </w:rPr>
        <w:t xml:space="preserve"> </w:t>
      </w:r>
      <w:r w:rsidRPr="00FA6326">
        <w:rPr>
          <w:rFonts w:ascii="Times New Roman" w:hAnsi="Times New Roman"/>
          <w:bCs/>
        </w:rPr>
        <w:t>(COR C)</w:t>
      </w:r>
    </w:p>
    <w:p w14:paraId="67A87479"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Chapter # 2 Continued</w:t>
      </w:r>
    </w:p>
    <w:p w14:paraId="44893C32" w14:textId="0C8351AF" w:rsidR="004173D7" w:rsidRPr="008A3A0A" w:rsidRDefault="004173D7" w:rsidP="004173D7">
      <w:pPr>
        <w:widowControl w:val="0"/>
        <w:autoSpaceDE w:val="0"/>
        <w:autoSpaceDN w:val="0"/>
        <w:adjustRightInd w:val="0"/>
        <w:rPr>
          <w:rFonts w:ascii="Times New Roman" w:hAnsi="Times New Roman"/>
          <w:bCs/>
          <w:color w:val="FF0000"/>
        </w:rPr>
      </w:pPr>
      <w:r w:rsidRPr="00D33DEF">
        <w:rPr>
          <w:rFonts w:ascii="Times New Roman" w:hAnsi="Times New Roman"/>
          <w:bCs/>
        </w:rPr>
        <w:tab/>
      </w:r>
      <w:r w:rsidRPr="008A3A0A">
        <w:rPr>
          <w:rFonts w:ascii="Times New Roman" w:hAnsi="Times New Roman"/>
          <w:bCs/>
          <w:color w:val="FF0000"/>
        </w:rPr>
        <w:t>Quiz #1 (Chapters 1-2)</w:t>
      </w:r>
    </w:p>
    <w:p w14:paraId="5FD715C4" w14:textId="77777777" w:rsidR="004173D7" w:rsidRPr="00D33DEF" w:rsidRDefault="004173D7" w:rsidP="004173D7">
      <w:pPr>
        <w:widowControl w:val="0"/>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596AE49B" w14:textId="07C98E52" w:rsidR="004173D7" w:rsidRPr="00D33DEF" w:rsidRDefault="004173D7" w:rsidP="004173D7">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Pr>
          <w:rFonts w:ascii="Times New Roman" w:hAnsi="Times New Roman"/>
          <w:bCs/>
          <w:u w:val="single"/>
        </w:rPr>
        <w:t>Week #3 (Aug</w:t>
      </w:r>
      <w:r w:rsidRPr="00D33DEF">
        <w:rPr>
          <w:rFonts w:ascii="Times New Roman" w:hAnsi="Times New Roman"/>
          <w:bCs/>
          <w:u w:val="single"/>
        </w:rPr>
        <w:t xml:space="preserve"> </w:t>
      </w:r>
      <w:r>
        <w:rPr>
          <w:rFonts w:ascii="Times New Roman" w:hAnsi="Times New Roman"/>
          <w:bCs/>
          <w:u w:val="single"/>
        </w:rPr>
        <w:t>21, 23</w:t>
      </w:r>
      <w:r w:rsidRPr="00D33DEF">
        <w:rPr>
          <w:rFonts w:ascii="Times New Roman" w:hAnsi="Times New Roman"/>
          <w:bCs/>
          <w:u w:val="single"/>
        </w:rPr>
        <w:t>)</w:t>
      </w:r>
      <w:r w:rsidRPr="00D33DEF">
        <w:rPr>
          <w:rFonts w:ascii="Times New Roman" w:hAnsi="Times New Roman"/>
          <w:bCs/>
        </w:rPr>
        <w:tab/>
      </w:r>
    </w:p>
    <w:p w14:paraId="74D0F76E" w14:textId="77777777" w:rsidR="004173D7" w:rsidRPr="00D33DEF" w:rsidRDefault="004173D7" w:rsidP="004173D7">
      <w:pPr>
        <w:widowControl w:val="0"/>
        <w:autoSpaceDE w:val="0"/>
        <w:autoSpaceDN w:val="0"/>
        <w:adjustRightInd w:val="0"/>
        <w:rPr>
          <w:rFonts w:ascii="Times New Roman" w:hAnsi="Times New Roman"/>
          <w:bCs/>
        </w:rPr>
      </w:pPr>
      <w:r w:rsidRPr="00D33DEF">
        <w:rPr>
          <w:rFonts w:ascii="Times New Roman" w:hAnsi="Times New Roman"/>
          <w:bCs/>
        </w:rPr>
        <w:t>Monday -</w:t>
      </w:r>
      <w:r w:rsidRPr="00D33DEF">
        <w:rPr>
          <w:rFonts w:ascii="Times New Roman" w:hAnsi="Times New Roman"/>
          <w:bCs/>
        </w:rPr>
        <w:tab/>
      </w:r>
      <w:r>
        <w:rPr>
          <w:rFonts w:ascii="Times New Roman" w:hAnsi="Times New Roman"/>
          <w:bCs/>
        </w:rPr>
        <w:t xml:space="preserve">Chapter#3-Criminal Law Substance and procedure </w:t>
      </w:r>
      <w:r w:rsidRPr="00FA6326">
        <w:rPr>
          <w:rFonts w:ascii="Times New Roman" w:hAnsi="Times New Roman"/>
          <w:bCs/>
        </w:rPr>
        <w:t>(COR D, I)</w:t>
      </w:r>
    </w:p>
    <w:p w14:paraId="0FB13119" w14:textId="77777777" w:rsidR="004173D7" w:rsidRPr="00D33DEF" w:rsidRDefault="004173D7" w:rsidP="004173D7">
      <w:pPr>
        <w:widowControl w:val="0"/>
        <w:autoSpaceDE w:val="0"/>
        <w:autoSpaceDN w:val="0"/>
        <w:adjustRightInd w:val="0"/>
        <w:rPr>
          <w:rFonts w:ascii="Times New Roman" w:hAnsi="Times New Roman"/>
          <w:bCs/>
        </w:rPr>
      </w:pPr>
      <w:r w:rsidRPr="00D33DEF">
        <w:rPr>
          <w:rFonts w:ascii="Times New Roman" w:hAnsi="Times New Roman"/>
          <w:bCs/>
        </w:rPr>
        <w:t>Wednesd</w:t>
      </w:r>
      <w:r>
        <w:rPr>
          <w:rFonts w:ascii="Times New Roman" w:hAnsi="Times New Roman"/>
          <w:bCs/>
        </w:rPr>
        <w:t>ay-</w:t>
      </w:r>
      <w:r>
        <w:rPr>
          <w:rFonts w:ascii="Times New Roman" w:hAnsi="Times New Roman"/>
          <w:bCs/>
        </w:rPr>
        <w:tab/>
      </w:r>
      <w:r w:rsidRPr="00D33DEF">
        <w:rPr>
          <w:rFonts w:ascii="Times New Roman" w:hAnsi="Times New Roman"/>
          <w:bCs/>
        </w:rPr>
        <w:t>Chapter #3 Continued</w:t>
      </w:r>
    </w:p>
    <w:p w14:paraId="1BB5428F" w14:textId="0BB5AAD9"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t>Chapte</w:t>
      </w:r>
      <w:r>
        <w:rPr>
          <w:rFonts w:ascii="Times New Roman" w:hAnsi="Times New Roman"/>
          <w:bCs/>
        </w:rPr>
        <w:t xml:space="preserve">r #4-Police in Society – History and Organization </w:t>
      </w:r>
      <w:r w:rsidRPr="00FA6326">
        <w:rPr>
          <w:rFonts w:ascii="Times New Roman" w:hAnsi="Times New Roman"/>
          <w:bCs/>
        </w:rPr>
        <w:t>(COR E.1-2)</w:t>
      </w:r>
    </w:p>
    <w:p w14:paraId="13C71D73"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58C192C7" w14:textId="1C262496"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u w:val="single"/>
        </w:rPr>
        <w:t>Week #4 (Aug. 28, 30</w:t>
      </w:r>
      <w:r w:rsidRPr="00D33DEF">
        <w:rPr>
          <w:rFonts w:ascii="Times New Roman" w:hAnsi="Times New Roman"/>
          <w:bCs/>
          <w:u w:val="single"/>
        </w:rPr>
        <w:t>)</w:t>
      </w:r>
    </w:p>
    <w:p w14:paraId="1528B982" w14:textId="220AB2D0"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r>
      <w:r>
        <w:rPr>
          <w:rFonts w:ascii="Times New Roman" w:hAnsi="Times New Roman"/>
          <w:bCs/>
        </w:rPr>
        <w:t>Chapter #4</w:t>
      </w:r>
      <w:r w:rsidR="008A3A0A" w:rsidRPr="008A3A0A">
        <w:rPr>
          <w:rFonts w:ascii="Times New Roman" w:hAnsi="Times New Roman"/>
          <w:bCs/>
        </w:rPr>
        <w:t xml:space="preserve"> </w:t>
      </w:r>
      <w:r w:rsidR="008A3A0A">
        <w:rPr>
          <w:rFonts w:ascii="Times New Roman" w:hAnsi="Times New Roman"/>
          <w:bCs/>
        </w:rPr>
        <w:t xml:space="preserve">Police in Society – History and Organization </w:t>
      </w:r>
      <w:r w:rsidR="008A3A0A" w:rsidRPr="00FA6326">
        <w:rPr>
          <w:rFonts w:ascii="Times New Roman" w:hAnsi="Times New Roman"/>
          <w:bCs/>
        </w:rPr>
        <w:t>(COR E.1-2)</w:t>
      </w:r>
      <w:r w:rsidR="008A3A0A">
        <w:rPr>
          <w:rFonts w:ascii="Times New Roman" w:hAnsi="Times New Roman"/>
          <w:bCs/>
        </w:rPr>
        <w:t xml:space="preserve"> </w:t>
      </w:r>
    </w:p>
    <w:p w14:paraId="56616234" w14:textId="12035E2B"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 -</w:t>
      </w:r>
      <w:r w:rsidRPr="00D33DEF">
        <w:rPr>
          <w:rFonts w:ascii="Times New Roman" w:hAnsi="Times New Roman"/>
          <w:bCs/>
        </w:rPr>
        <w:tab/>
      </w:r>
      <w:r w:rsidR="008A3A0A" w:rsidRPr="008A3A0A">
        <w:rPr>
          <w:rFonts w:ascii="Times New Roman" w:hAnsi="Times New Roman"/>
          <w:bCs/>
          <w:color w:val="FF0000"/>
        </w:rPr>
        <w:t>Test #1</w:t>
      </w:r>
    </w:p>
    <w:p w14:paraId="58B37363" w14:textId="77777777" w:rsidR="004173D7" w:rsidRPr="00D33DEF" w:rsidRDefault="004173D7" w:rsidP="004173D7">
      <w:pPr>
        <w:widowControl w:val="0"/>
        <w:autoSpaceDE w:val="0"/>
        <w:autoSpaceDN w:val="0"/>
        <w:adjustRightInd w:val="0"/>
        <w:rPr>
          <w:rFonts w:ascii="Times New Roman" w:hAnsi="Times New Roman"/>
          <w:bCs/>
        </w:rPr>
      </w:pPr>
    </w:p>
    <w:p w14:paraId="775E8A22" w14:textId="5DD378C1" w:rsidR="004173D7" w:rsidRPr="00D33DEF" w:rsidRDefault="004173D7" w:rsidP="004173D7">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#5 (Sept 4, 6</w:t>
      </w:r>
      <w:r w:rsidRPr="00D33DEF">
        <w:rPr>
          <w:rFonts w:ascii="Times New Roman" w:hAnsi="Times New Roman"/>
          <w:bCs/>
          <w:u w:val="single"/>
        </w:rPr>
        <w:t>)</w:t>
      </w:r>
    </w:p>
    <w:p w14:paraId="00E62D25" w14:textId="40FA53C3"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Monday -</w:t>
      </w:r>
      <w:r>
        <w:rPr>
          <w:rFonts w:ascii="Times New Roman" w:hAnsi="Times New Roman"/>
          <w:bCs/>
        </w:rPr>
        <w:tab/>
      </w:r>
      <w:r w:rsidR="008A3A0A">
        <w:rPr>
          <w:rFonts w:ascii="Times New Roman" w:hAnsi="Times New Roman"/>
          <w:bCs/>
        </w:rPr>
        <w:t>No School – Labor Day</w:t>
      </w:r>
    </w:p>
    <w:p w14:paraId="195EA269"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Wednesday- </w:t>
      </w:r>
      <w:r>
        <w:rPr>
          <w:rFonts w:ascii="Times New Roman" w:hAnsi="Times New Roman"/>
          <w:bCs/>
        </w:rPr>
        <w:tab/>
      </w:r>
      <w:r w:rsidRPr="00D33DEF">
        <w:rPr>
          <w:rFonts w:ascii="Times New Roman" w:hAnsi="Times New Roman"/>
          <w:bCs/>
        </w:rPr>
        <w:t>Lit review/term paper discussion</w:t>
      </w:r>
      <w:r w:rsidRPr="00B324C0">
        <w:rPr>
          <w:rFonts w:ascii="Times New Roman" w:hAnsi="Times New Roman"/>
          <w:bCs/>
        </w:rPr>
        <w:t xml:space="preserve"> – Part 1</w:t>
      </w:r>
    </w:p>
    <w:p w14:paraId="5E8951F0" w14:textId="14CC6872" w:rsidR="004173D7" w:rsidRPr="00D33DEF" w:rsidRDefault="004173D7" w:rsidP="004173D7">
      <w:pPr>
        <w:widowControl w:val="0"/>
        <w:numPr>
          <w:ilvl w:val="12"/>
          <w:numId w:val="0"/>
        </w:numPr>
        <w:autoSpaceDE w:val="0"/>
        <w:autoSpaceDN w:val="0"/>
        <w:adjustRightInd w:val="0"/>
        <w:rPr>
          <w:rFonts w:ascii="Times New Roman" w:hAnsi="Times New Roman"/>
          <w:b/>
          <w:bCs/>
          <w:i/>
        </w:rPr>
      </w:pPr>
      <w:r w:rsidRPr="00D33DEF">
        <w:rPr>
          <w:rFonts w:ascii="Times New Roman" w:hAnsi="Times New Roman"/>
          <w:bCs/>
        </w:rPr>
        <w:tab/>
        <w:t>Lit review/term paper discussion</w:t>
      </w:r>
      <w:r w:rsidRPr="00B324C0">
        <w:rPr>
          <w:rFonts w:ascii="Times New Roman" w:hAnsi="Times New Roman"/>
          <w:bCs/>
        </w:rPr>
        <w:t xml:space="preserve"> – Part 2</w:t>
      </w:r>
    </w:p>
    <w:p w14:paraId="55194794" w14:textId="26404195" w:rsidR="004173D7" w:rsidRDefault="004173D7" w:rsidP="004173D7">
      <w:pPr>
        <w:widowControl w:val="0"/>
        <w:numPr>
          <w:ilvl w:val="12"/>
          <w:numId w:val="0"/>
        </w:numPr>
        <w:autoSpaceDE w:val="0"/>
        <w:autoSpaceDN w:val="0"/>
        <w:adjustRightInd w:val="0"/>
        <w:rPr>
          <w:rFonts w:ascii="Times New Roman" w:hAnsi="Times New Roman"/>
          <w:bCs/>
        </w:rPr>
      </w:pPr>
    </w:p>
    <w:p w14:paraId="0A20C02F" w14:textId="25797064" w:rsidR="008A3A0A" w:rsidRDefault="008A3A0A" w:rsidP="004173D7">
      <w:pPr>
        <w:widowControl w:val="0"/>
        <w:numPr>
          <w:ilvl w:val="12"/>
          <w:numId w:val="0"/>
        </w:numPr>
        <w:autoSpaceDE w:val="0"/>
        <w:autoSpaceDN w:val="0"/>
        <w:adjustRightInd w:val="0"/>
        <w:rPr>
          <w:rFonts w:ascii="Times New Roman" w:hAnsi="Times New Roman"/>
          <w:bCs/>
        </w:rPr>
      </w:pPr>
    </w:p>
    <w:p w14:paraId="3ED97156" w14:textId="77777777" w:rsidR="008A3A0A" w:rsidRPr="00D33DEF" w:rsidRDefault="008A3A0A" w:rsidP="004173D7">
      <w:pPr>
        <w:widowControl w:val="0"/>
        <w:numPr>
          <w:ilvl w:val="12"/>
          <w:numId w:val="0"/>
        </w:numPr>
        <w:autoSpaceDE w:val="0"/>
        <w:autoSpaceDN w:val="0"/>
        <w:adjustRightInd w:val="0"/>
        <w:rPr>
          <w:rFonts w:ascii="Times New Roman" w:hAnsi="Times New Roman"/>
          <w:bCs/>
        </w:rPr>
      </w:pPr>
    </w:p>
    <w:p w14:paraId="45DBE3C3" w14:textId="6632119B" w:rsidR="004173D7" w:rsidRPr="00D33DEF" w:rsidRDefault="004173D7" w:rsidP="004173D7">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lastRenderedPageBreak/>
        <w:t xml:space="preserve">Week #6 (Sept </w:t>
      </w:r>
      <w:proofErr w:type="gramStart"/>
      <w:r>
        <w:rPr>
          <w:rFonts w:ascii="Times New Roman" w:hAnsi="Times New Roman"/>
          <w:bCs/>
          <w:u w:val="single"/>
        </w:rPr>
        <w:t>11 ,</w:t>
      </w:r>
      <w:proofErr w:type="gramEnd"/>
      <w:r>
        <w:rPr>
          <w:rFonts w:ascii="Times New Roman" w:hAnsi="Times New Roman"/>
          <w:bCs/>
          <w:u w:val="single"/>
        </w:rPr>
        <w:t xml:space="preserve"> 13</w:t>
      </w:r>
      <w:r w:rsidRPr="00D33DEF">
        <w:rPr>
          <w:rFonts w:ascii="Times New Roman" w:hAnsi="Times New Roman"/>
          <w:bCs/>
          <w:u w:val="single"/>
        </w:rPr>
        <w:t>)</w:t>
      </w:r>
    </w:p>
    <w:p w14:paraId="1FBD985E" w14:textId="3369B283"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Monday-</w:t>
      </w:r>
      <w:r w:rsidRPr="00D33DEF">
        <w:rPr>
          <w:rFonts w:ascii="Times New Roman" w:hAnsi="Times New Roman"/>
          <w:bCs/>
        </w:rPr>
        <w:tab/>
        <w:t xml:space="preserve"> </w:t>
      </w:r>
      <w:r>
        <w:rPr>
          <w:rFonts w:ascii="Times New Roman" w:hAnsi="Times New Roman"/>
          <w:bCs/>
          <w:color w:val="000000"/>
        </w:rPr>
        <w:t xml:space="preserve">Library Tour </w:t>
      </w:r>
    </w:p>
    <w:p w14:paraId="478B1089"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Wednesday-</w:t>
      </w:r>
      <w:r w:rsidRPr="00D33DEF">
        <w:rPr>
          <w:rFonts w:ascii="Times New Roman" w:hAnsi="Times New Roman"/>
          <w:bCs/>
        </w:rPr>
        <w:tab/>
        <w:t xml:space="preserve"> </w:t>
      </w:r>
      <w:r>
        <w:rPr>
          <w:rFonts w:ascii="Times New Roman" w:hAnsi="Times New Roman"/>
          <w:bCs/>
        </w:rPr>
        <w:t>Guest Speaker</w:t>
      </w:r>
    </w:p>
    <w:p w14:paraId="3D062F10" w14:textId="29DA432C"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t xml:space="preserve"> </w:t>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5- </w:t>
      </w:r>
      <w:r>
        <w:rPr>
          <w:rFonts w:ascii="Times New Roman" w:hAnsi="Times New Roman"/>
          <w:bCs/>
        </w:rPr>
        <w:t xml:space="preserve">The Police Role and Function </w:t>
      </w:r>
      <w:r w:rsidRPr="00FA6326">
        <w:rPr>
          <w:rFonts w:ascii="Times New Roman" w:hAnsi="Times New Roman"/>
          <w:bCs/>
        </w:rPr>
        <w:t>(COR E.4)</w:t>
      </w:r>
    </w:p>
    <w:p w14:paraId="314843BE" w14:textId="77777777"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p>
    <w:p w14:paraId="3C5B9C14" w14:textId="0B808EED"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#7 (Sept 18, 20</w:t>
      </w:r>
      <w:r w:rsidRPr="00D33DEF">
        <w:rPr>
          <w:rFonts w:ascii="Times New Roman" w:hAnsi="Times New Roman"/>
          <w:bCs/>
          <w:color w:val="000000"/>
          <w:u w:val="single"/>
        </w:rPr>
        <w:t>)</w:t>
      </w:r>
    </w:p>
    <w:p w14:paraId="217F6CC1"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#5 Continued</w:t>
      </w:r>
      <w:r w:rsidRPr="00D33DEF">
        <w:rPr>
          <w:rFonts w:ascii="Times New Roman" w:hAnsi="Times New Roman"/>
          <w:bCs/>
          <w:color w:val="000000"/>
        </w:rPr>
        <w:tab/>
        <w:t xml:space="preserve"> </w:t>
      </w:r>
    </w:p>
    <w:p w14:paraId="1EF98F9C" w14:textId="2621DA4B" w:rsidR="004173D7" w:rsidRPr="008A3A0A"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FF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 xml:space="preserve">Chapter #5 Continued / </w:t>
      </w:r>
      <w:r w:rsidRPr="008A3A0A">
        <w:rPr>
          <w:rFonts w:ascii="Times New Roman" w:hAnsi="Times New Roman"/>
          <w:bCs/>
          <w:color w:val="FF0000"/>
        </w:rPr>
        <w:t>Quiz #2 Chapter 5</w:t>
      </w:r>
    </w:p>
    <w:p w14:paraId="67071B3A"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16AC6BD2" w14:textId="538FC4DD"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#8 (Sept. 25, 27</w:t>
      </w:r>
      <w:r w:rsidRPr="00D33DEF">
        <w:rPr>
          <w:rFonts w:ascii="Times New Roman" w:hAnsi="Times New Roman"/>
          <w:bCs/>
          <w:color w:val="000000"/>
          <w:u w:val="single"/>
        </w:rPr>
        <w:t>)</w:t>
      </w:r>
    </w:p>
    <w:p w14:paraId="6FB11268"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 xml:space="preserve">Chapter #6 - </w:t>
      </w:r>
      <w:r>
        <w:rPr>
          <w:rFonts w:ascii="Times New Roman" w:hAnsi="Times New Roman"/>
          <w:bCs/>
        </w:rPr>
        <w:t xml:space="preserve">Issues in Policing – Professional, Social and Legal </w:t>
      </w:r>
      <w:r w:rsidRPr="00FA6326">
        <w:rPr>
          <w:rFonts w:ascii="Times New Roman" w:hAnsi="Times New Roman"/>
          <w:bCs/>
        </w:rPr>
        <w:t>(COR E.3)</w:t>
      </w:r>
    </w:p>
    <w:p w14:paraId="771C05AE"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#6 Continued</w:t>
      </w:r>
    </w:p>
    <w:p w14:paraId="49CBA439"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2467EECF" w14:textId="6ADB50B3" w:rsidR="004173D7" w:rsidRPr="00D33DEF" w:rsidRDefault="004173D7" w:rsidP="004173D7">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r>
        <w:rPr>
          <w:rFonts w:ascii="Times New Roman" w:hAnsi="Times New Roman"/>
          <w:bCs/>
          <w:color w:val="000000"/>
          <w:u w:val="single"/>
        </w:rPr>
        <w:t>Week #9 (Oct 2, 4</w:t>
      </w:r>
      <w:r w:rsidRPr="00D33DEF">
        <w:rPr>
          <w:rFonts w:ascii="Times New Roman" w:hAnsi="Times New Roman"/>
          <w:bCs/>
          <w:color w:val="000000"/>
          <w:u w:val="single"/>
        </w:rPr>
        <w:t>)</w:t>
      </w:r>
      <w:r w:rsidRPr="00D33DEF">
        <w:rPr>
          <w:rFonts w:ascii="Times New Roman" w:hAnsi="Times New Roman"/>
          <w:bCs/>
          <w:color w:val="000000"/>
        </w:rPr>
        <w:tab/>
      </w:r>
    </w:p>
    <w:p w14:paraId="42413558" w14:textId="269A3A0B" w:rsidR="004173D7" w:rsidRPr="00D33DEF" w:rsidRDefault="004173D7" w:rsidP="004173D7">
      <w:pPr>
        <w:widowControl w:val="0"/>
        <w:numPr>
          <w:ilvl w:val="12"/>
          <w:numId w:val="0"/>
        </w:numPr>
        <w:autoSpaceDE w:val="0"/>
        <w:autoSpaceDN w:val="0"/>
        <w:adjustRightInd w:val="0"/>
        <w:rPr>
          <w:rFonts w:ascii="Times New Roman" w:hAnsi="Times New Roman"/>
          <w:b/>
          <w:bCs/>
          <w:color w:val="000000"/>
        </w:rPr>
      </w:pPr>
      <w:r>
        <w:rPr>
          <w:rFonts w:ascii="Times New Roman" w:hAnsi="Times New Roman"/>
          <w:bCs/>
          <w:color w:val="000000"/>
        </w:rPr>
        <w:t>Monday-</w:t>
      </w:r>
      <w:r>
        <w:rPr>
          <w:rFonts w:ascii="Times New Roman" w:hAnsi="Times New Roman"/>
          <w:bCs/>
          <w:color w:val="000000"/>
        </w:rPr>
        <w:tab/>
      </w:r>
      <w:r w:rsidRPr="008A3A0A">
        <w:rPr>
          <w:rFonts w:ascii="Times New Roman" w:hAnsi="Times New Roman"/>
          <w:bCs/>
          <w:color w:val="FF0000"/>
        </w:rPr>
        <w:t xml:space="preserve">Test #2  </w:t>
      </w:r>
    </w:p>
    <w:p w14:paraId="5AA84902"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w:t>
      </w:r>
      <w:r>
        <w:rPr>
          <w:rFonts w:ascii="Times New Roman" w:hAnsi="Times New Roman"/>
          <w:bCs/>
          <w:color w:val="000000"/>
        </w:rPr>
        <w:t>ednesday-</w:t>
      </w:r>
      <w:r>
        <w:rPr>
          <w:rFonts w:ascii="Times New Roman" w:hAnsi="Times New Roman"/>
          <w:bCs/>
          <w:color w:val="000000"/>
        </w:rPr>
        <w:tab/>
      </w:r>
      <w:r w:rsidRPr="00D33DEF">
        <w:rPr>
          <w:rFonts w:ascii="Times New Roman" w:hAnsi="Times New Roman"/>
          <w:bCs/>
          <w:color w:val="000000"/>
        </w:rPr>
        <w:t>Chapter #7</w:t>
      </w:r>
      <w:r>
        <w:rPr>
          <w:rFonts w:ascii="Times New Roman" w:hAnsi="Times New Roman"/>
          <w:bCs/>
          <w:color w:val="000000"/>
        </w:rPr>
        <w:t xml:space="preserve">-Courts, </w:t>
      </w:r>
      <w:proofErr w:type="gramStart"/>
      <w:r>
        <w:rPr>
          <w:rFonts w:ascii="Times New Roman" w:hAnsi="Times New Roman"/>
          <w:bCs/>
          <w:color w:val="000000"/>
        </w:rPr>
        <w:t>Prosecution</w:t>
      </w:r>
      <w:proofErr w:type="gramEnd"/>
      <w:r>
        <w:rPr>
          <w:rFonts w:ascii="Times New Roman" w:hAnsi="Times New Roman"/>
          <w:bCs/>
          <w:color w:val="000000"/>
        </w:rPr>
        <w:t xml:space="preserve"> and the Defense </w:t>
      </w:r>
      <w:r>
        <w:rPr>
          <w:rFonts w:ascii="Times New Roman" w:hAnsi="Times New Roman"/>
          <w:bCs/>
        </w:rPr>
        <w:t>(COR F.1-2)</w:t>
      </w:r>
    </w:p>
    <w:p w14:paraId="48092F06"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r w:rsidRPr="00D33DEF">
        <w:rPr>
          <w:rFonts w:ascii="Times New Roman" w:hAnsi="Times New Roman"/>
          <w:b/>
          <w:bCs/>
          <w:i/>
          <w:color w:val="000000"/>
        </w:rPr>
        <w:tab/>
      </w:r>
    </w:p>
    <w:p w14:paraId="235DE4C7" w14:textId="251A41F6"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u w:val="single"/>
        </w:rPr>
      </w:pPr>
      <w:r>
        <w:rPr>
          <w:rFonts w:ascii="Times New Roman" w:hAnsi="Times New Roman"/>
          <w:bCs/>
          <w:color w:val="000000"/>
          <w:u w:val="single"/>
        </w:rPr>
        <w:t xml:space="preserve">Week #10 (Oct </w:t>
      </w:r>
      <w:proofErr w:type="gramStart"/>
      <w:r>
        <w:rPr>
          <w:rFonts w:ascii="Times New Roman" w:hAnsi="Times New Roman"/>
          <w:bCs/>
          <w:color w:val="000000"/>
          <w:u w:val="single"/>
        </w:rPr>
        <w:t>9 ,</w:t>
      </w:r>
      <w:proofErr w:type="gramEnd"/>
      <w:r>
        <w:rPr>
          <w:rFonts w:ascii="Times New Roman" w:hAnsi="Times New Roman"/>
          <w:bCs/>
          <w:color w:val="000000"/>
          <w:u w:val="single"/>
        </w:rPr>
        <w:t xml:space="preserve"> 11</w:t>
      </w:r>
      <w:r w:rsidRPr="00D33DEF">
        <w:rPr>
          <w:rFonts w:ascii="Times New Roman" w:hAnsi="Times New Roman"/>
          <w:bCs/>
          <w:color w:val="000000"/>
          <w:u w:val="single"/>
        </w:rPr>
        <w:t>)</w:t>
      </w:r>
    </w:p>
    <w:p w14:paraId="641E79D6" w14:textId="77777777"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
          <w:bCs/>
          <w:color w:val="FF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#7</w:t>
      </w:r>
      <w:r w:rsidRPr="00D33DEF">
        <w:rPr>
          <w:rFonts w:ascii="Times New Roman" w:hAnsi="Times New Roman"/>
          <w:bCs/>
          <w:color w:val="000000"/>
        </w:rPr>
        <w:t xml:space="preserve"> Continued</w:t>
      </w:r>
    </w:p>
    <w:p w14:paraId="0AA382C2" w14:textId="7390385C" w:rsidR="004173D7" w:rsidRPr="00D33DEF"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Pr="008A3A0A">
        <w:rPr>
          <w:rFonts w:ascii="Times New Roman" w:hAnsi="Times New Roman"/>
          <w:bCs/>
          <w:color w:val="FF0000"/>
        </w:rPr>
        <w:t xml:space="preserve">Quiz #3 (Chapter 7) </w:t>
      </w:r>
      <w:r>
        <w:rPr>
          <w:rFonts w:ascii="Times New Roman" w:hAnsi="Times New Roman"/>
          <w:bCs/>
          <w:color w:val="000000"/>
        </w:rPr>
        <w:t xml:space="preserve">/ </w:t>
      </w:r>
      <w:r>
        <w:rPr>
          <w:rFonts w:ascii="Times New Roman" w:hAnsi="Times New Roman"/>
          <w:bCs/>
          <w:color w:val="000000"/>
        </w:rPr>
        <w:tab/>
      </w: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Pr>
          <w:rFonts w:ascii="Times New Roman" w:hAnsi="Times New Roman"/>
          <w:bCs/>
          <w:color w:val="000000"/>
        </w:rPr>
        <w:t xml:space="preserve">8 - Pre-Trial and Trial Procedures </w:t>
      </w:r>
      <w:r w:rsidRPr="00FA6326">
        <w:rPr>
          <w:rFonts w:ascii="Times New Roman" w:hAnsi="Times New Roman"/>
          <w:bCs/>
        </w:rPr>
        <w:t>(COR F.3)</w:t>
      </w:r>
    </w:p>
    <w:p w14:paraId="3DDBFB3C" w14:textId="77777777" w:rsidR="004173D7" w:rsidRPr="00D33DEF" w:rsidRDefault="004173D7" w:rsidP="004173D7">
      <w:pPr>
        <w:widowControl w:val="0"/>
        <w:numPr>
          <w:ilvl w:val="12"/>
          <w:numId w:val="0"/>
        </w:numPr>
        <w:autoSpaceDE w:val="0"/>
        <w:autoSpaceDN w:val="0"/>
        <w:adjustRightInd w:val="0"/>
        <w:rPr>
          <w:rFonts w:ascii="Times New Roman" w:hAnsi="Times New Roman"/>
          <w:bCs/>
          <w:color w:val="000000"/>
        </w:rPr>
      </w:pPr>
    </w:p>
    <w:p w14:paraId="3B41FBD6" w14:textId="6DCFC27B"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#11 (Oct 16, 18</w:t>
      </w:r>
      <w:r w:rsidRPr="00D33DEF">
        <w:rPr>
          <w:rFonts w:ascii="Times New Roman" w:hAnsi="Times New Roman"/>
          <w:bCs/>
          <w:color w:val="000000"/>
          <w:u w:val="single"/>
        </w:rPr>
        <w:t>)</w:t>
      </w:r>
    </w:p>
    <w:p w14:paraId="6D67237F"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#8</w:t>
      </w:r>
      <w:r w:rsidRPr="00D33DEF">
        <w:rPr>
          <w:rFonts w:ascii="Times New Roman" w:hAnsi="Times New Roman"/>
          <w:bCs/>
          <w:color w:val="000000"/>
        </w:rPr>
        <w:t xml:space="preserve"> Continued</w:t>
      </w:r>
      <w:r w:rsidRPr="00D33DEF">
        <w:rPr>
          <w:rFonts w:ascii="Times New Roman" w:hAnsi="Times New Roman"/>
          <w:bCs/>
          <w:color w:val="000000"/>
        </w:rPr>
        <w:tab/>
      </w:r>
    </w:p>
    <w:p w14:paraId="28C9A86A"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Wednesday-</w:t>
      </w:r>
      <w:r>
        <w:rPr>
          <w:rFonts w:ascii="Times New Roman" w:hAnsi="Times New Roman"/>
          <w:bCs/>
          <w:color w:val="000000"/>
        </w:rPr>
        <w:tab/>
        <w:t xml:space="preserve">Chapter #9 - Punishment and Sentencing </w:t>
      </w:r>
      <w:r w:rsidRPr="00FA6326">
        <w:rPr>
          <w:rFonts w:ascii="Times New Roman" w:hAnsi="Times New Roman"/>
          <w:bCs/>
        </w:rPr>
        <w:t>(COR F.4)</w:t>
      </w:r>
    </w:p>
    <w:p w14:paraId="73405082"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r w:rsidRPr="00D33DEF">
        <w:rPr>
          <w:rFonts w:ascii="Times New Roman" w:hAnsi="Times New Roman"/>
          <w:bCs/>
          <w:color w:val="000000"/>
        </w:rPr>
        <w:tab/>
      </w:r>
    </w:p>
    <w:p w14:paraId="055D7C26" w14:textId="402D4D6D"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sidRPr="00D33DEF">
        <w:rPr>
          <w:rFonts w:ascii="Times New Roman" w:hAnsi="Times New Roman"/>
          <w:bCs/>
          <w:color w:val="000000"/>
          <w:u w:val="single"/>
        </w:rPr>
        <w:t xml:space="preserve">Week #12 </w:t>
      </w:r>
      <w:r>
        <w:rPr>
          <w:rFonts w:ascii="Times New Roman" w:hAnsi="Times New Roman"/>
          <w:bCs/>
          <w:color w:val="000000"/>
          <w:u w:val="single"/>
        </w:rPr>
        <w:t xml:space="preserve">(Oct </w:t>
      </w:r>
      <w:proofErr w:type="gramStart"/>
      <w:r>
        <w:rPr>
          <w:rFonts w:ascii="Times New Roman" w:hAnsi="Times New Roman"/>
          <w:bCs/>
          <w:color w:val="000000"/>
          <w:u w:val="single"/>
        </w:rPr>
        <w:t>23 ,</w:t>
      </w:r>
      <w:proofErr w:type="gramEnd"/>
      <w:r>
        <w:rPr>
          <w:rFonts w:ascii="Times New Roman" w:hAnsi="Times New Roman"/>
          <w:bCs/>
          <w:color w:val="000000"/>
          <w:u w:val="single"/>
        </w:rPr>
        <w:t xml:space="preserve"> 25</w:t>
      </w:r>
      <w:r w:rsidRPr="00D33DEF">
        <w:rPr>
          <w:rFonts w:ascii="Times New Roman" w:hAnsi="Times New Roman"/>
          <w:bCs/>
          <w:color w:val="000000"/>
          <w:u w:val="single"/>
        </w:rPr>
        <w:t>)</w:t>
      </w:r>
    </w:p>
    <w:p w14:paraId="6E706716" w14:textId="1B28F6A5"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sidRPr="008A3A0A">
        <w:rPr>
          <w:rFonts w:ascii="Times New Roman" w:hAnsi="Times New Roman"/>
          <w:bCs/>
          <w:color w:val="FF0000"/>
        </w:rPr>
        <w:t xml:space="preserve">Test #3   </w:t>
      </w:r>
    </w:p>
    <w:p w14:paraId="692FBA6A"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Chapter #10 - Community Sentences, Probation and Restorative Justice</w:t>
      </w:r>
      <w:r w:rsidRPr="00D33DEF">
        <w:rPr>
          <w:rFonts w:ascii="Times New Roman" w:hAnsi="Times New Roman"/>
          <w:bCs/>
          <w:color w:val="000000"/>
        </w:rPr>
        <w:t xml:space="preserve"> </w:t>
      </w:r>
      <w:r w:rsidRPr="00FA6326">
        <w:rPr>
          <w:rFonts w:ascii="Times New Roman" w:hAnsi="Times New Roman"/>
          <w:bCs/>
        </w:rPr>
        <w:t>(COR G.B)</w:t>
      </w:r>
    </w:p>
    <w:p w14:paraId="54B2D62C" w14:textId="77777777" w:rsidR="004173D7" w:rsidRPr="00D33DEF" w:rsidRDefault="004173D7" w:rsidP="004173D7">
      <w:pPr>
        <w:widowControl w:val="0"/>
        <w:numPr>
          <w:ilvl w:val="12"/>
          <w:numId w:val="0"/>
        </w:numPr>
        <w:autoSpaceDE w:val="0"/>
        <w:autoSpaceDN w:val="0"/>
        <w:adjustRightInd w:val="0"/>
        <w:rPr>
          <w:rFonts w:ascii="Times New Roman" w:hAnsi="Times New Roman"/>
          <w:bCs/>
          <w:color w:val="000000"/>
        </w:rPr>
      </w:pPr>
    </w:p>
    <w:p w14:paraId="6BCF2C13" w14:textId="03418170"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 #13 (Oct. 30 / Nov 1</w:t>
      </w:r>
      <w:r w:rsidRPr="00D33DEF">
        <w:rPr>
          <w:rFonts w:ascii="Times New Roman" w:hAnsi="Times New Roman"/>
          <w:bCs/>
          <w:color w:val="000000"/>
          <w:u w:val="single"/>
        </w:rPr>
        <w:t>)</w:t>
      </w:r>
    </w:p>
    <w:p w14:paraId="05DAC9CB"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 xml:space="preserve">Chapter #11- Corrections History, Institutions and Populations </w:t>
      </w:r>
      <w:r w:rsidRPr="00FA6326">
        <w:rPr>
          <w:rFonts w:ascii="Times New Roman" w:hAnsi="Times New Roman"/>
          <w:bCs/>
        </w:rPr>
        <w:t>(COR G.A)</w:t>
      </w:r>
      <w:r>
        <w:rPr>
          <w:rFonts w:ascii="Times New Roman" w:hAnsi="Times New Roman"/>
          <w:bCs/>
        </w:rPr>
        <w:t xml:space="preserve"> </w:t>
      </w:r>
      <w:r>
        <w:rPr>
          <w:rFonts w:ascii="Times New Roman" w:hAnsi="Times New Roman"/>
          <w:bCs/>
          <w:color w:val="000000"/>
        </w:rPr>
        <w:t>and</w:t>
      </w:r>
    </w:p>
    <w:p w14:paraId="357C3202"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r w:rsidRPr="008A3A0A">
        <w:rPr>
          <w:rFonts w:ascii="Times New Roman" w:hAnsi="Times New Roman"/>
          <w:bCs/>
          <w:color w:val="FF0000"/>
        </w:rPr>
        <w:t>Quiz #4 (Chapters 10)</w:t>
      </w:r>
    </w:p>
    <w:p w14:paraId="612E2E82" w14:textId="1E088166" w:rsidR="004173D7"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Pr>
          <w:rFonts w:ascii="Times New Roman" w:hAnsi="Times New Roman"/>
          <w:bCs/>
          <w:color w:val="000000"/>
        </w:rPr>
        <w:t xml:space="preserve">Chapter #11- Continued / Chapter #12 </w:t>
      </w:r>
      <w:r w:rsidRPr="00D33DEF">
        <w:rPr>
          <w:rFonts w:ascii="Times New Roman" w:hAnsi="Times New Roman"/>
          <w:bCs/>
          <w:color w:val="000000"/>
        </w:rPr>
        <w:t>-</w:t>
      </w:r>
      <w:r w:rsidRPr="00981498">
        <w:rPr>
          <w:rFonts w:ascii="Times New Roman" w:hAnsi="Times New Roman"/>
          <w:bCs/>
          <w:color w:val="000000"/>
        </w:rPr>
        <w:t xml:space="preserve"> </w:t>
      </w:r>
      <w:r>
        <w:rPr>
          <w:rFonts w:ascii="Times New Roman" w:hAnsi="Times New Roman"/>
          <w:bCs/>
          <w:color w:val="000000"/>
        </w:rPr>
        <w:t xml:space="preserve">Prison Life </w:t>
      </w:r>
      <w:r w:rsidRPr="00FA6326">
        <w:rPr>
          <w:rFonts w:ascii="Times New Roman" w:hAnsi="Times New Roman"/>
          <w:bCs/>
        </w:rPr>
        <w:t>(COR G.A)</w:t>
      </w:r>
    </w:p>
    <w:p w14:paraId="43BB1E19" w14:textId="387E127B"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ab/>
      </w:r>
      <w:r>
        <w:rPr>
          <w:rFonts w:ascii="Times New Roman" w:hAnsi="Times New Roman"/>
          <w:bCs/>
          <w:color w:val="000000"/>
        </w:rPr>
        <w:tab/>
      </w:r>
    </w:p>
    <w:p w14:paraId="7C7E7BFF" w14:textId="77777777"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p>
    <w:p w14:paraId="1B67DA74" w14:textId="75A7E985"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 xml:space="preserve">Week#14 (Nov </w:t>
      </w:r>
      <w:proofErr w:type="gramStart"/>
      <w:r>
        <w:rPr>
          <w:rFonts w:ascii="Times New Roman" w:hAnsi="Times New Roman"/>
          <w:bCs/>
          <w:color w:val="000000"/>
          <w:u w:val="single"/>
        </w:rPr>
        <w:t>6 ,</w:t>
      </w:r>
      <w:proofErr w:type="gramEnd"/>
      <w:r>
        <w:rPr>
          <w:rFonts w:ascii="Times New Roman" w:hAnsi="Times New Roman"/>
          <w:bCs/>
          <w:color w:val="000000"/>
          <w:u w:val="single"/>
        </w:rPr>
        <w:t xml:space="preserve"> 8</w:t>
      </w:r>
      <w:r w:rsidRPr="00D33DEF">
        <w:rPr>
          <w:rFonts w:ascii="Times New Roman" w:hAnsi="Times New Roman"/>
          <w:bCs/>
          <w:color w:val="000000"/>
          <w:u w:val="single"/>
        </w:rPr>
        <w:t>)</w:t>
      </w:r>
    </w:p>
    <w:p w14:paraId="7A344E82" w14:textId="571118E1"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Pr>
          <w:rFonts w:ascii="Times New Roman" w:hAnsi="Times New Roman"/>
          <w:bCs/>
          <w:color w:val="000000"/>
        </w:rPr>
        <w:t xml:space="preserve">         Chapter 12</w:t>
      </w:r>
    </w:p>
    <w:p w14:paraId="43B4BE2C" w14:textId="4DDE2692" w:rsidR="004173D7" w:rsidRPr="0064667A"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FF0000"/>
        </w:rPr>
      </w:pPr>
      <w:r>
        <w:rPr>
          <w:rFonts w:ascii="Times New Roman" w:hAnsi="Times New Roman"/>
          <w:bCs/>
          <w:color w:val="000000"/>
        </w:rPr>
        <w:t>Wednesday-</w:t>
      </w:r>
      <w:r>
        <w:rPr>
          <w:rFonts w:ascii="Times New Roman" w:hAnsi="Times New Roman"/>
          <w:bCs/>
          <w:color w:val="000000"/>
        </w:rPr>
        <w:tab/>
      </w:r>
      <w:r w:rsidRPr="0064667A">
        <w:rPr>
          <w:rFonts w:ascii="Times New Roman" w:hAnsi="Times New Roman"/>
          <w:b/>
          <w:bCs/>
          <w:color w:val="FF0000"/>
          <w:u w:val="single"/>
        </w:rPr>
        <w:t>Turn-In Lit Review/Term Paper</w:t>
      </w:r>
      <w:r w:rsidR="0064667A" w:rsidRPr="0064667A">
        <w:rPr>
          <w:rFonts w:ascii="Times New Roman" w:hAnsi="Times New Roman"/>
          <w:b/>
          <w:bCs/>
          <w:color w:val="FF0000"/>
          <w:u w:val="single"/>
        </w:rPr>
        <w:t xml:space="preserve"> (100 Points)</w:t>
      </w:r>
    </w:p>
    <w:p w14:paraId="2FD2A415" w14:textId="0F7A976E" w:rsidR="004173D7" w:rsidRPr="0064667A" w:rsidRDefault="004173D7" w:rsidP="004173D7">
      <w:pPr>
        <w:widowControl w:val="0"/>
        <w:numPr>
          <w:ilvl w:val="12"/>
          <w:numId w:val="0"/>
        </w:numPr>
        <w:tabs>
          <w:tab w:val="left" w:pos="720"/>
          <w:tab w:val="left" w:pos="1440"/>
        </w:tabs>
        <w:autoSpaceDE w:val="0"/>
        <w:autoSpaceDN w:val="0"/>
        <w:adjustRightInd w:val="0"/>
        <w:rPr>
          <w:rFonts w:ascii="Times New Roman" w:hAnsi="Times New Roman"/>
          <w:bCs/>
          <w:color w:val="FF0000"/>
        </w:rPr>
      </w:pPr>
    </w:p>
    <w:p w14:paraId="6D0FFD79" w14:textId="77777777" w:rsidR="008A3A0A" w:rsidRPr="00D33DEF" w:rsidRDefault="008A3A0A" w:rsidP="004173D7">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3EED926B" w14:textId="12694D0A" w:rsidR="004173D7" w:rsidRPr="00D33DEF" w:rsidRDefault="004173D7" w:rsidP="004173D7">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color w:val="000000"/>
        </w:rPr>
      </w:pPr>
      <w:r>
        <w:rPr>
          <w:rFonts w:ascii="Times New Roman" w:hAnsi="Times New Roman"/>
          <w:bCs/>
          <w:color w:val="000000"/>
          <w:u w:val="single"/>
        </w:rPr>
        <w:lastRenderedPageBreak/>
        <w:t>Week#15 (Nov 13, 15</w:t>
      </w:r>
      <w:r w:rsidRPr="00D33DEF">
        <w:rPr>
          <w:rFonts w:ascii="Times New Roman" w:hAnsi="Times New Roman"/>
          <w:bCs/>
          <w:color w:val="000000"/>
        </w:rPr>
        <w:t>)</w:t>
      </w:r>
      <w:r w:rsidRPr="00D33DEF">
        <w:rPr>
          <w:rFonts w:ascii="Times New Roman" w:hAnsi="Times New Roman"/>
          <w:bCs/>
          <w:color w:val="000000"/>
        </w:rPr>
        <w:tab/>
      </w:r>
      <w:r w:rsidRPr="00D33DEF">
        <w:rPr>
          <w:rFonts w:ascii="Times New Roman" w:hAnsi="Times New Roman"/>
          <w:bCs/>
          <w:color w:val="000000"/>
        </w:rPr>
        <w:tab/>
      </w:r>
      <w:r w:rsidRPr="00D33DEF">
        <w:rPr>
          <w:rFonts w:ascii="Times New Roman" w:hAnsi="Times New Roman"/>
          <w:bCs/>
          <w:color w:val="000000"/>
        </w:rPr>
        <w:tab/>
      </w:r>
    </w:p>
    <w:p w14:paraId="3B16F614" w14:textId="2F34FC97" w:rsidR="004173D7" w:rsidRPr="00D33DEF" w:rsidRDefault="004173D7" w:rsidP="00E139D6">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00E139D6" w:rsidRPr="00E139D6">
        <w:rPr>
          <w:rFonts w:ascii="Times New Roman" w:hAnsi="Times New Roman"/>
          <w:bCs/>
          <w:color w:val="000000"/>
        </w:rPr>
        <w:t xml:space="preserve"> </w:t>
      </w:r>
      <w:r w:rsidR="00E139D6">
        <w:rPr>
          <w:rFonts w:ascii="Times New Roman" w:hAnsi="Times New Roman"/>
          <w:bCs/>
          <w:color w:val="000000"/>
        </w:rPr>
        <w:t>Chapter #13 - Juvenile Justice in the 21</w:t>
      </w:r>
      <w:r w:rsidR="00E139D6" w:rsidRPr="0021628E">
        <w:rPr>
          <w:rFonts w:ascii="Times New Roman" w:hAnsi="Times New Roman"/>
          <w:bCs/>
          <w:color w:val="000000"/>
          <w:vertAlign w:val="superscript"/>
        </w:rPr>
        <w:t>st</w:t>
      </w:r>
      <w:r w:rsidR="00E139D6">
        <w:rPr>
          <w:rFonts w:ascii="Times New Roman" w:hAnsi="Times New Roman"/>
          <w:bCs/>
          <w:color w:val="000000"/>
        </w:rPr>
        <w:t xml:space="preserve"> Century </w:t>
      </w:r>
      <w:r w:rsidR="00E139D6" w:rsidRPr="00FA6326">
        <w:rPr>
          <w:rFonts w:ascii="Times New Roman" w:hAnsi="Times New Roman"/>
          <w:bCs/>
        </w:rPr>
        <w:t>(COR H)</w:t>
      </w:r>
      <w:r w:rsidRPr="00D33DEF">
        <w:rPr>
          <w:rFonts w:ascii="Times New Roman" w:hAnsi="Times New Roman"/>
          <w:bCs/>
          <w:color w:val="000000"/>
        </w:rPr>
        <w:tab/>
      </w:r>
      <w:r w:rsidRPr="00A970BC">
        <w:rPr>
          <w:rFonts w:ascii="Times New Roman" w:hAnsi="Times New Roman"/>
          <w:bCs/>
          <w:color w:val="FF0000"/>
          <w:u w:val="single"/>
        </w:rPr>
        <w:t xml:space="preserve"> </w:t>
      </w:r>
    </w:p>
    <w:p w14:paraId="4AED593B" w14:textId="5CDA45FF" w:rsidR="00A970BC" w:rsidRPr="00D33DEF" w:rsidRDefault="004173D7" w:rsidP="00E139D6">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Wednesday-</w:t>
      </w:r>
      <w:r w:rsidRPr="00D33DEF">
        <w:rPr>
          <w:rFonts w:ascii="Times New Roman" w:hAnsi="Times New Roman"/>
          <w:bCs/>
          <w:color w:val="000000"/>
        </w:rPr>
        <w:tab/>
      </w:r>
      <w:r w:rsidR="00E139D6" w:rsidRPr="00E139D6">
        <w:rPr>
          <w:rFonts w:ascii="Times New Roman" w:hAnsi="Times New Roman"/>
          <w:bCs/>
          <w:color w:val="FF0000"/>
        </w:rPr>
        <w:t>Test #4</w:t>
      </w:r>
    </w:p>
    <w:p w14:paraId="7AEB239F" w14:textId="0E85126A"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24D334A7" w14:textId="77777777"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p>
    <w:p w14:paraId="5597B226" w14:textId="1D8B3DD5"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 xml:space="preserve">Week#16 (Nov </w:t>
      </w:r>
      <w:proofErr w:type="gramStart"/>
      <w:r>
        <w:rPr>
          <w:rFonts w:ascii="Times New Roman" w:hAnsi="Times New Roman"/>
          <w:bCs/>
          <w:color w:val="000000"/>
          <w:u w:val="single"/>
        </w:rPr>
        <w:t>20 ,</w:t>
      </w:r>
      <w:proofErr w:type="gramEnd"/>
      <w:r>
        <w:rPr>
          <w:rFonts w:ascii="Times New Roman" w:hAnsi="Times New Roman"/>
          <w:bCs/>
          <w:color w:val="000000"/>
          <w:u w:val="single"/>
        </w:rPr>
        <w:t xml:space="preserve"> 22</w:t>
      </w:r>
      <w:r w:rsidRPr="00D33DEF">
        <w:rPr>
          <w:rFonts w:ascii="Times New Roman" w:hAnsi="Times New Roman"/>
          <w:bCs/>
          <w:color w:val="000000"/>
          <w:u w:val="single"/>
        </w:rPr>
        <w:t>)</w:t>
      </w:r>
    </w:p>
    <w:p w14:paraId="379A4096"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r>
      <w:r>
        <w:rPr>
          <w:rFonts w:ascii="Times New Roman" w:hAnsi="Times New Roman"/>
          <w:bCs/>
          <w:color w:val="000000"/>
        </w:rPr>
        <w:t>Chapter #13 -</w:t>
      </w:r>
      <w:r w:rsidRPr="00981498">
        <w:rPr>
          <w:rFonts w:ascii="Times New Roman" w:hAnsi="Times New Roman"/>
          <w:bCs/>
          <w:color w:val="000000"/>
        </w:rPr>
        <w:t xml:space="preserve"> </w:t>
      </w:r>
      <w:r>
        <w:rPr>
          <w:rFonts w:ascii="Times New Roman" w:hAnsi="Times New Roman"/>
          <w:bCs/>
          <w:color w:val="000000"/>
        </w:rPr>
        <w:t>Juvenile Justice in the 21</w:t>
      </w:r>
      <w:r w:rsidRPr="0021628E">
        <w:rPr>
          <w:rFonts w:ascii="Times New Roman" w:hAnsi="Times New Roman"/>
          <w:bCs/>
          <w:color w:val="000000"/>
          <w:vertAlign w:val="superscript"/>
        </w:rPr>
        <w:t>st</w:t>
      </w:r>
      <w:r>
        <w:rPr>
          <w:rFonts w:ascii="Times New Roman" w:hAnsi="Times New Roman"/>
          <w:bCs/>
          <w:color w:val="000000"/>
        </w:rPr>
        <w:t xml:space="preserve"> Century </w:t>
      </w:r>
      <w:r w:rsidRPr="00FA6326">
        <w:rPr>
          <w:rFonts w:ascii="Times New Roman" w:hAnsi="Times New Roman"/>
          <w:bCs/>
        </w:rPr>
        <w:t>(COR H)</w:t>
      </w:r>
    </w:p>
    <w:p w14:paraId="33AC79BC" w14:textId="4D04A93F"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Pr>
          <w:rFonts w:ascii="Times New Roman" w:hAnsi="Times New Roman"/>
          <w:bCs/>
          <w:color w:val="000000"/>
        </w:rPr>
        <w:t>Chapter #13</w:t>
      </w:r>
      <w:r w:rsidRPr="00D33DEF">
        <w:rPr>
          <w:rFonts w:ascii="Times New Roman" w:hAnsi="Times New Roman"/>
          <w:bCs/>
          <w:color w:val="000000"/>
        </w:rPr>
        <w:t xml:space="preserve"> </w:t>
      </w:r>
      <w:r>
        <w:rPr>
          <w:rFonts w:ascii="Times New Roman" w:hAnsi="Times New Roman"/>
          <w:bCs/>
          <w:color w:val="000000"/>
        </w:rPr>
        <w:t xml:space="preserve">- </w:t>
      </w:r>
      <w:r>
        <w:rPr>
          <w:rFonts w:ascii="Times New Roman" w:hAnsi="Times New Roman"/>
          <w:bCs/>
        </w:rPr>
        <w:t xml:space="preserve">Chapter #14 - </w:t>
      </w:r>
      <w:r>
        <w:rPr>
          <w:rFonts w:ascii="Times New Roman" w:hAnsi="Times New Roman"/>
          <w:bCs/>
          <w:color w:val="000000"/>
        </w:rPr>
        <w:t xml:space="preserve">Crime and Justice in the New Millennium </w:t>
      </w:r>
      <w:r w:rsidRPr="00FA6326">
        <w:rPr>
          <w:rFonts w:ascii="Times New Roman" w:hAnsi="Times New Roman"/>
          <w:bCs/>
        </w:rPr>
        <w:t>(COR J, K)</w:t>
      </w:r>
    </w:p>
    <w:p w14:paraId="7AC6E075" w14:textId="2B5F15AA" w:rsidR="004173D7" w:rsidRPr="009E3E0B"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p>
    <w:p w14:paraId="3A9DED6D"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57AA516D" w14:textId="185171ED" w:rsidR="004173D7" w:rsidRPr="00D33DEF" w:rsidRDefault="004173D7" w:rsidP="004173D7">
      <w:pPr>
        <w:widowControl w:val="0"/>
        <w:numPr>
          <w:ilvl w:val="12"/>
          <w:numId w:val="0"/>
        </w:numPr>
        <w:autoSpaceDE w:val="0"/>
        <w:autoSpaceDN w:val="0"/>
        <w:adjustRightInd w:val="0"/>
        <w:rPr>
          <w:rFonts w:ascii="Times New Roman" w:hAnsi="Times New Roman"/>
          <w:bCs/>
          <w:color w:val="000000"/>
          <w:u w:val="single"/>
        </w:rPr>
      </w:pPr>
      <w:r>
        <w:rPr>
          <w:rFonts w:ascii="Times New Roman" w:hAnsi="Times New Roman"/>
          <w:bCs/>
          <w:color w:val="000000"/>
          <w:u w:val="single"/>
        </w:rPr>
        <w:t>Week#17 (Nov. 27, 29</w:t>
      </w:r>
      <w:r w:rsidRPr="00D33DEF">
        <w:rPr>
          <w:rFonts w:ascii="Times New Roman" w:hAnsi="Times New Roman"/>
          <w:bCs/>
          <w:color w:val="000000"/>
          <w:u w:val="single"/>
        </w:rPr>
        <w:t>)</w:t>
      </w:r>
    </w:p>
    <w:p w14:paraId="3C02B2D7"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Monday-</w:t>
      </w:r>
      <w:r w:rsidRPr="00D33DEF">
        <w:rPr>
          <w:rFonts w:ascii="Times New Roman" w:hAnsi="Times New Roman"/>
          <w:bCs/>
          <w:color w:val="000000"/>
        </w:rPr>
        <w:tab/>
        <w:t xml:space="preserve">Chapter </w:t>
      </w:r>
      <w:r>
        <w:rPr>
          <w:rFonts w:ascii="Times New Roman" w:hAnsi="Times New Roman"/>
          <w:bCs/>
          <w:color w:val="000000"/>
        </w:rPr>
        <w:t>#</w:t>
      </w:r>
      <w:r w:rsidRPr="00D33DEF">
        <w:rPr>
          <w:rFonts w:ascii="Times New Roman" w:hAnsi="Times New Roman"/>
          <w:bCs/>
          <w:color w:val="000000"/>
        </w:rPr>
        <w:t>1</w:t>
      </w:r>
      <w:r>
        <w:rPr>
          <w:rFonts w:ascii="Times New Roman" w:hAnsi="Times New Roman"/>
          <w:bCs/>
          <w:color w:val="000000"/>
        </w:rPr>
        <w:t>4</w:t>
      </w:r>
      <w:r w:rsidRPr="00D33DEF">
        <w:rPr>
          <w:rFonts w:ascii="Times New Roman" w:hAnsi="Times New Roman"/>
          <w:bCs/>
          <w:color w:val="000000"/>
        </w:rPr>
        <w:t xml:space="preserve"> </w:t>
      </w:r>
      <w:r>
        <w:rPr>
          <w:rFonts w:ascii="Times New Roman" w:hAnsi="Times New Roman"/>
          <w:bCs/>
          <w:color w:val="000000"/>
        </w:rPr>
        <w:t>Continued</w:t>
      </w:r>
    </w:p>
    <w:p w14:paraId="152DBE1F" w14:textId="6BDE4884"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Wednesday-</w:t>
      </w:r>
      <w:r w:rsidRPr="00D33DEF">
        <w:rPr>
          <w:rFonts w:ascii="Times New Roman" w:hAnsi="Times New Roman"/>
        </w:rPr>
        <w:tab/>
      </w:r>
      <w:r>
        <w:rPr>
          <w:rFonts w:ascii="Times New Roman" w:hAnsi="Times New Roman"/>
          <w:bCs/>
          <w:color w:val="000000"/>
        </w:rPr>
        <w:t>Chapter #14 Continued/ Final day of classroom instruction</w:t>
      </w:r>
    </w:p>
    <w:p w14:paraId="16E3766B" w14:textId="77777777"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2F42A177" w14:textId="755DF713"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r>
        <w:rPr>
          <w:rFonts w:ascii="Times New Roman" w:hAnsi="Times New Roman"/>
          <w:bCs/>
          <w:color w:val="000000"/>
          <w:u w:val="single"/>
        </w:rPr>
        <w:t>Week 18 (Dec</w:t>
      </w:r>
      <w:r w:rsidRPr="00D33DEF">
        <w:rPr>
          <w:rFonts w:ascii="Times New Roman" w:hAnsi="Times New Roman"/>
          <w:bCs/>
          <w:color w:val="000000"/>
          <w:u w:val="single"/>
        </w:rPr>
        <w:t xml:space="preserve"> </w:t>
      </w:r>
      <w:r>
        <w:rPr>
          <w:rFonts w:ascii="Times New Roman" w:hAnsi="Times New Roman"/>
          <w:bCs/>
          <w:color w:val="000000"/>
          <w:u w:val="single"/>
        </w:rPr>
        <w:t>4</w:t>
      </w:r>
      <w:r w:rsidR="00A970BC" w:rsidRPr="00A970BC">
        <w:rPr>
          <w:rFonts w:ascii="Times New Roman" w:hAnsi="Times New Roman"/>
          <w:bCs/>
          <w:color w:val="000000"/>
          <w:u w:val="single"/>
          <w:vertAlign w:val="superscript"/>
        </w:rPr>
        <w:t>th</w:t>
      </w:r>
      <w:r w:rsidRPr="00D33DEF">
        <w:rPr>
          <w:rFonts w:ascii="Times New Roman" w:hAnsi="Times New Roman"/>
          <w:bCs/>
          <w:color w:val="000000"/>
          <w:u w:val="single"/>
        </w:rPr>
        <w:t>)</w:t>
      </w:r>
    </w:p>
    <w:p w14:paraId="2A392DB8" w14:textId="6B8585D8" w:rsidR="004173D7" w:rsidRPr="00D33DEF" w:rsidRDefault="004173D7" w:rsidP="004173D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Mon</w:t>
      </w:r>
      <w:r w:rsidRPr="00D33DEF">
        <w:rPr>
          <w:rFonts w:ascii="Times New Roman" w:hAnsi="Times New Roman"/>
          <w:bCs/>
          <w:color w:val="000000"/>
        </w:rPr>
        <w:t>day-</w:t>
      </w:r>
      <w:r w:rsidRPr="00D33DEF">
        <w:rPr>
          <w:rFonts w:ascii="Times New Roman" w:hAnsi="Times New Roman"/>
          <w:bCs/>
          <w:color w:val="000000"/>
        </w:rPr>
        <w:tab/>
      </w:r>
      <w:r>
        <w:rPr>
          <w:rFonts w:ascii="Times New Roman" w:hAnsi="Times New Roman"/>
          <w:bCs/>
          <w:color w:val="000000"/>
        </w:rPr>
        <w:t>Final</w:t>
      </w:r>
      <w:r w:rsidR="00A970BC">
        <w:rPr>
          <w:rFonts w:ascii="Times New Roman" w:hAnsi="Times New Roman"/>
          <w:bCs/>
          <w:color w:val="000000"/>
        </w:rPr>
        <w:t xml:space="preserve"> </w:t>
      </w:r>
      <w:r w:rsidR="00A970BC" w:rsidRPr="00A970BC">
        <w:rPr>
          <w:rFonts w:ascii="Times New Roman" w:hAnsi="Times New Roman"/>
          <w:bCs/>
          <w:color w:val="FF0000"/>
        </w:rPr>
        <w:t>(100 Points)</w:t>
      </w:r>
      <w:r w:rsidRPr="00A970BC">
        <w:rPr>
          <w:rFonts w:ascii="Times New Roman" w:hAnsi="Times New Roman"/>
          <w:bCs/>
          <w:color w:val="FF0000"/>
        </w:rPr>
        <w:t xml:space="preserve"> </w:t>
      </w:r>
      <w:r>
        <w:rPr>
          <w:rFonts w:ascii="Times New Roman" w:hAnsi="Times New Roman"/>
          <w:bCs/>
          <w:color w:val="000000"/>
        </w:rPr>
        <w:t>1:30PM – 2:45PM</w:t>
      </w:r>
    </w:p>
    <w:p w14:paraId="6E9BBD5D" w14:textId="77777777" w:rsidR="004173D7" w:rsidRPr="00D33DEF" w:rsidRDefault="004173D7" w:rsidP="004173D7">
      <w:pPr>
        <w:widowControl w:val="0"/>
        <w:autoSpaceDE w:val="0"/>
        <w:autoSpaceDN w:val="0"/>
        <w:adjustRightInd w:val="0"/>
        <w:rPr>
          <w:rFonts w:ascii="Times New Roman" w:hAnsi="Times New Roman"/>
        </w:rPr>
      </w:pPr>
    </w:p>
    <w:p w14:paraId="0B03C04B" w14:textId="77777777" w:rsidR="00AA5612" w:rsidRDefault="00AA5612" w:rsidP="00AA5612"/>
    <w:p w14:paraId="29F4AF26" w14:textId="77777777" w:rsidR="00AA5612" w:rsidRDefault="00AA5612" w:rsidP="00AA5612">
      <w:pPr>
        <w:widowControl w:val="0"/>
        <w:autoSpaceDE w:val="0"/>
        <w:autoSpaceDN w:val="0"/>
        <w:adjustRightInd w:val="0"/>
        <w:rPr>
          <w:rFonts w:ascii="Times New Roman" w:hAnsi="Times New Roman"/>
          <w:b/>
        </w:rPr>
      </w:pPr>
    </w:p>
    <w:p w14:paraId="2AF01D99" w14:textId="77777777" w:rsidR="00AA5612" w:rsidRPr="00A73315" w:rsidRDefault="00AA5612" w:rsidP="00AA5612">
      <w:pPr>
        <w:widowControl w:val="0"/>
        <w:autoSpaceDE w:val="0"/>
        <w:autoSpaceDN w:val="0"/>
        <w:adjustRightInd w:val="0"/>
        <w:rPr>
          <w:rFonts w:ascii="Times New Roman" w:hAnsi="Times New Roman"/>
          <w:b/>
        </w:rPr>
      </w:pPr>
    </w:p>
    <w:tbl>
      <w:tblPr>
        <w:tblpPr w:leftFromText="180" w:rightFromText="180" w:vertAnchor="text" w:horzAnchor="margin" w:tblpY="-5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740"/>
        <w:gridCol w:w="2287"/>
        <w:gridCol w:w="922"/>
      </w:tblGrid>
      <w:tr w:rsidR="00AA5612" w:rsidRPr="00E05351" w14:paraId="613DA2F4" w14:textId="77777777" w:rsidTr="00557F7C">
        <w:tc>
          <w:tcPr>
            <w:tcW w:w="6350" w:type="dxa"/>
            <w:gridSpan w:val="4"/>
            <w:shd w:val="clear" w:color="auto" w:fill="auto"/>
          </w:tcPr>
          <w:p w14:paraId="58AC336C" w14:textId="77777777" w:rsidR="00AA5612" w:rsidRPr="00927128" w:rsidRDefault="00AA5612" w:rsidP="00557F7C">
            <w:pPr>
              <w:rPr>
                <w:rFonts w:ascii="Calibri" w:eastAsia="Calibri" w:hAnsi="Calibri"/>
                <w:b/>
              </w:rPr>
            </w:pPr>
            <w:r w:rsidRPr="00927128">
              <w:rPr>
                <w:rFonts w:ascii="Calibri" w:eastAsia="Calibri" w:hAnsi="Calibri"/>
                <w:b/>
              </w:rPr>
              <w:t>CRIMINOLOGY 3 TEST SCHEDULE</w:t>
            </w:r>
          </w:p>
        </w:tc>
      </w:tr>
      <w:tr w:rsidR="00AA5612" w:rsidRPr="00C915CE" w14:paraId="0D05EF3E" w14:textId="77777777" w:rsidTr="00557F7C">
        <w:tc>
          <w:tcPr>
            <w:tcW w:w="6350" w:type="dxa"/>
            <w:gridSpan w:val="4"/>
            <w:shd w:val="clear" w:color="auto" w:fill="auto"/>
          </w:tcPr>
          <w:p w14:paraId="14A159FD" w14:textId="77777777" w:rsidR="00AA5612" w:rsidRPr="002A0AE0" w:rsidRDefault="00AA5612" w:rsidP="00557F7C">
            <w:pPr>
              <w:rPr>
                <w:rFonts w:ascii="Calibri" w:eastAsia="Calibri" w:hAnsi="Calibri"/>
                <w:lang w:val="fr-FR"/>
              </w:rPr>
            </w:pPr>
            <w:r w:rsidRPr="002A0AE0">
              <w:rPr>
                <w:rFonts w:ascii="Calibri" w:eastAsia="Calibri" w:hAnsi="Calibri"/>
                <w:lang w:val="fr-FR"/>
              </w:rPr>
              <w:t>TEST/QUIZZ</w:t>
            </w:r>
            <w:r>
              <w:rPr>
                <w:rFonts w:ascii="Calibri" w:eastAsia="Calibri" w:hAnsi="Calibri"/>
                <w:lang w:val="fr-FR"/>
              </w:rPr>
              <w:t>ES</w:t>
            </w:r>
            <w:r w:rsidRPr="002A0AE0">
              <w:rPr>
                <w:rFonts w:ascii="Calibri" w:eastAsia="Calibri" w:hAnsi="Calibri"/>
                <w:lang w:val="fr-FR"/>
              </w:rPr>
              <w:t xml:space="preserve">                    CHAPTERS          DATE            POINTS</w:t>
            </w:r>
          </w:p>
        </w:tc>
      </w:tr>
      <w:tr w:rsidR="00AA5612" w:rsidRPr="00E05351" w14:paraId="4B611496" w14:textId="77777777" w:rsidTr="00557F7C">
        <w:tc>
          <w:tcPr>
            <w:tcW w:w="2245" w:type="dxa"/>
            <w:shd w:val="clear" w:color="auto" w:fill="auto"/>
          </w:tcPr>
          <w:p w14:paraId="37B7D712" w14:textId="77777777" w:rsidR="00AA5612" w:rsidRPr="00927128" w:rsidRDefault="00AA5612" w:rsidP="00557F7C">
            <w:pPr>
              <w:rPr>
                <w:rFonts w:ascii="Calibri" w:eastAsia="Calibri" w:hAnsi="Calibri"/>
              </w:rPr>
            </w:pPr>
            <w:r>
              <w:rPr>
                <w:rFonts w:ascii="Calibri" w:eastAsia="Calibri" w:hAnsi="Calibri"/>
              </w:rPr>
              <w:t>QUIZ #</w:t>
            </w:r>
            <w:r w:rsidRPr="00927128">
              <w:rPr>
                <w:rFonts w:ascii="Calibri" w:eastAsia="Calibri" w:hAnsi="Calibri"/>
              </w:rPr>
              <w:t>1</w:t>
            </w:r>
          </w:p>
        </w:tc>
        <w:tc>
          <w:tcPr>
            <w:tcW w:w="955" w:type="dxa"/>
            <w:shd w:val="clear" w:color="auto" w:fill="auto"/>
          </w:tcPr>
          <w:p w14:paraId="22C29433" w14:textId="77777777" w:rsidR="00AA5612" w:rsidRPr="00927128" w:rsidRDefault="00AA5612" w:rsidP="00557F7C">
            <w:pPr>
              <w:jc w:val="center"/>
              <w:rPr>
                <w:rFonts w:ascii="Calibri" w:eastAsia="Calibri" w:hAnsi="Calibri"/>
              </w:rPr>
            </w:pPr>
            <w:r>
              <w:rPr>
                <w:rFonts w:ascii="Calibri" w:eastAsia="Calibri" w:hAnsi="Calibri"/>
              </w:rPr>
              <w:t>CH. 1&amp;2</w:t>
            </w:r>
          </w:p>
        </w:tc>
        <w:tc>
          <w:tcPr>
            <w:tcW w:w="2228" w:type="dxa"/>
            <w:shd w:val="clear" w:color="auto" w:fill="auto"/>
          </w:tcPr>
          <w:p w14:paraId="1DBC2705" w14:textId="77777777" w:rsidR="00AA5612" w:rsidRPr="001D19A1" w:rsidRDefault="00AA5612" w:rsidP="00557F7C">
            <w:pPr>
              <w:jc w:val="center"/>
              <w:rPr>
                <w:rFonts w:ascii="Calibri" w:eastAsia="Calibri" w:hAnsi="Calibri"/>
              </w:rPr>
            </w:pPr>
            <w:r w:rsidRPr="00AA6D39">
              <w:rPr>
                <w:rFonts w:ascii="Calibri" w:eastAsia="Calibri" w:hAnsi="Calibri"/>
                <w:color w:val="FF0000"/>
              </w:rPr>
              <w:t>Wed</w:t>
            </w:r>
            <w:r>
              <w:rPr>
                <w:rFonts w:ascii="Calibri" w:eastAsia="Calibri" w:hAnsi="Calibri"/>
                <w:color w:val="FF0000"/>
              </w:rPr>
              <w:t>.</w:t>
            </w:r>
            <w:r w:rsidRPr="00AA6D39">
              <w:rPr>
                <w:rFonts w:ascii="Calibri" w:eastAsia="Calibri" w:hAnsi="Calibri"/>
                <w:color w:val="FF0000"/>
              </w:rPr>
              <w:t xml:space="preserve"> </w:t>
            </w:r>
            <w:r>
              <w:rPr>
                <w:rFonts w:ascii="Calibri" w:eastAsia="Calibri" w:hAnsi="Calibri"/>
                <w:color w:val="FF0000"/>
              </w:rPr>
              <w:t>8</w:t>
            </w:r>
            <w:r w:rsidRPr="00AA6D39">
              <w:rPr>
                <w:rFonts w:ascii="Calibri" w:eastAsia="Calibri" w:hAnsi="Calibri"/>
                <w:color w:val="FF0000"/>
              </w:rPr>
              <w:t>/</w:t>
            </w:r>
            <w:r>
              <w:rPr>
                <w:rFonts w:ascii="Calibri" w:eastAsia="Calibri" w:hAnsi="Calibri"/>
                <w:color w:val="FF0000"/>
              </w:rPr>
              <w:t>16</w:t>
            </w:r>
          </w:p>
        </w:tc>
        <w:tc>
          <w:tcPr>
            <w:tcW w:w="922" w:type="dxa"/>
            <w:shd w:val="clear" w:color="auto" w:fill="auto"/>
          </w:tcPr>
          <w:p w14:paraId="5631B106" w14:textId="77777777" w:rsidR="00AA5612" w:rsidRPr="00927128" w:rsidRDefault="00AA5612" w:rsidP="00557F7C">
            <w:pPr>
              <w:jc w:val="center"/>
              <w:rPr>
                <w:rFonts w:ascii="Calibri" w:eastAsia="Calibri" w:hAnsi="Calibri"/>
              </w:rPr>
            </w:pPr>
            <w:r>
              <w:rPr>
                <w:rFonts w:ascii="Calibri" w:eastAsia="Calibri" w:hAnsi="Calibri"/>
              </w:rPr>
              <w:t>20</w:t>
            </w:r>
          </w:p>
        </w:tc>
      </w:tr>
      <w:tr w:rsidR="00AA5612" w:rsidRPr="00E05351" w14:paraId="1A85F40F" w14:textId="77777777" w:rsidTr="00557F7C">
        <w:tc>
          <w:tcPr>
            <w:tcW w:w="2245" w:type="dxa"/>
            <w:shd w:val="clear" w:color="auto" w:fill="auto"/>
          </w:tcPr>
          <w:p w14:paraId="665F9D6D" w14:textId="77777777" w:rsidR="00AA5612" w:rsidRPr="00927128" w:rsidRDefault="00AA5612" w:rsidP="00557F7C">
            <w:pPr>
              <w:rPr>
                <w:rFonts w:ascii="Calibri" w:eastAsia="Calibri" w:hAnsi="Calibri"/>
              </w:rPr>
            </w:pPr>
            <w:r>
              <w:rPr>
                <w:rFonts w:ascii="Calibri" w:eastAsia="Calibri" w:hAnsi="Calibri"/>
              </w:rPr>
              <w:t>TEST #1</w:t>
            </w:r>
          </w:p>
        </w:tc>
        <w:tc>
          <w:tcPr>
            <w:tcW w:w="955" w:type="dxa"/>
            <w:shd w:val="clear" w:color="auto" w:fill="auto"/>
          </w:tcPr>
          <w:p w14:paraId="7D273DC1" w14:textId="4DF987FA" w:rsidR="00AA5612" w:rsidRPr="00927128" w:rsidRDefault="00C915CE" w:rsidP="00557F7C">
            <w:pPr>
              <w:jc w:val="center"/>
              <w:rPr>
                <w:rFonts w:ascii="Calibri" w:eastAsia="Calibri" w:hAnsi="Calibri"/>
              </w:rPr>
            </w:pPr>
            <w:r>
              <w:rPr>
                <w:rFonts w:ascii="Calibri" w:eastAsia="Calibri" w:hAnsi="Calibri"/>
              </w:rPr>
              <w:t>Ch. 1-4</w:t>
            </w:r>
          </w:p>
        </w:tc>
        <w:tc>
          <w:tcPr>
            <w:tcW w:w="2228" w:type="dxa"/>
            <w:shd w:val="clear" w:color="auto" w:fill="auto"/>
          </w:tcPr>
          <w:p w14:paraId="6579092D" w14:textId="77777777" w:rsidR="00AA5612" w:rsidRPr="00AA6D39" w:rsidRDefault="00AA5612" w:rsidP="00557F7C">
            <w:pPr>
              <w:jc w:val="center"/>
              <w:rPr>
                <w:rFonts w:ascii="Calibri" w:eastAsia="Calibri" w:hAnsi="Calibri"/>
                <w:color w:val="FF0000"/>
              </w:rPr>
            </w:pPr>
            <w:r>
              <w:rPr>
                <w:rFonts w:ascii="Calibri" w:eastAsia="Calibri" w:hAnsi="Calibri"/>
                <w:color w:val="FF0000"/>
              </w:rPr>
              <w:t>Wed. 8/30</w:t>
            </w:r>
          </w:p>
        </w:tc>
        <w:tc>
          <w:tcPr>
            <w:tcW w:w="922" w:type="dxa"/>
            <w:shd w:val="clear" w:color="auto" w:fill="auto"/>
          </w:tcPr>
          <w:p w14:paraId="6F61EB1F" w14:textId="77777777" w:rsidR="00AA5612" w:rsidRPr="00927128" w:rsidRDefault="00AA5612" w:rsidP="00557F7C">
            <w:pPr>
              <w:jc w:val="center"/>
              <w:rPr>
                <w:rFonts w:ascii="Calibri" w:eastAsia="Calibri" w:hAnsi="Calibri"/>
              </w:rPr>
            </w:pPr>
            <w:r>
              <w:rPr>
                <w:rFonts w:ascii="Calibri" w:eastAsia="Calibri" w:hAnsi="Calibri"/>
              </w:rPr>
              <w:t>50</w:t>
            </w:r>
          </w:p>
        </w:tc>
      </w:tr>
      <w:tr w:rsidR="00AA5612" w:rsidRPr="00E05351" w14:paraId="271F1E9C" w14:textId="77777777" w:rsidTr="00557F7C">
        <w:tc>
          <w:tcPr>
            <w:tcW w:w="2245" w:type="dxa"/>
            <w:shd w:val="clear" w:color="auto" w:fill="auto"/>
          </w:tcPr>
          <w:p w14:paraId="1FF0973A" w14:textId="77777777" w:rsidR="00AA5612" w:rsidRPr="00927128" w:rsidRDefault="00AA5612" w:rsidP="00557F7C">
            <w:pPr>
              <w:rPr>
                <w:rFonts w:ascii="Calibri" w:eastAsia="Calibri" w:hAnsi="Calibri"/>
              </w:rPr>
            </w:pPr>
            <w:r>
              <w:rPr>
                <w:rFonts w:ascii="Calibri" w:eastAsia="Calibri" w:hAnsi="Calibri"/>
              </w:rPr>
              <w:t>QUIZ #</w:t>
            </w:r>
            <w:r w:rsidRPr="00927128">
              <w:rPr>
                <w:rFonts w:ascii="Calibri" w:eastAsia="Calibri" w:hAnsi="Calibri"/>
              </w:rPr>
              <w:t>2</w:t>
            </w:r>
          </w:p>
        </w:tc>
        <w:tc>
          <w:tcPr>
            <w:tcW w:w="955" w:type="dxa"/>
            <w:shd w:val="clear" w:color="auto" w:fill="auto"/>
          </w:tcPr>
          <w:p w14:paraId="6BE65340" w14:textId="77777777" w:rsidR="00AA5612" w:rsidRPr="00927128" w:rsidRDefault="00AA5612" w:rsidP="00557F7C">
            <w:pPr>
              <w:jc w:val="center"/>
              <w:rPr>
                <w:rFonts w:ascii="Calibri" w:eastAsia="Calibri" w:hAnsi="Calibri"/>
              </w:rPr>
            </w:pPr>
            <w:r>
              <w:rPr>
                <w:rFonts w:ascii="Calibri" w:eastAsia="Calibri" w:hAnsi="Calibri"/>
              </w:rPr>
              <w:t>CH. 5</w:t>
            </w:r>
          </w:p>
        </w:tc>
        <w:tc>
          <w:tcPr>
            <w:tcW w:w="2228" w:type="dxa"/>
            <w:shd w:val="clear" w:color="auto" w:fill="auto"/>
          </w:tcPr>
          <w:p w14:paraId="7E14AD84" w14:textId="77777777" w:rsidR="00AA5612" w:rsidRPr="001D19A1" w:rsidRDefault="00AA5612" w:rsidP="00557F7C">
            <w:pPr>
              <w:jc w:val="center"/>
              <w:rPr>
                <w:rFonts w:ascii="Calibri" w:eastAsia="Calibri" w:hAnsi="Calibri"/>
              </w:rPr>
            </w:pPr>
            <w:r w:rsidRPr="00C1415E">
              <w:rPr>
                <w:rFonts w:ascii="Calibri" w:eastAsia="Calibri" w:hAnsi="Calibri"/>
                <w:color w:val="FF0000"/>
              </w:rPr>
              <w:t>Wed. 9/20</w:t>
            </w:r>
          </w:p>
        </w:tc>
        <w:tc>
          <w:tcPr>
            <w:tcW w:w="922" w:type="dxa"/>
            <w:shd w:val="clear" w:color="auto" w:fill="auto"/>
          </w:tcPr>
          <w:p w14:paraId="7A51971D" w14:textId="77777777" w:rsidR="00AA5612" w:rsidRPr="00927128" w:rsidRDefault="00AA5612" w:rsidP="00557F7C">
            <w:pPr>
              <w:jc w:val="center"/>
              <w:rPr>
                <w:rFonts w:ascii="Calibri" w:eastAsia="Calibri" w:hAnsi="Calibri"/>
              </w:rPr>
            </w:pPr>
            <w:r>
              <w:rPr>
                <w:rFonts w:ascii="Calibri" w:eastAsia="Calibri" w:hAnsi="Calibri"/>
              </w:rPr>
              <w:t>20</w:t>
            </w:r>
          </w:p>
        </w:tc>
      </w:tr>
      <w:tr w:rsidR="00AA5612" w:rsidRPr="00E05351" w14:paraId="6CAECABA" w14:textId="77777777" w:rsidTr="00557F7C">
        <w:tc>
          <w:tcPr>
            <w:tcW w:w="2245" w:type="dxa"/>
            <w:shd w:val="clear" w:color="auto" w:fill="auto"/>
          </w:tcPr>
          <w:p w14:paraId="6FE60FE0" w14:textId="77777777" w:rsidR="00AA5612" w:rsidRPr="00927128" w:rsidRDefault="00AA5612" w:rsidP="00557F7C">
            <w:pPr>
              <w:rPr>
                <w:rFonts w:ascii="Calibri" w:eastAsia="Calibri" w:hAnsi="Calibri"/>
              </w:rPr>
            </w:pPr>
            <w:r>
              <w:rPr>
                <w:rFonts w:ascii="Calibri" w:eastAsia="Calibri" w:hAnsi="Calibri"/>
              </w:rPr>
              <w:t>TEST #2</w:t>
            </w:r>
          </w:p>
        </w:tc>
        <w:tc>
          <w:tcPr>
            <w:tcW w:w="955" w:type="dxa"/>
            <w:shd w:val="clear" w:color="auto" w:fill="auto"/>
          </w:tcPr>
          <w:p w14:paraId="67FBEFF8" w14:textId="70B6B3F6" w:rsidR="00AA5612" w:rsidRPr="00927128" w:rsidRDefault="00C915CE" w:rsidP="00557F7C">
            <w:pPr>
              <w:jc w:val="center"/>
              <w:rPr>
                <w:rFonts w:ascii="Calibri" w:eastAsia="Calibri" w:hAnsi="Calibri"/>
              </w:rPr>
            </w:pPr>
            <w:r>
              <w:rPr>
                <w:rFonts w:ascii="Calibri" w:eastAsia="Calibri" w:hAnsi="Calibri"/>
              </w:rPr>
              <w:t>Ch. 5,6</w:t>
            </w:r>
          </w:p>
        </w:tc>
        <w:tc>
          <w:tcPr>
            <w:tcW w:w="2228" w:type="dxa"/>
            <w:shd w:val="clear" w:color="auto" w:fill="auto"/>
          </w:tcPr>
          <w:p w14:paraId="4731F701" w14:textId="77777777" w:rsidR="00AA5612" w:rsidRPr="00AA6D39" w:rsidRDefault="00AA5612" w:rsidP="00557F7C">
            <w:pPr>
              <w:jc w:val="center"/>
              <w:rPr>
                <w:rFonts w:ascii="Calibri" w:eastAsia="Calibri" w:hAnsi="Calibri"/>
                <w:color w:val="FF0000"/>
              </w:rPr>
            </w:pPr>
            <w:r>
              <w:rPr>
                <w:rFonts w:ascii="Calibri" w:eastAsia="Calibri" w:hAnsi="Calibri"/>
                <w:color w:val="FF0000"/>
              </w:rPr>
              <w:t>Mon. 10/02</w:t>
            </w:r>
          </w:p>
        </w:tc>
        <w:tc>
          <w:tcPr>
            <w:tcW w:w="922" w:type="dxa"/>
            <w:shd w:val="clear" w:color="auto" w:fill="auto"/>
          </w:tcPr>
          <w:p w14:paraId="62DDA925" w14:textId="77777777" w:rsidR="00AA5612" w:rsidRDefault="00AA5612" w:rsidP="00557F7C">
            <w:pPr>
              <w:jc w:val="center"/>
              <w:rPr>
                <w:rFonts w:ascii="Calibri" w:eastAsia="Calibri" w:hAnsi="Calibri"/>
              </w:rPr>
            </w:pPr>
            <w:r>
              <w:rPr>
                <w:rFonts w:ascii="Calibri" w:eastAsia="Calibri" w:hAnsi="Calibri"/>
              </w:rPr>
              <w:t>50</w:t>
            </w:r>
          </w:p>
        </w:tc>
      </w:tr>
      <w:tr w:rsidR="00AA5612" w:rsidRPr="00E05351" w14:paraId="4F0FAB19" w14:textId="77777777" w:rsidTr="00557F7C">
        <w:tc>
          <w:tcPr>
            <w:tcW w:w="2245" w:type="dxa"/>
            <w:shd w:val="clear" w:color="auto" w:fill="auto"/>
          </w:tcPr>
          <w:p w14:paraId="08A43D0E" w14:textId="77777777" w:rsidR="00AA5612" w:rsidRPr="00927128" w:rsidRDefault="00AA5612" w:rsidP="00557F7C">
            <w:pPr>
              <w:rPr>
                <w:rFonts w:ascii="Calibri" w:eastAsia="Calibri" w:hAnsi="Calibri"/>
              </w:rPr>
            </w:pPr>
            <w:r>
              <w:rPr>
                <w:rFonts w:ascii="Calibri" w:eastAsia="Calibri" w:hAnsi="Calibri"/>
              </w:rPr>
              <w:t>QUIZ #</w:t>
            </w:r>
            <w:r w:rsidRPr="00927128">
              <w:rPr>
                <w:rFonts w:ascii="Calibri" w:eastAsia="Calibri" w:hAnsi="Calibri"/>
              </w:rPr>
              <w:t>3</w:t>
            </w:r>
          </w:p>
        </w:tc>
        <w:tc>
          <w:tcPr>
            <w:tcW w:w="955" w:type="dxa"/>
            <w:shd w:val="clear" w:color="auto" w:fill="auto"/>
          </w:tcPr>
          <w:p w14:paraId="1FC702C0" w14:textId="77777777" w:rsidR="00AA5612" w:rsidRPr="00927128" w:rsidRDefault="00AA5612" w:rsidP="00557F7C">
            <w:pPr>
              <w:jc w:val="center"/>
              <w:rPr>
                <w:rFonts w:ascii="Calibri" w:eastAsia="Calibri" w:hAnsi="Calibri"/>
              </w:rPr>
            </w:pPr>
            <w:r>
              <w:rPr>
                <w:rFonts w:ascii="Calibri" w:eastAsia="Calibri" w:hAnsi="Calibri"/>
              </w:rPr>
              <w:t>CH. 7</w:t>
            </w:r>
          </w:p>
        </w:tc>
        <w:tc>
          <w:tcPr>
            <w:tcW w:w="2228" w:type="dxa"/>
            <w:shd w:val="clear" w:color="auto" w:fill="auto"/>
          </w:tcPr>
          <w:p w14:paraId="30C15039" w14:textId="77777777" w:rsidR="00AA5612" w:rsidRPr="001D19A1" w:rsidRDefault="00AA5612" w:rsidP="00557F7C">
            <w:pPr>
              <w:jc w:val="center"/>
              <w:rPr>
                <w:rFonts w:ascii="Calibri" w:eastAsia="Calibri" w:hAnsi="Calibri"/>
              </w:rPr>
            </w:pPr>
            <w:r w:rsidRPr="00C1415E">
              <w:rPr>
                <w:rFonts w:ascii="Calibri" w:eastAsia="Calibri" w:hAnsi="Calibri"/>
                <w:color w:val="FF0000"/>
              </w:rPr>
              <w:t>Wed. 10/11</w:t>
            </w:r>
          </w:p>
        </w:tc>
        <w:tc>
          <w:tcPr>
            <w:tcW w:w="922" w:type="dxa"/>
            <w:shd w:val="clear" w:color="auto" w:fill="auto"/>
          </w:tcPr>
          <w:p w14:paraId="032F77B2" w14:textId="77777777" w:rsidR="00AA5612" w:rsidRPr="00927128" w:rsidRDefault="00AA5612" w:rsidP="00557F7C">
            <w:pPr>
              <w:jc w:val="center"/>
              <w:rPr>
                <w:rFonts w:ascii="Calibri" w:eastAsia="Calibri" w:hAnsi="Calibri"/>
              </w:rPr>
            </w:pPr>
            <w:r>
              <w:rPr>
                <w:rFonts w:ascii="Calibri" w:eastAsia="Calibri" w:hAnsi="Calibri"/>
              </w:rPr>
              <w:t>20</w:t>
            </w:r>
          </w:p>
        </w:tc>
      </w:tr>
      <w:tr w:rsidR="00AA5612" w:rsidRPr="00E05351" w14:paraId="4CCEDEA7" w14:textId="77777777" w:rsidTr="00557F7C">
        <w:tc>
          <w:tcPr>
            <w:tcW w:w="2245" w:type="dxa"/>
            <w:shd w:val="clear" w:color="auto" w:fill="auto"/>
          </w:tcPr>
          <w:p w14:paraId="2723CA35" w14:textId="77777777" w:rsidR="00AA5612" w:rsidRPr="00927128" w:rsidRDefault="00AA5612" w:rsidP="00557F7C">
            <w:pPr>
              <w:rPr>
                <w:rFonts w:ascii="Calibri" w:eastAsia="Calibri" w:hAnsi="Calibri"/>
              </w:rPr>
            </w:pPr>
            <w:r>
              <w:rPr>
                <w:rFonts w:ascii="Calibri" w:eastAsia="Calibri" w:hAnsi="Calibri"/>
              </w:rPr>
              <w:t>TEST #3</w:t>
            </w:r>
          </w:p>
        </w:tc>
        <w:tc>
          <w:tcPr>
            <w:tcW w:w="955" w:type="dxa"/>
            <w:shd w:val="clear" w:color="auto" w:fill="auto"/>
          </w:tcPr>
          <w:p w14:paraId="231121DB" w14:textId="3DF59504" w:rsidR="00AA5612" w:rsidRPr="00927128" w:rsidRDefault="00C915CE" w:rsidP="00557F7C">
            <w:pPr>
              <w:jc w:val="center"/>
              <w:rPr>
                <w:rFonts w:ascii="Calibri" w:eastAsia="Calibri" w:hAnsi="Calibri"/>
              </w:rPr>
            </w:pPr>
            <w:r>
              <w:rPr>
                <w:rFonts w:ascii="Calibri" w:eastAsia="Calibri" w:hAnsi="Calibri"/>
              </w:rPr>
              <w:t>Ch. 7-9</w:t>
            </w:r>
          </w:p>
        </w:tc>
        <w:tc>
          <w:tcPr>
            <w:tcW w:w="2228" w:type="dxa"/>
            <w:shd w:val="clear" w:color="auto" w:fill="auto"/>
          </w:tcPr>
          <w:p w14:paraId="634C96CA" w14:textId="77777777" w:rsidR="00AA5612" w:rsidRPr="00AA6D39" w:rsidRDefault="00AA5612" w:rsidP="00557F7C">
            <w:pPr>
              <w:jc w:val="center"/>
              <w:rPr>
                <w:rFonts w:ascii="Calibri" w:eastAsia="Calibri" w:hAnsi="Calibri"/>
                <w:color w:val="FF0000"/>
              </w:rPr>
            </w:pPr>
            <w:r>
              <w:rPr>
                <w:rFonts w:ascii="Calibri" w:eastAsia="Calibri" w:hAnsi="Calibri"/>
                <w:color w:val="FF0000"/>
              </w:rPr>
              <w:t>Mon. 10/23</w:t>
            </w:r>
          </w:p>
        </w:tc>
        <w:tc>
          <w:tcPr>
            <w:tcW w:w="922" w:type="dxa"/>
            <w:shd w:val="clear" w:color="auto" w:fill="auto"/>
          </w:tcPr>
          <w:p w14:paraId="0C41A11F" w14:textId="77777777" w:rsidR="00AA5612" w:rsidRDefault="00AA5612" w:rsidP="00557F7C">
            <w:pPr>
              <w:jc w:val="center"/>
              <w:rPr>
                <w:rFonts w:ascii="Calibri" w:eastAsia="Calibri" w:hAnsi="Calibri"/>
              </w:rPr>
            </w:pPr>
            <w:r>
              <w:rPr>
                <w:rFonts w:ascii="Calibri" w:eastAsia="Calibri" w:hAnsi="Calibri"/>
              </w:rPr>
              <w:t>50</w:t>
            </w:r>
          </w:p>
        </w:tc>
      </w:tr>
      <w:tr w:rsidR="00AA5612" w:rsidRPr="00E05351" w14:paraId="48CDBAFE" w14:textId="77777777" w:rsidTr="00557F7C">
        <w:tc>
          <w:tcPr>
            <w:tcW w:w="2245" w:type="dxa"/>
            <w:shd w:val="clear" w:color="auto" w:fill="auto"/>
          </w:tcPr>
          <w:p w14:paraId="374095F1" w14:textId="77777777" w:rsidR="00AA5612" w:rsidRPr="00927128" w:rsidRDefault="00AA5612" w:rsidP="00557F7C">
            <w:pPr>
              <w:rPr>
                <w:rFonts w:ascii="Calibri" w:eastAsia="Calibri" w:hAnsi="Calibri"/>
              </w:rPr>
            </w:pPr>
            <w:r>
              <w:rPr>
                <w:rFonts w:ascii="Calibri" w:eastAsia="Calibri" w:hAnsi="Calibri"/>
              </w:rPr>
              <w:t>QUIZ #4</w:t>
            </w:r>
          </w:p>
        </w:tc>
        <w:tc>
          <w:tcPr>
            <w:tcW w:w="955" w:type="dxa"/>
            <w:shd w:val="clear" w:color="auto" w:fill="auto"/>
          </w:tcPr>
          <w:p w14:paraId="43C52042" w14:textId="77777777" w:rsidR="00AA5612" w:rsidRPr="00927128" w:rsidRDefault="00AA5612" w:rsidP="00557F7C">
            <w:pPr>
              <w:jc w:val="center"/>
              <w:rPr>
                <w:rFonts w:ascii="Calibri" w:eastAsia="Calibri" w:hAnsi="Calibri"/>
              </w:rPr>
            </w:pPr>
            <w:r>
              <w:rPr>
                <w:rFonts w:ascii="Calibri" w:eastAsia="Calibri" w:hAnsi="Calibri"/>
              </w:rPr>
              <w:t>CH. 10</w:t>
            </w:r>
          </w:p>
        </w:tc>
        <w:tc>
          <w:tcPr>
            <w:tcW w:w="2228" w:type="dxa"/>
            <w:shd w:val="clear" w:color="auto" w:fill="auto"/>
          </w:tcPr>
          <w:p w14:paraId="7C73586B" w14:textId="77777777" w:rsidR="00AA5612" w:rsidRPr="00AA6D39" w:rsidRDefault="00AA5612" w:rsidP="00557F7C">
            <w:pPr>
              <w:jc w:val="center"/>
              <w:rPr>
                <w:rFonts w:ascii="Calibri" w:eastAsia="Calibri" w:hAnsi="Calibri"/>
                <w:color w:val="FF0000"/>
              </w:rPr>
            </w:pPr>
            <w:r>
              <w:rPr>
                <w:rFonts w:ascii="Calibri" w:eastAsia="Calibri" w:hAnsi="Calibri"/>
                <w:color w:val="FF0000"/>
              </w:rPr>
              <w:t>Mon. 10/30</w:t>
            </w:r>
          </w:p>
        </w:tc>
        <w:tc>
          <w:tcPr>
            <w:tcW w:w="922" w:type="dxa"/>
            <w:shd w:val="clear" w:color="auto" w:fill="auto"/>
          </w:tcPr>
          <w:p w14:paraId="7013F5E8" w14:textId="77777777" w:rsidR="00AA5612" w:rsidRDefault="00AA5612" w:rsidP="00557F7C">
            <w:pPr>
              <w:jc w:val="center"/>
              <w:rPr>
                <w:rFonts w:ascii="Calibri" w:eastAsia="Calibri" w:hAnsi="Calibri"/>
              </w:rPr>
            </w:pPr>
            <w:r>
              <w:rPr>
                <w:rFonts w:ascii="Calibri" w:eastAsia="Calibri" w:hAnsi="Calibri"/>
              </w:rPr>
              <w:t>20</w:t>
            </w:r>
          </w:p>
        </w:tc>
      </w:tr>
      <w:tr w:rsidR="00AA5612" w:rsidRPr="00E05351" w14:paraId="05DF1946" w14:textId="77777777" w:rsidTr="00557F7C">
        <w:tc>
          <w:tcPr>
            <w:tcW w:w="2245" w:type="dxa"/>
            <w:shd w:val="clear" w:color="auto" w:fill="auto"/>
          </w:tcPr>
          <w:p w14:paraId="178B89E7" w14:textId="77777777" w:rsidR="00AA5612" w:rsidRPr="00927128" w:rsidRDefault="00AA5612" w:rsidP="00557F7C">
            <w:pPr>
              <w:rPr>
                <w:rFonts w:ascii="Calibri" w:eastAsia="Calibri" w:hAnsi="Calibri"/>
              </w:rPr>
            </w:pPr>
            <w:r>
              <w:rPr>
                <w:rFonts w:ascii="Calibri" w:eastAsia="Calibri" w:hAnsi="Calibri"/>
              </w:rPr>
              <w:t>TEST #4</w:t>
            </w:r>
          </w:p>
        </w:tc>
        <w:tc>
          <w:tcPr>
            <w:tcW w:w="955" w:type="dxa"/>
            <w:shd w:val="clear" w:color="auto" w:fill="auto"/>
          </w:tcPr>
          <w:p w14:paraId="5F361E69" w14:textId="5A50D5F3" w:rsidR="00AA5612" w:rsidRPr="00927128" w:rsidRDefault="00C915CE" w:rsidP="00557F7C">
            <w:pPr>
              <w:jc w:val="center"/>
              <w:rPr>
                <w:rFonts w:ascii="Calibri" w:eastAsia="Calibri" w:hAnsi="Calibri"/>
              </w:rPr>
            </w:pPr>
            <w:r>
              <w:rPr>
                <w:rFonts w:ascii="Calibri" w:eastAsia="Calibri" w:hAnsi="Calibri"/>
              </w:rPr>
              <w:t>Ch. 10-13</w:t>
            </w:r>
          </w:p>
        </w:tc>
        <w:tc>
          <w:tcPr>
            <w:tcW w:w="2228" w:type="dxa"/>
            <w:shd w:val="clear" w:color="auto" w:fill="auto"/>
          </w:tcPr>
          <w:p w14:paraId="3A398487" w14:textId="77777777" w:rsidR="00AA5612" w:rsidRPr="00AA6D39" w:rsidRDefault="00AA5612" w:rsidP="00557F7C">
            <w:pPr>
              <w:jc w:val="center"/>
              <w:rPr>
                <w:rFonts w:ascii="Calibri" w:eastAsia="Calibri" w:hAnsi="Calibri"/>
                <w:color w:val="FF0000"/>
              </w:rPr>
            </w:pPr>
            <w:r>
              <w:rPr>
                <w:rFonts w:ascii="Calibri" w:eastAsia="Calibri" w:hAnsi="Calibri"/>
                <w:color w:val="FF0000"/>
              </w:rPr>
              <w:t>Wed. 11/15</w:t>
            </w:r>
          </w:p>
        </w:tc>
        <w:tc>
          <w:tcPr>
            <w:tcW w:w="922" w:type="dxa"/>
            <w:shd w:val="clear" w:color="auto" w:fill="auto"/>
          </w:tcPr>
          <w:p w14:paraId="4B9DF57A" w14:textId="77777777" w:rsidR="00AA5612" w:rsidRDefault="00AA5612" w:rsidP="00557F7C">
            <w:pPr>
              <w:jc w:val="center"/>
              <w:rPr>
                <w:rFonts w:ascii="Calibri" w:eastAsia="Calibri" w:hAnsi="Calibri"/>
              </w:rPr>
            </w:pPr>
            <w:r>
              <w:rPr>
                <w:rFonts w:ascii="Calibri" w:eastAsia="Calibri" w:hAnsi="Calibri"/>
              </w:rPr>
              <w:t>50</w:t>
            </w:r>
          </w:p>
        </w:tc>
      </w:tr>
      <w:tr w:rsidR="00AA5612" w:rsidRPr="00E05351" w14:paraId="24E51E63" w14:textId="77777777" w:rsidTr="00557F7C">
        <w:tc>
          <w:tcPr>
            <w:tcW w:w="2245" w:type="dxa"/>
            <w:shd w:val="clear" w:color="auto" w:fill="auto"/>
          </w:tcPr>
          <w:p w14:paraId="5AD93EA3" w14:textId="77777777" w:rsidR="00AA5612" w:rsidRDefault="00AA5612" w:rsidP="00557F7C">
            <w:pPr>
              <w:rPr>
                <w:rFonts w:ascii="Calibri" w:eastAsia="Calibri" w:hAnsi="Calibri"/>
              </w:rPr>
            </w:pPr>
            <w:r>
              <w:rPr>
                <w:rFonts w:ascii="Calibri" w:eastAsia="Calibri" w:hAnsi="Calibri"/>
              </w:rPr>
              <w:t>Term Paper</w:t>
            </w:r>
          </w:p>
        </w:tc>
        <w:tc>
          <w:tcPr>
            <w:tcW w:w="955" w:type="dxa"/>
            <w:shd w:val="clear" w:color="auto" w:fill="auto"/>
          </w:tcPr>
          <w:p w14:paraId="5B44D37F" w14:textId="77777777" w:rsidR="00AA5612" w:rsidRDefault="00AA5612" w:rsidP="00557F7C">
            <w:pPr>
              <w:jc w:val="center"/>
              <w:rPr>
                <w:rFonts w:ascii="Calibri" w:eastAsia="Calibri" w:hAnsi="Calibri"/>
              </w:rPr>
            </w:pPr>
          </w:p>
        </w:tc>
        <w:tc>
          <w:tcPr>
            <w:tcW w:w="2228" w:type="dxa"/>
            <w:shd w:val="clear" w:color="auto" w:fill="auto"/>
          </w:tcPr>
          <w:p w14:paraId="7A7298A2" w14:textId="77777777" w:rsidR="00AA5612" w:rsidRDefault="00AA5612" w:rsidP="00557F7C">
            <w:pPr>
              <w:jc w:val="center"/>
              <w:rPr>
                <w:rFonts w:ascii="Calibri" w:eastAsia="Calibri" w:hAnsi="Calibri"/>
                <w:color w:val="FF0000"/>
              </w:rPr>
            </w:pPr>
            <w:r>
              <w:rPr>
                <w:rFonts w:ascii="Calibri" w:eastAsia="Calibri" w:hAnsi="Calibri"/>
                <w:color w:val="FF0000"/>
              </w:rPr>
              <w:t>Wed. 11/08</w:t>
            </w:r>
          </w:p>
        </w:tc>
        <w:tc>
          <w:tcPr>
            <w:tcW w:w="922" w:type="dxa"/>
            <w:shd w:val="clear" w:color="auto" w:fill="auto"/>
          </w:tcPr>
          <w:p w14:paraId="19567577" w14:textId="77777777" w:rsidR="00AA5612" w:rsidRDefault="00AA5612" w:rsidP="00557F7C">
            <w:pPr>
              <w:jc w:val="center"/>
              <w:rPr>
                <w:rFonts w:ascii="Calibri" w:eastAsia="Calibri" w:hAnsi="Calibri"/>
              </w:rPr>
            </w:pPr>
            <w:r>
              <w:rPr>
                <w:rFonts w:ascii="Calibri" w:eastAsia="Calibri" w:hAnsi="Calibri"/>
              </w:rPr>
              <w:t>100</w:t>
            </w:r>
          </w:p>
        </w:tc>
      </w:tr>
      <w:tr w:rsidR="00AA5612" w:rsidRPr="00E05351" w14:paraId="5836FD44" w14:textId="77777777" w:rsidTr="00557F7C">
        <w:tc>
          <w:tcPr>
            <w:tcW w:w="2245" w:type="dxa"/>
            <w:shd w:val="clear" w:color="auto" w:fill="auto"/>
          </w:tcPr>
          <w:p w14:paraId="04CB92BC" w14:textId="77777777" w:rsidR="00AA5612" w:rsidRPr="00927128" w:rsidRDefault="00AA5612" w:rsidP="00557F7C">
            <w:pPr>
              <w:rPr>
                <w:rFonts w:ascii="Calibri" w:eastAsia="Calibri" w:hAnsi="Calibri"/>
              </w:rPr>
            </w:pPr>
          </w:p>
          <w:p w14:paraId="10C8F6D0" w14:textId="77777777" w:rsidR="00AA5612" w:rsidRPr="00927128" w:rsidRDefault="00AA5612" w:rsidP="00557F7C">
            <w:pPr>
              <w:rPr>
                <w:rFonts w:ascii="Calibri" w:eastAsia="Calibri" w:hAnsi="Calibri"/>
              </w:rPr>
            </w:pPr>
            <w:r w:rsidRPr="00927128">
              <w:rPr>
                <w:rFonts w:ascii="Calibri" w:eastAsia="Calibri" w:hAnsi="Calibri"/>
              </w:rPr>
              <w:t>FINAL</w:t>
            </w:r>
          </w:p>
        </w:tc>
        <w:tc>
          <w:tcPr>
            <w:tcW w:w="955" w:type="dxa"/>
            <w:shd w:val="clear" w:color="auto" w:fill="auto"/>
          </w:tcPr>
          <w:p w14:paraId="08B14C1A" w14:textId="77777777" w:rsidR="00AA5612" w:rsidRPr="00927128" w:rsidRDefault="00AA5612" w:rsidP="00557F7C">
            <w:pPr>
              <w:rPr>
                <w:rFonts w:ascii="Calibri" w:eastAsia="Calibri" w:hAnsi="Calibri"/>
              </w:rPr>
            </w:pPr>
          </w:p>
          <w:p w14:paraId="14C14050" w14:textId="77777777" w:rsidR="00AA5612" w:rsidRPr="00927128" w:rsidRDefault="00AA5612" w:rsidP="00557F7C">
            <w:pPr>
              <w:rPr>
                <w:rFonts w:ascii="Calibri" w:eastAsia="Calibri" w:hAnsi="Calibri"/>
              </w:rPr>
            </w:pPr>
            <w:r w:rsidRPr="00927128">
              <w:rPr>
                <w:rFonts w:ascii="Calibri" w:eastAsia="Calibri" w:hAnsi="Calibri"/>
              </w:rPr>
              <w:t>Comprehensive</w:t>
            </w:r>
          </w:p>
        </w:tc>
        <w:tc>
          <w:tcPr>
            <w:tcW w:w="2228" w:type="dxa"/>
            <w:shd w:val="clear" w:color="auto" w:fill="auto"/>
          </w:tcPr>
          <w:p w14:paraId="54CCFFBF" w14:textId="77777777" w:rsidR="00AA5612" w:rsidRPr="00AA6D39" w:rsidRDefault="00AA5612" w:rsidP="00557F7C">
            <w:pPr>
              <w:jc w:val="center"/>
              <w:rPr>
                <w:rFonts w:ascii="Calibri" w:eastAsia="Calibri" w:hAnsi="Calibri"/>
                <w:color w:val="FF0000"/>
              </w:rPr>
            </w:pPr>
            <w:r w:rsidRPr="00AA6D39">
              <w:rPr>
                <w:rFonts w:ascii="Calibri" w:eastAsia="Calibri" w:hAnsi="Calibri"/>
                <w:color w:val="FF0000"/>
              </w:rPr>
              <w:t>Mon Dec. 4</w:t>
            </w:r>
          </w:p>
          <w:p w14:paraId="577C358D" w14:textId="77777777" w:rsidR="00AA5612" w:rsidRPr="00927128" w:rsidRDefault="00AA5612" w:rsidP="00557F7C">
            <w:pPr>
              <w:jc w:val="center"/>
              <w:rPr>
                <w:rFonts w:ascii="Calibri" w:eastAsia="Calibri" w:hAnsi="Calibri"/>
              </w:rPr>
            </w:pPr>
            <w:r w:rsidRPr="00C1415E">
              <w:rPr>
                <w:rFonts w:ascii="Calibri" w:eastAsia="Calibri" w:hAnsi="Calibri"/>
                <w:color w:val="FF0000"/>
              </w:rPr>
              <w:t>1:30pm</w:t>
            </w:r>
          </w:p>
        </w:tc>
        <w:tc>
          <w:tcPr>
            <w:tcW w:w="922" w:type="dxa"/>
            <w:shd w:val="clear" w:color="auto" w:fill="auto"/>
          </w:tcPr>
          <w:p w14:paraId="531F4307" w14:textId="77777777" w:rsidR="00AA5612" w:rsidRPr="00927128" w:rsidRDefault="00AA5612" w:rsidP="00557F7C">
            <w:pPr>
              <w:jc w:val="center"/>
              <w:rPr>
                <w:rFonts w:ascii="Calibri" w:eastAsia="Calibri" w:hAnsi="Calibri"/>
              </w:rPr>
            </w:pPr>
          </w:p>
          <w:p w14:paraId="715B5774" w14:textId="77777777" w:rsidR="00AA5612" w:rsidRPr="00927128" w:rsidRDefault="00AA5612" w:rsidP="00557F7C">
            <w:pPr>
              <w:jc w:val="center"/>
              <w:rPr>
                <w:rFonts w:ascii="Calibri" w:eastAsia="Calibri" w:hAnsi="Calibri"/>
              </w:rPr>
            </w:pPr>
            <w:r>
              <w:rPr>
                <w:rFonts w:ascii="Calibri" w:eastAsia="Calibri" w:hAnsi="Calibri"/>
              </w:rPr>
              <w:t>100</w:t>
            </w:r>
          </w:p>
        </w:tc>
      </w:tr>
      <w:tr w:rsidR="00AA5612" w:rsidRPr="00E05351" w14:paraId="38FC96C5" w14:textId="77777777" w:rsidTr="00557F7C">
        <w:tc>
          <w:tcPr>
            <w:tcW w:w="2245" w:type="dxa"/>
            <w:shd w:val="clear" w:color="auto" w:fill="auto"/>
          </w:tcPr>
          <w:p w14:paraId="509F0AEB" w14:textId="77777777" w:rsidR="00AA5612" w:rsidRPr="00927128" w:rsidRDefault="00AA5612" w:rsidP="00557F7C">
            <w:pPr>
              <w:rPr>
                <w:rFonts w:ascii="Calibri" w:eastAsia="Calibri" w:hAnsi="Calibri"/>
              </w:rPr>
            </w:pPr>
            <w:r>
              <w:rPr>
                <w:rFonts w:ascii="Calibri" w:eastAsia="Calibri" w:hAnsi="Calibri"/>
              </w:rPr>
              <w:t xml:space="preserve">Participation </w:t>
            </w:r>
          </w:p>
        </w:tc>
        <w:tc>
          <w:tcPr>
            <w:tcW w:w="955" w:type="dxa"/>
            <w:shd w:val="clear" w:color="auto" w:fill="auto"/>
          </w:tcPr>
          <w:p w14:paraId="0072C4D3" w14:textId="77777777" w:rsidR="00AA5612" w:rsidRPr="00927128" w:rsidRDefault="00AA5612" w:rsidP="00557F7C">
            <w:pPr>
              <w:rPr>
                <w:rFonts w:ascii="Calibri" w:eastAsia="Calibri" w:hAnsi="Calibri"/>
              </w:rPr>
            </w:pPr>
            <w:r>
              <w:rPr>
                <w:rFonts w:ascii="Calibri" w:eastAsia="Calibri" w:hAnsi="Calibri"/>
              </w:rPr>
              <w:t>In-Class Participation</w:t>
            </w:r>
          </w:p>
        </w:tc>
        <w:tc>
          <w:tcPr>
            <w:tcW w:w="2228" w:type="dxa"/>
            <w:shd w:val="clear" w:color="auto" w:fill="auto"/>
          </w:tcPr>
          <w:p w14:paraId="4DF571E6" w14:textId="77777777" w:rsidR="00AA5612" w:rsidRDefault="00AA5612" w:rsidP="00557F7C">
            <w:pPr>
              <w:jc w:val="center"/>
              <w:rPr>
                <w:rFonts w:ascii="Calibri" w:eastAsia="Calibri" w:hAnsi="Calibri"/>
              </w:rPr>
            </w:pPr>
            <w:r w:rsidRPr="00AA6D39">
              <w:rPr>
                <w:rFonts w:ascii="Calibri" w:eastAsia="Calibri" w:hAnsi="Calibri"/>
                <w:color w:val="FF0000"/>
              </w:rPr>
              <w:t xml:space="preserve">Written </w:t>
            </w:r>
            <w:r>
              <w:rPr>
                <w:rFonts w:ascii="Calibri" w:eastAsia="Calibri" w:hAnsi="Calibri"/>
                <w:color w:val="FF0000"/>
              </w:rPr>
              <w:t>A</w:t>
            </w:r>
            <w:r w:rsidRPr="00AA6D39">
              <w:rPr>
                <w:rFonts w:ascii="Calibri" w:eastAsia="Calibri" w:hAnsi="Calibri"/>
                <w:color w:val="FF0000"/>
              </w:rPr>
              <w:t>ssignments/</w:t>
            </w:r>
            <w:r>
              <w:rPr>
                <w:rFonts w:ascii="Calibri" w:eastAsia="Calibri" w:hAnsi="Calibri"/>
                <w:color w:val="FF0000"/>
              </w:rPr>
              <w:t>Q</w:t>
            </w:r>
            <w:r w:rsidRPr="00AA6D39">
              <w:rPr>
                <w:rFonts w:ascii="Calibri" w:eastAsia="Calibri" w:hAnsi="Calibri"/>
                <w:color w:val="FF0000"/>
              </w:rPr>
              <w:t>uizzes</w:t>
            </w:r>
          </w:p>
        </w:tc>
        <w:tc>
          <w:tcPr>
            <w:tcW w:w="922" w:type="dxa"/>
            <w:shd w:val="clear" w:color="auto" w:fill="auto"/>
          </w:tcPr>
          <w:p w14:paraId="5C1F5494" w14:textId="77777777" w:rsidR="00AA5612" w:rsidRPr="00927128" w:rsidRDefault="00AA5612" w:rsidP="00557F7C">
            <w:pPr>
              <w:jc w:val="center"/>
              <w:rPr>
                <w:rFonts w:ascii="Calibri" w:eastAsia="Calibri" w:hAnsi="Calibri"/>
              </w:rPr>
            </w:pPr>
            <w:r>
              <w:rPr>
                <w:rFonts w:ascii="Calibri" w:eastAsia="Calibri" w:hAnsi="Calibri"/>
              </w:rPr>
              <w:t>80</w:t>
            </w:r>
          </w:p>
        </w:tc>
      </w:tr>
      <w:tr w:rsidR="00AA5612" w:rsidRPr="00E05351" w14:paraId="65D03A48" w14:textId="77777777" w:rsidTr="00557F7C">
        <w:tc>
          <w:tcPr>
            <w:tcW w:w="6350" w:type="dxa"/>
            <w:gridSpan w:val="4"/>
            <w:shd w:val="clear" w:color="auto" w:fill="auto"/>
          </w:tcPr>
          <w:p w14:paraId="4D30D7B6" w14:textId="77777777" w:rsidR="00AA5612" w:rsidRPr="00927128" w:rsidRDefault="00AA5612" w:rsidP="00557F7C">
            <w:pPr>
              <w:rPr>
                <w:rFonts w:ascii="Calibri" w:eastAsia="Calibri" w:hAnsi="Calibri"/>
                <w:b/>
              </w:rPr>
            </w:pPr>
            <w:r w:rsidRPr="00927128">
              <w:rPr>
                <w:rFonts w:ascii="Calibri" w:eastAsia="Calibri" w:hAnsi="Calibri"/>
              </w:rPr>
              <w:t xml:space="preserve">                    </w:t>
            </w:r>
            <w:r w:rsidRPr="00927128">
              <w:rPr>
                <w:rFonts w:ascii="Calibri" w:eastAsia="Calibri" w:hAnsi="Calibri"/>
                <w:b/>
              </w:rPr>
              <w:t>TOTAL TEST POINTS POSSIBLE:</w:t>
            </w:r>
            <w:r w:rsidRPr="00AA6D39">
              <w:rPr>
                <w:rFonts w:ascii="Calibri" w:eastAsia="Calibri" w:hAnsi="Calibri"/>
                <w:b/>
                <w:color w:val="FF0000"/>
              </w:rPr>
              <w:t xml:space="preserve"> </w:t>
            </w:r>
            <w:r>
              <w:rPr>
                <w:rFonts w:ascii="Calibri" w:eastAsia="Calibri" w:hAnsi="Calibri"/>
                <w:b/>
                <w:color w:val="FF0000"/>
              </w:rPr>
              <w:t>560</w:t>
            </w:r>
          </w:p>
        </w:tc>
      </w:tr>
    </w:tbl>
    <w:p w14:paraId="0058BBD8" w14:textId="77777777" w:rsidR="00AA5612" w:rsidRPr="00D46763" w:rsidRDefault="00AA5612" w:rsidP="00AA5612">
      <w:pPr>
        <w:rPr>
          <w:vanish/>
        </w:rPr>
      </w:pPr>
    </w:p>
    <w:p w14:paraId="672AFF38"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778DF88F"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1C857FC9"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488402FB"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0B734389" w14:textId="77777777" w:rsidR="00AA5612" w:rsidRPr="00B71935" w:rsidRDefault="00AA5612" w:rsidP="00AA5612">
      <w:pPr>
        <w:rPr>
          <w:vanish/>
        </w:rPr>
      </w:pPr>
    </w:p>
    <w:p w14:paraId="5FF284E8" w14:textId="77777777" w:rsidR="00AA5612" w:rsidRPr="00E05351" w:rsidRDefault="00AA5612" w:rsidP="00AA5612"/>
    <w:p w14:paraId="75E1A393"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6C4D42CC" w14:textId="77777777" w:rsidR="00AA5612" w:rsidRPr="00E05351" w:rsidRDefault="00AA5612" w:rsidP="00AA5612"/>
    <w:p w14:paraId="6B088AD0" w14:textId="77777777" w:rsidR="00AA5612" w:rsidRDefault="00AA5612" w:rsidP="00AA5612">
      <w:pPr>
        <w:rPr>
          <w:rFonts w:cs="Arial"/>
        </w:rPr>
      </w:pPr>
    </w:p>
    <w:p w14:paraId="41C22D65" w14:textId="77777777" w:rsidR="00AA5612" w:rsidRDefault="00AA5612" w:rsidP="00AA5612">
      <w:pPr>
        <w:rPr>
          <w:rFonts w:cs="Arial"/>
        </w:rPr>
      </w:pPr>
    </w:p>
    <w:p w14:paraId="515461D1"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2D397EDF"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11C4F2BA"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4BA08882"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68A1D33E"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2331E092"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4B80FBDB"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2E4AF0F4"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0C0A85CE"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0ABBD60E"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630F7CA0"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tbl>
      <w:tblPr>
        <w:tblpPr w:leftFromText="180" w:rightFromText="180" w:vertAnchor="page" w:horzAnchor="page" w:tblpX="2239" w:tblpY="8114"/>
        <w:tblOverlap w:val="neve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900"/>
      </w:tblGrid>
      <w:tr w:rsidR="00AA5612" w:rsidRPr="00A6522A" w14:paraId="78F92AB2" w14:textId="77777777" w:rsidTr="00557F7C">
        <w:tc>
          <w:tcPr>
            <w:tcW w:w="4428" w:type="dxa"/>
            <w:shd w:val="clear" w:color="auto" w:fill="auto"/>
          </w:tcPr>
          <w:p w14:paraId="642CE009" w14:textId="77777777" w:rsidR="00AA5612" w:rsidRPr="00A6522A" w:rsidRDefault="00AA5612" w:rsidP="00557F7C">
            <w:pPr>
              <w:rPr>
                <w:rFonts w:ascii="Calibri" w:hAnsi="Calibri" w:cs="Arial"/>
              </w:rPr>
            </w:pPr>
            <w:r w:rsidRPr="00A6522A">
              <w:rPr>
                <w:rFonts w:ascii="Calibri" w:hAnsi="Calibri" w:cs="Arial"/>
              </w:rPr>
              <w:t>TOTAL HOMEWORK POINTS POSSIBLE</w:t>
            </w:r>
          </w:p>
        </w:tc>
        <w:tc>
          <w:tcPr>
            <w:tcW w:w="900" w:type="dxa"/>
            <w:shd w:val="clear" w:color="auto" w:fill="auto"/>
          </w:tcPr>
          <w:p w14:paraId="289BB846" w14:textId="77777777" w:rsidR="00AA5612" w:rsidRPr="00A6522A" w:rsidRDefault="00AA5612" w:rsidP="00557F7C">
            <w:pPr>
              <w:rPr>
                <w:rFonts w:ascii="Calibri" w:hAnsi="Calibri" w:cs="Arial"/>
              </w:rPr>
            </w:pPr>
            <w:r w:rsidRPr="00075EE0">
              <w:rPr>
                <w:rFonts w:ascii="Calibri" w:hAnsi="Calibri" w:cs="Arial"/>
                <w:color w:val="FF0000"/>
              </w:rPr>
              <w:t>360</w:t>
            </w:r>
          </w:p>
        </w:tc>
      </w:tr>
      <w:tr w:rsidR="00AA5612" w:rsidRPr="00A6522A" w14:paraId="48ABD373" w14:textId="77777777" w:rsidTr="00557F7C">
        <w:tc>
          <w:tcPr>
            <w:tcW w:w="4428" w:type="dxa"/>
            <w:shd w:val="clear" w:color="auto" w:fill="auto"/>
          </w:tcPr>
          <w:p w14:paraId="09E7E3A1" w14:textId="77777777" w:rsidR="00AA5612" w:rsidRPr="00A6522A" w:rsidRDefault="00AA5612" w:rsidP="00557F7C">
            <w:pPr>
              <w:rPr>
                <w:rFonts w:ascii="Calibri" w:hAnsi="Calibri" w:cs="Arial"/>
              </w:rPr>
            </w:pPr>
            <w:r w:rsidRPr="00A6522A">
              <w:rPr>
                <w:rFonts w:ascii="Calibri" w:hAnsi="Calibri" w:cs="Arial"/>
              </w:rPr>
              <w:t>TOTAL EXAMINATION POINTS POSSIBLE</w:t>
            </w:r>
          </w:p>
        </w:tc>
        <w:tc>
          <w:tcPr>
            <w:tcW w:w="900" w:type="dxa"/>
            <w:shd w:val="clear" w:color="auto" w:fill="auto"/>
          </w:tcPr>
          <w:p w14:paraId="20145FCC" w14:textId="77777777" w:rsidR="00AA5612" w:rsidRPr="00A6522A" w:rsidRDefault="00AA5612" w:rsidP="00557F7C">
            <w:pPr>
              <w:rPr>
                <w:rFonts w:ascii="Calibri" w:hAnsi="Calibri" w:cs="Arial"/>
              </w:rPr>
            </w:pPr>
            <w:r w:rsidRPr="00AA6D39">
              <w:rPr>
                <w:rFonts w:ascii="Calibri" w:hAnsi="Calibri" w:cs="Arial"/>
                <w:color w:val="FF0000"/>
              </w:rPr>
              <w:t>200</w:t>
            </w:r>
          </w:p>
        </w:tc>
      </w:tr>
      <w:tr w:rsidR="00AA5612" w:rsidRPr="00A6522A" w14:paraId="3018C3EF" w14:textId="77777777" w:rsidTr="00557F7C">
        <w:tc>
          <w:tcPr>
            <w:tcW w:w="4428" w:type="dxa"/>
            <w:shd w:val="clear" w:color="auto" w:fill="auto"/>
          </w:tcPr>
          <w:p w14:paraId="02DBC16A" w14:textId="77777777" w:rsidR="00AA5612" w:rsidRPr="00A6522A" w:rsidRDefault="00AA5612" w:rsidP="00557F7C">
            <w:pPr>
              <w:rPr>
                <w:rFonts w:ascii="Calibri" w:hAnsi="Calibri" w:cs="Arial"/>
                <w:b/>
              </w:rPr>
            </w:pPr>
            <w:r w:rsidRPr="00A6522A">
              <w:rPr>
                <w:rFonts w:ascii="Calibri" w:hAnsi="Calibri" w:cs="Arial"/>
                <w:b/>
              </w:rPr>
              <w:t>TOTAL POINTS POSSIBLE</w:t>
            </w:r>
          </w:p>
        </w:tc>
        <w:tc>
          <w:tcPr>
            <w:tcW w:w="900" w:type="dxa"/>
            <w:shd w:val="clear" w:color="auto" w:fill="auto"/>
          </w:tcPr>
          <w:p w14:paraId="4397C2CB" w14:textId="77777777" w:rsidR="00AA5612" w:rsidRPr="00A6522A" w:rsidRDefault="00AA5612" w:rsidP="00557F7C">
            <w:pPr>
              <w:rPr>
                <w:rFonts w:ascii="Calibri" w:hAnsi="Calibri" w:cs="Arial"/>
              </w:rPr>
            </w:pPr>
            <w:r>
              <w:rPr>
                <w:rFonts w:ascii="Calibri" w:hAnsi="Calibri" w:cs="Arial"/>
                <w:color w:val="FF0000"/>
              </w:rPr>
              <w:t>560</w:t>
            </w:r>
          </w:p>
        </w:tc>
      </w:tr>
    </w:tbl>
    <w:p w14:paraId="41217EAB" w14:textId="77777777" w:rsidR="00AA5612" w:rsidRDefault="00AA5612" w:rsidP="00AA5612">
      <w:pPr>
        <w:widowControl w:val="0"/>
        <w:numPr>
          <w:ilvl w:val="12"/>
          <w:numId w:val="0"/>
        </w:numPr>
        <w:autoSpaceDE w:val="0"/>
        <w:autoSpaceDN w:val="0"/>
        <w:adjustRightInd w:val="0"/>
        <w:rPr>
          <w:rFonts w:ascii="Times New Roman" w:hAnsi="Times New Roman"/>
          <w:b/>
          <w:bCs/>
          <w:u w:val="single"/>
        </w:rPr>
      </w:pPr>
    </w:p>
    <w:p w14:paraId="3D052D9A" w14:textId="77777777" w:rsidR="00AA5612" w:rsidRDefault="00AA5612" w:rsidP="00AA5612"/>
    <w:p w14:paraId="569F654C" w14:textId="77777777" w:rsidR="00AA5612" w:rsidRDefault="00AA5612" w:rsidP="00AA5612"/>
    <w:tbl>
      <w:tblPr>
        <w:tblpPr w:leftFromText="180" w:rightFromText="180" w:vertAnchor="page" w:horzAnchor="page" w:tblpX="2207" w:tblpY="1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890"/>
        <w:gridCol w:w="1800"/>
      </w:tblGrid>
      <w:tr w:rsidR="00AA5612" w:rsidRPr="00A6522A" w14:paraId="7110109F" w14:textId="77777777" w:rsidTr="00AA5612">
        <w:tc>
          <w:tcPr>
            <w:tcW w:w="1008" w:type="dxa"/>
            <w:shd w:val="clear" w:color="auto" w:fill="auto"/>
          </w:tcPr>
          <w:p w14:paraId="33470AEE" w14:textId="77777777" w:rsidR="00AA5612" w:rsidRPr="00A6522A" w:rsidRDefault="00AA5612" w:rsidP="00AA5612">
            <w:pPr>
              <w:rPr>
                <w:rFonts w:ascii="Calibri" w:eastAsia="Calibri" w:hAnsi="Calibri"/>
                <w:b/>
              </w:rPr>
            </w:pPr>
            <w:r w:rsidRPr="00A6522A">
              <w:rPr>
                <w:rFonts w:ascii="Calibri" w:eastAsia="Calibri" w:hAnsi="Calibri"/>
                <w:b/>
              </w:rPr>
              <w:lastRenderedPageBreak/>
              <w:t xml:space="preserve">LETTER </w:t>
            </w:r>
          </w:p>
          <w:p w14:paraId="477B2207" w14:textId="77777777" w:rsidR="00AA5612" w:rsidRPr="00A6522A" w:rsidRDefault="00AA5612" w:rsidP="00AA5612">
            <w:pPr>
              <w:rPr>
                <w:rFonts w:ascii="Calibri" w:eastAsia="Calibri" w:hAnsi="Calibri"/>
                <w:b/>
              </w:rPr>
            </w:pPr>
            <w:r w:rsidRPr="00A6522A">
              <w:rPr>
                <w:rFonts w:ascii="Calibri" w:eastAsia="Calibri" w:hAnsi="Calibri"/>
                <w:b/>
              </w:rPr>
              <w:t>GRADE</w:t>
            </w:r>
          </w:p>
        </w:tc>
        <w:tc>
          <w:tcPr>
            <w:tcW w:w="1890" w:type="dxa"/>
            <w:shd w:val="clear" w:color="auto" w:fill="auto"/>
          </w:tcPr>
          <w:p w14:paraId="59D55104" w14:textId="77777777" w:rsidR="00AA5612" w:rsidRPr="00A6522A" w:rsidRDefault="00AA5612" w:rsidP="00AA5612">
            <w:pPr>
              <w:jc w:val="center"/>
              <w:rPr>
                <w:rFonts w:ascii="Calibri" w:eastAsia="Calibri" w:hAnsi="Calibri"/>
                <w:b/>
              </w:rPr>
            </w:pPr>
            <w:r w:rsidRPr="00A6522A">
              <w:rPr>
                <w:rFonts w:ascii="Calibri" w:eastAsia="Calibri" w:hAnsi="Calibri"/>
                <w:b/>
              </w:rPr>
              <w:t xml:space="preserve">PERCENTAGE </w:t>
            </w:r>
          </w:p>
          <w:p w14:paraId="6791E490" w14:textId="77777777" w:rsidR="00AA5612" w:rsidRPr="00A6522A" w:rsidRDefault="00AA5612" w:rsidP="00AA5612">
            <w:pPr>
              <w:jc w:val="center"/>
              <w:rPr>
                <w:rFonts w:ascii="Calibri" w:eastAsia="Calibri" w:hAnsi="Calibri"/>
                <w:b/>
              </w:rPr>
            </w:pPr>
            <w:r w:rsidRPr="00A6522A">
              <w:rPr>
                <w:rFonts w:ascii="Calibri" w:eastAsia="Calibri" w:hAnsi="Calibri"/>
                <w:b/>
              </w:rPr>
              <w:t>RANGE</w:t>
            </w:r>
          </w:p>
        </w:tc>
        <w:tc>
          <w:tcPr>
            <w:tcW w:w="1800" w:type="dxa"/>
            <w:shd w:val="clear" w:color="auto" w:fill="auto"/>
          </w:tcPr>
          <w:p w14:paraId="62FA478B" w14:textId="77777777" w:rsidR="00AA5612" w:rsidRPr="00A6522A" w:rsidRDefault="00AA5612" w:rsidP="00AA5612">
            <w:pPr>
              <w:jc w:val="center"/>
              <w:rPr>
                <w:rFonts w:ascii="Calibri" w:eastAsia="Calibri" w:hAnsi="Calibri"/>
                <w:b/>
              </w:rPr>
            </w:pPr>
          </w:p>
          <w:p w14:paraId="36979A87" w14:textId="77777777" w:rsidR="00AA5612" w:rsidRPr="00A6522A" w:rsidRDefault="00AA5612" w:rsidP="00AA5612">
            <w:pPr>
              <w:jc w:val="center"/>
              <w:rPr>
                <w:rFonts w:ascii="Calibri" w:eastAsia="Calibri" w:hAnsi="Calibri"/>
                <w:b/>
              </w:rPr>
            </w:pPr>
            <w:r w:rsidRPr="00A6522A">
              <w:rPr>
                <w:rFonts w:ascii="Calibri" w:eastAsia="Calibri" w:hAnsi="Calibri"/>
                <w:b/>
              </w:rPr>
              <w:t>POINTS</w:t>
            </w:r>
          </w:p>
        </w:tc>
      </w:tr>
      <w:tr w:rsidR="00AA5612" w:rsidRPr="00A6522A" w14:paraId="3C1C3953" w14:textId="77777777" w:rsidTr="00AA5612">
        <w:tc>
          <w:tcPr>
            <w:tcW w:w="1008" w:type="dxa"/>
            <w:shd w:val="clear" w:color="auto" w:fill="auto"/>
          </w:tcPr>
          <w:p w14:paraId="105A8CF7" w14:textId="77777777" w:rsidR="00AA5612" w:rsidRPr="00A6522A" w:rsidRDefault="00AA5612" w:rsidP="00AA5612">
            <w:pPr>
              <w:jc w:val="center"/>
              <w:rPr>
                <w:rFonts w:ascii="Calibri" w:eastAsia="Calibri" w:hAnsi="Calibri"/>
              </w:rPr>
            </w:pPr>
            <w:r w:rsidRPr="00A6522A">
              <w:rPr>
                <w:rFonts w:ascii="Calibri" w:eastAsia="Calibri" w:hAnsi="Calibri"/>
              </w:rPr>
              <w:t>A</w:t>
            </w:r>
          </w:p>
        </w:tc>
        <w:tc>
          <w:tcPr>
            <w:tcW w:w="1890" w:type="dxa"/>
            <w:shd w:val="clear" w:color="auto" w:fill="auto"/>
          </w:tcPr>
          <w:p w14:paraId="7CDE941A" w14:textId="77777777" w:rsidR="00AA5612" w:rsidRPr="00A6522A" w:rsidRDefault="00AA5612" w:rsidP="00AA5612">
            <w:pPr>
              <w:jc w:val="center"/>
              <w:rPr>
                <w:rFonts w:ascii="Calibri" w:eastAsia="Calibri" w:hAnsi="Calibri"/>
              </w:rPr>
            </w:pPr>
            <w:r w:rsidRPr="00A6522A">
              <w:rPr>
                <w:rFonts w:ascii="Calibri" w:eastAsia="Calibri" w:hAnsi="Calibri"/>
              </w:rPr>
              <w:t>100-90</w:t>
            </w:r>
          </w:p>
        </w:tc>
        <w:tc>
          <w:tcPr>
            <w:tcW w:w="1800" w:type="dxa"/>
            <w:shd w:val="clear" w:color="auto" w:fill="auto"/>
          </w:tcPr>
          <w:p w14:paraId="01E4A861" w14:textId="77777777" w:rsidR="00AA5612" w:rsidRPr="00A6522A" w:rsidRDefault="00AA5612" w:rsidP="00AA5612">
            <w:pPr>
              <w:jc w:val="center"/>
              <w:rPr>
                <w:rFonts w:ascii="Calibri" w:eastAsia="Calibri" w:hAnsi="Calibri"/>
              </w:rPr>
            </w:pPr>
            <w:r>
              <w:rPr>
                <w:rFonts w:ascii="Calibri" w:eastAsia="Calibri" w:hAnsi="Calibri"/>
              </w:rPr>
              <w:t>560-504</w:t>
            </w:r>
          </w:p>
        </w:tc>
      </w:tr>
      <w:tr w:rsidR="00AA5612" w:rsidRPr="00A6522A" w14:paraId="7C5F2571" w14:textId="77777777" w:rsidTr="00AA5612">
        <w:tc>
          <w:tcPr>
            <w:tcW w:w="1008" w:type="dxa"/>
            <w:shd w:val="clear" w:color="auto" w:fill="auto"/>
          </w:tcPr>
          <w:p w14:paraId="21D005D0" w14:textId="77777777" w:rsidR="00AA5612" w:rsidRPr="00A6522A" w:rsidRDefault="00AA5612" w:rsidP="00AA5612">
            <w:pPr>
              <w:jc w:val="center"/>
              <w:rPr>
                <w:rFonts w:ascii="Calibri" w:eastAsia="Calibri" w:hAnsi="Calibri"/>
              </w:rPr>
            </w:pPr>
            <w:r w:rsidRPr="00A6522A">
              <w:rPr>
                <w:rFonts w:ascii="Calibri" w:eastAsia="Calibri" w:hAnsi="Calibri"/>
              </w:rPr>
              <w:t>B</w:t>
            </w:r>
          </w:p>
        </w:tc>
        <w:tc>
          <w:tcPr>
            <w:tcW w:w="1890" w:type="dxa"/>
            <w:shd w:val="clear" w:color="auto" w:fill="auto"/>
          </w:tcPr>
          <w:p w14:paraId="447BD32E" w14:textId="77777777" w:rsidR="00AA5612" w:rsidRPr="00A6522A" w:rsidRDefault="00AA5612" w:rsidP="00AA5612">
            <w:pPr>
              <w:jc w:val="center"/>
              <w:rPr>
                <w:rFonts w:ascii="Calibri" w:eastAsia="Calibri" w:hAnsi="Calibri"/>
              </w:rPr>
            </w:pPr>
            <w:r w:rsidRPr="00A6522A">
              <w:rPr>
                <w:rFonts w:ascii="Calibri" w:eastAsia="Calibri" w:hAnsi="Calibri"/>
              </w:rPr>
              <w:t>89-80</w:t>
            </w:r>
          </w:p>
        </w:tc>
        <w:tc>
          <w:tcPr>
            <w:tcW w:w="1800" w:type="dxa"/>
            <w:shd w:val="clear" w:color="auto" w:fill="auto"/>
          </w:tcPr>
          <w:p w14:paraId="5D6164A6" w14:textId="77777777" w:rsidR="00AA5612" w:rsidRPr="00A6522A" w:rsidRDefault="00AA5612" w:rsidP="00AA5612">
            <w:pPr>
              <w:jc w:val="center"/>
              <w:rPr>
                <w:rFonts w:ascii="Calibri" w:eastAsia="Calibri" w:hAnsi="Calibri"/>
              </w:rPr>
            </w:pPr>
            <w:r>
              <w:rPr>
                <w:rFonts w:ascii="Calibri" w:eastAsia="Calibri" w:hAnsi="Calibri"/>
              </w:rPr>
              <w:t>503-448</w:t>
            </w:r>
          </w:p>
        </w:tc>
      </w:tr>
      <w:tr w:rsidR="00AA5612" w:rsidRPr="00A6522A" w14:paraId="336BCB8E" w14:textId="77777777" w:rsidTr="00AA5612">
        <w:tc>
          <w:tcPr>
            <w:tcW w:w="1008" w:type="dxa"/>
            <w:shd w:val="clear" w:color="auto" w:fill="auto"/>
          </w:tcPr>
          <w:p w14:paraId="692C6AE4" w14:textId="77777777" w:rsidR="00AA5612" w:rsidRPr="00A6522A" w:rsidRDefault="00AA5612" w:rsidP="00AA5612">
            <w:pPr>
              <w:jc w:val="center"/>
              <w:rPr>
                <w:rFonts w:ascii="Calibri" w:eastAsia="Calibri" w:hAnsi="Calibri"/>
              </w:rPr>
            </w:pPr>
            <w:r w:rsidRPr="00A6522A">
              <w:rPr>
                <w:rFonts w:ascii="Calibri" w:eastAsia="Calibri" w:hAnsi="Calibri"/>
              </w:rPr>
              <w:t>C</w:t>
            </w:r>
          </w:p>
        </w:tc>
        <w:tc>
          <w:tcPr>
            <w:tcW w:w="1890" w:type="dxa"/>
            <w:shd w:val="clear" w:color="auto" w:fill="auto"/>
          </w:tcPr>
          <w:p w14:paraId="680D9CFE" w14:textId="77777777" w:rsidR="00AA5612" w:rsidRPr="00A6522A" w:rsidRDefault="00AA5612" w:rsidP="00AA5612">
            <w:pPr>
              <w:jc w:val="center"/>
              <w:rPr>
                <w:rFonts w:ascii="Calibri" w:eastAsia="Calibri" w:hAnsi="Calibri"/>
              </w:rPr>
            </w:pPr>
            <w:r w:rsidRPr="00A6522A">
              <w:rPr>
                <w:rFonts w:ascii="Calibri" w:eastAsia="Calibri" w:hAnsi="Calibri"/>
              </w:rPr>
              <w:t>79-70</w:t>
            </w:r>
          </w:p>
        </w:tc>
        <w:tc>
          <w:tcPr>
            <w:tcW w:w="1800" w:type="dxa"/>
            <w:shd w:val="clear" w:color="auto" w:fill="auto"/>
          </w:tcPr>
          <w:p w14:paraId="6D4CB940" w14:textId="77777777" w:rsidR="00AA5612" w:rsidRPr="00A6522A" w:rsidRDefault="00AA5612" w:rsidP="00AA5612">
            <w:pPr>
              <w:jc w:val="center"/>
              <w:rPr>
                <w:rFonts w:ascii="Calibri" w:eastAsia="Calibri" w:hAnsi="Calibri"/>
              </w:rPr>
            </w:pPr>
            <w:r>
              <w:rPr>
                <w:rFonts w:ascii="Calibri" w:eastAsia="Calibri" w:hAnsi="Calibri"/>
              </w:rPr>
              <w:t>447-392</w:t>
            </w:r>
          </w:p>
        </w:tc>
      </w:tr>
      <w:tr w:rsidR="00AA5612" w:rsidRPr="00A6522A" w14:paraId="56DB1D40" w14:textId="77777777" w:rsidTr="00AA5612">
        <w:tc>
          <w:tcPr>
            <w:tcW w:w="1008" w:type="dxa"/>
            <w:shd w:val="clear" w:color="auto" w:fill="auto"/>
          </w:tcPr>
          <w:p w14:paraId="496CD170" w14:textId="77777777" w:rsidR="00AA5612" w:rsidRPr="00A6522A" w:rsidRDefault="00AA5612" w:rsidP="00AA5612">
            <w:pPr>
              <w:jc w:val="center"/>
              <w:rPr>
                <w:rFonts w:ascii="Calibri" w:eastAsia="Calibri" w:hAnsi="Calibri"/>
              </w:rPr>
            </w:pPr>
            <w:r w:rsidRPr="00A6522A">
              <w:rPr>
                <w:rFonts w:ascii="Calibri" w:eastAsia="Calibri" w:hAnsi="Calibri"/>
              </w:rPr>
              <w:t>D</w:t>
            </w:r>
          </w:p>
        </w:tc>
        <w:tc>
          <w:tcPr>
            <w:tcW w:w="1890" w:type="dxa"/>
            <w:shd w:val="clear" w:color="auto" w:fill="auto"/>
          </w:tcPr>
          <w:p w14:paraId="6EABA122" w14:textId="77777777" w:rsidR="00AA5612" w:rsidRPr="00A6522A" w:rsidRDefault="00AA5612" w:rsidP="00AA5612">
            <w:pPr>
              <w:jc w:val="center"/>
              <w:rPr>
                <w:rFonts w:ascii="Calibri" w:eastAsia="Calibri" w:hAnsi="Calibri"/>
              </w:rPr>
            </w:pPr>
            <w:r w:rsidRPr="00A6522A">
              <w:rPr>
                <w:rFonts w:ascii="Calibri" w:eastAsia="Calibri" w:hAnsi="Calibri"/>
              </w:rPr>
              <w:t>69-60</w:t>
            </w:r>
          </w:p>
        </w:tc>
        <w:tc>
          <w:tcPr>
            <w:tcW w:w="1800" w:type="dxa"/>
            <w:shd w:val="clear" w:color="auto" w:fill="auto"/>
          </w:tcPr>
          <w:p w14:paraId="49518153" w14:textId="77777777" w:rsidR="00AA5612" w:rsidRPr="00A6522A" w:rsidRDefault="00AA5612" w:rsidP="00AA5612">
            <w:pPr>
              <w:jc w:val="center"/>
              <w:rPr>
                <w:rFonts w:ascii="Calibri" w:eastAsia="Calibri" w:hAnsi="Calibri"/>
              </w:rPr>
            </w:pPr>
            <w:r>
              <w:rPr>
                <w:rFonts w:ascii="Calibri" w:eastAsia="Calibri" w:hAnsi="Calibri"/>
              </w:rPr>
              <w:t>391-336</w:t>
            </w:r>
          </w:p>
        </w:tc>
      </w:tr>
      <w:tr w:rsidR="00AA5612" w:rsidRPr="00A6522A" w14:paraId="0701F819" w14:textId="77777777" w:rsidTr="00AA5612">
        <w:tc>
          <w:tcPr>
            <w:tcW w:w="1008" w:type="dxa"/>
            <w:shd w:val="clear" w:color="auto" w:fill="auto"/>
          </w:tcPr>
          <w:p w14:paraId="2EFE00C2" w14:textId="77777777" w:rsidR="00AA5612" w:rsidRPr="00A6522A" w:rsidRDefault="00AA5612" w:rsidP="00AA5612">
            <w:pPr>
              <w:jc w:val="center"/>
              <w:rPr>
                <w:rFonts w:ascii="Calibri" w:eastAsia="Calibri" w:hAnsi="Calibri"/>
              </w:rPr>
            </w:pPr>
            <w:r w:rsidRPr="00A6522A">
              <w:rPr>
                <w:rFonts w:ascii="Calibri" w:eastAsia="Calibri" w:hAnsi="Calibri"/>
              </w:rPr>
              <w:t>F</w:t>
            </w:r>
          </w:p>
        </w:tc>
        <w:tc>
          <w:tcPr>
            <w:tcW w:w="1890" w:type="dxa"/>
            <w:shd w:val="clear" w:color="auto" w:fill="auto"/>
          </w:tcPr>
          <w:p w14:paraId="616FEA84" w14:textId="77777777" w:rsidR="00AA5612" w:rsidRPr="00A6522A" w:rsidRDefault="00AA5612" w:rsidP="00AA5612">
            <w:pPr>
              <w:jc w:val="center"/>
              <w:rPr>
                <w:rFonts w:ascii="Calibri" w:eastAsia="Calibri" w:hAnsi="Calibri"/>
              </w:rPr>
            </w:pPr>
            <w:r w:rsidRPr="00A6522A">
              <w:rPr>
                <w:rFonts w:ascii="Calibri" w:eastAsia="Calibri" w:hAnsi="Calibri"/>
              </w:rPr>
              <w:t>59 and below</w:t>
            </w:r>
          </w:p>
        </w:tc>
        <w:tc>
          <w:tcPr>
            <w:tcW w:w="1800" w:type="dxa"/>
            <w:shd w:val="clear" w:color="auto" w:fill="auto"/>
          </w:tcPr>
          <w:p w14:paraId="1D84B434" w14:textId="77777777" w:rsidR="00AA5612" w:rsidRPr="00A6522A" w:rsidRDefault="00AA5612" w:rsidP="00AA5612">
            <w:pPr>
              <w:jc w:val="center"/>
              <w:rPr>
                <w:rFonts w:ascii="Calibri" w:eastAsia="Calibri" w:hAnsi="Calibri"/>
              </w:rPr>
            </w:pPr>
            <w:r>
              <w:rPr>
                <w:rFonts w:ascii="Calibri" w:eastAsia="Calibri" w:hAnsi="Calibri"/>
              </w:rPr>
              <w:t>335 and below</w:t>
            </w:r>
          </w:p>
        </w:tc>
      </w:tr>
    </w:tbl>
    <w:p w14:paraId="6B6D7DB8" w14:textId="77777777" w:rsidR="004173D7" w:rsidRDefault="004173D7" w:rsidP="009974C0">
      <w:pPr>
        <w:rPr>
          <w:rFonts w:ascii="Times New Roman" w:eastAsia="Candara,Tahoma" w:hAnsi="Times New Roman"/>
          <w:b/>
          <w:bCs/>
        </w:rPr>
      </w:pPr>
    </w:p>
    <w:p w14:paraId="6F17D31A" w14:textId="000A8396" w:rsidR="004173D7" w:rsidRDefault="004173D7" w:rsidP="009974C0">
      <w:pPr>
        <w:rPr>
          <w:rFonts w:ascii="Times New Roman" w:eastAsia="Candara,Tahoma" w:hAnsi="Times New Roman"/>
          <w:b/>
          <w:bCs/>
        </w:rPr>
      </w:pPr>
    </w:p>
    <w:p w14:paraId="2E66BDC7" w14:textId="7F4BA6D4" w:rsidR="004173D7" w:rsidRDefault="004173D7" w:rsidP="009974C0">
      <w:pPr>
        <w:rPr>
          <w:rFonts w:ascii="Times New Roman" w:eastAsia="Candara,Tahoma" w:hAnsi="Times New Roman"/>
          <w:b/>
          <w:bCs/>
        </w:rPr>
      </w:pPr>
    </w:p>
    <w:p w14:paraId="144C0476" w14:textId="4353D6A5" w:rsidR="00AA5612" w:rsidRDefault="00AA5612" w:rsidP="009974C0">
      <w:pPr>
        <w:rPr>
          <w:rFonts w:ascii="Times New Roman" w:eastAsia="Candara,Tahoma" w:hAnsi="Times New Roman"/>
          <w:b/>
          <w:bCs/>
        </w:rPr>
      </w:pPr>
    </w:p>
    <w:p w14:paraId="025E3F21" w14:textId="74A87787" w:rsidR="00AA5612" w:rsidRDefault="00AA5612" w:rsidP="009974C0">
      <w:pPr>
        <w:rPr>
          <w:rFonts w:ascii="Times New Roman" w:eastAsia="Candara,Tahoma" w:hAnsi="Times New Roman"/>
          <w:b/>
          <w:bCs/>
        </w:rPr>
      </w:pPr>
    </w:p>
    <w:p w14:paraId="7DFE6C21" w14:textId="24872919" w:rsidR="00AA5612" w:rsidRDefault="00AA5612" w:rsidP="009974C0">
      <w:pPr>
        <w:rPr>
          <w:rFonts w:ascii="Times New Roman" w:eastAsia="Candara,Tahoma" w:hAnsi="Times New Roman"/>
          <w:b/>
          <w:bCs/>
        </w:rPr>
      </w:pPr>
    </w:p>
    <w:p w14:paraId="57C4E66A" w14:textId="77777777" w:rsidR="00570FD9" w:rsidRPr="00570FD9" w:rsidRDefault="00570FD9" w:rsidP="00570FD9">
      <w:pPr>
        <w:rPr>
          <w:rFonts w:ascii="Times New Roman" w:eastAsia="Candara,Tahoma" w:hAnsi="Times New Roman"/>
          <w:b/>
          <w:bCs/>
        </w:rPr>
      </w:pPr>
    </w:p>
    <w:p w14:paraId="37C863D3" w14:textId="77777777" w:rsidR="00570FD9" w:rsidRPr="00AA5612" w:rsidRDefault="00570FD9" w:rsidP="00570FD9">
      <w:pPr>
        <w:rPr>
          <w:rFonts w:ascii="Times New Roman" w:eastAsia="Candara,Tahoma" w:hAnsi="Times New Roman"/>
          <w:b/>
          <w:bCs/>
          <w:u w:val="single"/>
        </w:rPr>
      </w:pPr>
      <w:r w:rsidRPr="00AA5612">
        <w:rPr>
          <w:rFonts w:ascii="Times New Roman" w:eastAsia="Candara,Tahoma" w:hAnsi="Times New Roman"/>
          <w:b/>
          <w:bCs/>
          <w:u w:val="single"/>
        </w:rPr>
        <w:t>Important Dates for Fall 2023</w:t>
      </w:r>
    </w:p>
    <w:p w14:paraId="1DAA5E09"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DATE</w:t>
      </w:r>
      <w:r w:rsidRPr="00570FD9">
        <w:rPr>
          <w:rFonts w:ascii="Times New Roman" w:eastAsia="Candara,Tahoma" w:hAnsi="Times New Roman"/>
          <w:b/>
          <w:bCs/>
        </w:rPr>
        <w:tab/>
        <w:t>DAY</w:t>
      </w:r>
      <w:r w:rsidRPr="00570FD9">
        <w:rPr>
          <w:rFonts w:ascii="Times New Roman" w:eastAsia="Candara,Tahoma" w:hAnsi="Times New Roman"/>
          <w:b/>
          <w:bCs/>
        </w:rPr>
        <w:tab/>
        <w:t>EVENT / DEADLINE</w:t>
      </w:r>
    </w:p>
    <w:p w14:paraId="2BE64494"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4</w:t>
      </w:r>
      <w:r w:rsidRPr="00570FD9">
        <w:rPr>
          <w:rFonts w:ascii="Times New Roman" w:eastAsia="Candara,Tahoma" w:hAnsi="Times New Roman"/>
          <w:b/>
          <w:bCs/>
        </w:rPr>
        <w:tab/>
        <w:t>(F)</w:t>
      </w:r>
      <w:r w:rsidRPr="00570FD9">
        <w:rPr>
          <w:rFonts w:ascii="Times New Roman" w:eastAsia="Candara,Tahoma" w:hAnsi="Times New Roman"/>
          <w:b/>
          <w:bCs/>
        </w:rPr>
        <w:tab/>
        <w:t>Last day to add a full-term or short-term first nine weeks Fall 2023 class in person 5:00 p.m.</w:t>
      </w:r>
    </w:p>
    <w:p w14:paraId="3BE1BC48"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6</w:t>
      </w:r>
      <w:r w:rsidRPr="00570FD9">
        <w:rPr>
          <w:rFonts w:ascii="Times New Roman" w:eastAsia="Candara,Tahoma" w:hAnsi="Times New Roman"/>
          <w:b/>
          <w:bCs/>
        </w:rPr>
        <w:tab/>
        <w:t>(</w:t>
      </w:r>
      <w:proofErr w:type="spellStart"/>
      <w:r w:rsidRPr="00570FD9">
        <w:rPr>
          <w:rFonts w:ascii="Times New Roman" w:eastAsia="Candara,Tahoma" w:hAnsi="Times New Roman"/>
          <w:b/>
          <w:bCs/>
        </w:rPr>
        <w:t>Su</w:t>
      </w:r>
      <w:proofErr w:type="spellEnd"/>
      <w:r w:rsidRPr="00570FD9">
        <w:rPr>
          <w:rFonts w:ascii="Times New Roman" w:eastAsia="Candara,Tahoma" w:hAnsi="Times New Roman"/>
          <w:b/>
          <w:bCs/>
        </w:rPr>
        <w:t>)</w:t>
      </w:r>
      <w:r w:rsidRPr="00570FD9">
        <w:rPr>
          <w:rFonts w:ascii="Times New Roman" w:eastAsia="Candara,Tahoma" w:hAnsi="Times New Roman"/>
          <w:b/>
          <w:bCs/>
        </w:rPr>
        <w:tab/>
        <w:t>Last day to add a full-term or short-term first nine weeks Fall 2023 class using Self-Service 11:59 p.m.</w:t>
      </w:r>
    </w:p>
    <w:p w14:paraId="5E00D9D1"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7</w:t>
      </w:r>
      <w:r w:rsidRPr="00570FD9">
        <w:rPr>
          <w:rFonts w:ascii="Times New Roman" w:eastAsia="Candara,Tahoma" w:hAnsi="Times New Roman"/>
          <w:b/>
          <w:bCs/>
        </w:rPr>
        <w:tab/>
        <w:t>(M)</w:t>
      </w:r>
      <w:r w:rsidRPr="00570FD9">
        <w:rPr>
          <w:rFonts w:ascii="Times New Roman" w:eastAsia="Candara,Tahoma" w:hAnsi="Times New Roman"/>
          <w:b/>
          <w:bCs/>
        </w:rPr>
        <w:tab/>
        <w:t>Start of Fall 2023 semester</w:t>
      </w:r>
    </w:p>
    <w:p w14:paraId="61B10196"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7 - October 6</w:t>
      </w:r>
      <w:r w:rsidRPr="00570FD9">
        <w:rPr>
          <w:rFonts w:ascii="Times New Roman" w:eastAsia="Candara,Tahoma" w:hAnsi="Times New Roman"/>
          <w:b/>
          <w:bCs/>
        </w:rPr>
        <w:tab/>
        <w:t>(M-F)</w:t>
      </w:r>
      <w:r w:rsidRPr="00570FD9">
        <w:rPr>
          <w:rFonts w:ascii="Times New Roman" w:eastAsia="Candara,Tahoma" w:hAnsi="Times New Roman"/>
          <w:b/>
          <w:bCs/>
        </w:rPr>
        <w:tab/>
        <w:t>Short-term Fall 2023 classes, first nine weeks</w:t>
      </w:r>
    </w:p>
    <w:p w14:paraId="5E96CF73"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18</w:t>
      </w:r>
      <w:r w:rsidRPr="00570FD9">
        <w:rPr>
          <w:rFonts w:ascii="Times New Roman" w:eastAsia="Candara,Tahoma" w:hAnsi="Times New Roman"/>
          <w:b/>
          <w:bCs/>
        </w:rPr>
        <w:tab/>
        <w:t>(F)</w:t>
      </w:r>
      <w:r w:rsidRPr="00570FD9">
        <w:rPr>
          <w:rFonts w:ascii="Times New Roman" w:eastAsia="Candara,Tahoma" w:hAnsi="Times New Roman"/>
          <w:b/>
          <w:bCs/>
        </w:rPr>
        <w:tab/>
        <w:t>Last day to drop a Fall 2023 full-term class for full refund</w:t>
      </w:r>
    </w:p>
    <w:p w14:paraId="5AA1678F"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25</w:t>
      </w:r>
      <w:r w:rsidRPr="00570FD9">
        <w:rPr>
          <w:rFonts w:ascii="Times New Roman" w:eastAsia="Candara,Tahoma" w:hAnsi="Times New Roman"/>
          <w:b/>
          <w:bCs/>
        </w:rPr>
        <w:tab/>
        <w:t>(F)</w:t>
      </w:r>
      <w:r w:rsidRPr="00570FD9">
        <w:rPr>
          <w:rFonts w:ascii="Times New Roman" w:eastAsia="Candara,Tahoma" w:hAnsi="Times New Roman"/>
          <w:b/>
          <w:bCs/>
        </w:rPr>
        <w:tab/>
        <w:t>Last day to register for a Fall 2023 full-term class in person with add authorization</w:t>
      </w:r>
    </w:p>
    <w:p w14:paraId="7D0ED1A8"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25</w:t>
      </w:r>
      <w:r w:rsidRPr="00570FD9">
        <w:rPr>
          <w:rFonts w:ascii="Times New Roman" w:eastAsia="Candara,Tahoma" w:hAnsi="Times New Roman"/>
          <w:b/>
          <w:bCs/>
        </w:rPr>
        <w:tab/>
        <w:t>(F)</w:t>
      </w:r>
      <w:r w:rsidRPr="00570FD9">
        <w:rPr>
          <w:rFonts w:ascii="Times New Roman" w:eastAsia="Candara,Tahoma" w:hAnsi="Times New Roman"/>
          <w:b/>
          <w:bCs/>
        </w:rPr>
        <w:tab/>
        <w:t>Last day to drop a Fall 2023 full-term class to avoid a “W” in person</w:t>
      </w:r>
    </w:p>
    <w:p w14:paraId="3C8E0BC6"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27</w:t>
      </w:r>
      <w:r w:rsidRPr="00570FD9">
        <w:rPr>
          <w:rFonts w:ascii="Times New Roman" w:eastAsia="Candara,Tahoma" w:hAnsi="Times New Roman"/>
          <w:b/>
          <w:bCs/>
        </w:rPr>
        <w:tab/>
        <w:t>(</w:t>
      </w:r>
      <w:proofErr w:type="spellStart"/>
      <w:r w:rsidRPr="00570FD9">
        <w:rPr>
          <w:rFonts w:ascii="Times New Roman" w:eastAsia="Candara,Tahoma" w:hAnsi="Times New Roman"/>
          <w:b/>
          <w:bCs/>
        </w:rPr>
        <w:t>Su</w:t>
      </w:r>
      <w:proofErr w:type="spellEnd"/>
      <w:r w:rsidRPr="00570FD9">
        <w:rPr>
          <w:rFonts w:ascii="Times New Roman" w:eastAsia="Candara,Tahoma" w:hAnsi="Times New Roman"/>
          <w:b/>
          <w:bCs/>
        </w:rPr>
        <w:t>)</w:t>
      </w:r>
      <w:r w:rsidRPr="00570FD9">
        <w:rPr>
          <w:rFonts w:ascii="Times New Roman" w:eastAsia="Candara,Tahoma" w:hAnsi="Times New Roman"/>
          <w:b/>
          <w:bCs/>
        </w:rPr>
        <w:tab/>
        <w:t>Last day to drop a Fall 2023 full-term class to avoid a “W” on Self-Service</w:t>
      </w:r>
    </w:p>
    <w:p w14:paraId="30667A94"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August 27</w:t>
      </w:r>
      <w:r w:rsidRPr="00570FD9">
        <w:rPr>
          <w:rFonts w:ascii="Times New Roman" w:eastAsia="Candara,Tahoma" w:hAnsi="Times New Roman"/>
          <w:b/>
          <w:bCs/>
        </w:rPr>
        <w:tab/>
        <w:t>(</w:t>
      </w:r>
      <w:proofErr w:type="spellStart"/>
      <w:r w:rsidRPr="00570FD9">
        <w:rPr>
          <w:rFonts w:ascii="Times New Roman" w:eastAsia="Candara,Tahoma" w:hAnsi="Times New Roman"/>
          <w:b/>
          <w:bCs/>
        </w:rPr>
        <w:t>Su</w:t>
      </w:r>
      <w:proofErr w:type="spellEnd"/>
      <w:r w:rsidRPr="00570FD9">
        <w:rPr>
          <w:rFonts w:ascii="Times New Roman" w:eastAsia="Candara,Tahoma" w:hAnsi="Times New Roman"/>
          <w:b/>
          <w:bCs/>
        </w:rPr>
        <w:t>)</w:t>
      </w:r>
      <w:r w:rsidRPr="00570FD9">
        <w:rPr>
          <w:rFonts w:ascii="Times New Roman" w:eastAsia="Candara,Tahoma" w:hAnsi="Times New Roman"/>
          <w:b/>
          <w:bCs/>
        </w:rPr>
        <w:tab/>
        <w:t>Last day to add a Fall 2023 full-term class with add authorization on Self-Service</w:t>
      </w:r>
    </w:p>
    <w:p w14:paraId="66795CD3"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September 4</w:t>
      </w:r>
      <w:r w:rsidRPr="00570FD9">
        <w:rPr>
          <w:rFonts w:ascii="Times New Roman" w:eastAsia="Candara,Tahoma" w:hAnsi="Times New Roman"/>
          <w:b/>
          <w:bCs/>
        </w:rPr>
        <w:tab/>
        <w:t>(M)</w:t>
      </w:r>
      <w:r w:rsidRPr="00570FD9">
        <w:rPr>
          <w:rFonts w:ascii="Times New Roman" w:eastAsia="Candara,Tahoma" w:hAnsi="Times New Roman"/>
          <w:b/>
          <w:bCs/>
        </w:rPr>
        <w:tab/>
        <w:t xml:space="preserve">Labor Day holiday (no classes </w:t>
      </w:r>
      <w:proofErr w:type="gramStart"/>
      <w:r w:rsidRPr="00570FD9">
        <w:rPr>
          <w:rFonts w:ascii="Times New Roman" w:eastAsia="Candara,Tahoma" w:hAnsi="Times New Roman"/>
          <w:b/>
          <w:bCs/>
        </w:rPr>
        <w:t>held,</w:t>
      </w:r>
      <w:proofErr w:type="gramEnd"/>
      <w:r w:rsidRPr="00570FD9">
        <w:rPr>
          <w:rFonts w:ascii="Times New Roman" w:eastAsia="Candara,Tahoma" w:hAnsi="Times New Roman"/>
          <w:b/>
          <w:bCs/>
        </w:rPr>
        <w:t xml:space="preserve"> campus closed)</w:t>
      </w:r>
    </w:p>
    <w:p w14:paraId="58EAFB6B"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October 1</w:t>
      </w:r>
      <w:r w:rsidRPr="00570FD9">
        <w:rPr>
          <w:rFonts w:ascii="Times New Roman" w:eastAsia="Candara,Tahoma" w:hAnsi="Times New Roman"/>
          <w:b/>
          <w:bCs/>
        </w:rPr>
        <w:tab/>
        <w:t>(</w:t>
      </w:r>
      <w:proofErr w:type="spellStart"/>
      <w:r w:rsidRPr="00570FD9">
        <w:rPr>
          <w:rFonts w:ascii="Times New Roman" w:eastAsia="Candara,Tahoma" w:hAnsi="Times New Roman"/>
          <w:b/>
          <w:bCs/>
        </w:rPr>
        <w:t>Su</w:t>
      </w:r>
      <w:proofErr w:type="spellEnd"/>
      <w:r w:rsidRPr="00570FD9">
        <w:rPr>
          <w:rFonts w:ascii="Times New Roman" w:eastAsia="Candara,Tahoma" w:hAnsi="Times New Roman"/>
          <w:b/>
          <w:bCs/>
        </w:rPr>
        <w:t>)</w:t>
      </w:r>
      <w:r w:rsidRPr="00570FD9">
        <w:rPr>
          <w:rFonts w:ascii="Times New Roman" w:eastAsia="Candara,Tahoma" w:hAnsi="Times New Roman"/>
          <w:b/>
          <w:bCs/>
        </w:rPr>
        <w:tab/>
        <w:t>Deadline to apply for graduation for Fall 2023 completion</w:t>
      </w:r>
    </w:p>
    <w:p w14:paraId="49BC1FDF"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October 6</w:t>
      </w:r>
      <w:r w:rsidRPr="00570FD9">
        <w:rPr>
          <w:rFonts w:ascii="Times New Roman" w:eastAsia="Candara,Tahoma" w:hAnsi="Times New Roman"/>
          <w:b/>
          <w:bCs/>
        </w:rPr>
        <w:tab/>
        <w:t>(F)</w:t>
      </w:r>
      <w:r w:rsidRPr="00570FD9">
        <w:rPr>
          <w:rFonts w:ascii="Times New Roman" w:eastAsia="Candara,Tahoma" w:hAnsi="Times New Roman"/>
          <w:b/>
          <w:bCs/>
        </w:rPr>
        <w:tab/>
        <w:t>Last Day to drop a full-term Fall 2023 class (letter grades assigned after this date)</w:t>
      </w:r>
    </w:p>
    <w:p w14:paraId="511F8C59"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October 9 - December 8</w:t>
      </w:r>
      <w:r w:rsidRPr="00570FD9">
        <w:rPr>
          <w:rFonts w:ascii="Times New Roman" w:eastAsia="Candara,Tahoma" w:hAnsi="Times New Roman"/>
          <w:b/>
          <w:bCs/>
        </w:rPr>
        <w:tab/>
        <w:t>(M-F)</w:t>
      </w:r>
      <w:r w:rsidRPr="00570FD9">
        <w:rPr>
          <w:rFonts w:ascii="Times New Roman" w:eastAsia="Candara,Tahoma" w:hAnsi="Times New Roman"/>
          <w:b/>
          <w:bCs/>
        </w:rPr>
        <w:tab/>
        <w:t>Short-term Fall 2023 classes, second nine weeks</w:t>
      </w:r>
    </w:p>
    <w:p w14:paraId="4258001C"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November 10</w:t>
      </w:r>
      <w:r w:rsidRPr="00570FD9">
        <w:rPr>
          <w:rFonts w:ascii="Times New Roman" w:eastAsia="Candara,Tahoma" w:hAnsi="Times New Roman"/>
          <w:b/>
          <w:bCs/>
        </w:rPr>
        <w:tab/>
        <w:t>(F)</w:t>
      </w:r>
      <w:r w:rsidRPr="00570FD9">
        <w:rPr>
          <w:rFonts w:ascii="Times New Roman" w:eastAsia="Candara,Tahoma" w:hAnsi="Times New Roman"/>
          <w:b/>
          <w:bCs/>
        </w:rPr>
        <w:tab/>
        <w:t xml:space="preserve">Veterans Day observed (no classes </w:t>
      </w:r>
      <w:proofErr w:type="gramStart"/>
      <w:r w:rsidRPr="00570FD9">
        <w:rPr>
          <w:rFonts w:ascii="Times New Roman" w:eastAsia="Candara,Tahoma" w:hAnsi="Times New Roman"/>
          <w:b/>
          <w:bCs/>
        </w:rPr>
        <w:t>held,</w:t>
      </w:r>
      <w:proofErr w:type="gramEnd"/>
      <w:r w:rsidRPr="00570FD9">
        <w:rPr>
          <w:rFonts w:ascii="Times New Roman" w:eastAsia="Candara,Tahoma" w:hAnsi="Times New Roman"/>
          <w:b/>
          <w:bCs/>
        </w:rPr>
        <w:t xml:space="preserve"> campus closed)</w:t>
      </w:r>
    </w:p>
    <w:p w14:paraId="4508FA7A"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November 23-24</w:t>
      </w:r>
      <w:r w:rsidRPr="00570FD9">
        <w:rPr>
          <w:rFonts w:ascii="Times New Roman" w:eastAsia="Candara,Tahoma" w:hAnsi="Times New Roman"/>
          <w:b/>
          <w:bCs/>
        </w:rPr>
        <w:tab/>
        <w:t>(Th-F)</w:t>
      </w:r>
      <w:r w:rsidRPr="00570FD9">
        <w:rPr>
          <w:rFonts w:ascii="Times New Roman" w:eastAsia="Candara,Tahoma" w:hAnsi="Times New Roman"/>
          <w:b/>
          <w:bCs/>
        </w:rPr>
        <w:tab/>
        <w:t xml:space="preserve">Thanksgiving holiday (no classes </w:t>
      </w:r>
      <w:proofErr w:type="gramStart"/>
      <w:r w:rsidRPr="00570FD9">
        <w:rPr>
          <w:rFonts w:ascii="Times New Roman" w:eastAsia="Candara,Tahoma" w:hAnsi="Times New Roman"/>
          <w:b/>
          <w:bCs/>
        </w:rPr>
        <w:t>held,</w:t>
      </w:r>
      <w:proofErr w:type="gramEnd"/>
      <w:r w:rsidRPr="00570FD9">
        <w:rPr>
          <w:rFonts w:ascii="Times New Roman" w:eastAsia="Candara,Tahoma" w:hAnsi="Times New Roman"/>
          <w:b/>
          <w:bCs/>
        </w:rPr>
        <w:t xml:space="preserve"> campus closed)</w:t>
      </w:r>
    </w:p>
    <w:p w14:paraId="047DFF07"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December 4-8</w:t>
      </w:r>
      <w:r w:rsidRPr="00570FD9">
        <w:rPr>
          <w:rFonts w:ascii="Times New Roman" w:eastAsia="Candara,Tahoma" w:hAnsi="Times New Roman"/>
          <w:b/>
          <w:bCs/>
        </w:rPr>
        <w:tab/>
        <w:t>(M-F)</w:t>
      </w:r>
      <w:r w:rsidRPr="00570FD9">
        <w:rPr>
          <w:rFonts w:ascii="Times New Roman" w:eastAsia="Candara,Tahoma" w:hAnsi="Times New Roman"/>
          <w:b/>
          <w:bCs/>
        </w:rPr>
        <w:tab/>
        <w:t>Fall 2023 final exams week</w:t>
      </w:r>
    </w:p>
    <w:p w14:paraId="70AD67D0"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December 8</w:t>
      </w:r>
      <w:r w:rsidRPr="00570FD9">
        <w:rPr>
          <w:rFonts w:ascii="Times New Roman" w:eastAsia="Candara,Tahoma" w:hAnsi="Times New Roman"/>
          <w:b/>
          <w:bCs/>
        </w:rPr>
        <w:tab/>
        <w:t>(F)</w:t>
      </w:r>
      <w:r w:rsidRPr="00570FD9">
        <w:rPr>
          <w:rFonts w:ascii="Times New Roman" w:eastAsia="Candara,Tahoma" w:hAnsi="Times New Roman"/>
          <w:b/>
          <w:bCs/>
        </w:rPr>
        <w:tab/>
        <w:t>Last day to change a Fall 2023 class to/from Pass/No-Pass grading basis</w:t>
      </w:r>
    </w:p>
    <w:p w14:paraId="47748036" w14:textId="77777777" w:rsidR="00570FD9" w:rsidRPr="00570FD9" w:rsidRDefault="00570FD9" w:rsidP="00570FD9">
      <w:pPr>
        <w:rPr>
          <w:rFonts w:ascii="Times New Roman" w:eastAsia="Candara,Tahoma" w:hAnsi="Times New Roman"/>
          <w:b/>
          <w:bCs/>
        </w:rPr>
      </w:pPr>
      <w:r w:rsidRPr="00570FD9">
        <w:rPr>
          <w:rFonts w:ascii="Times New Roman" w:eastAsia="Candara,Tahoma" w:hAnsi="Times New Roman"/>
          <w:b/>
          <w:bCs/>
        </w:rPr>
        <w:t>December 8</w:t>
      </w:r>
      <w:r w:rsidRPr="00570FD9">
        <w:rPr>
          <w:rFonts w:ascii="Times New Roman" w:eastAsia="Candara,Tahoma" w:hAnsi="Times New Roman"/>
          <w:b/>
          <w:bCs/>
        </w:rPr>
        <w:tab/>
        <w:t>(F)</w:t>
      </w:r>
      <w:r w:rsidRPr="00570FD9">
        <w:rPr>
          <w:rFonts w:ascii="Times New Roman" w:eastAsia="Candara,Tahoma" w:hAnsi="Times New Roman"/>
          <w:b/>
          <w:bCs/>
        </w:rPr>
        <w:tab/>
        <w:t>End of Fall 2023 semester</w:t>
      </w:r>
    </w:p>
    <w:p w14:paraId="7307F65C" w14:textId="5B6775F3" w:rsidR="00570FD9" w:rsidRDefault="00570FD9" w:rsidP="00570FD9">
      <w:pPr>
        <w:rPr>
          <w:rFonts w:ascii="Times New Roman" w:eastAsia="Candara,Tahoma" w:hAnsi="Times New Roman"/>
          <w:b/>
          <w:bCs/>
        </w:rPr>
      </w:pPr>
      <w:r w:rsidRPr="00570FD9">
        <w:rPr>
          <w:rFonts w:ascii="Times New Roman" w:eastAsia="Candara,Tahoma" w:hAnsi="Times New Roman"/>
          <w:b/>
          <w:bCs/>
        </w:rPr>
        <w:t>December 11-29</w:t>
      </w:r>
      <w:r w:rsidRPr="00570FD9">
        <w:rPr>
          <w:rFonts w:ascii="Times New Roman" w:eastAsia="Candara,Tahoma" w:hAnsi="Times New Roman"/>
          <w:b/>
          <w:bCs/>
        </w:rPr>
        <w:tab/>
        <w:t>(M-F)</w:t>
      </w:r>
      <w:r w:rsidRPr="00570FD9">
        <w:rPr>
          <w:rFonts w:ascii="Times New Roman" w:eastAsia="Candara,Tahoma" w:hAnsi="Times New Roman"/>
          <w:b/>
          <w:bCs/>
        </w:rPr>
        <w:tab/>
        <w:t>Winter Recess (campus is open December 11-22; campus closed December 25-January 1)</w:t>
      </w:r>
    </w:p>
    <w:p w14:paraId="2A406F1D" w14:textId="77777777" w:rsidR="00570FD9" w:rsidRDefault="00570FD9" w:rsidP="009974C0">
      <w:pPr>
        <w:rPr>
          <w:rFonts w:ascii="Times New Roman" w:eastAsia="Candara,Tahoma" w:hAnsi="Times New Roman"/>
          <w:b/>
          <w:bCs/>
        </w:rPr>
      </w:pPr>
    </w:p>
    <w:bookmarkEnd w:id="1"/>
    <w:p w14:paraId="36276096" w14:textId="77777777" w:rsidR="009974C0" w:rsidRDefault="009974C0" w:rsidP="009974C0">
      <w:pPr>
        <w:rPr>
          <w:rFonts w:ascii="Times New Roman" w:hAnsi="Times New Roman"/>
        </w:rPr>
      </w:pPr>
    </w:p>
    <w:sectPr w:rsidR="009974C0"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A1C4" w14:textId="77777777" w:rsidR="006232DF" w:rsidRDefault="006232DF" w:rsidP="006D7443">
      <w:r>
        <w:separator/>
      </w:r>
    </w:p>
  </w:endnote>
  <w:endnote w:type="continuationSeparator" w:id="0">
    <w:p w14:paraId="5B0F1526" w14:textId="77777777" w:rsidR="006232DF" w:rsidRDefault="006232D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Content>
      <w:sdt>
        <w:sdtPr>
          <w:id w:val="565050477"/>
          <w:docPartObj>
            <w:docPartGallery w:val="Page Numbers (Top of Page)"/>
            <w:docPartUnique/>
          </w:docPartObj>
        </w:sdtPr>
        <w:sdtContent>
          <w:p w14:paraId="5D8D884B" w14:textId="3C40B55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006009">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F931" w14:textId="77777777" w:rsidR="006232DF" w:rsidRDefault="006232DF" w:rsidP="006D7443">
      <w:r>
        <w:separator/>
      </w:r>
    </w:p>
  </w:footnote>
  <w:footnote w:type="continuationSeparator" w:id="0">
    <w:p w14:paraId="3D51EC33" w14:textId="77777777" w:rsidR="006232DF" w:rsidRDefault="006232DF"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7A690576"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5CECCC38" w14:textId="61D4CEA1" w:rsidR="0012700A" w:rsidRPr="00297014" w:rsidRDefault="000947A4" w:rsidP="00A7278C">
    <w:pPr>
      <w:pStyle w:val="Header"/>
      <w:jc w:val="right"/>
      <w:rPr>
        <w:rFonts w:ascii="Times New Roman" w:hAnsi="Times New Roman"/>
      </w:rPr>
    </w:pPr>
    <w:r>
      <w:rPr>
        <w:rFonts w:ascii="Times New Roman" w:eastAsia="Candara" w:hAnsi="Times New Roman"/>
      </w:rPr>
      <w:t>Section #5</w:t>
    </w:r>
    <w:r w:rsidR="00F85A21">
      <w:rPr>
        <w:rFonts w:ascii="Times New Roman" w:eastAsia="Candara" w:hAnsi="Times New Roman"/>
      </w:rPr>
      <w:t>4744</w:t>
    </w:r>
  </w:p>
  <w:p w14:paraId="2C25BA50" w14:textId="60767C20" w:rsidR="00F85A21" w:rsidRDefault="00F85A21" w:rsidP="00EE53DF">
    <w:pPr>
      <w:pStyle w:val="Header"/>
      <w:jc w:val="right"/>
      <w:rPr>
        <w:rFonts w:ascii="Times New Roman" w:eastAsia="Candara" w:hAnsi="Times New Roman"/>
      </w:rPr>
    </w:pPr>
    <w:bookmarkStart w:id="2" w:name="_Hlk47904992"/>
    <w:r>
      <w:rPr>
        <w:rFonts w:ascii="Times New Roman" w:eastAsia="Candara" w:hAnsi="Times New Roman"/>
      </w:rPr>
      <w:t>MW 1:30PM – 2:45PM</w:t>
    </w:r>
  </w:p>
  <w:p w14:paraId="279CEC69" w14:textId="7730848C" w:rsidR="00EE53DF" w:rsidRPr="00297014" w:rsidRDefault="00EE53DF" w:rsidP="00EE53DF">
    <w:pPr>
      <w:pStyle w:val="Header"/>
      <w:jc w:val="right"/>
      <w:rPr>
        <w:rFonts w:ascii="Times New Roman" w:hAnsi="Times New Roman"/>
      </w:rPr>
    </w:pPr>
    <w:r>
      <w:rPr>
        <w:rFonts w:ascii="Times New Roman" w:eastAsia="Candara" w:hAnsi="Times New Roman"/>
      </w:rPr>
      <w:t>Fall 202</w:t>
    </w:r>
    <w:r w:rsidR="00F85A21">
      <w:rPr>
        <w:rFonts w:ascii="Times New Roman" w:eastAsia="Candara" w:hAnsi="Times New Roman"/>
      </w:rPr>
      <w:t>3</w:t>
    </w:r>
  </w:p>
  <w:bookmarkEnd w:id="2"/>
  <w:p w14:paraId="0E44D229" w14:textId="77777777" w:rsidR="0012700A" w:rsidRPr="00EE53DF"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C14B6"/>
    <w:multiLevelType w:val="multilevel"/>
    <w:tmpl w:val="958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27"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990958">
    <w:abstractNumId w:val="10"/>
  </w:num>
  <w:num w:numId="2" w16cid:durableId="189150926">
    <w:abstractNumId w:val="24"/>
  </w:num>
  <w:num w:numId="3" w16cid:durableId="783618937">
    <w:abstractNumId w:val="22"/>
  </w:num>
  <w:num w:numId="4" w16cid:durableId="1201555484">
    <w:abstractNumId w:val="0"/>
  </w:num>
  <w:num w:numId="5" w16cid:durableId="1165437891">
    <w:abstractNumId w:val="3"/>
  </w:num>
  <w:num w:numId="6" w16cid:durableId="200825885">
    <w:abstractNumId w:val="8"/>
  </w:num>
  <w:num w:numId="7" w16cid:durableId="1951012425">
    <w:abstractNumId w:val="28"/>
  </w:num>
  <w:num w:numId="8" w16cid:durableId="547109539">
    <w:abstractNumId w:val="23"/>
  </w:num>
  <w:num w:numId="9" w16cid:durableId="1036001057">
    <w:abstractNumId w:val="29"/>
  </w:num>
  <w:num w:numId="10" w16cid:durableId="391199916">
    <w:abstractNumId w:val="21"/>
  </w:num>
  <w:num w:numId="11" w16cid:durableId="939023315">
    <w:abstractNumId w:val="19"/>
  </w:num>
  <w:num w:numId="12" w16cid:durableId="87048410">
    <w:abstractNumId w:val="4"/>
  </w:num>
  <w:num w:numId="13" w16cid:durableId="589856132">
    <w:abstractNumId w:val="13"/>
  </w:num>
  <w:num w:numId="14" w16cid:durableId="1997877043">
    <w:abstractNumId w:val="11"/>
  </w:num>
  <w:num w:numId="15" w16cid:durableId="120996209">
    <w:abstractNumId w:val="14"/>
  </w:num>
  <w:num w:numId="16" w16cid:durableId="1743403579">
    <w:abstractNumId w:val="18"/>
  </w:num>
  <w:num w:numId="17" w16cid:durableId="70346976">
    <w:abstractNumId w:val="1"/>
  </w:num>
  <w:num w:numId="18" w16cid:durableId="1796176977">
    <w:abstractNumId w:val="2"/>
  </w:num>
  <w:num w:numId="19" w16cid:durableId="68234955">
    <w:abstractNumId w:val="12"/>
  </w:num>
  <w:num w:numId="20" w16cid:durableId="359089044">
    <w:abstractNumId w:val="6"/>
  </w:num>
  <w:num w:numId="21" w16cid:durableId="742334082">
    <w:abstractNumId w:val="5"/>
  </w:num>
  <w:num w:numId="22" w16cid:durableId="828836335">
    <w:abstractNumId w:val="9"/>
  </w:num>
  <w:num w:numId="23" w16cid:durableId="1215044823">
    <w:abstractNumId w:val="27"/>
  </w:num>
  <w:num w:numId="24" w16cid:durableId="387728274">
    <w:abstractNumId w:val="16"/>
  </w:num>
  <w:num w:numId="25" w16cid:durableId="1124885786">
    <w:abstractNumId w:val="17"/>
  </w:num>
  <w:num w:numId="26" w16cid:durableId="649939121">
    <w:abstractNumId w:val="7"/>
  </w:num>
  <w:num w:numId="27" w16cid:durableId="1100494557">
    <w:abstractNumId w:val="20"/>
  </w:num>
  <w:num w:numId="28" w16cid:durableId="543103539">
    <w:abstractNumId w:val="15"/>
  </w:num>
  <w:num w:numId="29" w16cid:durableId="2027173880">
    <w:abstractNumId w:val="26"/>
  </w:num>
  <w:num w:numId="30" w16cid:durableId="1600484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6009"/>
    <w:rsid w:val="00016AF0"/>
    <w:rsid w:val="00023D7A"/>
    <w:rsid w:val="00031E43"/>
    <w:rsid w:val="00033296"/>
    <w:rsid w:val="00034B79"/>
    <w:rsid w:val="00040230"/>
    <w:rsid w:val="00052EAA"/>
    <w:rsid w:val="00062680"/>
    <w:rsid w:val="00063B07"/>
    <w:rsid w:val="00063BFC"/>
    <w:rsid w:val="00066367"/>
    <w:rsid w:val="0006684F"/>
    <w:rsid w:val="00074940"/>
    <w:rsid w:val="00080173"/>
    <w:rsid w:val="00082BDF"/>
    <w:rsid w:val="00085155"/>
    <w:rsid w:val="00091027"/>
    <w:rsid w:val="000947A4"/>
    <w:rsid w:val="000948C7"/>
    <w:rsid w:val="000A1797"/>
    <w:rsid w:val="000A638D"/>
    <w:rsid w:val="000B1CA0"/>
    <w:rsid w:val="000C0872"/>
    <w:rsid w:val="000C09BF"/>
    <w:rsid w:val="000C2C3F"/>
    <w:rsid w:val="000D0331"/>
    <w:rsid w:val="000E2BD8"/>
    <w:rsid w:val="00104594"/>
    <w:rsid w:val="00107A30"/>
    <w:rsid w:val="00107AAE"/>
    <w:rsid w:val="0011243A"/>
    <w:rsid w:val="00114859"/>
    <w:rsid w:val="00123FF0"/>
    <w:rsid w:val="0012401C"/>
    <w:rsid w:val="0012700A"/>
    <w:rsid w:val="00133A95"/>
    <w:rsid w:val="00143E9E"/>
    <w:rsid w:val="00151B1D"/>
    <w:rsid w:val="00153DE5"/>
    <w:rsid w:val="00170F55"/>
    <w:rsid w:val="00171A84"/>
    <w:rsid w:val="00173AC1"/>
    <w:rsid w:val="00173C1D"/>
    <w:rsid w:val="00176A2F"/>
    <w:rsid w:val="00184739"/>
    <w:rsid w:val="00185C43"/>
    <w:rsid w:val="00187969"/>
    <w:rsid w:val="00190E6B"/>
    <w:rsid w:val="00194FD2"/>
    <w:rsid w:val="001A44D4"/>
    <w:rsid w:val="001C0F64"/>
    <w:rsid w:val="001C0FE8"/>
    <w:rsid w:val="001C4CBB"/>
    <w:rsid w:val="001C5D4D"/>
    <w:rsid w:val="001E3C0D"/>
    <w:rsid w:val="001E409B"/>
    <w:rsid w:val="001F17CA"/>
    <w:rsid w:val="001F486F"/>
    <w:rsid w:val="001F78F5"/>
    <w:rsid w:val="00201235"/>
    <w:rsid w:val="0020489B"/>
    <w:rsid w:val="00204F89"/>
    <w:rsid w:val="00206467"/>
    <w:rsid w:val="0020679E"/>
    <w:rsid w:val="002075C3"/>
    <w:rsid w:val="00212AA6"/>
    <w:rsid w:val="0021628E"/>
    <w:rsid w:val="00226784"/>
    <w:rsid w:val="0024166B"/>
    <w:rsid w:val="0025444B"/>
    <w:rsid w:val="00256F63"/>
    <w:rsid w:val="00260B61"/>
    <w:rsid w:val="00265B78"/>
    <w:rsid w:val="002760A4"/>
    <w:rsid w:val="00294FC6"/>
    <w:rsid w:val="00297014"/>
    <w:rsid w:val="002B1209"/>
    <w:rsid w:val="002C17E2"/>
    <w:rsid w:val="002D1BD6"/>
    <w:rsid w:val="002E3560"/>
    <w:rsid w:val="002E49F0"/>
    <w:rsid w:val="002F4B45"/>
    <w:rsid w:val="002F5C3C"/>
    <w:rsid w:val="003165C9"/>
    <w:rsid w:val="0031775F"/>
    <w:rsid w:val="00321F82"/>
    <w:rsid w:val="003241A4"/>
    <w:rsid w:val="003274BE"/>
    <w:rsid w:val="00335458"/>
    <w:rsid w:val="003445F9"/>
    <w:rsid w:val="003468A1"/>
    <w:rsid w:val="0035057C"/>
    <w:rsid w:val="003565E2"/>
    <w:rsid w:val="0035673C"/>
    <w:rsid w:val="00364BDC"/>
    <w:rsid w:val="00366BA0"/>
    <w:rsid w:val="003674A4"/>
    <w:rsid w:val="00370CC3"/>
    <w:rsid w:val="00373E5B"/>
    <w:rsid w:val="003820A5"/>
    <w:rsid w:val="003A228D"/>
    <w:rsid w:val="003A2B41"/>
    <w:rsid w:val="003B24AD"/>
    <w:rsid w:val="003B59A5"/>
    <w:rsid w:val="003C1827"/>
    <w:rsid w:val="003C5D2B"/>
    <w:rsid w:val="003C5D68"/>
    <w:rsid w:val="003D2C63"/>
    <w:rsid w:val="003E43D9"/>
    <w:rsid w:val="003E674A"/>
    <w:rsid w:val="003F2F81"/>
    <w:rsid w:val="00402F97"/>
    <w:rsid w:val="00407B4E"/>
    <w:rsid w:val="00407EF1"/>
    <w:rsid w:val="004135A1"/>
    <w:rsid w:val="004173D7"/>
    <w:rsid w:val="00423E75"/>
    <w:rsid w:val="00425C4D"/>
    <w:rsid w:val="00425E18"/>
    <w:rsid w:val="00430AF4"/>
    <w:rsid w:val="00430CEF"/>
    <w:rsid w:val="00430E44"/>
    <w:rsid w:val="00431FA3"/>
    <w:rsid w:val="004370F5"/>
    <w:rsid w:val="004410EF"/>
    <w:rsid w:val="004465EB"/>
    <w:rsid w:val="00455F31"/>
    <w:rsid w:val="0045687B"/>
    <w:rsid w:val="0046350D"/>
    <w:rsid w:val="0046796B"/>
    <w:rsid w:val="00473C9E"/>
    <w:rsid w:val="00476FF3"/>
    <w:rsid w:val="004820BA"/>
    <w:rsid w:val="00485BB9"/>
    <w:rsid w:val="0049188E"/>
    <w:rsid w:val="00495C00"/>
    <w:rsid w:val="004A58CC"/>
    <w:rsid w:val="004A6461"/>
    <w:rsid w:val="004B41C4"/>
    <w:rsid w:val="004C0F41"/>
    <w:rsid w:val="004C4C25"/>
    <w:rsid w:val="004C72A1"/>
    <w:rsid w:val="004D4524"/>
    <w:rsid w:val="004E040C"/>
    <w:rsid w:val="004E5C2F"/>
    <w:rsid w:val="004F639B"/>
    <w:rsid w:val="0050022B"/>
    <w:rsid w:val="00503EBF"/>
    <w:rsid w:val="00516805"/>
    <w:rsid w:val="00520909"/>
    <w:rsid w:val="00523AA2"/>
    <w:rsid w:val="00525788"/>
    <w:rsid w:val="00536242"/>
    <w:rsid w:val="005448C8"/>
    <w:rsid w:val="00551978"/>
    <w:rsid w:val="00553868"/>
    <w:rsid w:val="005606D6"/>
    <w:rsid w:val="00567DCD"/>
    <w:rsid w:val="00570FD9"/>
    <w:rsid w:val="005818EA"/>
    <w:rsid w:val="00584C38"/>
    <w:rsid w:val="005947E3"/>
    <w:rsid w:val="005B20FD"/>
    <w:rsid w:val="005B3A45"/>
    <w:rsid w:val="005B6565"/>
    <w:rsid w:val="005D28CE"/>
    <w:rsid w:val="005F169F"/>
    <w:rsid w:val="005F7139"/>
    <w:rsid w:val="00606BAC"/>
    <w:rsid w:val="0061607C"/>
    <w:rsid w:val="006232DF"/>
    <w:rsid w:val="006233DD"/>
    <w:rsid w:val="00644115"/>
    <w:rsid w:val="0064667A"/>
    <w:rsid w:val="00647460"/>
    <w:rsid w:val="00670CBE"/>
    <w:rsid w:val="00676D6D"/>
    <w:rsid w:val="006928FE"/>
    <w:rsid w:val="006934C3"/>
    <w:rsid w:val="006962A1"/>
    <w:rsid w:val="006A5E12"/>
    <w:rsid w:val="006B2D74"/>
    <w:rsid w:val="006B7B9C"/>
    <w:rsid w:val="006C152F"/>
    <w:rsid w:val="006C5A0A"/>
    <w:rsid w:val="006D6D83"/>
    <w:rsid w:val="006D7443"/>
    <w:rsid w:val="006F21AD"/>
    <w:rsid w:val="006F73E8"/>
    <w:rsid w:val="00700D1D"/>
    <w:rsid w:val="007037F3"/>
    <w:rsid w:val="00705B99"/>
    <w:rsid w:val="00706F4D"/>
    <w:rsid w:val="00710411"/>
    <w:rsid w:val="00714234"/>
    <w:rsid w:val="00720359"/>
    <w:rsid w:val="00724006"/>
    <w:rsid w:val="0073363A"/>
    <w:rsid w:val="00751BB6"/>
    <w:rsid w:val="00753701"/>
    <w:rsid w:val="007620A9"/>
    <w:rsid w:val="00762D17"/>
    <w:rsid w:val="007668A6"/>
    <w:rsid w:val="00770077"/>
    <w:rsid w:val="00770C91"/>
    <w:rsid w:val="00771524"/>
    <w:rsid w:val="00780D53"/>
    <w:rsid w:val="00792290"/>
    <w:rsid w:val="007934A8"/>
    <w:rsid w:val="00793F90"/>
    <w:rsid w:val="00795822"/>
    <w:rsid w:val="0079586F"/>
    <w:rsid w:val="0079687C"/>
    <w:rsid w:val="007B12B5"/>
    <w:rsid w:val="007B4BD1"/>
    <w:rsid w:val="007B5476"/>
    <w:rsid w:val="007C2942"/>
    <w:rsid w:val="007C5317"/>
    <w:rsid w:val="007D2238"/>
    <w:rsid w:val="007D5706"/>
    <w:rsid w:val="007E2844"/>
    <w:rsid w:val="007E3BB0"/>
    <w:rsid w:val="007E5CC7"/>
    <w:rsid w:val="007E6258"/>
    <w:rsid w:val="007F2007"/>
    <w:rsid w:val="007F528B"/>
    <w:rsid w:val="00807586"/>
    <w:rsid w:val="00810299"/>
    <w:rsid w:val="00811330"/>
    <w:rsid w:val="0081155F"/>
    <w:rsid w:val="00814023"/>
    <w:rsid w:val="008177F3"/>
    <w:rsid w:val="00821545"/>
    <w:rsid w:val="008314BC"/>
    <w:rsid w:val="00832F78"/>
    <w:rsid w:val="008404A5"/>
    <w:rsid w:val="00842F60"/>
    <w:rsid w:val="00843F46"/>
    <w:rsid w:val="00851A01"/>
    <w:rsid w:val="008638DF"/>
    <w:rsid w:val="00864A3B"/>
    <w:rsid w:val="00866222"/>
    <w:rsid w:val="00880B15"/>
    <w:rsid w:val="008943E1"/>
    <w:rsid w:val="008A3A0A"/>
    <w:rsid w:val="008B5E04"/>
    <w:rsid w:val="008C1172"/>
    <w:rsid w:val="008E0DB2"/>
    <w:rsid w:val="008E7BBA"/>
    <w:rsid w:val="008F4C8A"/>
    <w:rsid w:val="008F5114"/>
    <w:rsid w:val="008F61CB"/>
    <w:rsid w:val="00906D19"/>
    <w:rsid w:val="00907D00"/>
    <w:rsid w:val="009146FB"/>
    <w:rsid w:val="0091636F"/>
    <w:rsid w:val="00916908"/>
    <w:rsid w:val="00917EF1"/>
    <w:rsid w:val="00920B97"/>
    <w:rsid w:val="00933786"/>
    <w:rsid w:val="00946196"/>
    <w:rsid w:val="00960987"/>
    <w:rsid w:val="00965EEE"/>
    <w:rsid w:val="0096774B"/>
    <w:rsid w:val="00981498"/>
    <w:rsid w:val="00981C42"/>
    <w:rsid w:val="00983C1F"/>
    <w:rsid w:val="009849CF"/>
    <w:rsid w:val="00993837"/>
    <w:rsid w:val="009974C0"/>
    <w:rsid w:val="009A4838"/>
    <w:rsid w:val="009B0198"/>
    <w:rsid w:val="009B33D5"/>
    <w:rsid w:val="009C2074"/>
    <w:rsid w:val="009C5F4C"/>
    <w:rsid w:val="009D25B0"/>
    <w:rsid w:val="009D2C8C"/>
    <w:rsid w:val="009E602D"/>
    <w:rsid w:val="009F6CCD"/>
    <w:rsid w:val="00A01996"/>
    <w:rsid w:val="00A023E4"/>
    <w:rsid w:val="00A04904"/>
    <w:rsid w:val="00A11DAF"/>
    <w:rsid w:val="00A14F98"/>
    <w:rsid w:val="00A15111"/>
    <w:rsid w:val="00A15CAD"/>
    <w:rsid w:val="00A20A8A"/>
    <w:rsid w:val="00A402E6"/>
    <w:rsid w:val="00A4574F"/>
    <w:rsid w:val="00A51B0E"/>
    <w:rsid w:val="00A521AC"/>
    <w:rsid w:val="00A61034"/>
    <w:rsid w:val="00A645B5"/>
    <w:rsid w:val="00A709F4"/>
    <w:rsid w:val="00A7278C"/>
    <w:rsid w:val="00A73CFA"/>
    <w:rsid w:val="00A80E2E"/>
    <w:rsid w:val="00A84DAC"/>
    <w:rsid w:val="00A9611F"/>
    <w:rsid w:val="00A97038"/>
    <w:rsid w:val="00A970BC"/>
    <w:rsid w:val="00AA5612"/>
    <w:rsid w:val="00AA604D"/>
    <w:rsid w:val="00AB7BC2"/>
    <w:rsid w:val="00AC1F0A"/>
    <w:rsid w:val="00AC359D"/>
    <w:rsid w:val="00AD04BC"/>
    <w:rsid w:val="00AD198A"/>
    <w:rsid w:val="00AF0891"/>
    <w:rsid w:val="00AF2BE3"/>
    <w:rsid w:val="00AF4EAF"/>
    <w:rsid w:val="00B0140B"/>
    <w:rsid w:val="00B06029"/>
    <w:rsid w:val="00B065CB"/>
    <w:rsid w:val="00B122C8"/>
    <w:rsid w:val="00B16E59"/>
    <w:rsid w:val="00B17BD9"/>
    <w:rsid w:val="00B27977"/>
    <w:rsid w:val="00B324C0"/>
    <w:rsid w:val="00B37370"/>
    <w:rsid w:val="00B4797B"/>
    <w:rsid w:val="00B53C93"/>
    <w:rsid w:val="00B54E59"/>
    <w:rsid w:val="00B56E01"/>
    <w:rsid w:val="00B61D0B"/>
    <w:rsid w:val="00B626E7"/>
    <w:rsid w:val="00B63A12"/>
    <w:rsid w:val="00B748FF"/>
    <w:rsid w:val="00B83D22"/>
    <w:rsid w:val="00B97535"/>
    <w:rsid w:val="00B977E8"/>
    <w:rsid w:val="00BA39F9"/>
    <w:rsid w:val="00BC3910"/>
    <w:rsid w:val="00BC40C8"/>
    <w:rsid w:val="00BC7C6B"/>
    <w:rsid w:val="00BD39B1"/>
    <w:rsid w:val="00BD6013"/>
    <w:rsid w:val="00BE6966"/>
    <w:rsid w:val="00BE7E94"/>
    <w:rsid w:val="00C021BA"/>
    <w:rsid w:val="00C10164"/>
    <w:rsid w:val="00C1174C"/>
    <w:rsid w:val="00C20AE9"/>
    <w:rsid w:val="00C22662"/>
    <w:rsid w:val="00C241A7"/>
    <w:rsid w:val="00C25479"/>
    <w:rsid w:val="00C26AED"/>
    <w:rsid w:val="00C36590"/>
    <w:rsid w:val="00C3761E"/>
    <w:rsid w:val="00C47243"/>
    <w:rsid w:val="00C542D7"/>
    <w:rsid w:val="00C7488F"/>
    <w:rsid w:val="00C74B68"/>
    <w:rsid w:val="00C772D3"/>
    <w:rsid w:val="00C915CE"/>
    <w:rsid w:val="00C94FB7"/>
    <w:rsid w:val="00CA1A13"/>
    <w:rsid w:val="00CA2E1C"/>
    <w:rsid w:val="00CA304B"/>
    <w:rsid w:val="00CA46EC"/>
    <w:rsid w:val="00CA7E9E"/>
    <w:rsid w:val="00CB0810"/>
    <w:rsid w:val="00CB7DE2"/>
    <w:rsid w:val="00CC1598"/>
    <w:rsid w:val="00CD0EC4"/>
    <w:rsid w:val="00CD291D"/>
    <w:rsid w:val="00CD62A9"/>
    <w:rsid w:val="00CD65DC"/>
    <w:rsid w:val="00CD7D87"/>
    <w:rsid w:val="00CE4F8D"/>
    <w:rsid w:val="00D00306"/>
    <w:rsid w:val="00D05BBA"/>
    <w:rsid w:val="00D147CD"/>
    <w:rsid w:val="00D25D6E"/>
    <w:rsid w:val="00D313DB"/>
    <w:rsid w:val="00D33DEF"/>
    <w:rsid w:val="00D343D1"/>
    <w:rsid w:val="00D35F6B"/>
    <w:rsid w:val="00D44480"/>
    <w:rsid w:val="00D46622"/>
    <w:rsid w:val="00D513BD"/>
    <w:rsid w:val="00D62C67"/>
    <w:rsid w:val="00D66AAC"/>
    <w:rsid w:val="00D70D8C"/>
    <w:rsid w:val="00D718B9"/>
    <w:rsid w:val="00D74B40"/>
    <w:rsid w:val="00D75FBA"/>
    <w:rsid w:val="00D957B8"/>
    <w:rsid w:val="00DA1A3F"/>
    <w:rsid w:val="00DA3402"/>
    <w:rsid w:val="00DA4082"/>
    <w:rsid w:val="00DA4C40"/>
    <w:rsid w:val="00DA5718"/>
    <w:rsid w:val="00DA734D"/>
    <w:rsid w:val="00DB6385"/>
    <w:rsid w:val="00DB6682"/>
    <w:rsid w:val="00DB7C05"/>
    <w:rsid w:val="00DC6872"/>
    <w:rsid w:val="00DD6348"/>
    <w:rsid w:val="00DE7F01"/>
    <w:rsid w:val="00DF4929"/>
    <w:rsid w:val="00E100F4"/>
    <w:rsid w:val="00E109D6"/>
    <w:rsid w:val="00E139D6"/>
    <w:rsid w:val="00E35835"/>
    <w:rsid w:val="00E403CA"/>
    <w:rsid w:val="00E40E63"/>
    <w:rsid w:val="00E50FA8"/>
    <w:rsid w:val="00E62688"/>
    <w:rsid w:val="00E628D8"/>
    <w:rsid w:val="00E66D52"/>
    <w:rsid w:val="00E84BF1"/>
    <w:rsid w:val="00E90FB9"/>
    <w:rsid w:val="00E922FA"/>
    <w:rsid w:val="00E92507"/>
    <w:rsid w:val="00E96E84"/>
    <w:rsid w:val="00E97448"/>
    <w:rsid w:val="00EA2083"/>
    <w:rsid w:val="00EA23C1"/>
    <w:rsid w:val="00EA56F2"/>
    <w:rsid w:val="00EA7140"/>
    <w:rsid w:val="00EB4BB5"/>
    <w:rsid w:val="00EC219F"/>
    <w:rsid w:val="00EC6ECC"/>
    <w:rsid w:val="00EE53DF"/>
    <w:rsid w:val="00EF05D3"/>
    <w:rsid w:val="00F017AD"/>
    <w:rsid w:val="00F14A87"/>
    <w:rsid w:val="00F2384D"/>
    <w:rsid w:val="00F32BE4"/>
    <w:rsid w:val="00F41321"/>
    <w:rsid w:val="00F45288"/>
    <w:rsid w:val="00F5339D"/>
    <w:rsid w:val="00F54C40"/>
    <w:rsid w:val="00F56300"/>
    <w:rsid w:val="00F5685D"/>
    <w:rsid w:val="00F62CB1"/>
    <w:rsid w:val="00F81240"/>
    <w:rsid w:val="00F85A21"/>
    <w:rsid w:val="00F91D7B"/>
    <w:rsid w:val="00F92FAA"/>
    <w:rsid w:val="00FA6BC9"/>
    <w:rsid w:val="00FB5D0B"/>
    <w:rsid w:val="00FC0DEB"/>
    <w:rsid w:val="00FC28CD"/>
    <w:rsid w:val="00FC300D"/>
    <w:rsid w:val="00FC5129"/>
    <w:rsid w:val="00FD5AB6"/>
    <w:rsid w:val="00FE14B8"/>
    <w:rsid w:val="00FF07BA"/>
    <w:rsid w:val="00FF093F"/>
    <w:rsid w:val="4BCAF008"/>
    <w:rsid w:val="6E2FCB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77"/>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031E43"/>
    <w:rPr>
      <w:color w:val="605E5C"/>
      <w:shd w:val="clear" w:color="auto" w:fill="E1DFDD"/>
    </w:rPr>
  </w:style>
  <w:style w:type="paragraph" w:styleId="BodyText2">
    <w:name w:val="Body Text 2"/>
    <w:basedOn w:val="Normal"/>
    <w:link w:val="BodyText2Char"/>
    <w:rsid w:val="00F45288"/>
    <w:rPr>
      <w:rFonts w:ascii="Times New Roman" w:hAnsi="Times New Roman"/>
      <w:sz w:val="22"/>
    </w:rPr>
  </w:style>
  <w:style w:type="character" w:customStyle="1" w:styleId="BodyText2Char">
    <w:name w:val="Body Text 2 Char"/>
    <w:basedOn w:val="DefaultParagraphFont"/>
    <w:link w:val="BodyText2"/>
    <w:rsid w:val="00F4528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796">
      <w:bodyDiv w:val="1"/>
      <w:marLeft w:val="0"/>
      <w:marRight w:val="0"/>
      <w:marTop w:val="0"/>
      <w:marBottom w:val="0"/>
      <w:divBdr>
        <w:top w:val="none" w:sz="0" w:space="0" w:color="auto"/>
        <w:left w:val="none" w:sz="0" w:space="0" w:color="auto"/>
        <w:bottom w:val="none" w:sz="0" w:space="0" w:color="auto"/>
        <w:right w:val="none" w:sz="0" w:space="0" w:color="auto"/>
      </w:divBdr>
      <w:divsChild>
        <w:div w:id="641694283">
          <w:marLeft w:val="0"/>
          <w:marRight w:val="0"/>
          <w:marTop w:val="0"/>
          <w:marBottom w:val="0"/>
          <w:divBdr>
            <w:top w:val="none" w:sz="0" w:space="0" w:color="auto"/>
            <w:left w:val="none" w:sz="0" w:space="0" w:color="auto"/>
            <w:bottom w:val="none" w:sz="0" w:space="0" w:color="auto"/>
            <w:right w:val="none" w:sz="0" w:space="0" w:color="auto"/>
          </w:divBdr>
          <w:divsChild>
            <w:div w:id="1447240497">
              <w:marLeft w:val="0"/>
              <w:marRight w:val="0"/>
              <w:marTop w:val="0"/>
              <w:marBottom w:val="0"/>
              <w:divBdr>
                <w:top w:val="none" w:sz="0" w:space="0" w:color="auto"/>
                <w:left w:val="none" w:sz="0" w:space="0" w:color="auto"/>
                <w:bottom w:val="none" w:sz="0" w:space="0" w:color="auto"/>
                <w:right w:val="none" w:sz="0" w:space="0" w:color="auto"/>
              </w:divBdr>
              <w:divsChild>
                <w:div w:id="1706131147">
                  <w:marLeft w:val="0"/>
                  <w:marRight w:val="0"/>
                  <w:marTop w:val="0"/>
                  <w:marBottom w:val="0"/>
                  <w:divBdr>
                    <w:top w:val="none" w:sz="0" w:space="0" w:color="auto"/>
                    <w:left w:val="none" w:sz="0" w:space="0" w:color="auto"/>
                    <w:bottom w:val="none" w:sz="0" w:space="0" w:color="auto"/>
                    <w:right w:val="none" w:sz="0" w:space="0" w:color="auto"/>
                  </w:divBdr>
                  <w:divsChild>
                    <w:div w:id="1869100635">
                      <w:marLeft w:val="0"/>
                      <w:marRight w:val="0"/>
                      <w:marTop w:val="0"/>
                      <w:marBottom w:val="0"/>
                      <w:divBdr>
                        <w:top w:val="none" w:sz="0" w:space="0" w:color="auto"/>
                        <w:left w:val="none" w:sz="0" w:space="0" w:color="auto"/>
                        <w:bottom w:val="none" w:sz="0" w:space="0" w:color="auto"/>
                        <w:right w:val="none" w:sz="0" w:space="0" w:color="auto"/>
                      </w:divBdr>
                      <w:divsChild>
                        <w:div w:id="1527938924">
                          <w:marLeft w:val="0"/>
                          <w:marRight w:val="0"/>
                          <w:marTop w:val="0"/>
                          <w:marBottom w:val="0"/>
                          <w:divBdr>
                            <w:top w:val="none" w:sz="0" w:space="0" w:color="auto"/>
                            <w:left w:val="none" w:sz="0" w:space="0" w:color="auto"/>
                            <w:bottom w:val="none" w:sz="0" w:space="0" w:color="auto"/>
                            <w:right w:val="none" w:sz="0" w:space="0" w:color="auto"/>
                          </w:divBdr>
                          <w:divsChild>
                            <w:div w:id="353265744">
                              <w:marLeft w:val="0"/>
                              <w:marRight w:val="0"/>
                              <w:marTop w:val="0"/>
                              <w:marBottom w:val="0"/>
                              <w:divBdr>
                                <w:top w:val="none" w:sz="0" w:space="0" w:color="auto"/>
                                <w:left w:val="none" w:sz="0" w:space="0" w:color="auto"/>
                                <w:bottom w:val="none" w:sz="0" w:space="0" w:color="auto"/>
                                <w:right w:val="none" w:sz="0" w:space="0" w:color="auto"/>
                              </w:divBdr>
                            </w:div>
                            <w:div w:id="1635940909">
                              <w:marLeft w:val="0"/>
                              <w:marRight w:val="0"/>
                              <w:marTop w:val="0"/>
                              <w:marBottom w:val="0"/>
                              <w:divBdr>
                                <w:top w:val="none" w:sz="0" w:space="0" w:color="auto"/>
                                <w:left w:val="none" w:sz="0" w:space="0" w:color="auto"/>
                                <w:bottom w:val="none" w:sz="0" w:space="0" w:color="auto"/>
                                <w:right w:val="none" w:sz="0" w:space="0" w:color="auto"/>
                              </w:divBdr>
                            </w:div>
                            <w:div w:id="845483170">
                              <w:marLeft w:val="0"/>
                              <w:marRight w:val="0"/>
                              <w:marTop w:val="0"/>
                              <w:marBottom w:val="0"/>
                              <w:divBdr>
                                <w:top w:val="none" w:sz="0" w:space="0" w:color="auto"/>
                                <w:left w:val="none" w:sz="0" w:space="0" w:color="auto"/>
                                <w:bottom w:val="none" w:sz="0" w:space="0" w:color="auto"/>
                                <w:right w:val="none" w:sz="0" w:space="0" w:color="auto"/>
                              </w:divBdr>
                            </w:div>
                            <w:div w:id="1003630262">
                              <w:marLeft w:val="0"/>
                              <w:marRight w:val="0"/>
                              <w:marTop w:val="0"/>
                              <w:marBottom w:val="0"/>
                              <w:divBdr>
                                <w:top w:val="none" w:sz="0" w:space="0" w:color="auto"/>
                                <w:left w:val="none" w:sz="0" w:space="0" w:color="auto"/>
                                <w:bottom w:val="none" w:sz="0" w:space="0" w:color="auto"/>
                                <w:right w:val="none" w:sz="0" w:space="0" w:color="auto"/>
                              </w:divBdr>
                            </w:div>
                            <w:div w:id="354620079">
                              <w:marLeft w:val="0"/>
                              <w:marRight w:val="0"/>
                              <w:marTop w:val="0"/>
                              <w:marBottom w:val="0"/>
                              <w:divBdr>
                                <w:top w:val="none" w:sz="0" w:space="0" w:color="auto"/>
                                <w:left w:val="none" w:sz="0" w:space="0" w:color="auto"/>
                                <w:bottom w:val="none" w:sz="0" w:space="0" w:color="auto"/>
                                <w:right w:val="none" w:sz="0" w:space="0" w:color="auto"/>
                              </w:divBdr>
                            </w:div>
                            <w:div w:id="1059401787">
                              <w:marLeft w:val="0"/>
                              <w:marRight w:val="0"/>
                              <w:marTop w:val="0"/>
                              <w:marBottom w:val="0"/>
                              <w:divBdr>
                                <w:top w:val="none" w:sz="0" w:space="0" w:color="auto"/>
                                <w:left w:val="none" w:sz="0" w:space="0" w:color="auto"/>
                                <w:bottom w:val="none" w:sz="0" w:space="0" w:color="auto"/>
                                <w:right w:val="none" w:sz="0" w:space="0" w:color="auto"/>
                              </w:divBdr>
                            </w:div>
                            <w:div w:id="13570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37356">
          <w:marLeft w:val="0"/>
          <w:marRight w:val="0"/>
          <w:marTop w:val="0"/>
          <w:marBottom w:val="0"/>
          <w:divBdr>
            <w:top w:val="none" w:sz="0" w:space="0" w:color="auto"/>
            <w:left w:val="none" w:sz="0" w:space="0" w:color="auto"/>
            <w:bottom w:val="none" w:sz="0" w:space="0" w:color="auto"/>
            <w:right w:val="none" w:sz="0" w:space="0" w:color="auto"/>
          </w:divBdr>
        </w:div>
      </w:divsChild>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gallegos@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9D4AF-8AD6-4448-9C19-9889F299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Richard Gallegos</cp:lastModifiedBy>
  <cp:revision>14</cp:revision>
  <cp:lastPrinted>2023-08-06T18:50:00Z</cp:lastPrinted>
  <dcterms:created xsi:type="dcterms:W3CDTF">2023-08-04T23:19:00Z</dcterms:created>
  <dcterms:modified xsi:type="dcterms:W3CDTF">2023-08-06T20:40:00Z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