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fldChar w:fldCharType="begin"/>
      </w:r>
      <w:r w:rsidRPr="00C91D1D">
        <w:rPr>
          <w:rFonts w:ascii="Times New Roman" w:eastAsia="Times New Roman" w:hAnsi="Times New Roman" w:cs="Times New Roman"/>
          <w:kern w:val="0"/>
          <w14:ligatures w14:val="none"/>
        </w:rPr>
        <w:instrText xml:space="preserve"> INCLUDEPICTURE "/courses/100296/files/20737415/preview" \* MERGEFORMATINET </w:instrText>
      </w:r>
      <w:r w:rsidRPr="00C91D1D">
        <w:rPr>
          <w:rFonts w:ascii="Times New Roman" w:eastAsia="Times New Roman" w:hAnsi="Times New Roman" w:cs="Times New Roman"/>
          <w:kern w:val="0"/>
          <w14:ligatures w14:val="none"/>
        </w:rPr>
        <w:fldChar w:fldCharType="separate"/>
      </w:r>
      <w:r w:rsidRPr="00C91D1D">
        <w:rPr>
          <w:rFonts w:ascii="Times New Roman" w:eastAsia="Times New Roman" w:hAnsi="Times New Roman" w:cs="Times New Roman"/>
          <w:noProof/>
          <w:kern w:val="0"/>
          <w14:ligatures w14:val="none"/>
        </w:rPr>
        <mc:AlternateContent>
          <mc:Choice Requires="wps">
            <w:drawing>
              <wp:inline distT="0" distB="0" distL="0" distR="0">
                <wp:extent cx="304800" cy="304800"/>
                <wp:effectExtent l="0" t="0" r="0" b="0"/>
                <wp:docPr id="82833398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5611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C91D1D">
        <w:rPr>
          <w:rFonts w:ascii="Times New Roman" w:eastAsia="Times New Roman" w:hAnsi="Times New Roman" w:cs="Times New Roman"/>
          <w:kern w:val="0"/>
          <w14:ligatures w14:val="none"/>
        </w:rPr>
        <w:fldChar w:fldCharType="end"/>
      </w:r>
      <w:r w:rsidRPr="00C91D1D">
        <w:rPr>
          <w:rFonts w:ascii="Times New Roman" w:eastAsia="Times New Roman" w:hAnsi="Times New Roman" w:cs="Times New Roman"/>
          <w:kern w:val="0"/>
          <w14:ligatures w14:val="none"/>
        </w:rPr>
        <w:t> </w:t>
      </w:r>
      <w:r w:rsidRPr="00C91D1D">
        <w:rPr>
          <w:rFonts w:ascii="Times New Roman" w:eastAsia="Times New Roman" w:hAnsi="Times New Roman" w:cs="Times New Roman"/>
          <w:kern w:val="0"/>
          <w14:ligatures w14:val="none"/>
        </w:rPr>
        <w:br/>
        <w:t>  </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BA 10: Introduction to Business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 xml:space="preserve">Instructor: </w:t>
      </w:r>
      <w:r w:rsidRPr="00C91D1D">
        <w:rPr>
          <w:rFonts w:ascii="Times New Roman" w:eastAsia="Times New Roman" w:hAnsi="Times New Roman" w:cs="Times New Roman"/>
          <w:kern w:val="0"/>
          <w14:ligatures w14:val="none"/>
        </w:rPr>
        <w:t xml:space="preserve">Mr. Eric Nasalroad </w:t>
      </w:r>
      <w:r w:rsidRPr="00C91D1D">
        <w:rPr>
          <w:rFonts w:ascii="Times New Roman" w:eastAsia="Times New Roman" w:hAnsi="Times New Roman" w:cs="Times New Roman"/>
          <w:kern w:val="0"/>
          <w14:ligatures w14:val="none"/>
        </w:rPr>
        <w:br/>
      </w:r>
      <w:r w:rsidRPr="00C91D1D">
        <w:rPr>
          <w:rFonts w:ascii="Times New Roman" w:eastAsia="Times New Roman" w:hAnsi="Times New Roman" w:cs="Times New Roman"/>
          <w:b/>
          <w:bCs/>
          <w:kern w:val="0"/>
          <w14:ligatures w14:val="none"/>
        </w:rPr>
        <w:t>[e]</w:t>
      </w:r>
      <w:r w:rsidRPr="00C91D1D">
        <w:rPr>
          <w:rFonts w:ascii="Times New Roman" w:eastAsia="Times New Roman" w:hAnsi="Times New Roman" w:cs="Times New Roman"/>
          <w:kern w:val="0"/>
          <w14:ligatures w14:val="none"/>
        </w:rPr>
        <w:t xml:space="preserve"> </w:t>
      </w:r>
      <w:hyperlink r:id="rId5" w:history="1">
        <w:r w:rsidRPr="00C91D1D">
          <w:rPr>
            <w:rFonts w:ascii="Times New Roman" w:eastAsia="Times New Roman" w:hAnsi="Times New Roman" w:cs="Times New Roman"/>
            <w:color w:val="0000FF"/>
            <w:kern w:val="0"/>
            <w:u w:val="single"/>
            <w14:ligatures w14:val="none"/>
          </w:rPr>
          <w:t>eric.nasalroad@reedleycollege.edu</w:t>
        </w:r>
      </w:hyperlink>
      <w:r w:rsidRPr="00C91D1D">
        <w:rPr>
          <w:rFonts w:ascii="Times New Roman" w:eastAsia="Times New Roman" w:hAnsi="Times New Roman" w:cs="Times New Roman"/>
          <w:kern w:val="0"/>
          <w14:ligatures w14:val="none"/>
        </w:rPr>
        <w:br/>
      </w:r>
      <w:r w:rsidRPr="00C91D1D">
        <w:rPr>
          <w:rFonts w:ascii="Times New Roman" w:eastAsia="Times New Roman" w:hAnsi="Times New Roman" w:cs="Times New Roman"/>
          <w:b/>
          <w:bCs/>
          <w:kern w:val="0"/>
          <w14:ligatures w14:val="none"/>
        </w:rPr>
        <w:t>[p]</w:t>
      </w:r>
      <w:r w:rsidRPr="00C91D1D">
        <w:rPr>
          <w:rFonts w:ascii="Times New Roman" w:eastAsia="Times New Roman" w:hAnsi="Times New Roman" w:cs="Times New Roman"/>
          <w:kern w:val="0"/>
          <w14:ligatures w14:val="none"/>
        </w:rPr>
        <w:t xml:space="preserve"> 638-3641 ext. 3266</w:t>
      </w:r>
      <w:r w:rsidRPr="00C91D1D">
        <w:rPr>
          <w:rFonts w:ascii="Times New Roman" w:eastAsia="Times New Roman" w:hAnsi="Times New Roman" w:cs="Times New Roman"/>
          <w:kern w:val="0"/>
          <w14:ligatures w14:val="none"/>
        </w:rPr>
        <w:br/>
      </w:r>
      <w:r w:rsidRPr="00C91D1D">
        <w:rPr>
          <w:rFonts w:ascii="Times New Roman" w:eastAsia="Times New Roman" w:hAnsi="Times New Roman" w:cs="Times New Roman"/>
          <w:b/>
          <w:bCs/>
          <w:kern w:val="0"/>
          <w14:ligatures w14:val="none"/>
        </w:rPr>
        <w:t xml:space="preserve">Office: </w:t>
      </w:r>
      <w:r w:rsidRPr="00C91D1D">
        <w:rPr>
          <w:rFonts w:ascii="Times New Roman" w:eastAsia="Times New Roman" w:hAnsi="Times New Roman" w:cs="Times New Roman"/>
          <w:kern w:val="0"/>
          <w14:ligatures w14:val="none"/>
        </w:rPr>
        <w:t xml:space="preserve">Bus 40 </w:t>
      </w:r>
      <w:r w:rsidRPr="00C91D1D">
        <w:rPr>
          <w:rFonts w:ascii="Times New Roman" w:eastAsia="Times New Roman" w:hAnsi="Times New Roman" w:cs="Times New Roman"/>
          <w:kern w:val="0"/>
          <w14:ligatures w14:val="none"/>
        </w:rPr>
        <w:br/>
      </w:r>
      <w:r w:rsidRPr="00C91D1D">
        <w:rPr>
          <w:rFonts w:ascii="Times New Roman" w:eastAsia="Times New Roman" w:hAnsi="Times New Roman" w:cs="Times New Roman"/>
          <w:b/>
          <w:bCs/>
          <w:kern w:val="0"/>
          <w14:ligatures w14:val="none"/>
        </w:rPr>
        <w:t>Office Hours</w:t>
      </w:r>
      <w:r w:rsidRPr="00C91D1D">
        <w:rPr>
          <w:rFonts w:ascii="Times New Roman" w:eastAsia="Times New Roman" w:hAnsi="Times New Roman" w:cs="Times New Roman"/>
          <w:kern w:val="0"/>
          <w14:ligatures w14:val="none"/>
        </w:rPr>
        <w:t>:  Posted on Office Door/By Appointment for Online Courses</w:t>
      </w:r>
      <w:r w:rsidRPr="00C91D1D">
        <w:rPr>
          <w:rFonts w:ascii="Times New Roman" w:eastAsia="Times New Roman" w:hAnsi="Times New Roman" w:cs="Times New Roman"/>
          <w:kern w:val="0"/>
          <w14:ligatures w14:val="none"/>
        </w:rPr>
        <w:br/>
      </w:r>
      <w:r w:rsidRPr="00C91D1D">
        <w:rPr>
          <w:rFonts w:ascii="Times New Roman" w:eastAsia="Times New Roman" w:hAnsi="Times New Roman" w:cs="Times New Roman"/>
          <w:b/>
          <w:bCs/>
          <w:kern w:val="0"/>
          <w14:ligatures w14:val="none"/>
        </w:rPr>
        <w:t>Meeting Day, Time, &amp; Location:</w:t>
      </w:r>
      <w:r w:rsidRPr="00C91D1D">
        <w:rPr>
          <w:rFonts w:ascii="Times New Roman" w:eastAsia="Times New Roman" w:hAnsi="Times New Roman" w:cs="Times New Roman"/>
          <w:kern w:val="0"/>
          <w14:ligatures w14:val="none"/>
        </w:rPr>
        <w:t xml:space="preserve"> Online.  No specific day/time.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Course Description</w:t>
      </w:r>
      <w:r w:rsidRPr="00C91D1D">
        <w:rPr>
          <w:rFonts w:ascii="Times New Roman" w:eastAsia="Times New Roman" w:hAnsi="Times New Roman" w:cs="Times New Roman"/>
          <w:kern w:val="0"/>
          <w14:ligatures w14:val="none"/>
        </w:rPr>
        <w:t>: This is a survey course covering the basic areas of business.  Subjects to be discussed include economic systems, management, marketing, finance, operations, human resources, law, entrepreneurship and international business.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Prerequisites</w:t>
      </w:r>
      <w:r w:rsidRPr="00C91D1D">
        <w:rPr>
          <w:rFonts w:ascii="Times New Roman" w:eastAsia="Times New Roman" w:hAnsi="Times New Roman" w:cs="Times New Roman"/>
          <w:kern w:val="0"/>
          <w14:ligatures w14:val="none"/>
        </w:rPr>
        <w:t>: None.  Advisories include: Eligibility for ENGL 125 &amp; 126 and MATH 101</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Learning Methods &amp; Course Activities:</w:t>
      </w:r>
    </w:p>
    <w:p w:rsidR="00C91D1D" w:rsidRPr="00C91D1D" w:rsidRDefault="00C91D1D" w:rsidP="00C91D1D">
      <w:pPr>
        <w:numPr>
          <w:ilvl w:val="0"/>
          <w:numId w:val="1"/>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Lectures based on textbook materials</w:t>
      </w:r>
    </w:p>
    <w:p w:rsidR="00C91D1D" w:rsidRPr="00C91D1D" w:rsidRDefault="00C91D1D" w:rsidP="00C91D1D">
      <w:pPr>
        <w:numPr>
          <w:ilvl w:val="0"/>
          <w:numId w:val="1"/>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Required readings and class discussions</w:t>
      </w:r>
    </w:p>
    <w:p w:rsidR="00C91D1D" w:rsidRPr="00C91D1D" w:rsidRDefault="00C91D1D" w:rsidP="00C91D1D">
      <w:pPr>
        <w:numPr>
          <w:ilvl w:val="0"/>
          <w:numId w:val="1"/>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Problem solving</w:t>
      </w:r>
    </w:p>
    <w:p w:rsidR="00C91D1D" w:rsidRPr="00C91D1D" w:rsidRDefault="00C91D1D" w:rsidP="00C91D1D">
      <w:pPr>
        <w:numPr>
          <w:ilvl w:val="0"/>
          <w:numId w:val="1"/>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Internet Research</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Assessment:</w:t>
      </w:r>
      <w:r w:rsidRPr="00C91D1D">
        <w:rPr>
          <w:rFonts w:ascii="Times New Roman" w:eastAsia="Times New Roman" w:hAnsi="Times New Roman" w:cs="Times New Roman"/>
          <w:kern w:val="0"/>
          <w14:ligatures w14:val="none"/>
        </w:rPr>
        <w:t xml:space="preserve"> Students completing all exams, assignments, and activities with a cumulative, average grade of "C" or better will be deemed as having achieved the course objectives previously stated.</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Textbook:</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Great news: your textbook for this class is available for free online!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hyperlink r:id="rId6" w:history="1">
        <w:r w:rsidRPr="00C91D1D">
          <w:rPr>
            <w:rFonts w:ascii="Times New Roman" w:eastAsia="Times New Roman" w:hAnsi="Times New Roman" w:cs="Times New Roman"/>
            <w:b/>
            <w:bCs/>
            <w:i/>
            <w:iCs/>
            <w:color w:val="0000FF"/>
            <w:kern w:val="0"/>
            <w:u w:val="single"/>
            <w14:ligatures w14:val="none"/>
          </w:rPr>
          <w:t>Introduction to Business</w:t>
        </w:r>
      </w:hyperlink>
      <w:r w:rsidRPr="00C91D1D">
        <w:rPr>
          <w:rFonts w:ascii="Times New Roman" w:eastAsia="Times New Roman" w:hAnsi="Times New Roman" w:cs="Times New Roman"/>
          <w:b/>
          <w:bCs/>
          <w:i/>
          <w:iCs/>
          <w:kern w:val="0"/>
          <w14:ligatures w14:val="none"/>
        </w:rPr>
        <w:t> </w:t>
      </w:r>
      <w:r w:rsidRPr="00C91D1D">
        <w:rPr>
          <w:rFonts w:ascii="Times New Roman" w:eastAsia="Times New Roman" w:hAnsi="Times New Roman" w:cs="Times New Roman"/>
          <w:b/>
          <w:bCs/>
          <w:kern w:val="0"/>
          <w14:ligatures w14:val="none"/>
        </w:rPr>
        <w:t>from OpenStax, ISBN-10: 1-947172-55-7</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You have several options to obtain this book:</w:t>
      </w:r>
    </w:p>
    <w:p w:rsidR="00C91D1D" w:rsidRPr="00C91D1D" w:rsidRDefault="00C91D1D" w:rsidP="00C91D1D">
      <w:pPr>
        <w:numPr>
          <w:ilvl w:val="0"/>
          <w:numId w:val="2"/>
        </w:numPr>
        <w:spacing w:before="100" w:beforeAutospacing="1" w:after="100" w:afterAutospacing="1"/>
        <w:rPr>
          <w:rFonts w:ascii="Times New Roman" w:eastAsia="Times New Roman" w:hAnsi="Times New Roman" w:cs="Times New Roman"/>
          <w:kern w:val="0"/>
          <w14:ligatures w14:val="none"/>
        </w:rPr>
      </w:pPr>
      <w:hyperlink r:id="rId7" w:history="1">
        <w:r w:rsidRPr="00C91D1D">
          <w:rPr>
            <w:rFonts w:ascii="Times New Roman" w:eastAsia="Times New Roman" w:hAnsi="Times New Roman" w:cs="Times New Roman"/>
            <w:b/>
            <w:bCs/>
            <w:color w:val="0000FF"/>
            <w:kern w:val="0"/>
            <w:u w:val="single"/>
            <w14:ligatures w14:val="none"/>
          </w:rPr>
          <w:t>View online</w:t>
        </w:r>
      </w:hyperlink>
    </w:p>
    <w:p w:rsidR="00C91D1D" w:rsidRPr="00C91D1D" w:rsidRDefault="00C91D1D" w:rsidP="00C91D1D">
      <w:pPr>
        <w:numPr>
          <w:ilvl w:val="0"/>
          <w:numId w:val="2"/>
        </w:numPr>
        <w:spacing w:before="100" w:beforeAutospacing="1" w:after="100" w:afterAutospacing="1"/>
        <w:rPr>
          <w:rFonts w:ascii="Times New Roman" w:eastAsia="Times New Roman" w:hAnsi="Times New Roman" w:cs="Times New Roman"/>
          <w:kern w:val="0"/>
          <w14:ligatures w14:val="none"/>
        </w:rPr>
      </w:pPr>
      <w:hyperlink r:id="rId8" w:history="1">
        <w:r w:rsidRPr="00C91D1D">
          <w:rPr>
            <w:rFonts w:ascii="Times New Roman" w:eastAsia="Times New Roman" w:hAnsi="Times New Roman" w:cs="Times New Roman"/>
            <w:b/>
            <w:bCs/>
            <w:color w:val="0000FF"/>
            <w:kern w:val="0"/>
            <w:u w:val="single"/>
            <w14:ligatures w14:val="none"/>
          </w:rPr>
          <w:t>Download a PDF</w:t>
        </w:r>
      </w:hyperlink>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You can use whichever formats you want. Web view is recommended -- the responsive design works seamlessly on any device.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Course Activities and Grade Weights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lastRenderedPageBreak/>
        <w:t xml:space="preserve">Participation/Discussions   20%                                          </w:t>
      </w:r>
      <w:r w:rsidRPr="00C91D1D">
        <w:rPr>
          <w:rFonts w:ascii="Times New Roman" w:eastAsia="Times New Roman" w:hAnsi="Times New Roman" w:cs="Times New Roman"/>
          <w:kern w:val="0"/>
          <w14:ligatures w14:val="none"/>
        </w:rPr>
        <w:br/>
        <w:t xml:space="preserve">Homework Assignments     20%                                            </w:t>
      </w:r>
      <w:r w:rsidRPr="00C91D1D">
        <w:rPr>
          <w:rFonts w:ascii="Times New Roman" w:eastAsia="Times New Roman" w:hAnsi="Times New Roman" w:cs="Times New Roman"/>
          <w:kern w:val="0"/>
          <w14:ligatures w14:val="none"/>
        </w:rPr>
        <w:br/>
        <w:t xml:space="preserve">Quizzes &amp; Exams                  50%                                            </w:t>
      </w:r>
      <w:r w:rsidRPr="00C91D1D">
        <w:rPr>
          <w:rFonts w:ascii="Times New Roman" w:eastAsia="Times New Roman" w:hAnsi="Times New Roman" w:cs="Times New Roman"/>
          <w:kern w:val="0"/>
          <w14:ligatures w14:val="none"/>
        </w:rPr>
        <w:br/>
        <w:t>Final                                       10%                                             </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 xml:space="preserve">Earned Percentage of Possible Points - Grade:                                                                                                           </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90 - 100%                           A</w:t>
      </w:r>
      <w:r w:rsidRPr="00C91D1D">
        <w:rPr>
          <w:rFonts w:ascii="Times New Roman" w:eastAsia="Times New Roman" w:hAnsi="Times New Roman" w:cs="Times New Roman"/>
          <w:kern w:val="0"/>
          <w14:ligatures w14:val="none"/>
        </w:rPr>
        <w:br/>
        <w:t>80 -   89.9%                        B</w:t>
      </w:r>
      <w:r w:rsidRPr="00C91D1D">
        <w:rPr>
          <w:rFonts w:ascii="Times New Roman" w:eastAsia="Times New Roman" w:hAnsi="Times New Roman" w:cs="Times New Roman"/>
          <w:kern w:val="0"/>
          <w14:ligatures w14:val="none"/>
        </w:rPr>
        <w:br/>
        <w:t>70 -   79.9%                        C</w:t>
      </w:r>
      <w:r w:rsidRPr="00C91D1D">
        <w:rPr>
          <w:rFonts w:ascii="Times New Roman" w:eastAsia="Times New Roman" w:hAnsi="Times New Roman" w:cs="Times New Roman"/>
          <w:kern w:val="0"/>
          <w14:ligatures w14:val="none"/>
        </w:rPr>
        <w:br/>
        <w:t>60 -   69.9%                        D</w:t>
      </w:r>
      <w:r w:rsidRPr="00C91D1D">
        <w:rPr>
          <w:rFonts w:ascii="Times New Roman" w:eastAsia="Times New Roman" w:hAnsi="Times New Roman" w:cs="Times New Roman"/>
          <w:kern w:val="0"/>
          <w14:ligatures w14:val="none"/>
        </w:rPr>
        <w:br/>
        <w:t>&lt; 60%                                   F</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Course Objectives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Cite the various ways the U.S. government affects, restricts, and protects business. Compare and contrast the advantages/disadvantages in each form of business ownership.</w:t>
      </w:r>
      <w:r w:rsidRPr="00C91D1D">
        <w:rPr>
          <w:rFonts w:ascii="Times New Roman" w:eastAsia="Times New Roman" w:hAnsi="Times New Roman" w:cs="Times New Roman"/>
          <w:kern w:val="0"/>
          <w14:ligatures w14:val="none"/>
        </w:rPr>
        <w:br/>
        <w:t>Compare and contrast the primary economic systems.</w:t>
      </w:r>
      <w:r w:rsidRPr="00C91D1D">
        <w:rPr>
          <w:rFonts w:ascii="Times New Roman" w:eastAsia="Times New Roman" w:hAnsi="Times New Roman" w:cs="Times New Roman"/>
          <w:kern w:val="0"/>
          <w14:ligatures w14:val="none"/>
        </w:rPr>
        <w:br/>
        <w:t>Compare and contrast the primary economic systems. Identify how business operates in an international/global environment including legal, social, cultural, and interdependence and integrated financial markets.</w:t>
      </w:r>
      <w:r w:rsidRPr="00C91D1D">
        <w:rPr>
          <w:rFonts w:ascii="Times New Roman" w:eastAsia="Times New Roman" w:hAnsi="Times New Roman" w:cs="Times New Roman"/>
          <w:kern w:val="0"/>
          <w14:ligatures w14:val="none"/>
        </w:rPr>
        <w:br/>
        <w:t>Define and describe the key management functions of planning, organizing, leading, and controlling.</w:t>
      </w:r>
      <w:r w:rsidRPr="00C91D1D">
        <w:rPr>
          <w:rFonts w:ascii="Times New Roman" w:eastAsia="Times New Roman" w:hAnsi="Times New Roman" w:cs="Times New Roman"/>
          <w:kern w:val="0"/>
          <w14:ligatures w14:val="none"/>
        </w:rPr>
        <w:br/>
        <w:t>Define business ethics and explain the role of social responsibility in an organization.</w:t>
      </w:r>
      <w:r w:rsidRPr="00C91D1D">
        <w:rPr>
          <w:rFonts w:ascii="Times New Roman" w:eastAsia="Times New Roman" w:hAnsi="Times New Roman" w:cs="Times New Roman"/>
          <w:kern w:val="0"/>
          <w14:ligatures w14:val="none"/>
        </w:rPr>
        <w:br/>
        <w:t>Describe and identify how technology impacts all the primary functions of business.</w:t>
      </w:r>
      <w:r w:rsidRPr="00C91D1D">
        <w:rPr>
          <w:rFonts w:ascii="Times New Roman" w:eastAsia="Times New Roman" w:hAnsi="Times New Roman" w:cs="Times New Roman"/>
          <w:kern w:val="0"/>
          <w14:ligatures w14:val="none"/>
        </w:rPr>
        <w:br/>
        <w:t>Evaluate the basic components of financial statements and ratio analysis.</w:t>
      </w:r>
      <w:r w:rsidRPr="00C91D1D">
        <w:rPr>
          <w:rFonts w:ascii="Times New Roman" w:eastAsia="Times New Roman" w:hAnsi="Times New Roman" w:cs="Times New Roman"/>
          <w:kern w:val="0"/>
          <w14:ligatures w14:val="none"/>
        </w:rPr>
        <w:br/>
        <w:t>Explain the importance of finance to the operations of business, the various types of financing, and the process of internal and external financing and controls.</w:t>
      </w:r>
      <w:r w:rsidRPr="00C91D1D">
        <w:rPr>
          <w:rFonts w:ascii="Times New Roman" w:eastAsia="Times New Roman" w:hAnsi="Times New Roman" w:cs="Times New Roman"/>
          <w:kern w:val="0"/>
          <w14:ligatures w14:val="none"/>
        </w:rPr>
        <w:br/>
        <w:t>Identify and describe the basics of business law including contracts, torts, intellectual property, and the American legal system.</w:t>
      </w:r>
      <w:r w:rsidRPr="00C91D1D">
        <w:rPr>
          <w:rFonts w:ascii="Times New Roman" w:eastAsia="Times New Roman" w:hAnsi="Times New Roman" w:cs="Times New Roman"/>
          <w:kern w:val="0"/>
          <w14:ligatures w14:val="none"/>
        </w:rPr>
        <w:br/>
        <w:t>Identify current production and operations processes.</w:t>
      </w:r>
      <w:r w:rsidRPr="00C91D1D">
        <w:rPr>
          <w:rFonts w:ascii="Times New Roman" w:eastAsia="Times New Roman" w:hAnsi="Times New Roman" w:cs="Times New Roman"/>
          <w:kern w:val="0"/>
          <w14:ligatures w14:val="none"/>
        </w:rPr>
        <w:br/>
        <w:t>Identify key human resource management functions and laws.</w:t>
      </w:r>
      <w:r w:rsidRPr="00C91D1D">
        <w:rPr>
          <w:rFonts w:ascii="Times New Roman" w:eastAsia="Times New Roman" w:hAnsi="Times New Roman" w:cs="Times New Roman"/>
          <w:kern w:val="0"/>
          <w14:ligatures w14:val="none"/>
        </w:rPr>
        <w:br/>
        <w:t>Identify securities markets including investment options, mechanisms of investing, and how to conduct basic analysis of business financial information.</w:t>
      </w:r>
      <w:r w:rsidRPr="00C91D1D">
        <w:rPr>
          <w:rFonts w:ascii="Times New Roman" w:eastAsia="Times New Roman" w:hAnsi="Times New Roman" w:cs="Times New Roman"/>
          <w:kern w:val="0"/>
          <w14:ligatures w14:val="none"/>
        </w:rPr>
        <w:br/>
        <w:t>Identify the marketing mix and key tools, terms and strategies related to each element.</w:t>
      </w:r>
      <w:r w:rsidRPr="00C91D1D">
        <w:rPr>
          <w:rFonts w:ascii="Times New Roman" w:eastAsia="Times New Roman" w:hAnsi="Times New Roman" w:cs="Times New Roman"/>
          <w:kern w:val="0"/>
          <w14:ligatures w14:val="none"/>
        </w:rPr>
        <w:br/>
        <w:t>Summarize the components of risk management and basic insurance concepts.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Course Outcomes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 xml:space="preserve">BA-10 SLO1: Define commonly used business concepts </w:t>
      </w:r>
      <w:r w:rsidRPr="00C91D1D">
        <w:rPr>
          <w:rFonts w:ascii="Times New Roman" w:eastAsia="Times New Roman" w:hAnsi="Times New Roman" w:cs="Times New Roman"/>
          <w:kern w:val="0"/>
          <w14:ligatures w14:val="none"/>
        </w:rPr>
        <w:br/>
        <w:t xml:space="preserve">BA-10 SLO2: Demonstrate an understanding about how businesses organize themselves </w:t>
      </w:r>
      <w:r w:rsidRPr="00C91D1D">
        <w:rPr>
          <w:rFonts w:ascii="Times New Roman" w:eastAsia="Times New Roman" w:hAnsi="Times New Roman" w:cs="Times New Roman"/>
          <w:kern w:val="0"/>
          <w14:ligatures w14:val="none"/>
        </w:rPr>
        <w:br/>
        <w:t xml:space="preserve">BA-10 SLO3: Demonstrate an understanding of a government’s effect on business </w:t>
      </w:r>
      <w:r w:rsidRPr="00C91D1D">
        <w:rPr>
          <w:rFonts w:ascii="Times New Roman" w:eastAsia="Times New Roman" w:hAnsi="Times New Roman" w:cs="Times New Roman"/>
          <w:kern w:val="0"/>
          <w14:ligatures w14:val="none"/>
        </w:rPr>
        <w:br/>
        <w:t>BA-10 SLO4: Describe the global business environment</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lastRenderedPageBreak/>
        <w:t xml:space="preserve">Internet and E-mail: </w:t>
      </w:r>
      <w:r w:rsidRPr="00C91D1D">
        <w:rPr>
          <w:rFonts w:ascii="Times New Roman" w:eastAsia="Times New Roman" w:hAnsi="Times New Roman" w:cs="Times New Roman"/>
          <w:kern w:val="0"/>
          <w14:ligatures w14:val="none"/>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E-mail success: </w:t>
      </w:r>
    </w:p>
    <w:p w:rsidR="00C91D1D" w:rsidRPr="00C91D1D" w:rsidRDefault="00C91D1D" w:rsidP="00C91D1D">
      <w:pPr>
        <w:numPr>
          <w:ilvl w:val="1"/>
          <w:numId w:val="3"/>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Use correct spelling and grammar. How you write is how the world will judge your intelligence. You miss opportunities when you don't put your best self forward.</w:t>
      </w:r>
    </w:p>
    <w:p w:rsidR="00C91D1D" w:rsidRPr="00C91D1D" w:rsidRDefault="00C91D1D" w:rsidP="00C91D1D">
      <w:pPr>
        <w:numPr>
          <w:ilvl w:val="1"/>
          <w:numId w:val="3"/>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Your e-mail messages represent you. Be accurate and be professional.</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Please remember that you are in training for your professional career. One of the best places to start practicing is in this class.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 xml:space="preserve">Canvas: </w:t>
      </w:r>
      <w:r w:rsidRPr="00C91D1D">
        <w:rPr>
          <w:rFonts w:ascii="Times New Roman" w:eastAsia="Times New Roman" w:hAnsi="Times New Roman" w:cs="Times New Roman"/>
          <w:kern w:val="0"/>
          <w14:ligatures w14:val="none"/>
        </w:rPr>
        <w:t>We will use Canvas for our class management system. You can log in through your college's home page.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General Guidelines for Online Classes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Discussion Boards</w:t>
      </w:r>
      <w:r w:rsidRPr="00C91D1D">
        <w:rPr>
          <w:rFonts w:ascii="Times New Roman" w:eastAsia="Times New Roman" w:hAnsi="Times New Roman" w:cs="Times New Roman"/>
          <w:kern w:val="0"/>
          <w:u w:val="single"/>
          <w14:ligatures w14:val="none"/>
        </w:rPr>
        <w:t>:</w:t>
      </w:r>
      <w:r w:rsidRPr="00C91D1D">
        <w:rPr>
          <w:rFonts w:ascii="Times New Roman" w:eastAsia="Times New Roman" w:hAnsi="Times New Roman" w:cs="Times New Roman"/>
          <w:kern w:val="0"/>
          <w14:ligatures w14:val="none"/>
        </w:rP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sidRPr="00C91D1D">
        <w:rPr>
          <w:rFonts w:ascii="Times New Roman" w:eastAsia="Times New Roman" w:hAnsi="Times New Roman" w:cs="Times New Roman"/>
          <w:b/>
          <w:bCs/>
          <w:kern w:val="0"/>
          <w14:ligatures w14:val="none"/>
        </w:rPr>
        <w:t>by Wednesday at midnight</w:t>
      </w:r>
      <w:r w:rsidRPr="00C91D1D">
        <w:rPr>
          <w:rFonts w:ascii="Times New Roman" w:eastAsia="Times New Roman" w:hAnsi="Times New Roman" w:cs="Times New Roman"/>
          <w:kern w:val="0"/>
          <w14:ligatures w14:val="none"/>
        </w:rPr>
        <w:t xml:space="preserve"> and must respond a minimum of four times to other students’ posts by Sunday at midnight (five posts total per topic). </w:t>
      </w:r>
      <w:r w:rsidRPr="00C91D1D">
        <w:rPr>
          <w:rFonts w:ascii="Times New Roman" w:eastAsia="Times New Roman" w:hAnsi="Times New Roman" w:cs="Times New Roman"/>
          <w:b/>
          <w:bCs/>
          <w:kern w:val="0"/>
          <w14:ligatures w14:val="none"/>
        </w:rPr>
        <w:t>Please be thorough</w:t>
      </w:r>
      <w:r w:rsidRPr="00C91D1D">
        <w:rPr>
          <w:rFonts w:ascii="Times New Roman" w:eastAsia="Times New Roman" w:hAnsi="Times New Roman" w:cs="Times New Roman"/>
          <w:kern w:val="0"/>
          <w14:ligatures w14:val="none"/>
        </w:rPr>
        <w:t xml:space="preserve"> when you post, as menial posts may not be counted for credit.</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Quizzes &amp; Exams:</w:t>
      </w:r>
      <w:r w:rsidRPr="00C91D1D">
        <w:rPr>
          <w:rFonts w:ascii="Times New Roman" w:eastAsia="Times New Roman" w:hAnsi="Times New Roman" w:cs="Times New Roman"/>
          <w:kern w:val="0"/>
          <w14:ligatures w14:val="none"/>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C91D1D">
        <w:rPr>
          <w:rFonts w:ascii="Times New Roman" w:eastAsia="Times New Roman" w:hAnsi="Times New Roman" w:cs="Times New Roman"/>
          <w:b/>
          <w:bCs/>
          <w:kern w:val="0"/>
          <w14:ligatures w14:val="none"/>
        </w:rPr>
        <w:t>before</w:t>
      </w:r>
      <w:r w:rsidRPr="00C91D1D">
        <w:rPr>
          <w:rFonts w:ascii="Times New Roman" w:eastAsia="Times New Roman" w:hAnsi="Times New Roman" w:cs="Times New Roman"/>
          <w:kern w:val="0"/>
          <w14:ligatures w14:val="none"/>
        </w:rPr>
        <w:t xml:space="preserve"> taking a quiz/exam. 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Assignments:</w:t>
      </w:r>
      <w:r w:rsidRPr="00C91D1D">
        <w:rPr>
          <w:rFonts w:ascii="Times New Roman" w:eastAsia="Times New Roman" w:hAnsi="Times New Roman" w:cs="Times New Roman"/>
          <w:kern w:val="0"/>
          <w14:ligatures w14:val="none"/>
        </w:rPr>
        <w:t xml:space="preserve"> Homework assignments are a way for you to dig deeper into the course materials and prepare for the tests and exams. </w:t>
      </w:r>
      <w:r w:rsidRPr="00C91D1D">
        <w:rPr>
          <w:rFonts w:ascii="Times New Roman" w:eastAsia="Times New Roman" w:hAnsi="Times New Roman" w:cs="Times New Roman"/>
          <w:b/>
          <w:bCs/>
          <w:kern w:val="0"/>
          <w14:ligatures w14:val="none"/>
        </w:rPr>
        <w:t>Homework will not be accepted late</w:t>
      </w:r>
      <w:r w:rsidRPr="00C91D1D">
        <w:rPr>
          <w:rFonts w:ascii="Times New Roman" w:eastAsia="Times New Roman" w:hAnsi="Times New Roman" w:cs="Times New Roman"/>
          <w:kern w:val="0"/>
          <w14:ligatures w14:val="none"/>
        </w:rPr>
        <w:t xml:space="preserve">. </w:t>
      </w:r>
      <w:r w:rsidRPr="00C91D1D">
        <w:rPr>
          <w:rFonts w:ascii="Times New Roman" w:eastAsia="Times New Roman" w:hAnsi="Times New Roman" w:cs="Times New Roman"/>
          <w:kern w:val="0"/>
          <w:u w:val="single"/>
          <w14:ligatures w14:val="none"/>
        </w:rPr>
        <w:t xml:space="preserve">Please do not e-mail homework assignments. They must be submitted through Canvas. </w:t>
      </w:r>
      <w:r w:rsidRPr="00C91D1D">
        <w:rPr>
          <w:rFonts w:ascii="Times New Roman" w:eastAsia="Times New Roman" w:hAnsi="Times New Roman" w:cs="Times New Roman"/>
          <w:b/>
          <w:bCs/>
          <w:kern w:val="0"/>
          <w14:ligatures w14:val="none"/>
        </w:rPr>
        <w:t>Please make sure to submit assignments in Microsoft Office compatible format (.doc or .docx) or rich text format (.rtf)</w:t>
      </w:r>
      <w:r w:rsidRPr="00C91D1D">
        <w:rPr>
          <w:rFonts w:ascii="Times New Roman" w:eastAsia="Times New Roman" w:hAnsi="Times New Roman" w:cs="Times New Roman"/>
          <w:kern w:val="0"/>
          <w:u w:val="single"/>
          <w14:ligatures w14:val="none"/>
        </w:rPr>
        <w:t>.</w:t>
      </w:r>
      <w:r w:rsidRPr="00C91D1D">
        <w:rPr>
          <w:rFonts w:ascii="Times New Roman" w:eastAsia="Times New Roman" w:hAnsi="Times New Roman" w:cs="Times New Roman"/>
          <w:kern w:val="0"/>
          <w14:ligatures w14:val="none"/>
        </w:rPr>
        <w:t xml:space="preserve"> Assignments submitted in Word Perfect, Google docs, .pages, or other non-industry standard form will not be accepted. Feel free to create your documents anywhere, but you must convert files to the proper format before submitting to receive credit.</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lastRenderedPageBreak/>
        <w:t>Naming your assignments correctly is useful for future assignment searches. Here is a useful naming practice:</w:t>
      </w:r>
    </w:p>
    <w:p w:rsidR="00C91D1D" w:rsidRPr="00C91D1D" w:rsidRDefault="00C91D1D" w:rsidP="00C91D1D">
      <w:pPr>
        <w:numPr>
          <w:ilvl w:val="0"/>
          <w:numId w:val="4"/>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class number - assignment name - semester</w:t>
      </w:r>
    </w:p>
    <w:p w:rsidR="00C91D1D" w:rsidRPr="00C91D1D" w:rsidRDefault="00C91D1D" w:rsidP="00C91D1D">
      <w:pPr>
        <w:numPr>
          <w:ilvl w:val="0"/>
          <w:numId w:val="4"/>
        </w:num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Example: BA 10 - Syllabus Hunt - Fall 2025</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Course Resources:</w:t>
      </w:r>
      <w:r w:rsidRPr="00C91D1D">
        <w:rPr>
          <w:rFonts w:ascii="Times New Roman" w:eastAsia="Times New Roman" w:hAnsi="Times New Roman" w:cs="Times New Roman"/>
          <w:kern w:val="0"/>
          <w14:ligatures w14:val="none"/>
        </w:rPr>
        <w:t xml:space="preserve"> Students who have oral presentation requirements should have access to equipment and software for recording and uploading video. This can be as simple as a cell phone or webcam with microphone. Either way is fine.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Grading</w:t>
      </w:r>
      <w:r w:rsidRPr="00C91D1D">
        <w:rPr>
          <w:rFonts w:ascii="Times New Roman" w:eastAsia="Times New Roman" w:hAnsi="Times New Roman" w:cs="Times New Roman"/>
          <w:kern w:val="0"/>
          <w:u w:val="single"/>
          <w14:ligatures w14:val="none"/>
        </w:rPr>
        <w:t>:</w:t>
      </w:r>
      <w:r w:rsidRPr="00C91D1D">
        <w:rPr>
          <w:rFonts w:ascii="Times New Roman" w:eastAsia="Times New Roman" w:hAnsi="Times New Roman" w:cs="Times New Roman"/>
          <w:kern w:val="0"/>
          <w14:ligatures w14:val="none"/>
        </w:rP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sidRPr="00C91D1D">
        <w:rPr>
          <w:rFonts w:ascii="Times New Roman" w:eastAsia="Times New Roman" w:hAnsi="Times New Roman" w:cs="Times New Roman"/>
          <w:kern w:val="0"/>
          <w:u w:val="single"/>
          <w14:ligatures w14:val="none"/>
        </w:rPr>
        <w:t>Do not simply divide your total points earned by the total points possible.</w:t>
      </w:r>
      <w:r w:rsidRPr="00C91D1D">
        <w:rPr>
          <w:rFonts w:ascii="Times New Roman" w:eastAsia="Times New Roman" w:hAnsi="Times New Roman" w:cs="Times New Roman"/>
          <w:kern w:val="0"/>
          <w14:ligatures w14:val="none"/>
        </w:rPr>
        <w:t xml:space="preserve"> You must use the category weights when calculating your overall grade. For details, see: "How to Calculate Your Overall Grade" in the Files section of Canvas.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Grades are final unless an error in math is found in the computation of your grade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Communication</w:t>
      </w:r>
      <w:r w:rsidRPr="00C91D1D">
        <w:rPr>
          <w:rFonts w:ascii="Times New Roman" w:eastAsia="Times New Roman" w:hAnsi="Times New Roman" w:cs="Times New Roman"/>
          <w:kern w:val="0"/>
          <w:u w:val="single"/>
          <w14:ligatures w14:val="none"/>
        </w:rPr>
        <w:t>:</w:t>
      </w:r>
      <w:r w:rsidRPr="00C91D1D">
        <w:rPr>
          <w:rFonts w:ascii="Times New Roman" w:eastAsia="Times New Roman" w:hAnsi="Times New Roman" w:cs="Times New Roman"/>
          <w:kern w:val="0"/>
          <w14:ligatures w14:val="none"/>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 xml:space="preserve">Drop Policy: </w:t>
      </w:r>
      <w:r w:rsidRPr="00C91D1D">
        <w:rPr>
          <w:rFonts w:ascii="Times New Roman" w:eastAsia="Times New Roman" w:hAnsi="Times New Roman" w:cs="Times New Roman"/>
          <w:kern w:val="0"/>
          <w14:ligatures w14:val="none"/>
        </w:rPr>
        <w:t xml:space="preserve">If you decide to drop the course, please do not simply stop logging in. In order to officially drop a class, you must drop the class through </w:t>
      </w:r>
      <w:proofErr w:type="spellStart"/>
      <w:r w:rsidRPr="00C91D1D">
        <w:rPr>
          <w:rFonts w:ascii="Times New Roman" w:eastAsia="Times New Roman" w:hAnsi="Times New Roman" w:cs="Times New Roman"/>
          <w:kern w:val="0"/>
          <w14:ligatures w14:val="none"/>
        </w:rPr>
        <w:t>WebAdvisor</w:t>
      </w:r>
      <w:proofErr w:type="spellEnd"/>
      <w:r w:rsidRPr="00C91D1D">
        <w:rPr>
          <w:rFonts w:ascii="Times New Roman" w:eastAsia="Times New Roman" w:hAnsi="Times New Roman" w:cs="Times New Roman"/>
          <w:kern w:val="0"/>
          <w14:ligatures w14:val="none"/>
        </w:rPr>
        <w:t xml:space="preserve"> or by contacting a counselor. Drop dates are listed in your Reedley College Schedule of Courses.  If you simply stop attending, you will be assigned a letter grade.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t xml:space="preserve">Student Conduct: </w:t>
      </w:r>
      <w:r w:rsidRPr="00C91D1D">
        <w:rPr>
          <w:rFonts w:ascii="Times New Roman" w:eastAsia="Times New Roman" w:hAnsi="Times New Roman" w:cs="Times New Roman"/>
          <w:kern w:val="0"/>
          <w14:ligatures w14:val="none"/>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u w:val="single"/>
          <w14:ligatures w14:val="none"/>
        </w:rPr>
        <w:t>*</w:t>
      </w:r>
      <w:r w:rsidRPr="00C91D1D">
        <w:rPr>
          <w:rFonts w:ascii="Times New Roman" w:eastAsia="Times New Roman" w:hAnsi="Times New Roman" w:cs="Times New Roman"/>
          <w:b/>
          <w:bCs/>
          <w:kern w:val="0"/>
          <w14:ligatures w14:val="none"/>
        </w:rPr>
        <w:t>Ethics</w:t>
      </w:r>
      <w:r w:rsidRPr="00C91D1D">
        <w:rPr>
          <w:rFonts w:ascii="Times New Roman" w:eastAsia="Times New Roman" w:hAnsi="Times New Roman" w:cs="Times New Roman"/>
          <w:kern w:val="0"/>
          <w:u w:val="single"/>
          <w14:ligatures w14:val="none"/>
        </w:rPr>
        <w:t xml:space="preserve">: </w:t>
      </w:r>
      <w:r w:rsidRPr="00C91D1D">
        <w:rPr>
          <w:rFonts w:ascii="Times New Roman" w:eastAsia="Times New Roman" w:hAnsi="Times New Roman" w:cs="Times New Roman"/>
          <w:kern w:val="0"/>
          <w14:ligatures w14:val="none"/>
        </w:rPr>
        <w:t>You will notice that we will often discuss ethical issues, as such you should understand that cheating and plagiarism is not acceptable in this class (or any other).</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b/>
          <w:bCs/>
          <w:kern w:val="0"/>
          <w14:ligatures w14:val="none"/>
        </w:rPr>
        <w:lastRenderedPageBreak/>
        <w:t>*Accommodations for students with disabilities</w:t>
      </w:r>
      <w:r w:rsidRPr="00C91D1D">
        <w:rPr>
          <w:rFonts w:ascii="Times New Roman" w:eastAsia="Times New Roman" w:hAnsi="Times New Roman" w:cs="Times New Roman"/>
          <w:kern w:val="0"/>
          <w:u w:val="single"/>
          <w14:ligatures w14:val="none"/>
        </w:rPr>
        <w:t xml:space="preserve">: </w:t>
      </w:r>
      <w:r w:rsidRPr="00C91D1D">
        <w:rPr>
          <w:rFonts w:ascii="Times New Roman" w:eastAsia="Times New Roman" w:hAnsi="Times New Roman" w:cs="Times New Roman"/>
          <w:kern w:val="0"/>
          <w14:ligatures w14:val="none"/>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C91D1D">
        <w:rPr>
          <w:rFonts w:ascii="Times New Roman" w:eastAsia="Times New Roman" w:hAnsi="Times New Roman" w:cs="Times New Roman"/>
          <w:b/>
          <w:bCs/>
          <w:kern w:val="0"/>
          <w14:ligatures w14:val="none"/>
        </w:rPr>
        <w:t xml:space="preserve">DSPS office - </w:t>
      </w:r>
      <w:proofErr w:type="spellStart"/>
      <w:r w:rsidRPr="00C91D1D">
        <w:rPr>
          <w:rFonts w:ascii="Times New Roman" w:eastAsia="Times New Roman" w:hAnsi="Times New Roman" w:cs="Times New Roman"/>
          <w:b/>
          <w:bCs/>
          <w:kern w:val="0"/>
          <w14:ligatures w14:val="none"/>
        </w:rPr>
        <w:t>ext</w:t>
      </w:r>
      <w:proofErr w:type="spellEnd"/>
      <w:r w:rsidRPr="00C91D1D">
        <w:rPr>
          <w:rFonts w:ascii="Times New Roman" w:eastAsia="Times New Roman" w:hAnsi="Times New Roman" w:cs="Times New Roman"/>
          <w:b/>
          <w:bCs/>
          <w:kern w:val="0"/>
          <w14:ligatures w14:val="none"/>
        </w:rPr>
        <w:t xml:space="preserve"> 3332 </w:t>
      </w:r>
      <w:r w:rsidRPr="00C91D1D">
        <w:rPr>
          <w:rFonts w:ascii="Times New Roman" w:eastAsia="Times New Roman" w:hAnsi="Times New Roman" w:cs="Times New Roman"/>
          <w:kern w:val="0"/>
          <w14:ligatures w14:val="none"/>
        </w:rPr>
        <w:t>as soon as possible</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*Please see the Reedley College catalog for clarification of issues and additional guidelines.</w:t>
      </w:r>
    </w:p>
    <w:p w:rsidR="00C91D1D" w:rsidRPr="00C91D1D" w:rsidRDefault="00C91D1D" w:rsidP="00C91D1D">
      <w:pPr>
        <w:spacing w:before="100" w:beforeAutospacing="1" w:after="100" w:afterAutospacing="1"/>
        <w:rPr>
          <w:rFonts w:ascii="Times New Roman" w:eastAsia="Times New Roman" w:hAnsi="Times New Roman" w:cs="Times New Roman"/>
          <w:kern w:val="0"/>
          <w14:ligatures w14:val="none"/>
        </w:rPr>
      </w:pPr>
      <w:r w:rsidRPr="00C91D1D">
        <w:rPr>
          <w:rFonts w:ascii="Times New Roman" w:eastAsia="Times New Roman" w:hAnsi="Times New Roman" w:cs="Times New Roman"/>
          <w:kern w:val="0"/>
          <w14:ligatures w14:val="none"/>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644"/>
    <w:multiLevelType w:val="multilevel"/>
    <w:tmpl w:val="C024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7DA7"/>
    <w:multiLevelType w:val="multilevel"/>
    <w:tmpl w:val="7B3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85A1C"/>
    <w:multiLevelType w:val="multilevel"/>
    <w:tmpl w:val="65E6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0417E"/>
    <w:multiLevelType w:val="multilevel"/>
    <w:tmpl w:val="929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769736">
    <w:abstractNumId w:val="1"/>
  </w:num>
  <w:num w:numId="2" w16cid:durableId="185750599">
    <w:abstractNumId w:val="2"/>
  </w:num>
  <w:num w:numId="3" w16cid:durableId="767771640">
    <w:abstractNumId w:val="0"/>
  </w:num>
  <w:num w:numId="4" w16cid:durableId="287593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1D"/>
    <w:rsid w:val="000038B9"/>
    <w:rsid w:val="00121405"/>
    <w:rsid w:val="005D4802"/>
    <w:rsid w:val="00694C01"/>
    <w:rsid w:val="00C9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F02B41C-9DB0-C540-8167-B7EAB683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D1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91D1D"/>
    <w:rPr>
      <w:b/>
      <w:bCs/>
    </w:rPr>
  </w:style>
  <w:style w:type="character" w:styleId="Hyperlink">
    <w:name w:val="Hyperlink"/>
    <w:basedOn w:val="DefaultParagraphFont"/>
    <w:uiPriority w:val="99"/>
    <w:semiHidden/>
    <w:unhideWhenUsed/>
    <w:rsid w:val="00C91D1D"/>
    <w:rPr>
      <w:color w:val="0000FF"/>
      <w:u w:val="single"/>
    </w:rPr>
  </w:style>
  <w:style w:type="character" w:styleId="Emphasis">
    <w:name w:val="Emphasis"/>
    <w:basedOn w:val="DefaultParagraphFont"/>
    <w:uiPriority w:val="20"/>
    <w:qFormat/>
    <w:rsid w:val="00C91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bxy9euw4e147.cloudfront.net/oscms-prodcms/media/documents/IntroductionToBusiness-OP.pdf" TargetMode="External"/><Relationship Id="rId3" Type="http://schemas.openxmlformats.org/officeDocument/2006/relationships/settings" Target="settings.xml"/><Relationship Id="rId7" Type="http://schemas.openxmlformats.org/officeDocument/2006/relationships/hyperlink" Target="https://cnx.org/contents/Tgl3H6iq@8.5:HFQiJQgd@7/Int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introduction-business" TargetMode="External"/><Relationship Id="rId5" Type="http://schemas.openxmlformats.org/officeDocument/2006/relationships/hyperlink" Target="mailto:eric.nasalroad@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2023-10-09T14:50:00Z</dcterms:created>
  <dcterms:modified xsi:type="dcterms:W3CDTF">2023-10-09T14:51:00Z</dcterms:modified>
</cp:coreProperties>
</file>