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ECB30" w14:textId="77777777" w:rsidR="00626D70" w:rsidRPr="00626D70" w:rsidRDefault="00626D70" w:rsidP="00626D70">
      <w:pPr>
        <w:shd w:val="clear" w:color="auto" w:fill="FFFFFF"/>
        <w:spacing w:before="180" w:after="180" w:line="240" w:lineRule="auto"/>
        <w:jc w:val="center"/>
        <w:rPr>
          <w:rFonts w:ascii="Times New Roman" w:eastAsia="Times New Roman" w:hAnsi="Times New Roman" w:cs="Times New Roman"/>
          <w:b/>
          <w:color w:val="2D3B45"/>
          <w:sz w:val="36"/>
          <w:szCs w:val="36"/>
        </w:rPr>
      </w:pPr>
      <w:r w:rsidRPr="00626D70">
        <w:rPr>
          <w:rFonts w:ascii="Times New Roman" w:eastAsia="Times New Roman" w:hAnsi="Times New Roman" w:cs="Times New Roman"/>
          <w:b/>
          <w:color w:val="2D3B45"/>
          <w:sz w:val="36"/>
          <w:szCs w:val="36"/>
        </w:rPr>
        <w:t>American Sign Language 1</w:t>
      </w:r>
    </w:p>
    <w:p w14:paraId="1CA5B932" w14:textId="77777777" w:rsidR="00626D70" w:rsidRPr="00626D70" w:rsidRDefault="00626D70" w:rsidP="00626D70">
      <w:pPr>
        <w:shd w:val="clear" w:color="auto" w:fill="FFFFFF"/>
        <w:spacing w:before="180" w:after="180" w:line="240" w:lineRule="auto"/>
        <w:jc w:val="center"/>
        <w:rPr>
          <w:rFonts w:ascii="Times New Roman" w:eastAsia="Times New Roman" w:hAnsi="Times New Roman" w:cs="Times New Roman"/>
          <w:b/>
          <w:color w:val="2D3B45"/>
          <w:sz w:val="36"/>
          <w:szCs w:val="36"/>
        </w:rPr>
      </w:pPr>
      <w:r w:rsidRPr="00626D70">
        <w:rPr>
          <w:rFonts w:ascii="Times New Roman" w:eastAsia="Times New Roman" w:hAnsi="Times New Roman" w:cs="Times New Roman"/>
          <w:b/>
          <w:color w:val="2D3B45"/>
          <w:sz w:val="36"/>
          <w:szCs w:val="36"/>
        </w:rPr>
        <w:t>Reedley College</w:t>
      </w:r>
    </w:p>
    <w:p w14:paraId="1CBE74F4" w14:textId="77777777" w:rsidR="00626D70" w:rsidRPr="00626D70" w:rsidRDefault="00626D70" w:rsidP="00626D70">
      <w:pPr>
        <w:shd w:val="clear" w:color="auto" w:fill="FFFFFF"/>
        <w:spacing w:before="180" w:after="180" w:line="240" w:lineRule="auto"/>
        <w:jc w:val="center"/>
        <w:rPr>
          <w:rFonts w:ascii="Times New Roman" w:eastAsia="Times New Roman" w:hAnsi="Times New Roman" w:cs="Times New Roman"/>
          <w:b/>
          <w:color w:val="2D3B45"/>
          <w:sz w:val="36"/>
          <w:szCs w:val="36"/>
        </w:rPr>
      </w:pPr>
      <w:r w:rsidRPr="00626D70">
        <w:rPr>
          <w:rFonts w:ascii="Times New Roman" w:eastAsia="Times New Roman" w:hAnsi="Times New Roman" w:cs="Times New Roman"/>
          <w:b/>
          <w:color w:val="2D3B45"/>
          <w:sz w:val="36"/>
          <w:szCs w:val="36"/>
        </w:rPr>
        <w:t> Fall Semester 2023</w:t>
      </w:r>
    </w:p>
    <w:p w14:paraId="51997A8C" w14:textId="77777777" w:rsidR="00626D70" w:rsidRPr="00626D70" w:rsidRDefault="00626D70" w:rsidP="00626D70">
      <w:pPr>
        <w:shd w:val="clear" w:color="auto" w:fill="FFFFFF"/>
        <w:spacing w:before="180" w:after="180" w:line="240" w:lineRule="auto"/>
        <w:jc w:val="center"/>
        <w:rPr>
          <w:rFonts w:ascii="Times New Roman" w:eastAsia="Times New Roman" w:hAnsi="Times New Roman" w:cs="Times New Roman"/>
          <w:b/>
          <w:color w:val="2D3B45"/>
          <w:sz w:val="36"/>
          <w:szCs w:val="36"/>
        </w:rPr>
      </w:pPr>
      <w:bookmarkStart w:id="0" w:name="_GoBack"/>
      <w:bookmarkEnd w:id="0"/>
      <w:r w:rsidRPr="00626D70">
        <w:rPr>
          <w:rFonts w:ascii="Times New Roman" w:eastAsia="Times New Roman" w:hAnsi="Times New Roman" w:cs="Times New Roman"/>
          <w:b/>
          <w:color w:val="2D3B45"/>
          <w:sz w:val="36"/>
          <w:szCs w:val="36"/>
        </w:rPr>
        <w:t>August</w:t>
      </w:r>
      <w:proofErr w:type="gramStart"/>
      <w:r w:rsidRPr="00626D70">
        <w:rPr>
          <w:rFonts w:ascii="Times New Roman" w:eastAsia="Times New Roman" w:hAnsi="Times New Roman" w:cs="Times New Roman"/>
          <w:b/>
          <w:color w:val="2D3B45"/>
          <w:sz w:val="36"/>
          <w:szCs w:val="36"/>
        </w:rPr>
        <w:t>  7</w:t>
      </w:r>
      <w:proofErr w:type="gramEnd"/>
      <w:r w:rsidRPr="00626D70">
        <w:rPr>
          <w:rFonts w:ascii="Times New Roman" w:eastAsia="Times New Roman" w:hAnsi="Times New Roman" w:cs="Times New Roman"/>
          <w:b/>
          <w:color w:val="2D3B45"/>
          <w:sz w:val="36"/>
          <w:szCs w:val="36"/>
        </w:rPr>
        <w:t>, 2022 – December 8, 2023</w:t>
      </w:r>
    </w:p>
    <w:p w14:paraId="07FF38C3"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6531338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Instructor: Andrew Barker     </w:t>
      </w:r>
    </w:p>
    <w:p w14:paraId="2B92C61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Course number: 56268</w:t>
      </w:r>
    </w:p>
    <w:p w14:paraId="38C555F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Email: andrew.barker@reedleycollege.edu                                      </w:t>
      </w:r>
    </w:p>
    <w:p w14:paraId="057FABC4" w14:textId="7B18974D"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Class meeting time: 2-3:50pm. Tuesdays/Thursdays – SOC 30</w:t>
      </w:r>
    </w:p>
    <w:p w14:paraId="0DED392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Office Hours: By appointment, as needed    </w:t>
      </w:r>
    </w:p>
    <w:p w14:paraId="60B724F3"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Division Office Number: (559) 638-3306 (Humanities)                               </w:t>
      </w:r>
    </w:p>
    <w:p w14:paraId="6D11618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4ED8784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618B00A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I:                     </w:t>
      </w:r>
      <w:r w:rsidRPr="00626D70">
        <w:rPr>
          <w:rFonts w:ascii="Times New Roman" w:eastAsia="Times New Roman" w:hAnsi="Times New Roman" w:cs="Times New Roman"/>
          <w:b/>
          <w:bCs/>
          <w:color w:val="2D3B45"/>
          <w:sz w:val="24"/>
          <w:szCs w:val="24"/>
          <w:u w:val="single"/>
        </w:rPr>
        <w:t>COURSE DESCRIPTION</w:t>
      </w:r>
      <w:r w:rsidRPr="00626D70">
        <w:rPr>
          <w:rFonts w:ascii="Times New Roman" w:eastAsia="Times New Roman" w:hAnsi="Times New Roman" w:cs="Times New Roman"/>
          <w:color w:val="2D3B45"/>
          <w:sz w:val="24"/>
          <w:szCs w:val="24"/>
        </w:rPr>
        <w:t>:</w:t>
      </w:r>
    </w:p>
    <w:p w14:paraId="2CA4DDB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American Sign Language 1 is a beginning course in everyday communication with the Deaf community. This course introduces vocabulary, idioms, grammar, the culture of the Deaf community, and appropriate behavior for social interaction with the deaf. This course is designed for students who have no knowledge of ASL and uses only the target language in class.</w:t>
      </w:r>
    </w:p>
    <w:p w14:paraId="4BDB51A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II:                        </w:t>
      </w:r>
      <w:r w:rsidRPr="00626D70">
        <w:rPr>
          <w:rFonts w:ascii="Times New Roman" w:eastAsia="Times New Roman" w:hAnsi="Times New Roman" w:cs="Times New Roman"/>
          <w:b/>
          <w:bCs/>
          <w:color w:val="2D3B45"/>
          <w:sz w:val="24"/>
          <w:szCs w:val="24"/>
          <w:u w:val="single"/>
        </w:rPr>
        <w:t>COURSE OUTCOMES:</w:t>
      </w:r>
    </w:p>
    <w:p w14:paraId="37D97EFE" w14:textId="77777777" w:rsidR="00626D70" w:rsidRPr="00626D70" w:rsidRDefault="00626D70" w:rsidP="00626D70">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Produce the basic structures and principles of ASL to respond to short, simple sign instructions.</w:t>
      </w:r>
    </w:p>
    <w:p w14:paraId="2DE996A3" w14:textId="77777777" w:rsidR="00626D70" w:rsidRPr="00626D70" w:rsidRDefault="00626D70" w:rsidP="00626D70">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Produce the basic structures and principles of ASL to ask simple questions for information.</w:t>
      </w:r>
    </w:p>
    <w:p w14:paraId="7544C62D" w14:textId="77777777" w:rsidR="00626D70" w:rsidRPr="00626D70" w:rsidRDefault="00626D70" w:rsidP="00626D70">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Demonstrate the ability to engage in spontaneous but limited conversations and discussions using ASL at a level expected for beginning signers.</w:t>
      </w:r>
    </w:p>
    <w:p w14:paraId="6A7399D1" w14:textId="77777777" w:rsidR="00626D70" w:rsidRPr="00626D70" w:rsidRDefault="00626D70" w:rsidP="00626D70">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Compare and contrast the basic aspects of Deaf Culture and Hearing Culture.</w:t>
      </w:r>
    </w:p>
    <w:p w14:paraId="6FE0CF4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1E7D97C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5334D98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III</w:t>
      </w:r>
      <w:r w:rsidRPr="00626D70">
        <w:rPr>
          <w:rFonts w:ascii="Times New Roman" w:eastAsia="Times New Roman" w:hAnsi="Times New Roman" w:cs="Times New Roman"/>
          <w:color w:val="2D3B45"/>
          <w:sz w:val="24"/>
          <w:szCs w:val="24"/>
        </w:rPr>
        <w:t>:                  </w:t>
      </w:r>
      <w:r w:rsidRPr="00626D70">
        <w:rPr>
          <w:rFonts w:ascii="Times New Roman" w:eastAsia="Times New Roman" w:hAnsi="Times New Roman" w:cs="Times New Roman"/>
          <w:b/>
          <w:bCs/>
          <w:color w:val="2D3B45"/>
          <w:sz w:val="24"/>
          <w:szCs w:val="24"/>
          <w:u w:val="single"/>
        </w:rPr>
        <w:t>STUDENT LEARNING OUTCOMES</w:t>
      </w:r>
      <w:r w:rsidRPr="00626D70">
        <w:rPr>
          <w:rFonts w:ascii="Times New Roman" w:eastAsia="Times New Roman" w:hAnsi="Times New Roman" w:cs="Times New Roman"/>
          <w:color w:val="2D3B45"/>
          <w:sz w:val="24"/>
          <w:szCs w:val="24"/>
        </w:rPr>
        <w:t>:</w:t>
      </w:r>
    </w:p>
    <w:p w14:paraId="2D8AE6C4" w14:textId="77777777" w:rsidR="00626D70" w:rsidRPr="00626D70" w:rsidRDefault="00626D70" w:rsidP="00626D70">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Analyze and formulate spontaneous but limited conversations and discussions using ASL at a level expected for beginning signers.</w:t>
      </w:r>
    </w:p>
    <w:p w14:paraId="44C3C04C" w14:textId="77777777" w:rsidR="00626D70" w:rsidRPr="00626D70" w:rsidRDefault="00626D70" w:rsidP="00626D70">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lastRenderedPageBreak/>
        <w:t>Examine the basic aspects of the culture of the deaf community, compare, and contrast Deaf and hearing cultures.</w:t>
      </w:r>
    </w:p>
    <w:p w14:paraId="24B50E4F" w14:textId="77777777" w:rsidR="00626D70" w:rsidRPr="00626D70" w:rsidRDefault="00626D70" w:rsidP="00626D70">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Use the basic structures and principles of ASL to formulate simple questions to ask for information.</w:t>
      </w:r>
    </w:p>
    <w:p w14:paraId="50F2B95A" w14:textId="77777777" w:rsidR="00626D70" w:rsidRPr="00626D70" w:rsidRDefault="00626D70" w:rsidP="00626D70">
      <w:pPr>
        <w:numPr>
          <w:ilvl w:val="0"/>
          <w:numId w:val="1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Use the basic structures and principles of ASL to evaluate and respond to short, simple sign instructions.</w:t>
      </w:r>
    </w:p>
    <w:p w14:paraId="0ABD8492"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23938479" w14:textId="77777777" w:rsidR="00626D70" w:rsidRPr="00626D70" w:rsidRDefault="00626D70" w:rsidP="00626D70">
      <w:pPr>
        <w:numPr>
          <w:ilvl w:val="0"/>
          <w:numId w:val="1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REQUIRED TEXT:</w:t>
      </w:r>
    </w:p>
    <w:p w14:paraId="6D4DC89B" w14:textId="77777777" w:rsidR="00626D70" w:rsidRPr="00626D70" w:rsidRDefault="00626D70" w:rsidP="00626D70">
      <w:pPr>
        <w:numPr>
          <w:ilvl w:val="0"/>
          <w:numId w:val="19"/>
        </w:numPr>
        <w:shd w:val="clear" w:color="auto" w:fill="FFFFFF"/>
        <w:spacing w:beforeAutospacing="1" w:after="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xml:space="preserve">Bryant, R., </w:t>
      </w:r>
      <w:proofErr w:type="spellStart"/>
      <w:r w:rsidRPr="00626D70">
        <w:rPr>
          <w:rFonts w:ascii="Times New Roman" w:eastAsia="Times New Roman" w:hAnsi="Times New Roman" w:cs="Times New Roman"/>
          <w:color w:val="2D3B45"/>
          <w:sz w:val="24"/>
          <w:szCs w:val="24"/>
        </w:rPr>
        <w:t>Gelineau</w:t>
      </w:r>
      <w:proofErr w:type="spellEnd"/>
      <w:r w:rsidRPr="00626D70">
        <w:rPr>
          <w:rFonts w:ascii="Times New Roman" w:eastAsia="Times New Roman" w:hAnsi="Times New Roman" w:cs="Times New Roman"/>
          <w:color w:val="2D3B45"/>
          <w:sz w:val="24"/>
          <w:szCs w:val="24"/>
        </w:rPr>
        <w:t>, L., Shannon, T., Harris, R., &amp; Marbury, N. (2019). </w:t>
      </w:r>
      <w:r w:rsidRPr="00626D70">
        <w:rPr>
          <w:rFonts w:ascii="Times New Roman" w:eastAsia="Times New Roman" w:hAnsi="Times New Roman" w:cs="Times New Roman"/>
          <w:i/>
          <w:iCs/>
          <w:color w:val="2D3B45"/>
          <w:sz w:val="24"/>
          <w:szCs w:val="24"/>
        </w:rPr>
        <w:t>TRUE+WAY ASL: Unit 1-4 student e-workbook</w:t>
      </w:r>
      <w:r w:rsidRPr="00626D70">
        <w:rPr>
          <w:rFonts w:ascii="Times New Roman" w:eastAsia="Times New Roman" w:hAnsi="Times New Roman" w:cs="Times New Roman"/>
          <w:color w:val="2D3B45"/>
          <w:sz w:val="24"/>
          <w:szCs w:val="24"/>
        </w:rPr>
        <w:t>. Austin, TX: Purple </w:t>
      </w:r>
      <w:hyperlink r:id="rId5" w:tgtFrame="_blank" w:history="1">
        <w:r w:rsidRPr="00626D70">
          <w:rPr>
            <w:rFonts w:ascii="Times New Roman" w:eastAsia="Times New Roman" w:hAnsi="Times New Roman" w:cs="Times New Roman"/>
            <w:color w:val="0000FF"/>
            <w:sz w:val="24"/>
            <w:szCs w:val="24"/>
            <w:u w:val="single"/>
          </w:rPr>
          <w:t xml:space="preserve">http://truewayasl.comLinks to an external </w:t>
        </w:r>
        <w:proofErr w:type="spellStart"/>
        <w:r w:rsidRPr="00626D70">
          <w:rPr>
            <w:rFonts w:ascii="Times New Roman" w:eastAsia="Times New Roman" w:hAnsi="Times New Roman" w:cs="Times New Roman"/>
            <w:color w:val="0000FF"/>
            <w:sz w:val="24"/>
            <w:szCs w:val="24"/>
            <w:u w:val="single"/>
          </w:rPr>
          <w:t>site.</w:t>
        </w:r>
        <w:r w:rsidRPr="00626D70">
          <w:rPr>
            <w:rFonts w:ascii="Times New Roman" w:eastAsia="Times New Roman" w:hAnsi="Times New Roman" w:cs="Times New Roman"/>
            <w:color w:val="0000FF"/>
            <w:sz w:val="24"/>
            <w:szCs w:val="24"/>
            <w:u w:val="single"/>
            <w:bdr w:val="none" w:sz="0" w:space="0" w:color="auto" w:frame="1"/>
          </w:rPr>
          <w:t>Links</w:t>
        </w:r>
        <w:proofErr w:type="spellEnd"/>
        <w:r w:rsidRPr="00626D70">
          <w:rPr>
            <w:rFonts w:ascii="Times New Roman" w:eastAsia="Times New Roman" w:hAnsi="Times New Roman" w:cs="Times New Roman"/>
            <w:color w:val="0000FF"/>
            <w:sz w:val="24"/>
            <w:szCs w:val="24"/>
            <w:u w:val="single"/>
            <w:bdr w:val="none" w:sz="0" w:space="0" w:color="auto" w:frame="1"/>
          </w:rPr>
          <w:t xml:space="preserve"> to an external site.</w:t>
        </w:r>
      </w:hyperlink>
    </w:p>
    <w:p w14:paraId="5C15DA6B"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*Check with Reedley College Bookstore to purchase the code to access TRUE+WAY, approx. cost for each unit (4) is $20 each*</w:t>
      </w:r>
    </w:p>
    <w:p w14:paraId="4D691B4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*We will be using the </w:t>
      </w:r>
      <w:r w:rsidRPr="00626D70">
        <w:rPr>
          <w:rFonts w:ascii="Times New Roman" w:eastAsia="Times New Roman" w:hAnsi="Times New Roman" w:cs="Times New Roman"/>
          <w:b/>
          <w:bCs/>
          <w:color w:val="2D3B45"/>
          <w:sz w:val="24"/>
          <w:szCs w:val="24"/>
        </w:rPr>
        <w:t>third edition</w:t>
      </w:r>
      <w:r w:rsidRPr="00626D70">
        <w:rPr>
          <w:rFonts w:ascii="Times New Roman" w:eastAsia="Times New Roman" w:hAnsi="Times New Roman" w:cs="Times New Roman"/>
          <w:color w:val="2D3B45"/>
          <w:sz w:val="24"/>
          <w:szCs w:val="24"/>
        </w:rPr>
        <w:t> of Units 1-4 on TRUE+WAY*</w:t>
      </w:r>
    </w:p>
    <w:p w14:paraId="54495068" w14:textId="77777777" w:rsidR="00626D70" w:rsidRPr="00626D70" w:rsidRDefault="00626D70" w:rsidP="00626D70">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A filming device to record your signing assignments: this could be your cell phone, tablet, Laptop or PC, etc.</w:t>
      </w:r>
    </w:p>
    <w:p w14:paraId="1B9E9427" w14:textId="77777777" w:rsidR="00626D70" w:rsidRPr="00626D70" w:rsidRDefault="00626D70" w:rsidP="00626D70">
      <w:pPr>
        <w:numPr>
          <w:ilvl w:val="0"/>
          <w:numId w:val="2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An internet, Wi-Fi connection to access your class, participate in voluntary Zoom meetings, and to upload your filmed homework assignments.</w:t>
      </w:r>
    </w:p>
    <w:p w14:paraId="2DA6650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637D79C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5FB4C943" w14:textId="77777777" w:rsidR="00626D70" w:rsidRPr="00626D70" w:rsidRDefault="00626D70" w:rsidP="00626D70">
      <w:pPr>
        <w:numPr>
          <w:ilvl w:val="0"/>
          <w:numId w:val="2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COURSE REQUIREMENTS:</w:t>
      </w:r>
    </w:p>
    <w:p w14:paraId="3599FB9D" w14:textId="77777777" w:rsidR="00626D70" w:rsidRPr="00626D70" w:rsidRDefault="00626D70" w:rsidP="00626D70">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Class attendance is a </w:t>
      </w:r>
      <w:r w:rsidRPr="00626D70">
        <w:rPr>
          <w:rFonts w:ascii="Times New Roman" w:eastAsia="Times New Roman" w:hAnsi="Times New Roman" w:cs="Times New Roman"/>
          <w:b/>
          <w:bCs/>
          <w:color w:val="2D3B45"/>
          <w:sz w:val="24"/>
          <w:szCs w:val="24"/>
        </w:rPr>
        <w:t>must for this IN PERSON course.</w:t>
      </w:r>
      <w:r w:rsidRPr="00626D70">
        <w:rPr>
          <w:rFonts w:ascii="Times New Roman" w:eastAsia="Times New Roman" w:hAnsi="Times New Roman" w:cs="Times New Roman"/>
          <w:color w:val="2D3B45"/>
          <w:sz w:val="24"/>
          <w:szCs w:val="24"/>
        </w:rPr>
        <w:t> Students are required to participate in each class activity (homework ASL assignments, group discussions, etc.) throughout the semester.</w:t>
      </w:r>
    </w:p>
    <w:p w14:paraId="6F567B91" w14:textId="77777777" w:rsidR="00626D70" w:rsidRPr="00626D70" w:rsidRDefault="00626D70" w:rsidP="00626D70">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Students are required to keep up with the course syllabus, pay attention to course due dates, and know when exams are.</w:t>
      </w:r>
    </w:p>
    <w:p w14:paraId="63CF5918" w14:textId="77777777" w:rsidR="00626D70" w:rsidRPr="00626D70" w:rsidRDefault="00626D70" w:rsidP="00626D70">
      <w:pPr>
        <w:numPr>
          <w:ilvl w:val="0"/>
          <w:numId w:val="2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Students are required to take quizzes at the end of each unit.</w:t>
      </w:r>
    </w:p>
    <w:p w14:paraId="2499CB7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3B1F03E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2FE55178" w14:textId="77777777" w:rsidR="00626D70" w:rsidRPr="00626D70" w:rsidRDefault="00626D70" w:rsidP="00626D70">
      <w:pPr>
        <w:numPr>
          <w:ilvl w:val="0"/>
          <w:numId w:val="2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Grading System</w:t>
      </w:r>
    </w:p>
    <w:p w14:paraId="0B7323F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5B3682A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Class Participation (Discussions)                                                      30</w:t>
      </w:r>
    </w:p>
    <w:p w14:paraId="553E4F8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Quizzes                                                                                              250</w:t>
      </w:r>
    </w:p>
    <w:p w14:paraId="527DBD3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lastRenderedPageBreak/>
        <w:t>Conversation Starter                                                                          20</w:t>
      </w:r>
    </w:p>
    <w:p w14:paraId="3CD1CD23"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Homework (Worksheets)                                                                  340</w:t>
      </w:r>
    </w:p>
    <w:p w14:paraId="57B79AD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Reaction Papers (2 of them)                                                             10 points each</w:t>
      </w:r>
    </w:p>
    <w:p w14:paraId="39BC3639" w14:textId="0B356446"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SOAR                                                                 </w:t>
      </w:r>
      <w:r>
        <w:rPr>
          <w:rFonts w:ascii="Times New Roman" w:eastAsia="Times New Roman" w:hAnsi="Times New Roman" w:cs="Times New Roman"/>
          <w:color w:val="2D3B45"/>
          <w:sz w:val="24"/>
          <w:szCs w:val="24"/>
        </w:rPr>
        <w:t xml:space="preserve">                               </w:t>
      </w:r>
      <w:r w:rsidRPr="00626D70">
        <w:rPr>
          <w:rFonts w:ascii="Times New Roman" w:eastAsia="Times New Roman" w:hAnsi="Times New Roman" w:cs="Times New Roman"/>
          <w:color w:val="2D3B45"/>
          <w:sz w:val="24"/>
          <w:szCs w:val="24"/>
        </w:rPr>
        <w:t>80</w:t>
      </w:r>
    </w:p>
    <w:p w14:paraId="0478F5D0" w14:textId="39BA701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Comprehension &amp; Production Exams                                             </w:t>
      </w:r>
      <w:r>
        <w:rPr>
          <w:rFonts w:ascii="Times New Roman" w:eastAsia="Times New Roman" w:hAnsi="Times New Roman" w:cs="Times New Roman"/>
          <w:color w:val="2D3B45"/>
          <w:sz w:val="24"/>
          <w:szCs w:val="24"/>
        </w:rPr>
        <w:t xml:space="preserve">  </w:t>
      </w:r>
      <w:r w:rsidRPr="00626D70">
        <w:rPr>
          <w:rFonts w:ascii="Times New Roman" w:eastAsia="Times New Roman" w:hAnsi="Times New Roman" w:cs="Times New Roman"/>
          <w:color w:val="2D3B45"/>
          <w:sz w:val="24"/>
          <w:szCs w:val="24"/>
        </w:rPr>
        <w:t>240</w:t>
      </w:r>
    </w:p>
    <w:p w14:paraId="2F7ADC85" w14:textId="2291A1E6"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Pop Quizzes                                                                                       </w:t>
      </w:r>
      <w:r>
        <w:rPr>
          <w:rFonts w:ascii="Times New Roman" w:eastAsia="Times New Roman" w:hAnsi="Times New Roman" w:cs="Times New Roman"/>
          <w:color w:val="2D3B45"/>
          <w:sz w:val="24"/>
          <w:szCs w:val="24"/>
        </w:rPr>
        <w:t xml:space="preserve">       </w:t>
      </w:r>
      <w:r w:rsidRPr="00626D70">
        <w:rPr>
          <w:rFonts w:ascii="Times New Roman" w:eastAsia="Times New Roman" w:hAnsi="Times New Roman" w:cs="Times New Roman"/>
          <w:color w:val="2D3B45"/>
          <w:sz w:val="24"/>
          <w:szCs w:val="24"/>
        </w:rPr>
        <w:t xml:space="preserve"> 20                                                                                                       </w:t>
      </w:r>
    </w:p>
    <w:p w14:paraId="176A9763" w14:textId="31AA4856"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                                       </w:t>
      </w:r>
      <w:r>
        <w:rPr>
          <w:rFonts w:ascii="Times New Roman" w:eastAsia="Times New Roman" w:hAnsi="Times New Roman" w:cs="Times New Roman"/>
          <w:b/>
          <w:bCs/>
          <w:color w:val="2D3B45"/>
          <w:sz w:val="24"/>
          <w:szCs w:val="24"/>
        </w:rPr>
        <w:t xml:space="preserve">                              </w:t>
      </w:r>
      <w:r w:rsidRPr="00626D70">
        <w:rPr>
          <w:rFonts w:ascii="Times New Roman" w:eastAsia="Times New Roman" w:hAnsi="Times New Roman" w:cs="Times New Roman"/>
          <w:b/>
          <w:bCs/>
          <w:color w:val="2D3B45"/>
          <w:sz w:val="24"/>
          <w:szCs w:val="24"/>
        </w:rPr>
        <w:t>Maximum Points       1000</w:t>
      </w:r>
    </w:p>
    <w:p w14:paraId="6F3E65D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 </w:t>
      </w:r>
    </w:p>
    <w:p w14:paraId="47D6B24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                        </w:t>
      </w:r>
      <w:r w:rsidRPr="00626D70">
        <w:rPr>
          <w:rFonts w:ascii="Times New Roman" w:eastAsia="Times New Roman" w:hAnsi="Times New Roman" w:cs="Times New Roman"/>
          <w:color w:val="2D3B45"/>
          <w:sz w:val="24"/>
          <w:szCs w:val="24"/>
        </w:rPr>
        <w:t>Grades Assigned as Follows:</w:t>
      </w:r>
    </w:p>
    <w:p w14:paraId="1281B29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900-1000         A</w:t>
      </w:r>
    </w:p>
    <w:p w14:paraId="14AD4D8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800-899           B</w:t>
      </w:r>
    </w:p>
    <w:p w14:paraId="57842BD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700-799           C</w:t>
      </w:r>
    </w:p>
    <w:p w14:paraId="0493350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600-699           D</w:t>
      </w:r>
    </w:p>
    <w:p w14:paraId="1E66C19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599-0               F</w:t>
      </w:r>
    </w:p>
    <w:p w14:paraId="671D621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6D4A15C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*Complete/Incomplete grading. No participation results in IC grade for the week.</w:t>
      </w:r>
    </w:p>
    <w:p w14:paraId="4E3351C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*No late assignments</w:t>
      </w:r>
    </w:p>
    <w:p w14:paraId="21D6414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*Quizzes, Midterms, and Final exam cannot be made up without documented paperwork</w:t>
      </w:r>
    </w:p>
    <w:p w14:paraId="3391FFE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*Absences result in a loss of 10 points per week and cannot be made up by turning in late, no exceptions*</w:t>
      </w:r>
    </w:p>
    <w:p w14:paraId="0314127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34156A99" w14:textId="77777777" w:rsidR="00626D70" w:rsidRPr="00626D70" w:rsidRDefault="00626D70" w:rsidP="00626D70">
      <w:pPr>
        <w:numPr>
          <w:ilvl w:val="0"/>
          <w:numId w:val="2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Classroom Rules</w:t>
      </w:r>
    </w:p>
    <w:p w14:paraId="34A743BB" w14:textId="77777777" w:rsidR="00626D70" w:rsidRPr="00626D70" w:rsidRDefault="00626D70" w:rsidP="00626D70">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Practice your signs before you begin filming in order to be clear and understandable. Signs that are not clear will show lack of participation and loss of points.</w:t>
      </w:r>
    </w:p>
    <w:p w14:paraId="0FDE26BE" w14:textId="77777777" w:rsidR="00626D70" w:rsidRPr="00626D70" w:rsidRDefault="00626D70" w:rsidP="00626D70">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Read your E-Book on TRUE+WAY, ASL, participate, and practice everyday</w:t>
      </w:r>
    </w:p>
    <w:p w14:paraId="5880F747" w14:textId="77777777" w:rsidR="00626D70" w:rsidRPr="00626D70" w:rsidRDefault="00626D70" w:rsidP="00626D70">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Respect others’ opinions in group discussions</w:t>
      </w:r>
    </w:p>
    <w:p w14:paraId="669B37BB" w14:textId="77777777" w:rsidR="00626D70" w:rsidRPr="00626D70" w:rsidRDefault="00626D70" w:rsidP="00626D70">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Bring a sense of humor to this course, be yourself, and most important: RELAX!</w:t>
      </w:r>
    </w:p>
    <w:p w14:paraId="6BB5F213" w14:textId="77777777" w:rsidR="00626D70" w:rsidRPr="00626D70" w:rsidRDefault="00626D70" w:rsidP="00626D70">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If you are sick or need extra time to complete an assignment then email your instructor.</w:t>
      </w:r>
    </w:p>
    <w:p w14:paraId="3E14A762" w14:textId="77777777" w:rsidR="00626D70" w:rsidRPr="00626D70" w:rsidRDefault="00626D70" w:rsidP="00626D70">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If you have questions, please email your instructor</w:t>
      </w:r>
    </w:p>
    <w:p w14:paraId="39662468" w14:textId="77777777" w:rsidR="00626D70" w:rsidRPr="00626D70" w:rsidRDefault="00626D70" w:rsidP="00626D70">
      <w:pPr>
        <w:numPr>
          <w:ilvl w:val="0"/>
          <w:numId w:val="2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No cheating on quizzes or exams!</w:t>
      </w:r>
    </w:p>
    <w:p w14:paraId="1E8F806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lastRenderedPageBreak/>
        <w:t> </w:t>
      </w:r>
    </w:p>
    <w:p w14:paraId="023DA20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117C7E6B" w14:textId="77777777" w:rsidR="00626D70" w:rsidRPr="00626D70" w:rsidRDefault="00626D70" w:rsidP="00626D70">
      <w:pPr>
        <w:numPr>
          <w:ilvl w:val="0"/>
          <w:numId w:val="2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Students with Disabilities</w:t>
      </w:r>
    </w:p>
    <w:p w14:paraId="700A8CF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Students with Disabilities statement as provided by DSP&amp;S:</w:t>
      </w:r>
    </w:p>
    <w:p w14:paraId="5FCFA6A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3C38CE9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14:paraId="6A5AA86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32FC96E5" w14:textId="77777777" w:rsidR="00626D70" w:rsidRPr="00626D70" w:rsidRDefault="00626D70" w:rsidP="00626D70">
      <w:pPr>
        <w:numPr>
          <w:ilvl w:val="0"/>
          <w:numId w:val="2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Academic Dishonesty Statement</w:t>
      </w:r>
    </w:p>
    <w:p w14:paraId="1F35B09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9C4BC8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3B80F31D" w14:textId="77777777" w:rsidR="00626D70" w:rsidRPr="00626D70" w:rsidRDefault="00626D70" w:rsidP="00626D70">
      <w:pPr>
        <w:numPr>
          <w:ilvl w:val="0"/>
          <w:numId w:val="2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Cheating</w:t>
      </w:r>
    </w:p>
    <w:p w14:paraId="5CFB6D3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49A7E8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25F3B6F7" w14:textId="77777777" w:rsidR="00626D70" w:rsidRPr="00626D70" w:rsidRDefault="00626D70" w:rsidP="00626D70">
      <w:pPr>
        <w:numPr>
          <w:ilvl w:val="0"/>
          <w:numId w:val="2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Plagiarism</w:t>
      </w:r>
    </w:p>
    <w:p w14:paraId="11BED9A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w:t>
      </w:r>
      <w:r w:rsidRPr="00626D70">
        <w:rPr>
          <w:rFonts w:ascii="Times New Roman" w:eastAsia="Times New Roman" w:hAnsi="Times New Roman" w:cs="Times New Roman"/>
          <w:color w:val="2D3B45"/>
          <w:sz w:val="24"/>
          <w:szCs w:val="24"/>
        </w:rPr>
        <w:lastRenderedPageBreak/>
        <w:t>duplicate work to be evaluated in different courses without the knowledge and consent of the instructors involved, or failing to observe computer security systems and software copyrights.</w:t>
      </w:r>
    </w:p>
    <w:p w14:paraId="61AFBC4B"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2DD77C0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3EBE499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251A54B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7E31AE8C" w14:textId="77777777" w:rsidR="00626D70" w:rsidRPr="00626D70" w:rsidRDefault="00626D70" w:rsidP="00626D70">
      <w:pPr>
        <w:numPr>
          <w:ilvl w:val="0"/>
          <w:numId w:val="3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Reaction Papers </w:t>
      </w:r>
      <w:r w:rsidRPr="00626D70">
        <w:rPr>
          <w:rFonts w:ascii="Times New Roman" w:eastAsia="Times New Roman" w:hAnsi="Times New Roman" w:cs="Times New Roman"/>
          <w:b/>
          <w:bCs/>
          <w:i/>
          <w:iCs/>
          <w:color w:val="2D3B45"/>
          <w:sz w:val="24"/>
          <w:szCs w:val="24"/>
        </w:rPr>
        <w:t>(Optional Extra Credit Assignment)</w:t>
      </w:r>
    </w:p>
    <w:p w14:paraId="5302338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Reaction Paper 1:</w:t>
      </w:r>
    </w:p>
    <w:p w14:paraId="167FE03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-Students will watch a film that involves a </w:t>
      </w:r>
      <w:r w:rsidRPr="00626D70">
        <w:rPr>
          <w:rFonts w:ascii="Times New Roman" w:eastAsia="Times New Roman" w:hAnsi="Times New Roman" w:cs="Times New Roman"/>
          <w:b/>
          <w:bCs/>
          <w:color w:val="2D3B45"/>
          <w:sz w:val="24"/>
          <w:szCs w:val="24"/>
        </w:rPr>
        <w:t>Deaf Character</w:t>
      </w:r>
      <w:r w:rsidRPr="00626D70">
        <w:rPr>
          <w:rFonts w:ascii="Times New Roman" w:eastAsia="Times New Roman" w:hAnsi="Times New Roman" w:cs="Times New Roman"/>
          <w:color w:val="2D3B45"/>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14:paraId="42C988D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List of films (If there is no film on this list, contact me right away so I can approve it)</w:t>
      </w:r>
    </w:p>
    <w:p w14:paraId="4893079B"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4B978FF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i/>
          <w:iCs/>
          <w:color w:val="2D3B45"/>
          <w:sz w:val="24"/>
          <w:szCs w:val="24"/>
        </w:rPr>
        <w:t>CODA</w:t>
      </w:r>
    </w:p>
    <w:p w14:paraId="1079C0B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i/>
          <w:iCs/>
          <w:color w:val="2D3B45"/>
          <w:sz w:val="24"/>
          <w:szCs w:val="24"/>
        </w:rPr>
        <w:t>Baby Driver</w:t>
      </w:r>
    </w:p>
    <w:p w14:paraId="29E397E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i/>
          <w:iCs/>
          <w:color w:val="2D3B45"/>
          <w:sz w:val="24"/>
          <w:szCs w:val="24"/>
        </w:rPr>
        <w:t>Children of a Lesser God</w:t>
      </w:r>
    </w:p>
    <w:p w14:paraId="1B476E2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i/>
          <w:iCs/>
          <w:color w:val="2D3B45"/>
          <w:sz w:val="24"/>
          <w:szCs w:val="24"/>
        </w:rPr>
        <w:t>A Quiet Place</w:t>
      </w:r>
    </w:p>
    <w:p w14:paraId="1E5ABED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i/>
          <w:iCs/>
          <w:color w:val="2D3B45"/>
          <w:sz w:val="24"/>
          <w:szCs w:val="24"/>
        </w:rPr>
        <w:t>Mr. Hollands Opus</w:t>
      </w:r>
    </w:p>
    <w:p w14:paraId="1A57252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i/>
          <w:iCs/>
          <w:color w:val="2D3B45"/>
          <w:sz w:val="24"/>
          <w:szCs w:val="24"/>
        </w:rPr>
        <w:t> </w:t>
      </w:r>
    </w:p>
    <w:p w14:paraId="1C3A139B"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Reaction Paper 2:</w:t>
      </w:r>
    </w:p>
    <w:p w14:paraId="7B0ED62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-Students will write a paper on any Deaf culture topics such as a famous Deaf person, a cultural characteristic, a profession working alongside or for Deaf members of the community. (Paper must have 2 a minimum of two properly cited references.)</w:t>
      </w:r>
    </w:p>
    <w:p w14:paraId="0339B25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A minimum of 2 pages, 1,000 words.</w:t>
      </w:r>
    </w:p>
    <w:p w14:paraId="577C75B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5CBD0F2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i/>
          <w:iCs/>
          <w:color w:val="2D3B45"/>
          <w:sz w:val="24"/>
          <w:szCs w:val="24"/>
        </w:rPr>
        <w:t>*Both assignments will be due by Wednesday, December 6*</w:t>
      </w:r>
    </w:p>
    <w:p w14:paraId="5BFC217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729BBBB2"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lastRenderedPageBreak/>
        <w:t>Class participation and Attendance</w:t>
      </w:r>
    </w:p>
    <w:p w14:paraId="5B7C9F1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Students are expected to attend all class discussions, and be ready to turn in their assignments in a timely manner. Calling or emailing your teacher to tell me you will be absent to go on vacation for the does not excuse you. If you decide to drop the course, it is </w:t>
      </w:r>
      <w:r w:rsidRPr="00626D70">
        <w:rPr>
          <w:rFonts w:ascii="Times New Roman" w:eastAsia="Times New Roman" w:hAnsi="Times New Roman" w:cs="Times New Roman"/>
          <w:b/>
          <w:bCs/>
          <w:color w:val="2D3B45"/>
          <w:sz w:val="24"/>
          <w:szCs w:val="24"/>
        </w:rPr>
        <w:t>your responsibility</w:t>
      </w:r>
      <w:r w:rsidRPr="00626D70">
        <w:rPr>
          <w:rFonts w:ascii="Times New Roman" w:eastAsia="Times New Roman" w:hAnsi="Times New Roman" w:cs="Times New Roman"/>
          <w:color w:val="2D3B45"/>
          <w:sz w:val="24"/>
          <w:szCs w:val="24"/>
        </w:rPr>
        <w:t> to make the drop official in the Administrations and Records office. Four consecutive absences (no assignments turned in) and the student will be dropped from the course.</w:t>
      </w:r>
    </w:p>
    <w:p w14:paraId="56EFFFE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50395D3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*When you are not here then you are not participating, you receive </w:t>
      </w:r>
      <w:r w:rsidRPr="00626D70">
        <w:rPr>
          <w:rFonts w:ascii="Times New Roman" w:eastAsia="Times New Roman" w:hAnsi="Times New Roman" w:cs="Times New Roman"/>
          <w:b/>
          <w:bCs/>
          <w:color w:val="2D3B45"/>
          <w:sz w:val="24"/>
          <w:szCs w:val="24"/>
        </w:rPr>
        <w:t>ZERO POINTS</w:t>
      </w:r>
      <w:r w:rsidRPr="00626D70">
        <w:rPr>
          <w:rFonts w:ascii="Times New Roman" w:eastAsia="Times New Roman" w:hAnsi="Times New Roman" w:cs="Times New Roman"/>
          <w:color w:val="2D3B45"/>
          <w:sz w:val="24"/>
          <w:szCs w:val="24"/>
        </w:rPr>
        <w:t> for that week’s assignment, Quiz, Exam, etc.*</w:t>
      </w:r>
    </w:p>
    <w:p w14:paraId="43BA037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5222AE3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1782353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Important Dates</w:t>
      </w:r>
      <w:r w:rsidRPr="00626D70">
        <w:rPr>
          <w:rFonts w:ascii="Times New Roman" w:eastAsia="Times New Roman" w:hAnsi="Times New Roman" w:cs="Times New Roman"/>
          <w:color w:val="2D3B45"/>
          <w:sz w:val="24"/>
          <w:szCs w:val="24"/>
        </w:rPr>
        <w:t>                   </w:t>
      </w:r>
    </w:p>
    <w:p w14:paraId="79416D6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xml:space="preserve">August 7: Beginning of </w:t>
      </w:r>
      <w:proofErr w:type="gramStart"/>
      <w:r w:rsidRPr="00626D70">
        <w:rPr>
          <w:rFonts w:ascii="Times New Roman" w:eastAsia="Times New Roman" w:hAnsi="Times New Roman" w:cs="Times New Roman"/>
          <w:color w:val="2D3B45"/>
          <w:sz w:val="24"/>
          <w:szCs w:val="24"/>
        </w:rPr>
        <w:t>Fall</w:t>
      </w:r>
      <w:proofErr w:type="gramEnd"/>
      <w:r w:rsidRPr="00626D70">
        <w:rPr>
          <w:rFonts w:ascii="Times New Roman" w:eastAsia="Times New Roman" w:hAnsi="Times New Roman" w:cs="Times New Roman"/>
          <w:color w:val="2D3B45"/>
          <w:sz w:val="24"/>
          <w:szCs w:val="24"/>
        </w:rPr>
        <w:t xml:space="preserve"> 2023 semester</w:t>
      </w:r>
    </w:p>
    <w:p w14:paraId="5E0E049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xml:space="preserve">August 18:  Last day to drop a </w:t>
      </w:r>
      <w:proofErr w:type="gramStart"/>
      <w:r w:rsidRPr="00626D70">
        <w:rPr>
          <w:rFonts w:ascii="Times New Roman" w:eastAsia="Times New Roman" w:hAnsi="Times New Roman" w:cs="Times New Roman"/>
          <w:color w:val="2D3B45"/>
          <w:sz w:val="24"/>
          <w:szCs w:val="24"/>
        </w:rPr>
        <w:t>Fall</w:t>
      </w:r>
      <w:proofErr w:type="gramEnd"/>
      <w:r w:rsidRPr="00626D70">
        <w:rPr>
          <w:rFonts w:ascii="Times New Roman" w:eastAsia="Times New Roman" w:hAnsi="Times New Roman" w:cs="Times New Roman"/>
          <w:color w:val="2D3B45"/>
          <w:sz w:val="24"/>
          <w:szCs w:val="24"/>
        </w:rPr>
        <w:t xml:space="preserve"> 2023 full term class for full refund</w:t>
      </w:r>
    </w:p>
    <w:p w14:paraId="5AD40E4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xml:space="preserve">August 25: Last day to drop a </w:t>
      </w:r>
      <w:proofErr w:type="gramStart"/>
      <w:r w:rsidRPr="00626D70">
        <w:rPr>
          <w:rFonts w:ascii="Times New Roman" w:eastAsia="Times New Roman" w:hAnsi="Times New Roman" w:cs="Times New Roman"/>
          <w:color w:val="2D3B45"/>
          <w:sz w:val="24"/>
          <w:szCs w:val="24"/>
        </w:rPr>
        <w:t>Fall</w:t>
      </w:r>
      <w:proofErr w:type="gramEnd"/>
      <w:r w:rsidRPr="00626D70">
        <w:rPr>
          <w:rFonts w:ascii="Times New Roman" w:eastAsia="Times New Roman" w:hAnsi="Times New Roman" w:cs="Times New Roman"/>
          <w:color w:val="2D3B45"/>
          <w:sz w:val="24"/>
          <w:szCs w:val="24"/>
        </w:rPr>
        <w:t xml:space="preserve"> 2023 full term class to avoid a "w"</w:t>
      </w:r>
    </w:p>
    <w:p w14:paraId="143443F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xml:space="preserve">September 4: Labor </w:t>
      </w:r>
      <w:proofErr w:type="gramStart"/>
      <w:r w:rsidRPr="00626D70">
        <w:rPr>
          <w:rFonts w:ascii="Times New Roman" w:eastAsia="Times New Roman" w:hAnsi="Times New Roman" w:cs="Times New Roman"/>
          <w:color w:val="2D3B45"/>
          <w:sz w:val="24"/>
          <w:szCs w:val="24"/>
        </w:rPr>
        <w:t>day</w:t>
      </w:r>
      <w:proofErr w:type="gramEnd"/>
      <w:r w:rsidRPr="00626D70">
        <w:rPr>
          <w:rFonts w:ascii="Times New Roman" w:eastAsia="Times New Roman" w:hAnsi="Times New Roman" w:cs="Times New Roman"/>
          <w:color w:val="2D3B45"/>
          <w:sz w:val="24"/>
          <w:szCs w:val="24"/>
        </w:rPr>
        <w:t xml:space="preserve"> holiday, no classes held</w:t>
      </w:r>
    </w:p>
    <w:p w14:paraId="3420E8F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October 6: Last day to drop a full term class - letter grades are assigned after this date</w:t>
      </w:r>
    </w:p>
    <w:p w14:paraId="6D975F4B"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xml:space="preserve">November 10: Veterans </w:t>
      </w:r>
      <w:proofErr w:type="gramStart"/>
      <w:r w:rsidRPr="00626D70">
        <w:rPr>
          <w:rFonts w:ascii="Times New Roman" w:eastAsia="Times New Roman" w:hAnsi="Times New Roman" w:cs="Times New Roman"/>
          <w:color w:val="2D3B45"/>
          <w:sz w:val="24"/>
          <w:szCs w:val="24"/>
        </w:rPr>
        <w:t>day</w:t>
      </w:r>
      <w:proofErr w:type="gramEnd"/>
      <w:r w:rsidRPr="00626D70">
        <w:rPr>
          <w:rFonts w:ascii="Times New Roman" w:eastAsia="Times New Roman" w:hAnsi="Times New Roman" w:cs="Times New Roman"/>
          <w:color w:val="2D3B45"/>
          <w:sz w:val="24"/>
          <w:szCs w:val="24"/>
        </w:rPr>
        <w:t xml:space="preserve"> - no classes held</w:t>
      </w:r>
    </w:p>
    <w:p w14:paraId="632FA63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November 23-24: Thanksgiving holiday- no classes held, campus closed</w:t>
      </w:r>
    </w:p>
    <w:p w14:paraId="3608BAC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December 4-8: Finals week</w:t>
      </w:r>
    </w:p>
    <w:p w14:paraId="07F2A84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xml:space="preserve">December 8: End of </w:t>
      </w:r>
      <w:proofErr w:type="gramStart"/>
      <w:r w:rsidRPr="00626D70">
        <w:rPr>
          <w:rFonts w:ascii="Times New Roman" w:eastAsia="Times New Roman" w:hAnsi="Times New Roman" w:cs="Times New Roman"/>
          <w:color w:val="2D3B45"/>
          <w:sz w:val="24"/>
          <w:szCs w:val="24"/>
        </w:rPr>
        <w:t>Fall</w:t>
      </w:r>
      <w:proofErr w:type="gramEnd"/>
      <w:r w:rsidRPr="00626D70">
        <w:rPr>
          <w:rFonts w:ascii="Times New Roman" w:eastAsia="Times New Roman" w:hAnsi="Times New Roman" w:cs="Times New Roman"/>
          <w:color w:val="2D3B45"/>
          <w:sz w:val="24"/>
          <w:szCs w:val="24"/>
        </w:rPr>
        <w:t xml:space="preserve"> 2023 semester</w:t>
      </w:r>
    </w:p>
    <w:p w14:paraId="032F98C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Tentative Course Schedule*</w:t>
      </w:r>
    </w:p>
    <w:p w14:paraId="54048EA3"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 </w:t>
      </w:r>
    </w:p>
    <w:p w14:paraId="4DE0F19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1: AUGUST 7-13</w:t>
      </w:r>
    </w:p>
    <w:p w14:paraId="49A0E753"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Syllabus</w:t>
      </w:r>
      <w:r w:rsidRPr="00626D70">
        <w:rPr>
          <w:rFonts w:ascii="Times New Roman" w:eastAsia="Times New Roman" w:hAnsi="Times New Roman" w:cs="Times New Roman"/>
          <w:b/>
          <w:bCs/>
          <w:color w:val="2D3B45"/>
          <w:sz w:val="24"/>
          <w:szCs w:val="24"/>
        </w:rPr>
        <w:t>, Unit 1: Welcome to the Deaf World</w:t>
      </w:r>
      <w:r w:rsidRPr="00626D70">
        <w:rPr>
          <w:rFonts w:ascii="Times New Roman" w:eastAsia="Times New Roman" w:hAnsi="Times New Roman" w:cs="Times New Roman"/>
          <w:color w:val="2D3B45"/>
          <w:sz w:val="24"/>
          <w:szCs w:val="24"/>
        </w:rPr>
        <w:t> (1.1 Getting Started)</w:t>
      </w:r>
    </w:p>
    <w:p w14:paraId="3CD7413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pt.)</w:t>
      </w:r>
    </w:p>
    <w:p w14:paraId="28ED50D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Class discussions: Icebreaker (10 pts)</w:t>
      </w:r>
    </w:p>
    <w:p w14:paraId="33441A7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1.1 Worksheet (10 pts)</w:t>
      </w:r>
    </w:p>
    <w:p w14:paraId="56B8C59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1.1 Snapshot Quiz (10 pts)</w:t>
      </w:r>
    </w:p>
    <w:p w14:paraId="0981E53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574325E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lastRenderedPageBreak/>
        <w:t>WEEK 2: AUGUST 14-20</w:t>
      </w:r>
    </w:p>
    <w:p w14:paraId="4611EE3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1.2- Introduction to ASL</w:t>
      </w:r>
    </w:p>
    <w:p w14:paraId="38ED02B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pt.)</w:t>
      </w:r>
    </w:p>
    <w:p w14:paraId="778DB93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1.2 Worksheet: Part 1 (10 pts)</w:t>
      </w:r>
    </w:p>
    <w:p w14:paraId="13073632"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1.2 Worksheet: Part 2 (10 pts)</w:t>
      </w:r>
    </w:p>
    <w:p w14:paraId="16B6CD1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1.2 Snapshot Quiz (16 pts)</w:t>
      </w:r>
    </w:p>
    <w:p w14:paraId="7DE6DCA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1.2 Comprehension Quiz (5 pts)</w:t>
      </w:r>
    </w:p>
    <w:p w14:paraId="1CAB985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7E00C2FB"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3: AUGUST 21-27</w:t>
      </w:r>
    </w:p>
    <w:p w14:paraId="7E4514E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1.3 – ASL Foundations  </w:t>
      </w:r>
    </w:p>
    <w:p w14:paraId="3B40270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pt.)</w:t>
      </w:r>
    </w:p>
    <w:p w14:paraId="27271A0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1.3 Worksheet: Part 1 (9 pts)</w:t>
      </w:r>
    </w:p>
    <w:p w14:paraId="221E657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1.3 Worksheet: Part 2 (10 pts)</w:t>
      </w:r>
    </w:p>
    <w:p w14:paraId="032882A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1.3 Worksheet: Part 3 (8 pts)</w:t>
      </w:r>
    </w:p>
    <w:p w14:paraId="4428AEA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1.3 Worksheet: Part 4 (6 pts)</w:t>
      </w:r>
    </w:p>
    <w:p w14:paraId="67C2590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1.2 Snapshot Quiz (13 pts)</w:t>
      </w:r>
    </w:p>
    <w:p w14:paraId="25DD354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 </w:t>
      </w:r>
    </w:p>
    <w:p w14:paraId="3251F4A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4: AUGUST 28-SEPTEMBER 3</w:t>
      </w:r>
    </w:p>
    <w:p w14:paraId="0D23A14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1.4 – Classroom Actions</w:t>
      </w:r>
    </w:p>
    <w:p w14:paraId="2AEF0F3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pt.)</w:t>
      </w:r>
    </w:p>
    <w:p w14:paraId="302866F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1.4 Worksheet: Part 1 (5 pts)</w:t>
      </w:r>
    </w:p>
    <w:p w14:paraId="1902B00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1.4 Worksheet: Part 2 (8 pts)</w:t>
      </w:r>
    </w:p>
    <w:p w14:paraId="1726D88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1.4 Comprehension Quiz (3 pts)</w:t>
      </w:r>
    </w:p>
    <w:p w14:paraId="484D756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5E9ED44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0E418C8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5: SEPTEMBER 4-10</w:t>
      </w:r>
    </w:p>
    <w:p w14:paraId="03B97C8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1.5 – Basic Math and Numbers</w:t>
      </w:r>
    </w:p>
    <w:p w14:paraId="7DEBEEB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pt.)</w:t>
      </w:r>
    </w:p>
    <w:p w14:paraId="5F318C8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lastRenderedPageBreak/>
        <w:t>Unit 1.5 Worksheet: Part 1 (10 pts)</w:t>
      </w:r>
    </w:p>
    <w:p w14:paraId="0AE87A0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1.5 Worksheet: Part 2 (10 pts)</w:t>
      </w:r>
    </w:p>
    <w:p w14:paraId="139EECE3"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1.4 &amp; 1.5 Snapshot Quiz (4 pts)</w:t>
      </w:r>
    </w:p>
    <w:p w14:paraId="52F281B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1.5 Comprehension Quiz (10 pts)</w:t>
      </w:r>
    </w:p>
    <w:p w14:paraId="3C679E6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6E359DF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 Review:</w:t>
      </w:r>
    </w:p>
    <w:p w14:paraId="19FA6C9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 POA (4 pts)</w:t>
      </w:r>
    </w:p>
    <w:p w14:paraId="3725B95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 Story Comprehension (10 pts)</w:t>
      </w:r>
    </w:p>
    <w:p w14:paraId="3D445DE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 SOAR Assignment – Part 1 (10 pts)</w:t>
      </w:r>
    </w:p>
    <w:p w14:paraId="02D3473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 SOAR Self – Assessment Part 2 (10 pts)</w:t>
      </w:r>
    </w:p>
    <w:p w14:paraId="7E5F590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1 Comprehension EXAM (50 pts)</w:t>
      </w:r>
    </w:p>
    <w:p w14:paraId="2AE731C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1 Production Test (20 pts)</w:t>
      </w:r>
    </w:p>
    <w:p w14:paraId="026E17D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 </w:t>
      </w:r>
    </w:p>
    <w:p w14:paraId="54950D1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6: SEPTEMBER 11-17</w:t>
      </w:r>
    </w:p>
    <w:p w14:paraId="7524D6F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2.1 – Types of Schools</w:t>
      </w:r>
    </w:p>
    <w:p w14:paraId="2158CDBB"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(1 pt.)</w:t>
      </w:r>
    </w:p>
    <w:p w14:paraId="66D9315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2 (1 pt.)</w:t>
      </w:r>
    </w:p>
    <w:p w14:paraId="354779A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2.1 Worksheet: Part 1 (5 pts)</w:t>
      </w:r>
    </w:p>
    <w:p w14:paraId="1211DBD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2.1 Worksheet: Part 2 (5 pts)</w:t>
      </w:r>
    </w:p>
    <w:p w14:paraId="522BDCD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2.1 Snapshot Quiz (10 pts)</w:t>
      </w:r>
    </w:p>
    <w:p w14:paraId="77C2EE4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0C3B138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7:  SEPTEMBER 18-24</w:t>
      </w:r>
    </w:p>
    <w:p w14:paraId="5168C25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2.2 – School Environment</w:t>
      </w:r>
    </w:p>
    <w:p w14:paraId="3AF4421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pt.)</w:t>
      </w:r>
    </w:p>
    <w:p w14:paraId="47987F4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2.2 Worksheet: Part 1 (9 pts)</w:t>
      </w:r>
    </w:p>
    <w:p w14:paraId="40581B4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2.2 Worksheet: Part 2 (7 pts)</w:t>
      </w:r>
    </w:p>
    <w:p w14:paraId="0F1BC4D2"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2.2 Snapshot Quiz (3 pts)</w:t>
      </w:r>
    </w:p>
    <w:p w14:paraId="375A651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2.1 &amp; 2.2 Comprehension Quiz (10 pts)</w:t>
      </w:r>
    </w:p>
    <w:p w14:paraId="21E4CAB2"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lastRenderedPageBreak/>
        <w:t> </w:t>
      </w:r>
    </w:p>
    <w:p w14:paraId="6140D00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0E7878D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8: SEPTEMBER 25-OCTOBER 1</w:t>
      </w:r>
    </w:p>
    <w:p w14:paraId="3EC014E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2.3 – Things You Do In the Classroom</w:t>
      </w:r>
    </w:p>
    <w:p w14:paraId="69EF1BD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pt.)</w:t>
      </w:r>
    </w:p>
    <w:p w14:paraId="150AED5B"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2.3 Worksheet: Part 1 (10 pts)</w:t>
      </w:r>
    </w:p>
    <w:p w14:paraId="5F407A0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2.3 Worksheet: Part 2 (7 pts)</w:t>
      </w:r>
    </w:p>
    <w:p w14:paraId="47961A5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2.3 Snapshot Quiz (6 pts)</w:t>
      </w:r>
    </w:p>
    <w:p w14:paraId="647D2D22"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2.3 Comprehension Quiz (14 pts)</w:t>
      </w:r>
    </w:p>
    <w:p w14:paraId="31394DA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 </w:t>
      </w:r>
    </w:p>
    <w:p w14:paraId="7E65443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9: OCTOBER 2-8</w:t>
      </w:r>
    </w:p>
    <w:p w14:paraId="0DF669B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2.4 – School Personnel and Colors</w:t>
      </w:r>
    </w:p>
    <w:p w14:paraId="4143526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(1 pt.)</w:t>
      </w:r>
    </w:p>
    <w:p w14:paraId="4EBCEB9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2 (1 pt.)</w:t>
      </w:r>
    </w:p>
    <w:p w14:paraId="40A8011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2.4 Worksheet: Part 1 (6 pts)</w:t>
      </w:r>
    </w:p>
    <w:p w14:paraId="083D958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2.4 Worksheet: Part 2 (8 pts)</w:t>
      </w:r>
    </w:p>
    <w:p w14:paraId="3D9E70A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2.4 Snapshot Quiz (5 pts)</w:t>
      </w:r>
    </w:p>
    <w:p w14:paraId="02538B63"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5A16FF9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10: OCTOBER 9-15</w:t>
      </w:r>
    </w:p>
    <w:p w14:paraId="3F5877F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2.5 – School Subjects, Majors and Courses</w:t>
      </w:r>
    </w:p>
    <w:p w14:paraId="3FFFE28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(1 pt.)</w:t>
      </w:r>
    </w:p>
    <w:p w14:paraId="56A12E2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2.5 Worksheet: Part 1 (20 pts)</w:t>
      </w:r>
    </w:p>
    <w:p w14:paraId="007560D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2.5 Worksheet: Part 2 (10 pts)</w:t>
      </w:r>
    </w:p>
    <w:p w14:paraId="321118E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2.5 Snapshot Quiz (8 pts)</w:t>
      </w:r>
    </w:p>
    <w:p w14:paraId="54F55F5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2.4 &amp; 2.5 Comprehension Quiz (24 pts)</w:t>
      </w:r>
    </w:p>
    <w:p w14:paraId="6457508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04B92AF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 Review:</w:t>
      </w:r>
    </w:p>
    <w:p w14:paraId="4EB1994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 POA (4 pts)</w:t>
      </w:r>
    </w:p>
    <w:p w14:paraId="0E52DD7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lastRenderedPageBreak/>
        <w:t>Unit 2 Story Comprehension (5 pts)</w:t>
      </w:r>
    </w:p>
    <w:p w14:paraId="1C06E47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 SOAR Assignment – Part 1 (10 pts)</w:t>
      </w:r>
    </w:p>
    <w:p w14:paraId="4F767E1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 SOAR Self – Assessment Part 2 (10 pts)</w:t>
      </w:r>
    </w:p>
    <w:p w14:paraId="0FD03DA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2 Comprehension EXAM (40 pts)</w:t>
      </w:r>
    </w:p>
    <w:p w14:paraId="42DA0ED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2 Production Test (20 pts)</w:t>
      </w:r>
    </w:p>
    <w:p w14:paraId="4277A8B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03905C2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11: OCTOBER 16-24</w:t>
      </w:r>
    </w:p>
    <w:p w14:paraId="542D398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3.1 – Describing Basic Appearances</w:t>
      </w:r>
    </w:p>
    <w:p w14:paraId="66051B0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(1 pt.)</w:t>
      </w:r>
    </w:p>
    <w:p w14:paraId="6CEAC8B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3.1 Worksheet: Part 1 (5 pts)</w:t>
      </w:r>
    </w:p>
    <w:p w14:paraId="0622E0E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3.1 Worksheet: Part 2 (10 pts)</w:t>
      </w:r>
    </w:p>
    <w:p w14:paraId="031B089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3.1 Snapshot Quiz (5 pts)</w:t>
      </w:r>
    </w:p>
    <w:p w14:paraId="3F262AD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3645DEE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12: OCTOBER 23-29</w:t>
      </w:r>
    </w:p>
    <w:p w14:paraId="31855D9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3.2 – Family, Friends, and Pets</w:t>
      </w:r>
    </w:p>
    <w:p w14:paraId="64647EF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(1 pt.)</w:t>
      </w:r>
    </w:p>
    <w:p w14:paraId="7E678F0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2 (1 pt.)</w:t>
      </w:r>
    </w:p>
    <w:p w14:paraId="65E74D2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3.2 Worksheet: Part 1 (9 pts)</w:t>
      </w:r>
    </w:p>
    <w:p w14:paraId="75876E7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3.2 Worksheet: Part 2 (8 pts)</w:t>
      </w:r>
    </w:p>
    <w:p w14:paraId="67A5A5E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3.2 Worksheet: Part 3 (10 pts)</w:t>
      </w:r>
    </w:p>
    <w:p w14:paraId="58DA13F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3.2 Snapshot Quiz (10 pts)</w:t>
      </w:r>
    </w:p>
    <w:p w14:paraId="413BBE8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3.1 &amp; 3.2 Comprehension Quiz (20 pts)</w:t>
      </w:r>
    </w:p>
    <w:p w14:paraId="2C09CAF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0EBC31D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13: OCTOBER 30- NOVEMBER 5</w:t>
      </w:r>
    </w:p>
    <w:p w14:paraId="64D18D6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3.3 – Employment Status</w:t>
      </w:r>
    </w:p>
    <w:p w14:paraId="56298E8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pt.)</w:t>
      </w:r>
    </w:p>
    <w:p w14:paraId="134D345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3.3 Worksheet: Part 1 (10 pts)</w:t>
      </w:r>
    </w:p>
    <w:p w14:paraId="13DDFE5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3.3 Worksheet: Part 2 (10 pts)</w:t>
      </w:r>
    </w:p>
    <w:p w14:paraId="4674334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lastRenderedPageBreak/>
        <w:t>Unit 3.3 Snapshot Quiz (3 pts)</w:t>
      </w:r>
    </w:p>
    <w:p w14:paraId="72E0813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 </w:t>
      </w:r>
    </w:p>
    <w:p w14:paraId="29CAD57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656BAA5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14: NOVEMBER 6-12</w:t>
      </w:r>
    </w:p>
    <w:p w14:paraId="6E71C3D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3.4- Milestones and Life Events</w:t>
      </w:r>
    </w:p>
    <w:p w14:paraId="1D72BD7D"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pt.)</w:t>
      </w:r>
    </w:p>
    <w:p w14:paraId="55DC28AB"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3.4 Worksheet: Part 1 (10 pts)</w:t>
      </w:r>
    </w:p>
    <w:p w14:paraId="7A11142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3.4 Worksheet: Part 2 (14 pts)</w:t>
      </w:r>
    </w:p>
    <w:p w14:paraId="7C3F8C9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3.4 Snapshot Quiz (4 pts)</w:t>
      </w:r>
    </w:p>
    <w:p w14:paraId="2D02388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3.3 &amp; 3.4 Comprehension Quiz (16 pts)</w:t>
      </w:r>
    </w:p>
    <w:p w14:paraId="493F769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22B69AF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 Review:</w:t>
      </w:r>
    </w:p>
    <w:p w14:paraId="5263AA1B"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 POA (4 pts)</w:t>
      </w:r>
    </w:p>
    <w:p w14:paraId="5481A65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 Story Comprehension (6 pts)</w:t>
      </w:r>
    </w:p>
    <w:p w14:paraId="0CD87F2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 SOAR Assignment – Part 1 (10 pts)</w:t>
      </w:r>
    </w:p>
    <w:p w14:paraId="6893B41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 SOAR Self – Assessment Part 2 (10 pts)</w:t>
      </w:r>
    </w:p>
    <w:p w14:paraId="056FDE6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3 Comprehension EXAM (36 pts)</w:t>
      </w:r>
    </w:p>
    <w:p w14:paraId="2FB3A9F3"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3 Production Test (20 pts)</w:t>
      </w:r>
    </w:p>
    <w:p w14:paraId="1A8BA04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799084D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3844AC5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15: NOVEMBER 13-19</w:t>
      </w:r>
    </w:p>
    <w:p w14:paraId="3D94015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4.1- Transportation  </w:t>
      </w:r>
    </w:p>
    <w:p w14:paraId="72040C8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pt.)</w:t>
      </w:r>
    </w:p>
    <w:p w14:paraId="206120B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4.1 Worksheet: Part 1 (4 pts)</w:t>
      </w:r>
    </w:p>
    <w:p w14:paraId="4930AA3A"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4.1 Worksheet: Part 2 (13 pts)</w:t>
      </w:r>
    </w:p>
    <w:p w14:paraId="6AFF512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4.1 Snapshot Quiz (8 pts)</w:t>
      </w:r>
    </w:p>
    <w:p w14:paraId="5FDA30F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w:t>
      </w:r>
      <w:proofErr w:type="gramStart"/>
      <w:r w:rsidRPr="00626D70">
        <w:rPr>
          <w:rFonts w:ascii="Times New Roman" w:eastAsia="Times New Roman" w:hAnsi="Times New Roman" w:cs="Times New Roman"/>
          <w:color w:val="2D3B45"/>
          <w:sz w:val="24"/>
          <w:szCs w:val="24"/>
        </w:rPr>
        <w:t>  4.1</w:t>
      </w:r>
      <w:proofErr w:type="gramEnd"/>
      <w:r w:rsidRPr="00626D70">
        <w:rPr>
          <w:rFonts w:ascii="Times New Roman" w:eastAsia="Times New Roman" w:hAnsi="Times New Roman" w:cs="Times New Roman"/>
          <w:color w:val="2D3B45"/>
          <w:sz w:val="24"/>
          <w:szCs w:val="24"/>
        </w:rPr>
        <w:t xml:space="preserve"> Comprehension Quiz (8 pts)</w:t>
      </w:r>
    </w:p>
    <w:p w14:paraId="509488A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6D4B7F9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lastRenderedPageBreak/>
        <w:t>WEEK 16: NOVEMBER 20-22 (THANKSGIVING BREAK NOVEMBER 23-24)</w:t>
      </w:r>
    </w:p>
    <w:p w14:paraId="046A35D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4.2- Housing and Dwellings</w:t>
      </w:r>
    </w:p>
    <w:p w14:paraId="79A07AA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pt.)</w:t>
      </w:r>
    </w:p>
    <w:p w14:paraId="1C8E5B0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4.2 Worksheet: Part 1 (3 pts)</w:t>
      </w:r>
    </w:p>
    <w:p w14:paraId="1C4790F0"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4.2 Worksheet: Part 2 (03 pts)</w:t>
      </w:r>
    </w:p>
    <w:p w14:paraId="008FF5C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2DD545D6"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Week 17: NOVEMBER 27-DECEMBER 3</w:t>
      </w:r>
    </w:p>
    <w:p w14:paraId="69E4FB7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4.3- Places Around Town</w:t>
      </w:r>
    </w:p>
    <w:p w14:paraId="108F9F3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Conversation Starter Discussion (1 pt.)</w:t>
      </w:r>
    </w:p>
    <w:p w14:paraId="70DCE6A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4.3 Worksheet: Part 1 (12 pts)</w:t>
      </w:r>
    </w:p>
    <w:p w14:paraId="658ACD9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4.3 Worksheet: Part 2 (6 pts)</w:t>
      </w:r>
    </w:p>
    <w:p w14:paraId="18FF24F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w:t>
      </w:r>
      <w:proofErr w:type="gramStart"/>
      <w:r w:rsidRPr="00626D70">
        <w:rPr>
          <w:rFonts w:ascii="Times New Roman" w:eastAsia="Times New Roman" w:hAnsi="Times New Roman" w:cs="Times New Roman"/>
          <w:color w:val="2D3B45"/>
          <w:sz w:val="24"/>
          <w:szCs w:val="24"/>
        </w:rPr>
        <w:t>  4.2</w:t>
      </w:r>
      <w:proofErr w:type="gramEnd"/>
      <w:r w:rsidRPr="00626D70">
        <w:rPr>
          <w:rFonts w:ascii="Times New Roman" w:eastAsia="Times New Roman" w:hAnsi="Times New Roman" w:cs="Times New Roman"/>
          <w:color w:val="2D3B45"/>
          <w:sz w:val="24"/>
          <w:szCs w:val="24"/>
        </w:rPr>
        <w:t xml:space="preserve"> &amp; 4.3 Comprehension Quiz (8 pts)</w:t>
      </w:r>
    </w:p>
    <w:p w14:paraId="0F397677"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 </w:t>
      </w:r>
    </w:p>
    <w:p w14:paraId="2A827432"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4.4 – Cities, States, and Provinces</w:t>
      </w:r>
    </w:p>
    <w:p w14:paraId="69B06825"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4.1 Worksheet: Part 1 (12 pts)</w:t>
      </w:r>
    </w:p>
    <w:p w14:paraId="2F98464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4.1 Worksheet: Part 2 (11 pts)</w:t>
      </w:r>
    </w:p>
    <w:p w14:paraId="7FCE09A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w:t>
      </w:r>
      <w:proofErr w:type="gramStart"/>
      <w:r w:rsidRPr="00626D70">
        <w:rPr>
          <w:rFonts w:ascii="Times New Roman" w:eastAsia="Times New Roman" w:hAnsi="Times New Roman" w:cs="Times New Roman"/>
          <w:color w:val="2D3B45"/>
          <w:sz w:val="24"/>
          <w:szCs w:val="24"/>
        </w:rPr>
        <w:t>  4.1</w:t>
      </w:r>
      <w:proofErr w:type="gramEnd"/>
      <w:r w:rsidRPr="00626D70">
        <w:rPr>
          <w:rFonts w:ascii="Times New Roman" w:eastAsia="Times New Roman" w:hAnsi="Times New Roman" w:cs="Times New Roman"/>
          <w:color w:val="2D3B45"/>
          <w:sz w:val="24"/>
          <w:szCs w:val="24"/>
        </w:rPr>
        <w:t xml:space="preserve"> Comprehension Quiz (25 pts)</w:t>
      </w:r>
    </w:p>
    <w:p w14:paraId="1E5469E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 </w:t>
      </w:r>
    </w:p>
    <w:p w14:paraId="276F01C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 </w:t>
      </w:r>
    </w:p>
    <w:p w14:paraId="68A51B98"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u w:val="single"/>
        </w:rPr>
        <w:t>FINAL WEEK: DECEMBER 4-8</w:t>
      </w:r>
    </w:p>
    <w:p w14:paraId="2120754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 Review:</w:t>
      </w:r>
    </w:p>
    <w:p w14:paraId="7540F811"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 POA (4 pts)</w:t>
      </w:r>
    </w:p>
    <w:p w14:paraId="58798FF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 Story Comprehension (8 pts)</w:t>
      </w:r>
    </w:p>
    <w:p w14:paraId="4A961229"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 SOAR Assignment – Part 1 (10 pts)</w:t>
      </w:r>
    </w:p>
    <w:p w14:paraId="7A4397A4"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 SOAR Self – Assessment Part 2 (10 pts)</w:t>
      </w:r>
    </w:p>
    <w:p w14:paraId="0E1D6C3C"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Unit 4 Comprehension EXAM (40 pts)</w:t>
      </w:r>
    </w:p>
    <w:p w14:paraId="19CE04CE"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t>Unit 4 Production Test (16 pts)</w:t>
      </w:r>
    </w:p>
    <w:p w14:paraId="0F9AFF7F" w14:textId="77777777" w:rsidR="00626D70" w:rsidRPr="00626D70" w:rsidRDefault="00626D70" w:rsidP="00626D70">
      <w:pPr>
        <w:shd w:val="clear" w:color="auto" w:fill="FFFFFF"/>
        <w:spacing w:before="180" w:after="180" w:line="240" w:lineRule="auto"/>
        <w:rPr>
          <w:rFonts w:ascii="Times New Roman" w:eastAsia="Times New Roman" w:hAnsi="Times New Roman" w:cs="Times New Roman"/>
          <w:color w:val="2D3B45"/>
          <w:sz w:val="24"/>
          <w:szCs w:val="24"/>
        </w:rPr>
      </w:pPr>
      <w:r w:rsidRPr="00626D70">
        <w:rPr>
          <w:rFonts w:ascii="Times New Roman" w:eastAsia="Times New Roman" w:hAnsi="Times New Roman" w:cs="Times New Roman"/>
          <w:b/>
          <w:bCs/>
          <w:color w:val="2D3B45"/>
          <w:sz w:val="24"/>
          <w:szCs w:val="24"/>
        </w:rPr>
        <w:t>*This is a tentative schedule; it may be changed according to the progress of the class.</w:t>
      </w:r>
    </w:p>
    <w:p w14:paraId="48486881" w14:textId="77777777" w:rsidR="00626D70" w:rsidRPr="00626D70" w:rsidRDefault="00626D70" w:rsidP="00626D70">
      <w:pPr>
        <w:shd w:val="clear" w:color="auto" w:fill="FFFFFF"/>
        <w:spacing w:before="180" w:after="180" w:line="240" w:lineRule="auto"/>
        <w:jc w:val="center"/>
        <w:rPr>
          <w:rFonts w:ascii="Times New Roman" w:eastAsia="Times New Roman" w:hAnsi="Times New Roman" w:cs="Times New Roman"/>
          <w:color w:val="2D3B45"/>
          <w:sz w:val="24"/>
          <w:szCs w:val="24"/>
        </w:rPr>
      </w:pPr>
      <w:r w:rsidRPr="00626D70">
        <w:rPr>
          <w:rFonts w:ascii="Times New Roman" w:eastAsia="Times New Roman" w:hAnsi="Times New Roman" w:cs="Times New Roman"/>
          <w:color w:val="2D3B45"/>
          <w:sz w:val="24"/>
          <w:szCs w:val="24"/>
        </w:rPr>
        <w:lastRenderedPageBreak/>
        <w:t> </w:t>
      </w:r>
    </w:p>
    <w:p w14:paraId="73A0DEC3" w14:textId="77777777" w:rsidR="00D15AD6" w:rsidRPr="00626D70" w:rsidRDefault="00D15AD6" w:rsidP="00626D70">
      <w:pPr>
        <w:rPr>
          <w:rFonts w:ascii="Times New Roman" w:hAnsi="Times New Roman" w:cs="Times New Roman"/>
          <w:sz w:val="24"/>
          <w:szCs w:val="24"/>
        </w:rPr>
      </w:pPr>
    </w:p>
    <w:sectPr w:rsidR="00D15AD6" w:rsidRPr="00626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47E"/>
    <w:multiLevelType w:val="multilevel"/>
    <w:tmpl w:val="6E70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E7288"/>
    <w:multiLevelType w:val="multilevel"/>
    <w:tmpl w:val="41A0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C7DE6"/>
    <w:multiLevelType w:val="multilevel"/>
    <w:tmpl w:val="56C2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02DA0"/>
    <w:multiLevelType w:val="multilevel"/>
    <w:tmpl w:val="F95A8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25933"/>
    <w:multiLevelType w:val="multilevel"/>
    <w:tmpl w:val="A95E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BF0053"/>
    <w:multiLevelType w:val="multilevel"/>
    <w:tmpl w:val="55A89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47C02"/>
    <w:multiLevelType w:val="multilevel"/>
    <w:tmpl w:val="6280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4570FB"/>
    <w:multiLevelType w:val="multilevel"/>
    <w:tmpl w:val="49C0A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00803"/>
    <w:multiLevelType w:val="multilevel"/>
    <w:tmpl w:val="3CD8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F2C7C"/>
    <w:multiLevelType w:val="multilevel"/>
    <w:tmpl w:val="A838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EC51C4"/>
    <w:multiLevelType w:val="multilevel"/>
    <w:tmpl w:val="0D781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260CB7"/>
    <w:multiLevelType w:val="multilevel"/>
    <w:tmpl w:val="CFE4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FD25C7"/>
    <w:multiLevelType w:val="multilevel"/>
    <w:tmpl w:val="FEDE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C01E3B"/>
    <w:multiLevelType w:val="multilevel"/>
    <w:tmpl w:val="EA7E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64F55"/>
    <w:multiLevelType w:val="multilevel"/>
    <w:tmpl w:val="4924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6C3185"/>
    <w:multiLevelType w:val="multilevel"/>
    <w:tmpl w:val="0734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42D01"/>
    <w:multiLevelType w:val="multilevel"/>
    <w:tmpl w:val="79DA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C74453"/>
    <w:multiLevelType w:val="multilevel"/>
    <w:tmpl w:val="C898E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034E00"/>
    <w:multiLevelType w:val="multilevel"/>
    <w:tmpl w:val="2E8AC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E96460"/>
    <w:multiLevelType w:val="multilevel"/>
    <w:tmpl w:val="EE42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B63442"/>
    <w:multiLevelType w:val="multilevel"/>
    <w:tmpl w:val="E7FC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BA5347"/>
    <w:multiLevelType w:val="multilevel"/>
    <w:tmpl w:val="31A87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8D734E"/>
    <w:multiLevelType w:val="multilevel"/>
    <w:tmpl w:val="89A2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F8529B"/>
    <w:multiLevelType w:val="multilevel"/>
    <w:tmpl w:val="B58EB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9E6C1E"/>
    <w:multiLevelType w:val="multilevel"/>
    <w:tmpl w:val="F77C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C58A2"/>
    <w:multiLevelType w:val="multilevel"/>
    <w:tmpl w:val="10BA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534A9B"/>
    <w:multiLevelType w:val="multilevel"/>
    <w:tmpl w:val="D2D01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7D1E93"/>
    <w:multiLevelType w:val="multilevel"/>
    <w:tmpl w:val="2AC8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863147"/>
    <w:multiLevelType w:val="multilevel"/>
    <w:tmpl w:val="584EF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DC5CA2"/>
    <w:multiLevelType w:val="multilevel"/>
    <w:tmpl w:val="1A989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5"/>
  </w:num>
  <w:num w:numId="3">
    <w:abstractNumId w:val="19"/>
  </w:num>
  <w:num w:numId="4">
    <w:abstractNumId w:val="10"/>
  </w:num>
  <w:num w:numId="5">
    <w:abstractNumId w:val="6"/>
  </w:num>
  <w:num w:numId="6">
    <w:abstractNumId w:val="20"/>
  </w:num>
  <w:num w:numId="7">
    <w:abstractNumId w:val="24"/>
  </w:num>
  <w:num w:numId="8">
    <w:abstractNumId w:val="8"/>
  </w:num>
  <w:num w:numId="9">
    <w:abstractNumId w:val="13"/>
  </w:num>
  <w:num w:numId="10">
    <w:abstractNumId w:val="17"/>
  </w:num>
  <w:num w:numId="11">
    <w:abstractNumId w:val="2"/>
  </w:num>
  <w:num w:numId="12">
    <w:abstractNumId w:val="1"/>
  </w:num>
  <w:num w:numId="13">
    <w:abstractNumId w:val="3"/>
  </w:num>
  <w:num w:numId="14">
    <w:abstractNumId w:val="29"/>
  </w:num>
  <w:num w:numId="15">
    <w:abstractNumId w:val="23"/>
  </w:num>
  <w:num w:numId="16">
    <w:abstractNumId w:val="25"/>
  </w:num>
  <w:num w:numId="17">
    <w:abstractNumId w:val="21"/>
  </w:num>
  <w:num w:numId="18">
    <w:abstractNumId w:val="26"/>
  </w:num>
  <w:num w:numId="19">
    <w:abstractNumId w:val="14"/>
  </w:num>
  <w:num w:numId="20">
    <w:abstractNumId w:val="5"/>
  </w:num>
  <w:num w:numId="21">
    <w:abstractNumId w:val="18"/>
  </w:num>
  <w:num w:numId="22">
    <w:abstractNumId w:val="16"/>
  </w:num>
  <w:num w:numId="23">
    <w:abstractNumId w:val="12"/>
  </w:num>
  <w:num w:numId="24">
    <w:abstractNumId w:val="11"/>
  </w:num>
  <w:num w:numId="25">
    <w:abstractNumId w:val="27"/>
  </w:num>
  <w:num w:numId="26">
    <w:abstractNumId w:val="0"/>
  </w:num>
  <w:num w:numId="27">
    <w:abstractNumId w:val="9"/>
  </w:num>
  <w:num w:numId="28">
    <w:abstractNumId w:val="7"/>
  </w:num>
  <w:num w:numId="29">
    <w:abstractNumId w:val="2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D6"/>
    <w:rsid w:val="0017409D"/>
    <w:rsid w:val="00197C0E"/>
    <w:rsid w:val="00293BA1"/>
    <w:rsid w:val="002D4E8C"/>
    <w:rsid w:val="003705AB"/>
    <w:rsid w:val="00543A38"/>
    <w:rsid w:val="005D684B"/>
    <w:rsid w:val="00626D70"/>
    <w:rsid w:val="00633B18"/>
    <w:rsid w:val="00685DD9"/>
    <w:rsid w:val="006C598E"/>
    <w:rsid w:val="00770034"/>
    <w:rsid w:val="007C653D"/>
    <w:rsid w:val="009D7977"/>
    <w:rsid w:val="00A7380F"/>
    <w:rsid w:val="00AA5459"/>
    <w:rsid w:val="00AE1F92"/>
    <w:rsid w:val="00B827C4"/>
    <w:rsid w:val="00D15AD6"/>
    <w:rsid w:val="00DD147B"/>
    <w:rsid w:val="00DF3B7C"/>
    <w:rsid w:val="00E216F1"/>
    <w:rsid w:val="00FD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6C20"/>
  <w15:chartTrackingRefBased/>
  <w15:docId w15:val="{1441890E-2E8B-4CD8-801F-5D5FBD31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29595">
      <w:bodyDiv w:val="1"/>
      <w:marLeft w:val="0"/>
      <w:marRight w:val="0"/>
      <w:marTop w:val="0"/>
      <w:marBottom w:val="0"/>
      <w:divBdr>
        <w:top w:val="none" w:sz="0" w:space="0" w:color="auto"/>
        <w:left w:val="none" w:sz="0" w:space="0" w:color="auto"/>
        <w:bottom w:val="none" w:sz="0" w:space="0" w:color="auto"/>
        <w:right w:val="none" w:sz="0" w:space="0" w:color="auto"/>
      </w:divBdr>
    </w:div>
    <w:div w:id="657268297">
      <w:bodyDiv w:val="1"/>
      <w:marLeft w:val="0"/>
      <w:marRight w:val="0"/>
      <w:marTop w:val="0"/>
      <w:marBottom w:val="0"/>
      <w:divBdr>
        <w:top w:val="none" w:sz="0" w:space="0" w:color="auto"/>
        <w:left w:val="none" w:sz="0" w:space="0" w:color="auto"/>
        <w:bottom w:val="none" w:sz="0" w:space="0" w:color="auto"/>
        <w:right w:val="none" w:sz="0" w:space="0" w:color="auto"/>
      </w:divBdr>
    </w:div>
    <w:div w:id="7826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Andrew Barker</cp:lastModifiedBy>
  <cp:revision>2</cp:revision>
  <dcterms:created xsi:type="dcterms:W3CDTF">2023-08-29T16:45:00Z</dcterms:created>
  <dcterms:modified xsi:type="dcterms:W3CDTF">2023-08-29T16:45:00Z</dcterms:modified>
</cp:coreProperties>
</file>