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7F354C" w:rsidRDefault="00662F09" w:rsidP="007F354C">
      <w:pPr>
        <w:spacing w:line="240" w:lineRule="auto"/>
        <w:contextualSpacing/>
        <w:jc w:val="center"/>
        <w:rPr>
          <w:rFonts w:cstheme="minorHAnsi"/>
          <w:b/>
          <w:i/>
          <w:sz w:val="24"/>
          <w:szCs w:val="24"/>
        </w:rPr>
      </w:pPr>
      <w:r w:rsidRPr="007F354C">
        <w:rPr>
          <w:rFonts w:cstheme="minorHAnsi"/>
          <w:b/>
          <w:i/>
          <w:sz w:val="24"/>
          <w:szCs w:val="24"/>
        </w:rPr>
        <w:t>Reedley College Animal Science Program</w:t>
      </w:r>
    </w:p>
    <w:p w14:paraId="026F2439" w14:textId="11B47C64" w:rsidR="00662F09" w:rsidRPr="007F354C" w:rsidRDefault="00662F09" w:rsidP="007F354C">
      <w:pPr>
        <w:spacing w:line="240" w:lineRule="auto"/>
        <w:contextualSpacing/>
        <w:jc w:val="center"/>
        <w:rPr>
          <w:rFonts w:cstheme="minorHAnsi"/>
          <w:b/>
          <w:sz w:val="24"/>
          <w:szCs w:val="24"/>
          <w:u w:val="single"/>
        </w:rPr>
      </w:pPr>
      <w:r w:rsidRPr="007F354C">
        <w:rPr>
          <w:rFonts w:cstheme="minorHAnsi"/>
          <w:b/>
          <w:sz w:val="24"/>
          <w:szCs w:val="24"/>
          <w:u w:val="single"/>
        </w:rPr>
        <w:t xml:space="preserve">Course Syllabus – </w:t>
      </w:r>
      <w:r w:rsidR="009D20B3">
        <w:rPr>
          <w:rFonts w:cstheme="minorHAnsi"/>
          <w:b/>
          <w:sz w:val="24"/>
          <w:szCs w:val="24"/>
          <w:u w:val="single"/>
        </w:rPr>
        <w:t>Fall</w:t>
      </w:r>
      <w:r w:rsidR="00507C09" w:rsidRPr="007F354C">
        <w:rPr>
          <w:rFonts w:cstheme="minorHAnsi"/>
          <w:b/>
          <w:sz w:val="24"/>
          <w:szCs w:val="24"/>
          <w:u w:val="single"/>
        </w:rPr>
        <w:t xml:space="preserve"> 2023</w:t>
      </w:r>
    </w:p>
    <w:p w14:paraId="7CCD48E3" w14:textId="77777777" w:rsidR="00662F09" w:rsidRPr="007F354C" w:rsidRDefault="00662F09" w:rsidP="007F354C">
      <w:pPr>
        <w:spacing w:line="240" w:lineRule="auto"/>
        <w:contextualSpacing/>
        <w:rPr>
          <w:rFonts w:cstheme="minorHAnsi"/>
          <w:sz w:val="24"/>
          <w:szCs w:val="24"/>
        </w:rPr>
      </w:pPr>
    </w:p>
    <w:p w14:paraId="6A7236C8" w14:textId="569B1AA8" w:rsidR="00662F09" w:rsidRPr="007F354C" w:rsidRDefault="00662F09" w:rsidP="007F354C">
      <w:pPr>
        <w:spacing w:line="240" w:lineRule="auto"/>
        <w:contextualSpacing/>
        <w:rPr>
          <w:rFonts w:cstheme="minorHAnsi"/>
          <w:sz w:val="24"/>
          <w:szCs w:val="24"/>
        </w:rPr>
      </w:pPr>
      <w:r w:rsidRPr="007F354C">
        <w:rPr>
          <w:rFonts w:cstheme="minorHAnsi"/>
          <w:sz w:val="24"/>
          <w:szCs w:val="24"/>
        </w:rPr>
        <w:t>Course Number &amp; Name:  AS 1 – Introduction to Animal Science</w:t>
      </w:r>
      <w:r w:rsidR="00174B51" w:rsidRPr="007F354C">
        <w:rPr>
          <w:rFonts w:cstheme="minorHAnsi"/>
          <w:sz w:val="24"/>
          <w:szCs w:val="24"/>
        </w:rPr>
        <w:t xml:space="preserve"> (In-Person Section)</w:t>
      </w:r>
    </w:p>
    <w:p w14:paraId="3AAC936A" w14:textId="77777777" w:rsidR="00662F09" w:rsidRPr="007F354C" w:rsidRDefault="00662F09" w:rsidP="007F354C">
      <w:pPr>
        <w:spacing w:line="240" w:lineRule="auto"/>
        <w:contextualSpacing/>
        <w:rPr>
          <w:rFonts w:cstheme="minorHAnsi"/>
          <w:sz w:val="24"/>
          <w:szCs w:val="24"/>
        </w:rPr>
      </w:pPr>
    </w:p>
    <w:p w14:paraId="09A00D8C" w14:textId="3EC1E39D" w:rsidR="00662F09" w:rsidRPr="007F354C" w:rsidRDefault="00CA4DD4" w:rsidP="007F354C">
      <w:pPr>
        <w:spacing w:line="240" w:lineRule="auto"/>
        <w:contextualSpacing/>
        <w:rPr>
          <w:rFonts w:cstheme="minorHAnsi"/>
          <w:sz w:val="24"/>
          <w:szCs w:val="24"/>
        </w:rPr>
      </w:pPr>
      <w:r w:rsidRPr="007F354C">
        <w:rPr>
          <w:rFonts w:cstheme="minorHAnsi"/>
          <w:sz w:val="24"/>
          <w:szCs w:val="24"/>
        </w:rPr>
        <w:t>Section Number:  5</w:t>
      </w:r>
      <w:r w:rsidR="009D20B3">
        <w:rPr>
          <w:rFonts w:cstheme="minorHAnsi"/>
          <w:sz w:val="24"/>
          <w:szCs w:val="24"/>
        </w:rPr>
        <w:t>8269</w:t>
      </w:r>
    </w:p>
    <w:p w14:paraId="5C3464A3" w14:textId="77777777" w:rsidR="00662F09" w:rsidRPr="007F354C" w:rsidRDefault="00662F09" w:rsidP="007F354C">
      <w:pPr>
        <w:spacing w:line="240" w:lineRule="auto"/>
        <w:contextualSpacing/>
        <w:rPr>
          <w:rFonts w:cstheme="minorHAnsi"/>
          <w:sz w:val="24"/>
          <w:szCs w:val="24"/>
        </w:rPr>
      </w:pPr>
    </w:p>
    <w:p w14:paraId="6105A491" w14:textId="77777777" w:rsidR="00662F09" w:rsidRPr="007F354C" w:rsidRDefault="00662F09" w:rsidP="007F354C">
      <w:pPr>
        <w:spacing w:line="240" w:lineRule="auto"/>
        <w:contextualSpacing/>
        <w:rPr>
          <w:rFonts w:cstheme="minorHAnsi"/>
          <w:sz w:val="24"/>
          <w:szCs w:val="24"/>
        </w:rPr>
      </w:pPr>
      <w:r w:rsidRPr="007F354C">
        <w:rPr>
          <w:rFonts w:cstheme="minorHAnsi"/>
          <w:sz w:val="24"/>
          <w:szCs w:val="24"/>
        </w:rPr>
        <w:t>Instructor:  David M. Lopes</w:t>
      </w:r>
    </w:p>
    <w:p w14:paraId="30874956" w14:textId="77777777" w:rsidR="00662F09" w:rsidRPr="007F354C" w:rsidRDefault="00662F09" w:rsidP="007F354C">
      <w:pPr>
        <w:spacing w:line="240" w:lineRule="auto"/>
        <w:contextualSpacing/>
        <w:rPr>
          <w:rFonts w:cstheme="minorHAnsi"/>
          <w:sz w:val="24"/>
          <w:szCs w:val="24"/>
        </w:rPr>
      </w:pPr>
    </w:p>
    <w:p w14:paraId="511528FB" w14:textId="26DBD876" w:rsidR="00662F09" w:rsidRPr="007F354C" w:rsidRDefault="00662F09" w:rsidP="007F354C">
      <w:pPr>
        <w:spacing w:line="240" w:lineRule="auto"/>
        <w:contextualSpacing/>
        <w:rPr>
          <w:rFonts w:cstheme="minorHAnsi"/>
          <w:sz w:val="24"/>
          <w:szCs w:val="24"/>
        </w:rPr>
      </w:pPr>
      <w:r w:rsidRPr="007F354C">
        <w:rPr>
          <w:rFonts w:cstheme="minorHAnsi"/>
          <w:sz w:val="24"/>
          <w:szCs w:val="24"/>
        </w:rPr>
        <w:t>Instruc</w:t>
      </w:r>
      <w:r w:rsidR="00383383" w:rsidRPr="007F354C">
        <w:rPr>
          <w:rFonts w:cstheme="minorHAnsi"/>
          <w:sz w:val="24"/>
          <w:szCs w:val="24"/>
        </w:rPr>
        <w:t xml:space="preserve">tor Phone Number:  </w:t>
      </w:r>
      <w:r w:rsidR="00AF6CA7" w:rsidRPr="007F354C">
        <w:rPr>
          <w:rFonts w:cstheme="minorHAnsi"/>
          <w:sz w:val="24"/>
          <w:szCs w:val="24"/>
        </w:rPr>
        <w:t>559-494-3000, ext. 3129</w:t>
      </w:r>
    </w:p>
    <w:p w14:paraId="33D1FCA0" w14:textId="77777777" w:rsidR="00662F09" w:rsidRPr="007F354C" w:rsidRDefault="00662F09" w:rsidP="007F354C">
      <w:pPr>
        <w:spacing w:line="240" w:lineRule="auto"/>
        <w:contextualSpacing/>
        <w:rPr>
          <w:rFonts w:cstheme="minorHAnsi"/>
          <w:sz w:val="24"/>
          <w:szCs w:val="24"/>
        </w:rPr>
      </w:pPr>
    </w:p>
    <w:p w14:paraId="19D55EFE" w14:textId="77777777" w:rsidR="00662F09" w:rsidRPr="007F354C" w:rsidRDefault="00662F09" w:rsidP="007F354C">
      <w:pPr>
        <w:spacing w:line="240" w:lineRule="auto"/>
        <w:contextualSpacing/>
        <w:rPr>
          <w:rFonts w:cstheme="minorHAnsi"/>
          <w:sz w:val="24"/>
          <w:szCs w:val="24"/>
        </w:rPr>
      </w:pPr>
      <w:r w:rsidRPr="007F354C">
        <w:rPr>
          <w:rFonts w:cstheme="minorHAnsi"/>
          <w:sz w:val="24"/>
          <w:szCs w:val="24"/>
        </w:rPr>
        <w:t xml:space="preserve">Instructor Email:  </w:t>
      </w:r>
      <w:hyperlink r:id="rId10" w:history="1">
        <w:r w:rsidRPr="007F354C">
          <w:rPr>
            <w:rStyle w:val="Hyperlink"/>
            <w:rFonts w:cstheme="minorHAnsi"/>
            <w:sz w:val="24"/>
            <w:szCs w:val="24"/>
          </w:rPr>
          <w:t>david.lopes@reedleycollege.edu</w:t>
        </w:r>
      </w:hyperlink>
      <w:r w:rsidRPr="007F354C">
        <w:rPr>
          <w:rFonts w:cstheme="minorHAnsi"/>
          <w:sz w:val="24"/>
          <w:szCs w:val="24"/>
        </w:rPr>
        <w:t xml:space="preserve"> </w:t>
      </w:r>
    </w:p>
    <w:p w14:paraId="29A9FA16" w14:textId="77777777" w:rsidR="00662F09" w:rsidRPr="007F354C" w:rsidRDefault="00662F09" w:rsidP="007F354C">
      <w:pPr>
        <w:spacing w:line="240" w:lineRule="auto"/>
        <w:contextualSpacing/>
        <w:rPr>
          <w:rFonts w:cstheme="minorHAnsi"/>
          <w:sz w:val="24"/>
          <w:szCs w:val="24"/>
        </w:rPr>
      </w:pPr>
    </w:p>
    <w:p w14:paraId="27AC8D51" w14:textId="6AAB9BF2" w:rsidR="00BC4C96" w:rsidRPr="007F354C" w:rsidRDefault="00DE024E" w:rsidP="007F354C">
      <w:pPr>
        <w:spacing w:line="240" w:lineRule="auto"/>
        <w:contextualSpacing/>
        <w:rPr>
          <w:rFonts w:cstheme="minorHAnsi"/>
          <w:sz w:val="24"/>
          <w:szCs w:val="24"/>
        </w:rPr>
      </w:pPr>
      <w:r w:rsidRPr="007F354C">
        <w:rPr>
          <w:rFonts w:cstheme="minorHAnsi"/>
          <w:sz w:val="24"/>
          <w:szCs w:val="24"/>
        </w:rPr>
        <w:t>Preferred Method of Contact:</w:t>
      </w:r>
    </w:p>
    <w:p w14:paraId="78EBE03A" w14:textId="34B2DAA2"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E-mail.  I check email messages frequently most days.  I will usually return messages within 24 hours.</w:t>
      </w:r>
    </w:p>
    <w:p w14:paraId="0C0600CB" w14:textId="77777777" w:rsidR="00662F09" w:rsidRPr="007F354C" w:rsidRDefault="00662F09" w:rsidP="007F354C">
      <w:pPr>
        <w:spacing w:line="240" w:lineRule="auto"/>
        <w:contextualSpacing/>
        <w:rPr>
          <w:rFonts w:cstheme="minorHAnsi"/>
          <w:sz w:val="24"/>
          <w:szCs w:val="24"/>
        </w:rPr>
      </w:pPr>
    </w:p>
    <w:p w14:paraId="0B392DE3" w14:textId="5904EFA0" w:rsidR="00F04BB3" w:rsidRPr="007F354C" w:rsidRDefault="00F04BB3" w:rsidP="007F354C">
      <w:pPr>
        <w:spacing w:line="240" w:lineRule="auto"/>
        <w:contextualSpacing/>
        <w:rPr>
          <w:rFonts w:cstheme="minorHAnsi"/>
          <w:sz w:val="24"/>
          <w:szCs w:val="24"/>
        </w:rPr>
      </w:pPr>
      <w:r w:rsidRPr="007F354C">
        <w:rPr>
          <w:rFonts w:cstheme="minorHAnsi"/>
          <w:sz w:val="24"/>
          <w:szCs w:val="24"/>
        </w:rPr>
        <w:t xml:space="preserve">Office Location:  </w:t>
      </w:r>
      <w:r w:rsidR="000A3585" w:rsidRPr="007F354C">
        <w:rPr>
          <w:rFonts w:cstheme="minorHAnsi"/>
          <w:sz w:val="24"/>
          <w:szCs w:val="24"/>
        </w:rPr>
        <w:t>CCI 209 (east of AGR Building)</w:t>
      </w:r>
      <w:r w:rsidR="00174B51" w:rsidRPr="007F354C">
        <w:rPr>
          <w:rFonts w:cstheme="minorHAnsi"/>
          <w:sz w:val="24"/>
          <w:szCs w:val="24"/>
        </w:rPr>
        <w:t xml:space="preserve"> </w:t>
      </w:r>
    </w:p>
    <w:p w14:paraId="66E40D8A" w14:textId="77777777" w:rsidR="00174B51" w:rsidRPr="007F354C" w:rsidRDefault="00174B51" w:rsidP="007F354C">
      <w:pPr>
        <w:spacing w:line="240" w:lineRule="auto"/>
        <w:contextualSpacing/>
        <w:rPr>
          <w:rFonts w:cstheme="minorHAnsi"/>
          <w:sz w:val="24"/>
          <w:szCs w:val="24"/>
        </w:rPr>
      </w:pPr>
    </w:p>
    <w:p w14:paraId="5D5918A0" w14:textId="0B37EC86" w:rsidR="00662F09" w:rsidRPr="007F354C" w:rsidRDefault="00662F09" w:rsidP="007F354C">
      <w:pPr>
        <w:spacing w:line="240" w:lineRule="auto"/>
        <w:contextualSpacing/>
        <w:rPr>
          <w:rFonts w:cstheme="minorHAnsi"/>
          <w:sz w:val="24"/>
          <w:szCs w:val="24"/>
        </w:rPr>
      </w:pPr>
      <w:r w:rsidRPr="007F354C">
        <w:rPr>
          <w:rFonts w:cstheme="minorHAnsi"/>
          <w:sz w:val="24"/>
          <w:szCs w:val="24"/>
        </w:rPr>
        <w:t>Office Hours</w:t>
      </w:r>
      <w:r w:rsidR="00154AC7" w:rsidRPr="007F354C">
        <w:rPr>
          <w:rFonts w:cstheme="minorHAnsi"/>
          <w:sz w:val="24"/>
          <w:szCs w:val="24"/>
        </w:rPr>
        <w:t xml:space="preserve"> (In-Person or via Zoom Appointment)</w:t>
      </w:r>
      <w:r w:rsidRPr="007F354C">
        <w:rPr>
          <w:rFonts w:cstheme="minorHAnsi"/>
          <w:sz w:val="24"/>
          <w:szCs w:val="24"/>
        </w:rPr>
        <w:t>:</w:t>
      </w:r>
    </w:p>
    <w:p w14:paraId="3E12AAC3" w14:textId="6C1D4362"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Mondays and Wednesdays from 10:00 a</w:t>
      </w:r>
      <w:r w:rsidR="00211D5C" w:rsidRPr="007F354C">
        <w:rPr>
          <w:rFonts w:cstheme="minorHAnsi"/>
          <w:sz w:val="24"/>
          <w:szCs w:val="24"/>
        </w:rPr>
        <w:t xml:space="preserve">m to 11:00 am </w:t>
      </w:r>
    </w:p>
    <w:p w14:paraId="6D2DBF3F" w14:textId="0039B3EE"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Tuesdays and Thursdays fro</w:t>
      </w:r>
      <w:r w:rsidR="00211D5C" w:rsidRPr="007F354C">
        <w:rPr>
          <w:rFonts w:cstheme="minorHAnsi"/>
          <w:sz w:val="24"/>
          <w:szCs w:val="24"/>
        </w:rPr>
        <w:t xml:space="preserve">m 9:00 am to 10:00 am </w:t>
      </w:r>
    </w:p>
    <w:p w14:paraId="0F0ECDE0" w14:textId="4B072276" w:rsidR="00662F09" w:rsidRPr="007F354C" w:rsidRDefault="00662F09" w:rsidP="007F354C">
      <w:pPr>
        <w:spacing w:line="240" w:lineRule="auto"/>
        <w:ind w:left="720"/>
        <w:contextualSpacing/>
        <w:rPr>
          <w:rFonts w:cstheme="minorHAnsi"/>
          <w:sz w:val="24"/>
          <w:szCs w:val="24"/>
        </w:rPr>
      </w:pPr>
      <w:r w:rsidRPr="007F354C">
        <w:rPr>
          <w:rFonts w:cstheme="minorHAnsi"/>
          <w:sz w:val="24"/>
          <w:szCs w:val="24"/>
        </w:rPr>
        <w:t xml:space="preserve">Fridays from 1:00 pm to 2:00 pm </w:t>
      </w:r>
    </w:p>
    <w:p w14:paraId="45FCB2C3" w14:textId="77777777" w:rsidR="00662F09" w:rsidRPr="007F354C" w:rsidRDefault="00662F09" w:rsidP="007F354C">
      <w:pPr>
        <w:spacing w:line="240" w:lineRule="auto"/>
        <w:contextualSpacing/>
        <w:rPr>
          <w:rFonts w:cstheme="minorHAnsi"/>
          <w:sz w:val="24"/>
          <w:szCs w:val="24"/>
        </w:rPr>
      </w:pPr>
    </w:p>
    <w:p w14:paraId="0A62B903" w14:textId="3DD51110" w:rsidR="00662F09" w:rsidRPr="007F354C" w:rsidRDefault="00BC4C96" w:rsidP="007F354C">
      <w:pPr>
        <w:spacing w:line="240" w:lineRule="auto"/>
        <w:contextualSpacing/>
        <w:rPr>
          <w:rFonts w:cstheme="minorHAnsi"/>
          <w:sz w:val="24"/>
          <w:szCs w:val="24"/>
        </w:rPr>
      </w:pPr>
      <w:r w:rsidRPr="007F354C">
        <w:rPr>
          <w:rFonts w:cstheme="minorHAnsi"/>
          <w:sz w:val="24"/>
          <w:szCs w:val="24"/>
        </w:rPr>
        <w:t>Class Meeting Schedule:</w:t>
      </w:r>
    </w:p>
    <w:p w14:paraId="31FC5B45" w14:textId="0706E7A5" w:rsidR="00BC4C96" w:rsidRPr="007F354C" w:rsidRDefault="00BC4C96" w:rsidP="007F354C">
      <w:pPr>
        <w:spacing w:line="240" w:lineRule="auto"/>
        <w:ind w:left="720"/>
        <w:contextualSpacing/>
        <w:rPr>
          <w:rFonts w:cstheme="minorHAnsi"/>
          <w:sz w:val="24"/>
          <w:szCs w:val="24"/>
        </w:rPr>
      </w:pPr>
      <w:r w:rsidRPr="007F354C">
        <w:rPr>
          <w:rFonts w:cstheme="minorHAnsi"/>
          <w:sz w:val="24"/>
          <w:szCs w:val="24"/>
        </w:rPr>
        <w:t xml:space="preserve">This </w:t>
      </w:r>
      <w:r w:rsidR="00BD67AE" w:rsidRPr="007F354C">
        <w:rPr>
          <w:rFonts w:cstheme="minorHAnsi"/>
          <w:sz w:val="24"/>
          <w:szCs w:val="24"/>
        </w:rPr>
        <w:t xml:space="preserve">is an 18-week </w:t>
      </w:r>
      <w:r w:rsidRPr="007F354C">
        <w:rPr>
          <w:rFonts w:cstheme="minorHAnsi"/>
          <w:sz w:val="24"/>
          <w:szCs w:val="24"/>
        </w:rPr>
        <w:t xml:space="preserve">course </w:t>
      </w:r>
      <w:r w:rsidR="00BD67AE" w:rsidRPr="007F354C">
        <w:rPr>
          <w:rFonts w:cstheme="minorHAnsi"/>
          <w:sz w:val="24"/>
          <w:szCs w:val="24"/>
        </w:rPr>
        <w:t xml:space="preserve">that </w:t>
      </w:r>
      <w:r w:rsidRPr="007F354C">
        <w:rPr>
          <w:rFonts w:cstheme="minorHAnsi"/>
          <w:sz w:val="24"/>
          <w:szCs w:val="24"/>
        </w:rPr>
        <w:t xml:space="preserve">will be meeting 100% </w:t>
      </w:r>
      <w:r w:rsidR="00D43FB2" w:rsidRPr="007F354C">
        <w:rPr>
          <w:rFonts w:cstheme="minorHAnsi"/>
          <w:sz w:val="24"/>
          <w:szCs w:val="24"/>
        </w:rPr>
        <w:t>in person (face-to-face</w:t>
      </w:r>
      <w:r w:rsidR="009265E9" w:rsidRPr="007F354C">
        <w:rPr>
          <w:rFonts w:cstheme="minorHAnsi"/>
          <w:sz w:val="24"/>
          <w:szCs w:val="24"/>
        </w:rPr>
        <w:t xml:space="preserve"> format</w:t>
      </w:r>
      <w:r w:rsidR="00D43FB2" w:rsidRPr="007F354C">
        <w:rPr>
          <w:rFonts w:cstheme="minorHAnsi"/>
          <w:sz w:val="24"/>
          <w:szCs w:val="24"/>
        </w:rPr>
        <w:t xml:space="preserve">) </w:t>
      </w:r>
      <w:r w:rsidRPr="007F354C">
        <w:rPr>
          <w:rFonts w:cstheme="minorHAnsi"/>
          <w:sz w:val="24"/>
          <w:szCs w:val="24"/>
        </w:rPr>
        <w:t xml:space="preserve">this semester.  This course does not include a lab </w:t>
      </w:r>
      <w:r w:rsidR="00F75E05" w:rsidRPr="007F354C">
        <w:rPr>
          <w:rFonts w:cstheme="minorHAnsi"/>
          <w:sz w:val="24"/>
          <w:szCs w:val="24"/>
        </w:rPr>
        <w:t>component</w:t>
      </w:r>
      <w:r w:rsidRPr="007F354C">
        <w:rPr>
          <w:rFonts w:cstheme="minorHAnsi"/>
          <w:sz w:val="24"/>
          <w:szCs w:val="24"/>
        </w:rPr>
        <w:t>.</w:t>
      </w:r>
      <w:r w:rsidR="00566C31" w:rsidRPr="007F354C">
        <w:rPr>
          <w:rFonts w:cstheme="minorHAnsi"/>
          <w:sz w:val="24"/>
          <w:szCs w:val="24"/>
        </w:rPr>
        <w:t xml:space="preserve">  </w:t>
      </w:r>
    </w:p>
    <w:p w14:paraId="5D0EB484" w14:textId="18300220" w:rsidR="00592A97" w:rsidRPr="007F354C" w:rsidRDefault="00592A97" w:rsidP="007F354C">
      <w:pPr>
        <w:spacing w:line="240" w:lineRule="auto"/>
        <w:ind w:left="720"/>
        <w:contextualSpacing/>
        <w:rPr>
          <w:rFonts w:cstheme="minorHAnsi"/>
          <w:sz w:val="24"/>
          <w:szCs w:val="24"/>
        </w:rPr>
      </w:pPr>
    </w:p>
    <w:p w14:paraId="21D9DC93" w14:textId="5679FB57" w:rsidR="00592A97" w:rsidRPr="007F354C" w:rsidRDefault="00592A97" w:rsidP="007F354C">
      <w:pPr>
        <w:spacing w:line="240" w:lineRule="auto"/>
        <w:ind w:left="720"/>
        <w:contextualSpacing/>
        <w:rPr>
          <w:rFonts w:cstheme="minorHAnsi"/>
          <w:sz w:val="24"/>
          <w:szCs w:val="24"/>
        </w:rPr>
      </w:pPr>
      <w:r w:rsidRPr="007F354C">
        <w:rPr>
          <w:rFonts w:cstheme="minorHAnsi"/>
          <w:sz w:val="24"/>
          <w:szCs w:val="24"/>
        </w:rPr>
        <w:t>Lecture</w:t>
      </w:r>
      <w:r w:rsidR="00F75E05" w:rsidRPr="007F354C">
        <w:rPr>
          <w:rFonts w:cstheme="minorHAnsi"/>
          <w:sz w:val="24"/>
          <w:szCs w:val="24"/>
        </w:rPr>
        <w:t>s</w:t>
      </w:r>
      <w:r w:rsidRPr="007F354C">
        <w:rPr>
          <w:rFonts w:cstheme="minorHAnsi"/>
          <w:sz w:val="24"/>
          <w:szCs w:val="24"/>
        </w:rPr>
        <w:t xml:space="preserve"> meet Tuesdays and Thursdays from 10:00 am to 11:15 am.</w:t>
      </w:r>
    </w:p>
    <w:p w14:paraId="04CE34C2" w14:textId="77777777" w:rsidR="00592A97" w:rsidRPr="007F354C" w:rsidRDefault="00592A97" w:rsidP="007F354C">
      <w:pPr>
        <w:spacing w:line="240" w:lineRule="auto"/>
        <w:ind w:left="720"/>
        <w:contextualSpacing/>
        <w:rPr>
          <w:rFonts w:cstheme="minorHAnsi"/>
          <w:sz w:val="24"/>
          <w:szCs w:val="24"/>
        </w:rPr>
      </w:pPr>
    </w:p>
    <w:p w14:paraId="5AB2D098" w14:textId="77777777" w:rsidR="00DC7E09" w:rsidRPr="007F354C" w:rsidRDefault="00DC7E09" w:rsidP="007F354C">
      <w:pPr>
        <w:spacing w:line="240" w:lineRule="auto"/>
        <w:contextualSpacing/>
        <w:rPr>
          <w:rFonts w:cstheme="minorHAnsi"/>
          <w:sz w:val="24"/>
          <w:szCs w:val="24"/>
        </w:rPr>
      </w:pPr>
      <w:r w:rsidRPr="007F354C">
        <w:rPr>
          <w:rFonts w:cstheme="minorHAnsi"/>
          <w:sz w:val="24"/>
          <w:szCs w:val="24"/>
        </w:rPr>
        <w:t xml:space="preserve">Class Meeting Location: </w:t>
      </w:r>
    </w:p>
    <w:p w14:paraId="2AFE5C92" w14:textId="58C1A9EA" w:rsidR="00DC7E09" w:rsidRPr="007F354C" w:rsidRDefault="00D43FB2" w:rsidP="007F354C">
      <w:pPr>
        <w:spacing w:line="240" w:lineRule="auto"/>
        <w:ind w:left="720"/>
        <w:contextualSpacing/>
        <w:rPr>
          <w:rFonts w:cstheme="minorHAnsi"/>
          <w:sz w:val="24"/>
          <w:szCs w:val="24"/>
        </w:rPr>
      </w:pPr>
      <w:r w:rsidRPr="007F354C">
        <w:rPr>
          <w:rFonts w:cstheme="minorHAnsi"/>
          <w:sz w:val="24"/>
          <w:szCs w:val="24"/>
        </w:rPr>
        <w:t xml:space="preserve">Agriculture Building, Room 2 (AGR 2). </w:t>
      </w:r>
      <w:r w:rsidR="00DC7E09" w:rsidRPr="007F354C">
        <w:rPr>
          <w:rFonts w:cstheme="minorHAnsi"/>
          <w:sz w:val="24"/>
          <w:szCs w:val="24"/>
        </w:rPr>
        <w:t xml:space="preserve"> </w:t>
      </w:r>
    </w:p>
    <w:p w14:paraId="4C4FAB53" w14:textId="77777777" w:rsidR="00DC7E09" w:rsidRPr="007F354C" w:rsidRDefault="00DC7E09" w:rsidP="007F354C">
      <w:pPr>
        <w:spacing w:line="240" w:lineRule="auto"/>
        <w:contextualSpacing/>
        <w:rPr>
          <w:rFonts w:cstheme="minorHAnsi"/>
          <w:sz w:val="24"/>
          <w:szCs w:val="24"/>
        </w:rPr>
      </w:pPr>
    </w:p>
    <w:p w14:paraId="710BB13C" w14:textId="1183A3A9" w:rsidR="00A82340" w:rsidRPr="007F354C" w:rsidRDefault="00A82340" w:rsidP="007F354C">
      <w:pPr>
        <w:spacing w:line="240" w:lineRule="auto"/>
        <w:contextualSpacing/>
        <w:rPr>
          <w:rFonts w:cstheme="minorHAnsi"/>
          <w:sz w:val="24"/>
          <w:szCs w:val="24"/>
        </w:rPr>
      </w:pPr>
      <w:r w:rsidRPr="007F354C">
        <w:rPr>
          <w:rFonts w:cstheme="minorHAnsi"/>
          <w:sz w:val="24"/>
          <w:szCs w:val="24"/>
        </w:rPr>
        <w:t xml:space="preserve">Cancelled Class Notification: </w:t>
      </w:r>
    </w:p>
    <w:p w14:paraId="2AF5EE51" w14:textId="6CD069E6" w:rsidR="005A036D" w:rsidRPr="007F354C" w:rsidRDefault="005A036D" w:rsidP="007F354C">
      <w:pPr>
        <w:spacing w:line="240" w:lineRule="auto"/>
        <w:ind w:left="720"/>
        <w:contextualSpacing/>
        <w:rPr>
          <w:rFonts w:cstheme="minorHAnsi"/>
          <w:sz w:val="24"/>
          <w:szCs w:val="24"/>
        </w:rPr>
      </w:pPr>
      <w:r w:rsidRPr="007F354C">
        <w:rPr>
          <w:rFonts w:cstheme="minorHAnsi"/>
          <w:sz w:val="24"/>
          <w:szCs w:val="24"/>
        </w:rPr>
        <w:t xml:space="preserve">In the event that an on-campus meeting of lecture needs to be cancelled, the instructor will make every attempt to inform students, via CANVAS email, as soon as it is known that the meeting must be cancelled.  The Division C Administrative Assistant will </w:t>
      </w:r>
      <w:r w:rsidR="00F50382" w:rsidRPr="007F354C">
        <w:rPr>
          <w:rFonts w:cstheme="minorHAnsi"/>
          <w:sz w:val="24"/>
          <w:szCs w:val="24"/>
        </w:rPr>
        <w:t xml:space="preserve">also </w:t>
      </w:r>
      <w:r w:rsidRPr="007F354C">
        <w:rPr>
          <w:rFonts w:cstheme="minorHAnsi"/>
          <w:sz w:val="24"/>
          <w:szCs w:val="24"/>
        </w:rPr>
        <w:t>be notified</w:t>
      </w:r>
      <w:r w:rsidR="00F50382" w:rsidRPr="007F354C">
        <w:rPr>
          <w:rFonts w:cstheme="minorHAnsi"/>
          <w:sz w:val="24"/>
          <w:szCs w:val="24"/>
        </w:rPr>
        <w:t xml:space="preserve">.  </w:t>
      </w:r>
      <w:r w:rsidRPr="007F354C">
        <w:rPr>
          <w:rFonts w:cstheme="minorHAnsi"/>
          <w:sz w:val="24"/>
          <w:szCs w:val="24"/>
        </w:rPr>
        <w:t xml:space="preserve">This will result in a ‘Notice of Cancelled Class’ being posted to the Reedley College Website, </w:t>
      </w:r>
      <w:hyperlink r:id="rId11" w:history="1">
        <w:r w:rsidRPr="007F354C">
          <w:rPr>
            <w:rStyle w:val="Hyperlink"/>
            <w:rFonts w:cstheme="minorHAnsi"/>
            <w:sz w:val="24"/>
            <w:szCs w:val="24"/>
          </w:rPr>
          <w:t>https://www.reedleycollege.edu/</w:t>
        </w:r>
      </w:hyperlink>
      <w:r w:rsidRPr="007F354C">
        <w:rPr>
          <w:rFonts w:cstheme="minorHAnsi"/>
          <w:sz w:val="24"/>
          <w:szCs w:val="24"/>
        </w:rPr>
        <w:t>, as well as a ‘Class Cancelled Sign’ being posted on the classroom door.</w:t>
      </w:r>
    </w:p>
    <w:p w14:paraId="4E2B31AC" w14:textId="77777777" w:rsidR="005A036D" w:rsidRPr="007F354C" w:rsidRDefault="005A036D" w:rsidP="007F354C">
      <w:pPr>
        <w:spacing w:line="240" w:lineRule="auto"/>
        <w:ind w:left="720"/>
        <w:contextualSpacing/>
        <w:rPr>
          <w:rFonts w:cstheme="minorHAnsi"/>
          <w:sz w:val="24"/>
          <w:szCs w:val="24"/>
        </w:rPr>
      </w:pPr>
    </w:p>
    <w:p w14:paraId="0C733C9A" w14:textId="23C31C6B" w:rsidR="00DE024E" w:rsidRPr="007F354C" w:rsidRDefault="00C171A8" w:rsidP="007F354C">
      <w:pPr>
        <w:spacing w:line="240" w:lineRule="auto"/>
        <w:contextualSpacing/>
        <w:rPr>
          <w:rFonts w:cstheme="minorHAnsi"/>
          <w:sz w:val="24"/>
          <w:szCs w:val="24"/>
        </w:rPr>
      </w:pPr>
      <w:r w:rsidRPr="007F354C">
        <w:rPr>
          <w:rFonts w:cstheme="minorHAnsi"/>
          <w:sz w:val="24"/>
          <w:szCs w:val="24"/>
        </w:rPr>
        <w:t>Use of CANVAS:</w:t>
      </w:r>
    </w:p>
    <w:p w14:paraId="1C8DE9CB" w14:textId="3A53506A" w:rsidR="007B2906" w:rsidRPr="007F354C" w:rsidRDefault="00C171A8" w:rsidP="007F354C">
      <w:pPr>
        <w:spacing w:line="240" w:lineRule="auto"/>
        <w:ind w:left="720"/>
        <w:contextualSpacing/>
        <w:rPr>
          <w:rFonts w:cstheme="minorHAnsi"/>
          <w:sz w:val="24"/>
          <w:szCs w:val="24"/>
        </w:rPr>
      </w:pPr>
      <w:r w:rsidRPr="007F354C">
        <w:rPr>
          <w:rFonts w:cstheme="minorHAnsi"/>
          <w:sz w:val="24"/>
          <w:szCs w:val="24"/>
        </w:rPr>
        <w:lastRenderedPageBreak/>
        <w:t xml:space="preserve">CANVAS is the course management system used by Reedley College and many other colleges and universities.  </w:t>
      </w:r>
      <w:r w:rsidR="00BA4818" w:rsidRPr="007F354C">
        <w:rPr>
          <w:rFonts w:cstheme="minorHAnsi"/>
          <w:sz w:val="24"/>
          <w:szCs w:val="24"/>
        </w:rPr>
        <w:t>Many</w:t>
      </w:r>
      <w:r w:rsidRPr="007F354C">
        <w:rPr>
          <w:rFonts w:cstheme="minorHAnsi"/>
          <w:sz w:val="24"/>
          <w:szCs w:val="24"/>
        </w:rPr>
        <w:t xml:space="preserve"> components of this course </w:t>
      </w:r>
      <w:r w:rsidR="007B2906" w:rsidRPr="007F354C">
        <w:rPr>
          <w:rFonts w:cstheme="minorHAnsi"/>
          <w:sz w:val="24"/>
          <w:szCs w:val="24"/>
        </w:rPr>
        <w:t>w</w:t>
      </w:r>
      <w:r w:rsidRPr="007F354C">
        <w:rPr>
          <w:rFonts w:cstheme="minorHAnsi"/>
          <w:sz w:val="24"/>
          <w:szCs w:val="24"/>
        </w:rPr>
        <w:t xml:space="preserve">ill be administered through CANVAS. On-line tutorials </w:t>
      </w:r>
      <w:r w:rsidR="006D6F34" w:rsidRPr="007F354C">
        <w:rPr>
          <w:rFonts w:cstheme="minorHAnsi"/>
          <w:sz w:val="24"/>
          <w:szCs w:val="24"/>
        </w:rPr>
        <w:t>on how to use CA</w:t>
      </w:r>
      <w:r w:rsidR="00476276" w:rsidRPr="007F354C">
        <w:rPr>
          <w:rFonts w:cstheme="minorHAnsi"/>
          <w:sz w:val="24"/>
          <w:szCs w:val="24"/>
        </w:rPr>
        <w:t>NVAS are available to students.</w:t>
      </w:r>
      <w:r w:rsidR="0043408D" w:rsidRPr="007F354C">
        <w:rPr>
          <w:rFonts w:cstheme="minorHAnsi"/>
          <w:sz w:val="24"/>
          <w:szCs w:val="24"/>
        </w:rPr>
        <w:t xml:space="preserve">  </w:t>
      </w:r>
    </w:p>
    <w:p w14:paraId="2940BFC3" w14:textId="77777777" w:rsidR="0043408D" w:rsidRPr="007F354C" w:rsidRDefault="0043408D" w:rsidP="007F354C">
      <w:pPr>
        <w:spacing w:line="240" w:lineRule="auto"/>
        <w:ind w:left="720"/>
        <w:contextualSpacing/>
        <w:rPr>
          <w:rFonts w:cstheme="minorHAnsi"/>
          <w:sz w:val="24"/>
          <w:szCs w:val="24"/>
        </w:rPr>
      </w:pPr>
    </w:p>
    <w:p w14:paraId="77E1FD18" w14:textId="5CC84504" w:rsidR="006D6F34" w:rsidRPr="007F354C" w:rsidRDefault="00EA6A5F" w:rsidP="007F354C">
      <w:pPr>
        <w:spacing w:line="240" w:lineRule="auto"/>
        <w:ind w:left="720"/>
        <w:contextualSpacing/>
        <w:rPr>
          <w:rFonts w:cstheme="minorHAnsi"/>
          <w:sz w:val="24"/>
          <w:szCs w:val="24"/>
        </w:rPr>
      </w:pPr>
      <w:r w:rsidRPr="007F354C">
        <w:rPr>
          <w:rFonts w:cstheme="minorHAnsi"/>
          <w:sz w:val="24"/>
          <w:szCs w:val="24"/>
        </w:rPr>
        <w:t>M</w:t>
      </w:r>
      <w:r w:rsidR="004D1F20" w:rsidRPr="007F354C">
        <w:rPr>
          <w:rFonts w:cstheme="minorHAnsi"/>
          <w:sz w:val="24"/>
          <w:szCs w:val="24"/>
        </w:rPr>
        <w:t xml:space="preserve">ost of the information and materials that you </w:t>
      </w:r>
      <w:r w:rsidR="007B2906" w:rsidRPr="007F354C">
        <w:rPr>
          <w:rFonts w:cstheme="minorHAnsi"/>
          <w:sz w:val="24"/>
          <w:szCs w:val="24"/>
        </w:rPr>
        <w:t xml:space="preserve">will need to be successful in this course will be arranged into units of instruction called ‘Modules’ in CANVAS.  </w:t>
      </w:r>
    </w:p>
    <w:p w14:paraId="29CE32FD" w14:textId="77777777" w:rsidR="0043408D" w:rsidRPr="007F354C" w:rsidRDefault="0043408D" w:rsidP="007F354C">
      <w:pPr>
        <w:spacing w:line="240" w:lineRule="auto"/>
        <w:ind w:left="720"/>
        <w:contextualSpacing/>
        <w:rPr>
          <w:rFonts w:cstheme="minorHAnsi"/>
          <w:sz w:val="24"/>
          <w:szCs w:val="24"/>
        </w:rPr>
      </w:pPr>
    </w:p>
    <w:p w14:paraId="1923990B" w14:textId="1A146A77" w:rsidR="006D6F34" w:rsidRPr="007F354C" w:rsidRDefault="006D6F34" w:rsidP="007F354C">
      <w:pPr>
        <w:spacing w:line="240" w:lineRule="auto"/>
        <w:contextualSpacing/>
        <w:rPr>
          <w:rFonts w:cstheme="minorHAnsi"/>
          <w:sz w:val="24"/>
          <w:szCs w:val="24"/>
        </w:rPr>
      </w:pPr>
      <w:r w:rsidRPr="007F354C">
        <w:rPr>
          <w:rFonts w:cstheme="minorHAnsi"/>
          <w:sz w:val="24"/>
          <w:szCs w:val="24"/>
        </w:rPr>
        <w:t>Holidays:</w:t>
      </w:r>
    </w:p>
    <w:p w14:paraId="1C450B88" w14:textId="68E1C4CA" w:rsidR="006D6F34" w:rsidRPr="007F354C" w:rsidRDefault="006D6F34" w:rsidP="007F354C">
      <w:pPr>
        <w:spacing w:line="240" w:lineRule="auto"/>
        <w:ind w:left="720"/>
        <w:contextualSpacing/>
        <w:rPr>
          <w:rFonts w:cstheme="minorHAnsi"/>
          <w:sz w:val="24"/>
          <w:szCs w:val="24"/>
        </w:rPr>
      </w:pPr>
      <w:r w:rsidRPr="007F354C">
        <w:rPr>
          <w:rFonts w:cstheme="minorHAnsi"/>
          <w:sz w:val="24"/>
          <w:szCs w:val="24"/>
        </w:rPr>
        <w:t>Holidays will be observed as per the State Center Community College District Schedule.  Holidays this semester include:</w:t>
      </w:r>
    </w:p>
    <w:p w14:paraId="08E717B9" w14:textId="06CC87E4" w:rsidR="00DF4DB8" w:rsidRDefault="009D20B3" w:rsidP="007F354C">
      <w:pPr>
        <w:pStyle w:val="ListParagraph"/>
        <w:numPr>
          <w:ilvl w:val="0"/>
          <w:numId w:val="1"/>
        </w:numPr>
        <w:spacing w:line="240" w:lineRule="auto"/>
        <w:rPr>
          <w:rFonts w:cstheme="minorHAnsi"/>
          <w:sz w:val="24"/>
          <w:szCs w:val="24"/>
        </w:rPr>
      </w:pPr>
      <w:r>
        <w:rPr>
          <w:rFonts w:cstheme="minorHAnsi"/>
          <w:sz w:val="24"/>
          <w:szCs w:val="24"/>
        </w:rPr>
        <w:t xml:space="preserve">September 4 </w:t>
      </w:r>
      <w:r w:rsidR="00DF4DB8" w:rsidRPr="007F354C">
        <w:rPr>
          <w:rFonts w:cstheme="minorHAnsi"/>
          <w:sz w:val="24"/>
          <w:szCs w:val="24"/>
        </w:rPr>
        <w:t xml:space="preserve">(Monday): </w:t>
      </w:r>
      <w:r>
        <w:rPr>
          <w:rFonts w:cstheme="minorHAnsi"/>
          <w:sz w:val="24"/>
          <w:szCs w:val="24"/>
        </w:rPr>
        <w:t>Labor Day</w:t>
      </w:r>
    </w:p>
    <w:p w14:paraId="6F85FBBC" w14:textId="77029B11" w:rsidR="009D20B3" w:rsidRDefault="009D20B3" w:rsidP="007F354C">
      <w:pPr>
        <w:pStyle w:val="ListParagraph"/>
        <w:numPr>
          <w:ilvl w:val="0"/>
          <w:numId w:val="1"/>
        </w:numPr>
        <w:spacing w:line="240" w:lineRule="auto"/>
        <w:rPr>
          <w:rFonts w:cstheme="minorHAnsi"/>
          <w:sz w:val="24"/>
          <w:szCs w:val="24"/>
        </w:rPr>
      </w:pPr>
      <w:r>
        <w:rPr>
          <w:rFonts w:cstheme="minorHAnsi"/>
          <w:sz w:val="24"/>
          <w:szCs w:val="24"/>
        </w:rPr>
        <w:t>November 10 (Friday): Veteran’s Day</w:t>
      </w:r>
    </w:p>
    <w:p w14:paraId="229FB41C" w14:textId="56F91819" w:rsidR="009D20B3" w:rsidRPr="007F354C" w:rsidRDefault="009D20B3" w:rsidP="007F354C">
      <w:pPr>
        <w:pStyle w:val="ListParagraph"/>
        <w:numPr>
          <w:ilvl w:val="0"/>
          <w:numId w:val="1"/>
        </w:numPr>
        <w:spacing w:line="240" w:lineRule="auto"/>
        <w:rPr>
          <w:rFonts w:cstheme="minorHAnsi"/>
          <w:sz w:val="24"/>
          <w:szCs w:val="24"/>
        </w:rPr>
      </w:pPr>
      <w:r>
        <w:rPr>
          <w:rFonts w:cstheme="minorHAnsi"/>
          <w:sz w:val="24"/>
          <w:szCs w:val="24"/>
        </w:rPr>
        <w:t>November 23-24 (Thursday-Friday): Thanksgiving</w:t>
      </w:r>
    </w:p>
    <w:p w14:paraId="705B1F98" w14:textId="77777777" w:rsidR="00476276" w:rsidRPr="007F354C" w:rsidRDefault="00476276" w:rsidP="007F354C">
      <w:pPr>
        <w:tabs>
          <w:tab w:val="left" w:pos="1970"/>
        </w:tabs>
        <w:spacing w:line="240" w:lineRule="auto"/>
        <w:contextualSpacing/>
        <w:rPr>
          <w:rFonts w:cstheme="minorHAnsi"/>
          <w:sz w:val="24"/>
          <w:szCs w:val="24"/>
        </w:rPr>
      </w:pPr>
    </w:p>
    <w:p w14:paraId="729A551C" w14:textId="30734F24" w:rsidR="006D6F34" w:rsidRPr="007F354C" w:rsidRDefault="00383383" w:rsidP="007F354C">
      <w:pPr>
        <w:tabs>
          <w:tab w:val="left" w:pos="1970"/>
        </w:tabs>
        <w:spacing w:line="240" w:lineRule="auto"/>
        <w:contextualSpacing/>
        <w:rPr>
          <w:rFonts w:cstheme="minorHAnsi"/>
          <w:sz w:val="24"/>
          <w:szCs w:val="24"/>
        </w:rPr>
      </w:pPr>
      <w:r w:rsidRPr="007F354C">
        <w:rPr>
          <w:rFonts w:cstheme="minorHAnsi"/>
          <w:sz w:val="24"/>
          <w:szCs w:val="24"/>
        </w:rPr>
        <w:t>Drop Deadline:</w:t>
      </w:r>
    </w:p>
    <w:p w14:paraId="47F0EE2D" w14:textId="355FE252" w:rsidR="006D6F34" w:rsidRPr="007F354C" w:rsidRDefault="00FA7D22" w:rsidP="007F354C">
      <w:pPr>
        <w:spacing w:line="240" w:lineRule="auto"/>
        <w:ind w:left="720"/>
        <w:contextualSpacing/>
        <w:rPr>
          <w:rFonts w:cstheme="minorHAnsi"/>
          <w:sz w:val="24"/>
          <w:szCs w:val="24"/>
        </w:rPr>
      </w:pPr>
      <w:r w:rsidRPr="007F354C">
        <w:rPr>
          <w:rFonts w:cstheme="minorHAnsi"/>
          <w:sz w:val="24"/>
          <w:szCs w:val="24"/>
        </w:rPr>
        <w:t xml:space="preserve">The last day </w:t>
      </w:r>
      <w:r w:rsidR="0053057C" w:rsidRPr="007F354C">
        <w:rPr>
          <w:rFonts w:cstheme="minorHAnsi"/>
          <w:sz w:val="24"/>
          <w:szCs w:val="24"/>
        </w:rPr>
        <w:t xml:space="preserve">that a </w:t>
      </w:r>
      <w:r w:rsidRPr="007F354C">
        <w:rPr>
          <w:rFonts w:cstheme="minorHAnsi"/>
          <w:sz w:val="24"/>
          <w:szCs w:val="24"/>
        </w:rPr>
        <w:t xml:space="preserve">student </w:t>
      </w:r>
      <w:r w:rsidR="0053057C" w:rsidRPr="007F354C">
        <w:rPr>
          <w:rFonts w:cstheme="minorHAnsi"/>
          <w:sz w:val="24"/>
          <w:szCs w:val="24"/>
        </w:rPr>
        <w:t xml:space="preserve">can </w:t>
      </w:r>
      <w:r w:rsidRPr="007F354C">
        <w:rPr>
          <w:rFonts w:cstheme="minorHAnsi"/>
          <w:sz w:val="24"/>
          <w:szCs w:val="24"/>
        </w:rPr>
        <w:t xml:space="preserve">be officially dropped from this course is Friday, </w:t>
      </w:r>
      <w:r w:rsidR="009D20B3">
        <w:rPr>
          <w:rFonts w:cstheme="minorHAnsi"/>
          <w:sz w:val="24"/>
          <w:szCs w:val="24"/>
        </w:rPr>
        <w:t>October 6</w:t>
      </w:r>
      <w:r w:rsidR="009D20B3" w:rsidRPr="009D20B3">
        <w:rPr>
          <w:rFonts w:cstheme="minorHAnsi"/>
          <w:sz w:val="24"/>
          <w:szCs w:val="24"/>
          <w:vertAlign w:val="superscript"/>
        </w:rPr>
        <w:t>th</w:t>
      </w:r>
      <w:r w:rsidR="009D20B3">
        <w:rPr>
          <w:rFonts w:cstheme="minorHAnsi"/>
          <w:sz w:val="24"/>
          <w:szCs w:val="24"/>
        </w:rPr>
        <w:t xml:space="preserve">.  </w:t>
      </w:r>
      <w:r w:rsidRPr="007F354C">
        <w:rPr>
          <w:rFonts w:cstheme="minorHAnsi"/>
          <w:sz w:val="24"/>
          <w:szCs w:val="24"/>
        </w:rPr>
        <w:t>After this date, a student must receive a gra</w:t>
      </w:r>
      <w:r w:rsidR="00476276" w:rsidRPr="007F354C">
        <w:rPr>
          <w:rFonts w:cstheme="minorHAnsi"/>
          <w:sz w:val="24"/>
          <w:szCs w:val="24"/>
        </w:rPr>
        <w:t xml:space="preserve">de. </w:t>
      </w:r>
    </w:p>
    <w:p w14:paraId="595BCCB6" w14:textId="221BD1E0" w:rsidR="00FA7D22" w:rsidRPr="007F354C" w:rsidRDefault="00FA7D22" w:rsidP="007F354C">
      <w:pPr>
        <w:spacing w:line="240" w:lineRule="auto"/>
        <w:contextualSpacing/>
        <w:rPr>
          <w:rFonts w:cstheme="minorHAnsi"/>
          <w:sz w:val="24"/>
          <w:szCs w:val="24"/>
        </w:rPr>
      </w:pPr>
    </w:p>
    <w:p w14:paraId="204F4F99" w14:textId="1E0A241D" w:rsidR="00FA7D22" w:rsidRPr="007F354C" w:rsidRDefault="00383383" w:rsidP="007F354C">
      <w:pPr>
        <w:spacing w:line="240" w:lineRule="auto"/>
        <w:contextualSpacing/>
        <w:rPr>
          <w:rFonts w:cstheme="minorHAnsi"/>
          <w:sz w:val="24"/>
          <w:szCs w:val="24"/>
        </w:rPr>
      </w:pPr>
      <w:r w:rsidRPr="007F354C">
        <w:rPr>
          <w:rFonts w:cstheme="minorHAnsi"/>
          <w:sz w:val="24"/>
          <w:szCs w:val="24"/>
        </w:rPr>
        <w:t>Final Exam Date:</w:t>
      </w:r>
    </w:p>
    <w:p w14:paraId="46E83B13" w14:textId="708ADD71" w:rsidR="007633D3" w:rsidRPr="007F354C" w:rsidRDefault="007633D3" w:rsidP="007F354C">
      <w:pPr>
        <w:spacing w:line="240" w:lineRule="auto"/>
        <w:ind w:left="720"/>
        <w:contextualSpacing/>
        <w:rPr>
          <w:rFonts w:cstheme="minorHAnsi"/>
          <w:sz w:val="24"/>
          <w:szCs w:val="24"/>
        </w:rPr>
      </w:pPr>
      <w:r w:rsidRPr="007F354C">
        <w:rPr>
          <w:rFonts w:cstheme="minorHAnsi"/>
          <w:sz w:val="24"/>
          <w:szCs w:val="24"/>
        </w:rPr>
        <w:t>The final exam for this course will be administered in class on T</w:t>
      </w:r>
      <w:r w:rsidR="00216F61" w:rsidRPr="007F354C">
        <w:rPr>
          <w:rFonts w:cstheme="minorHAnsi"/>
          <w:sz w:val="24"/>
          <w:szCs w:val="24"/>
        </w:rPr>
        <w:t xml:space="preserve">hursday, </w:t>
      </w:r>
      <w:r w:rsidR="009D20B3">
        <w:rPr>
          <w:rFonts w:cstheme="minorHAnsi"/>
          <w:sz w:val="24"/>
          <w:szCs w:val="24"/>
        </w:rPr>
        <w:t>December 7</w:t>
      </w:r>
      <w:r w:rsidR="009D20B3" w:rsidRPr="009D20B3">
        <w:rPr>
          <w:rFonts w:cstheme="minorHAnsi"/>
          <w:sz w:val="24"/>
          <w:szCs w:val="24"/>
          <w:vertAlign w:val="superscript"/>
        </w:rPr>
        <w:t>th</w:t>
      </w:r>
      <w:r w:rsidR="009D20B3">
        <w:rPr>
          <w:rFonts w:cstheme="minorHAnsi"/>
          <w:sz w:val="24"/>
          <w:szCs w:val="24"/>
          <w:vertAlign w:val="superscript"/>
        </w:rPr>
        <w:t xml:space="preserve"> </w:t>
      </w:r>
      <w:r w:rsidR="009D20B3">
        <w:rPr>
          <w:rFonts w:cstheme="minorHAnsi"/>
          <w:sz w:val="24"/>
          <w:szCs w:val="24"/>
        </w:rPr>
        <w:t xml:space="preserve"> </w:t>
      </w:r>
      <w:r w:rsidRPr="007F354C">
        <w:rPr>
          <w:rFonts w:cstheme="minorHAnsi"/>
          <w:sz w:val="24"/>
          <w:szCs w:val="24"/>
        </w:rPr>
        <w:t xml:space="preserve">from 10:00 am to 11:50 am.  </w:t>
      </w:r>
      <w:bookmarkStart w:id="0" w:name="_GoBack"/>
      <w:bookmarkEnd w:id="0"/>
    </w:p>
    <w:p w14:paraId="2C7AC0BF" w14:textId="4890CEAD" w:rsidR="006D6F34" w:rsidRPr="007F354C" w:rsidRDefault="006D6F34" w:rsidP="007F354C">
      <w:pPr>
        <w:spacing w:line="240" w:lineRule="auto"/>
        <w:ind w:left="720"/>
        <w:contextualSpacing/>
        <w:rPr>
          <w:rFonts w:cstheme="minorHAnsi"/>
          <w:sz w:val="24"/>
          <w:szCs w:val="24"/>
        </w:rPr>
      </w:pPr>
    </w:p>
    <w:p w14:paraId="22EA785D" w14:textId="7BEFE10B" w:rsidR="00FA7D22" w:rsidRPr="007F354C" w:rsidRDefault="00FA7D22" w:rsidP="007F354C">
      <w:pPr>
        <w:spacing w:line="240" w:lineRule="auto"/>
        <w:contextualSpacing/>
        <w:rPr>
          <w:rFonts w:cstheme="minorHAnsi"/>
          <w:sz w:val="24"/>
          <w:szCs w:val="24"/>
        </w:rPr>
      </w:pPr>
      <w:r w:rsidRPr="007F354C">
        <w:rPr>
          <w:rFonts w:cstheme="minorHAnsi"/>
          <w:sz w:val="24"/>
          <w:szCs w:val="24"/>
        </w:rPr>
        <w:t>Course Prerequisites:  None.  There are no prerequisites for this course.</w:t>
      </w:r>
      <w:r w:rsidR="00476276" w:rsidRPr="007F354C">
        <w:rPr>
          <w:rFonts w:cstheme="minorHAnsi"/>
          <w:sz w:val="24"/>
          <w:szCs w:val="24"/>
        </w:rPr>
        <w:t xml:space="preserve"> </w:t>
      </w:r>
    </w:p>
    <w:p w14:paraId="3C996B24" w14:textId="7CD8CAAB" w:rsidR="0079434C" w:rsidRPr="007F354C" w:rsidRDefault="0079434C" w:rsidP="007F354C">
      <w:pPr>
        <w:spacing w:line="240" w:lineRule="auto"/>
        <w:contextualSpacing/>
        <w:rPr>
          <w:rFonts w:cstheme="minorHAnsi"/>
          <w:sz w:val="24"/>
          <w:szCs w:val="24"/>
        </w:rPr>
      </w:pPr>
    </w:p>
    <w:p w14:paraId="23E3FB82" w14:textId="53B7ECD4" w:rsidR="0079434C" w:rsidRPr="007F354C" w:rsidRDefault="0079434C" w:rsidP="007F354C">
      <w:pPr>
        <w:spacing w:line="240" w:lineRule="auto"/>
        <w:contextualSpacing/>
        <w:rPr>
          <w:rFonts w:cstheme="minorHAnsi"/>
          <w:sz w:val="24"/>
          <w:szCs w:val="24"/>
        </w:rPr>
      </w:pPr>
      <w:r w:rsidRPr="007F354C">
        <w:rPr>
          <w:rFonts w:cstheme="minorHAnsi"/>
          <w:sz w:val="24"/>
          <w:szCs w:val="24"/>
        </w:rPr>
        <w:t>Course Co-requisites:  None.  There are no co-requisites for this course.</w:t>
      </w:r>
    </w:p>
    <w:p w14:paraId="52056246" w14:textId="58F826EC" w:rsidR="0079434C" w:rsidRPr="007F354C" w:rsidRDefault="0079434C" w:rsidP="007F354C">
      <w:pPr>
        <w:spacing w:line="240" w:lineRule="auto"/>
        <w:contextualSpacing/>
        <w:rPr>
          <w:rFonts w:cstheme="minorHAnsi"/>
          <w:sz w:val="24"/>
          <w:szCs w:val="24"/>
        </w:rPr>
      </w:pPr>
    </w:p>
    <w:p w14:paraId="42FA15C2" w14:textId="67573BBC" w:rsidR="0079434C" w:rsidRPr="007F354C" w:rsidRDefault="0079434C" w:rsidP="007F354C">
      <w:pPr>
        <w:spacing w:line="240" w:lineRule="auto"/>
        <w:contextualSpacing/>
        <w:rPr>
          <w:rFonts w:cstheme="minorHAnsi"/>
          <w:sz w:val="24"/>
          <w:szCs w:val="24"/>
        </w:rPr>
      </w:pPr>
      <w:r w:rsidRPr="007F354C">
        <w:rPr>
          <w:rFonts w:cstheme="minorHAnsi"/>
          <w:sz w:val="24"/>
          <w:szCs w:val="24"/>
        </w:rPr>
        <w:t xml:space="preserve">Course Advisories: </w:t>
      </w:r>
      <w:r w:rsidR="00EA6A5F" w:rsidRPr="007F354C">
        <w:rPr>
          <w:rFonts w:cstheme="minorHAnsi"/>
          <w:sz w:val="24"/>
          <w:szCs w:val="24"/>
        </w:rPr>
        <w:t xml:space="preserve"> </w:t>
      </w:r>
      <w:bookmarkStart w:id="1" w:name="_Hlk92461341"/>
      <w:r w:rsidR="00EA6A5F" w:rsidRPr="007F354C">
        <w:rPr>
          <w:rFonts w:cstheme="minorHAnsi"/>
          <w:sz w:val="24"/>
          <w:szCs w:val="24"/>
        </w:rPr>
        <w:t>English 1A or 1AH</w:t>
      </w:r>
      <w:r w:rsidR="00783EFB" w:rsidRPr="007F354C">
        <w:rPr>
          <w:rFonts w:cstheme="minorHAnsi"/>
          <w:sz w:val="24"/>
          <w:szCs w:val="24"/>
        </w:rPr>
        <w:t>.</w:t>
      </w:r>
    </w:p>
    <w:bookmarkEnd w:id="1"/>
    <w:p w14:paraId="3F84C310" w14:textId="2F92782E" w:rsidR="00FA7D22" w:rsidRPr="007F354C" w:rsidRDefault="00FA7D22" w:rsidP="007F354C">
      <w:pPr>
        <w:spacing w:line="240" w:lineRule="auto"/>
        <w:contextualSpacing/>
        <w:rPr>
          <w:rFonts w:cstheme="minorHAnsi"/>
          <w:sz w:val="24"/>
          <w:szCs w:val="24"/>
        </w:rPr>
      </w:pPr>
    </w:p>
    <w:p w14:paraId="455B0EAF" w14:textId="3B0D493B" w:rsidR="00FA7D22" w:rsidRPr="007F354C" w:rsidRDefault="00FA7D22" w:rsidP="007F354C">
      <w:pPr>
        <w:spacing w:line="240" w:lineRule="auto"/>
        <w:contextualSpacing/>
        <w:rPr>
          <w:rFonts w:cstheme="minorHAnsi"/>
          <w:sz w:val="24"/>
          <w:szCs w:val="24"/>
        </w:rPr>
      </w:pPr>
      <w:r w:rsidRPr="007F354C">
        <w:rPr>
          <w:rFonts w:cstheme="minorHAnsi"/>
          <w:sz w:val="24"/>
          <w:szCs w:val="24"/>
        </w:rPr>
        <w:t xml:space="preserve">Course Units:  3 (based on 3 lecture hours per week) </w:t>
      </w:r>
    </w:p>
    <w:p w14:paraId="07BF4257" w14:textId="77777777" w:rsidR="00202212" w:rsidRPr="007F354C" w:rsidRDefault="00202212" w:rsidP="007F354C">
      <w:pPr>
        <w:spacing w:line="240" w:lineRule="auto"/>
        <w:contextualSpacing/>
        <w:rPr>
          <w:rFonts w:cstheme="minorHAnsi"/>
          <w:sz w:val="24"/>
          <w:szCs w:val="24"/>
        </w:rPr>
      </w:pPr>
    </w:p>
    <w:p w14:paraId="2E65AC55" w14:textId="59A62BAA" w:rsidR="00FA7D22" w:rsidRPr="007F354C" w:rsidRDefault="00E058A3" w:rsidP="007F354C">
      <w:pPr>
        <w:tabs>
          <w:tab w:val="center" w:pos="4680"/>
        </w:tabs>
        <w:spacing w:line="240" w:lineRule="auto"/>
        <w:contextualSpacing/>
        <w:rPr>
          <w:rFonts w:cstheme="minorHAnsi"/>
          <w:sz w:val="24"/>
          <w:szCs w:val="24"/>
        </w:rPr>
      </w:pPr>
      <w:r w:rsidRPr="007F354C">
        <w:rPr>
          <w:rFonts w:cstheme="minorHAnsi"/>
          <w:sz w:val="24"/>
          <w:szCs w:val="24"/>
        </w:rPr>
        <w:t>Text and Other Course Materials:</w:t>
      </w:r>
    </w:p>
    <w:p w14:paraId="4CC10195" w14:textId="7E04B8E8" w:rsidR="00E058A3" w:rsidRPr="007F354C" w:rsidRDefault="00E058A3" w:rsidP="007F354C">
      <w:pPr>
        <w:spacing w:line="240" w:lineRule="auto"/>
        <w:ind w:left="720"/>
        <w:contextualSpacing/>
        <w:rPr>
          <w:rFonts w:cstheme="minorHAnsi"/>
          <w:sz w:val="24"/>
          <w:szCs w:val="24"/>
        </w:rPr>
      </w:pPr>
      <w:r w:rsidRPr="007F354C">
        <w:rPr>
          <w:rFonts w:cstheme="minorHAnsi"/>
          <w:sz w:val="24"/>
          <w:szCs w:val="24"/>
        </w:rPr>
        <w:t>Scientific Farm Animal Production: An Introduction to Animal Science, 12th Edition, Thomas G. Field and Robert E. Taylor, 2020, ISBN-13: 9780135187258</w:t>
      </w:r>
    </w:p>
    <w:p w14:paraId="16369BE3" w14:textId="4279521A" w:rsidR="00E058A3" w:rsidRPr="007F354C" w:rsidRDefault="00E058A3" w:rsidP="007F354C">
      <w:pPr>
        <w:spacing w:line="240" w:lineRule="auto"/>
        <w:contextualSpacing/>
        <w:rPr>
          <w:rFonts w:cstheme="minorHAnsi"/>
          <w:sz w:val="24"/>
          <w:szCs w:val="24"/>
        </w:rPr>
      </w:pPr>
    </w:p>
    <w:p w14:paraId="06AA773F" w14:textId="64E64847" w:rsidR="00AD71E1" w:rsidRPr="007F354C" w:rsidRDefault="009D20B3" w:rsidP="007F354C">
      <w:pPr>
        <w:tabs>
          <w:tab w:val="center" w:pos="5040"/>
        </w:tabs>
        <w:spacing w:line="240" w:lineRule="auto"/>
        <w:ind w:left="720"/>
        <w:contextualSpacing/>
        <w:rPr>
          <w:rFonts w:cstheme="minorHAnsi"/>
          <w:sz w:val="24"/>
          <w:szCs w:val="24"/>
        </w:rPr>
      </w:pPr>
      <w:hyperlink r:id="rId12" w:history="1">
        <w:r w:rsidR="00AD71E1" w:rsidRPr="007F354C">
          <w:rPr>
            <w:rStyle w:val="Hyperlink"/>
            <w:rFonts w:cstheme="minorHAnsi"/>
            <w:sz w:val="24"/>
            <w:szCs w:val="24"/>
          </w:rPr>
          <w:t>Link to Text</w:t>
        </w:r>
      </w:hyperlink>
    </w:p>
    <w:p w14:paraId="1A52C2E8" w14:textId="77777777" w:rsidR="00AD71E1" w:rsidRPr="007F354C" w:rsidRDefault="00AD71E1" w:rsidP="007F354C">
      <w:pPr>
        <w:spacing w:line="240" w:lineRule="auto"/>
        <w:contextualSpacing/>
        <w:rPr>
          <w:rFonts w:cstheme="minorHAnsi"/>
          <w:sz w:val="24"/>
          <w:szCs w:val="24"/>
        </w:rPr>
      </w:pPr>
    </w:p>
    <w:p w14:paraId="5A0658D1" w14:textId="49070E9A" w:rsidR="00AD71E1" w:rsidRPr="007F354C" w:rsidRDefault="00AD71E1" w:rsidP="007F354C">
      <w:pPr>
        <w:spacing w:line="240" w:lineRule="auto"/>
        <w:ind w:left="720"/>
        <w:contextualSpacing/>
        <w:rPr>
          <w:rFonts w:cstheme="minorHAnsi"/>
          <w:sz w:val="24"/>
          <w:szCs w:val="24"/>
        </w:rPr>
      </w:pPr>
      <w:r w:rsidRPr="007F354C">
        <w:rPr>
          <w:rFonts w:cstheme="minorHAnsi"/>
          <w:sz w:val="24"/>
          <w:szCs w:val="24"/>
        </w:rPr>
        <w:t xml:space="preserve">This textbook is available in either hard copy or </w:t>
      </w:r>
      <w:proofErr w:type="spellStart"/>
      <w:r w:rsidRPr="007F354C">
        <w:rPr>
          <w:rFonts w:cstheme="minorHAnsi"/>
          <w:sz w:val="24"/>
          <w:szCs w:val="24"/>
        </w:rPr>
        <w:t>eText</w:t>
      </w:r>
      <w:proofErr w:type="spellEnd"/>
      <w:r w:rsidRPr="007F354C">
        <w:rPr>
          <w:rFonts w:cstheme="minorHAnsi"/>
          <w:sz w:val="24"/>
          <w:szCs w:val="24"/>
        </w:rPr>
        <w:t>.  Go to the website or visit the Reedley College Bookstore for details.</w:t>
      </w:r>
    </w:p>
    <w:p w14:paraId="240AE49E" w14:textId="50F14E59" w:rsidR="00AD71E1" w:rsidRPr="007F354C" w:rsidRDefault="00AD71E1" w:rsidP="007F354C">
      <w:pPr>
        <w:spacing w:line="240" w:lineRule="auto"/>
        <w:contextualSpacing/>
        <w:rPr>
          <w:rFonts w:cstheme="minorHAnsi"/>
          <w:sz w:val="24"/>
          <w:szCs w:val="24"/>
        </w:rPr>
      </w:pPr>
    </w:p>
    <w:p w14:paraId="54579B13" w14:textId="4539AEC2" w:rsidR="00AD71E1" w:rsidRPr="007F354C" w:rsidRDefault="00AD71E1" w:rsidP="007F354C">
      <w:pPr>
        <w:spacing w:line="240" w:lineRule="auto"/>
        <w:ind w:left="720"/>
        <w:contextualSpacing/>
        <w:rPr>
          <w:rFonts w:cstheme="minorHAnsi"/>
          <w:b/>
          <w:sz w:val="24"/>
          <w:szCs w:val="24"/>
        </w:rPr>
      </w:pPr>
      <w:r w:rsidRPr="007F354C">
        <w:rPr>
          <w:rFonts w:cstheme="minorHAnsi"/>
          <w:b/>
          <w:sz w:val="24"/>
          <w:szCs w:val="24"/>
        </w:rPr>
        <w:t xml:space="preserve">The textbook for this course is </w:t>
      </w:r>
      <w:r w:rsidRPr="007F354C">
        <w:rPr>
          <w:rFonts w:cstheme="minorHAnsi"/>
          <w:b/>
          <w:sz w:val="24"/>
          <w:szCs w:val="24"/>
          <w:u w:val="single"/>
        </w:rPr>
        <w:t>optional</w:t>
      </w:r>
      <w:r w:rsidRPr="007F354C">
        <w:rPr>
          <w:rFonts w:cstheme="minorHAnsi"/>
          <w:b/>
          <w:sz w:val="24"/>
          <w:szCs w:val="24"/>
        </w:rPr>
        <w:t xml:space="preserve"> (not required).</w:t>
      </w:r>
    </w:p>
    <w:p w14:paraId="04B66419" w14:textId="09D10C02" w:rsidR="00AD71E1" w:rsidRPr="007F354C" w:rsidRDefault="00AD71E1" w:rsidP="007F354C">
      <w:pPr>
        <w:spacing w:line="240" w:lineRule="auto"/>
        <w:contextualSpacing/>
        <w:rPr>
          <w:rFonts w:cstheme="minorHAnsi"/>
          <w:sz w:val="24"/>
          <w:szCs w:val="24"/>
        </w:rPr>
      </w:pPr>
    </w:p>
    <w:p w14:paraId="72342007" w14:textId="77777777" w:rsidR="00904081" w:rsidRPr="007F354C" w:rsidRDefault="00904081" w:rsidP="007F354C">
      <w:pPr>
        <w:tabs>
          <w:tab w:val="left" w:pos="900"/>
        </w:tabs>
        <w:spacing w:line="240" w:lineRule="auto"/>
        <w:contextualSpacing/>
        <w:rPr>
          <w:rFonts w:cstheme="minorHAnsi"/>
          <w:sz w:val="24"/>
          <w:szCs w:val="24"/>
        </w:rPr>
      </w:pPr>
    </w:p>
    <w:p w14:paraId="33C666FE" w14:textId="453DE2D7" w:rsidR="00AD71E1" w:rsidRPr="007F354C" w:rsidRDefault="004A6CE5" w:rsidP="007F354C">
      <w:pPr>
        <w:tabs>
          <w:tab w:val="left" w:pos="900"/>
        </w:tabs>
        <w:spacing w:line="240" w:lineRule="auto"/>
        <w:contextualSpacing/>
        <w:rPr>
          <w:rFonts w:cstheme="minorHAnsi"/>
          <w:sz w:val="24"/>
          <w:szCs w:val="24"/>
        </w:rPr>
      </w:pPr>
      <w:r w:rsidRPr="007F354C">
        <w:rPr>
          <w:rFonts w:cstheme="minorHAnsi"/>
          <w:sz w:val="24"/>
          <w:szCs w:val="24"/>
        </w:rPr>
        <w:t>Supplemental References:</w:t>
      </w:r>
    </w:p>
    <w:p w14:paraId="7F4AF672" w14:textId="7A381622" w:rsidR="004A6CE5" w:rsidRPr="007F354C" w:rsidRDefault="004A6CE5" w:rsidP="007F354C">
      <w:pPr>
        <w:tabs>
          <w:tab w:val="left" w:pos="900"/>
        </w:tabs>
        <w:spacing w:line="240" w:lineRule="auto"/>
        <w:ind w:left="720"/>
        <w:contextualSpacing/>
        <w:rPr>
          <w:rFonts w:cstheme="minorHAnsi"/>
          <w:sz w:val="24"/>
          <w:szCs w:val="24"/>
        </w:rPr>
      </w:pPr>
      <w:r w:rsidRPr="007F354C">
        <w:rPr>
          <w:rFonts w:cstheme="minorHAnsi"/>
          <w:sz w:val="24"/>
          <w:szCs w:val="24"/>
        </w:rPr>
        <w:lastRenderedPageBreak/>
        <w:t>Most references will be supplied in the form of links to various websites</w:t>
      </w:r>
      <w:r w:rsidR="001F2A44" w:rsidRPr="007F354C">
        <w:rPr>
          <w:rFonts w:cstheme="minorHAnsi"/>
          <w:sz w:val="24"/>
          <w:szCs w:val="24"/>
        </w:rPr>
        <w:t xml:space="preserve"> and videos</w:t>
      </w:r>
      <w:r w:rsidRPr="007F354C">
        <w:rPr>
          <w:rFonts w:cstheme="minorHAnsi"/>
          <w:sz w:val="24"/>
          <w:szCs w:val="24"/>
        </w:rPr>
        <w:t>.  These will be provided through CANVAS.</w:t>
      </w:r>
    </w:p>
    <w:p w14:paraId="7FA5B668" w14:textId="77777777" w:rsidR="006D468C" w:rsidRPr="007F354C" w:rsidRDefault="006D468C" w:rsidP="007F354C">
      <w:pPr>
        <w:spacing w:line="240" w:lineRule="auto"/>
        <w:contextualSpacing/>
        <w:rPr>
          <w:rFonts w:cstheme="minorHAnsi"/>
          <w:sz w:val="24"/>
          <w:szCs w:val="24"/>
        </w:rPr>
      </w:pPr>
    </w:p>
    <w:p w14:paraId="1E3E63AB" w14:textId="4FEE2F9F" w:rsidR="004A6CE5" w:rsidRPr="007F354C" w:rsidRDefault="004A6CE5" w:rsidP="007F354C">
      <w:pPr>
        <w:spacing w:line="240" w:lineRule="auto"/>
        <w:contextualSpacing/>
        <w:rPr>
          <w:rFonts w:cstheme="minorHAnsi"/>
          <w:sz w:val="24"/>
          <w:szCs w:val="24"/>
        </w:rPr>
      </w:pPr>
      <w:r w:rsidRPr="007F354C">
        <w:rPr>
          <w:rFonts w:cstheme="minorHAnsi"/>
          <w:sz w:val="24"/>
          <w:szCs w:val="24"/>
        </w:rPr>
        <w:t>Assessment and Grading:</w:t>
      </w:r>
    </w:p>
    <w:p w14:paraId="1D694802" w14:textId="5EF2617F" w:rsidR="00645E5B" w:rsidRPr="007F354C" w:rsidRDefault="004A6CE5" w:rsidP="007F354C">
      <w:pPr>
        <w:spacing w:line="240" w:lineRule="auto"/>
        <w:ind w:left="720"/>
        <w:contextualSpacing/>
        <w:rPr>
          <w:rFonts w:cstheme="minorHAnsi"/>
          <w:sz w:val="24"/>
          <w:szCs w:val="24"/>
        </w:rPr>
      </w:pPr>
      <w:r w:rsidRPr="007F354C">
        <w:rPr>
          <w:rFonts w:cstheme="minorHAnsi"/>
          <w:sz w:val="24"/>
          <w:szCs w:val="24"/>
        </w:rPr>
        <w:t xml:space="preserve">Assessments of student learning will include written assignments, quizzes, </w:t>
      </w:r>
      <w:r w:rsidR="00645E5B" w:rsidRPr="007F354C">
        <w:rPr>
          <w:rFonts w:cstheme="minorHAnsi"/>
          <w:sz w:val="24"/>
          <w:szCs w:val="24"/>
        </w:rPr>
        <w:t xml:space="preserve">and a final exam.  The instructor reserves the right to develop and administer other forms of assessment as determined necessary.  Students in this course can expect a minimum of one graded assessment </w:t>
      </w:r>
      <w:r w:rsidR="00A549BB" w:rsidRPr="007F354C">
        <w:rPr>
          <w:rFonts w:cstheme="minorHAnsi"/>
          <w:sz w:val="24"/>
          <w:szCs w:val="24"/>
        </w:rPr>
        <w:t>each week.</w:t>
      </w:r>
      <w:r w:rsidR="001B6172" w:rsidRPr="007F354C">
        <w:rPr>
          <w:rFonts w:cstheme="minorHAnsi"/>
          <w:sz w:val="24"/>
          <w:szCs w:val="24"/>
        </w:rPr>
        <w:t xml:space="preserve">  The final exam will be comprehensive in nature. </w:t>
      </w:r>
    </w:p>
    <w:p w14:paraId="02B57296" w14:textId="77777777" w:rsidR="001B6172" w:rsidRPr="007F354C" w:rsidRDefault="001B6172" w:rsidP="007F354C">
      <w:pPr>
        <w:spacing w:line="240" w:lineRule="auto"/>
        <w:contextualSpacing/>
        <w:rPr>
          <w:rFonts w:cstheme="minorHAnsi"/>
          <w:sz w:val="24"/>
          <w:szCs w:val="24"/>
        </w:rPr>
      </w:pPr>
    </w:p>
    <w:p w14:paraId="50FE48F1" w14:textId="7F9A7F32" w:rsidR="004A6CE5" w:rsidRPr="007F354C" w:rsidRDefault="004A6CE5" w:rsidP="007F354C">
      <w:pPr>
        <w:spacing w:line="240" w:lineRule="auto"/>
        <w:ind w:left="720"/>
        <w:contextualSpacing/>
        <w:rPr>
          <w:rFonts w:cstheme="minorHAnsi"/>
          <w:sz w:val="24"/>
          <w:szCs w:val="24"/>
        </w:rPr>
      </w:pPr>
      <w:r w:rsidRPr="007F354C">
        <w:rPr>
          <w:rFonts w:cstheme="minorHAnsi"/>
          <w:sz w:val="24"/>
          <w:szCs w:val="24"/>
        </w:rPr>
        <w:t>The final grade for this cours</w:t>
      </w:r>
      <w:r w:rsidR="00A549BB" w:rsidRPr="007F354C">
        <w:rPr>
          <w:rFonts w:cstheme="minorHAnsi"/>
          <w:sz w:val="24"/>
          <w:szCs w:val="24"/>
        </w:rPr>
        <w:t>e will be weighted as follows:</w:t>
      </w:r>
    </w:p>
    <w:p w14:paraId="44B3949A" w14:textId="5330C6BA" w:rsidR="004A6CE5" w:rsidRPr="007F354C" w:rsidRDefault="004A6CE5" w:rsidP="007F354C">
      <w:pPr>
        <w:spacing w:line="240" w:lineRule="auto"/>
        <w:ind w:left="1440"/>
        <w:contextualSpacing/>
        <w:rPr>
          <w:rFonts w:cstheme="minorHAnsi"/>
          <w:sz w:val="24"/>
          <w:szCs w:val="24"/>
        </w:rPr>
      </w:pPr>
      <w:r w:rsidRPr="007F354C">
        <w:rPr>
          <w:rFonts w:cstheme="minorHAnsi"/>
          <w:sz w:val="24"/>
          <w:szCs w:val="24"/>
        </w:rPr>
        <w:t>75% assignments</w:t>
      </w:r>
      <w:r w:rsidR="00EA6A5F" w:rsidRPr="007F354C">
        <w:rPr>
          <w:rFonts w:cstheme="minorHAnsi"/>
          <w:sz w:val="24"/>
          <w:szCs w:val="24"/>
        </w:rPr>
        <w:t xml:space="preserve"> and</w:t>
      </w:r>
      <w:r w:rsidRPr="007F354C">
        <w:rPr>
          <w:rFonts w:cstheme="minorHAnsi"/>
          <w:sz w:val="24"/>
          <w:szCs w:val="24"/>
        </w:rPr>
        <w:t xml:space="preserve"> quizzes </w:t>
      </w:r>
    </w:p>
    <w:p w14:paraId="3E83E4AD" w14:textId="6F7542AC" w:rsidR="004A6CE5" w:rsidRPr="007F354C" w:rsidRDefault="004A6CE5" w:rsidP="007F354C">
      <w:pPr>
        <w:spacing w:line="240" w:lineRule="auto"/>
        <w:ind w:left="1440"/>
        <w:contextualSpacing/>
        <w:rPr>
          <w:rFonts w:cstheme="minorHAnsi"/>
          <w:sz w:val="24"/>
          <w:szCs w:val="24"/>
        </w:rPr>
      </w:pPr>
      <w:r w:rsidRPr="007F354C">
        <w:rPr>
          <w:rFonts w:cstheme="minorHAnsi"/>
          <w:sz w:val="24"/>
          <w:szCs w:val="24"/>
        </w:rPr>
        <w:t xml:space="preserve">25% final exam </w:t>
      </w:r>
      <w:r w:rsidR="001B6172" w:rsidRPr="007F354C">
        <w:rPr>
          <w:rFonts w:cstheme="minorHAnsi"/>
          <w:sz w:val="24"/>
          <w:szCs w:val="24"/>
        </w:rPr>
        <w:t>(comprehensive)</w:t>
      </w:r>
    </w:p>
    <w:p w14:paraId="21640DC2" w14:textId="29FF5297" w:rsidR="004A6CE5" w:rsidRPr="007F354C" w:rsidRDefault="004A6CE5" w:rsidP="007F354C">
      <w:pPr>
        <w:spacing w:line="240" w:lineRule="auto"/>
        <w:contextualSpacing/>
        <w:rPr>
          <w:rFonts w:cstheme="minorHAnsi"/>
          <w:sz w:val="24"/>
          <w:szCs w:val="24"/>
        </w:rPr>
      </w:pPr>
    </w:p>
    <w:p w14:paraId="43103B7A" w14:textId="70433A41" w:rsidR="004A6CE5" w:rsidRPr="007F354C" w:rsidRDefault="00645E5B" w:rsidP="007F354C">
      <w:pPr>
        <w:spacing w:line="240" w:lineRule="auto"/>
        <w:ind w:left="720"/>
        <w:contextualSpacing/>
        <w:rPr>
          <w:rFonts w:cstheme="minorHAnsi"/>
          <w:sz w:val="24"/>
          <w:szCs w:val="24"/>
        </w:rPr>
      </w:pPr>
      <w:r w:rsidRPr="007F354C">
        <w:rPr>
          <w:rFonts w:cstheme="minorHAnsi"/>
          <w:sz w:val="24"/>
          <w:szCs w:val="24"/>
        </w:rPr>
        <w:t>The grading scale for this course is as fo</w:t>
      </w:r>
      <w:r w:rsidR="00A549BB" w:rsidRPr="007F354C">
        <w:rPr>
          <w:rFonts w:cstheme="minorHAnsi"/>
          <w:sz w:val="24"/>
          <w:szCs w:val="24"/>
        </w:rPr>
        <w:t>llows:</w:t>
      </w:r>
    </w:p>
    <w:p w14:paraId="4E98A300" w14:textId="63ECA1E4"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A = 90 to 100%</w:t>
      </w:r>
    </w:p>
    <w:p w14:paraId="080B89FD" w14:textId="3EFD4AA3"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 xml:space="preserve">B = 80 to 89% </w:t>
      </w:r>
    </w:p>
    <w:p w14:paraId="162519B2" w14:textId="430957D1"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C = 70 to 79%</w:t>
      </w:r>
    </w:p>
    <w:p w14:paraId="587AC5CA" w14:textId="3392C63E" w:rsidR="00645E5B" w:rsidRPr="007F354C" w:rsidRDefault="00645E5B" w:rsidP="007F354C">
      <w:pPr>
        <w:spacing w:line="240" w:lineRule="auto"/>
        <w:ind w:left="1440"/>
        <w:contextualSpacing/>
        <w:rPr>
          <w:rFonts w:cstheme="minorHAnsi"/>
          <w:sz w:val="24"/>
          <w:szCs w:val="24"/>
        </w:rPr>
      </w:pPr>
      <w:r w:rsidRPr="007F354C">
        <w:rPr>
          <w:rFonts w:cstheme="minorHAnsi"/>
          <w:sz w:val="24"/>
          <w:szCs w:val="24"/>
        </w:rPr>
        <w:t>D = 60 to 69%</w:t>
      </w:r>
    </w:p>
    <w:p w14:paraId="097A802E" w14:textId="27C5CE40" w:rsidR="007676E1" w:rsidRPr="007F354C" w:rsidRDefault="00A549BB" w:rsidP="007F354C">
      <w:pPr>
        <w:spacing w:line="240" w:lineRule="auto"/>
        <w:ind w:left="1440"/>
        <w:contextualSpacing/>
        <w:rPr>
          <w:rFonts w:cstheme="minorHAnsi"/>
          <w:sz w:val="24"/>
          <w:szCs w:val="24"/>
        </w:rPr>
      </w:pPr>
      <w:r w:rsidRPr="007F354C">
        <w:rPr>
          <w:rFonts w:cstheme="minorHAnsi"/>
          <w:sz w:val="24"/>
          <w:szCs w:val="24"/>
        </w:rPr>
        <w:t>F = under 60%</w:t>
      </w:r>
    </w:p>
    <w:p w14:paraId="6A8632DB" w14:textId="77777777" w:rsidR="00202212" w:rsidRPr="007F354C" w:rsidRDefault="00202212" w:rsidP="007F354C">
      <w:pPr>
        <w:spacing w:line="240" w:lineRule="auto"/>
        <w:contextualSpacing/>
        <w:rPr>
          <w:rFonts w:cstheme="minorHAnsi"/>
          <w:sz w:val="24"/>
          <w:szCs w:val="24"/>
        </w:rPr>
      </w:pPr>
    </w:p>
    <w:p w14:paraId="559762CA" w14:textId="7C6DE5DF" w:rsidR="007676E1" w:rsidRPr="007F354C" w:rsidRDefault="007676E1" w:rsidP="007F354C">
      <w:pPr>
        <w:spacing w:line="240" w:lineRule="auto"/>
        <w:ind w:left="720"/>
        <w:contextualSpacing/>
        <w:rPr>
          <w:rFonts w:cstheme="minorHAnsi"/>
          <w:sz w:val="24"/>
          <w:szCs w:val="24"/>
        </w:rPr>
      </w:pPr>
      <w:r w:rsidRPr="007F354C">
        <w:rPr>
          <w:rFonts w:cstheme="minorHAnsi"/>
          <w:sz w:val="24"/>
          <w:szCs w:val="24"/>
        </w:rPr>
        <w:t>All grades for this c</w:t>
      </w:r>
      <w:r w:rsidR="00383383" w:rsidRPr="007F354C">
        <w:rPr>
          <w:rFonts w:cstheme="minorHAnsi"/>
          <w:sz w:val="24"/>
          <w:szCs w:val="24"/>
        </w:rPr>
        <w:t>ourse will be posted to CANVAS.</w:t>
      </w:r>
    </w:p>
    <w:p w14:paraId="5EA1EEED" w14:textId="77777777" w:rsidR="004F259D" w:rsidRPr="007F354C" w:rsidRDefault="004F259D" w:rsidP="007F354C">
      <w:pPr>
        <w:tabs>
          <w:tab w:val="left" w:pos="3640"/>
        </w:tabs>
        <w:spacing w:line="240" w:lineRule="auto"/>
        <w:contextualSpacing/>
        <w:rPr>
          <w:rFonts w:cstheme="minorHAnsi"/>
          <w:sz w:val="24"/>
          <w:szCs w:val="24"/>
        </w:rPr>
      </w:pPr>
    </w:p>
    <w:p w14:paraId="566A3972" w14:textId="77777777" w:rsidR="004F259D" w:rsidRPr="007F354C" w:rsidRDefault="007676E1" w:rsidP="007F354C">
      <w:pPr>
        <w:tabs>
          <w:tab w:val="left" w:pos="3640"/>
        </w:tabs>
        <w:spacing w:line="240" w:lineRule="auto"/>
        <w:contextualSpacing/>
        <w:rPr>
          <w:rFonts w:cstheme="minorHAnsi"/>
          <w:sz w:val="24"/>
          <w:szCs w:val="24"/>
        </w:rPr>
      </w:pPr>
      <w:r w:rsidRPr="007F354C">
        <w:rPr>
          <w:rFonts w:cstheme="minorHAnsi"/>
          <w:sz w:val="24"/>
          <w:szCs w:val="24"/>
        </w:rPr>
        <w:t>Attendance Requirements:</w:t>
      </w:r>
    </w:p>
    <w:p w14:paraId="0AF9E5E6" w14:textId="55C08990" w:rsidR="004F259D" w:rsidRPr="007F354C" w:rsidRDefault="007676E1" w:rsidP="007F354C">
      <w:pPr>
        <w:pStyle w:val="ListParagraph"/>
        <w:numPr>
          <w:ilvl w:val="0"/>
          <w:numId w:val="8"/>
        </w:numPr>
        <w:tabs>
          <w:tab w:val="left" w:pos="3640"/>
        </w:tabs>
        <w:spacing w:line="240" w:lineRule="auto"/>
        <w:rPr>
          <w:rFonts w:cstheme="minorHAnsi"/>
          <w:sz w:val="24"/>
          <w:szCs w:val="24"/>
        </w:rPr>
      </w:pPr>
      <w:r w:rsidRPr="007F354C">
        <w:rPr>
          <w:rFonts w:cstheme="minorHAnsi"/>
          <w:sz w:val="24"/>
          <w:szCs w:val="24"/>
        </w:rPr>
        <w:t>Attendance is required.</w:t>
      </w:r>
      <w:r w:rsidR="004F259D" w:rsidRPr="007F354C">
        <w:rPr>
          <w:rFonts w:cstheme="minorHAnsi"/>
          <w:sz w:val="24"/>
          <w:szCs w:val="24"/>
        </w:rPr>
        <w:t xml:space="preserve"> </w:t>
      </w:r>
    </w:p>
    <w:p w14:paraId="26AFB487" w14:textId="77777777" w:rsidR="004F259D"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Students are responsible for obtaining notes/information missed due to an absence from the instructor.</w:t>
      </w:r>
    </w:p>
    <w:p w14:paraId="5C529583" w14:textId="77777777" w:rsidR="004F259D"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Please notify the instructor if you know in advance that you will be absent from class.</w:t>
      </w:r>
    </w:p>
    <w:p w14:paraId="622F3B7F" w14:textId="77777777" w:rsidR="004F259D"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 xml:space="preserve">College policy dictates that an instructor </w:t>
      </w:r>
      <w:r w:rsidR="00B90735" w:rsidRPr="007F354C">
        <w:rPr>
          <w:rFonts w:cstheme="minorHAnsi"/>
          <w:sz w:val="24"/>
          <w:szCs w:val="24"/>
        </w:rPr>
        <w:t>may</w:t>
      </w:r>
      <w:r w:rsidRPr="007F354C">
        <w:rPr>
          <w:rFonts w:cstheme="minorHAnsi"/>
          <w:sz w:val="24"/>
          <w:szCs w:val="24"/>
        </w:rPr>
        <w:t xml:space="preserve"> drop a student with two consecutive weeks of unexcused abs</w:t>
      </w:r>
      <w:r w:rsidR="00B90735" w:rsidRPr="007F354C">
        <w:rPr>
          <w:rFonts w:cstheme="minorHAnsi"/>
          <w:sz w:val="24"/>
          <w:szCs w:val="24"/>
        </w:rPr>
        <w:t>ences.</w:t>
      </w:r>
    </w:p>
    <w:p w14:paraId="6F3DA88C" w14:textId="1575C5BA" w:rsidR="007676E1" w:rsidRPr="007F354C" w:rsidRDefault="007676E1" w:rsidP="007F354C">
      <w:pPr>
        <w:pStyle w:val="ListParagraph"/>
        <w:numPr>
          <w:ilvl w:val="0"/>
          <w:numId w:val="2"/>
        </w:numPr>
        <w:tabs>
          <w:tab w:val="clear" w:pos="720"/>
          <w:tab w:val="num" w:pos="1368"/>
        </w:tabs>
        <w:spacing w:line="240" w:lineRule="auto"/>
        <w:rPr>
          <w:rFonts w:cstheme="minorHAnsi"/>
          <w:sz w:val="24"/>
          <w:szCs w:val="24"/>
        </w:rPr>
      </w:pPr>
      <w:r w:rsidRPr="007F354C">
        <w:rPr>
          <w:rFonts w:cstheme="minorHAnsi"/>
          <w:sz w:val="24"/>
          <w:szCs w:val="24"/>
        </w:rPr>
        <w:t>At the end of the 9th week of instruction, no withdrawals are permitted and the student must receive a grade.</w:t>
      </w:r>
    </w:p>
    <w:p w14:paraId="2F802E13" w14:textId="2BDBAEC2" w:rsidR="004F259D" w:rsidRPr="007F354C" w:rsidRDefault="007676E1" w:rsidP="007F354C">
      <w:pPr>
        <w:pStyle w:val="ListParagraph"/>
        <w:numPr>
          <w:ilvl w:val="0"/>
          <w:numId w:val="2"/>
        </w:numPr>
        <w:spacing w:line="240" w:lineRule="auto"/>
        <w:rPr>
          <w:rFonts w:cstheme="minorHAnsi"/>
          <w:sz w:val="24"/>
          <w:szCs w:val="24"/>
        </w:rPr>
      </w:pPr>
      <w:r w:rsidRPr="007F354C">
        <w:rPr>
          <w:rFonts w:cstheme="minorHAnsi"/>
          <w:sz w:val="24"/>
          <w:szCs w:val="24"/>
        </w:rPr>
        <w:t>Make up tests and assignments will only be allowed for emergency situations and pre-excused absences</w:t>
      </w:r>
      <w:r w:rsidR="00383383" w:rsidRPr="007F354C">
        <w:rPr>
          <w:rFonts w:cstheme="minorHAnsi"/>
          <w:sz w:val="24"/>
          <w:szCs w:val="24"/>
        </w:rPr>
        <w:t>.</w:t>
      </w:r>
    </w:p>
    <w:p w14:paraId="2F42CEF7" w14:textId="6BB27F23" w:rsidR="007676E1" w:rsidRPr="007F354C" w:rsidRDefault="00B90735" w:rsidP="007F354C">
      <w:pPr>
        <w:spacing w:line="240" w:lineRule="auto"/>
        <w:contextualSpacing/>
        <w:rPr>
          <w:rFonts w:cstheme="minorHAnsi"/>
          <w:sz w:val="24"/>
          <w:szCs w:val="24"/>
        </w:rPr>
      </w:pPr>
      <w:r w:rsidRPr="007F354C">
        <w:rPr>
          <w:rFonts w:cstheme="minorHAnsi"/>
          <w:sz w:val="24"/>
          <w:szCs w:val="24"/>
        </w:rPr>
        <w:t>Behavioral Standards:</w:t>
      </w:r>
    </w:p>
    <w:p w14:paraId="39C46404" w14:textId="6B59765E" w:rsidR="00B90735" w:rsidRPr="007F354C" w:rsidRDefault="00B90735" w:rsidP="007F354C">
      <w:pPr>
        <w:spacing w:line="240" w:lineRule="auto"/>
        <w:ind w:left="720"/>
        <w:contextualSpacing/>
        <w:rPr>
          <w:rFonts w:cstheme="minorHAnsi"/>
          <w:sz w:val="24"/>
          <w:szCs w:val="24"/>
        </w:rPr>
      </w:pPr>
      <w:r w:rsidRPr="007F354C">
        <w:rPr>
          <w:rFonts w:cstheme="minorHAnsi"/>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7F354C">
        <w:rPr>
          <w:rFonts w:cstheme="minorHAnsi"/>
          <w:bCs/>
          <w:sz w:val="24"/>
          <w:szCs w:val="24"/>
        </w:rPr>
        <w:t xml:space="preserve"> If participating in a Zoom meeting, please keep your microphone on ‘mute’ unless you have a question or something to share. </w:t>
      </w:r>
    </w:p>
    <w:p w14:paraId="4151CF6D" w14:textId="7E79355B" w:rsidR="00B90735" w:rsidRPr="007F354C" w:rsidRDefault="00B90735" w:rsidP="007F354C">
      <w:pPr>
        <w:spacing w:line="240" w:lineRule="auto"/>
        <w:contextualSpacing/>
        <w:rPr>
          <w:rFonts w:cstheme="minorHAnsi"/>
          <w:sz w:val="24"/>
          <w:szCs w:val="24"/>
        </w:rPr>
      </w:pPr>
    </w:p>
    <w:p w14:paraId="0D53037C" w14:textId="25CC064B" w:rsidR="006D468C" w:rsidRPr="007F354C" w:rsidRDefault="006D468C" w:rsidP="007F354C">
      <w:pPr>
        <w:spacing w:line="240" w:lineRule="auto"/>
        <w:contextualSpacing/>
        <w:rPr>
          <w:rFonts w:cstheme="minorHAnsi"/>
          <w:sz w:val="24"/>
          <w:szCs w:val="24"/>
        </w:rPr>
      </w:pPr>
    </w:p>
    <w:p w14:paraId="0B00ED41" w14:textId="1A7340F7" w:rsidR="00B90735" w:rsidRPr="007F354C" w:rsidRDefault="00B90735" w:rsidP="007F354C">
      <w:pPr>
        <w:spacing w:line="240" w:lineRule="auto"/>
        <w:contextualSpacing/>
        <w:rPr>
          <w:rFonts w:cstheme="minorHAnsi"/>
          <w:sz w:val="24"/>
          <w:szCs w:val="24"/>
        </w:rPr>
      </w:pPr>
      <w:r w:rsidRPr="007F354C">
        <w:rPr>
          <w:rFonts w:cstheme="minorHAnsi"/>
          <w:sz w:val="24"/>
          <w:szCs w:val="24"/>
        </w:rPr>
        <w:lastRenderedPageBreak/>
        <w:t>Cheating and Plagiari</w:t>
      </w:r>
      <w:r w:rsidR="00383383" w:rsidRPr="007F354C">
        <w:rPr>
          <w:rFonts w:cstheme="minorHAnsi"/>
          <w:sz w:val="24"/>
          <w:szCs w:val="24"/>
        </w:rPr>
        <w:t>sm:</w:t>
      </w:r>
    </w:p>
    <w:p w14:paraId="16034B54" w14:textId="72828740" w:rsidR="00B90735" w:rsidRPr="007F354C" w:rsidRDefault="00B90735" w:rsidP="007F354C">
      <w:pPr>
        <w:spacing w:line="240" w:lineRule="auto"/>
        <w:ind w:left="720"/>
        <w:contextualSpacing/>
        <w:rPr>
          <w:rFonts w:cstheme="minorHAnsi"/>
          <w:sz w:val="24"/>
          <w:szCs w:val="24"/>
        </w:rPr>
      </w:pPr>
      <w:r w:rsidRPr="007F354C">
        <w:rPr>
          <w:rFonts w:cstheme="minorHAnsi"/>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7F354C" w:rsidRDefault="00B90735" w:rsidP="007F354C">
      <w:pPr>
        <w:spacing w:line="240" w:lineRule="auto"/>
        <w:contextualSpacing/>
        <w:rPr>
          <w:rFonts w:cstheme="minorHAnsi"/>
          <w:sz w:val="24"/>
          <w:szCs w:val="24"/>
        </w:rPr>
      </w:pPr>
    </w:p>
    <w:p w14:paraId="4937ECAB" w14:textId="3914F67D" w:rsidR="00B90735" w:rsidRPr="007F354C" w:rsidRDefault="00B90735" w:rsidP="007F354C">
      <w:pPr>
        <w:spacing w:line="240" w:lineRule="auto"/>
        <w:contextualSpacing/>
        <w:rPr>
          <w:rFonts w:cstheme="minorHAnsi"/>
          <w:sz w:val="24"/>
          <w:szCs w:val="24"/>
        </w:rPr>
      </w:pPr>
      <w:r w:rsidRPr="007F354C">
        <w:rPr>
          <w:rFonts w:cstheme="minorHAnsi"/>
          <w:sz w:val="24"/>
          <w:szCs w:val="24"/>
        </w:rPr>
        <w:t>Accommodation Statement:</w:t>
      </w:r>
    </w:p>
    <w:p w14:paraId="7440F9C4" w14:textId="6E4C08F8" w:rsidR="00B90735" w:rsidRPr="007F354C" w:rsidRDefault="00B90735" w:rsidP="007F354C">
      <w:pPr>
        <w:spacing w:line="240" w:lineRule="auto"/>
        <w:ind w:left="720"/>
        <w:contextualSpacing/>
        <w:rPr>
          <w:rFonts w:cstheme="minorHAnsi"/>
          <w:sz w:val="24"/>
          <w:szCs w:val="24"/>
        </w:rPr>
      </w:pPr>
      <w:r w:rsidRPr="007F354C">
        <w:rPr>
          <w:rFonts w:cstheme="minorHAnsi"/>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7F354C">
        <w:rPr>
          <w:rFonts w:cstheme="minorHAnsi"/>
          <w:iCs/>
          <w:sz w:val="24"/>
          <w:szCs w:val="24"/>
        </w:rPr>
        <w:t>.</w:t>
      </w:r>
    </w:p>
    <w:p w14:paraId="40423788" w14:textId="6BA33B9C" w:rsidR="00B90735" w:rsidRPr="007F354C" w:rsidRDefault="00B90735" w:rsidP="007F354C">
      <w:pPr>
        <w:spacing w:line="240" w:lineRule="auto"/>
        <w:contextualSpacing/>
        <w:rPr>
          <w:rFonts w:cstheme="minorHAnsi"/>
          <w:sz w:val="24"/>
          <w:szCs w:val="24"/>
        </w:rPr>
      </w:pPr>
    </w:p>
    <w:p w14:paraId="7032C18F" w14:textId="6D9DAB66" w:rsidR="00B90735" w:rsidRPr="007F354C" w:rsidRDefault="00B90735" w:rsidP="007F354C">
      <w:pPr>
        <w:spacing w:line="240" w:lineRule="auto"/>
        <w:contextualSpacing/>
        <w:rPr>
          <w:rFonts w:cstheme="minorHAnsi"/>
          <w:sz w:val="24"/>
          <w:szCs w:val="24"/>
        </w:rPr>
      </w:pPr>
      <w:r w:rsidRPr="007F354C">
        <w:rPr>
          <w:rFonts w:cstheme="minorHAnsi"/>
          <w:sz w:val="24"/>
          <w:szCs w:val="24"/>
        </w:rPr>
        <w:t xml:space="preserve">Course Description: </w:t>
      </w:r>
    </w:p>
    <w:p w14:paraId="54C551A1" w14:textId="5EAA2F67" w:rsidR="00B90735" w:rsidRPr="007F354C" w:rsidRDefault="00B90735" w:rsidP="007F354C">
      <w:pPr>
        <w:spacing w:line="240" w:lineRule="auto"/>
        <w:ind w:left="720"/>
        <w:contextualSpacing/>
        <w:rPr>
          <w:rFonts w:cstheme="minorHAnsi"/>
          <w:sz w:val="24"/>
          <w:szCs w:val="24"/>
        </w:rPr>
      </w:pPr>
      <w:r w:rsidRPr="007F354C">
        <w:rPr>
          <w:rFonts w:cstheme="minorHAnsi"/>
          <w:sz w:val="24"/>
          <w:szCs w:val="24"/>
        </w:rPr>
        <w:t xml:space="preserve">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 </w:t>
      </w:r>
    </w:p>
    <w:p w14:paraId="30056AF4" w14:textId="5FB2DCD0" w:rsidR="00B90735" w:rsidRPr="007F354C" w:rsidRDefault="00B90735" w:rsidP="007F354C">
      <w:pPr>
        <w:spacing w:line="240" w:lineRule="auto"/>
        <w:contextualSpacing/>
        <w:rPr>
          <w:rFonts w:cstheme="minorHAnsi"/>
          <w:sz w:val="24"/>
          <w:szCs w:val="24"/>
        </w:rPr>
      </w:pPr>
    </w:p>
    <w:p w14:paraId="6BCDF119" w14:textId="4B6F8254" w:rsidR="00BF3275" w:rsidRPr="007F354C" w:rsidRDefault="00BF3275" w:rsidP="007F354C">
      <w:pPr>
        <w:spacing w:line="240" w:lineRule="auto"/>
        <w:contextualSpacing/>
        <w:rPr>
          <w:rFonts w:cstheme="minorHAnsi"/>
          <w:sz w:val="24"/>
          <w:szCs w:val="24"/>
        </w:rPr>
      </w:pPr>
      <w:r w:rsidRPr="007F354C">
        <w:rPr>
          <w:rFonts w:cstheme="minorHAnsi"/>
          <w:sz w:val="24"/>
          <w:szCs w:val="24"/>
        </w:rPr>
        <w:t>Student Learning Outcomes:</w:t>
      </w:r>
    </w:p>
    <w:p w14:paraId="2B1CBCCF" w14:textId="77777777" w:rsidR="00BF3275" w:rsidRPr="007F354C" w:rsidRDefault="00BF3275" w:rsidP="007F354C">
      <w:pPr>
        <w:spacing w:line="240" w:lineRule="auto"/>
        <w:contextualSpacing/>
        <w:rPr>
          <w:rFonts w:cstheme="minorHAnsi"/>
          <w:i/>
          <w:sz w:val="24"/>
          <w:szCs w:val="24"/>
        </w:rPr>
      </w:pPr>
      <w:r w:rsidRPr="007F354C">
        <w:rPr>
          <w:rFonts w:cstheme="minorHAnsi"/>
          <w:i/>
          <w:sz w:val="24"/>
          <w:szCs w:val="24"/>
        </w:rPr>
        <w:t>Upon completion of this course, students will be able to:</w:t>
      </w:r>
    </w:p>
    <w:p w14:paraId="4C6F0A1D" w14:textId="1A39CA46" w:rsidR="00BF3275" w:rsidRPr="007F354C" w:rsidRDefault="00BF3275" w:rsidP="007F354C">
      <w:pPr>
        <w:numPr>
          <w:ilvl w:val="0"/>
          <w:numId w:val="4"/>
        </w:numPr>
        <w:spacing w:line="240" w:lineRule="auto"/>
        <w:contextualSpacing/>
        <w:rPr>
          <w:rFonts w:cstheme="minorHAnsi"/>
          <w:sz w:val="24"/>
          <w:szCs w:val="24"/>
        </w:rPr>
      </w:pPr>
      <w:r w:rsidRPr="007F354C">
        <w:rPr>
          <w:rFonts w:cstheme="minorHAnsi"/>
          <w:sz w:val="24"/>
          <w:szCs w:val="24"/>
        </w:rPr>
        <w:t>Defend an opinion relative to the agricultural practice of ra</w:t>
      </w:r>
      <w:r w:rsidR="00383383" w:rsidRPr="007F354C">
        <w:rPr>
          <w:rFonts w:cstheme="minorHAnsi"/>
          <w:sz w:val="24"/>
          <w:szCs w:val="24"/>
        </w:rPr>
        <w:t>ising animals for human use.</w:t>
      </w:r>
    </w:p>
    <w:p w14:paraId="6DEC70FC" w14:textId="5B3A68B4" w:rsidR="00783EFB" w:rsidRPr="007F354C" w:rsidRDefault="00783EFB" w:rsidP="007F354C">
      <w:pPr>
        <w:numPr>
          <w:ilvl w:val="0"/>
          <w:numId w:val="4"/>
        </w:numPr>
        <w:spacing w:line="240" w:lineRule="auto"/>
        <w:contextualSpacing/>
        <w:rPr>
          <w:rFonts w:cstheme="minorHAnsi"/>
          <w:sz w:val="24"/>
          <w:szCs w:val="24"/>
        </w:rPr>
      </w:pPr>
      <w:r w:rsidRPr="007F354C">
        <w:rPr>
          <w:rFonts w:cstheme="minorHAnsi"/>
          <w:sz w:val="24"/>
          <w:szCs w:val="24"/>
        </w:rPr>
        <w:t xml:space="preserve">Outline animal agriculture practices that promote animal well-being, production efficiency, environmental stewardship, and consumer acceptance. </w:t>
      </w:r>
    </w:p>
    <w:p w14:paraId="715FD828" w14:textId="591AD51A" w:rsidR="00BF3275" w:rsidRPr="007F354C" w:rsidRDefault="00783EFB" w:rsidP="007F354C">
      <w:pPr>
        <w:numPr>
          <w:ilvl w:val="0"/>
          <w:numId w:val="4"/>
        </w:numPr>
        <w:spacing w:line="240" w:lineRule="auto"/>
        <w:contextualSpacing/>
        <w:rPr>
          <w:rFonts w:cstheme="minorHAnsi"/>
          <w:sz w:val="24"/>
          <w:szCs w:val="24"/>
        </w:rPr>
      </w:pPr>
      <w:r w:rsidRPr="007F354C">
        <w:rPr>
          <w:rFonts w:cstheme="minorHAnsi"/>
          <w:sz w:val="24"/>
          <w:szCs w:val="24"/>
        </w:rPr>
        <w:t>Convey to others a knowledge of the range of contributions that domestic farm animals make to human well-being.</w:t>
      </w:r>
    </w:p>
    <w:p w14:paraId="0FE7AD81" w14:textId="6944557D" w:rsidR="00BF3275" w:rsidRPr="007F354C" w:rsidRDefault="00BF3275" w:rsidP="007F354C">
      <w:pPr>
        <w:spacing w:line="240" w:lineRule="auto"/>
        <w:contextualSpacing/>
        <w:rPr>
          <w:rFonts w:cstheme="minorHAnsi"/>
          <w:sz w:val="24"/>
          <w:szCs w:val="24"/>
        </w:rPr>
      </w:pPr>
    </w:p>
    <w:p w14:paraId="7D907951" w14:textId="030D3592" w:rsidR="00BF3275" w:rsidRPr="007F354C" w:rsidRDefault="00BF3275" w:rsidP="007F354C">
      <w:pPr>
        <w:spacing w:line="240" w:lineRule="auto"/>
        <w:contextualSpacing/>
        <w:rPr>
          <w:rFonts w:cstheme="minorHAnsi"/>
          <w:sz w:val="24"/>
          <w:szCs w:val="24"/>
        </w:rPr>
      </w:pPr>
      <w:r w:rsidRPr="007F354C">
        <w:rPr>
          <w:rFonts w:cstheme="minorHAnsi"/>
          <w:sz w:val="24"/>
          <w:szCs w:val="24"/>
        </w:rPr>
        <w:t>Course Learning Objectives:</w:t>
      </w:r>
    </w:p>
    <w:p w14:paraId="233FDD96" w14:textId="77777777" w:rsidR="00BF3275" w:rsidRPr="007F354C" w:rsidRDefault="00BF3275" w:rsidP="007F354C">
      <w:pPr>
        <w:spacing w:line="240" w:lineRule="auto"/>
        <w:contextualSpacing/>
        <w:rPr>
          <w:rFonts w:cstheme="minorHAnsi"/>
          <w:sz w:val="24"/>
          <w:szCs w:val="24"/>
        </w:rPr>
      </w:pPr>
      <w:r w:rsidRPr="007F354C">
        <w:rPr>
          <w:rFonts w:cstheme="minorHAnsi"/>
          <w:i/>
          <w:iCs/>
          <w:sz w:val="24"/>
          <w:szCs w:val="24"/>
        </w:rPr>
        <w:t>In the process of completing this course, students will:</w:t>
      </w:r>
    </w:p>
    <w:p w14:paraId="6B6CBAC8"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List animal contributions to human needs.</w:t>
      </w:r>
    </w:p>
    <w:p w14:paraId="45467E58"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Identify the major breeds of farm animals and list their respective economically important contributions.</w:t>
      </w:r>
    </w:p>
    <w:p w14:paraId="3C69E131"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 xml:space="preserve">Identify external and internal anatomical features of livestock using appropriate terminology and relate their functions. </w:t>
      </w:r>
    </w:p>
    <w:p w14:paraId="44F0EBDE"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 xml:space="preserve">Explain the timelines and biological principles associated with animal reproduction cycles and growth. </w:t>
      </w:r>
    </w:p>
    <w:p w14:paraId="4B14537D" w14:textId="089B9986" w:rsidR="00202212"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Name marketing strategies and marke</w:t>
      </w:r>
      <w:r w:rsidR="00383383" w:rsidRPr="007F354C">
        <w:rPr>
          <w:rFonts w:cstheme="minorHAnsi"/>
          <w:sz w:val="24"/>
          <w:szCs w:val="24"/>
        </w:rPr>
        <w:t>t classifications of livestock.</w:t>
      </w:r>
    </w:p>
    <w:p w14:paraId="275DB1B0" w14:textId="08CA11AA"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Understand animal behavior as it relates to health and performance.</w:t>
      </w:r>
    </w:p>
    <w:p w14:paraId="50766D4D" w14:textId="65D3CD1B"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Discuss major issues, trends, and challenges facing the livestock industry</w:t>
      </w:r>
      <w:r w:rsidR="00202212" w:rsidRPr="007F354C">
        <w:rPr>
          <w:rFonts w:cstheme="minorHAnsi"/>
          <w:sz w:val="24"/>
          <w:szCs w:val="24"/>
        </w:rPr>
        <w:t>.</w:t>
      </w:r>
    </w:p>
    <w:p w14:paraId="6A4BFDEF"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Identify cultural contributions to and ethnic influences on the animal industry.</w:t>
      </w:r>
    </w:p>
    <w:p w14:paraId="0059A74C" w14:textId="41397116"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Identify career opportunities and requirem</w:t>
      </w:r>
      <w:r w:rsidR="00383383" w:rsidRPr="007F354C">
        <w:rPr>
          <w:rFonts w:cstheme="minorHAnsi"/>
          <w:sz w:val="24"/>
          <w:szCs w:val="24"/>
        </w:rPr>
        <w:t>ents for successful employment.</w:t>
      </w:r>
    </w:p>
    <w:p w14:paraId="0A73D08D" w14:textId="77777777" w:rsidR="00BF3275" w:rsidRPr="007F354C" w:rsidRDefault="00BF3275" w:rsidP="007F354C">
      <w:pPr>
        <w:numPr>
          <w:ilvl w:val="0"/>
          <w:numId w:val="5"/>
        </w:numPr>
        <w:spacing w:line="240" w:lineRule="auto"/>
        <w:contextualSpacing/>
        <w:rPr>
          <w:rFonts w:cstheme="minorHAnsi"/>
          <w:sz w:val="24"/>
          <w:szCs w:val="24"/>
        </w:rPr>
      </w:pPr>
      <w:r w:rsidRPr="007F354C">
        <w:rPr>
          <w:rFonts w:cstheme="minorHAnsi"/>
          <w:sz w:val="24"/>
          <w:szCs w:val="24"/>
        </w:rPr>
        <w:t>Describe the major segments of the livestock industry.</w:t>
      </w:r>
    </w:p>
    <w:p w14:paraId="3AEF04D5" w14:textId="217E70B8" w:rsidR="006D468C" w:rsidRPr="007F354C" w:rsidRDefault="006D468C" w:rsidP="007F354C">
      <w:pPr>
        <w:spacing w:line="240" w:lineRule="auto"/>
        <w:contextualSpacing/>
        <w:rPr>
          <w:rFonts w:cstheme="minorHAnsi"/>
          <w:sz w:val="24"/>
          <w:szCs w:val="24"/>
        </w:rPr>
      </w:pPr>
    </w:p>
    <w:p w14:paraId="0AB6FC3E" w14:textId="58E9A9B8" w:rsidR="002B47A1" w:rsidRPr="007F354C" w:rsidRDefault="002B47A1" w:rsidP="007F354C">
      <w:pPr>
        <w:spacing w:line="240" w:lineRule="auto"/>
        <w:contextualSpacing/>
        <w:rPr>
          <w:rFonts w:cstheme="minorHAnsi"/>
          <w:sz w:val="24"/>
          <w:szCs w:val="24"/>
        </w:rPr>
      </w:pPr>
    </w:p>
    <w:p w14:paraId="1720EE75" w14:textId="6568C695" w:rsidR="000566B5" w:rsidRPr="007F354C" w:rsidRDefault="000566B5" w:rsidP="007F354C">
      <w:pPr>
        <w:spacing w:line="240" w:lineRule="auto"/>
        <w:contextualSpacing/>
        <w:rPr>
          <w:rFonts w:cstheme="minorHAnsi"/>
          <w:sz w:val="24"/>
          <w:szCs w:val="24"/>
        </w:rPr>
      </w:pPr>
    </w:p>
    <w:p w14:paraId="7F97384A" w14:textId="675759E1" w:rsidR="000566B5" w:rsidRPr="007F354C" w:rsidRDefault="000566B5" w:rsidP="007F354C">
      <w:pPr>
        <w:spacing w:line="240" w:lineRule="auto"/>
        <w:contextualSpacing/>
        <w:rPr>
          <w:rFonts w:cstheme="minorHAnsi"/>
          <w:sz w:val="24"/>
          <w:szCs w:val="24"/>
        </w:rPr>
      </w:pPr>
    </w:p>
    <w:p w14:paraId="1D1FF544" w14:textId="77777777" w:rsidR="000566B5" w:rsidRPr="007F354C" w:rsidRDefault="000566B5" w:rsidP="007F354C">
      <w:pPr>
        <w:spacing w:line="240" w:lineRule="auto"/>
        <w:contextualSpacing/>
        <w:rPr>
          <w:rFonts w:cstheme="minorHAnsi"/>
          <w:sz w:val="24"/>
          <w:szCs w:val="24"/>
        </w:rPr>
      </w:pPr>
    </w:p>
    <w:p w14:paraId="3C3F2A9F" w14:textId="5E52DB38" w:rsidR="002B47A1" w:rsidRPr="007F354C" w:rsidRDefault="002B47A1" w:rsidP="007F354C">
      <w:pPr>
        <w:spacing w:line="240" w:lineRule="auto"/>
        <w:contextualSpacing/>
        <w:rPr>
          <w:rFonts w:cstheme="minorHAnsi"/>
          <w:sz w:val="24"/>
          <w:szCs w:val="24"/>
        </w:rPr>
      </w:pPr>
    </w:p>
    <w:p w14:paraId="2BB0DBCC" w14:textId="77777777" w:rsidR="002B47A1" w:rsidRPr="007F354C" w:rsidRDefault="002B47A1" w:rsidP="007F354C">
      <w:pPr>
        <w:spacing w:line="240" w:lineRule="auto"/>
        <w:contextualSpacing/>
        <w:rPr>
          <w:rFonts w:cstheme="minorHAnsi"/>
          <w:sz w:val="24"/>
          <w:szCs w:val="24"/>
        </w:rPr>
      </w:pPr>
    </w:p>
    <w:p w14:paraId="786C52D6" w14:textId="5ADF1329" w:rsidR="00345634" w:rsidRPr="007F354C" w:rsidRDefault="001B6172" w:rsidP="007F354C">
      <w:pPr>
        <w:spacing w:line="240" w:lineRule="auto"/>
        <w:contextualSpacing/>
        <w:rPr>
          <w:rFonts w:cstheme="minorHAnsi"/>
          <w:sz w:val="24"/>
          <w:szCs w:val="24"/>
        </w:rPr>
      </w:pPr>
      <w:r w:rsidRPr="007F354C">
        <w:rPr>
          <w:rFonts w:cstheme="minorHAnsi"/>
          <w:sz w:val="24"/>
          <w:szCs w:val="24"/>
        </w:rPr>
        <w:t xml:space="preserve">Course Topic Outline </w:t>
      </w:r>
    </w:p>
    <w:p w14:paraId="439D413A" w14:textId="0F991BAB" w:rsidR="00BF3275" w:rsidRPr="007F354C" w:rsidRDefault="00345634" w:rsidP="007F354C">
      <w:pPr>
        <w:spacing w:line="240" w:lineRule="auto"/>
        <w:ind w:left="360"/>
        <w:contextualSpacing/>
        <w:rPr>
          <w:rFonts w:cstheme="minorHAnsi"/>
          <w:sz w:val="24"/>
          <w:szCs w:val="24"/>
        </w:rPr>
      </w:pPr>
      <w:r w:rsidRPr="007F354C">
        <w:rPr>
          <w:rFonts w:cstheme="minorHAnsi"/>
          <w:sz w:val="24"/>
          <w:szCs w:val="24"/>
        </w:rPr>
        <w:t>Course topics will be arranged into units of instruction (i.e. ‘Modules’)</w:t>
      </w:r>
      <w:r w:rsidR="00202212" w:rsidRPr="007F354C">
        <w:rPr>
          <w:rFonts w:cstheme="minorHAnsi"/>
          <w:sz w:val="24"/>
          <w:szCs w:val="24"/>
        </w:rPr>
        <w:t xml:space="preserve"> in C</w:t>
      </w:r>
      <w:r w:rsidRPr="007F354C">
        <w:rPr>
          <w:rFonts w:cstheme="minorHAnsi"/>
          <w:sz w:val="24"/>
          <w:szCs w:val="24"/>
        </w:rPr>
        <w:t>ANVAS.</w:t>
      </w:r>
    </w:p>
    <w:p w14:paraId="7FC72717" w14:textId="44167241" w:rsidR="00345634" w:rsidRPr="007F354C" w:rsidRDefault="00345634" w:rsidP="007F354C">
      <w:pPr>
        <w:spacing w:line="240" w:lineRule="auto"/>
        <w:ind w:left="360"/>
        <w:contextualSpacing/>
        <w:rPr>
          <w:rFonts w:cstheme="minorHAnsi"/>
          <w:sz w:val="24"/>
          <w:szCs w:val="24"/>
        </w:rPr>
      </w:pPr>
      <w:r w:rsidRPr="007F354C">
        <w:rPr>
          <w:rFonts w:cstheme="minorHAnsi"/>
          <w:sz w:val="24"/>
          <w:szCs w:val="24"/>
        </w:rPr>
        <w:t>Each module will be a</w:t>
      </w:r>
      <w:r w:rsidR="00383383" w:rsidRPr="007F354C">
        <w:rPr>
          <w:rFonts w:cstheme="minorHAnsi"/>
          <w:sz w:val="24"/>
          <w:szCs w:val="24"/>
        </w:rPr>
        <w:t>pproximately 1 week in length.</w:t>
      </w:r>
    </w:p>
    <w:p w14:paraId="24291DC3" w14:textId="246ED0AB" w:rsidR="001B6172" w:rsidRPr="007F354C" w:rsidRDefault="00573C1B" w:rsidP="007F354C">
      <w:pPr>
        <w:pStyle w:val="ListParagraph"/>
        <w:numPr>
          <w:ilvl w:val="0"/>
          <w:numId w:val="7"/>
        </w:numPr>
        <w:spacing w:line="240" w:lineRule="auto"/>
        <w:rPr>
          <w:rFonts w:cstheme="minorHAnsi"/>
          <w:sz w:val="24"/>
          <w:szCs w:val="24"/>
        </w:rPr>
      </w:pPr>
      <w:r w:rsidRPr="007F354C">
        <w:rPr>
          <w:rFonts w:cstheme="minorHAnsi"/>
          <w:sz w:val="24"/>
          <w:szCs w:val="24"/>
        </w:rPr>
        <w:t xml:space="preserve">Course </w:t>
      </w:r>
      <w:r w:rsidR="001B6172" w:rsidRPr="007F354C">
        <w:rPr>
          <w:rFonts w:cstheme="minorHAnsi"/>
          <w:sz w:val="24"/>
          <w:szCs w:val="24"/>
        </w:rPr>
        <w:t>Orientation</w:t>
      </w:r>
    </w:p>
    <w:p w14:paraId="3E6B0C9D" w14:textId="61FC5D33"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Careers in Animal Science</w:t>
      </w:r>
    </w:p>
    <w:p w14:paraId="29904EF0" w14:textId="065F9682"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Introduction to Animal Agriculture</w:t>
      </w:r>
    </w:p>
    <w:p w14:paraId="1C1DA3CA" w14:textId="3119FA06" w:rsidR="00172FC1" w:rsidRPr="007F354C" w:rsidRDefault="00172FC1" w:rsidP="007F354C">
      <w:pPr>
        <w:pStyle w:val="ListParagraph"/>
        <w:numPr>
          <w:ilvl w:val="0"/>
          <w:numId w:val="7"/>
        </w:numPr>
        <w:spacing w:line="240" w:lineRule="auto"/>
        <w:rPr>
          <w:rFonts w:cstheme="minorHAnsi"/>
          <w:sz w:val="24"/>
          <w:szCs w:val="24"/>
        </w:rPr>
      </w:pPr>
      <w:r w:rsidRPr="007F354C">
        <w:rPr>
          <w:rFonts w:cstheme="minorHAnsi"/>
          <w:sz w:val="24"/>
          <w:szCs w:val="24"/>
        </w:rPr>
        <w:t>Animal Behavior and Handling</w:t>
      </w:r>
    </w:p>
    <w:p w14:paraId="4D106FCC" w14:textId="13BBB89D"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Issues Impacting Animal Agriculture</w:t>
      </w:r>
    </w:p>
    <w:p w14:paraId="6BEA3ADB" w14:textId="5B76392B" w:rsidR="004F259D" w:rsidRPr="007F354C" w:rsidRDefault="004F259D" w:rsidP="007F354C">
      <w:pPr>
        <w:pStyle w:val="ListParagraph"/>
        <w:numPr>
          <w:ilvl w:val="0"/>
          <w:numId w:val="7"/>
        </w:numPr>
        <w:spacing w:line="240" w:lineRule="auto"/>
        <w:rPr>
          <w:rFonts w:cstheme="minorHAnsi"/>
          <w:sz w:val="24"/>
          <w:szCs w:val="24"/>
        </w:rPr>
      </w:pPr>
      <w:r w:rsidRPr="007F354C">
        <w:rPr>
          <w:rFonts w:cstheme="minorHAnsi"/>
          <w:sz w:val="24"/>
          <w:szCs w:val="24"/>
        </w:rPr>
        <w:t>Animal Health</w:t>
      </w:r>
    </w:p>
    <w:p w14:paraId="47B9648F" w14:textId="61F87374"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Reproduction</w:t>
      </w:r>
    </w:p>
    <w:p w14:paraId="13720EBF" w14:textId="1C6437E0"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Genetics</w:t>
      </w:r>
    </w:p>
    <w:p w14:paraId="4BC05AC0" w14:textId="3E44E7EA"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Nutrition</w:t>
      </w:r>
    </w:p>
    <w:p w14:paraId="7481DF36" w14:textId="29658ED4"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Beef Cattle Industry</w:t>
      </w:r>
    </w:p>
    <w:p w14:paraId="38252725" w14:textId="20ADED26"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Dairy Cattle Industry</w:t>
      </w:r>
    </w:p>
    <w:p w14:paraId="4B6F83AD" w14:textId="418BB1FD"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Swine Industry</w:t>
      </w:r>
    </w:p>
    <w:p w14:paraId="27380669" w14:textId="0DD91D45"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Sheep industry</w:t>
      </w:r>
    </w:p>
    <w:p w14:paraId="5D449B2F" w14:textId="37B5B3F5"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Goat Industry</w:t>
      </w:r>
    </w:p>
    <w:p w14:paraId="39FE608B" w14:textId="48D79A33"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Poultry Industry</w:t>
      </w:r>
    </w:p>
    <w:p w14:paraId="12436D26" w14:textId="6F5A88EA" w:rsidR="001B6172" w:rsidRPr="007F354C" w:rsidRDefault="001B6172" w:rsidP="007F354C">
      <w:pPr>
        <w:pStyle w:val="ListParagraph"/>
        <w:numPr>
          <w:ilvl w:val="0"/>
          <w:numId w:val="7"/>
        </w:numPr>
        <w:spacing w:line="240" w:lineRule="auto"/>
        <w:rPr>
          <w:rFonts w:cstheme="minorHAnsi"/>
          <w:sz w:val="24"/>
          <w:szCs w:val="24"/>
        </w:rPr>
      </w:pPr>
      <w:r w:rsidRPr="007F354C">
        <w:rPr>
          <w:rFonts w:cstheme="minorHAnsi"/>
          <w:sz w:val="24"/>
          <w:szCs w:val="24"/>
        </w:rPr>
        <w:t>Equine Industry</w:t>
      </w:r>
    </w:p>
    <w:p w14:paraId="7F436EB7" w14:textId="76BF86EC" w:rsidR="00C1035E" w:rsidRPr="007F354C" w:rsidRDefault="00C1035E" w:rsidP="007F354C">
      <w:pPr>
        <w:pStyle w:val="ListParagraph"/>
        <w:numPr>
          <w:ilvl w:val="0"/>
          <w:numId w:val="7"/>
        </w:numPr>
        <w:spacing w:line="240" w:lineRule="auto"/>
        <w:rPr>
          <w:rFonts w:cstheme="minorHAnsi"/>
          <w:sz w:val="24"/>
          <w:szCs w:val="24"/>
        </w:rPr>
      </w:pPr>
      <w:r w:rsidRPr="007F354C">
        <w:rPr>
          <w:rFonts w:cstheme="minorHAnsi"/>
          <w:sz w:val="24"/>
          <w:szCs w:val="24"/>
        </w:rPr>
        <w:t>Livestock Anatomy &amp; Evaluation</w:t>
      </w:r>
    </w:p>
    <w:p w14:paraId="2F50156F" w14:textId="54BDA926" w:rsidR="00C1035E" w:rsidRPr="007F354C" w:rsidRDefault="00383383" w:rsidP="007F354C">
      <w:pPr>
        <w:pStyle w:val="ListParagraph"/>
        <w:numPr>
          <w:ilvl w:val="0"/>
          <w:numId w:val="7"/>
        </w:numPr>
        <w:spacing w:line="240" w:lineRule="auto"/>
        <w:rPr>
          <w:rFonts w:cstheme="minorHAnsi"/>
          <w:sz w:val="24"/>
          <w:szCs w:val="24"/>
        </w:rPr>
      </w:pPr>
      <w:r w:rsidRPr="007F354C">
        <w:rPr>
          <w:rFonts w:cstheme="minorHAnsi"/>
          <w:sz w:val="24"/>
          <w:szCs w:val="24"/>
        </w:rPr>
        <w:t>Final Exam Week</w:t>
      </w:r>
    </w:p>
    <w:p w14:paraId="0B0EF358" w14:textId="34729E12" w:rsidR="00904081" w:rsidRPr="007F354C" w:rsidRDefault="00904081" w:rsidP="007F354C">
      <w:pPr>
        <w:spacing w:line="240" w:lineRule="auto"/>
        <w:contextualSpacing/>
        <w:rPr>
          <w:rFonts w:cstheme="minorHAnsi"/>
          <w:sz w:val="24"/>
          <w:szCs w:val="24"/>
        </w:rPr>
      </w:pPr>
    </w:p>
    <w:p w14:paraId="2C26E6EA" w14:textId="6B7578B2" w:rsidR="00904081" w:rsidRPr="007F354C" w:rsidRDefault="00904081" w:rsidP="007F354C">
      <w:pPr>
        <w:spacing w:line="240" w:lineRule="auto"/>
        <w:contextualSpacing/>
        <w:rPr>
          <w:rFonts w:cstheme="minorHAnsi"/>
          <w:sz w:val="24"/>
          <w:szCs w:val="24"/>
        </w:rPr>
      </w:pPr>
      <w:r w:rsidRPr="007F354C">
        <w:rPr>
          <w:rFonts w:cstheme="minorHAnsi"/>
          <w:sz w:val="24"/>
          <w:szCs w:val="24"/>
        </w:rPr>
        <w:br w:type="page"/>
      </w:r>
    </w:p>
    <w:p w14:paraId="6D3A5CE0" w14:textId="5E986AE6" w:rsidR="00C1035E" w:rsidRPr="007F354C" w:rsidRDefault="00C1035E" w:rsidP="007F354C">
      <w:pPr>
        <w:spacing w:line="240" w:lineRule="auto"/>
        <w:contextualSpacing/>
        <w:jc w:val="center"/>
        <w:rPr>
          <w:rFonts w:cstheme="minorHAnsi"/>
          <w:b/>
          <w:sz w:val="24"/>
          <w:szCs w:val="24"/>
          <w:u w:val="single"/>
        </w:rPr>
      </w:pPr>
      <w:r w:rsidRPr="007F354C">
        <w:rPr>
          <w:rFonts w:cstheme="minorHAnsi"/>
          <w:b/>
          <w:sz w:val="24"/>
          <w:szCs w:val="24"/>
          <w:u w:val="single"/>
        </w:rPr>
        <w:lastRenderedPageBreak/>
        <w:t>First Assignment - Course Policies Contract</w:t>
      </w:r>
    </w:p>
    <w:p w14:paraId="41FB890F" w14:textId="7F359618" w:rsidR="00C1035E" w:rsidRPr="007F354C" w:rsidRDefault="00C1035E" w:rsidP="007F354C">
      <w:pPr>
        <w:spacing w:line="240" w:lineRule="auto"/>
        <w:contextualSpacing/>
        <w:rPr>
          <w:rFonts w:cstheme="minorHAnsi"/>
          <w:sz w:val="24"/>
          <w:szCs w:val="24"/>
        </w:rPr>
      </w:pPr>
    </w:p>
    <w:p w14:paraId="51290A1D" w14:textId="77777777" w:rsidR="00C1035E" w:rsidRPr="007F354C" w:rsidRDefault="00C1035E" w:rsidP="007F354C">
      <w:pPr>
        <w:spacing w:line="240" w:lineRule="auto"/>
        <w:contextualSpacing/>
        <w:rPr>
          <w:rFonts w:cstheme="minorHAnsi"/>
          <w:b/>
          <w:sz w:val="24"/>
          <w:szCs w:val="24"/>
          <w:u w:val="single"/>
        </w:rPr>
      </w:pPr>
      <w:r w:rsidRPr="007F354C">
        <w:rPr>
          <w:rFonts w:cstheme="minorHAnsi"/>
          <w:b/>
          <w:sz w:val="24"/>
          <w:szCs w:val="24"/>
          <w:u w:val="single"/>
        </w:rPr>
        <w:t xml:space="preserve">Instructions: </w:t>
      </w:r>
    </w:p>
    <w:p w14:paraId="6A0E2CCC" w14:textId="21EBCB3B" w:rsidR="001B414A" w:rsidRPr="007F354C" w:rsidRDefault="00C1035E" w:rsidP="007F354C">
      <w:pPr>
        <w:pStyle w:val="ListParagraph"/>
        <w:numPr>
          <w:ilvl w:val="0"/>
          <w:numId w:val="9"/>
        </w:numPr>
        <w:spacing w:line="240" w:lineRule="auto"/>
        <w:rPr>
          <w:rFonts w:cstheme="minorHAnsi"/>
          <w:sz w:val="24"/>
          <w:szCs w:val="24"/>
        </w:rPr>
      </w:pPr>
      <w:r w:rsidRPr="007F354C">
        <w:rPr>
          <w:rFonts w:cstheme="minorHAnsi"/>
          <w:sz w:val="24"/>
          <w:szCs w:val="24"/>
        </w:rPr>
        <w:t xml:space="preserve">Read the following course policies. </w:t>
      </w:r>
      <w:r w:rsidR="001B414A" w:rsidRPr="007F354C">
        <w:rPr>
          <w:rFonts w:cstheme="minorHAnsi"/>
          <w:sz w:val="24"/>
          <w:szCs w:val="24"/>
        </w:rPr>
        <w:t xml:space="preserve"> Let the instructor know if you have any questions or need clarification. </w:t>
      </w:r>
    </w:p>
    <w:p w14:paraId="76FF90AA" w14:textId="23E7AFAF" w:rsidR="001B414A" w:rsidRPr="007F354C" w:rsidRDefault="001B414A" w:rsidP="007F354C">
      <w:pPr>
        <w:pStyle w:val="ListParagraph"/>
        <w:numPr>
          <w:ilvl w:val="0"/>
          <w:numId w:val="9"/>
        </w:numPr>
        <w:spacing w:line="240" w:lineRule="auto"/>
        <w:rPr>
          <w:rFonts w:cstheme="minorHAnsi"/>
          <w:sz w:val="24"/>
          <w:szCs w:val="24"/>
        </w:rPr>
      </w:pPr>
      <w:r w:rsidRPr="007F354C">
        <w:rPr>
          <w:rFonts w:cstheme="minorHAnsi"/>
          <w:sz w:val="24"/>
          <w:szCs w:val="24"/>
        </w:rPr>
        <w:t>Go to the assignment titled “Course Contract” located in the ‘Assessments’ folder in Module #1 –</w:t>
      </w:r>
      <w:r w:rsidR="00383383" w:rsidRPr="007F354C">
        <w:rPr>
          <w:rFonts w:cstheme="minorHAnsi"/>
          <w:sz w:val="24"/>
          <w:szCs w:val="24"/>
        </w:rPr>
        <w:t xml:space="preserve"> Course Orientation in CANVAS.</w:t>
      </w:r>
    </w:p>
    <w:p w14:paraId="45CC06F6" w14:textId="765A08B1" w:rsidR="00C1035E" w:rsidRPr="007F354C" w:rsidRDefault="001B414A" w:rsidP="007F354C">
      <w:pPr>
        <w:pStyle w:val="ListParagraph"/>
        <w:numPr>
          <w:ilvl w:val="0"/>
          <w:numId w:val="9"/>
        </w:numPr>
        <w:spacing w:line="240" w:lineRule="auto"/>
        <w:rPr>
          <w:rFonts w:cstheme="minorHAnsi"/>
          <w:sz w:val="24"/>
          <w:szCs w:val="24"/>
        </w:rPr>
      </w:pPr>
      <w:r w:rsidRPr="007F354C">
        <w:rPr>
          <w:rFonts w:cstheme="minorHAnsi"/>
          <w:sz w:val="24"/>
          <w:szCs w:val="24"/>
        </w:rPr>
        <w:t>Answer the questions indicating that you have read and understand the syllabus</w:t>
      </w:r>
      <w:r w:rsidR="00383383" w:rsidRPr="007F354C">
        <w:rPr>
          <w:rFonts w:cstheme="minorHAnsi"/>
          <w:sz w:val="24"/>
          <w:szCs w:val="24"/>
        </w:rPr>
        <w:t xml:space="preserve"> and policies for this course.</w:t>
      </w:r>
    </w:p>
    <w:p w14:paraId="09CF7DB1" w14:textId="4ADFFE74" w:rsidR="00C1035E" w:rsidRPr="007F354C" w:rsidRDefault="00573C1B" w:rsidP="007F354C">
      <w:pPr>
        <w:spacing w:line="240" w:lineRule="auto"/>
        <w:contextualSpacing/>
        <w:jc w:val="both"/>
        <w:rPr>
          <w:rFonts w:cstheme="minorHAnsi"/>
          <w:b/>
          <w:sz w:val="24"/>
          <w:szCs w:val="24"/>
          <w:u w:val="single"/>
        </w:rPr>
      </w:pPr>
      <w:r w:rsidRPr="007F354C">
        <w:rPr>
          <w:rFonts w:cstheme="minorHAnsi"/>
          <w:b/>
          <w:sz w:val="24"/>
          <w:szCs w:val="24"/>
          <w:u w:val="single"/>
        </w:rPr>
        <w:t xml:space="preserve">Course Policies for AS 1 – Introduction to Animal Science: </w:t>
      </w:r>
    </w:p>
    <w:p w14:paraId="0E319397" w14:textId="47CA5B02" w:rsidR="002853B9" w:rsidRPr="007F354C" w:rsidRDefault="002853B9" w:rsidP="007F354C">
      <w:pPr>
        <w:spacing w:line="240" w:lineRule="auto"/>
        <w:contextualSpacing/>
        <w:jc w:val="both"/>
        <w:rPr>
          <w:rFonts w:cstheme="minorHAnsi"/>
          <w:sz w:val="24"/>
          <w:szCs w:val="24"/>
        </w:rPr>
      </w:pPr>
    </w:p>
    <w:p w14:paraId="39123ABD" w14:textId="5DAAD64F" w:rsidR="002853B9" w:rsidRPr="007F354C" w:rsidRDefault="002853B9" w:rsidP="007F354C">
      <w:pPr>
        <w:spacing w:line="240" w:lineRule="auto"/>
        <w:contextualSpacing/>
        <w:jc w:val="both"/>
        <w:rPr>
          <w:rFonts w:cstheme="minorHAnsi"/>
          <w:b/>
          <w:i/>
          <w:sz w:val="24"/>
          <w:szCs w:val="24"/>
        </w:rPr>
      </w:pPr>
      <w:r w:rsidRPr="007F354C">
        <w:rPr>
          <w:rFonts w:cstheme="minorHAnsi"/>
          <w:b/>
          <w:i/>
          <w:sz w:val="24"/>
          <w:szCs w:val="24"/>
        </w:rPr>
        <w:t xml:space="preserve">Students are expected to understand </w:t>
      </w:r>
      <w:r w:rsidR="00C251A4" w:rsidRPr="007F354C">
        <w:rPr>
          <w:rFonts w:cstheme="minorHAnsi"/>
          <w:b/>
          <w:i/>
          <w:sz w:val="24"/>
          <w:szCs w:val="24"/>
        </w:rPr>
        <w:t>the following basic information about this course:</w:t>
      </w:r>
    </w:p>
    <w:p w14:paraId="5B812E81" w14:textId="2CB014C0" w:rsidR="002853B9" w:rsidRPr="007F354C" w:rsidRDefault="002853B9"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 xml:space="preserve">This </w:t>
      </w:r>
      <w:r w:rsidR="00231753" w:rsidRPr="007F354C">
        <w:rPr>
          <w:rFonts w:cstheme="minorHAnsi"/>
          <w:sz w:val="24"/>
          <w:szCs w:val="24"/>
        </w:rPr>
        <w:t xml:space="preserve">is an </w:t>
      </w:r>
      <w:r w:rsidR="00C251A4" w:rsidRPr="007F354C">
        <w:rPr>
          <w:rFonts w:cstheme="minorHAnsi"/>
          <w:sz w:val="24"/>
          <w:szCs w:val="24"/>
        </w:rPr>
        <w:t xml:space="preserve">18-week </w:t>
      </w:r>
      <w:r w:rsidRPr="007F354C">
        <w:rPr>
          <w:rFonts w:cstheme="minorHAnsi"/>
          <w:sz w:val="24"/>
          <w:szCs w:val="24"/>
        </w:rPr>
        <w:t xml:space="preserve">course </w:t>
      </w:r>
      <w:r w:rsidR="00C251A4" w:rsidRPr="007F354C">
        <w:rPr>
          <w:rFonts w:cstheme="minorHAnsi"/>
          <w:sz w:val="24"/>
          <w:szCs w:val="24"/>
        </w:rPr>
        <w:t xml:space="preserve">that </w:t>
      </w:r>
      <w:r w:rsidRPr="007F354C">
        <w:rPr>
          <w:rFonts w:cstheme="minorHAnsi"/>
          <w:sz w:val="24"/>
          <w:szCs w:val="24"/>
        </w:rPr>
        <w:t xml:space="preserve">consists of lecture instruction only.  There is no </w:t>
      </w:r>
      <w:r w:rsidR="00383383" w:rsidRPr="007F354C">
        <w:rPr>
          <w:rFonts w:cstheme="minorHAnsi"/>
          <w:sz w:val="24"/>
          <w:szCs w:val="24"/>
        </w:rPr>
        <w:t>lab component for this course.</w:t>
      </w:r>
    </w:p>
    <w:p w14:paraId="04D93816" w14:textId="5561DA20" w:rsidR="002853B9" w:rsidRPr="007F354C" w:rsidRDefault="002853B9"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The format of instruction for this course is</w:t>
      </w:r>
      <w:r w:rsidR="00383383" w:rsidRPr="007F354C">
        <w:rPr>
          <w:rFonts w:cstheme="minorHAnsi"/>
          <w:sz w:val="24"/>
          <w:szCs w:val="24"/>
        </w:rPr>
        <w:t xml:space="preserve"> 100% </w:t>
      </w:r>
      <w:r w:rsidR="00FF2EA3" w:rsidRPr="007F354C">
        <w:rPr>
          <w:rFonts w:cstheme="minorHAnsi"/>
          <w:sz w:val="24"/>
          <w:szCs w:val="24"/>
        </w:rPr>
        <w:t xml:space="preserve">in-person (Face-To-Face). </w:t>
      </w:r>
    </w:p>
    <w:p w14:paraId="56814F87" w14:textId="325B16C7" w:rsidR="002853B9" w:rsidRPr="007F354C" w:rsidRDefault="00FF2EA3"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Many</w:t>
      </w:r>
      <w:r w:rsidR="002853B9" w:rsidRPr="007F354C">
        <w:rPr>
          <w:rFonts w:cstheme="minorHAnsi"/>
          <w:sz w:val="24"/>
          <w:szCs w:val="24"/>
        </w:rPr>
        <w:t xml:space="preserve"> components of this course will be administered through CANVAS, the online course management system utili</w:t>
      </w:r>
      <w:r w:rsidR="00383383" w:rsidRPr="007F354C">
        <w:rPr>
          <w:rFonts w:cstheme="minorHAnsi"/>
          <w:sz w:val="24"/>
          <w:szCs w:val="24"/>
        </w:rPr>
        <w:t>zed by Reedley College.</w:t>
      </w:r>
    </w:p>
    <w:p w14:paraId="5379D8DB" w14:textId="451FEAB0" w:rsidR="00C251A4" w:rsidRPr="007F354C" w:rsidRDefault="002853B9"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Instruction will be arranged into units called “Modules” in CANVAS.  There will be</w:t>
      </w:r>
      <w:r w:rsidR="00904081" w:rsidRPr="007F354C">
        <w:rPr>
          <w:rFonts w:cstheme="minorHAnsi"/>
          <w:sz w:val="24"/>
          <w:szCs w:val="24"/>
        </w:rPr>
        <w:t xml:space="preserve"> up to</w:t>
      </w:r>
      <w:r w:rsidRPr="007F354C">
        <w:rPr>
          <w:rFonts w:cstheme="minorHAnsi"/>
          <w:sz w:val="24"/>
          <w:szCs w:val="24"/>
        </w:rPr>
        <w:t xml:space="preserve"> 18 modules of instruction for this course (1 module f</w:t>
      </w:r>
      <w:r w:rsidR="00383383" w:rsidRPr="007F354C">
        <w:rPr>
          <w:rFonts w:cstheme="minorHAnsi"/>
          <w:sz w:val="24"/>
          <w:szCs w:val="24"/>
        </w:rPr>
        <w:t>or each week of the semester).</w:t>
      </w:r>
    </w:p>
    <w:p w14:paraId="230C980B" w14:textId="2CAE13BE" w:rsidR="002853B9" w:rsidRPr="007F354C" w:rsidRDefault="00C251A4"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Students can expect to be required to submit at least one graded assessment (e.g. quiz</w:t>
      </w:r>
      <w:r w:rsidR="000E4D9C" w:rsidRPr="007F354C">
        <w:rPr>
          <w:rFonts w:cstheme="minorHAnsi"/>
          <w:sz w:val="24"/>
          <w:szCs w:val="24"/>
        </w:rPr>
        <w:t xml:space="preserve"> or </w:t>
      </w:r>
      <w:r w:rsidRPr="007F354C">
        <w:rPr>
          <w:rFonts w:cstheme="minorHAnsi"/>
          <w:sz w:val="24"/>
          <w:szCs w:val="24"/>
        </w:rPr>
        <w:t>assignment) each week, but sometimes there wi</w:t>
      </w:r>
      <w:r w:rsidR="00383383" w:rsidRPr="007F354C">
        <w:rPr>
          <w:rFonts w:cstheme="minorHAnsi"/>
          <w:sz w:val="24"/>
          <w:szCs w:val="24"/>
        </w:rPr>
        <w:t>ll be more than one assessment.</w:t>
      </w:r>
    </w:p>
    <w:p w14:paraId="61D407FA" w14:textId="4F14D1FB" w:rsidR="001B4FC1" w:rsidRPr="007F354C" w:rsidRDefault="001B4FC1"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 xml:space="preserve">Attendance for this course will be determined by </w:t>
      </w:r>
      <w:r w:rsidR="00FF2EA3" w:rsidRPr="007F354C">
        <w:rPr>
          <w:rFonts w:cstheme="minorHAnsi"/>
          <w:sz w:val="24"/>
          <w:szCs w:val="24"/>
        </w:rPr>
        <w:t xml:space="preserve">roll call at the start of each lecture period.  Failure to attend lecture sessions for two consecutive weeks </w:t>
      </w:r>
      <w:r w:rsidRPr="007F354C">
        <w:rPr>
          <w:rFonts w:cstheme="minorHAnsi"/>
          <w:sz w:val="24"/>
          <w:szCs w:val="24"/>
        </w:rPr>
        <w:t>during the first nine weeks of instruction can result in a student being dropped from the course.</w:t>
      </w:r>
    </w:p>
    <w:p w14:paraId="2AF1E068" w14:textId="7AD73A8F" w:rsidR="00C251A4" w:rsidRPr="007F354C" w:rsidRDefault="00C251A4" w:rsidP="007F354C">
      <w:pPr>
        <w:pStyle w:val="ListParagraph"/>
        <w:numPr>
          <w:ilvl w:val="0"/>
          <w:numId w:val="12"/>
        </w:numPr>
        <w:tabs>
          <w:tab w:val="num" w:pos="720"/>
        </w:tabs>
        <w:spacing w:line="240" w:lineRule="auto"/>
        <w:rPr>
          <w:rFonts w:cstheme="minorHAnsi"/>
          <w:sz w:val="24"/>
          <w:szCs w:val="24"/>
        </w:rPr>
      </w:pPr>
      <w:r w:rsidRPr="007F354C">
        <w:rPr>
          <w:rFonts w:cstheme="minorHAnsi"/>
          <w:sz w:val="24"/>
          <w:szCs w:val="24"/>
        </w:rPr>
        <w:t>The textbook for this course is optional.  Students are not required to purchase the textbook for this course.</w:t>
      </w:r>
    </w:p>
    <w:p w14:paraId="2481CAC5" w14:textId="77777777" w:rsidR="00A53216" w:rsidRPr="007F354C" w:rsidRDefault="00A53216" w:rsidP="007F354C">
      <w:pPr>
        <w:pStyle w:val="ListParagraph"/>
        <w:numPr>
          <w:ilvl w:val="0"/>
          <w:numId w:val="12"/>
        </w:numPr>
        <w:spacing w:line="240" w:lineRule="auto"/>
        <w:rPr>
          <w:rFonts w:cstheme="minorHAnsi"/>
          <w:sz w:val="24"/>
          <w:szCs w:val="24"/>
        </w:rPr>
      </w:pPr>
      <w:r w:rsidRPr="007F354C">
        <w:rPr>
          <w:rFonts w:cstheme="minorHAnsi"/>
          <w:sz w:val="24"/>
          <w:szCs w:val="24"/>
        </w:rPr>
        <w:t>The final grade for this course will be weighted as follows:</w:t>
      </w:r>
    </w:p>
    <w:p w14:paraId="224CA589" w14:textId="77777777" w:rsidR="00A53216" w:rsidRPr="007F354C" w:rsidRDefault="00A53216" w:rsidP="007F354C">
      <w:pPr>
        <w:pStyle w:val="ListParagraph"/>
        <w:numPr>
          <w:ilvl w:val="1"/>
          <w:numId w:val="12"/>
        </w:numPr>
        <w:spacing w:line="240" w:lineRule="auto"/>
        <w:rPr>
          <w:rFonts w:cstheme="minorHAnsi"/>
          <w:sz w:val="24"/>
          <w:szCs w:val="24"/>
        </w:rPr>
      </w:pPr>
      <w:r w:rsidRPr="007F354C">
        <w:rPr>
          <w:rFonts w:cstheme="minorHAnsi"/>
          <w:sz w:val="24"/>
          <w:szCs w:val="24"/>
        </w:rPr>
        <w:t xml:space="preserve">75% assignments, quizzes, and discussion participation </w:t>
      </w:r>
    </w:p>
    <w:p w14:paraId="24051CB9" w14:textId="7177348F" w:rsidR="00C251A4" w:rsidRPr="007F354C" w:rsidRDefault="00A53216" w:rsidP="007F354C">
      <w:pPr>
        <w:pStyle w:val="ListParagraph"/>
        <w:numPr>
          <w:ilvl w:val="1"/>
          <w:numId w:val="12"/>
        </w:numPr>
        <w:spacing w:line="240" w:lineRule="auto"/>
        <w:rPr>
          <w:rFonts w:cstheme="minorHAnsi"/>
          <w:sz w:val="24"/>
          <w:szCs w:val="24"/>
        </w:rPr>
      </w:pPr>
      <w:r w:rsidRPr="007F354C">
        <w:rPr>
          <w:rFonts w:cstheme="minorHAnsi"/>
          <w:sz w:val="24"/>
          <w:szCs w:val="24"/>
        </w:rPr>
        <w:t>25% final exam (comprehensive)</w:t>
      </w:r>
    </w:p>
    <w:p w14:paraId="60703ADC" w14:textId="3B2E8DC5" w:rsidR="002853B9" w:rsidRPr="007F354C" w:rsidRDefault="00C251A4" w:rsidP="007F354C">
      <w:pPr>
        <w:tabs>
          <w:tab w:val="num" w:pos="720"/>
        </w:tabs>
        <w:spacing w:line="240" w:lineRule="auto"/>
        <w:contextualSpacing/>
        <w:rPr>
          <w:rFonts w:cstheme="minorHAnsi"/>
          <w:b/>
          <w:i/>
          <w:sz w:val="24"/>
          <w:szCs w:val="24"/>
        </w:rPr>
      </w:pPr>
      <w:r w:rsidRPr="007F354C">
        <w:rPr>
          <w:rFonts w:cstheme="minorHAnsi"/>
          <w:b/>
          <w:i/>
          <w:sz w:val="24"/>
          <w:szCs w:val="24"/>
        </w:rPr>
        <w:t xml:space="preserve">What students can expect from the instructor: </w:t>
      </w:r>
    </w:p>
    <w:p w14:paraId="02392CA9" w14:textId="77777777" w:rsidR="001B4FC1" w:rsidRPr="007F354C" w:rsidRDefault="00B720E7" w:rsidP="007F354C">
      <w:pPr>
        <w:tabs>
          <w:tab w:val="num" w:pos="720"/>
        </w:tabs>
        <w:spacing w:line="240" w:lineRule="auto"/>
        <w:ind w:left="360"/>
        <w:contextualSpacing/>
        <w:rPr>
          <w:rFonts w:cstheme="minorHAnsi"/>
          <w:b/>
          <w:i/>
          <w:sz w:val="24"/>
          <w:szCs w:val="24"/>
        </w:rPr>
      </w:pPr>
      <w:r w:rsidRPr="007F354C">
        <w:rPr>
          <w:rFonts w:cstheme="minorHAnsi"/>
          <w:b/>
          <w:i/>
          <w:sz w:val="24"/>
          <w:szCs w:val="24"/>
        </w:rPr>
        <w:t xml:space="preserve">The instructor will endeavor to provide a quality learning experience by… </w:t>
      </w:r>
    </w:p>
    <w:p w14:paraId="0C1E9E94" w14:textId="3EBF838C" w:rsidR="00B720E7" w:rsidRPr="007F354C" w:rsidRDefault="00B720E7" w:rsidP="007F354C">
      <w:pPr>
        <w:pStyle w:val="ListParagraph"/>
        <w:numPr>
          <w:ilvl w:val="0"/>
          <w:numId w:val="14"/>
        </w:numPr>
        <w:tabs>
          <w:tab w:val="num" w:pos="720"/>
        </w:tabs>
        <w:spacing w:line="240" w:lineRule="auto"/>
        <w:rPr>
          <w:rFonts w:cstheme="minorHAnsi"/>
          <w:sz w:val="24"/>
          <w:szCs w:val="24"/>
        </w:rPr>
      </w:pPr>
      <w:r w:rsidRPr="007F354C">
        <w:rPr>
          <w:rFonts w:cstheme="minorHAnsi"/>
          <w:sz w:val="24"/>
          <w:szCs w:val="24"/>
        </w:rPr>
        <w:t xml:space="preserve">Providing an equitable learning environment that respects the diversity </w:t>
      </w:r>
      <w:r w:rsidR="00C5554F" w:rsidRPr="007F354C">
        <w:rPr>
          <w:rFonts w:cstheme="minorHAnsi"/>
          <w:sz w:val="24"/>
          <w:szCs w:val="24"/>
        </w:rPr>
        <w:t xml:space="preserve">of the </w:t>
      </w:r>
      <w:r w:rsidR="00966201" w:rsidRPr="007F354C">
        <w:rPr>
          <w:rFonts w:cstheme="minorHAnsi"/>
          <w:sz w:val="24"/>
          <w:szCs w:val="24"/>
        </w:rPr>
        <w:t>class</w:t>
      </w:r>
      <w:r w:rsidR="001B4FC1" w:rsidRPr="007F354C">
        <w:rPr>
          <w:rFonts w:cstheme="minorHAnsi"/>
          <w:sz w:val="24"/>
          <w:szCs w:val="24"/>
        </w:rPr>
        <w:t xml:space="preserve">, </w:t>
      </w:r>
      <w:r w:rsidR="00C5554F" w:rsidRPr="007F354C">
        <w:rPr>
          <w:rFonts w:cstheme="minorHAnsi"/>
          <w:sz w:val="24"/>
          <w:szCs w:val="24"/>
        </w:rPr>
        <w:t>campus</w:t>
      </w:r>
      <w:r w:rsidR="001B4FC1" w:rsidRPr="007F354C">
        <w:rPr>
          <w:rFonts w:cstheme="minorHAnsi"/>
          <w:sz w:val="24"/>
          <w:szCs w:val="24"/>
        </w:rPr>
        <w:t>, and community.</w:t>
      </w:r>
    </w:p>
    <w:p w14:paraId="6F33D6EB" w14:textId="342753AA" w:rsidR="00B720E7" w:rsidRPr="007F354C" w:rsidRDefault="00B720E7"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Treating students with re</w:t>
      </w:r>
      <w:r w:rsidR="00966201" w:rsidRPr="007F354C">
        <w:rPr>
          <w:rFonts w:cstheme="minorHAnsi"/>
          <w:sz w:val="24"/>
          <w:szCs w:val="24"/>
        </w:rPr>
        <w:t>spect</w:t>
      </w:r>
      <w:r w:rsidR="00231753" w:rsidRPr="007F354C">
        <w:rPr>
          <w:rFonts w:cstheme="minorHAnsi"/>
          <w:sz w:val="24"/>
          <w:szCs w:val="24"/>
        </w:rPr>
        <w:t xml:space="preserve"> and fairness</w:t>
      </w:r>
      <w:r w:rsidR="00966201" w:rsidRPr="007F354C">
        <w:rPr>
          <w:rFonts w:cstheme="minorHAnsi"/>
          <w:sz w:val="24"/>
          <w:szCs w:val="24"/>
        </w:rPr>
        <w:t>.</w:t>
      </w:r>
    </w:p>
    <w:p w14:paraId="309BC62E" w14:textId="7BC03389" w:rsidR="00B720E7" w:rsidRPr="007F354C" w:rsidRDefault="00B720E7"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Being available during office hours (and/or other times</w:t>
      </w:r>
      <w:r w:rsidR="00966201" w:rsidRPr="007F354C">
        <w:rPr>
          <w:rFonts w:cstheme="minorHAnsi"/>
          <w:sz w:val="24"/>
          <w:szCs w:val="24"/>
        </w:rPr>
        <w:t>,</w:t>
      </w:r>
      <w:r w:rsidRPr="007F354C">
        <w:rPr>
          <w:rFonts w:cstheme="minorHAnsi"/>
          <w:sz w:val="24"/>
          <w:szCs w:val="24"/>
        </w:rPr>
        <w:t xml:space="preserve"> by arrangement</w:t>
      </w:r>
      <w:r w:rsidR="00966201" w:rsidRPr="007F354C">
        <w:rPr>
          <w:rFonts w:cstheme="minorHAnsi"/>
          <w:sz w:val="24"/>
          <w:szCs w:val="24"/>
        </w:rPr>
        <w:t>,</w:t>
      </w:r>
      <w:r w:rsidRPr="007F354C">
        <w:rPr>
          <w:rFonts w:cstheme="minorHAnsi"/>
          <w:sz w:val="24"/>
          <w:szCs w:val="24"/>
        </w:rPr>
        <w:t xml:space="preserve"> if needed) to address any student quest</w:t>
      </w:r>
      <w:r w:rsidR="00383383" w:rsidRPr="007F354C">
        <w:rPr>
          <w:rFonts w:cstheme="minorHAnsi"/>
          <w:sz w:val="24"/>
          <w:szCs w:val="24"/>
        </w:rPr>
        <w:t>ions or concerns.</w:t>
      </w:r>
    </w:p>
    <w:p w14:paraId="315CEB67" w14:textId="0B2ED2BB" w:rsidR="00B720E7" w:rsidRPr="007F354C" w:rsidRDefault="00B720E7"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Responding to communications (email, phone, text) fr</w:t>
      </w:r>
      <w:r w:rsidR="00C5554F" w:rsidRPr="007F354C">
        <w:rPr>
          <w:rFonts w:cstheme="minorHAnsi"/>
          <w:sz w:val="24"/>
          <w:szCs w:val="24"/>
        </w:rPr>
        <w:t>om students within a reasonable</w:t>
      </w:r>
      <w:r w:rsidRPr="007F354C">
        <w:rPr>
          <w:rFonts w:cstheme="minorHAnsi"/>
          <w:sz w:val="24"/>
          <w:szCs w:val="24"/>
        </w:rPr>
        <w:t xml:space="preserve"> time period (usually within 24 </w:t>
      </w:r>
      <w:r w:rsidR="00966201" w:rsidRPr="007F354C">
        <w:rPr>
          <w:rFonts w:cstheme="minorHAnsi"/>
          <w:sz w:val="24"/>
          <w:szCs w:val="24"/>
        </w:rPr>
        <w:t>hours).</w:t>
      </w:r>
      <w:r w:rsidR="007E7BC9" w:rsidRPr="007F354C">
        <w:rPr>
          <w:rFonts w:cstheme="minorHAnsi"/>
          <w:sz w:val="24"/>
          <w:szCs w:val="24"/>
        </w:rPr>
        <w:t xml:space="preserve">  The instructor’s preferred method of contact is email.</w:t>
      </w:r>
    </w:p>
    <w:p w14:paraId="04063029" w14:textId="6AA80B38" w:rsidR="00966201" w:rsidRPr="007F354C" w:rsidRDefault="00966201"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lastRenderedPageBreak/>
        <w:t xml:space="preserve">Providing clear instructions </w:t>
      </w:r>
      <w:r w:rsidR="002D11E6" w:rsidRPr="007F354C">
        <w:rPr>
          <w:rFonts w:cstheme="minorHAnsi"/>
          <w:sz w:val="24"/>
          <w:szCs w:val="24"/>
        </w:rPr>
        <w:t xml:space="preserve">to students </w:t>
      </w:r>
      <w:r w:rsidRPr="007F354C">
        <w:rPr>
          <w:rFonts w:cstheme="minorHAnsi"/>
          <w:sz w:val="24"/>
          <w:szCs w:val="24"/>
        </w:rPr>
        <w:t>for navigating this course and completing all course requirements and assessments.</w:t>
      </w:r>
    </w:p>
    <w:p w14:paraId="4BC35C0E" w14:textId="0E713F1A" w:rsidR="002D11E6" w:rsidRPr="007F354C" w:rsidRDefault="002D11E6"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Informing students about opportunities to enhance their educational experience at Reedley College (e.g. campus clubs, AGNR Department activities, industry events, job/internship opportunities, e</w:t>
      </w:r>
      <w:r w:rsidR="00383383" w:rsidRPr="007F354C">
        <w:rPr>
          <w:rFonts w:cstheme="minorHAnsi"/>
          <w:sz w:val="24"/>
          <w:szCs w:val="24"/>
        </w:rPr>
        <w:t>xtra credit assignments, etc.).</w:t>
      </w:r>
    </w:p>
    <w:p w14:paraId="3D55F6D3" w14:textId="42FC955B" w:rsidR="007E7BC9" w:rsidRPr="007F354C" w:rsidRDefault="007E7BC9" w:rsidP="007F354C">
      <w:pPr>
        <w:pStyle w:val="ListParagraph"/>
        <w:numPr>
          <w:ilvl w:val="0"/>
          <w:numId w:val="13"/>
        </w:numPr>
        <w:tabs>
          <w:tab w:val="num" w:pos="720"/>
        </w:tabs>
        <w:spacing w:line="240" w:lineRule="auto"/>
        <w:rPr>
          <w:rFonts w:cstheme="minorHAnsi"/>
          <w:sz w:val="24"/>
          <w:szCs w:val="24"/>
        </w:rPr>
      </w:pPr>
      <w:r w:rsidRPr="007F354C">
        <w:rPr>
          <w:rFonts w:cstheme="minorHAnsi"/>
          <w:sz w:val="24"/>
          <w:szCs w:val="24"/>
        </w:rPr>
        <w:t>Utilizing the campus “Starfish” notification system to address the needs of students who might benefit from one or more available services provided by Reedle</w:t>
      </w:r>
      <w:r w:rsidR="00383383" w:rsidRPr="007F354C">
        <w:rPr>
          <w:rFonts w:cstheme="minorHAnsi"/>
          <w:sz w:val="24"/>
          <w:szCs w:val="24"/>
        </w:rPr>
        <w:t>y College.</w:t>
      </w:r>
    </w:p>
    <w:p w14:paraId="288CC5E1" w14:textId="59D3D06E" w:rsidR="00C251A4" w:rsidRPr="007F354C" w:rsidRDefault="00C251A4" w:rsidP="007F354C">
      <w:pPr>
        <w:tabs>
          <w:tab w:val="num" w:pos="720"/>
        </w:tabs>
        <w:spacing w:line="240" w:lineRule="auto"/>
        <w:contextualSpacing/>
        <w:rPr>
          <w:rFonts w:cstheme="minorHAnsi"/>
          <w:b/>
          <w:i/>
          <w:sz w:val="24"/>
          <w:szCs w:val="24"/>
        </w:rPr>
      </w:pPr>
      <w:r w:rsidRPr="007F354C">
        <w:rPr>
          <w:rFonts w:cstheme="minorHAnsi"/>
          <w:b/>
          <w:i/>
          <w:sz w:val="24"/>
          <w:szCs w:val="24"/>
        </w:rPr>
        <w:t>What the instructor</w:t>
      </w:r>
      <w:r w:rsidR="00383383" w:rsidRPr="007F354C">
        <w:rPr>
          <w:rFonts w:cstheme="minorHAnsi"/>
          <w:b/>
          <w:i/>
          <w:sz w:val="24"/>
          <w:szCs w:val="24"/>
        </w:rPr>
        <w:t xml:space="preserve"> will expect from each student:</w:t>
      </w:r>
    </w:p>
    <w:p w14:paraId="599C07C7" w14:textId="54AA9384" w:rsidR="00231753" w:rsidRPr="007F354C" w:rsidRDefault="00231753" w:rsidP="007F354C">
      <w:pPr>
        <w:tabs>
          <w:tab w:val="num" w:pos="720"/>
        </w:tabs>
        <w:spacing w:line="240" w:lineRule="auto"/>
        <w:ind w:left="360"/>
        <w:contextualSpacing/>
        <w:rPr>
          <w:rFonts w:cstheme="minorHAnsi"/>
          <w:b/>
          <w:i/>
          <w:sz w:val="24"/>
          <w:szCs w:val="24"/>
        </w:rPr>
      </w:pPr>
      <w:r w:rsidRPr="007F354C">
        <w:rPr>
          <w:rFonts w:cstheme="minorHAnsi"/>
          <w:b/>
          <w:i/>
          <w:sz w:val="24"/>
          <w:szCs w:val="24"/>
        </w:rPr>
        <w:t xml:space="preserve">Each student will endeavor to </w:t>
      </w:r>
      <w:r w:rsidR="00DA179B" w:rsidRPr="007F354C">
        <w:rPr>
          <w:rFonts w:cstheme="minorHAnsi"/>
          <w:b/>
          <w:i/>
          <w:sz w:val="24"/>
          <w:szCs w:val="24"/>
        </w:rPr>
        <w:t>achieve a qual</w:t>
      </w:r>
      <w:r w:rsidR="00383383" w:rsidRPr="007F354C">
        <w:rPr>
          <w:rFonts w:cstheme="minorHAnsi"/>
          <w:b/>
          <w:i/>
          <w:sz w:val="24"/>
          <w:szCs w:val="24"/>
        </w:rPr>
        <w:t>ity educational experience by …</w:t>
      </w:r>
    </w:p>
    <w:p w14:paraId="0344E43E" w14:textId="743AFAB5" w:rsidR="001B4FC1" w:rsidRPr="007F354C" w:rsidRDefault="0093711A" w:rsidP="007F354C">
      <w:pPr>
        <w:pStyle w:val="ListParagraph"/>
        <w:numPr>
          <w:ilvl w:val="0"/>
          <w:numId w:val="10"/>
        </w:numPr>
        <w:spacing w:line="240" w:lineRule="auto"/>
        <w:rPr>
          <w:rFonts w:cstheme="minorHAnsi"/>
          <w:sz w:val="24"/>
          <w:szCs w:val="24"/>
        </w:rPr>
      </w:pPr>
      <w:r w:rsidRPr="007F354C">
        <w:rPr>
          <w:rFonts w:cstheme="minorHAnsi"/>
          <w:sz w:val="24"/>
          <w:szCs w:val="24"/>
        </w:rPr>
        <w:t>Practicing</w:t>
      </w:r>
      <w:r w:rsidR="00573C1B" w:rsidRPr="007F354C">
        <w:rPr>
          <w:rFonts w:cstheme="minorHAnsi"/>
          <w:sz w:val="24"/>
          <w:szCs w:val="24"/>
        </w:rPr>
        <w:t xml:space="preserve"> excellent time management skills, proficiency in communication, and a high level of work ethic </w:t>
      </w:r>
      <w:r w:rsidR="00231753" w:rsidRPr="007F354C">
        <w:rPr>
          <w:rFonts w:cstheme="minorHAnsi"/>
          <w:sz w:val="24"/>
          <w:szCs w:val="24"/>
        </w:rPr>
        <w:t>in regard to this course</w:t>
      </w:r>
      <w:r w:rsidR="001B4FC1" w:rsidRPr="007F354C">
        <w:rPr>
          <w:rFonts w:cstheme="minorHAnsi"/>
          <w:sz w:val="24"/>
          <w:szCs w:val="24"/>
        </w:rPr>
        <w:t xml:space="preserve"> as these </w:t>
      </w:r>
      <w:r w:rsidR="00231753" w:rsidRPr="007F354C">
        <w:rPr>
          <w:rFonts w:cstheme="minorHAnsi"/>
          <w:sz w:val="24"/>
          <w:szCs w:val="24"/>
        </w:rPr>
        <w:t xml:space="preserve">skills </w:t>
      </w:r>
      <w:r w:rsidR="00573C1B" w:rsidRPr="007F354C">
        <w:rPr>
          <w:rFonts w:cstheme="minorHAnsi"/>
          <w:sz w:val="24"/>
          <w:szCs w:val="24"/>
        </w:rPr>
        <w:t>are highly valued by employers</w:t>
      </w:r>
      <w:r w:rsidR="001B4FC1" w:rsidRPr="007F354C">
        <w:rPr>
          <w:rFonts w:cstheme="minorHAnsi"/>
          <w:sz w:val="24"/>
          <w:szCs w:val="24"/>
        </w:rPr>
        <w:t xml:space="preserve"> and should be practiced on a regular basis.</w:t>
      </w:r>
    </w:p>
    <w:p w14:paraId="4FE64A28" w14:textId="645E2F7B" w:rsidR="001B4FC1" w:rsidRPr="007F354C" w:rsidRDefault="001B4FC1" w:rsidP="007F354C">
      <w:pPr>
        <w:pStyle w:val="ListParagraph"/>
        <w:numPr>
          <w:ilvl w:val="0"/>
          <w:numId w:val="10"/>
        </w:numPr>
        <w:spacing w:line="240" w:lineRule="auto"/>
        <w:rPr>
          <w:rFonts w:cstheme="minorHAnsi"/>
          <w:sz w:val="24"/>
          <w:szCs w:val="24"/>
        </w:rPr>
      </w:pPr>
      <w:r w:rsidRPr="007F354C">
        <w:rPr>
          <w:rFonts w:cstheme="minorHAnsi"/>
          <w:sz w:val="24"/>
          <w:szCs w:val="24"/>
        </w:rPr>
        <w:t>E</w:t>
      </w:r>
      <w:r w:rsidR="00573C1B" w:rsidRPr="007F354C">
        <w:rPr>
          <w:rFonts w:cstheme="minorHAnsi"/>
          <w:sz w:val="24"/>
          <w:szCs w:val="24"/>
        </w:rPr>
        <w:t>xhibit</w:t>
      </w:r>
      <w:r w:rsidR="00DA179B" w:rsidRPr="007F354C">
        <w:rPr>
          <w:rFonts w:cstheme="minorHAnsi"/>
          <w:sz w:val="24"/>
          <w:szCs w:val="24"/>
        </w:rPr>
        <w:t>ing</w:t>
      </w:r>
      <w:r w:rsidR="00573C1B" w:rsidRPr="007F354C">
        <w:rPr>
          <w:rFonts w:cstheme="minorHAnsi"/>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7F354C">
        <w:rPr>
          <w:rFonts w:cstheme="minorHAnsi"/>
          <w:sz w:val="24"/>
          <w:szCs w:val="24"/>
        </w:rPr>
        <w:t>factors) will not be tolerated.</w:t>
      </w:r>
    </w:p>
    <w:p w14:paraId="4E022C1F" w14:textId="021703C6" w:rsidR="005D3BCF" w:rsidRPr="007F354C" w:rsidRDefault="00DA179B" w:rsidP="007F354C">
      <w:pPr>
        <w:pStyle w:val="ListParagraph"/>
        <w:numPr>
          <w:ilvl w:val="0"/>
          <w:numId w:val="10"/>
        </w:numPr>
        <w:spacing w:line="240" w:lineRule="auto"/>
        <w:rPr>
          <w:rFonts w:cstheme="minorHAnsi"/>
          <w:sz w:val="24"/>
          <w:szCs w:val="24"/>
        </w:rPr>
      </w:pPr>
      <w:r w:rsidRPr="007F354C">
        <w:rPr>
          <w:rFonts w:cstheme="minorHAnsi"/>
          <w:sz w:val="24"/>
          <w:szCs w:val="24"/>
        </w:rPr>
        <w:t>Preparing for weekly assessments by utilizing all components of each weekly module.  This includes viewing the learning objectives, listening to the recorded lectures</w:t>
      </w:r>
      <w:r w:rsidR="00904081" w:rsidRPr="007F354C">
        <w:rPr>
          <w:rFonts w:cstheme="minorHAnsi"/>
          <w:sz w:val="24"/>
          <w:szCs w:val="24"/>
        </w:rPr>
        <w:t xml:space="preserve"> (if applicable)</w:t>
      </w:r>
      <w:r w:rsidRPr="007F354C">
        <w:rPr>
          <w:rFonts w:cstheme="minorHAnsi"/>
          <w:sz w:val="24"/>
          <w:szCs w:val="24"/>
        </w:rPr>
        <w:t>, viewing the Power Point document, viewing any supplemental videos or resources, and participating in class discussions (when applicable).</w:t>
      </w:r>
    </w:p>
    <w:p w14:paraId="25B53A8E" w14:textId="1AC5BC69" w:rsidR="00DA179B" w:rsidRPr="007F354C" w:rsidRDefault="00DA179B"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Completing and submitting required weekly assessments within the designated time slot.  </w:t>
      </w:r>
      <w:r w:rsidR="000F56A6" w:rsidRPr="007F354C">
        <w:rPr>
          <w:rFonts w:cstheme="minorHAnsi"/>
          <w:sz w:val="24"/>
          <w:szCs w:val="24"/>
        </w:rPr>
        <w:t xml:space="preserve">Some assessments will </w:t>
      </w:r>
      <w:r w:rsidR="003A3E18" w:rsidRPr="007F354C">
        <w:rPr>
          <w:rFonts w:cstheme="minorHAnsi"/>
          <w:sz w:val="24"/>
          <w:szCs w:val="24"/>
        </w:rPr>
        <w:t xml:space="preserve">be </w:t>
      </w:r>
      <w:r w:rsidR="000F56A6" w:rsidRPr="007F354C">
        <w:rPr>
          <w:rFonts w:cstheme="minorHAnsi"/>
          <w:sz w:val="24"/>
          <w:szCs w:val="24"/>
        </w:rPr>
        <w:t>require</w:t>
      </w:r>
      <w:r w:rsidR="003A3E18" w:rsidRPr="007F354C">
        <w:rPr>
          <w:rFonts w:cstheme="minorHAnsi"/>
          <w:sz w:val="24"/>
          <w:szCs w:val="24"/>
        </w:rPr>
        <w:t>d</w:t>
      </w:r>
      <w:r w:rsidR="000F56A6" w:rsidRPr="007F354C">
        <w:rPr>
          <w:rFonts w:cstheme="minorHAnsi"/>
          <w:sz w:val="24"/>
          <w:szCs w:val="24"/>
        </w:rPr>
        <w:t xml:space="preserve"> </w:t>
      </w:r>
      <w:r w:rsidR="003A3E18" w:rsidRPr="007F354C">
        <w:rPr>
          <w:rFonts w:cstheme="minorHAnsi"/>
          <w:sz w:val="24"/>
          <w:szCs w:val="24"/>
        </w:rPr>
        <w:t xml:space="preserve">to be </w:t>
      </w:r>
      <w:r w:rsidR="000F56A6" w:rsidRPr="007F354C">
        <w:rPr>
          <w:rFonts w:cstheme="minorHAnsi"/>
          <w:sz w:val="24"/>
          <w:szCs w:val="24"/>
        </w:rPr>
        <w:t xml:space="preserve">completed during lecture sessions and other </w:t>
      </w:r>
      <w:r w:rsidR="003A3E18" w:rsidRPr="007F354C">
        <w:rPr>
          <w:rFonts w:cstheme="minorHAnsi"/>
          <w:sz w:val="24"/>
          <w:szCs w:val="24"/>
        </w:rPr>
        <w:t xml:space="preserve">assessments </w:t>
      </w:r>
      <w:r w:rsidR="000F56A6" w:rsidRPr="007F354C">
        <w:rPr>
          <w:rFonts w:cstheme="minorHAnsi"/>
          <w:sz w:val="24"/>
          <w:szCs w:val="24"/>
        </w:rPr>
        <w:t xml:space="preserve">will be </w:t>
      </w:r>
      <w:r w:rsidR="003A3E18" w:rsidRPr="007F354C">
        <w:rPr>
          <w:rFonts w:cstheme="minorHAnsi"/>
          <w:sz w:val="24"/>
          <w:szCs w:val="24"/>
        </w:rPr>
        <w:t xml:space="preserve">required to be </w:t>
      </w:r>
      <w:r w:rsidR="000F56A6" w:rsidRPr="007F354C">
        <w:rPr>
          <w:rFonts w:cstheme="minorHAnsi"/>
          <w:sz w:val="24"/>
          <w:szCs w:val="24"/>
        </w:rPr>
        <w:t xml:space="preserve">completed on-line </w:t>
      </w:r>
      <w:r w:rsidR="003A3E18" w:rsidRPr="007F354C">
        <w:rPr>
          <w:rFonts w:cstheme="minorHAnsi"/>
          <w:sz w:val="24"/>
          <w:szCs w:val="24"/>
        </w:rPr>
        <w:t xml:space="preserve">during a designated time slot. </w:t>
      </w:r>
    </w:p>
    <w:p w14:paraId="090A3F97" w14:textId="1E58C627" w:rsidR="0093711A" w:rsidRPr="007F354C" w:rsidRDefault="005B4C1A"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Putting in an honest individual effort to complete all required assessments.  For quizzes and assignments designated “closed note”, this includes refraining from using materials posted to CANVAS (e.g. Power Point documents), any notes, or assistance of any kind from other current or former students when completing quizzes or exams.  This also includes not using cell phones or other electronic media to research answers.  Cheating is prohibited.  </w:t>
      </w:r>
    </w:p>
    <w:p w14:paraId="5AF4E0AF" w14:textId="77777777" w:rsidR="001321C4" w:rsidRPr="007F354C" w:rsidRDefault="004944C3"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Communicating any special needs </w:t>
      </w:r>
      <w:r w:rsidR="001321C4" w:rsidRPr="007F354C">
        <w:rPr>
          <w:rFonts w:cstheme="minorHAnsi"/>
          <w:sz w:val="24"/>
          <w:szCs w:val="24"/>
        </w:rPr>
        <w:t>or accommodations to the instructor within a sufficient period of time to enable facilitation of such needs/accommodations.</w:t>
      </w:r>
    </w:p>
    <w:p w14:paraId="2B84F92B" w14:textId="78A26A59" w:rsidR="001F2136" w:rsidRPr="007F354C" w:rsidRDefault="00356A5D" w:rsidP="007F354C">
      <w:pPr>
        <w:pStyle w:val="ListParagraph"/>
        <w:numPr>
          <w:ilvl w:val="0"/>
          <w:numId w:val="10"/>
        </w:numPr>
        <w:spacing w:line="240" w:lineRule="auto"/>
        <w:rPr>
          <w:rFonts w:cstheme="minorHAnsi"/>
          <w:sz w:val="24"/>
          <w:szCs w:val="24"/>
        </w:rPr>
      </w:pPr>
      <w:r w:rsidRPr="007F354C">
        <w:rPr>
          <w:rFonts w:cstheme="minorHAnsi"/>
          <w:sz w:val="24"/>
          <w:szCs w:val="24"/>
        </w:rPr>
        <w:t>Seeking instructor assistance, if needed.  Please i</w:t>
      </w:r>
      <w:r w:rsidR="001321C4" w:rsidRPr="007F354C">
        <w:rPr>
          <w:rFonts w:cstheme="minorHAnsi"/>
          <w:sz w:val="24"/>
          <w:szCs w:val="24"/>
        </w:rPr>
        <w:t>nform the instructor of any problems</w:t>
      </w:r>
      <w:r w:rsidR="001F2136" w:rsidRPr="007F354C">
        <w:rPr>
          <w:rFonts w:cstheme="minorHAnsi"/>
          <w:sz w:val="24"/>
          <w:szCs w:val="24"/>
        </w:rPr>
        <w:t>/barriers</w:t>
      </w:r>
      <w:r w:rsidR="001321C4" w:rsidRPr="007F354C">
        <w:rPr>
          <w:rFonts w:cstheme="minorHAnsi"/>
          <w:sz w:val="24"/>
          <w:szCs w:val="24"/>
        </w:rPr>
        <w:t xml:space="preserve"> you might experience or expect to experience in regard to successfully completing the requirements for this course.  Such matters might include anticipated absences from class</w:t>
      </w:r>
      <w:r w:rsidR="001F2136" w:rsidRPr="007F354C">
        <w:rPr>
          <w:rFonts w:cstheme="minorHAnsi"/>
          <w:sz w:val="24"/>
          <w:szCs w:val="24"/>
        </w:rPr>
        <w:t>, COVID related issues, computer/internet access, or other reasons.  Please be aware that you are not expected</w:t>
      </w:r>
      <w:r w:rsidRPr="007F354C">
        <w:rPr>
          <w:rFonts w:cstheme="minorHAnsi"/>
          <w:sz w:val="24"/>
          <w:szCs w:val="24"/>
        </w:rPr>
        <w:t>, nor encouraged,</w:t>
      </w:r>
      <w:r w:rsidR="00054ACC" w:rsidRPr="007F354C">
        <w:rPr>
          <w:rFonts w:cstheme="minorHAnsi"/>
          <w:sz w:val="24"/>
          <w:szCs w:val="24"/>
        </w:rPr>
        <w:t xml:space="preserve"> to provide details</w:t>
      </w:r>
      <w:r w:rsidR="001F2136" w:rsidRPr="007F354C">
        <w:rPr>
          <w:rFonts w:cstheme="minorHAnsi"/>
          <w:sz w:val="24"/>
          <w:szCs w:val="24"/>
        </w:rPr>
        <w:t xml:space="preserve"> of </w:t>
      </w:r>
      <w:r w:rsidR="00383383" w:rsidRPr="007F354C">
        <w:rPr>
          <w:rFonts w:cstheme="minorHAnsi"/>
          <w:sz w:val="24"/>
          <w:szCs w:val="24"/>
        </w:rPr>
        <w:t>a personal nature.</w:t>
      </w:r>
    </w:p>
    <w:p w14:paraId="09D6C19C" w14:textId="0B60469C" w:rsidR="00427385" w:rsidRPr="007F354C" w:rsidRDefault="00427385" w:rsidP="007F354C">
      <w:pPr>
        <w:spacing w:line="240" w:lineRule="auto"/>
        <w:contextualSpacing/>
        <w:rPr>
          <w:rFonts w:cstheme="minorHAnsi"/>
          <w:sz w:val="24"/>
          <w:szCs w:val="24"/>
        </w:rPr>
      </w:pPr>
    </w:p>
    <w:p w14:paraId="078182E7" w14:textId="0E8787B0" w:rsidR="006B017F" w:rsidRPr="007F354C" w:rsidRDefault="006B017F" w:rsidP="007F354C">
      <w:pPr>
        <w:spacing w:line="240" w:lineRule="auto"/>
        <w:contextualSpacing/>
        <w:rPr>
          <w:rFonts w:cstheme="minorHAnsi"/>
          <w:sz w:val="24"/>
          <w:szCs w:val="24"/>
        </w:rPr>
      </w:pPr>
    </w:p>
    <w:p w14:paraId="006D29C5" w14:textId="77777777" w:rsidR="006B017F" w:rsidRPr="007F354C" w:rsidRDefault="006B017F" w:rsidP="007F354C">
      <w:pPr>
        <w:spacing w:line="240" w:lineRule="auto"/>
        <w:contextualSpacing/>
        <w:rPr>
          <w:rFonts w:cstheme="minorHAnsi"/>
          <w:sz w:val="24"/>
          <w:szCs w:val="24"/>
        </w:rPr>
      </w:pPr>
    </w:p>
    <w:p w14:paraId="6D3A4554" w14:textId="6F82895F" w:rsidR="00427385" w:rsidRPr="007F354C" w:rsidRDefault="00427385" w:rsidP="007F354C">
      <w:pPr>
        <w:spacing w:line="240" w:lineRule="auto"/>
        <w:contextualSpacing/>
        <w:rPr>
          <w:rFonts w:cstheme="minorHAnsi"/>
          <w:sz w:val="24"/>
          <w:szCs w:val="24"/>
        </w:rPr>
      </w:pPr>
    </w:p>
    <w:p w14:paraId="5D58980B" w14:textId="412C6B28" w:rsidR="00427385" w:rsidRPr="007F354C" w:rsidRDefault="00427385" w:rsidP="007F354C">
      <w:pPr>
        <w:tabs>
          <w:tab w:val="num" w:pos="720"/>
        </w:tabs>
        <w:spacing w:line="240" w:lineRule="auto"/>
        <w:contextualSpacing/>
        <w:rPr>
          <w:rFonts w:cstheme="minorHAnsi"/>
          <w:b/>
          <w:i/>
          <w:sz w:val="24"/>
          <w:szCs w:val="24"/>
        </w:rPr>
      </w:pPr>
      <w:r w:rsidRPr="007F354C">
        <w:rPr>
          <w:rFonts w:cstheme="minorHAnsi"/>
          <w:b/>
          <w:i/>
          <w:sz w:val="24"/>
          <w:szCs w:val="24"/>
        </w:rPr>
        <w:lastRenderedPageBreak/>
        <w:t>Special Course Policies:</w:t>
      </w:r>
    </w:p>
    <w:p w14:paraId="2ACDC03B" w14:textId="2F3504C4" w:rsidR="00427385" w:rsidRPr="007F354C" w:rsidRDefault="00427385" w:rsidP="007F354C">
      <w:pPr>
        <w:tabs>
          <w:tab w:val="num" w:pos="720"/>
        </w:tabs>
        <w:spacing w:line="240" w:lineRule="auto"/>
        <w:ind w:left="360"/>
        <w:contextualSpacing/>
        <w:rPr>
          <w:rFonts w:cstheme="minorHAnsi"/>
          <w:b/>
          <w:i/>
          <w:sz w:val="24"/>
          <w:szCs w:val="24"/>
        </w:rPr>
      </w:pPr>
      <w:r w:rsidRPr="007F354C">
        <w:rPr>
          <w:rFonts w:cstheme="minorHAnsi"/>
          <w:b/>
          <w:i/>
          <w:sz w:val="24"/>
          <w:szCs w:val="24"/>
        </w:rPr>
        <w:t xml:space="preserve">Each student is expected to understand, and adhere to, the following special course policies. </w:t>
      </w:r>
    </w:p>
    <w:p w14:paraId="65BCCB59" w14:textId="77777777" w:rsidR="00427385" w:rsidRPr="007F354C" w:rsidRDefault="00427385" w:rsidP="007F354C">
      <w:pPr>
        <w:pStyle w:val="ListParagraph"/>
        <w:numPr>
          <w:ilvl w:val="0"/>
          <w:numId w:val="16"/>
        </w:numPr>
        <w:spacing w:after="0" w:line="240" w:lineRule="auto"/>
        <w:rPr>
          <w:rFonts w:cstheme="minorHAnsi"/>
          <w:sz w:val="24"/>
          <w:szCs w:val="24"/>
        </w:rPr>
      </w:pPr>
      <w:r w:rsidRPr="007F354C">
        <w:rPr>
          <w:rFonts w:cstheme="minorHAnsi"/>
          <w:sz w:val="24"/>
          <w:szCs w:val="24"/>
        </w:rPr>
        <w:t>Policy for completing course quizzes and exams</w:t>
      </w:r>
    </w:p>
    <w:p w14:paraId="16D20919"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All quizzes and exams for this course will be administered in class.  Students must be present in class to complete these assessments.  No remote taking of quizzes or tests will be allowed.  Any student who attempts to take a quiz or test remotely will receive a score of “0”.  </w:t>
      </w:r>
    </w:p>
    <w:p w14:paraId="12B3CFEA" w14:textId="77777777" w:rsidR="00427385" w:rsidRPr="007F354C" w:rsidRDefault="00427385" w:rsidP="007F354C">
      <w:pPr>
        <w:pStyle w:val="ListParagraph"/>
        <w:numPr>
          <w:ilvl w:val="0"/>
          <w:numId w:val="16"/>
        </w:numPr>
        <w:spacing w:after="0" w:line="240" w:lineRule="auto"/>
        <w:rPr>
          <w:rFonts w:cstheme="minorHAnsi"/>
          <w:sz w:val="24"/>
          <w:szCs w:val="24"/>
        </w:rPr>
      </w:pPr>
      <w:r w:rsidRPr="007F354C">
        <w:rPr>
          <w:rFonts w:cstheme="minorHAnsi"/>
          <w:sz w:val="24"/>
          <w:szCs w:val="24"/>
        </w:rPr>
        <w:t>Policy for make-up of course assessments</w:t>
      </w:r>
    </w:p>
    <w:p w14:paraId="173BF098"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Make up of assessments (quizzes, exams, and assignments) will only be allowed under certain circumstances (Such as a student illness that prevents class attendance or participation in an approved class field trip or school event.).  </w:t>
      </w:r>
    </w:p>
    <w:p w14:paraId="7189AD9D"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The student must inform the instructor, by email, of the absence on or before the date of the absence. </w:t>
      </w:r>
    </w:p>
    <w:p w14:paraId="49D65B4B" w14:textId="77777777"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The student must schedule the </w:t>
      </w:r>
      <w:proofErr w:type="spellStart"/>
      <w:r w:rsidRPr="007F354C">
        <w:rPr>
          <w:rFonts w:cstheme="minorHAnsi"/>
          <w:sz w:val="24"/>
          <w:szCs w:val="24"/>
        </w:rPr>
        <w:t>make up</w:t>
      </w:r>
      <w:proofErr w:type="spellEnd"/>
      <w:r w:rsidRPr="007F354C">
        <w:rPr>
          <w:rFonts w:cstheme="minorHAnsi"/>
          <w:sz w:val="24"/>
          <w:szCs w:val="24"/>
        </w:rPr>
        <w:t xml:space="preserve"> of the missed assessment with the instructor within one week after their return to campus. </w:t>
      </w:r>
    </w:p>
    <w:p w14:paraId="38B1B6EA" w14:textId="4DDE0666" w:rsidR="00427385" w:rsidRPr="007F354C" w:rsidRDefault="00ED6707" w:rsidP="007F354C">
      <w:pPr>
        <w:pStyle w:val="ListParagraph"/>
        <w:numPr>
          <w:ilvl w:val="0"/>
          <w:numId w:val="16"/>
        </w:numPr>
        <w:spacing w:after="0" w:line="240" w:lineRule="auto"/>
        <w:rPr>
          <w:rFonts w:cstheme="minorHAnsi"/>
          <w:sz w:val="24"/>
          <w:szCs w:val="24"/>
        </w:rPr>
      </w:pPr>
      <w:r w:rsidRPr="007F354C">
        <w:rPr>
          <w:rFonts w:cstheme="minorHAnsi"/>
          <w:sz w:val="24"/>
          <w:szCs w:val="24"/>
        </w:rPr>
        <w:t>Policy</w:t>
      </w:r>
      <w:r w:rsidR="00427385" w:rsidRPr="007F354C">
        <w:rPr>
          <w:rFonts w:cstheme="minorHAnsi"/>
          <w:sz w:val="24"/>
          <w:szCs w:val="24"/>
        </w:rPr>
        <w:t xml:space="preserve"> regarding Extra Credit Opportunities </w:t>
      </w:r>
    </w:p>
    <w:p w14:paraId="14C310A4" w14:textId="74764BA3"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Throughout the semester, various opportunities to earn extra credit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4400B8E2" w14:textId="2C0ADE33"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The points earned for completion of the extra credit assignment will be based on the duration of student participation as well as the quality of their participation.  Generally, 3 hours of quality participation will be worth the equivalent of a full score for a typical quiz or assignment for this course. </w:t>
      </w:r>
    </w:p>
    <w:p w14:paraId="1D15553C" w14:textId="4C44A82A" w:rsidR="00427385" w:rsidRPr="007F354C" w:rsidRDefault="00427385" w:rsidP="007F354C">
      <w:pPr>
        <w:pStyle w:val="ListParagraph"/>
        <w:numPr>
          <w:ilvl w:val="1"/>
          <w:numId w:val="16"/>
        </w:numPr>
        <w:spacing w:after="0" w:line="240" w:lineRule="auto"/>
        <w:rPr>
          <w:rFonts w:cstheme="minorHAnsi"/>
          <w:sz w:val="24"/>
          <w:szCs w:val="24"/>
        </w:rPr>
      </w:pPr>
      <w:r w:rsidRPr="007F354C">
        <w:rPr>
          <w:rFonts w:cstheme="minorHAnsi"/>
          <w:sz w:val="24"/>
          <w:szCs w:val="24"/>
        </w:rPr>
        <w:t xml:space="preserve">Extra credit points may be used to elevate a student’s final course grade by as much as one full letter grade (10%), but no more.     </w:t>
      </w:r>
    </w:p>
    <w:p w14:paraId="4E2E2C47" w14:textId="77777777" w:rsidR="00647246" w:rsidRPr="007F354C" w:rsidRDefault="00647246" w:rsidP="007F354C">
      <w:pPr>
        <w:spacing w:line="240" w:lineRule="auto"/>
        <w:contextualSpacing/>
        <w:rPr>
          <w:rFonts w:cstheme="minorHAnsi"/>
          <w:sz w:val="24"/>
          <w:szCs w:val="24"/>
        </w:rPr>
      </w:pPr>
    </w:p>
    <w:p w14:paraId="1CC07A70" w14:textId="0F1CF5C8" w:rsidR="001F2136" w:rsidRPr="007F354C" w:rsidRDefault="001F2136" w:rsidP="007F354C">
      <w:pPr>
        <w:spacing w:line="240" w:lineRule="auto"/>
        <w:contextualSpacing/>
        <w:rPr>
          <w:rFonts w:cstheme="minorHAnsi"/>
          <w:b/>
          <w:i/>
          <w:sz w:val="24"/>
          <w:szCs w:val="24"/>
        </w:rPr>
      </w:pPr>
      <w:r w:rsidRPr="007F354C">
        <w:rPr>
          <w:rFonts w:cstheme="minorHAnsi"/>
          <w:b/>
          <w:i/>
          <w:sz w:val="24"/>
          <w:szCs w:val="24"/>
        </w:rPr>
        <w:t>COVID Policies:</w:t>
      </w:r>
    </w:p>
    <w:p w14:paraId="339E864D" w14:textId="77777777" w:rsidR="00472282" w:rsidRPr="007F354C" w:rsidRDefault="001F2136"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All Reedley College </w:t>
      </w:r>
      <w:r w:rsidR="00A9430C" w:rsidRPr="007F354C">
        <w:rPr>
          <w:rFonts w:cstheme="minorHAnsi"/>
          <w:sz w:val="24"/>
          <w:szCs w:val="24"/>
        </w:rPr>
        <w:t xml:space="preserve">students and </w:t>
      </w:r>
      <w:r w:rsidRPr="007F354C">
        <w:rPr>
          <w:rFonts w:cstheme="minorHAnsi"/>
          <w:sz w:val="24"/>
          <w:szCs w:val="24"/>
        </w:rPr>
        <w:t>employees are to follow all campus and district COVID (Coronavirus) policies.  Please be advised that these poli</w:t>
      </w:r>
      <w:r w:rsidR="00A9430C" w:rsidRPr="007F354C">
        <w:rPr>
          <w:rFonts w:cstheme="minorHAnsi"/>
          <w:sz w:val="24"/>
          <w:szCs w:val="24"/>
        </w:rPr>
        <w:t>ci</w:t>
      </w:r>
      <w:r w:rsidRPr="007F354C">
        <w:rPr>
          <w:rFonts w:cstheme="minorHAnsi"/>
          <w:sz w:val="24"/>
          <w:szCs w:val="24"/>
        </w:rPr>
        <w:t>es can change at any time</w:t>
      </w:r>
      <w:r w:rsidR="00A9430C" w:rsidRPr="007F354C">
        <w:rPr>
          <w:rFonts w:cstheme="minorHAnsi"/>
          <w:sz w:val="24"/>
          <w:szCs w:val="24"/>
        </w:rPr>
        <w:t xml:space="preserve">.  </w:t>
      </w:r>
    </w:p>
    <w:p w14:paraId="34500788" w14:textId="31B2CE3B" w:rsidR="001F2136" w:rsidRPr="007F354C" w:rsidRDefault="00A9430C"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Information about COVID and current campus/district policies can be found at  </w:t>
      </w:r>
      <w:hyperlink r:id="rId13" w:history="1">
        <w:r w:rsidRPr="007F354C">
          <w:rPr>
            <w:rStyle w:val="Hyperlink"/>
            <w:rFonts w:cstheme="minorHAnsi"/>
            <w:sz w:val="24"/>
            <w:szCs w:val="24"/>
          </w:rPr>
          <w:t>https://www.reedleycollege.edu/covid-19/index.html</w:t>
        </w:r>
      </w:hyperlink>
      <w:r w:rsidR="00383383" w:rsidRPr="007F354C">
        <w:rPr>
          <w:rFonts w:cstheme="minorHAnsi"/>
          <w:sz w:val="24"/>
          <w:szCs w:val="24"/>
        </w:rPr>
        <w:t>.</w:t>
      </w:r>
    </w:p>
    <w:p w14:paraId="35297253" w14:textId="7399140D" w:rsidR="007C3AA6" w:rsidRPr="007F354C" w:rsidRDefault="00A9430C" w:rsidP="007F354C">
      <w:pPr>
        <w:pStyle w:val="ListParagraph"/>
        <w:numPr>
          <w:ilvl w:val="0"/>
          <w:numId w:val="10"/>
        </w:numPr>
        <w:spacing w:line="240" w:lineRule="auto"/>
        <w:rPr>
          <w:rFonts w:cstheme="minorHAnsi"/>
          <w:sz w:val="24"/>
          <w:szCs w:val="24"/>
        </w:rPr>
      </w:pPr>
      <w:r w:rsidRPr="007F354C">
        <w:rPr>
          <w:rFonts w:cstheme="minorHAnsi"/>
          <w:sz w:val="24"/>
          <w:szCs w:val="24"/>
        </w:rPr>
        <w:t>Please stay home if you are sick</w:t>
      </w:r>
      <w:r w:rsidR="007C3AA6" w:rsidRPr="007F354C">
        <w:rPr>
          <w:rFonts w:cstheme="minorHAnsi"/>
          <w:sz w:val="24"/>
          <w:szCs w:val="24"/>
        </w:rPr>
        <w:t xml:space="preserve"> or h</w:t>
      </w:r>
      <w:r w:rsidR="00383383" w:rsidRPr="007F354C">
        <w:rPr>
          <w:rFonts w:cstheme="minorHAnsi"/>
          <w:sz w:val="24"/>
          <w:szCs w:val="24"/>
        </w:rPr>
        <w:t>ave tested positive for COVID.</w:t>
      </w:r>
    </w:p>
    <w:p w14:paraId="27DB37F5" w14:textId="6F0C1B61" w:rsidR="007C3AA6" w:rsidRPr="007F354C" w:rsidRDefault="007C3AA6" w:rsidP="007F354C">
      <w:pPr>
        <w:pStyle w:val="ListParagraph"/>
        <w:numPr>
          <w:ilvl w:val="0"/>
          <w:numId w:val="10"/>
        </w:numPr>
        <w:spacing w:line="240" w:lineRule="auto"/>
        <w:rPr>
          <w:rFonts w:cstheme="minorHAnsi"/>
          <w:sz w:val="24"/>
          <w:szCs w:val="24"/>
        </w:rPr>
      </w:pPr>
      <w:r w:rsidRPr="007F354C">
        <w:rPr>
          <w:rFonts w:cstheme="minorHAnsi"/>
          <w:sz w:val="24"/>
          <w:szCs w:val="24"/>
        </w:rPr>
        <w:t>Please stay home if you have been in contact with someone who is sick or</w:t>
      </w:r>
      <w:r w:rsidR="00383383" w:rsidRPr="007F354C">
        <w:rPr>
          <w:rFonts w:cstheme="minorHAnsi"/>
          <w:sz w:val="24"/>
          <w:szCs w:val="24"/>
        </w:rPr>
        <w:t xml:space="preserve"> has tested positive for COVID.</w:t>
      </w:r>
    </w:p>
    <w:p w14:paraId="3E834699" w14:textId="7F1E70B0" w:rsidR="00472282" w:rsidRPr="007F354C" w:rsidRDefault="00472282" w:rsidP="007F354C">
      <w:pPr>
        <w:pStyle w:val="ListParagraph"/>
        <w:numPr>
          <w:ilvl w:val="0"/>
          <w:numId w:val="10"/>
        </w:numPr>
        <w:spacing w:line="240" w:lineRule="auto"/>
        <w:rPr>
          <w:rFonts w:cstheme="minorHAnsi"/>
          <w:sz w:val="24"/>
          <w:szCs w:val="24"/>
        </w:rPr>
      </w:pPr>
      <w:r w:rsidRPr="007F354C">
        <w:rPr>
          <w:rFonts w:cstheme="minorHAnsi"/>
          <w:sz w:val="24"/>
          <w:szCs w:val="24"/>
        </w:rPr>
        <w:t xml:space="preserve">For questions or concerns, please contact the Health Services Office at 559-494-3028 or </w:t>
      </w:r>
      <w:hyperlink r:id="rId14" w:history="1">
        <w:r w:rsidRPr="007F354C">
          <w:rPr>
            <w:rStyle w:val="Hyperlink"/>
            <w:rFonts w:cstheme="minorHAnsi"/>
            <w:sz w:val="24"/>
            <w:szCs w:val="24"/>
          </w:rPr>
          <w:t>healthservices@reedleycollege.edu</w:t>
        </w:r>
      </w:hyperlink>
      <w:r w:rsidRPr="007F354C">
        <w:rPr>
          <w:rFonts w:cstheme="minorHAnsi"/>
          <w:sz w:val="24"/>
          <w:szCs w:val="24"/>
        </w:rPr>
        <w:t xml:space="preserve">. </w:t>
      </w:r>
    </w:p>
    <w:sectPr w:rsidR="00472282" w:rsidRPr="007F354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78BCA42C"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338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3383">
              <w:rPr>
                <w:b/>
                <w:bCs/>
                <w:noProof/>
              </w:rPr>
              <w:t>7</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11"/>
  </w:num>
  <w:num w:numId="5">
    <w:abstractNumId w:val="13"/>
  </w:num>
  <w:num w:numId="6">
    <w:abstractNumId w:val="12"/>
  </w:num>
  <w:num w:numId="7">
    <w:abstractNumId w:val="3"/>
  </w:num>
  <w:num w:numId="8">
    <w:abstractNumId w:val="8"/>
  </w:num>
  <w:num w:numId="9">
    <w:abstractNumId w:val="0"/>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13A0B"/>
    <w:rsid w:val="00034C0A"/>
    <w:rsid w:val="00054ACC"/>
    <w:rsid w:val="000566B5"/>
    <w:rsid w:val="000628D7"/>
    <w:rsid w:val="000A3585"/>
    <w:rsid w:val="000B1528"/>
    <w:rsid w:val="000D56D6"/>
    <w:rsid w:val="000E4152"/>
    <w:rsid w:val="000E4D9C"/>
    <w:rsid w:val="000F56A6"/>
    <w:rsid w:val="001321C4"/>
    <w:rsid w:val="00154AC7"/>
    <w:rsid w:val="00172FC1"/>
    <w:rsid w:val="00174B51"/>
    <w:rsid w:val="001840CE"/>
    <w:rsid w:val="00192FDE"/>
    <w:rsid w:val="001A01DC"/>
    <w:rsid w:val="001B414A"/>
    <w:rsid w:val="001B4FC1"/>
    <w:rsid w:val="001B6172"/>
    <w:rsid w:val="001F2136"/>
    <w:rsid w:val="001F2A44"/>
    <w:rsid w:val="001F4F25"/>
    <w:rsid w:val="00202212"/>
    <w:rsid w:val="00211D5C"/>
    <w:rsid w:val="00214FC0"/>
    <w:rsid w:val="00216F61"/>
    <w:rsid w:val="002255AE"/>
    <w:rsid w:val="00231753"/>
    <w:rsid w:val="00264598"/>
    <w:rsid w:val="002853B9"/>
    <w:rsid w:val="002B0710"/>
    <w:rsid w:val="002B47A1"/>
    <w:rsid w:val="002D11E6"/>
    <w:rsid w:val="002E6200"/>
    <w:rsid w:val="00345634"/>
    <w:rsid w:val="00356A5D"/>
    <w:rsid w:val="00383383"/>
    <w:rsid w:val="003A2A21"/>
    <w:rsid w:val="003A3E18"/>
    <w:rsid w:val="003D1B11"/>
    <w:rsid w:val="00410710"/>
    <w:rsid w:val="00427385"/>
    <w:rsid w:val="0043408D"/>
    <w:rsid w:val="00472282"/>
    <w:rsid w:val="00476276"/>
    <w:rsid w:val="00487C23"/>
    <w:rsid w:val="00492BDE"/>
    <w:rsid w:val="004944C3"/>
    <w:rsid w:val="004A6CE5"/>
    <w:rsid w:val="004D1F20"/>
    <w:rsid w:val="004D2CB8"/>
    <w:rsid w:val="004F259D"/>
    <w:rsid w:val="004F3B22"/>
    <w:rsid w:val="00507C09"/>
    <w:rsid w:val="0053057C"/>
    <w:rsid w:val="00566C31"/>
    <w:rsid w:val="00573C1B"/>
    <w:rsid w:val="00592A97"/>
    <w:rsid w:val="005A036D"/>
    <w:rsid w:val="005B141A"/>
    <w:rsid w:val="005B4C1A"/>
    <w:rsid w:val="005B6018"/>
    <w:rsid w:val="005D3BCF"/>
    <w:rsid w:val="005E2919"/>
    <w:rsid w:val="00645E5B"/>
    <w:rsid w:val="00647246"/>
    <w:rsid w:val="00647B03"/>
    <w:rsid w:val="00662F09"/>
    <w:rsid w:val="006A31B6"/>
    <w:rsid w:val="006B017F"/>
    <w:rsid w:val="006D468C"/>
    <w:rsid w:val="006D6F34"/>
    <w:rsid w:val="00703205"/>
    <w:rsid w:val="00711974"/>
    <w:rsid w:val="0075204B"/>
    <w:rsid w:val="00762024"/>
    <w:rsid w:val="007633D3"/>
    <w:rsid w:val="007676E1"/>
    <w:rsid w:val="00783EFB"/>
    <w:rsid w:val="00787D33"/>
    <w:rsid w:val="0079434C"/>
    <w:rsid w:val="007B2906"/>
    <w:rsid w:val="007B450F"/>
    <w:rsid w:val="007C3AA6"/>
    <w:rsid w:val="007E7BC9"/>
    <w:rsid w:val="007F354C"/>
    <w:rsid w:val="007F61A0"/>
    <w:rsid w:val="00866944"/>
    <w:rsid w:val="00870A07"/>
    <w:rsid w:val="0088027F"/>
    <w:rsid w:val="008C4855"/>
    <w:rsid w:val="00904081"/>
    <w:rsid w:val="009205B5"/>
    <w:rsid w:val="009265E9"/>
    <w:rsid w:val="0093711A"/>
    <w:rsid w:val="00966201"/>
    <w:rsid w:val="00966A87"/>
    <w:rsid w:val="009808BE"/>
    <w:rsid w:val="009D20B3"/>
    <w:rsid w:val="009F4067"/>
    <w:rsid w:val="00A53216"/>
    <w:rsid w:val="00A53B73"/>
    <w:rsid w:val="00A549BB"/>
    <w:rsid w:val="00A82340"/>
    <w:rsid w:val="00A85702"/>
    <w:rsid w:val="00A9430C"/>
    <w:rsid w:val="00A965E0"/>
    <w:rsid w:val="00AD71E1"/>
    <w:rsid w:val="00AF6CA7"/>
    <w:rsid w:val="00B70566"/>
    <w:rsid w:val="00B720E7"/>
    <w:rsid w:val="00B86D39"/>
    <w:rsid w:val="00B90735"/>
    <w:rsid w:val="00B955F2"/>
    <w:rsid w:val="00BA4818"/>
    <w:rsid w:val="00BC4C96"/>
    <w:rsid w:val="00BD67AE"/>
    <w:rsid w:val="00BF3275"/>
    <w:rsid w:val="00C1035E"/>
    <w:rsid w:val="00C171A8"/>
    <w:rsid w:val="00C251A4"/>
    <w:rsid w:val="00C5554F"/>
    <w:rsid w:val="00C86DA9"/>
    <w:rsid w:val="00C9204E"/>
    <w:rsid w:val="00CA4DD4"/>
    <w:rsid w:val="00CB201D"/>
    <w:rsid w:val="00CB3F52"/>
    <w:rsid w:val="00CD19DF"/>
    <w:rsid w:val="00CF31F3"/>
    <w:rsid w:val="00D067A6"/>
    <w:rsid w:val="00D4209B"/>
    <w:rsid w:val="00D43FB2"/>
    <w:rsid w:val="00D47749"/>
    <w:rsid w:val="00D6232B"/>
    <w:rsid w:val="00D84BDF"/>
    <w:rsid w:val="00DA179B"/>
    <w:rsid w:val="00DA55EA"/>
    <w:rsid w:val="00DC382F"/>
    <w:rsid w:val="00DC7E09"/>
    <w:rsid w:val="00DE024E"/>
    <w:rsid w:val="00DF0D6B"/>
    <w:rsid w:val="00DF3BA8"/>
    <w:rsid w:val="00DF4DB8"/>
    <w:rsid w:val="00E058A3"/>
    <w:rsid w:val="00E119BC"/>
    <w:rsid w:val="00E9015D"/>
    <w:rsid w:val="00EA6A5F"/>
    <w:rsid w:val="00ED6707"/>
    <w:rsid w:val="00EF1C00"/>
    <w:rsid w:val="00F04BB3"/>
    <w:rsid w:val="00F245FC"/>
    <w:rsid w:val="00F24C9A"/>
    <w:rsid w:val="00F47C39"/>
    <w:rsid w:val="00F50382"/>
    <w:rsid w:val="00F75E05"/>
    <w:rsid w:val="00FA7D22"/>
    <w:rsid w:val="00FD05B3"/>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3FB2"/>
    <w:rPr>
      <w:color w:val="605E5C"/>
      <w:shd w:val="clear" w:color="auto" w:fill="E1DFDD"/>
    </w:rPr>
  </w:style>
  <w:style w:type="paragraph" w:styleId="BalloonText">
    <w:name w:val="Balloon Text"/>
    <w:basedOn w:val="Normal"/>
    <w:link w:val="BalloonTextChar"/>
    <w:uiPriority w:val="99"/>
    <w:semiHidden/>
    <w:unhideWhenUsed/>
    <w:rsid w:val="0092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089689">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arson.com/store/p/scientific-farm-animal-production-an-introduction-to-animal-science/P10000114883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5" ma:contentTypeDescription="Create a new document." ma:contentTypeScope="" ma:versionID="13418bd40b251834601291ceaff2777e">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bf5cb0e99b7d337f6f46a1d616d0cf9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BDF1F-298C-43DE-853A-3DD5ECE84B29}">
  <ds:schemaRefs>
    <ds:schemaRef ds:uri="http://schemas.microsoft.com/sharepoint/v3/contenttype/forms"/>
  </ds:schemaRefs>
</ds:datastoreItem>
</file>

<file path=customXml/itemProps2.xml><?xml version="1.0" encoding="utf-8"?>
<ds:datastoreItem xmlns:ds="http://schemas.openxmlformats.org/officeDocument/2006/customXml" ds:itemID="{735875A3-901C-4934-AC93-785197B78B95}">
  <ds:schemaRefs>
    <ds:schemaRef ds:uri="http://schemas.microsoft.com/office/2006/documentManagement/types"/>
    <ds:schemaRef ds:uri="http://purl.org/dc/elements/1.1/"/>
    <ds:schemaRef ds:uri="http://www.w3.org/XML/1998/namespace"/>
    <ds:schemaRef ds:uri="http://purl.org/dc/dcmitype/"/>
    <ds:schemaRef ds:uri="8440cb31-d29e-40aa-b407-e288baa0c20c"/>
    <ds:schemaRef ds:uri="http://purl.org/dc/terms/"/>
    <ds:schemaRef ds:uri="http://schemas.microsoft.com/office/2006/metadata/properties"/>
    <ds:schemaRef ds:uri="http://schemas.microsoft.com/office/infopath/2007/PartnerControls"/>
    <ds:schemaRef ds:uri="http://schemas.openxmlformats.org/package/2006/metadata/core-properties"/>
    <ds:schemaRef ds:uri="ee40a04b-c236-4a82-8ec0-70bd0e1f6eb1"/>
  </ds:schemaRefs>
</ds:datastoreItem>
</file>

<file path=customXml/itemProps3.xml><?xml version="1.0" encoding="utf-8"?>
<ds:datastoreItem xmlns:ds="http://schemas.openxmlformats.org/officeDocument/2006/customXml" ds:itemID="{67045735-DABC-463E-9230-DAFA0928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3</cp:revision>
  <cp:lastPrinted>2021-08-09T02:48:00Z</cp:lastPrinted>
  <dcterms:created xsi:type="dcterms:W3CDTF">2023-07-31T20:48:00Z</dcterms:created>
  <dcterms:modified xsi:type="dcterms:W3CDTF">2023-07-31T20:55:00Z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