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78F4" w14:textId="18C0F0AF" w:rsidR="00830C71" w:rsidRPr="00EF4317" w:rsidRDefault="001D4EFC">
      <w:pPr>
        <w:jc w:val="center"/>
        <w:rPr>
          <w:rFonts w:ascii="Times New Roman" w:eastAsia="Times New Roman" w:hAnsi="Times New Roman" w:cs="Times New Roman"/>
        </w:rPr>
      </w:pPr>
      <w:r w:rsidRPr="00EF4317">
        <w:rPr>
          <w:rFonts w:ascii="Times New Roman" w:eastAsia="Times New Roman" w:hAnsi="Times New Roman" w:cs="Times New Roman"/>
          <w:b/>
          <w:color w:val="231F20"/>
          <w:sz w:val="32"/>
          <w:szCs w:val="32"/>
        </w:rPr>
        <w:t>Reedley College</w:t>
      </w:r>
    </w:p>
    <w:p w14:paraId="2C27F6F1" w14:textId="44F7F793" w:rsidR="00830C71" w:rsidRPr="00EF4317" w:rsidRDefault="003A1554">
      <w:pPr>
        <w:jc w:val="center"/>
        <w:rPr>
          <w:rFonts w:ascii="Times New Roman" w:eastAsia="Times New Roman" w:hAnsi="Times New Roman" w:cs="Times New Roman"/>
          <w:highlight w:val="yellow"/>
        </w:rPr>
      </w:pPr>
      <w:r w:rsidRPr="00EF4317">
        <w:rPr>
          <w:rFonts w:ascii="Times New Roman" w:eastAsia="Times New Roman" w:hAnsi="Times New Roman" w:cs="Times New Roman"/>
          <w:b/>
          <w:color w:val="231F20"/>
          <w:sz w:val="32"/>
          <w:szCs w:val="32"/>
        </w:rPr>
        <w:t xml:space="preserve">COMM </w:t>
      </w:r>
      <w:r w:rsidR="00435D8F">
        <w:rPr>
          <w:rFonts w:ascii="Times New Roman" w:eastAsia="Times New Roman" w:hAnsi="Times New Roman" w:cs="Times New Roman"/>
          <w:b/>
          <w:color w:val="231F20"/>
          <w:sz w:val="32"/>
          <w:szCs w:val="32"/>
        </w:rPr>
        <w:t>1</w:t>
      </w:r>
      <w:r w:rsidRPr="00EF4317">
        <w:rPr>
          <w:rFonts w:ascii="Times New Roman" w:eastAsia="Times New Roman" w:hAnsi="Times New Roman" w:cs="Times New Roman"/>
          <w:b/>
          <w:color w:val="231F20"/>
          <w:sz w:val="32"/>
          <w:szCs w:val="32"/>
        </w:rPr>
        <w:t xml:space="preserve"> </w:t>
      </w:r>
      <w:r w:rsidR="006C17A1" w:rsidRPr="00EF4317">
        <w:rPr>
          <w:rFonts w:ascii="Times New Roman" w:eastAsia="Times New Roman" w:hAnsi="Times New Roman" w:cs="Times New Roman"/>
          <w:b/>
          <w:sz w:val="32"/>
          <w:szCs w:val="32"/>
        </w:rPr>
        <w:t>(53386)</w:t>
      </w:r>
    </w:p>
    <w:p w14:paraId="14394E46" w14:textId="77777777" w:rsidR="00830C71" w:rsidRPr="00EF4317" w:rsidRDefault="003A1554">
      <w:pPr>
        <w:jc w:val="center"/>
        <w:rPr>
          <w:rFonts w:ascii="Times New Roman" w:eastAsia="Times New Roman" w:hAnsi="Times New Roman" w:cs="Times New Roman"/>
          <w:b/>
          <w:color w:val="231F20"/>
          <w:sz w:val="32"/>
          <w:szCs w:val="32"/>
        </w:rPr>
      </w:pPr>
      <w:r w:rsidRPr="00EF4317">
        <w:rPr>
          <w:rFonts w:ascii="Times New Roman" w:eastAsia="Times New Roman" w:hAnsi="Times New Roman" w:cs="Times New Roman"/>
          <w:b/>
          <w:color w:val="231F20"/>
          <w:sz w:val="32"/>
          <w:szCs w:val="32"/>
        </w:rPr>
        <w:t> Fundamentals of Public Communication</w:t>
      </w:r>
    </w:p>
    <w:p w14:paraId="757C9B48" w14:textId="5AFEE496" w:rsidR="00830C71" w:rsidRPr="00EF4317" w:rsidRDefault="00F92CB6">
      <w:pPr>
        <w:jc w:val="center"/>
        <w:rPr>
          <w:rFonts w:ascii="Times New Roman" w:eastAsia="Times New Roman" w:hAnsi="Times New Roman" w:cs="Times New Roman"/>
          <w:b/>
          <w:color w:val="231F20"/>
          <w:sz w:val="32"/>
          <w:szCs w:val="32"/>
        </w:rPr>
      </w:pPr>
      <w:r w:rsidRPr="00EF4317">
        <w:rPr>
          <w:rFonts w:ascii="Times New Roman" w:eastAsia="Times New Roman" w:hAnsi="Times New Roman" w:cs="Times New Roman"/>
          <w:b/>
          <w:color w:val="231F20"/>
          <w:sz w:val="32"/>
          <w:szCs w:val="32"/>
        </w:rPr>
        <w:t>SUMMER 2022</w:t>
      </w:r>
    </w:p>
    <w:p w14:paraId="485E20C7" w14:textId="77777777" w:rsidR="00830C71" w:rsidRPr="00EF4317" w:rsidRDefault="00830C71">
      <w:pPr>
        <w:jc w:val="center"/>
        <w:rPr>
          <w:rFonts w:ascii="Times New Roman" w:eastAsia="Times New Roman" w:hAnsi="Times New Roman" w:cs="Times New Roman"/>
        </w:rPr>
      </w:pPr>
    </w:p>
    <w:p w14:paraId="5E1C4370" w14:textId="77777777" w:rsidR="00830C71" w:rsidRPr="00EF4317" w:rsidRDefault="003A1554">
      <w:pPr>
        <w:pStyle w:val="Heading1"/>
        <w:rPr>
          <w:rFonts w:ascii="Times New Roman" w:eastAsia="Times New Roman" w:hAnsi="Times New Roman" w:cs="Times New Roman"/>
          <w:b w:val="0"/>
          <w:color w:val="333333"/>
          <w:sz w:val="24"/>
          <w:szCs w:val="24"/>
        </w:rPr>
      </w:pPr>
      <w:r w:rsidRPr="00EF4317">
        <w:rPr>
          <w:rFonts w:ascii="Times New Roman" w:eastAsia="Times New Roman" w:hAnsi="Times New Roman" w:cs="Times New Roman"/>
        </w:rPr>
        <w:t>COURSE INFORMATION</w:t>
      </w:r>
    </w:p>
    <w:p w14:paraId="7D541506" w14:textId="77777777" w:rsidR="00830C71" w:rsidRPr="00EF4317" w:rsidRDefault="00830C71">
      <w:pPr>
        <w:rPr>
          <w:rFonts w:ascii="Times New Roman" w:eastAsia="Times New Roman" w:hAnsi="Times New Roman" w:cs="Times New Roman"/>
        </w:rPr>
      </w:pPr>
    </w:p>
    <w:tbl>
      <w:tblPr>
        <w:tblStyle w:val="a"/>
        <w:tblW w:w="8925" w:type="dxa"/>
        <w:tblBorders>
          <w:top w:val="nil"/>
          <w:left w:val="nil"/>
          <w:bottom w:val="nil"/>
          <w:right w:val="nil"/>
          <w:insideH w:val="nil"/>
          <w:insideV w:val="nil"/>
        </w:tblBorders>
        <w:tblLayout w:type="fixed"/>
        <w:tblLook w:val="0600" w:firstRow="0" w:lastRow="0" w:firstColumn="0" w:lastColumn="0" w:noHBand="1" w:noVBand="1"/>
      </w:tblPr>
      <w:tblGrid>
        <w:gridCol w:w="4425"/>
        <w:gridCol w:w="4500"/>
      </w:tblGrid>
      <w:tr w:rsidR="006C17A1" w:rsidRPr="00EF4317" w14:paraId="4683813A"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DB77241" w14:textId="4B7046AB" w:rsidR="006C17A1" w:rsidRPr="00EF4317" w:rsidRDefault="006C17A1" w:rsidP="006C17A1">
            <w:pPr>
              <w:spacing w:before="240" w:after="240"/>
              <w:rPr>
                <w:rFonts w:ascii="Times New Roman" w:eastAsia="Times New Roman" w:hAnsi="Times New Roman" w:cs="Times New Roman"/>
                <w:b/>
                <w:highlight w:val="yellow"/>
              </w:rPr>
            </w:pPr>
            <w:r w:rsidRPr="00EF4317">
              <w:rPr>
                <w:rFonts w:ascii="Times New Roman" w:eastAsia="Times New Roman" w:hAnsi="Times New Roman" w:cs="Times New Roman"/>
                <w:b/>
              </w:rPr>
              <w:t>SUMMER 2022</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05CA3798" w14:textId="77777777" w:rsidR="006C17A1" w:rsidRPr="00EF4317" w:rsidRDefault="006C17A1" w:rsidP="006C17A1">
            <w:pPr>
              <w:spacing w:before="240" w:after="240"/>
              <w:rPr>
                <w:rFonts w:ascii="Times New Roman" w:eastAsia="Times New Roman" w:hAnsi="Times New Roman" w:cs="Times New Roman"/>
                <w:b/>
              </w:rPr>
            </w:pPr>
            <w:r w:rsidRPr="00EF4317">
              <w:rPr>
                <w:rFonts w:ascii="Times New Roman" w:eastAsia="Times New Roman" w:hAnsi="Times New Roman" w:cs="Times New Roman"/>
                <w:b/>
              </w:rPr>
              <w:t>Department of Communication</w:t>
            </w:r>
          </w:p>
          <w:p w14:paraId="1C716D86" w14:textId="39C38162" w:rsidR="006C17A1" w:rsidRPr="00EF4317" w:rsidRDefault="006C17A1" w:rsidP="006C17A1">
            <w:pPr>
              <w:spacing w:before="240" w:after="240"/>
              <w:rPr>
                <w:rFonts w:ascii="Times New Roman" w:eastAsia="Times New Roman" w:hAnsi="Times New Roman" w:cs="Times New Roman"/>
                <w:b/>
                <w:highlight w:val="yellow"/>
              </w:rPr>
            </w:pPr>
            <w:r w:rsidRPr="00EF4317">
              <w:rPr>
                <w:rFonts w:ascii="Times New Roman" w:eastAsia="Times New Roman" w:hAnsi="Times New Roman" w:cs="Times New Roman"/>
                <w:b/>
              </w:rPr>
              <w:t>Reedley College</w:t>
            </w:r>
          </w:p>
        </w:tc>
      </w:tr>
      <w:tr w:rsidR="006C17A1" w:rsidRPr="00EF4317" w14:paraId="5233782A"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E0155DA" w14:textId="7AE6E692" w:rsidR="006C17A1" w:rsidRPr="00EF4317" w:rsidRDefault="006C17A1" w:rsidP="006C17A1">
            <w:pPr>
              <w:spacing w:before="240" w:after="240"/>
              <w:rPr>
                <w:rFonts w:ascii="Times New Roman" w:eastAsia="Times New Roman" w:hAnsi="Times New Roman" w:cs="Times New Roman"/>
                <w:b/>
                <w:highlight w:val="yellow"/>
              </w:rPr>
            </w:pPr>
            <w:r w:rsidRPr="00EF4317">
              <w:rPr>
                <w:rFonts w:ascii="Times New Roman" w:eastAsia="Times New Roman" w:hAnsi="Times New Roman" w:cs="Times New Roman"/>
                <w:b/>
              </w:rPr>
              <w:t>COURSE NAME: Public Speaking</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5447667C" w14:textId="36854095" w:rsidR="006C17A1" w:rsidRPr="00EF4317" w:rsidRDefault="006C17A1" w:rsidP="006C17A1">
            <w:pPr>
              <w:spacing w:before="240" w:after="240"/>
              <w:rPr>
                <w:rFonts w:ascii="Times New Roman" w:eastAsia="Times New Roman" w:hAnsi="Times New Roman" w:cs="Times New Roman"/>
                <w:b/>
                <w:highlight w:val="yellow"/>
              </w:rPr>
            </w:pPr>
            <w:r w:rsidRPr="00EF4317">
              <w:rPr>
                <w:rFonts w:ascii="Times New Roman" w:eastAsia="Times New Roman" w:hAnsi="Times New Roman" w:cs="Times New Roman"/>
                <w:b/>
              </w:rPr>
              <w:t>INSTRUCTOR: Miranda Chapman</w:t>
            </w:r>
          </w:p>
        </w:tc>
      </w:tr>
      <w:tr w:rsidR="006C17A1" w:rsidRPr="00EF4317" w14:paraId="6E114742" w14:textId="77777777">
        <w:trPr>
          <w:trHeight w:val="590"/>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AFC5056" w14:textId="77777777" w:rsidR="006C17A1" w:rsidRDefault="006C17A1" w:rsidP="006C17A1">
            <w:pPr>
              <w:spacing w:before="240" w:after="240"/>
              <w:rPr>
                <w:rFonts w:ascii="Times New Roman" w:eastAsia="Times New Roman" w:hAnsi="Times New Roman" w:cs="Times New Roman"/>
                <w:b/>
              </w:rPr>
            </w:pPr>
            <w:r w:rsidRPr="00EF4317">
              <w:rPr>
                <w:rFonts w:ascii="Times New Roman" w:eastAsia="Times New Roman" w:hAnsi="Times New Roman" w:cs="Times New Roman"/>
                <w:b/>
              </w:rPr>
              <w:t>ONLINE ASYNCHRONUS</w:t>
            </w:r>
          </w:p>
          <w:p w14:paraId="1B95CA49" w14:textId="2B0EDB0E" w:rsidR="0059326F" w:rsidRPr="00EF4317" w:rsidRDefault="0059326F" w:rsidP="006C17A1">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rPr>
              <w:t>*Two 1 hour meetings required to present speeches live to instructor</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1980CF58" w14:textId="77777777" w:rsidR="006C17A1" w:rsidRPr="00EF4317" w:rsidRDefault="006C17A1" w:rsidP="006C17A1">
            <w:pPr>
              <w:spacing w:before="240" w:after="240"/>
              <w:rPr>
                <w:rFonts w:ascii="Times New Roman" w:eastAsia="Times New Roman" w:hAnsi="Times New Roman" w:cs="Times New Roman"/>
                <w:b/>
              </w:rPr>
            </w:pPr>
            <w:r w:rsidRPr="00EF4317">
              <w:rPr>
                <w:rFonts w:ascii="Times New Roman" w:eastAsia="Times New Roman" w:hAnsi="Times New Roman" w:cs="Times New Roman"/>
                <w:b/>
              </w:rPr>
              <w:t>INSTRUCTOR EMAIL:</w:t>
            </w:r>
          </w:p>
          <w:p w14:paraId="5C7E22FE" w14:textId="7D9F25A7" w:rsidR="006C17A1" w:rsidRPr="00EF4317" w:rsidRDefault="006C17A1" w:rsidP="006C17A1">
            <w:pPr>
              <w:spacing w:before="240" w:after="240"/>
              <w:rPr>
                <w:rFonts w:ascii="Times New Roman" w:eastAsia="Times New Roman" w:hAnsi="Times New Roman" w:cs="Times New Roman"/>
                <w:b/>
                <w:highlight w:val="yellow"/>
              </w:rPr>
            </w:pPr>
            <w:r w:rsidRPr="00EF4317">
              <w:rPr>
                <w:rFonts w:ascii="Times New Roman" w:eastAsia="Times New Roman" w:hAnsi="Times New Roman" w:cs="Times New Roman"/>
                <w:b/>
              </w:rPr>
              <w:t>mc049@reedleycollege.edu</w:t>
            </w:r>
          </w:p>
        </w:tc>
      </w:tr>
      <w:tr w:rsidR="006C17A1" w:rsidRPr="00EF4317" w14:paraId="06222A62"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0AB609" w14:textId="64F62FA3" w:rsidR="006C17A1" w:rsidRPr="00EF4317" w:rsidRDefault="006C17A1" w:rsidP="006C17A1">
            <w:pPr>
              <w:spacing w:before="240" w:after="240"/>
              <w:rPr>
                <w:rFonts w:ascii="Times New Roman" w:eastAsia="Times New Roman" w:hAnsi="Times New Roman" w:cs="Times New Roman"/>
                <w:b/>
                <w:highlight w:val="yellow"/>
              </w:rPr>
            </w:pPr>
            <w:r w:rsidRPr="00EF4317">
              <w:rPr>
                <w:rFonts w:ascii="Times New Roman" w:eastAsia="Times New Roman" w:hAnsi="Times New Roman" w:cs="Times New Roman"/>
                <w:b/>
              </w:rPr>
              <w:t>COURSE NAME: Public Speaking</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75F654DA" w14:textId="1A605763" w:rsidR="006C17A1" w:rsidRPr="00EF4317" w:rsidRDefault="006C17A1" w:rsidP="006C17A1">
            <w:pPr>
              <w:spacing w:before="240" w:after="240"/>
              <w:rPr>
                <w:rFonts w:ascii="Times New Roman" w:eastAsia="Times New Roman" w:hAnsi="Times New Roman" w:cs="Times New Roman"/>
                <w:b/>
                <w:highlight w:val="yellow"/>
              </w:rPr>
            </w:pPr>
            <w:r w:rsidRPr="00EF4317">
              <w:rPr>
                <w:rFonts w:ascii="Times New Roman" w:eastAsia="Times New Roman" w:hAnsi="Times New Roman" w:cs="Times New Roman"/>
                <w:b/>
              </w:rPr>
              <w:t>INSTRUCTOR: Miranda Chapman</w:t>
            </w:r>
          </w:p>
        </w:tc>
      </w:tr>
    </w:tbl>
    <w:p w14:paraId="4A0A8B9A" w14:textId="77777777" w:rsidR="00830C71" w:rsidRPr="00EF4317" w:rsidRDefault="00830C71" w:rsidP="00CD5AD1">
      <w:pPr>
        <w:pStyle w:val="Heading1"/>
        <w:jc w:val="left"/>
        <w:rPr>
          <w:rFonts w:ascii="Times New Roman" w:hAnsi="Times New Roman" w:cs="Times New Roman"/>
        </w:rPr>
      </w:pPr>
    </w:p>
    <w:p w14:paraId="119A66B8" w14:textId="77777777" w:rsidR="00830C71" w:rsidRPr="00EF4317" w:rsidRDefault="003A1554">
      <w:pPr>
        <w:pStyle w:val="Heading1"/>
        <w:rPr>
          <w:rFonts w:ascii="Times New Roman" w:hAnsi="Times New Roman" w:cs="Times New Roman"/>
        </w:rPr>
      </w:pPr>
      <w:r w:rsidRPr="00EF4317">
        <w:rPr>
          <w:rFonts w:ascii="Times New Roman" w:hAnsi="Times New Roman" w:cs="Times New Roman"/>
        </w:rPr>
        <w:t>COURSE DESCRIPTION </w:t>
      </w:r>
    </w:p>
    <w:p w14:paraId="6B63572A" w14:textId="77777777" w:rsidR="00830C71" w:rsidRPr="00EF4317" w:rsidRDefault="003A1554">
      <w:pPr>
        <w:spacing w:after="240"/>
        <w:rPr>
          <w:rFonts w:ascii="Times New Roman" w:eastAsia="Times New Roman" w:hAnsi="Times New Roman" w:cs="Times New Roman"/>
        </w:rPr>
      </w:pPr>
      <w:r w:rsidRPr="00EF4317">
        <w:rPr>
          <w:rFonts w:ascii="Times New Roman" w:eastAsia="Times New Roman" w:hAnsi="Times New Roman" w:cs="Times New Roman"/>
          <w:color w:val="000000"/>
        </w:rPr>
        <w:t>This course covers theories of human communication and their function in contemporary public settings; experiences designed to enhance fundamental communication skills—research, organization, reasoning, listening and problem solving—through a series of informative and persuasive oral presentations. </w:t>
      </w:r>
    </w:p>
    <w:p w14:paraId="5DE7D8E8" w14:textId="77777777" w:rsidR="00830C71" w:rsidRPr="00EF4317" w:rsidRDefault="003A1554">
      <w:pPr>
        <w:spacing w:after="240"/>
        <w:rPr>
          <w:rFonts w:ascii="Times New Roman" w:eastAsia="Times New Roman" w:hAnsi="Times New Roman" w:cs="Times New Roman"/>
        </w:rPr>
      </w:pPr>
      <w:r w:rsidRPr="00EF4317">
        <w:rPr>
          <w:rFonts w:ascii="Times New Roman" w:eastAsia="Times New Roman" w:hAnsi="Times New Roman" w:cs="Times New Roman"/>
          <w:b/>
          <w:color w:val="000000"/>
        </w:rPr>
        <w:t xml:space="preserve">Prerequisites for the course: </w:t>
      </w:r>
      <w:r w:rsidRPr="00EF4317">
        <w:rPr>
          <w:rFonts w:ascii="Times New Roman" w:eastAsia="Times New Roman" w:hAnsi="Times New Roman" w:cs="Times New Roman"/>
          <w:color w:val="000000"/>
        </w:rPr>
        <w:t>There are no prerequisites for this course.</w:t>
      </w:r>
    </w:p>
    <w:p w14:paraId="22791BAB" w14:textId="77777777" w:rsidR="00830C71" w:rsidRPr="00EF4317" w:rsidRDefault="003A1554">
      <w:pPr>
        <w:pStyle w:val="Heading1"/>
        <w:rPr>
          <w:rFonts w:ascii="Times New Roman" w:hAnsi="Times New Roman" w:cs="Times New Roman"/>
        </w:rPr>
      </w:pPr>
      <w:r w:rsidRPr="00EF4317">
        <w:rPr>
          <w:rFonts w:ascii="Times New Roman" w:hAnsi="Times New Roman" w:cs="Times New Roman"/>
        </w:rPr>
        <w:t>COURSE SPECIFICS</w:t>
      </w:r>
    </w:p>
    <w:p w14:paraId="1B272B5E" w14:textId="77777777" w:rsidR="00830C71" w:rsidRPr="00EF4317" w:rsidRDefault="00830C71">
      <w:pPr>
        <w:rPr>
          <w:rFonts w:ascii="Times New Roman" w:eastAsia="Times New Roman" w:hAnsi="Times New Roman" w:cs="Times New Roman"/>
          <w:b/>
        </w:rPr>
      </w:pPr>
    </w:p>
    <w:p w14:paraId="48B76A1F" w14:textId="4F728470" w:rsidR="00830C71" w:rsidRPr="00EF4317" w:rsidRDefault="003A1554">
      <w:pPr>
        <w:rPr>
          <w:rFonts w:ascii="Times New Roman" w:eastAsia="Times New Roman" w:hAnsi="Times New Roman" w:cs="Times New Roman"/>
          <w:color w:val="000000"/>
        </w:rPr>
      </w:pPr>
      <w:r w:rsidRPr="00EF4317">
        <w:rPr>
          <w:rFonts w:ascii="Times New Roman" w:eastAsia="Times New Roman" w:hAnsi="Times New Roman" w:cs="Times New Roman"/>
          <w:b/>
          <w:color w:val="000000"/>
        </w:rPr>
        <w:t>Course goals</w:t>
      </w:r>
      <w:r w:rsidRPr="00EF4317">
        <w:rPr>
          <w:rFonts w:ascii="Times New Roman" w:eastAsia="Times New Roman" w:hAnsi="Times New Roman" w:cs="Times New Roman"/>
          <w:color w:val="000000"/>
        </w:rPr>
        <w:t xml:space="preserve">: At the completion of this course, you will be able to produce and to criticize informative and persuasive oral presentations. To develop skill in these forms of discourse, you will demonstrate skill in organization, management of evidence, reasoning, listening, delivery, and the use of a style manual. COMM </w:t>
      </w:r>
      <w:r w:rsidR="00435D8F">
        <w:rPr>
          <w:rFonts w:ascii="Times New Roman" w:eastAsia="Times New Roman" w:hAnsi="Times New Roman" w:cs="Times New Roman"/>
          <w:color w:val="000000"/>
        </w:rPr>
        <w:t>1</w:t>
      </w:r>
      <w:r w:rsidRPr="00EF4317">
        <w:rPr>
          <w:rFonts w:ascii="Times New Roman" w:eastAsia="Times New Roman" w:hAnsi="Times New Roman" w:cs="Times New Roman"/>
          <w:color w:val="000000"/>
        </w:rPr>
        <w:t xml:space="preserve"> provides the foundation for you to engage in the types of communication exchanges necessary for participation in a liberal arts education.</w:t>
      </w:r>
    </w:p>
    <w:p w14:paraId="0C1B518A" w14:textId="0F13CFE3" w:rsidR="00CD5AD1" w:rsidRPr="00EF4317" w:rsidRDefault="00CD5AD1">
      <w:pPr>
        <w:rPr>
          <w:rFonts w:ascii="Times New Roman" w:eastAsia="Times New Roman" w:hAnsi="Times New Roman" w:cs="Times New Roman"/>
          <w:color w:val="000000"/>
        </w:rPr>
      </w:pPr>
    </w:p>
    <w:p w14:paraId="061AE626" w14:textId="50FBF980" w:rsidR="00CD5AD1" w:rsidRPr="00EF4317" w:rsidRDefault="00CD5AD1">
      <w:pPr>
        <w:rPr>
          <w:rFonts w:ascii="Times New Roman" w:eastAsia="Times New Roman" w:hAnsi="Times New Roman" w:cs="Times New Roman"/>
          <w:color w:val="000000"/>
        </w:rPr>
      </w:pPr>
    </w:p>
    <w:p w14:paraId="6D9F7817" w14:textId="19CF0D55" w:rsidR="00CD5AD1" w:rsidRPr="00EF4317" w:rsidRDefault="00CD5AD1">
      <w:pPr>
        <w:rPr>
          <w:rFonts w:ascii="Times New Roman" w:eastAsia="Times New Roman" w:hAnsi="Times New Roman" w:cs="Times New Roman"/>
          <w:color w:val="000000"/>
        </w:rPr>
      </w:pPr>
    </w:p>
    <w:p w14:paraId="373F3CD6" w14:textId="100DB81C" w:rsidR="00CD5AD1" w:rsidRPr="00EF4317" w:rsidRDefault="00CD5AD1">
      <w:pPr>
        <w:rPr>
          <w:rFonts w:ascii="Times New Roman" w:eastAsia="Times New Roman" w:hAnsi="Times New Roman" w:cs="Times New Roman"/>
          <w:color w:val="000000"/>
        </w:rPr>
      </w:pPr>
    </w:p>
    <w:p w14:paraId="795CBFE4" w14:textId="67630FA6" w:rsidR="00CD5AD1" w:rsidRPr="00EF4317" w:rsidRDefault="00CD5AD1">
      <w:pPr>
        <w:rPr>
          <w:rFonts w:ascii="Times New Roman" w:eastAsia="Times New Roman" w:hAnsi="Times New Roman" w:cs="Times New Roman"/>
        </w:rPr>
      </w:pPr>
      <w:r w:rsidRPr="00EF4317">
        <w:rPr>
          <w:rFonts w:ascii="Times New Roman" w:eastAsia="Times New Roman" w:hAnsi="Times New Roman" w:cs="Times New Roman"/>
          <w:color w:val="000000"/>
        </w:rPr>
        <w:t>Students will become adept in the following:</w:t>
      </w:r>
    </w:p>
    <w:p w14:paraId="22F41850" w14:textId="77777777" w:rsidR="00830C71" w:rsidRPr="00EF4317" w:rsidRDefault="003A1554">
      <w:pPr>
        <w:numPr>
          <w:ilvl w:val="0"/>
          <w:numId w:val="1"/>
        </w:numPr>
        <w:pBdr>
          <w:top w:val="nil"/>
          <w:left w:val="nil"/>
          <w:bottom w:val="nil"/>
          <w:right w:val="nil"/>
          <w:between w:val="nil"/>
        </w:pBdr>
        <w:rPr>
          <w:rFonts w:ascii="Times New Roman" w:eastAsia="Times New Roman" w:hAnsi="Times New Roman" w:cs="Times New Roman"/>
          <w:color w:val="000000"/>
        </w:rPr>
      </w:pPr>
      <w:r w:rsidRPr="00EF4317">
        <w:rPr>
          <w:rFonts w:ascii="Times New Roman" w:eastAsia="Times New Roman" w:hAnsi="Times New Roman" w:cs="Times New Roman"/>
          <w:color w:val="000000"/>
        </w:rPr>
        <w:t>Demonstrate effective communication by analyzing, creating, and presenting extemporaneous informative and persuasive messages with clear lines of reasoning, development of ideas and documentation of external sources.</w:t>
      </w:r>
    </w:p>
    <w:p w14:paraId="09558AC9" w14:textId="77777777" w:rsidR="00830C71" w:rsidRPr="00EF4317" w:rsidRDefault="003A1554">
      <w:pPr>
        <w:numPr>
          <w:ilvl w:val="0"/>
          <w:numId w:val="1"/>
        </w:numPr>
        <w:pBdr>
          <w:top w:val="nil"/>
          <w:left w:val="nil"/>
          <w:bottom w:val="nil"/>
          <w:right w:val="nil"/>
          <w:between w:val="nil"/>
        </w:pBdr>
        <w:rPr>
          <w:rFonts w:ascii="Times New Roman" w:eastAsia="Times New Roman" w:hAnsi="Times New Roman" w:cs="Times New Roman"/>
          <w:color w:val="000000"/>
        </w:rPr>
      </w:pPr>
      <w:r w:rsidRPr="00EF4317">
        <w:rPr>
          <w:rFonts w:ascii="Times New Roman" w:eastAsia="Times New Roman" w:hAnsi="Times New Roman" w:cs="Times New Roman"/>
          <w:color w:val="000000"/>
        </w:rPr>
        <w:t>Analyze the impact of culture and situational contexts on the creation and management of the communication choices used to inform and persuade audiences. </w:t>
      </w:r>
    </w:p>
    <w:p w14:paraId="31B9ECB4" w14:textId="77777777" w:rsidR="00830C71" w:rsidRPr="00EF4317" w:rsidRDefault="003A1554">
      <w:pPr>
        <w:numPr>
          <w:ilvl w:val="0"/>
          <w:numId w:val="1"/>
        </w:numPr>
        <w:pBdr>
          <w:top w:val="nil"/>
          <w:left w:val="nil"/>
          <w:bottom w:val="nil"/>
          <w:right w:val="nil"/>
          <w:between w:val="nil"/>
        </w:pBdr>
        <w:rPr>
          <w:rFonts w:ascii="Times New Roman" w:eastAsia="Times New Roman" w:hAnsi="Times New Roman" w:cs="Times New Roman"/>
          <w:color w:val="000000"/>
        </w:rPr>
      </w:pPr>
      <w:r w:rsidRPr="00EF4317">
        <w:rPr>
          <w:rFonts w:ascii="Times New Roman" w:eastAsia="Times New Roman" w:hAnsi="Times New Roman" w:cs="Times New Roman"/>
          <w:color w:val="000000"/>
        </w:rPr>
        <w:t>Create and criticize public arguments and reasoning, decision-making processes and rhetorical messages through oral and written reports.</w:t>
      </w:r>
    </w:p>
    <w:p w14:paraId="44BA8B42" w14:textId="77777777" w:rsidR="00830C71" w:rsidRPr="00EF4317" w:rsidRDefault="003A1554">
      <w:pPr>
        <w:numPr>
          <w:ilvl w:val="0"/>
          <w:numId w:val="1"/>
        </w:numPr>
        <w:pBdr>
          <w:top w:val="nil"/>
          <w:left w:val="nil"/>
          <w:bottom w:val="nil"/>
          <w:right w:val="nil"/>
          <w:between w:val="nil"/>
        </w:pBdr>
        <w:spacing w:after="240"/>
        <w:rPr>
          <w:rFonts w:ascii="Times New Roman" w:eastAsia="Times New Roman" w:hAnsi="Times New Roman" w:cs="Times New Roman"/>
          <w:color w:val="000000"/>
        </w:rPr>
      </w:pPr>
      <w:r w:rsidRPr="00EF4317">
        <w:rPr>
          <w:rFonts w:ascii="Times New Roman" w:eastAsia="Times New Roman" w:hAnsi="Times New Roman" w:cs="Times New Roman"/>
          <w:color w:val="000000"/>
        </w:rPr>
        <w:t>Students will demonstrate skill in the use of style manuals.</w:t>
      </w:r>
    </w:p>
    <w:p w14:paraId="4FD5477D" w14:textId="77777777" w:rsidR="00830C71" w:rsidRPr="00EF4317" w:rsidRDefault="003A1554">
      <w:pPr>
        <w:pStyle w:val="Heading2"/>
      </w:pPr>
      <w:r w:rsidRPr="00EF4317">
        <w:rPr>
          <w:sz w:val="22"/>
          <w:szCs w:val="22"/>
        </w:rPr>
        <w:t> </w:t>
      </w:r>
      <w:r w:rsidRPr="00EF4317">
        <w:t>Course Structure</w:t>
      </w:r>
    </w:p>
    <w:p w14:paraId="44247514" w14:textId="178F60E2" w:rsidR="00830C71" w:rsidRPr="00EF4317" w:rsidRDefault="003A1554">
      <w:pPr>
        <w:rPr>
          <w:rFonts w:ascii="Times New Roman" w:eastAsia="Times New Roman" w:hAnsi="Times New Roman" w:cs="Times New Roman"/>
          <w:color w:val="000000"/>
        </w:rPr>
      </w:pPr>
      <w:r w:rsidRPr="00EF4317">
        <w:rPr>
          <w:rFonts w:ascii="Times New Roman" w:eastAsia="Times New Roman" w:hAnsi="Times New Roman" w:cs="Times New Roman"/>
          <w:color w:val="000000"/>
        </w:rPr>
        <w:t>This course is to be conducted as a remote course. You will participate in the course usin</w:t>
      </w:r>
      <w:r w:rsidR="00CD5AD1" w:rsidRPr="00EF4317">
        <w:rPr>
          <w:rFonts w:ascii="Times New Roman" w:eastAsia="Times New Roman" w:hAnsi="Times New Roman" w:cs="Times New Roman"/>
          <w:color w:val="000000"/>
        </w:rPr>
        <w:t>g Reedley College’s</w:t>
      </w:r>
      <w:r w:rsidRPr="00EF4317">
        <w:rPr>
          <w:rFonts w:ascii="Times New Roman" w:eastAsia="Times New Roman" w:hAnsi="Times New Roman" w:cs="Times New Roman"/>
          <w:color w:val="000000"/>
        </w:rPr>
        <w:t xml:space="preserve"> learning management system, </w:t>
      </w:r>
      <w:r w:rsidRPr="00EF4317">
        <w:rPr>
          <w:rFonts w:ascii="Times New Roman" w:eastAsia="Times New Roman" w:hAnsi="Times New Roman" w:cs="Times New Roman"/>
        </w:rPr>
        <w:t>Canvas</w:t>
      </w:r>
      <w:r w:rsidR="00CD5AD1" w:rsidRPr="00EF4317">
        <w:rPr>
          <w:rFonts w:ascii="Times New Roman" w:eastAsia="Times New Roman" w:hAnsi="Times New Roman" w:cs="Times New Roman"/>
        </w:rPr>
        <w:t xml:space="preserve"> </w:t>
      </w:r>
      <w:r w:rsidRPr="00EF4317">
        <w:rPr>
          <w:rFonts w:ascii="Times New Roman" w:eastAsia="Times New Roman" w:hAnsi="Times New Roman" w:cs="Times New Roman"/>
          <w:color w:val="000000"/>
        </w:rPr>
        <w:t>and via meetings in Zoom.</w:t>
      </w:r>
    </w:p>
    <w:p w14:paraId="45AC64F8" w14:textId="77777777" w:rsidR="00830C71" w:rsidRPr="00EF4317" w:rsidRDefault="00830C71">
      <w:pPr>
        <w:rPr>
          <w:rFonts w:ascii="Times New Roman" w:eastAsia="Times New Roman" w:hAnsi="Times New Roman" w:cs="Times New Roman"/>
        </w:rPr>
      </w:pPr>
    </w:p>
    <w:p w14:paraId="01AA5CBB" w14:textId="77777777" w:rsidR="00830C71" w:rsidRPr="00EF4317" w:rsidRDefault="003A1554">
      <w:pPr>
        <w:pStyle w:val="Heading1"/>
        <w:rPr>
          <w:rFonts w:ascii="Times New Roman" w:hAnsi="Times New Roman" w:cs="Times New Roman"/>
        </w:rPr>
      </w:pPr>
      <w:r w:rsidRPr="00EF4317">
        <w:rPr>
          <w:rFonts w:ascii="Times New Roman" w:hAnsi="Times New Roman" w:cs="Times New Roman"/>
        </w:rPr>
        <w:t>REQUIRED COURSE MATERIAL</w:t>
      </w:r>
    </w:p>
    <w:p w14:paraId="7FB43537" w14:textId="77777777" w:rsidR="00830C71" w:rsidRPr="00EF4317" w:rsidRDefault="003A1554">
      <w:pPr>
        <w:pStyle w:val="Heading2"/>
      </w:pPr>
      <w:r w:rsidRPr="00EF4317">
        <w:t>Computer Requirements</w:t>
      </w:r>
    </w:p>
    <w:p w14:paraId="3F6A8388" w14:textId="74F28D70" w:rsidR="00830C71" w:rsidRPr="00EF4317" w:rsidRDefault="003A1554">
      <w:pPr>
        <w:rPr>
          <w:rFonts w:ascii="Times New Roman" w:eastAsia="Times New Roman" w:hAnsi="Times New Roman" w:cs="Times New Roman"/>
        </w:rPr>
      </w:pPr>
      <w:r w:rsidRPr="00EF4317">
        <w:rPr>
          <w:rFonts w:ascii="Times New Roman" w:eastAsia="Times New Roman" w:hAnsi="Times New Roman" w:cs="Times New Roman"/>
          <w:color w:val="000000"/>
        </w:rPr>
        <w:t xml:space="preserve">To succeed in this remote course, you will need a computer/tablet, reliable internet, web camera, headphones, microphone, and video capabilities. Be sure to have an up-to-date browser, operating system, and some additional software on your computer to take this class. Some documents in this course will be available to you in PDF. You will need to download and install </w:t>
      </w:r>
      <w:hyperlink r:id="rId8">
        <w:r w:rsidRPr="00EF4317">
          <w:rPr>
            <w:rFonts w:ascii="Times New Roman" w:eastAsia="Times New Roman" w:hAnsi="Times New Roman" w:cs="Times New Roman"/>
            <w:color w:val="0000FF"/>
            <w:u w:val="single"/>
          </w:rPr>
          <w:t>Adobe Acrobat Reader software</w:t>
        </w:r>
      </w:hyperlink>
      <w:r w:rsidRPr="00EF4317">
        <w:rPr>
          <w:rFonts w:ascii="Times New Roman" w:eastAsia="Times New Roman" w:hAnsi="Times New Roman" w:cs="Times New Roman"/>
          <w:color w:val="0000FF"/>
        </w:rPr>
        <w:t xml:space="preserve"> </w:t>
      </w:r>
      <w:r w:rsidRPr="00EF4317">
        <w:rPr>
          <w:rFonts w:ascii="Times New Roman" w:eastAsia="Times New Roman" w:hAnsi="Times New Roman" w:cs="Times New Roman"/>
          <w:color w:val="000000"/>
        </w:rPr>
        <w:t>on your computer.</w:t>
      </w:r>
    </w:p>
    <w:p w14:paraId="7444C3DB" w14:textId="77777777" w:rsidR="00830C71" w:rsidRPr="00EF4317" w:rsidRDefault="00830C71">
      <w:pPr>
        <w:rPr>
          <w:rFonts w:ascii="Times New Roman" w:eastAsia="Times New Roman" w:hAnsi="Times New Roman" w:cs="Times New Roman"/>
        </w:rPr>
      </w:pPr>
    </w:p>
    <w:p w14:paraId="0D1AA564" w14:textId="77777777" w:rsidR="00830C71" w:rsidRPr="00EF4317" w:rsidRDefault="003A1554">
      <w:pPr>
        <w:pStyle w:val="Heading2"/>
      </w:pPr>
      <w:r w:rsidRPr="00EF4317">
        <w:t>Textbook &amp; Readings</w:t>
      </w:r>
    </w:p>
    <w:p w14:paraId="1DCB517C" w14:textId="3E34B902" w:rsidR="00830C71" w:rsidRPr="00EF4317" w:rsidRDefault="003A1554" w:rsidP="00A477DF">
      <w:pPr>
        <w:rPr>
          <w:rFonts w:ascii="Times New Roman" w:eastAsia="Times New Roman" w:hAnsi="Times New Roman" w:cs="Times New Roman"/>
          <w:highlight w:val="white"/>
        </w:rPr>
      </w:pPr>
      <w:r w:rsidRPr="00EF4317">
        <w:rPr>
          <w:rFonts w:ascii="Times New Roman" w:eastAsia="Times New Roman" w:hAnsi="Times New Roman" w:cs="Times New Roman"/>
        </w:rPr>
        <w:t>R</w:t>
      </w:r>
      <w:r w:rsidRPr="00EF4317">
        <w:rPr>
          <w:rFonts w:ascii="Times New Roman" w:eastAsia="Times New Roman" w:hAnsi="Times New Roman" w:cs="Times New Roman"/>
          <w:color w:val="000000"/>
        </w:rPr>
        <w:t xml:space="preserve">eadings for this course will be </w:t>
      </w:r>
      <w:r w:rsidR="00A477DF" w:rsidRPr="00EF4317">
        <w:rPr>
          <w:rFonts w:ascii="Times New Roman" w:eastAsia="Times New Roman" w:hAnsi="Times New Roman" w:cs="Times New Roman"/>
          <w:color w:val="000000"/>
        </w:rPr>
        <w:t xml:space="preserve">updated in Canvas and can be in our weekly modules. </w:t>
      </w:r>
      <w:r w:rsidR="00A477DF" w:rsidRPr="00EF4317">
        <w:rPr>
          <w:rFonts w:ascii="Times New Roman" w:eastAsia="Times New Roman" w:hAnsi="Times New Roman" w:cs="Times New Roman"/>
          <w:b/>
          <w:bCs/>
          <w:i/>
          <w:iCs/>
          <w:color w:val="000000"/>
        </w:rPr>
        <w:t>There is no textbook purchase required for this class.</w:t>
      </w:r>
      <w:r w:rsidR="00A477DF" w:rsidRPr="00EF4317">
        <w:rPr>
          <w:rFonts w:ascii="Times New Roman" w:eastAsia="Times New Roman" w:hAnsi="Times New Roman" w:cs="Times New Roman"/>
          <w:color w:val="000000"/>
        </w:rPr>
        <w:t xml:space="preserve"> Instead, PDF files from the following texts will be available for reference with the curriculum. </w:t>
      </w:r>
    </w:p>
    <w:p w14:paraId="0ECB14FB" w14:textId="77777777" w:rsidR="00830C71" w:rsidRPr="00EF4317" w:rsidRDefault="00830C71">
      <w:pPr>
        <w:rPr>
          <w:rFonts w:ascii="Times New Roman" w:eastAsia="Arial" w:hAnsi="Times New Roman" w:cs="Times New Roman"/>
          <w:sz w:val="22"/>
          <w:szCs w:val="22"/>
          <w:highlight w:val="white"/>
        </w:rPr>
      </w:pPr>
    </w:p>
    <w:p w14:paraId="1FF088D3" w14:textId="77777777" w:rsidR="00830C71" w:rsidRPr="00EF4317" w:rsidRDefault="003A1554">
      <w:pPr>
        <w:rPr>
          <w:rFonts w:ascii="Times New Roman" w:eastAsia="Times New Roman" w:hAnsi="Times New Roman" w:cs="Times New Roman"/>
          <w:highlight w:val="white"/>
        </w:rPr>
      </w:pPr>
      <w:r w:rsidRPr="00EF4317">
        <w:rPr>
          <w:rFonts w:ascii="Times New Roman" w:eastAsia="Times New Roman" w:hAnsi="Times New Roman" w:cs="Times New Roman"/>
          <w:highlight w:val="white"/>
        </w:rPr>
        <w:t xml:space="preserve">Schreiber, L., “The Public Speaking Project” (2013). </w:t>
      </w:r>
      <w:hyperlink r:id="rId9">
        <w:r w:rsidRPr="00EF4317">
          <w:rPr>
            <w:rFonts w:ascii="Times New Roman" w:eastAsia="Times New Roman" w:hAnsi="Times New Roman" w:cs="Times New Roman"/>
            <w:color w:val="1155CC"/>
            <w:highlight w:val="white"/>
            <w:u w:val="single"/>
          </w:rPr>
          <w:t>http://publicspeakingproject.org/psvirtualtext.html</w:t>
        </w:r>
      </w:hyperlink>
      <w:r w:rsidRPr="00EF4317">
        <w:rPr>
          <w:rFonts w:ascii="Times New Roman" w:eastAsia="Times New Roman" w:hAnsi="Times New Roman" w:cs="Times New Roman"/>
          <w:highlight w:val="white"/>
        </w:rPr>
        <w:t xml:space="preserve"> </w:t>
      </w:r>
    </w:p>
    <w:p w14:paraId="69BDBD7F" w14:textId="77777777" w:rsidR="00830C71" w:rsidRPr="00EF4317" w:rsidRDefault="00830C71">
      <w:pPr>
        <w:rPr>
          <w:rFonts w:ascii="Times New Roman" w:eastAsia="Times New Roman" w:hAnsi="Times New Roman" w:cs="Times New Roman"/>
          <w:highlight w:val="white"/>
        </w:rPr>
      </w:pPr>
    </w:p>
    <w:p w14:paraId="2F1BAFD8" w14:textId="77777777" w:rsidR="00830C71" w:rsidRPr="00EF4317" w:rsidRDefault="003A1554">
      <w:pPr>
        <w:pStyle w:val="Heading1"/>
        <w:rPr>
          <w:rFonts w:ascii="Times New Roman" w:hAnsi="Times New Roman" w:cs="Times New Roman"/>
        </w:rPr>
      </w:pPr>
      <w:r w:rsidRPr="00EF4317">
        <w:rPr>
          <w:rFonts w:ascii="Times New Roman" w:hAnsi="Times New Roman" w:cs="Times New Roman"/>
        </w:rPr>
        <w:t>COURSE POLICIES</w:t>
      </w:r>
    </w:p>
    <w:p w14:paraId="5435AADD" w14:textId="77777777" w:rsidR="00830C71" w:rsidRPr="00EF4317" w:rsidRDefault="003A1554">
      <w:pPr>
        <w:pStyle w:val="Heading2"/>
      </w:pPr>
      <w:r w:rsidRPr="00EF4317">
        <w:t>Attendance Policy</w:t>
      </w:r>
    </w:p>
    <w:p w14:paraId="29E8BF5F" w14:textId="6857C90F" w:rsidR="00830C71" w:rsidRPr="00EF4317" w:rsidRDefault="003A1554">
      <w:pPr>
        <w:rPr>
          <w:rFonts w:ascii="Times New Roman" w:eastAsia="Times New Roman" w:hAnsi="Times New Roman" w:cs="Times New Roman"/>
        </w:rPr>
      </w:pPr>
      <w:r w:rsidRPr="00EF4317">
        <w:rPr>
          <w:rFonts w:ascii="Times New Roman" w:eastAsia="Times New Roman" w:hAnsi="Times New Roman" w:cs="Times New Roman"/>
          <w:color w:val="000000"/>
        </w:rPr>
        <w:t xml:space="preserve">Attendance on speech and workshop days, as well as active participation are required to do well in this course, and you should note that attendance and grades are highly correlated in any class. If you miss a speech or workshop day, you will not be allowed to turn in assignments that were due in class for full credit or make up any assignments or speeches unless you have a </w:t>
      </w:r>
      <w:r w:rsidRPr="00EF4317">
        <w:rPr>
          <w:rFonts w:ascii="Times New Roman" w:eastAsia="Times New Roman" w:hAnsi="Times New Roman" w:cs="Times New Roman"/>
          <w:color w:val="000000"/>
          <w:u w:val="single"/>
        </w:rPr>
        <w:t>documented</w:t>
      </w:r>
      <w:r w:rsidRPr="00EF4317">
        <w:rPr>
          <w:rFonts w:ascii="Times New Roman" w:eastAsia="Times New Roman" w:hAnsi="Times New Roman" w:cs="Times New Roman"/>
          <w:color w:val="000000"/>
        </w:rPr>
        <w:t xml:space="preserve"> excused absence or other arrangements were made in advance with the instructor’s permission. Except in the very rare case of last-minute serious emergencies, you should let your instructor know about any excused absences and make arrangements for making up any missed work </w:t>
      </w:r>
      <w:r w:rsidRPr="00EF4317">
        <w:rPr>
          <w:rFonts w:ascii="Times New Roman" w:eastAsia="Times New Roman" w:hAnsi="Times New Roman" w:cs="Times New Roman"/>
          <w:color w:val="000000"/>
          <w:u w:val="single"/>
        </w:rPr>
        <w:t>in advance</w:t>
      </w:r>
      <w:r w:rsidRPr="00EF4317">
        <w:rPr>
          <w:rFonts w:ascii="Times New Roman" w:eastAsia="Times New Roman" w:hAnsi="Times New Roman" w:cs="Times New Roman"/>
          <w:color w:val="000000"/>
        </w:rPr>
        <w:t xml:space="preserve">. </w:t>
      </w:r>
    </w:p>
    <w:p w14:paraId="6102663E" w14:textId="77777777" w:rsidR="00830C71" w:rsidRPr="00EF4317" w:rsidRDefault="00830C71">
      <w:pPr>
        <w:rPr>
          <w:rFonts w:ascii="Times New Roman" w:eastAsia="Times New Roman" w:hAnsi="Times New Roman" w:cs="Times New Roman"/>
        </w:rPr>
      </w:pPr>
    </w:p>
    <w:p w14:paraId="34194459" w14:textId="77777777" w:rsidR="00830C71" w:rsidRPr="00EF4317" w:rsidRDefault="003A1554">
      <w:pPr>
        <w:pStyle w:val="Heading2"/>
      </w:pPr>
      <w:r w:rsidRPr="00EF4317">
        <w:t>Late Work and Incomplete Grade Policy</w:t>
      </w:r>
    </w:p>
    <w:p w14:paraId="485FCC6B" w14:textId="77777777" w:rsidR="00830C71" w:rsidRPr="00EF4317" w:rsidRDefault="003A1554">
      <w:pPr>
        <w:rPr>
          <w:rFonts w:ascii="Times New Roman" w:eastAsia="Times New Roman" w:hAnsi="Times New Roman" w:cs="Times New Roman"/>
        </w:rPr>
      </w:pPr>
      <w:r w:rsidRPr="00EF4317">
        <w:rPr>
          <w:rFonts w:ascii="Times New Roman" w:eastAsia="Times New Roman" w:hAnsi="Times New Roman" w:cs="Times New Roman"/>
          <w:color w:val="000000"/>
        </w:rPr>
        <w:lastRenderedPageBreak/>
        <w:t xml:space="preserve">All assignments are </w:t>
      </w:r>
      <w:r w:rsidRPr="00EF4317">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sidRPr="00EF4317">
        <w:rPr>
          <w:rFonts w:ascii="Times New Roman" w:eastAsia="Times New Roman" w:hAnsi="Times New Roman" w:cs="Times New Roman"/>
          <w:color w:val="000000"/>
        </w:rPr>
        <w:t xml:space="preserve"> Do NOT expect to be allowed to turn in assignments late</w:t>
      </w:r>
      <w:r w:rsidRPr="00EF4317">
        <w:rPr>
          <w:rFonts w:ascii="Times New Roman" w:eastAsia="Times New Roman" w:hAnsi="Times New Roman" w:cs="Times New Roman"/>
        </w:rPr>
        <w:t xml:space="preserve"> </w:t>
      </w:r>
      <w:r w:rsidRPr="00EF4317">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1E3206A8" w14:textId="77777777" w:rsidR="00830C71" w:rsidRPr="00EF4317" w:rsidRDefault="00830C71">
      <w:pPr>
        <w:rPr>
          <w:rFonts w:ascii="Times New Roman" w:eastAsia="Times New Roman" w:hAnsi="Times New Roman" w:cs="Times New Roman"/>
        </w:rPr>
      </w:pPr>
    </w:p>
    <w:p w14:paraId="3513C02F" w14:textId="0AC92B1B" w:rsidR="00830C71" w:rsidRPr="00EF4317" w:rsidRDefault="003A1554">
      <w:pPr>
        <w:rPr>
          <w:rFonts w:ascii="Times New Roman" w:eastAsia="Times New Roman" w:hAnsi="Times New Roman" w:cs="Times New Roman"/>
        </w:rPr>
      </w:pPr>
      <w:r w:rsidRPr="00EF4317">
        <w:rPr>
          <w:rFonts w:ascii="Times New Roman" w:eastAsia="Times New Roman" w:hAnsi="Times New Roman" w:cs="Times New Roman"/>
          <w:color w:val="000000"/>
        </w:rPr>
        <w:t xml:space="preserve">If possible, you should notify your instructor in advance via </w:t>
      </w:r>
      <w:r w:rsidRPr="00EF4317">
        <w:rPr>
          <w:rFonts w:ascii="Times New Roman" w:eastAsia="Times New Roman" w:hAnsi="Times New Roman" w:cs="Times New Roman"/>
        </w:rPr>
        <w:t>email</w:t>
      </w:r>
      <w:r w:rsidRPr="00EF4317">
        <w:rPr>
          <w:rFonts w:ascii="Times New Roman" w:eastAsia="Times New Roman" w:hAnsi="Times New Roman" w:cs="Times New Roman"/>
          <w:color w:val="000000"/>
        </w:rPr>
        <w:t xml:space="preserve"> if you are going to </w:t>
      </w:r>
      <w:r w:rsidRPr="00EF4317">
        <w:rPr>
          <w:rFonts w:ascii="Times New Roman" w:eastAsia="Times New Roman" w:hAnsi="Times New Roman" w:cs="Times New Roman"/>
        </w:rPr>
        <w:t>have a documented excuse to be absent from our synchronous class.</w:t>
      </w:r>
      <w:r w:rsidRPr="00EF4317">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14CE7DCB" w14:textId="77777777" w:rsidR="00830C71" w:rsidRPr="00EF4317" w:rsidRDefault="003A1554">
      <w:pPr>
        <w:spacing w:before="360" w:after="80"/>
        <w:jc w:val="center"/>
        <w:rPr>
          <w:rFonts w:ascii="Times New Roman" w:eastAsia="Times New Roman" w:hAnsi="Times New Roman" w:cs="Times New Roman"/>
          <w:b/>
          <w:sz w:val="28"/>
          <w:szCs w:val="28"/>
        </w:rPr>
      </w:pPr>
      <w:r w:rsidRPr="00EF4317">
        <w:rPr>
          <w:rFonts w:ascii="Times New Roman" w:eastAsia="Times New Roman" w:hAnsi="Times New Roman" w:cs="Times New Roman"/>
          <w:b/>
          <w:color w:val="000000"/>
          <w:sz w:val="28"/>
          <w:szCs w:val="28"/>
        </w:rPr>
        <w:t>CLASSROOM POLICIES</w:t>
      </w:r>
    </w:p>
    <w:p w14:paraId="6FB3B6FC" w14:textId="611FA775" w:rsidR="00830C71" w:rsidRPr="00EF4317" w:rsidRDefault="003A1554">
      <w:pPr>
        <w:spacing w:after="240"/>
        <w:rPr>
          <w:rFonts w:ascii="Times New Roman" w:eastAsia="Times New Roman" w:hAnsi="Times New Roman" w:cs="Times New Roman"/>
        </w:rPr>
      </w:pPr>
      <w:r w:rsidRPr="00EF4317">
        <w:rPr>
          <w:rFonts w:ascii="Times New Roman" w:eastAsia="Times New Roman" w:hAnsi="Times New Roman" w:cs="Times New Roman"/>
          <w:color w:val="000000"/>
        </w:rPr>
        <w:t xml:space="preserve">• COMM </w:t>
      </w:r>
      <w:r w:rsidR="000E0751" w:rsidRPr="00EF4317">
        <w:rPr>
          <w:rFonts w:ascii="Times New Roman" w:eastAsia="Times New Roman" w:hAnsi="Times New Roman" w:cs="Times New Roman"/>
          <w:color w:val="000000"/>
        </w:rPr>
        <w:t>1</w:t>
      </w:r>
      <w:r w:rsidRPr="00EF4317">
        <w:rPr>
          <w:rFonts w:ascii="Times New Roman" w:eastAsia="Times New Roman" w:hAnsi="Times New Roman" w:cs="Times New Roman"/>
          <w:color w:val="000000"/>
        </w:rPr>
        <w:t xml:space="preserve"> is a</w:t>
      </w:r>
      <w:r w:rsidR="00F734C6" w:rsidRPr="00EF4317">
        <w:rPr>
          <w:rFonts w:ascii="Times New Roman" w:eastAsia="Times New Roman" w:hAnsi="Times New Roman" w:cs="Times New Roman"/>
          <w:color w:val="000000"/>
        </w:rPr>
        <w:t>n</w:t>
      </w:r>
      <w:r w:rsidRPr="00EF4317">
        <w:rPr>
          <w:rFonts w:ascii="Times New Roman" w:eastAsia="Times New Roman" w:hAnsi="Times New Roman" w:cs="Times New Roman"/>
          <w:color w:val="000000"/>
        </w:rPr>
        <w:t xml:space="preserve"> </w:t>
      </w:r>
      <w:r w:rsidR="000E0751" w:rsidRPr="00EF4317">
        <w:rPr>
          <w:rFonts w:ascii="Times New Roman" w:eastAsia="Times New Roman" w:hAnsi="Times New Roman" w:cs="Times New Roman"/>
          <w:color w:val="000000"/>
        </w:rPr>
        <w:t>interactive</w:t>
      </w:r>
      <w:r w:rsidRPr="00EF4317">
        <w:rPr>
          <w:rFonts w:ascii="Times New Roman" w:eastAsia="Times New Roman" w:hAnsi="Times New Roman" w:cs="Times New Roman"/>
          <w:color w:val="000000"/>
        </w:rPr>
        <w:t>,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12168FE9" w14:textId="77777777" w:rsidR="00830C71" w:rsidRPr="00EF4317" w:rsidRDefault="003A1554">
      <w:pPr>
        <w:pStyle w:val="Heading1"/>
        <w:rPr>
          <w:rFonts w:ascii="Times New Roman" w:hAnsi="Times New Roman" w:cs="Times New Roman"/>
        </w:rPr>
      </w:pPr>
      <w:r w:rsidRPr="00EF4317">
        <w:rPr>
          <w:rFonts w:ascii="Times New Roman" w:hAnsi="Times New Roman" w:cs="Times New Roman"/>
        </w:rPr>
        <w:t>COURSE COMMUNICATION</w:t>
      </w:r>
    </w:p>
    <w:p w14:paraId="069B988B" w14:textId="77777777" w:rsidR="00830C71" w:rsidRPr="00EF4317" w:rsidRDefault="003A1554">
      <w:pPr>
        <w:pStyle w:val="Heading2"/>
      </w:pPr>
      <w:r w:rsidRPr="00EF4317">
        <w:t>Interaction with Instructor</w:t>
      </w:r>
    </w:p>
    <w:p w14:paraId="1A37B722" w14:textId="3F54CF5B" w:rsidR="00830C71" w:rsidRPr="00EF4317" w:rsidRDefault="003A1554">
      <w:pPr>
        <w:rPr>
          <w:rFonts w:ascii="Times New Roman" w:eastAsia="Times New Roman" w:hAnsi="Times New Roman" w:cs="Times New Roman"/>
        </w:rPr>
      </w:pPr>
      <w:r w:rsidRPr="00EF4317">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0" w:history="1">
        <w:r w:rsidR="000E0751" w:rsidRPr="00EF4317">
          <w:rPr>
            <w:rStyle w:val="Hyperlink"/>
            <w:rFonts w:ascii="Times New Roman" w:hAnsi="Times New Roman" w:cs="Times New Roman"/>
            <w:color w:val="auto"/>
            <w:u w:val="none"/>
          </w:rPr>
          <w:t>mc049@reedleycollege.edu</w:t>
        </w:r>
      </w:hyperlink>
      <w:r w:rsidR="000E0751" w:rsidRPr="00EF4317">
        <w:rPr>
          <w:rFonts w:ascii="Times New Roman" w:eastAsia="Times New Roman" w:hAnsi="Times New Roman" w:cs="Times New Roman"/>
        </w:rPr>
        <w:t xml:space="preserve">. </w:t>
      </w:r>
      <w:r w:rsidRPr="00EF4317">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397B68FA" w14:textId="77777777" w:rsidR="00830C71" w:rsidRPr="00EF4317" w:rsidRDefault="00830C71">
      <w:pPr>
        <w:pBdr>
          <w:top w:val="nil"/>
          <w:left w:val="nil"/>
          <w:bottom w:val="nil"/>
          <w:right w:val="nil"/>
          <w:between w:val="nil"/>
        </w:pBdr>
        <w:rPr>
          <w:rFonts w:ascii="Times New Roman" w:eastAsia="Times New Roman" w:hAnsi="Times New Roman" w:cs="Times New Roman"/>
          <w:u w:val="single"/>
        </w:rPr>
      </w:pPr>
    </w:p>
    <w:p w14:paraId="4E770FE4" w14:textId="77777777" w:rsidR="00830C71" w:rsidRPr="00EF4317" w:rsidRDefault="003A1554">
      <w:pPr>
        <w:pStyle w:val="Heading1"/>
        <w:rPr>
          <w:rFonts w:ascii="Times New Roman" w:hAnsi="Times New Roman" w:cs="Times New Roman"/>
        </w:rPr>
      </w:pPr>
      <w:r w:rsidRPr="00EF4317">
        <w:rPr>
          <w:rFonts w:ascii="Times New Roman" w:hAnsi="Times New Roman" w:cs="Times New Roman"/>
        </w:rPr>
        <w:t>GENERAL ASSIGNMENT GUIDELINES:</w:t>
      </w:r>
    </w:p>
    <w:p w14:paraId="48A98C33" w14:textId="77777777" w:rsidR="00830C71" w:rsidRPr="00EF4317" w:rsidRDefault="003A1554">
      <w:pPr>
        <w:spacing w:after="240"/>
        <w:rPr>
          <w:rFonts w:ascii="Times New Roman" w:eastAsia="Times New Roman" w:hAnsi="Times New Roman" w:cs="Times New Roman"/>
        </w:rPr>
      </w:pPr>
      <w:r w:rsidRPr="00EF4317">
        <w:rPr>
          <w:rFonts w:ascii="Times New Roman" w:eastAsia="Times New Roman" w:hAnsi="Times New Roman" w:cs="Times New Roman"/>
          <w:color w:val="000000"/>
        </w:rPr>
        <w:t>• Readings should be completed in their entirety by the first class for which they are assigned.</w:t>
      </w:r>
    </w:p>
    <w:p w14:paraId="2B74495C" w14:textId="7CA89D0A" w:rsidR="00830C71" w:rsidRPr="00EF4317" w:rsidRDefault="003A1554">
      <w:pPr>
        <w:spacing w:after="240"/>
        <w:rPr>
          <w:rFonts w:ascii="Times New Roman" w:eastAsia="Times New Roman" w:hAnsi="Times New Roman" w:cs="Times New Roman"/>
        </w:rPr>
      </w:pPr>
      <w:r w:rsidRPr="00EF4317">
        <w:rPr>
          <w:rFonts w:ascii="Times New Roman" w:eastAsia="Times New Roman" w:hAnsi="Times New Roman" w:cs="Times New Roman"/>
          <w:color w:val="000000"/>
        </w:rPr>
        <w:t>• There are no make-ups for speeches or exams that are missed without a</w:t>
      </w:r>
      <w:r w:rsidR="00505A07" w:rsidRPr="00EF4317">
        <w:rPr>
          <w:rFonts w:ascii="Times New Roman" w:eastAsia="Times New Roman" w:hAnsi="Times New Roman" w:cs="Times New Roman"/>
          <w:color w:val="000000"/>
        </w:rPr>
        <w:t xml:space="preserve">n </w:t>
      </w:r>
      <w:r w:rsidRPr="00EF4317">
        <w:rPr>
          <w:rFonts w:ascii="Times New Roman" w:eastAsia="Times New Roman" w:hAnsi="Times New Roman" w:cs="Times New Roman"/>
          <w:color w:val="000000"/>
        </w:rPr>
        <w:t>excused absence. </w:t>
      </w:r>
    </w:p>
    <w:p w14:paraId="272F172E" w14:textId="77777777" w:rsidR="00830C71" w:rsidRPr="00EF4317" w:rsidRDefault="003A1554">
      <w:pPr>
        <w:spacing w:after="240"/>
        <w:rPr>
          <w:rFonts w:ascii="Times New Roman" w:eastAsia="Times New Roman" w:hAnsi="Times New Roman" w:cs="Times New Roman"/>
        </w:rPr>
      </w:pPr>
      <w:r w:rsidRPr="00EF4317">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5499017F" w14:textId="77777777" w:rsidR="00830C71" w:rsidRPr="00EF4317" w:rsidRDefault="003A1554">
      <w:pPr>
        <w:spacing w:after="240"/>
        <w:rPr>
          <w:rFonts w:ascii="Times New Roman" w:eastAsia="Times New Roman" w:hAnsi="Times New Roman" w:cs="Times New Roman"/>
        </w:rPr>
      </w:pPr>
      <w:r w:rsidRPr="00EF4317">
        <w:rPr>
          <w:rFonts w:ascii="Times New Roman" w:eastAsia="Times New Roman" w:hAnsi="Times New Roman" w:cs="Times New Roman"/>
          <w:color w:val="000000"/>
        </w:rPr>
        <w:t xml:space="preserve">• Written assignments must be typed, double-spaced, 12pt font, in Microsoft Word format (.doc or .docx) or PDF format </w:t>
      </w:r>
      <w:r w:rsidRPr="00EF4317">
        <w:rPr>
          <w:rFonts w:ascii="Times New Roman" w:eastAsia="Times New Roman" w:hAnsi="Times New Roman" w:cs="Times New Roman"/>
          <w:i/>
          <w:color w:val="000000"/>
        </w:rPr>
        <w:t>(.pages will not be accepted!),</w:t>
      </w:r>
      <w:r w:rsidRPr="00EF4317">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all of your work. I recommend that you email yourself a copy of </w:t>
      </w:r>
      <w:r w:rsidRPr="00EF4317">
        <w:rPr>
          <w:rFonts w:ascii="Times New Roman" w:eastAsia="Times New Roman" w:hAnsi="Times New Roman" w:cs="Times New Roman"/>
          <w:color w:val="000000"/>
        </w:rPr>
        <w:lastRenderedPageBreak/>
        <w:t>your assignment, so that you will have proof that you completed the assignment on time in the event that a technological issue prevents me from receiving the assignment. </w:t>
      </w:r>
    </w:p>
    <w:p w14:paraId="0CDB5169" w14:textId="1768F68A" w:rsidR="00830C71" w:rsidRPr="00EF4317" w:rsidRDefault="003A1554">
      <w:pPr>
        <w:spacing w:after="240"/>
        <w:rPr>
          <w:rFonts w:ascii="Times New Roman" w:eastAsia="Times New Roman" w:hAnsi="Times New Roman" w:cs="Times New Roman"/>
        </w:rPr>
      </w:pPr>
      <w:r w:rsidRPr="00EF4317">
        <w:rPr>
          <w:rFonts w:ascii="Times New Roman" w:eastAsia="Times New Roman" w:hAnsi="Times New Roman" w:cs="Times New Roman"/>
          <w:color w:val="000000"/>
        </w:rPr>
        <w:t>• Stylistic form and bibliographies are to be consistent with APA style manuals.  Please spell-check and proofread your work.</w:t>
      </w:r>
    </w:p>
    <w:p w14:paraId="54CEEEAD" w14:textId="4137CA18" w:rsidR="00830C71" w:rsidRPr="00EF4317" w:rsidRDefault="003A1554">
      <w:pPr>
        <w:spacing w:after="240"/>
        <w:rPr>
          <w:rFonts w:ascii="Times New Roman" w:eastAsia="Times New Roman" w:hAnsi="Times New Roman" w:cs="Times New Roman"/>
          <w:color w:val="000000"/>
        </w:rPr>
      </w:pPr>
      <w:r w:rsidRPr="00EF4317">
        <w:rPr>
          <w:rFonts w:ascii="Times New Roman" w:eastAsia="Times New Roman" w:hAnsi="Times New Roman" w:cs="Times New Roman"/>
          <w:color w:val="000000"/>
        </w:rPr>
        <w:t>•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7B78C94F" w14:textId="43E3AA12" w:rsidR="00600F39" w:rsidRPr="00EF4317" w:rsidRDefault="00600F39" w:rsidP="00600F39">
      <w:pPr>
        <w:pStyle w:val="Heading2"/>
      </w:pPr>
      <w:r w:rsidRPr="00EF4317">
        <w:t>Course Assignments Overview</w:t>
      </w:r>
    </w:p>
    <w:p w14:paraId="63CFD0F6" w14:textId="773EC50A" w:rsidR="00600F39" w:rsidRPr="00EF4317" w:rsidRDefault="00600F39" w:rsidP="00600F39">
      <w:pPr>
        <w:numPr>
          <w:ilvl w:val="0"/>
          <w:numId w:val="19"/>
        </w:numPr>
        <w:pBdr>
          <w:top w:val="nil"/>
          <w:left w:val="nil"/>
          <w:bottom w:val="nil"/>
          <w:right w:val="nil"/>
          <w:between w:val="nil"/>
        </w:pBdr>
        <w:rPr>
          <w:rFonts w:ascii="Times New Roman" w:hAnsi="Times New Roman" w:cs="Times New Roman"/>
        </w:rPr>
      </w:pPr>
      <w:r w:rsidRPr="00EF4317">
        <w:rPr>
          <w:rFonts w:ascii="Times New Roman" w:eastAsia="Times New Roman" w:hAnsi="Times New Roman" w:cs="Times New Roman"/>
          <w:color w:val="000000"/>
          <w:u w:val="single"/>
        </w:rPr>
        <w:t>Introductory Speech:</w:t>
      </w:r>
      <w:r w:rsidRPr="00EF4317">
        <w:rPr>
          <w:rFonts w:ascii="Times New Roman" w:eastAsia="Times New Roman" w:hAnsi="Times New Roman" w:cs="Times New Roman"/>
          <w:color w:val="000000"/>
        </w:rPr>
        <w:t xml:space="preserve"> Since most fear of public speaking derives from the unknown (e.g., “what does the audience think of me? What if I don’t know the content well enough?”), the first graded speech will give a chance to reduce the uncertainty from both perspectives. This speech will be 3-</w:t>
      </w:r>
      <w:r w:rsidR="003D71EA" w:rsidRPr="00EF4317">
        <w:rPr>
          <w:rFonts w:ascii="Times New Roman" w:eastAsia="Times New Roman" w:hAnsi="Times New Roman" w:cs="Times New Roman"/>
          <w:color w:val="000000"/>
        </w:rPr>
        <w:t>4</w:t>
      </w:r>
      <w:r w:rsidRPr="00EF4317">
        <w:rPr>
          <w:rFonts w:ascii="Times New Roman" w:eastAsia="Times New Roman" w:hAnsi="Times New Roman" w:cs="Times New Roman"/>
          <w:color w:val="000000"/>
        </w:rPr>
        <w:t xml:space="preserve"> </w:t>
      </w:r>
      <w:r w:rsidRPr="00EF4317">
        <w:rPr>
          <w:rFonts w:ascii="Times New Roman" w:eastAsia="Times New Roman" w:hAnsi="Times New Roman" w:cs="Times New Roman"/>
          <w:i/>
          <w:color w:val="000000"/>
        </w:rPr>
        <w:t>minutes</w:t>
      </w:r>
      <w:r w:rsidRPr="00EF4317">
        <w:rPr>
          <w:rFonts w:ascii="Times New Roman" w:eastAsia="Times New Roman" w:hAnsi="Times New Roman" w:cs="Times New Roman"/>
          <w:color w:val="000000"/>
        </w:rPr>
        <w:t xml:space="preserve"> long. </w:t>
      </w:r>
    </w:p>
    <w:p w14:paraId="3690518C" w14:textId="77777777" w:rsidR="00600F39" w:rsidRPr="00EF4317" w:rsidRDefault="00600F39" w:rsidP="00600F39">
      <w:pPr>
        <w:numPr>
          <w:ilvl w:val="0"/>
          <w:numId w:val="19"/>
        </w:numPr>
        <w:pBdr>
          <w:top w:val="nil"/>
          <w:left w:val="nil"/>
          <w:bottom w:val="nil"/>
          <w:right w:val="nil"/>
          <w:between w:val="nil"/>
        </w:pBdr>
        <w:rPr>
          <w:rFonts w:ascii="Times New Roman" w:hAnsi="Times New Roman" w:cs="Times New Roman"/>
        </w:rPr>
      </w:pPr>
      <w:r w:rsidRPr="00EF4317">
        <w:rPr>
          <w:rFonts w:ascii="Times New Roman" w:eastAsia="Times New Roman" w:hAnsi="Times New Roman" w:cs="Times New Roman"/>
          <w:color w:val="000000"/>
          <w:u w:val="single"/>
        </w:rPr>
        <w:t>Special Occasion Speech:</w:t>
      </w:r>
      <w:r w:rsidRPr="00EF4317">
        <w:rPr>
          <w:rFonts w:ascii="Times New Roman" w:hAnsi="Times New Roman" w:cs="Times New Roman"/>
        </w:rPr>
        <w:t xml:space="preserve"> This speech encourages students to identify a specific occasion their speech will be tailored to. Options include an acceptance speech, a toast, and a eulogy. No external research will be required. </w:t>
      </w:r>
      <w:r w:rsidRPr="00EF4317">
        <w:rPr>
          <w:rFonts w:ascii="Times New Roman" w:eastAsia="Times New Roman" w:hAnsi="Times New Roman" w:cs="Times New Roman"/>
          <w:color w:val="000000"/>
        </w:rPr>
        <w:t xml:space="preserve">This speech will be 4-6 </w:t>
      </w:r>
      <w:r w:rsidRPr="00EF4317">
        <w:rPr>
          <w:rFonts w:ascii="Times New Roman" w:eastAsia="Times New Roman" w:hAnsi="Times New Roman" w:cs="Times New Roman"/>
          <w:i/>
          <w:color w:val="000000"/>
        </w:rPr>
        <w:t>minutes</w:t>
      </w:r>
      <w:r w:rsidRPr="00EF4317">
        <w:rPr>
          <w:rFonts w:ascii="Times New Roman" w:eastAsia="Times New Roman" w:hAnsi="Times New Roman" w:cs="Times New Roman"/>
          <w:color w:val="000000"/>
        </w:rPr>
        <w:t xml:space="preserve"> long. </w:t>
      </w:r>
      <w:r w:rsidRPr="00EF4317">
        <w:rPr>
          <w:rFonts w:ascii="Times New Roman" w:hAnsi="Times New Roman" w:cs="Times New Roman"/>
        </w:rPr>
        <w:t xml:space="preserve"> </w:t>
      </w:r>
    </w:p>
    <w:p w14:paraId="59953C14" w14:textId="77777777" w:rsidR="00600F39" w:rsidRPr="00EF4317" w:rsidRDefault="00600F39" w:rsidP="00600F39">
      <w:pPr>
        <w:numPr>
          <w:ilvl w:val="0"/>
          <w:numId w:val="19"/>
        </w:numPr>
        <w:pBdr>
          <w:top w:val="nil"/>
          <w:left w:val="nil"/>
          <w:bottom w:val="nil"/>
          <w:right w:val="nil"/>
          <w:between w:val="nil"/>
        </w:pBdr>
        <w:rPr>
          <w:rFonts w:ascii="Times New Roman" w:hAnsi="Times New Roman" w:cs="Times New Roman"/>
        </w:rPr>
      </w:pPr>
      <w:r w:rsidRPr="00EF4317">
        <w:rPr>
          <w:rFonts w:ascii="Times New Roman" w:eastAsia="Times New Roman" w:hAnsi="Times New Roman" w:cs="Times New Roman"/>
          <w:color w:val="000000"/>
          <w:u w:val="single"/>
        </w:rPr>
        <w:t>Informative Speech</w:t>
      </w:r>
      <w:r w:rsidRPr="00EF4317">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ascii="Times New Roman" w:eastAsia="Times New Roman" w:hAnsi="Times New Roman" w:cs="Times New Roman"/>
          <w:i/>
          <w:color w:val="000000"/>
        </w:rPr>
        <w:t xml:space="preserve">minutes </w:t>
      </w:r>
      <w:r w:rsidRPr="00EF4317">
        <w:rPr>
          <w:rFonts w:ascii="Times New Roman" w:eastAsia="Times New Roman" w:hAnsi="Times New Roman" w:cs="Times New Roman"/>
          <w:color w:val="000000"/>
        </w:rPr>
        <w:t>long.</w:t>
      </w:r>
    </w:p>
    <w:p w14:paraId="4D2EAB66" w14:textId="77777777" w:rsidR="00600F39" w:rsidRPr="00EF4317" w:rsidRDefault="00600F39" w:rsidP="00600F39">
      <w:pPr>
        <w:numPr>
          <w:ilvl w:val="0"/>
          <w:numId w:val="19"/>
        </w:numPr>
        <w:pBdr>
          <w:top w:val="nil"/>
          <w:left w:val="nil"/>
          <w:bottom w:val="nil"/>
          <w:right w:val="nil"/>
          <w:between w:val="nil"/>
        </w:pBdr>
        <w:rPr>
          <w:rFonts w:ascii="Times New Roman" w:hAnsi="Times New Roman" w:cs="Times New Roman"/>
        </w:rPr>
      </w:pPr>
      <w:r w:rsidRPr="00EF4317">
        <w:rPr>
          <w:rFonts w:ascii="Times New Roman" w:eastAsia="Times New Roman" w:hAnsi="Times New Roman" w:cs="Times New Roman"/>
          <w:color w:val="000000"/>
          <w:u w:val="single"/>
        </w:rPr>
        <w:t>Persuasive Speech:</w:t>
      </w:r>
      <w:r w:rsidRPr="00EF4317">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sidRPr="00EF4317">
        <w:rPr>
          <w:rFonts w:ascii="Times New Roman" w:eastAsia="Times New Roman" w:hAnsi="Times New Roman" w:cs="Times New Roman"/>
          <w:i/>
          <w:color w:val="000000"/>
        </w:rPr>
        <w:t xml:space="preserve">minutes </w:t>
      </w:r>
      <w:r w:rsidRPr="00EF4317">
        <w:rPr>
          <w:rFonts w:ascii="Times New Roman" w:eastAsia="Times New Roman" w:hAnsi="Times New Roman" w:cs="Times New Roman"/>
          <w:color w:val="000000"/>
        </w:rPr>
        <w:t xml:space="preserve">long. </w:t>
      </w:r>
    </w:p>
    <w:p w14:paraId="32B6EC13" w14:textId="588D88AA" w:rsidR="0002750A" w:rsidRPr="00EF4317" w:rsidRDefault="0002750A" w:rsidP="0002750A">
      <w:pPr>
        <w:numPr>
          <w:ilvl w:val="0"/>
          <w:numId w:val="19"/>
        </w:numPr>
        <w:pBdr>
          <w:top w:val="nil"/>
          <w:left w:val="nil"/>
          <w:bottom w:val="nil"/>
          <w:right w:val="nil"/>
          <w:between w:val="nil"/>
        </w:pBdr>
        <w:rPr>
          <w:rFonts w:ascii="Times New Roman" w:hAnsi="Times New Roman" w:cs="Times New Roman"/>
        </w:rPr>
      </w:pPr>
      <w:r w:rsidRPr="00EF4317">
        <w:rPr>
          <w:rFonts w:ascii="Times New Roman" w:eastAsia="Times New Roman" w:hAnsi="Times New Roman" w:cs="Times New Roman"/>
          <w:color w:val="000000"/>
          <w:u w:val="single"/>
        </w:rPr>
        <w:t xml:space="preserve">Self-Reflection Paper: </w:t>
      </w:r>
      <w:r w:rsidRPr="00EF4317">
        <w:rPr>
          <w:rFonts w:ascii="Times New Roman" w:eastAsia="Times New Roman" w:hAnsi="Times New Roman" w:cs="Times New Roman"/>
          <w:color w:val="000000"/>
        </w:rPr>
        <w:t xml:space="preserve">Being reflective and aware of your work is vital to growth. Vague goals equal vague outcomes; specific goals equal specific outcomes. This paper is expected to be approximately 4 pages long. This assignment encourages students to be reflective on their strengths and areas for improvement for the following speech. Reflection Papers are due on Canvas, and will be </w:t>
      </w:r>
      <w:r w:rsidRPr="00EF4317">
        <w:rPr>
          <w:rFonts w:ascii="Times New Roman" w:eastAsia="Times New Roman" w:hAnsi="Times New Roman" w:cs="Times New Roman"/>
        </w:rPr>
        <w:t>run</w:t>
      </w:r>
      <w:r w:rsidRPr="00EF4317">
        <w:rPr>
          <w:rFonts w:ascii="Times New Roman" w:eastAsia="Times New Roman" w:hAnsi="Times New Roman" w:cs="Times New Roman"/>
          <w:color w:val="000000"/>
        </w:rPr>
        <w:t xml:space="preserve"> through Turnitin.com.</w:t>
      </w:r>
    </w:p>
    <w:p w14:paraId="4498DCE4" w14:textId="7015E74E" w:rsidR="00600F39" w:rsidRPr="00B26B6D" w:rsidRDefault="00600F39" w:rsidP="00600F39">
      <w:pPr>
        <w:numPr>
          <w:ilvl w:val="0"/>
          <w:numId w:val="19"/>
        </w:numPr>
        <w:pBdr>
          <w:top w:val="nil"/>
          <w:left w:val="nil"/>
          <w:bottom w:val="nil"/>
          <w:right w:val="nil"/>
          <w:between w:val="nil"/>
        </w:pBdr>
        <w:rPr>
          <w:rFonts w:ascii="Times New Roman" w:hAnsi="Times New Roman" w:cs="Times New Roman"/>
        </w:rPr>
      </w:pPr>
      <w:r w:rsidRPr="00EF4317">
        <w:rPr>
          <w:rFonts w:ascii="Times New Roman" w:eastAsia="Times New Roman" w:hAnsi="Times New Roman" w:cs="Times New Roman"/>
          <w:color w:val="000000"/>
          <w:u w:val="single"/>
        </w:rPr>
        <w:t>Outlines:</w:t>
      </w:r>
      <w:r w:rsidRPr="00EF4317">
        <w:rPr>
          <w:rFonts w:ascii="Times New Roman" w:eastAsia="Times New Roman" w:hAnsi="Times New Roman" w:cs="Times New Roman"/>
          <w:color w:val="000000"/>
        </w:rPr>
        <w:t xml:space="preserve"> All outlines will be scored as a portion of the speech assignment. Each outline will be worth 25 points. To assist students in preparing a solid outline a template will be provided through Canvas. </w:t>
      </w:r>
    </w:p>
    <w:p w14:paraId="13577D45" w14:textId="23F47806" w:rsidR="00B26B6D" w:rsidRPr="00EF4317" w:rsidRDefault="00B26B6D" w:rsidP="00600F39">
      <w:pPr>
        <w:numPr>
          <w:ilvl w:val="0"/>
          <w:numId w:val="19"/>
        </w:numPr>
        <w:pBdr>
          <w:top w:val="nil"/>
          <w:left w:val="nil"/>
          <w:bottom w:val="nil"/>
          <w:right w:val="nil"/>
          <w:between w:val="nil"/>
        </w:pBdr>
        <w:rPr>
          <w:rFonts w:ascii="Times New Roman" w:hAnsi="Times New Roman" w:cs="Times New Roman"/>
        </w:rPr>
      </w:pPr>
      <w:r>
        <w:rPr>
          <w:rFonts w:ascii="Times New Roman" w:eastAsia="Times New Roman" w:hAnsi="Times New Roman" w:cs="Times New Roman"/>
          <w:color w:val="000000"/>
          <w:u w:val="single"/>
        </w:rPr>
        <w:t>Discussion Boards:</w:t>
      </w:r>
      <w:r>
        <w:rPr>
          <w:rFonts w:ascii="Times New Roman" w:hAnsi="Times New Roman" w:cs="Times New Roman"/>
        </w:rPr>
        <w:t xml:space="preserve"> Each week, students are expected to demonstrate their observations and thoughts with the weekly readings via the weekly discussion boards. There are five total discussion </w:t>
      </w:r>
      <w:r w:rsidR="002069C4">
        <w:rPr>
          <w:rFonts w:ascii="Times New Roman" w:hAnsi="Times New Roman" w:cs="Times New Roman"/>
        </w:rPr>
        <w:t>boards,</w:t>
      </w:r>
      <w:r>
        <w:rPr>
          <w:rFonts w:ascii="Times New Roman" w:hAnsi="Times New Roman" w:cs="Times New Roman"/>
        </w:rPr>
        <w:t xml:space="preserve"> and each is worth</w:t>
      </w:r>
      <w:r w:rsidR="002069C4">
        <w:rPr>
          <w:rFonts w:ascii="Times New Roman" w:hAnsi="Times New Roman" w:cs="Times New Roman"/>
        </w:rPr>
        <w:t xml:space="preserve"> 20 points each. Each discussion will pull content seen in the readings from the week.</w:t>
      </w:r>
    </w:p>
    <w:p w14:paraId="272B7443" w14:textId="22AEF299" w:rsidR="0002750A" w:rsidRPr="00EF4317" w:rsidRDefault="0002750A" w:rsidP="00600F39">
      <w:pPr>
        <w:numPr>
          <w:ilvl w:val="0"/>
          <w:numId w:val="19"/>
        </w:numPr>
        <w:pBdr>
          <w:top w:val="nil"/>
          <w:left w:val="nil"/>
          <w:bottom w:val="nil"/>
          <w:right w:val="nil"/>
          <w:between w:val="nil"/>
        </w:pBdr>
        <w:rPr>
          <w:rFonts w:ascii="Times New Roman" w:hAnsi="Times New Roman" w:cs="Times New Roman"/>
        </w:rPr>
      </w:pPr>
      <w:r w:rsidRPr="00EF4317">
        <w:rPr>
          <w:rFonts w:ascii="Times New Roman" w:eastAsia="Times New Roman" w:hAnsi="Times New Roman" w:cs="Times New Roman"/>
          <w:color w:val="000000"/>
          <w:u w:val="single"/>
        </w:rPr>
        <w:t>Final Exam:</w:t>
      </w:r>
      <w:r w:rsidRPr="00EF4317">
        <w:rPr>
          <w:rFonts w:ascii="Times New Roman" w:hAnsi="Times New Roman" w:cs="Times New Roman"/>
        </w:rPr>
        <w:t xml:space="preserve"> The final exam will demonstrate the student’s competence in retaining and applying the material and curriculum in the class. Content on the speech will be cumulative and will include content from the entirety of the class. This will be a timed examination which will be due our final week of class.</w:t>
      </w:r>
    </w:p>
    <w:p w14:paraId="1450D144" w14:textId="77777777" w:rsidR="00600F39" w:rsidRPr="00EF4317" w:rsidRDefault="00600F39">
      <w:pPr>
        <w:spacing w:after="240"/>
        <w:rPr>
          <w:rFonts w:ascii="Times New Roman" w:eastAsia="Times New Roman" w:hAnsi="Times New Roman" w:cs="Times New Roman"/>
        </w:rPr>
      </w:pPr>
    </w:p>
    <w:p w14:paraId="4AB0B2A6" w14:textId="77777777" w:rsidR="005711F9" w:rsidRPr="00EF4317" w:rsidRDefault="005711F9">
      <w:pPr>
        <w:pStyle w:val="Heading1"/>
        <w:rPr>
          <w:rFonts w:ascii="Times New Roman" w:hAnsi="Times New Roman" w:cs="Times New Roman"/>
        </w:rPr>
      </w:pPr>
    </w:p>
    <w:p w14:paraId="772135C4" w14:textId="77777777" w:rsidR="005711F9" w:rsidRPr="00EF4317" w:rsidRDefault="005711F9">
      <w:pPr>
        <w:pStyle w:val="Heading1"/>
        <w:rPr>
          <w:rFonts w:ascii="Times New Roman" w:hAnsi="Times New Roman" w:cs="Times New Roman"/>
        </w:rPr>
      </w:pPr>
    </w:p>
    <w:p w14:paraId="5AFF90D7" w14:textId="77777777" w:rsidR="005711F9" w:rsidRPr="00EF4317" w:rsidRDefault="005711F9">
      <w:pPr>
        <w:pStyle w:val="Heading1"/>
        <w:rPr>
          <w:rFonts w:ascii="Times New Roman" w:hAnsi="Times New Roman" w:cs="Times New Roman"/>
        </w:rPr>
      </w:pPr>
    </w:p>
    <w:p w14:paraId="3A8178EC" w14:textId="77777777" w:rsidR="005711F9" w:rsidRPr="00EF4317" w:rsidRDefault="005711F9">
      <w:pPr>
        <w:pStyle w:val="Heading1"/>
        <w:rPr>
          <w:rFonts w:ascii="Times New Roman" w:hAnsi="Times New Roman" w:cs="Times New Roman"/>
        </w:rPr>
      </w:pPr>
    </w:p>
    <w:p w14:paraId="21A75245" w14:textId="19645E47" w:rsidR="00830C71" w:rsidRPr="00EF4317" w:rsidRDefault="003A1554">
      <w:pPr>
        <w:pStyle w:val="Heading1"/>
        <w:rPr>
          <w:rFonts w:ascii="Times New Roman" w:hAnsi="Times New Roman" w:cs="Times New Roman"/>
        </w:rPr>
      </w:pPr>
      <w:r w:rsidRPr="00EF4317">
        <w:rPr>
          <w:rFonts w:ascii="Times New Roman" w:hAnsi="Times New Roman" w:cs="Times New Roman"/>
        </w:rPr>
        <w:t>GRADING POLICY</w:t>
      </w:r>
    </w:p>
    <w:tbl>
      <w:tblPr>
        <w:tblStyle w:val="a0"/>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830C71" w:rsidRPr="00EF4317" w14:paraId="20C52570" w14:textId="77777777">
        <w:trPr>
          <w:trHeight w:val="389"/>
        </w:trPr>
        <w:tc>
          <w:tcPr>
            <w:tcW w:w="7742" w:type="dxa"/>
            <w:tcMar>
              <w:top w:w="100" w:type="dxa"/>
              <w:left w:w="100" w:type="dxa"/>
              <w:bottom w:w="100" w:type="dxa"/>
              <w:right w:w="100" w:type="dxa"/>
            </w:tcMar>
          </w:tcPr>
          <w:p w14:paraId="2B0BD85D" w14:textId="77777777" w:rsidR="00830C71" w:rsidRPr="00EF4317" w:rsidRDefault="003A1554">
            <w:pPr>
              <w:rPr>
                <w:rFonts w:ascii="Times New Roman" w:eastAsia="Times" w:hAnsi="Times New Roman" w:cs="Times New Roman"/>
                <w:b/>
                <w:sz w:val="28"/>
                <w:szCs w:val="28"/>
              </w:rPr>
            </w:pPr>
            <w:r w:rsidRPr="00EF4317">
              <w:rPr>
                <w:rFonts w:ascii="Times New Roman" w:eastAsia="Times" w:hAnsi="Times New Roman" w:cs="Times New Roman"/>
                <w:b/>
                <w:sz w:val="28"/>
                <w:szCs w:val="28"/>
              </w:rPr>
              <w:t>Assignment</w:t>
            </w:r>
          </w:p>
        </w:tc>
        <w:tc>
          <w:tcPr>
            <w:tcW w:w="1726" w:type="dxa"/>
            <w:tcMar>
              <w:top w:w="100" w:type="dxa"/>
              <w:left w:w="100" w:type="dxa"/>
              <w:bottom w:w="100" w:type="dxa"/>
              <w:right w:w="100" w:type="dxa"/>
            </w:tcMar>
          </w:tcPr>
          <w:p w14:paraId="00784394" w14:textId="77777777" w:rsidR="00830C71" w:rsidRPr="00EF4317" w:rsidRDefault="003A1554">
            <w:pPr>
              <w:rPr>
                <w:rFonts w:ascii="Times New Roman" w:eastAsia="Times" w:hAnsi="Times New Roman" w:cs="Times New Roman"/>
                <w:b/>
                <w:sz w:val="28"/>
                <w:szCs w:val="28"/>
              </w:rPr>
            </w:pPr>
            <w:r w:rsidRPr="00EF4317">
              <w:rPr>
                <w:rFonts w:ascii="Times New Roman" w:eastAsia="Times" w:hAnsi="Times New Roman" w:cs="Times New Roman"/>
                <w:b/>
                <w:sz w:val="28"/>
                <w:szCs w:val="28"/>
              </w:rPr>
              <w:t>Points</w:t>
            </w:r>
          </w:p>
        </w:tc>
      </w:tr>
      <w:tr w:rsidR="00830C71" w:rsidRPr="00EF4317" w14:paraId="16F85E08" w14:textId="77777777">
        <w:trPr>
          <w:trHeight w:val="417"/>
        </w:trPr>
        <w:tc>
          <w:tcPr>
            <w:tcW w:w="7742" w:type="dxa"/>
          </w:tcPr>
          <w:p w14:paraId="4639F4A8" w14:textId="66787798" w:rsidR="00830C71" w:rsidRPr="00EF4317" w:rsidRDefault="00505A07">
            <w:pPr>
              <w:rPr>
                <w:rFonts w:ascii="Times New Roman" w:eastAsia="Times" w:hAnsi="Times New Roman" w:cs="Times New Roman"/>
              </w:rPr>
            </w:pPr>
            <w:r w:rsidRPr="00EF4317">
              <w:rPr>
                <w:rFonts w:ascii="Times New Roman" w:eastAsia="Times" w:hAnsi="Times New Roman" w:cs="Times New Roman"/>
              </w:rPr>
              <w:t>Introductory Speech</w:t>
            </w:r>
          </w:p>
        </w:tc>
        <w:tc>
          <w:tcPr>
            <w:tcW w:w="1726" w:type="dxa"/>
          </w:tcPr>
          <w:p w14:paraId="386BB480" w14:textId="137AFAE2" w:rsidR="00830C71" w:rsidRPr="00EF4317" w:rsidRDefault="008F3F2A">
            <w:pPr>
              <w:rPr>
                <w:rFonts w:ascii="Times New Roman" w:eastAsia="Times" w:hAnsi="Times New Roman" w:cs="Times New Roman"/>
              </w:rPr>
            </w:pPr>
            <w:r w:rsidRPr="00EF4317">
              <w:rPr>
                <w:rFonts w:ascii="Times New Roman" w:eastAsia="Times" w:hAnsi="Times New Roman" w:cs="Times New Roman"/>
              </w:rPr>
              <w:t>75</w:t>
            </w:r>
          </w:p>
        </w:tc>
      </w:tr>
      <w:tr w:rsidR="00830C71" w:rsidRPr="00EF4317" w14:paraId="47707A92" w14:textId="77777777">
        <w:trPr>
          <w:trHeight w:val="389"/>
        </w:trPr>
        <w:tc>
          <w:tcPr>
            <w:tcW w:w="7742" w:type="dxa"/>
          </w:tcPr>
          <w:p w14:paraId="513C0FFA" w14:textId="59D9749A" w:rsidR="00830C71" w:rsidRPr="00EF4317" w:rsidRDefault="004344C6">
            <w:pPr>
              <w:rPr>
                <w:rFonts w:ascii="Times New Roman" w:eastAsia="Times" w:hAnsi="Times New Roman" w:cs="Times New Roman"/>
              </w:rPr>
            </w:pPr>
            <w:r w:rsidRPr="00EF4317">
              <w:rPr>
                <w:rFonts w:ascii="Times New Roman" w:eastAsia="Times" w:hAnsi="Times New Roman" w:cs="Times New Roman"/>
              </w:rPr>
              <w:t>Special Occasion Speech</w:t>
            </w:r>
          </w:p>
        </w:tc>
        <w:tc>
          <w:tcPr>
            <w:tcW w:w="1726" w:type="dxa"/>
          </w:tcPr>
          <w:p w14:paraId="083DD712" w14:textId="3416D3F4" w:rsidR="00830C71" w:rsidRPr="00EF4317" w:rsidRDefault="004344C6">
            <w:pPr>
              <w:rPr>
                <w:rFonts w:ascii="Times New Roman" w:eastAsia="Times" w:hAnsi="Times New Roman" w:cs="Times New Roman"/>
              </w:rPr>
            </w:pPr>
            <w:r w:rsidRPr="00EF4317">
              <w:rPr>
                <w:rFonts w:ascii="Times New Roman" w:eastAsia="Times" w:hAnsi="Times New Roman" w:cs="Times New Roman"/>
              </w:rPr>
              <w:t>100</w:t>
            </w:r>
          </w:p>
        </w:tc>
      </w:tr>
      <w:tr w:rsidR="00830C71" w:rsidRPr="00EF4317" w14:paraId="0AD3EF3E" w14:textId="77777777">
        <w:trPr>
          <w:trHeight w:val="389"/>
        </w:trPr>
        <w:tc>
          <w:tcPr>
            <w:tcW w:w="7742" w:type="dxa"/>
          </w:tcPr>
          <w:p w14:paraId="411B133F" w14:textId="12F4AE80" w:rsidR="00830C71" w:rsidRPr="00EF4317" w:rsidRDefault="004344C6">
            <w:pPr>
              <w:rPr>
                <w:rFonts w:ascii="Times New Roman" w:eastAsia="Times" w:hAnsi="Times New Roman" w:cs="Times New Roman"/>
              </w:rPr>
            </w:pPr>
            <w:r w:rsidRPr="00EF4317">
              <w:rPr>
                <w:rFonts w:ascii="Times New Roman" w:eastAsia="Times" w:hAnsi="Times New Roman" w:cs="Times New Roman"/>
              </w:rPr>
              <w:t>Informative Speech</w:t>
            </w:r>
          </w:p>
        </w:tc>
        <w:tc>
          <w:tcPr>
            <w:tcW w:w="1726" w:type="dxa"/>
          </w:tcPr>
          <w:p w14:paraId="46BE3A6B" w14:textId="40AFA2CD" w:rsidR="00830C71" w:rsidRPr="00EF4317" w:rsidRDefault="004344C6">
            <w:pPr>
              <w:rPr>
                <w:rFonts w:ascii="Times New Roman" w:eastAsia="Times" w:hAnsi="Times New Roman" w:cs="Times New Roman"/>
              </w:rPr>
            </w:pPr>
            <w:r w:rsidRPr="00EF4317">
              <w:rPr>
                <w:rFonts w:ascii="Times New Roman" w:eastAsia="Times" w:hAnsi="Times New Roman" w:cs="Times New Roman"/>
              </w:rPr>
              <w:t>200</w:t>
            </w:r>
          </w:p>
        </w:tc>
      </w:tr>
      <w:tr w:rsidR="00830C71" w:rsidRPr="00EF4317" w14:paraId="6CBE545A" w14:textId="77777777">
        <w:trPr>
          <w:trHeight w:val="417"/>
        </w:trPr>
        <w:tc>
          <w:tcPr>
            <w:tcW w:w="7742" w:type="dxa"/>
          </w:tcPr>
          <w:p w14:paraId="7F8DE53A" w14:textId="6B60BCA0" w:rsidR="00830C71" w:rsidRPr="00EF4317" w:rsidRDefault="00505A07">
            <w:pPr>
              <w:rPr>
                <w:rFonts w:ascii="Times New Roman" w:eastAsia="Times" w:hAnsi="Times New Roman" w:cs="Times New Roman"/>
              </w:rPr>
            </w:pPr>
            <w:r w:rsidRPr="00EF4317">
              <w:rPr>
                <w:rFonts w:ascii="Times New Roman" w:eastAsia="Times" w:hAnsi="Times New Roman" w:cs="Times New Roman"/>
              </w:rPr>
              <w:t>Persuasive Speech</w:t>
            </w:r>
          </w:p>
        </w:tc>
        <w:tc>
          <w:tcPr>
            <w:tcW w:w="1726" w:type="dxa"/>
          </w:tcPr>
          <w:p w14:paraId="019FDBC2" w14:textId="3A22356E" w:rsidR="00830C71" w:rsidRPr="00EF4317" w:rsidRDefault="004344C6">
            <w:pPr>
              <w:rPr>
                <w:rFonts w:ascii="Times New Roman" w:eastAsia="Times" w:hAnsi="Times New Roman" w:cs="Times New Roman"/>
              </w:rPr>
            </w:pPr>
            <w:r w:rsidRPr="00EF4317">
              <w:rPr>
                <w:rFonts w:ascii="Times New Roman" w:eastAsia="Times" w:hAnsi="Times New Roman" w:cs="Times New Roman"/>
              </w:rPr>
              <w:t>250</w:t>
            </w:r>
          </w:p>
        </w:tc>
      </w:tr>
      <w:tr w:rsidR="00830C71" w:rsidRPr="00EF4317" w14:paraId="04B7AED5" w14:textId="77777777">
        <w:trPr>
          <w:trHeight w:val="360"/>
        </w:trPr>
        <w:tc>
          <w:tcPr>
            <w:tcW w:w="7742" w:type="dxa"/>
          </w:tcPr>
          <w:p w14:paraId="5CB6E759" w14:textId="65E78FBC" w:rsidR="00830C71" w:rsidRPr="00EF4317" w:rsidRDefault="004344C6">
            <w:pPr>
              <w:rPr>
                <w:rFonts w:ascii="Times New Roman" w:eastAsia="Times" w:hAnsi="Times New Roman" w:cs="Times New Roman"/>
              </w:rPr>
            </w:pPr>
            <w:r w:rsidRPr="00EF4317">
              <w:rPr>
                <w:rFonts w:ascii="Times New Roman" w:eastAsia="Times" w:hAnsi="Times New Roman" w:cs="Times New Roman"/>
              </w:rPr>
              <w:t>Outlines (</w:t>
            </w:r>
            <w:r w:rsidR="00600F39" w:rsidRPr="00EF4317">
              <w:rPr>
                <w:rFonts w:ascii="Times New Roman" w:eastAsia="Times" w:hAnsi="Times New Roman" w:cs="Times New Roman"/>
              </w:rPr>
              <w:t>4x25</w:t>
            </w:r>
            <w:r w:rsidRPr="00EF4317">
              <w:rPr>
                <w:rFonts w:ascii="Times New Roman" w:eastAsia="Times" w:hAnsi="Times New Roman" w:cs="Times New Roman"/>
              </w:rPr>
              <w:t>)</w:t>
            </w:r>
          </w:p>
        </w:tc>
        <w:tc>
          <w:tcPr>
            <w:tcW w:w="1726" w:type="dxa"/>
          </w:tcPr>
          <w:p w14:paraId="6FD620DD" w14:textId="6499E394" w:rsidR="00830C71" w:rsidRPr="00EF4317" w:rsidRDefault="00600F39">
            <w:pPr>
              <w:rPr>
                <w:rFonts w:ascii="Times New Roman" w:eastAsia="Times" w:hAnsi="Times New Roman" w:cs="Times New Roman"/>
              </w:rPr>
            </w:pPr>
            <w:r w:rsidRPr="00EF4317">
              <w:rPr>
                <w:rFonts w:ascii="Times New Roman" w:eastAsia="Times" w:hAnsi="Times New Roman" w:cs="Times New Roman"/>
              </w:rPr>
              <w:t>100</w:t>
            </w:r>
            <w:r w:rsidR="004344C6" w:rsidRPr="00EF4317">
              <w:rPr>
                <w:rFonts w:ascii="Times New Roman" w:eastAsia="Times" w:hAnsi="Times New Roman" w:cs="Times New Roman"/>
              </w:rPr>
              <w:t xml:space="preserve"> </w:t>
            </w:r>
          </w:p>
        </w:tc>
      </w:tr>
      <w:tr w:rsidR="00830C71" w:rsidRPr="00EF4317" w14:paraId="02DBF573" w14:textId="77777777">
        <w:trPr>
          <w:trHeight w:val="360"/>
        </w:trPr>
        <w:tc>
          <w:tcPr>
            <w:tcW w:w="7742" w:type="dxa"/>
          </w:tcPr>
          <w:p w14:paraId="15BACE44" w14:textId="68F7F5B0" w:rsidR="00830C71" w:rsidRPr="00EF4317" w:rsidRDefault="004344C6">
            <w:pPr>
              <w:rPr>
                <w:rFonts w:ascii="Times New Roman" w:eastAsia="Times" w:hAnsi="Times New Roman" w:cs="Times New Roman"/>
              </w:rPr>
            </w:pPr>
            <w:r w:rsidRPr="00EF4317">
              <w:rPr>
                <w:rFonts w:ascii="Times New Roman" w:eastAsia="Times" w:hAnsi="Times New Roman" w:cs="Times New Roman"/>
              </w:rPr>
              <w:t>Self-</w:t>
            </w:r>
            <w:r w:rsidR="008F3F2A" w:rsidRPr="00EF4317">
              <w:rPr>
                <w:rFonts w:ascii="Times New Roman" w:eastAsia="Times" w:hAnsi="Times New Roman" w:cs="Times New Roman"/>
              </w:rPr>
              <w:t>R</w:t>
            </w:r>
            <w:r w:rsidRPr="00EF4317">
              <w:rPr>
                <w:rFonts w:ascii="Times New Roman" w:eastAsia="Times" w:hAnsi="Times New Roman" w:cs="Times New Roman"/>
              </w:rPr>
              <w:t xml:space="preserve">eflection </w:t>
            </w:r>
            <w:r w:rsidR="008F3F2A" w:rsidRPr="00EF4317">
              <w:rPr>
                <w:rFonts w:ascii="Times New Roman" w:eastAsia="Times" w:hAnsi="Times New Roman" w:cs="Times New Roman"/>
              </w:rPr>
              <w:t>P</w:t>
            </w:r>
            <w:r w:rsidRPr="00EF4317">
              <w:rPr>
                <w:rFonts w:ascii="Times New Roman" w:eastAsia="Times" w:hAnsi="Times New Roman" w:cs="Times New Roman"/>
              </w:rPr>
              <w:t>aper</w:t>
            </w:r>
          </w:p>
        </w:tc>
        <w:tc>
          <w:tcPr>
            <w:tcW w:w="1726" w:type="dxa"/>
          </w:tcPr>
          <w:p w14:paraId="3A87B29D" w14:textId="4C550A65" w:rsidR="00830C71" w:rsidRPr="00EF4317" w:rsidRDefault="008F3F2A">
            <w:pPr>
              <w:rPr>
                <w:rFonts w:ascii="Times New Roman" w:eastAsia="Times" w:hAnsi="Times New Roman" w:cs="Times New Roman"/>
              </w:rPr>
            </w:pPr>
            <w:r w:rsidRPr="00EF4317">
              <w:rPr>
                <w:rFonts w:ascii="Times New Roman" w:eastAsia="Times" w:hAnsi="Times New Roman" w:cs="Times New Roman"/>
              </w:rPr>
              <w:t>100</w:t>
            </w:r>
          </w:p>
        </w:tc>
      </w:tr>
      <w:tr w:rsidR="00830C71" w:rsidRPr="00EF4317" w14:paraId="1456EEFD" w14:textId="77777777">
        <w:trPr>
          <w:trHeight w:val="360"/>
        </w:trPr>
        <w:tc>
          <w:tcPr>
            <w:tcW w:w="7742" w:type="dxa"/>
          </w:tcPr>
          <w:p w14:paraId="4B63EA09" w14:textId="730A255D" w:rsidR="00830C71" w:rsidRPr="00EF4317" w:rsidRDefault="008F3F2A">
            <w:pPr>
              <w:rPr>
                <w:rFonts w:ascii="Times New Roman" w:eastAsia="Times" w:hAnsi="Times New Roman" w:cs="Times New Roman"/>
              </w:rPr>
            </w:pPr>
            <w:r w:rsidRPr="00EF4317">
              <w:rPr>
                <w:rFonts w:ascii="Times New Roman" w:eastAsia="Times" w:hAnsi="Times New Roman" w:cs="Times New Roman"/>
              </w:rPr>
              <w:t>Weekly Discussion Boards</w:t>
            </w:r>
            <w:r w:rsidR="00600F39" w:rsidRPr="00EF4317">
              <w:rPr>
                <w:rFonts w:ascii="Times New Roman" w:eastAsia="Times" w:hAnsi="Times New Roman" w:cs="Times New Roman"/>
              </w:rPr>
              <w:t xml:space="preserve"> (5x20)</w:t>
            </w:r>
          </w:p>
        </w:tc>
        <w:tc>
          <w:tcPr>
            <w:tcW w:w="1726" w:type="dxa"/>
          </w:tcPr>
          <w:p w14:paraId="53162A05" w14:textId="1315112B" w:rsidR="00830C71" w:rsidRPr="00EF4317" w:rsidRDefault="008F3F2A">
            <w:pPr>
              <w:rPr>
                <w:rFonts w:ascii="Times New Roman" w:eastAsia="Times" w:hAnsi="Times New Roman" w:cs="Times New Roman"/>
              </w:rPr>
            </w:pPr>
            <w:r w:rsidRPr="00EF4317">
              <w:rPr>
                <w:rFonts w:ascii="Times New Roman" w:eastAsia="Times" w:hAnsi="Times New Roman" w:cs="Times New Roman"/>
              </w:rPr>
              <w:t>100</w:t>
            </w:r>
          </w:p>
        </w:tc>
      </w:tr>
      <w:tr w:rsidR="008E0A65" w:rsidRPr="00EF4317" w14:paraId="40FAF7D8" w14:textId="77777777">
        <w:trPr>
          <w:trHeight w:val="360"/>
        </w:trPr>
        <w:tc>
          <w:tcPr>
            <w:tcW w:w="7742" w:type="dxa"/>
          </w:tcPr>
          <w:p w14:paraId="7B683186" w14:textId="042F04AB" w:rsidR="008E0A65" w:rsidRPr="00EF4317" w:rsidRDefault="008E0A65">
            <w:pPr>
              <w:rPr>
                <w:rFonts w:ascii="Times New Roman" w:eastAsia="Times" w:hAnsi="Times New Roman" w:cs="Times New Roman"/>
              </w:rPr>
            </w:pPr>
            <w:r w:rsidRPr="00EF4317">
              <w:rPr>
                <w:rFonts w:ascii="Times New Roman" w:eastAsia="Times" w:hAnsi="Times New Roman" w:cs="Times New Roman"/>
              </w:rPr>
              <w:t>Final Exam</w:t>
            </w:r>
          </w:p>
        </w:tc>
        <w:tc>
          <w:tcPr>
            <w:tcW w:w="1726" w:type="dxa"/>
          </w:tcPr>
          <w:p w14:paraId="6740EE18" w14:textId="1C329D92" w:rsidR="008E0A65" w:rsidRPr="00EF4317" w:rsidRDefault="00B26B6D">
            <w:pPr>
              <w:rPr>
                <w:rFonts w:ascii="Times New Roman" w:eastAsia="Times" w:hAnsi="Times New Roman" w:cs="Times New Roman"/>
              </w:rPr>
            </w:pPr>
            <w:r>
              <w:rPr>
                <w:rFonts w:ascii="Times New Roman" w:eastAsia="Times" w:hAnsi="Times New Roman" w:cs="Times New Roman"/>
              </w:rPr>
              <w:t>75</w:t>
            </w:r>
          </w:p>
        </w:tc>
      </w:tr>
      <w:tr w:rsidR="00830C71" w:rsidRPr="00EF4317" w14:paraId="43F8A380" w14:textId="77777777">
        <w:trPr>
          <w:trHeight w:val="300"/>
        </w:trPr>
        <w:tc>
          <w:tcPr>
            <w:tcW w:w="7742" w:type="dxa"/>
          </w:tcPr>
          <w:p w14:paraId="64B7480E" w14:textId="77777777" w:rsidR="00830C71" w:rsidRPr="00EF4317" w:rsidRDefault="003A1554">
            <w:pPr>
              <w:rPr>
                <w:rFonts w:ascii="Times New Roman" w:eastAsia="Times" w:hAnsi="Times New Roman" w:cs="Times New Roman"/>
                <w:b/>
                <w:sz w:val="28"/>
                <w:szCs w:val="28"/>
              </w:rPr>
            </w:pPr>
            <w:r w:rsidRPr="00EF4317">
              <w:rPr>
                <w:rFonts w:ascii="Times New Roman" w:eastAsia="Times" w:hAnsi="Times New Roman" w:cs="Times New Roman"/>
                <w:b/>
                <w:sz w:val="28"/>
                <w:szCs w:val="28"/>
              </w:rPr>
              <w:t>TOTAL</w:t>
            </w:r>
          </w:p>
        </w:tc>
        <w:tc>
          <w:tcPr>
            <w:tcW w:w="1726" w:type="dxa"/>
          </w:tcPr>
          <w:p w14:paraId="66541D65" w14:textId="77777777" w:rsidR="00830C71" w:rsidRPr="00EF4317" w:rsidRDefault="003A1554">
            <w:pPr>
              <w:rPr>
                <w:rFonts w:ascii="Times New Roman" w:eastAsia="Times" w:hAnsi="Times New Roman" w:cs="Times New Roman"/>
                <w:b/>
                <w:sz w:val="28"/>
                <w:szCs w:val="28"/>
              </w:rPr>
            </w:pPr>
            <w:r w:rsidRPr="00EF4317">
              <w:rPr>
                <w:rFonts w:ascii="Times New Roman" w:eastAsia="Times" w:hAnsi="Times New Roman" w:cs="Times New Roman"/>
                <w:b/>
                <w:sz w:val="28"/>
                <w:szCs w:val="28"/>
              </w:rPr>
              <w:t>1000</w:t>
            </w:r>
          </w:p>
        </w:tc>
      </w:tr>
    </w:tbl>
    <w:p w14:paraId="34A55059" w14:textId="77777777" w:rsidR="00830C71" w:rsidRPr="00EF4317" w:rsidRDefault="00830C71">
      <w:pPr>
        <w:spacing w:line="276" w:lineRule="auto"/>
        <w:rPr>
          <w:rFonts w:ascii="Times New Roman" w:eastAsia="Times New Roman" w:hAnsi="Times New Roman" w:cs="Times New Roman"/>
        </w:rPr>
      </w:pPr>
    </w:p>
    <w:p w14:paraId="450840EC" w14:textId="77777777" w:rsidR="00830C71" w:rsidRPr="00EF4317" w:rsidRDefault="003A1554">
      <w:pPr>
        <w:spacing w:line="276" w:lineRule="auto"/>
        <w:rPr>
          <w:rFonts w:ascii="Times New Roman" w:eastAsia="Times New Roman" w:hAnsi="Times New Roman" w:cs="Times New Roman"/>
        </w:rPr>
      </w:pPr>
      <w:r w:rsidRPr="00EF4317">
        <w:rPr>
          <w:rFonts w:ascii="Times New Roman" w:eastAsia="Times New Roman" w:hAnsi="Times New Roman" w:cs="Times New Roman"/>
        </w:rPr>
        <w:t>Grading scale</w:t>
      </w:r>
    </w:p>
    <w:p w14:paraId="68AF685C" w14:textId="77777777" w:rsidR="00830C71" w:rsidRPr="00EF4317" w:rsidRDefault="003A1554">
      <w:pPr>
        <w:spacing w:line="276" w:lineRule="auto"/>
        <w:ind w:left="720"/>
        <w:rPr>
          <w:rFonts w:ascii="Times New Roman" w:eastAsia="Times New Roman" w:hAnsi="Times New Roman" w:cs="Times New Roman"/>
        </w:rPr>
      </w:pPr>
      <w:r w:rsidRPr="00EF4317">
        <w:rPr>
          <w:rFonts w:ascii="Times New Roman" w:eastAsia="Courier New" w:hAnsi="Times New Roman" w:cs="Times New Roman"/>
        </w:rPr>
        <w:t>o</w:t>
      </w:r>
      <w:r w:rsidRPr="00EF4317">
        <w:rPr>
          <w:rFonts w:ascii="Times New Roman" w:eastAsia="Times New Roman" w:hAnsi="Times New Roman" w:cs="Times New Roman"/>
          <w:sz w:val="14"/>
          <w:szCs w:val="14"/>
        </w:rPr>
        <w:t xml:space="preserve">   </w:t>
      </w:r>
      <w:r w:rsidRPr="00EF4317">
        <w:rPr>
          <w:rFonts w:ascii="Times New Roman" w:eastAsia="Times New Roman" w:hAnsi="Times New Roman" w:cs="Times New Roman"/>
        </w:rPr>
        <w:t xml:space="preserve">900—1000  </w:t>
      </w:r>
      <w:r w:rsidRPr="00EF4317">
        <w:rPr>
          <w:rFonts w:ascii="Times New Roman" w:eastAsia="Times New Roman" w:hAnsi="Times New Roman" w:cs="Times New Roman"/>
        </w:rPr>
        <w:tab/>
        <w:t>A</w:t>
      </w:r>
    </w:p>
    <w:p w14:paraId="2C438E54" w14:textId="77777777" w:rsidR="00830C71" w:rsidRPr="00EF4317" w:rsidRDefault="003A1554">
      <w:pPr>
        <w:spacing w:line="276" w:lineRule="auto"/>
        <w:ind w:left="720"/>
        <w:rPr>
          <w:rFonts w:ascii="Times New Roman" w:eastAsia="Times New Roman" w:hAnsi="Times New Roman" w:cs="Times New Roman"/>
        </w:rPr>
      </w:pPr>
      <w:r w:rsidRPr="00EF4317">
        <w:rPr>
          <w:rFonts w:ascii="Times New Roman" w:eastAsia="Courier New" w:hAnsi="Times New Roman" w:cs="Times New Roman"/>
        </w:rPr>
        <w:t>o</w:t>
      </w:r>
      <w:r w:rsidRPr="00EF4317">
        <w:rPr>
          <w:rFonts w:ascii="Times New Roman" w:eastAsia="Times New Roman" w:hAnsi="Times New Roman" w:cs="Times New Roman"/>
          <w:sz w:val="14"/>
          <w:szCs w:val="14"/>
        </w:rPr>
        <w:t xml:space="preserve">   </w:t>
      </w:r>
      <w:r w:rsidRPr="00EF4317">
        <w:rPr>
          <w:rFonts w:ascii="Times New Roman" w:eastAsia="Times New Roman" w:hAnsi="Times New Roman" w:cs="Times New Roman"/>
        </w:rPr>
        <w:t xml:space="preserve">800—899    </w:t>
      </w:r>
      <w:r w:rsidRPr="00EF4317">
        <w:rPr>
          <w:rFonts w:ascii="Times New Roman" w:eastAsia="Times New Roman" w:hAnsi="Times New Roman" w:cs="Times New Roman"/>
        </w:rPr>
        <w:tab/>
        <w:t>B</w:t>
      </w:r>
    </w:p>
    <w:p w14:paraId="36B7FE7D" w14:textId="77777777" w:rsidR="00830C71" w:rsidRPr="00EF4317" w:rsidRDefault="003A1554">
      <w:pPr>
        <w:spacing w:line="276" w:lineRule="auto"/>
        <w:ind w:left="720"/>
        <w:rPr>
          <w:rFonts w:ascii="Times New Roman" w:eastAsia="Times New Roman" w:hAnsi="Times New Roman" w:cs="Times New Roman"/>
        </w:rPr>
      </w:pPr>
      <w:r w:rsidRPr="00EF4317">
        <w:rPr>
          <w:rFonts w:ascii="Times New Roman" w:eastAsia="Courier New" w:hAnsi="Times New Roman" w:cs="Times New Roman"/>
        </w:rPr>
        <w:t>o</w:t>
      </w:r>
      <w:r w:rsidRPr="00EF4317">
        <w:rPr>
          <w:rFonts w:ascii="Times New Roman" w:eastAsia="Times New Roman" w:hAnsi="Times New Roman" w:cs="Times New Roman"/>
          <w:sz w:val="14"/>
          <w:szCs w:val="14"/>
        </w:rPr>
        <w:t xml:space="preserve">   </w:t>
      </w:r>
      <w:r w:rsidRPr="00EF4317">
        <w:rPr>
          <w:rFonts w:ascii="Times New Roman" w:eastAsia="Times New Roman" w:hAnsi="Times New Roman" w:cs="Times New Roman"/>
        </w:rPr>
        <w:t xml:space="preserve">700—799    </w:t>
      </w:r>
      <w:r w:rsidRPr="00EF4317">
        <w:rPr>
          <w:rFonts w:ascii="Times New Roman" w:eastAsia="Times New Roman" w:hAnsi="Times New Roman" w:cs="Times New Roman"/>
        </w:rPr>
        <w:tab/>
        <w:t>C</w:t>
      </w:r>
    </w:p>
    <w:p w14:paraId="4BAAD04F" w14:textId="77777777" w:rsidR="00830C71" w:rsidRPr="00EF4317" w:rsidRDefault="003A1554">
      <w:pPr>
        <w:spacing w:line="276" w:lineRule="auto"/>
        <w:ind w:left="720"/>
        <w:rPr>
          <w:rFonts w:ascii="Times New Roman" w:eastAsia="Times New Roman" w:hAnsi="Times New Roman" w:cs="Times New Roman"/>
        </w:rPr>
      </w:pPr>
      <w:r w:rsidRPr="00EF4317">
        <w:rPr>
          <w:rFonts w:ascii="Times New Roman" w:eastAsia="Courier New" w:hAnsi="Times New Roman" w:cs="Times New Roman"/>
        </w:rPr>
        <w:t>o</w:t>
      </w:r>
      <w:r w:rsidRPr="00EF4317">
        <w:rPr>
          <w:rFonts w:ascii="Times New Roman" w:eastAsia="Times New Roman" w:hAnsi="Times New Roman" w:cs="Times New Roman"/>
          <w:sz w:val="14"/>
          <w:szCs w:val="14"/>
        </w:rPr>
        <w:t xml:space="preserve">   </w:t>
      </w:r>
      <w:r w:rsidRPr="00EF4317">
        <w:rPr>
          <w:rFonts w:ascii="Times New Roman" w:eastAsia="Times New Roman" w:hAnsi="Times New Roman" w:cs="Times New Roman"/>
        </w:rPr>
        <w:t xml:space="preserve">600—699    </w:t>
      </w:r>
      <w:r w:rsidRPr="00EF4317">
        <w:rPr>
          <w:rFonts w:ascii="Times New Roman" w:eastAsia="Times New Roman" w:hAnsi="Times New Roman" w:cs="Times New Roman"/>
        </w:rPr>
        <w:tab/>
        <w:t>D</w:t>
      </w:r>
    </w:p>
    <w:p w14:paraId="73064ACD" w14:textId="77777777" w:rsidR="00830C71" w:rsidRPr="00EF4317" w:rsidRDefault="003A1554">
      <w:pPr>
        <w:spacing w:line="276" w:lineRule="auto"/>
        <w:ind w:left="720"/>
        <w:rPr>
          <w:rFonts w:ascii="Times New Roman" w:eastAsia="Times New Roman" w:hAnsi="Times New Roman" w:cs="Times New Roman"/>
        </w:rPr>
      </w:pPr>
      <w:r w:rsidRPr="00EF4317">
        <w:rPr>
          <w:rFonts w:ascii="Times New Roman" w:eastAsia="Courier New" w:hAnsi="Times New Roman" w:cs="Times New Roman"/>
        </w:rPr>
        <w:t>o</w:t>
      </w:r>
      <w:r w:rsidRPr="00EF4317">
        <w:rPr>
          <w:rFonts w:ascii="Times New Roman" w:eastAsia="Times New Roman" w:hAnsi="Times New Roman" w:cs="Times New Roman"/>
          <w:sz w:val="14"/>
          <w:szCs w:val="14"/>
        </w:rPr>
        <w:t xml:space="preserve">   </w:t>
      </w:r>
      <w:r w:rsidRPr="00EF4317">
        <w:rPr>
          <w:rFonts w:ascii="Times New Roman" w:eastAsia="Times New Roman" w:hAnsi="Times New Roman" w:cs="Times New Roman"/>
        </w:rPr>
        <w:t xml:space="preserve">600—below    </w:t>
      </w:r>
      <w:r w:rsidRPr="00EF4317">
        <w:rPr>
          <w:rFonts w:ascii="Times New Roman" w:eastAsia="Times New Roman" w:hAnsi="Times New Roman" w:cs="Times New Roman"/>
        </w:rPr>
        <w:tab/>
        <w:t>F</w:t>
      </w:r>
    </w:p>
    <w:p w14:paraId="53708E16" w14:textId="77777777" w:rsidR="00830C71" w:rsidRPr="00EF4317" w:rsidRDefault="003A1554">
      <w:pPr>
        <w:pStyle w:val="Heading2"/>
      </w:pPr>
      <w:r w:rsidRPr="00EF4317">
        <w:t>Grading Criteria</w:t>
      </w:r>
    </w:p>
    <w:p w14:paraId="2007C653" w14:textId="77777777" w:rsidR="00830C71" w:rsidRPr="00EF4317" w:rsidRDefault="003A1554">
      <w:pPr>
        <w:rPr>
          <w:rFonts w:ascii="Times New Roman" w:eastAsia="Times New Roman" w:hAnsi="Times New Roman" w:cs="Times New Roman"/>
        </w:rPr>
      </w:pPr>
      <w:r w:rsidRPr="00EF4317">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655019F1" w14:textId="77777777" w:rsidR="00830C71" w:rsidRPr="00EF4317" w:rsidRDefault="00830C71">
      <w:pPr>
        <w:rPr>
          <w:rFonts w:ascii="Times New Roman" w:eastAsia="Times New Roman" w:hAnsi="Times New Roman" w:cs="Times New Roman"/>
        </w:rPr>
      </w:pPr>
    </w:p>
    <w:p w14:paraId="4D0030CE" w14:textId="77777777" w:rsidR="00830C71" w:rsidRPr="00EF4317" w:rsidRDefault="003A1554">
      <w:pPr>
        <w:rPr>
          <w:rFonts w:ascii="Times New Roman" w:eastAsia="Times New Roman" w:hAnsi="Times New Roman" w:cs="Times New Roman"/>
        </w:rPr>
      </w:pPr>
      <w:r w:rsidRPr="00EF4317">
        <w:rPr>
          <w:rFonts w:ascii="Times New Roman" w:eastAsia="Times New Roman" w:hAnsi="Times New Roman" w:cs="Times New Roman"/>
          <w:color w:val="000000"/>
        </w:rPr>
        <w:t xml:space="preserve">To help understand how to read and access your grades on Canvas, follow this link: </w:t>
      </w:r>
      <w:hyperlink r:id="rId11">
        <w:r w:rsidRPr="00EF4317">
          <w:rPr>
            <w:rFonts w:ascii="Times New Roman" w:eastAsia="Times New Roman" w:hAnsi="Times New Roman" w:cs="Times New Roman"/>
            <w:color w:val="1155CC"/>
            <w:u w:val="single"/>
          </w:rPr>
          <w:t>https://community.canvaslms.com/docs/DOC-16532-4212829286</w:t>
        </w:r>
      </w:hyperlink>
    </w:p>
    <w:p w14:paraId="1B5D2B26" w14:textId="77777777" w:rsidR="00830C71" w:rsidRPr="00EF4317" w:rsidRDefault="00830C71">
      <w:pPr>
        <w:jc w:val="center"/>
        <w:rPr>
          <w:rFonts w:ascii="Times New Roman" w:eastAsia="Times" w:hAnsi="Times New Roman" w:cs="Times New Roman"/>
        </w:rPr>
      </w:pPr>
    </w:p>
    <w:p w14:paraId="61169F01" w14:textId="45CBD67E" w:rsidR="006E5F24" w:rsidRPr="00EF4317" w:rsidRDefault="003A1554" w:rsidP="00FA580C">
      <w:pPr>
        <w:pStyle w:val="Heading1"/>
        <w:rPr>
          <w:rFonts w:ascii="Times New Roman" w:hAnsi="Times New Roman" w:cs="Times New Roman"/>
        </w:rPr>
      </w:pPr>
      <w:r w:rsidRPr="00EF4317">
        <w:rPr>
          <w:rFonts w:ascii="Times New Roman" w:hAnsi="Times New Roman" w:cs="Times New Roman"/>
        </w:rPr>
        <w:t>COURSE SCHEDULE of READINGS &amp; ASSIGNMENTS</w:t>
      </w:r>
    </w:p>
    <w:p w14:paraId="48226415" w14:textId="6824A68F" w:rsidR="00455F2F" w:rsidRPr="00EF4317" w:rsidRDefault="008F3F2A" w:rsidP="00455F2F">
      <w:pPr>
        <w:jc w:val="center"/>
        <w:rPr>
          <w:rFonts w:ascii="Times New Roman" w:eastAsia="Times" w:hAnsi="Times New Roman" w:cs="Times New Roman"/>
          <w:b/>
          <w:bCs/>
          <w:u w:val="single"/>
        </w:rPr>
      </w:pPr>
      <w:r w:rsidRPr="00EF4317">
        <w:rPr>
          <w:rFonts w:ascii="Times New Roman" w:eastAsia="Times" w:hAnsi="Times New Roman" w:cs="Times New Roman"/>
          <w:b/>
          <w:bCs/>
          <w:u w:val="single"/>
        </w:rPr>
        <w:t>Asynchronous</w:t>
      </w:r>
      <w:r w:rsidR="00455F2F" w:rsidRPr="00EF4317">
        <w:rPr>
          <w:rFonts w:ascii="Times New Roman" w:eastAsia="Times" w:hAnsi="Times New Roman" w:cs="Times New Roman"/>
          <w:b/>
          <w:bCs/>
          <w:u w:val="single"/>
        </w:rPr>
        <w:t xml:space="preserve"> Meeting Structure</w:t>
      </w:r>
    </w:p>
    <w:p w14:paraId="72C25295" w14:textId="43304DE5" w:rsidR="00455F2F" w:rsidRPr="00EF4317" w:rsidRDefault="006E5F24" w:rsidP="00455F2F">
      <w:pPr>
        <w:rPr>
          <w:rFonts w:ascii="Times New Roman" w:hAnsi="Times New Roman" w:cs="Times New Roman"/>
          <w:b/>
          <w:sz w:val="23"/>
          <w:szCs w:val="23"/>
        </w:rPr>
      </w:pPr>
      <w:r w:rsidRPr="00EF4317">
        <w:rPr>
          <w:rFonts w:ascii="Times New Roman" w:hAnsi="Times New Roman" w:cs="Times New Roman"/>
          <w:b/>
          <w:sz w:val="23"/>
          <w:szCs w:val="23"/>
        </w:rPr>
        <w:t>For the persuasive and informative speeches only, all students will be required to sign-up for one-hour Zoom meetings to synchronously present your speeches. You will present in small groups</w:t>
      </w:r>
      <w:r w:rsidR="00FA580C" w:rsidRPr="00EF4317">
        <w:rPr>
          <w:rFonts w:ascii="Times New Roman" w:hAnsi="Times New Roman" w:cs="Times New Roman"/>
          <w:b/>
          <w:sz w:val="23"/>
          <w:szCs w:val="23"/>
        </w:rPr>
        <w:t xml:space="preserve"> and present live. </w:t>
      </w:r>
      <w:r w:rsidRPr="00EF4317">
        <w:rPr>
          <w:rFonts w:ascii="Times New Roman" w:hAnsi="Times New Roman" w:cs="Times New Roman"/>
          <w:b/>
          <w:sz w:val="23"/>
          <w:szCs w:val="23"/>
        </w:rPr>
        <w:t>For the speeches, presenters must have cameras on and an operative microphone.</w:t>
      </w:r>
      <w:r w:rsidR="00FA580C" w:rsidRPr="00EF4317">
        <w:rPr>
          <w:rFonts w:ascii="Times New Roman" w:hAnsi="Times New Roman" w:cs="Times New Roman"/>
          <w:b/>
          <w:sz w:val="23"/>
          <w:szCs w:val="23"/>
        </w:rPr>
        <w:t xml:space="preserve"> For your introductory speech and your special occasion speech</w:t>
      </w:r>
      <w:r w:rsidR="00F24CAB" w:rsidRPr="00EF4317">
        <w:rPr>
          <w:rFonts w:ascii="Times New Roman" w:hAnsi="Times New Roman" w:cs="Times New Roman"/>
          <w:b/>
          <w:sz w:val="23"/>
          <w:szCs w:val="23"/>
        </w:rPr>
        <w:t>, you will present these asynchronously</w:t>
      </w:r>
      <w:r w:rsidR="00F734C6" w:rsidRPr="00EF4317">
        <w:rPr>
          <w:rFonts w:ascii="Times New Roman" w:hAnsi="Times New Roman" w:cs="Times New Roman"/>
          <w:b/>
          <w:sz w:val="23"/>
          <w:szCs w:val="23"/>
        </w:rPr>
        <w:t xml:space="preserve"> and post your speech recordings to the discussion board.</w:t>
      </w:r>
    </w:p>
    <w:p w14:paraId="6CB12B06" w14:textId="63CC817C" w:rsidR="006E5F24" w:rsidRPr="00EF4317" w:rsidRDefault="006E5F24" w:rsidP="00455F2F">
      <w:pPr>
        <w:rPr>
          <w:rFonts w:ascii="Times New Roman" w:hAnsi="Times New Roman" w:cs="Times New Roman"/>
          <w:b/>
          <w:sz w:val="23"/>
          <w:szCs w:val="23"/>
        </w:rPr>
      </w:pPr>
    </w:p>
    <w:p w14:paraId="37905913" w14:textId="6CEFC7AB" w:rsidR="006E5F24" w:rsidRPr="00EF4317" w:rsidRDefault="006E5F24" w:rsidP="00455F2F">
      <w:pPr>
        <w:rPr>
          <w:rFonts w:ascii="Times New Roman" w:hAnsi="Times New Roman" w:cs="Times New Roman"/>
          <w:b/>
          <w:sz w:val="23"/>
          <w:szCs w:val="23"/>
        </w:rPr>
      </w:pPr>
      <w:r w:rsidRPr="00EF4317">
        <w:rPr>
          <w:rFonts w:ascii="Times New Roman" w:hAnsi="Times New Roman" w:cs="Times New Roman"/>
          <w:b/>
          <w:sz w:val="23"/>
          <w:szCs w:val="23"/>
        </w:rPr>
        <w:lastRenderedPageBreak/>
        <w:t>Students are required to submit an outline of their speeches</w:t>
      </w:r>
      <w:r w:rsidR="00FA580C" w:rsidRPr="00EF4317">
        <w:rPr>
          <w:rFonts w:ascii="Times New Roman" w:hAnsi="Times New Roman" w:cs="Times New Roman"/>
          <w:b/>
          <w:sz w:val="23"/>
          <w:szCs w:val="23"/>
        </w:rPr>
        <w:t xml:space="preserve"> to Canvas by the assigned date. There are four speeches and four outlines total. Student will receive two separate grades based off of speech delivery and the content of the outline.</w:t>
      </w:r>
    </w:p>
    <w:p w14:paraId="043E4915" w14:textId="77777777" w:rsidR="00830C71" w:rsidRPr="00EF4317" w:rsidRDefault="00830C71">
      <w:pPr>
        <w:rPr>
          <w:rFonts w:ascii="Times New Roman" w:hAnsi="Times New Roman" w:cs="Times New Roman"/>
        </w:rPr>
      </w:pPr>
    </w:p>
    <w:tbl>
      <w:tblPr>
        <w:tblStyle w:val="a1"/>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1"/>
        <w:gridCol w:w="1550"/>
        <w:gridCol w:w="2070"/>
        <w:gridCol w:w="4523"/>
      </w:tblGrid>
      <w:tr w:rsidR="00830C71" w:rsidRPr="00EF4317" w14:paraId="696C815D" w14:textId="77777777" w:rsidTr="00EF4317">
        <w:trPr>
          <w:trHeight w:val="665"/>
        </w:trPr>
        <w:tc>
          <w:tcPr>
            <w:tcW w:w="1131" w:type="dxa"/>
          </w:tcPr>
          <w:p w14:paraId="6486564F" w14:textId="77777777" w:rsidR="00830C71" w:rsidRPr="00EF4317" w:rsidRDefault="00830C71" w:rsidP="00F40903">
            <w:pPr>
              <w:jc w:val="center"/>
              <w:rPr>
                <w:rFonts w:ascii="Times New Roman" w:eastAsia="Times" w:hAnsi="Times New Roman" w:cs="Times New Roman"/>
                <w:b/>
              </w:rPr>
            </w:pPr>
          </w:p>
        </w:tc>
        <w:tc>
          <w:tcPr>
            <w:tcW w:w="1550" w:type="dxa"/>
          </w:tcPr>
          <w:p w14:paraId="10AA10EF" w14:textId="77777777" w:rsidR="00830C71" w:rsidRPr="00EF4317" w:rsidRDefault="003A1554" w:rsidP="00F40903">
            <w:pPr>
              <w:jc w:val="center"/>
              <w:rPr>
                <w:rFonts w:ascii="Times New Roman" w:eastAsia="Times" w:hAnsi="Times New Roman" w:cs="Times New Roman"/>
                <w:b/>
              </w:rPr>
            </w:pPr>
            <w:r w:rsidRPr="00EF4317">
              <w:rPr>
                <w:rFonts w:ascii="Times New Roman" w:eastAsia="Times" w:hAnsi="Times New Roman" w:cs="Times New Roman"/>
                <w:b/>
              </w:rPr>
              <w:t>Day</w:t>
            </w:r>
          </w:p>
        </w:tc>
        <w:tc>
          <w:tcPr>
            <w:tcW w:w="2070" w:type="dxa"/>
          </w:tcPr>
          <w:p w14:paraId="67585A71" w14:textId="0C97ACC5" w:rsidR="00830C71" w:rsidRPr="00EF4317" w:rsidRDefault="003A1554" w:rsidP="00F40903">
            <w:pPr>
              <w:jc w:val="center"/>
              <w:rPr>
                <w:rFonts w:ascii="Times New Roman" w:eastAsia="Times" w:hAnsi="Times New Roman" w:cs="Times New Roman"/>
                <w:b/>
              </w:rPr>
            </w:pPr>
            <w:r w:rsidRPr="00EF4317">
              <w:rPr>
                <w:rFonts w:ascii="Times New Roman" w:eastAsia="Times" w:hAnsi="Times New Roman" w:cs="Times New Roman"/>
                <w:b/>
              </w:rPr>
              <w:t>Topic(s)</w:t>
            </w:r>
          </w:p>
        </w:tc>
        <w:tc>
          <w:tcPr>
            <w:tcW w:w="4523" w:type="dxa"/>
          </w:tcPr>
          <w:p w14:paraId="4392950A" w14:textId="77777777" w:rsidR="00830C71" w:rsidRPr="00EF4317" w:rsidRDefault="003A1554" w:rsidP="00F40903">
            <w:pPr>
              <w:jc w:val="center"/>
              <w:rPr>
                <w:rFonts w:ascii="Times New Roman" w:eastAsia="Times" w:hAnsi="Times New Roman" w:cs="Times New Roman"/>
                <w:b/>
              </w:rPr>
            </w:pPr>
            <w:r w:rsidRPr="00EF4317">
              <w:rPr>
                <w:rFonts w:ascii="Times New Roman" w:eastAsia="Times" w:hAnsi="Times New Roman" w:cs="Times New Roman"/>
                <w:b/>
              </w:rPr>
              <w:t>Reading/Assignment Due</w:t>
            </w:r>
          </w:p>
        </w:tc>
      </w:tr>
      <w:tr w:rsidR="00830C71" w:rsidRPr="00EF4317" w14:paraId="62A26082" w14:textId="77777777" w:rsidTr="00EF4317">
        <w:trPr>
          <w:trHeight w:val="754"/>
        </w:trPr>
        <w:tc>
          <w:tcPr>
            <w:tcW w:w="1131" w:type="dxa"/>
          </w:tcPr>
          <w:p w14:paraId="02ABB9BC" w14:textId="77777777" w:rsidR="00830C71" w:rsidRPr="00EF4317" w:rsidRDefault="003A1554" w:rsidP="00F40903">
            <w:pPr>
              <w:jc w:val="center"/>
              <w:rPr>
                <w:rFonts w:ascii="Times New Roman" w:eastAsia="Times" w:hAnsi="Times New Roman" w:cs="Times New Roman"/>
              </w:rPr>
            </w:pPr>
            <w:r w:rsidRPr="00EF4317">
              <w:rPr>
                <w:rFonts w:ascii="Times New Roman" w:eastAsia="Times" w:hAnsi="Times New Roman" w:cs="Times New Roman"/>
              </w:rPr>
              <w:t>WEEK 1</w:t>
            </w:r>
          </w:p>
        </w:tc>
        <w:tc>
          <w:tcPr>
            <w:tcW w:w="1550" w:type="dxa"/>
          </w:tcPr>
          <w:p w14:paraId="7221FA9E" w14:textId="58595617" w:rsidR="00830C71" w:rsidRPr="00EF4317" w:rsidRDefault="003A1554" w:rsidP="00F40903">
            <w:pPr>
              <w:jc w:val="center"/>
              <w:rPr>
                <w:rFonts w:ascii="Times New Roman" w:eastAsia="Times" w:hAnsi="Times New Roman" w:cs="Times New Roman"/>
              </w:rPr>
            </w:pPr>
            <w:r w:rsidRPr="00EF4317">
              <w:rPr>
                <w:rFonts w:ascii="Times New Roman" w:eastAsia="Times" w:hAnsi="Times New Roman" w:cs="Times New Roman"/>
              </w:rPr>
              <w:t>0</w:t>
            </w:r>
            <w:r w:rsidR="00377219" w:rsidRPr="00EF4317">
              <w:rPr>
                <w:rFonts w:ascii="Times New Roman" w:eastAsia="Times" w:hAnsi="Times New Roman" w:cs="Times New Roman"/>
              </w:rPr>
              <w:t>6</w:t>
            </w:r>
            <w:r w:rsidRPr="00EF4317">
              <w:rPr>
                <w:rFonts w:ascii="Times New Roman" w:eastAsia="Times" w:hAnsi="Times New Roman" w:cs="Times New Roman"/>
              </w:rPr>
              <w:t>/20</w:t>
            </w:r>
            <w:r w:rsidR="00377219" w:rsidRPr="00EF4317">
              <w:rPr>
                <w:rFonts w:ascii="Times New Roman" w:eastAsia="Times" w:hAnsi="Times New Roman" w:cs="Times New Roman"/>
              </w:rPr>
              <w:t>-</w:t>
            </w:r>
            <w:r w:rsidR="00F40903" w:rsidRPr="00EF4317">
              <w:rPr>
                <w:rFonts w:ascii="Times New Roman" w:eastAsia="Times" w:hAnsi="Times New Roman" w:cs="Times New Roman"/>
              </w:rPr>
              <w:t>06/24</w:t>
            </w:r>
          </w:p>
        </w:tc>
        <w:tc>
          <w:tcPr>
            <w:tcW w:w="2070" w:type="dxa"/>
          </w:tcPr>
          <w:p w14:paraId="393F6D14" w14:textId="77777777" w:rsidR="00830C71" w:rsidRPr="00EF4317" w:rsidRDefault="00F40903" w:rsidP="00F40903">
            <w:pPr>
              <w:rPr>
                <w:rFonts w:ascii="Times New Roman" w:eastAsia="Times" w:hAnsi="Times New Roman" w:cs="Times New Roman"/>
                <w:bCs/>
              </w:rPr>
            </w:pPr>
            <w:r w:rsidRPr="00EF4317">
              <w:rPr>
                <w:rFonts w:ascii="Times New Roman" w:eastAsia="Times" w:hAnsi="Times New Roman" w:cs="Times New Roman"/>
                <w:bCs/>
              </w:rPr>
              <w:t>Introductions</w:t>
            </w:r>
            <w:r w:rsidR="00FF206B" w:rsidRPr="00EF4317">
              <w:rPr>
                <w:rFonts w:ascii="Times New Roman" w:eastAsia="Times" w:hAnsi="Times New Roman" w:cs="Times New Roman"/>
                <w:bCs/>
              </w:rPr>
              <w:t> </w:t>
            </w:r>
          </w:p>
          <w:p w14:paraId="21B61873" w14:textId="063467DA" w:rsidR="00FF206B" w:rsidRPr="00EF4317" w:rsidRDefault="00FF206B" w:rsidP="00FF206B">
            <w:pPr>
              <w:pStyle w:val="ListParagraph"/>
              <w:numPr>
                <w:ilvl w:val="0"/>
                <w:numId w:val="17"/>
              </w:numPr>
              <w:rPr>
                <w:rFonts w:ascii="Times New Roman" w:eastAsia="Times" w:hAnsi="Times New Roman" w:cs="Times New Roman"/>
                <w:bCs/>
              </w:rPr>
            </w:pPr>
            <w:r w:rsidRPr="00EF4317">
              <w:rPr>
                <w:rFonts w:ascii="Times New Roman" w:eastAsia="Times" w:hAnsi="Times New Roman" w:cs="Times New Roman"/>
                <w:bCs/>
              </w:rPr>
              <w:t>Organizing and outlining speeches</w:t>
            </w:r>
          </w:p>
        </w:tc>
        <w:tc>
          <w:tcPr>
            <w:tcW w:w="4523" w:type="dxa"/>
          </w:tcPr>
          <w:p w14:paraId="6E324891" w14:textId="6AC7D5ED" w:rsidR="00F21C86" w:rsidRPr="00EF4317" w:rsidRDefault="00F21C86" w:rsidP="00F21C86">
            <w:pPr>
              <w:pStyle w:val="Normal1"/>
              <w:spacing w:after="240" w:line="240" w:lineRule="auto"/>
              <w:rPr>
                <w:rFonts w:ascii="Times New Roman" w:hAnsi="Times New Roman" w:cs="Times New Roman"/>
                <w:b/>
                <w:bCs/>
                <w:sz w:val="24"/>
                <w:szCs w:val="24"/>
                <w:u w:val="single"/>
              </w:rPr>
            </w:pPr>
            <w:r w:rsidRPr="00EF4317">
              <w:rPr>
                <w:rFonts w:ascii="Times New Roman" w:hAnsi="Times New Roman" w:cs="Times New Roman"/>
                <w:b/>
                <w:bCs/>
                <w:sz w:val="24"/>
                <w:szCs w:val="24"/>
                <w:u w:val="single"/>
              </w:rPr>
              <w:t>Readings</w:t>
            </w:r>
          </w:p>
          <w:p w14:paraId="79A58AA6" w14:textId="2A9D81E2" w:rsidR="00444538" w:rsidRPr="00444538" w:rsidRDefault="00444538" w:rsidP="00444538">
            <w:pPr>
              <w:pStyle w:val="Normal1"/>
              <w:numPr>
                <w:ilvl w:val="0"/>
                <w:numId w:val="16"/>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 xml:space="preserve">PSP Chapter </w:t>
            </w:r>
            <w:r>
              <w:rPr>
                <w:rFonts w:ascii="Times New Roman" w:hAnsi="Times New Roman" w:cs="Times New Roman"/>
                <w:b/>
                <w:bCs/>
                <w:sz w:val="24"/>
                <w:szCs w:val="24"/>
              </w:rPr>
              <w:t>1</w:t>
            </w:r>
            <w:r w:rsidRPr="00EF4317">
              <w:rPr>
                <w:rFonts w:ascii="Times New Roman" w:hAnsi="Times New Roman" w:cs="Times New Roman"/>
                <w:b/>
                <w:bCs/>
                <w:sz w:val="24"/>
                <w:szCs w:val="24"/>
              </w:rPr>
              <w:t xml:space="preserve">: </w:t>
            </w:r>
            <w:r>
              <w:rPr>
                <w:rFonts w:ascii="Times New Roman" w:hAnsi="Times New Roman" w:cs="Times New Roman"/>
                <w:b/>
                <w:bCs/>
                <w:sz w:val="24"/>
                <w:szCs w:val="24"/>
              </w:rPr>
              <w:t>Introduction to Public Speaking</w:t>
            </w:r>
            <w:r w:rsidRPr="00EF4317">
              <w:rPr>
                <w:rFonts w:ascii="Times New Roman" w:hAnsi="Times New Roman" w:cs="Times New Roman"/>
                <w:b/>
                <w:bCs/>
                <w:sz w:val="24"/>
                <w:szCs w:val="24"/>
              </w:rPr>
              <w:t xml:space="preserve"> </w:t>
            </w:r>
          </w:p>
          <w:p w14:paraId="118DB9F4" w14:textId="0F66E681" w:rsidR="00FF206B" w:rsidRPr="00EF4317" w:rsidRDefault="00FF206B" w:rsidP="00F21C86">
            <w:pPr>
              <w:pStyle w:val="Normal1"/>
              <w:numPr>
                <w:ilvl w:val="0"/>
                <w:numId w:val="16"/>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 xml:space="preserve">PSP Chapter </w:t>
            </w:r>
            <w:r w:rsidR="00444538">
              <w:rPr>
                <w:rFonts w:ascii="Times New Roman" w:hAnsi="Times New Roman" w:cs="Times New Roman"/>
                <w:b/>
                <w:bCs/>
                <w:sz w:val="24"/>
                <w:szCs w:val="24"/>
              </w:rPr>
              <w:t>8</w:t>
            </w:r>
            <w:r w:rsidRPr="00EF4317">
              <w:rPr>
                <w:rFonts w:ascii="Times New Roman" w:hAnsi="Times New Roman" w:cs="Times New Roman"/>
                <w:b/>
                <w:bCs/>
                <w:sz w:val="24"/>
                <w:szCs w:val="24"/>
              </w:rPr>
              <w:t xml:space="preserve">: Organizing and Outlining Your Speech </w:t>
            </w:r>
          </w:p>
          <w:p w14:paraId="52945DCF" w14:textId="4F7D5AAA" w:rsidR="00830C71" w:rsidRPr="00EF4317" w:rsidRDefault="00FF206B" w:rsidP="00F21C86">
            <w:pPr>
              <w:pStyle w:val="Normal1"/>
              <w:numPr>
                <w:ilvl w:val="0"/>
                <w:numId w:val="16"/>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 xml:space="preserve">PSP Chapter </w:t>
            </w:r>
            <w:r w:rsidR="00444538">
              <w:rPr>
                <w:rFonts w:ascii="Times New Roman" w:hAnsi="Times New Roman" w:cs="Times New Roman"/>
                <w:b/>
                <w:bCs/>
                <w:sz w:val="24"/>
                <w:szCs w:val="24"/>
              </w:rPr>
              <w:t>9</w:t>
            </w:r>
            <w:r w:rsidRPr="00EF4317">
              <w:rPr>
                <w:rFonts w:ascii="Times New Roman" w:hAnsi="Times New Roman" w:cs="Times New Roman"/>
                <w:b/>
                <w:bCs/>
                <w:sz w:val="24"/>
                <w:szCs w:val="24"/>
              </w:rPr>
              <w:t>: Introduction and Conclusion</w:t>
            </w:r>
          </w:p>
          <w:p w14:paraId="20DFBBBF" w14:textId="77777777" w:rsidR="004F032D" w:rsidRPr="00EF4317" w:rsidRDefault="004F032D" w:rsidP="004F032D">
            <w:pPr>
              <w:pStyle w:val="Normal1"/>
              <w:spacing w:after="240" w:line="240" w:lineRule="auto"/>
              <w:rPr>
                <w:rFonts w:ascii="Times New Roman" w:hAnsi="Times New Roman" w:cs="Times New Roman"/>
                <w:b/>
                <w:bCs/>
                <w:sz w:val="24"/>
                <w:szCs w:val="24"/>
                <w:u w:val="single"/>
              </w:rPr>
            </w:pPr>
            <w:r w:rsidRPr="00EF4317">
              <w:rPr>
                <w:rFonts w:ascii="Times New Roman" w:hAnsi="Times New Roman" w:cs="Times New Roman"/>
                <w:b/>
                <w:bCs/>
                <w:sz w:val="24"/>
                <w:szCs w:val="24"/>
                <w:u w:val="single"/>
              </w:rPr>
              <w:t>Assignments Due</w:t>
            </w:r>
          </w:p>
          <w:p w14:paraId="36D14D1A" w14:textId="5476246A" w:rsidR="00517691" w:rsidRPr="00EF4317" w:rsidRDefault="00517691" w:rsidP="004F032D">
            <w:pPr>
              <w:pStyle w:val="Normal1"/>
              <w:numPr>
                <w:ilvl w:val="0"/>
                <w:numId w:val="16"/>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 xml:space="preserve">Introductory </w:t>
            </w:r>
            <w:r w:rsidR="00EF4317" w:rsidRPr="00EF4317">
              <w:rPr>
                <w:rFonts w:ascii="Times New Roman" w:hAnsi="Times New Roman" w:cs="Times New Roman"/>
                <w:b/>
                <w:bCs/>
                <w:sz w:val="24"/>
                <w:szCs w:val="24"/>
              </w:rPr>
              <w:t>Speeches and</w:t>
            </w:r>
            <w:r w:rsidRPr="00EF4317">
              <w:rPr>
                <w:rFonts w:ascii="Times New Roman" w:hAnsi="Times New Roman" w:cs="Times New Roman"/>
                <w:b/>
                <w:bCs/>
                <w:sz w:val="24"/>
                <w:szCs w:val="24"/>
              </w:rPr>
              <w:t xml:space="preserve"> outlines due on Canvas Friday (6/24) at 11:59 PM</w:t>
            </w:r>
          </w:p>
          <w:p w14:paraId="38885E9C" w14:textId="79BB877C" w:rsidR="004F032D" w:rsidRPr="00EF4317" w:rsidRDefault="004F032D" w:rsidP="004F032D">
            <w:pPr>
              <w:pStyle w:val="Normal1"/>
              <w:numPr>
                <w:ilvl w:val="0"/>
                <w:numId w:val="16"/>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highlight w:val="yellow"/>
              </w:rPr>
              <w:t xml:space="preserve">Discussion Board Due by </w:t>
            </w:r>
            <w:r w:rsidR="00517691" w:rsidRPr="00EF4317">
              <w:rPr>
                <w:rFonts w:ascii="Times New Roman" w:hAnsi="Times New Roman" w:cs="Times New Roman"/>
                <w:b/>
                <w:bCs/>
                <w:sz w:val="24"/>
                <w:szCs w:val="24"/>
                <w:highlight w:val="yellow"/>
              </w:rPr>
              <w:t>Wednesday</w:t>
            </w:r>
            <w:r w:rsidRPr="00EF4317">
              <w:rPr>
                <w:rFonts w:ascii="Times New Roman" w:hAnsi="Times New Roman" w:cs="Times New Roman"/>
                <w:b/>
                <w:bCs/>
                <w:sz w:val="24"/>
                <w:szCs w:val="24"/>
                <w:highlight w:val="yellow"/>
              </w:rPr>
              <w:t xml:space="preserve"> night at 11:59 PM</w:t>
            </w:r>
          </w:p>
        </w:tc>
      </w:tr>
      <w:tr w:rsidR="00830C71" w:rsidRPr="00EF4317" w14:paraId="498A8527" w14:textId="77777777" w:rsidTr="00EF4317">
        <w:trPr>
          <w:trHeight w:val="754"/>
        </w:trPr>
        <w:tc>
          <w:tcPr>
            <w:tcW w:w="1131" w:type="dxa"/>
          </w:tcPr>
          <w:p w14:paraId="0A5D5344" w14:textId="77777777" w:rsidR="00830C71" w:rsidRPr="00EF4317" w:rsidRDefault="003A1554" w:rsidP="00F40903">
            <w:pPr>
              <w:jc w:val="center"/>
              <w:rPr>
                <w:rFonts w:ascii="Times New Roman" w:eastAsia="Times" w:hAnsi="Times New Roman" w:cs="Times New Roman"/>
              </w:rPr>
            </w:pPr>
            <w:r w:rsidRPr="00EF4317">
              <w:rPr>
                <w:rFonts w:ascii="Times New Roman" w:eastAsia="Times" w:hAnsi="Times New Roman" w:cs="Times New Roman"/>
              </w:rPr>
              <w:t>WEEK 2</w:t>
            </w:r>
          </w:p>
        </w:tc>
        <w:tc>
          <w:tcPr>
            <w:tcW w:w="1550" w:type="dxa"/>
          </w:tcPr>
          <w:p w14:paraId="4EB87628" w14:textId="192C8C8E" w:rsidR="00830C71" w:rsidRPr="00EF4317" w:rsidRDefault="00F40903" w:rsidP="00F40903">
            <w:pPr>
              <w:jc w:val="center"/>
              <w:rPr>
                <w:rFonts w:ascii="Times New Roman" w:eastAsia="Times" w:hAnsi="Times New Roman" w:cs="Times New Roman"/>
              </w:rPr>
            </w:pPr>
            <w:r w:rsidRPr="00EF4317">
              <w:rPr>
                <w:rFonts w:ascii="Times New Roman" w:eastAsia="Times" w:hAnsi="Times New Roman" w:cs="Times New Roman"/>
              </w:rPr>
              <w:t>06/27-07/01</w:t>
            </w:r>
          </w:p>
        </w:tc>
        <w:tc>
          <w:tcPr>
            <w:tcW w:w="2070" w:type="dxa"/>
          </w:tcPr>
          <w:p w14:paraId="48998248" w14:textId="2B4B7FCE" w:rsidR="00830C71" w:rsidRPr="00EF4317" w:rsidRDefault="00017A22" w:rsidP="00455F2F">
            <w:pPr>
              <w:rPr>
                <w:rFonts w:ascii="Times New Roman" w:eastAsia="Times" w:hAnsi="Times New Roman" w:cs="Times New Roman"/>
              </w:rPr>
            </w:pPr>
            <w:r w:rsidRPr="00EF4317">
              <w:rPr>
                <w:rFonts w:ascii="Times New Roman" w:eastAsia="Times" w:hAnsi="Times New Roman" w:cs="Times New Roman"/>
              </w:rPr>
              <w:t>Informative Speech</w:t>
            </w:r>
          </w:p>
        </w:tc>
        <w:tc>
          <w:tcPr>
            <w:tcW w:w="4523" w:type="dxa"/>
          </w:tcPr>
          <w:p w14:paraId="4A699D14" w14:textId="692C60FF" w:rsidR="00F21C86" w:rsidRPr="00EF4317" w:rsidRDefault="00F21C86" w:rsidP="00F21C86">
            <w:pPr>
              <w:pStyle w:val="Normal1"/>
              <w:spacing w:after="240" w:line="240" w:lineRule="auto"/>
              <w:rPr>
                <w:rFonts w:ascii="Times New Roman" w:hAnsi="Times New Roman" w:cs="Times New Roman"/>
                <w:b/>
                <w:bCs/>
                <w:sz w:val="24"/>
                <w:szCs w:val="24"/>
                <w:u w:val="single"/>
              </w:rPr>
            </w:pPr>
            <w:r w:rsidRPr="00EF4317">
              <w:rPr>
                <w:rFonts w:ascii="Times New Roman" w:hAnsi="Times New Roman" w:cs="Times New Roman"/>
                <w:b/>
                <w:bCs/>
                <w:sz w:val="24"/>
                <w:szCs w:val="24"/>
                <w:u w:val="single"/>
              </w:rPr>
              <w:t>Readings</w:t>
            </w:r>
          </w:p>
          <w:p w14:paraId="5E56992D" w14:textId="49C2A4DF" w:rsidR="00B112F1" w:rsidRPr="00B112F1" w:rsidRDefault="00B112F1" w:rsidP="00B112F1">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PSP: Chapte</w:t>
            </w:r>
            <w:r>
              <w:rPr>
                <w:rFonts w:ascii="Times New Roman" w:hAnsi="Times New Roman" w:cs="Times New Roman"/>
                <w:b/>
                <w:bCs/>
                <w:sz w:val="24"/>
                <w:szCs w:val="24"/>
              </w:rPr>
              <w:t>r 7 Supporting your Ideas</w:t>
            </w:r>
          </w:p>
          <w:p w14:paraId="081F02AA" w14:textId="7B85FD62" w:rsidR="00017A22" w:rsidRPr="00EF4317" w:rsidRDefault="00017A22" w:rsidP="00517691">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 xml:space="preserve">PSP: Chapter 15 Informative Speaking </w:t>
            </w:r>
          </w:p>
          <w:p w14:paraId="1BDF638C" w14:textId="77777777" w:rsidR="004F032D" w:rsidRPr="00EF4317" w:rsidRDefault="004F032D" w:rsidP="004F032D">
            <w:pPr>
              <w:pStyle w:val="Normal1"/>
              <w:spacing w:after="240" w:line="240" w:lineRule="auto"/>
              <w:rPr>
                <w:rFonts w:ascii="Times New Roman" w:hAnsi="Times New Roman" w:cs="Times New Roman"/>
                <w:b/>
                <w:bCs/>
                <w:sz w:val="24"/>
                <w:szCs w:val="24"/>
                <w:u w:val="single"/>
              </w:rPr>
            </w:pPr>
            <w:r w:rsidRPr="00EF4317">
              <w:rPr>
                <w:rFonts w:ascii="Times New Roman" w:hAnsi="Times New Roman" w:cs="Times New Roman"/>
                <w:b/>
                <w:bCs/>
                <w:sz w:val="24"/>
                <w:szCs w:val="24"/>
                <w:u w:val="single"/>
              </w:rPr>
              <w:t>Assignments Due</w:t>
            </w:r>
          </w:p>
          <w:p w14:paraId="65A95894" w14:textId="4B0EA8C0" w:rsidR="00517691" w:rsidRPr="00EF4317" w:rsidRDefault="00517691" w:rsidP="00517691">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Informative Speeches due, date TBA</w:t>
            </w:r>
          </w:p>
          <w:p w14:paraId="0C6C9AEE" w14:textId="42D956F2" w:rsidR="00517691" w:rsidRPr="00EF4317" w:rsidRDefault="00517691" w:rsidP="00517691">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 xml:space="preserve">Informative Outlines due in Canvas </w:t>
            </w:r>
            <w:r w:rsidR="003766D6" w:rsidRPr="00EF4317">
              <w:rPr>
                <w:rFonts w:ascii="Times New Roman" w:hAnsi="Times New Roman" w:cs="Times New Roman"/>
                <w:b/>
                <w:bCs/>
                <w:sz w:val="24"/>
                <w:szCs w:val="24"/>
              </w:rPr>
              <w:t>Friday (7/1) by 11:59 PM</w:t>
            </w:r>
          </w:p>
          <w:p w14:paraId="4427E50A" w14:textId="089560A5" w:rsidR="00830C71" w:rsidRPr="00EF4317" w:rsidRDefault="00517691" w:rsidP="00517691">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highlight w:val="yellow"/>
              </w:rPr>
              <w:t>Discussion Board Due by Wednesday night at 11:59 PM</w:t>
            </w:r>
          </w:p>
        </w:tc>
      </w:tr>
      <w:tr w:rsidR="00830C71" w:rsidRPr="00EF4317" w14:paraId="6E328439" w14:textId="77777777" w:rsidTr="00EF4317">
        <w:trPr>
          <w:trHeight w:val="754"/>
        </w:trPr>
        <w:tc>
          <w:tcPr>
            <w:tcW w:w="1131" w:type="dxa"/>
          </w:tcPr>
          <w:p w14:paraId="2B0C4C63" w14:textId="77777777" w:rsidR="00830C71" w:rsidRPr="00EF4317" w:rsidRDefault="003A1554" w:rsidP="00F40903">
            <w:pPr>
              <w:jc w:val="center"/>
              <w:rPr>
                <w:rFonts w:ascii="Times New Roman" w:eastAsia="Times" w:hAnsi="Times New Roman" w:cs="Times New Roman"/>
              </w:rPr>
            </w:pPr>
            <w:r w:rsidRPr="00EF4317">
              <w:rPr>
                <w:rFonts w:ascii="Times New Roman" w:eastAsia="Times" w:hAnsi="Times New Roman" w:cs="Times New Roman"/>
              </w:rPr>
              <w:lastRenderedPageBreak/>
              <w:t>WEEK 3</w:t>
            </w:r>
          </w:p>
        </w:tc>
        <w:tc>
          <w:tcPr>
            <w:tcW w:w="1550" w:type="dxa"/>
          </w:tcPr>
          <w:p w14:paraId="2465561B" w14:textId="0A0BBA38" w:rsidR="00830C71" w:rsidRPr="00EF4317" w:rsidRDefault="003A1554" w:rsidP="00F40903">
            <w:pPr>
              <w:jc w:val="center"/>
              <w:rPr>
                <w:rFonts w:ascii="Times New Roman" w:eastAsia="Times" w:hAnsi="Times New Roman" w:cs="Times New Roman"/>
              </w:rPr>
            </w:pPr>
            <w:r w:rsidRPr="00EF4317">
              <w:rPr>
                <w:rFonts w:ascii="Times New Roman" w:eastAsia="Times" w:hAnsi="Times New Roman" w:cs="Times New Roman"/>
              </w:rPr>
              <w:t>0</w:t>
            </w:r>
            <w:r w:rsidR="00F40903" w:rsidRPr="00EF4317">
              <w:rPr>
                <w:rFonts w:ascii="Times New Roman" w:eastAsia="Times" w:hAnsi="Times New Roman" w:cs="Times New Roman"/>
              </w:rPr>
              <w:t>7/05-07-08</w:t>
            </w:r>
          </w:p>
        </w:tc>
        <w:tc>
          <w:tcPr>
            <w:tcW w:w="2070" w:type="dxa"/>
          </w:tcPr>
          <w:p w14:paraId="4E922C0F" w14:textId="6A2A445A" w:rsidR="00830C71" w:rsidRPr="00EF4317" w:rsidRDefault="00FA580C" w:rsidP="00017A22">
            <w:pPr>
              <w:rPr>
                <w:rFonts w:ascii="Times New Roman" w:eastAsia="Times" w:hAnsi="Times New Roman" w:cs="Times New Roman"/>
              </w:rPr>
            </w:pPr>
            <w:r w:rsidRPr="00EF4317">
              <w:rPr>
                <w:rFonts w:ascii="Times New Roman" w:eastAsia="Times" w:hAnsi="Times New Roman" w:cs="Times New Roman"/>
              </w:rPr>
              <w:t>Language &amp; Delivery</w:t>
            </w:r>
          </w:p>
        </w:tc>
        <w:tc>
          <w:tcPr>
            <w:tcW w:w="4523" w:type="dxa"/>
          </w:tcPr>
          <w:p w14:paraId="087B4D2F" w14:textId="4BADE346" w:rsidR="00F21C86" w:rsidRPr="00EF4317" w:rsidRDefault="00F21C86" w:rsidP="00F21C86">
            <w:pPr>
              <w:pStyle w:val="Normal1"/>
              <w:spacing w:after="240" w:line="240" w:lineRule="auto"/>
              <w:rPr>
                <w:rFonts w:ascii="Times New Roman" w:hAnsi="Times New Roman" w:cs="Times New Roman"/>
                <w:b/>
                <w:bCs/>
                <w:sz w:val="24"/>
                <w:szCs w:val="24"/>
                <w:u w:val="single"/>
              </w:rPr>
            </w:pPr>
            <w:r w:rsidRPr="00EF4317">
              <w:rPr>
                <w:rFonts w:ascii="Times New Roman" w:hAnsi="Times New Roman" w:cs="Times New Roman"/>
                <w:b/>
                <w:bCs/>
                <w:sz w:val="24"/>
                <w:szCs w:val="24"/>
                <w:u w:val="single"/>
              </w:rPr>
              <w:t>Reading</w:t>
            </w:r>
            <w:r w:rsidR="004F032D" w:rsidRPr="00EF4317">
              <w:rPr>
                <w:rFonts w:ascii="Times New Roman" w:hAnsi="Times New Roman" w:cs="Times New Roman"/>
                <w:b/>
                <w:bCs/>
                <w:sz w:val="24"/>
                <w:szCs w:val="24"/>
                <w:u w:val="single"/>
              </w:rPr>
              <w:t>s</w:t>
            </w:r>
          </w:p>
          <w:p w14:paraId="26384302" w14:textId="6691F545" w:rsidR="00830C71" w:rsidRPr="00EF4317" w:rsidRDefault="00017A22" w:rsidP="00017A22">
            <w:pPr>
              <w:pStyle w:val="Normal1"/>
              <w:numPr>
                <w:ilvl w:val="0"/>
                <w:numId w:val="17"/>
              </w:numPr>
              <w:spacing w:after="240" w:line="240" w:lineRule="auto"/>
              <w:rPr>
                <w:rFonts w:ascii="Times New Roman" w:eastAsia="Times" w:hAnsi="Times New Roman" w:cs="Times New Roman"/>
                <w:sz w:val="24"/>
                <w:szCs w:val="24"/>
              </w:rPr>
            </w:pPr>
            <w:r w:rsidRPr="00EF4317">
              <w:rPr>
                <w:rFonts w:ascii="Times New Roman" w:hAnsi="Times New Roman" w:cs="Times New Roman"/>
                <w:b/>
                <w:bCs/>
                <w:sz w:val="24"/>
                <w:szCs w:val="24"/>
              </w:rPr>
              <w:t>PSP: Chapter 10 Using Language Well</w:t>
            </w:r>
          </w:p>
          <w:p w14:paraId="24633A1D" w14:textId="77777777" w:rsidR="00F21C86" w:rsidRPr="00EF4317" w:rsidRDefault="00F21C86" w:rsidP="00017A22">
            <w:pPr>
              <w:pStyle w:val="Normal1"/>
              <w:numPr>
                <w:ilvl w:val="0"/>
                <w:numId w:val="17"/>
              </w:numPr>
              <w:spacing w:after="240" w:line="240" w:lineRule="auto"/>
              <w:rPr>
                <w:rFonts w:ascii="Times New Roman" w:eastAsia="Times" w:hAnsi="Times New Roman" w:cs="Times New Roman"/>
                <w:sz w:val="24"/>
                <w:szCs w:val="24"/>
              </w:rPr>
            </w:pPr>
            <w:r w:rsidRPr="00EF4317">
              <w:rPr>
                <w:rFonts w:ascii="Times New Roman" w:hAnsi="Times New Roman" w:cs="Times New Roman"/>
                <w:b/>
                <w:bCs/>
                <w:sz w:val="24"/>
                <w:szCs w:val="24"/>
              </w:rPr>
              <w:t>PSP: Chapter 12 Delivering your Speech</w:t>
            </w:r>
          </w:p>
          <w:p w14:paraId="17B3C888" w14:textId="0525C6A9" w:rsidR="004F032D" w:rsidRPr="00EF4317" w:rsidRDefault="004F032D" w:rsidP="004F032D">
            <w:pPr>
              <w:pStyle w:val="Normal1"/>
              <w:spacing w:after="240" w:line="240" w:lineRule="auto"/>
              <w:rPr>
                <w:rFonts w:ascii="Times New Roman" w:hAnsi="Times New Roman" w:cs="Times New Roman"/>
                <w:b/>
                <w:bCs/>
                <w:sz w:val="24"/>
                <w:szCs w:val="24"/>
                <w:u w:val="single"/>
              </w:rPr>
            </w:pPr>
            <w:r w:rsidRPr="00EF4317">
              <w:rPr>
                <w:rFonts w:ascii="Times New Roman" w:hAnsi="Times New Roman" w:cs="Times New Roman"/>
                <w:b/>
                <w:bCs/>
                <w:sz w:val="24"/>
                <w:szCs w:val="24"/>
                <w:u w:val="single"/>
              </w:rPr>
              <w:t>Assignments Due</w:t>
            </w:r>
          </w:p>
          <w:p w14:paraId="1CB8877D" w14:textId="31DFAB62" w:rsidR="004F032D" w:rsidRPr="00EF4317" w:rsidRDefault="00517691" w:rsidP="004F032D">
            <w:pPr>
              <w:pStyle w:val="Normal1"/>
              <w:numPr>
                <w:ilvl w:val="0"/>
                <w:numId w:val="18"/>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highlight w:val="yellow"/>
              </w:rPr>
              <w:t>Discussion Board Due by Wednesday night at 11:59 PM</w:t>
            </w:r>
          </w:p>
        </w:tc>
      </w:tr>
      <w:tr w:rsidR="00017A22" w:rsidRPr="00EF4317" w14:paraId="067F286A" w14:textId="77777777" w:rsidTr="00EF4317">
        <w:trPr>
          <w:trHeight w:val="724"/>
        </w:trPr>
        <w:tc>
          <w:tcPr>
            <w:tcW w:w="1131" w:type="dxa"/>
          </w:tcPr>
          <w:p w14:paraId="45373C0A" w14:textId="77777777" w:rsidR="00017A22" w:rsidRPr="00EF4317" w:rsidRDefault="00017A22" w:rsidP="00017A22">
            <w:pPr>
              <w:jc w:val="center"/>
              <w:rPr>
                <w:rFonts w:ascii="Times New Roman" w:eastAsia="Times" w:hAnsi="Times New Roman" w:cs="Times New Roman"/>
              </w:rPr>
            </w:pPr>
            <w:r w:rsidRPr="00EF4317">
              <w:rPr>
                <w:rFonts w:ascii="Times New Roman" w:eastAsia="Times" w:hAnsi="Times New Roman" w:cs="Times New Roman"/>
              </w:rPr>
              <w:t>WEEK 4</w:t>
            </w:r>
          </w:p>
        </w:tc>
        <w:tc>
          <w:tcPr>
            <w:tcW w:w="1550" w:type="dxa"/>
          </w:tcPr>
          <w:p w14:paraId="746EED81" w14:textId="14BD137D" w:rsidR="00017A22" w:rsidRPr="00EF4317" w:rsidRDefault="00017A22" w:rsidP="00017A22">
            <w:pPr>
              <w:jc w:val="center"/>
              <w:rPr>
                <w:rFonts w:ascii="Times New Roman" w:eastAsia="Times" w:hAnsi="Times New Roman" w:cs="Times New Roman"/>
              </w:rPr>
            </w:pPr>
            <w:r w:rsidRPr="00EF4317">
              <w:rPr>
                <w:rFonts w:ascii="Times New Roman" w:eastAsia="Times" w:hAnsi="Times New Roman" w:cs="Times New Roman"/>
              </w:rPr>
              <w:t>07/11-07/15</w:t>
            </w:r>
          </w:p>
        </w:tc>
        <w:tc>
          <w:tcPr>
            <w:tcW w:w="2070" w:type="dxa"/>
          </w:tcPr>
          <w:p w14:paraId="1853A1A6" w14:textId="657A2859" w:rsidR="00017A22" w:rsidRPr="00EF4317" w:rsidRDefault="00017A22" w:rsidP="00017A22">
            <w:pPr>
              <w:rPr>
                <w:rFonts w:ascii="Times New Roman" w:eastAsia="Times" w:hAnsi="Times New Roman" w:cs="Times New Roman"/>
                <w:b/>
                <w:u w:val="single"/>
              </w:rPr>
            </w:pPr>
            <w:r w:rsidRPr="00EF4317">
              <w:rPr>
                <w:rFonts w:ascii="Times New Roman" w:eastAsia="Times" w:hAnsi="Times New Roman" w:cs="Times New Roman"/>
              </w:rPr>
              <w:t>Persuasive Speeches</w:t>
            </w:r>
          </w:p>
        </w:tc>
        <w:tc>
          <w:tcPr>
            <w:tcW w:w="4523" w:type="dxa"/>
          </w:tcPr>
          <w:p w14:paraId="7BC7F109" w14:textId="599FC140" w:rsidR="00F21C86" w:rsidRPr="00EF4317" w:rsidRDefault="00F21C86" w:rsidP="00F21C86">
            <w:pPr>
              <w:pStyle w:val="Normal1"/>
              <w:spacing w:after="240" w:line="240" w:lineRule="auto"/>
              <w:rPr>
                <w:rFonts w:ascii="Times New Roman" w:hAnsi="Times New Roman" w:cs="Times New Roman"/>
                <w:b/>
                <w:bCs/>
                <w:sz w:val="24"/>
                <w:szCs w:val="24"/>
                <w:u w:val="single"/>
              </w:rPr>
            </w:pPr>
            <w:r w:rsidRPr="00EF4317">
              <w:rPr>
                <w:rFonts w:ascii="Times New Roman" w:hAnsi="Times New Roman" w:cs="Times New Roman"/>
                <w:b/>
                <w:bCs/>
                <w:sz w:val="24"/>
                <w:szCs w:val="24"/>
                <w:u w:val="single"/>
              </w:rPr>
              <w:t>Readings</w:t>
            </w:r>
          </w:p>
          <w:p w14:paraId="30531DA9" w14:textId="779DC26D" w:rsidR="000D70E4" w:rsidRPr="000D70E4" w:rsidRDefault="000D70E4" w:rsidP="000D70E4">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 xml:space="preserve">PSP: Chapter 6 </w:t>
            </w:r>
            <w:r>
              <w:rPr>
                <w:rFonts w:ascii="Times New Roman" w:hAnsi="Times New Roman" w:cs="Times New Roman"/>
                <w:b/>
                <w:bCs/>
                <w:sz w:val="24"/>
                <w:szCs w:val="24"/>
              </w:rPr>
              <w:t>Critical Thinking and Reasoning</w:t>
            </w:r>
            <w:r w:rsidRPr="00EF4317">
              <w:rPr>
                <w:rFonts w:ascii="Times New Roman" w:hAnsi="Times New Roman" w:cs="Times New Roman"/>
                <w:b/>
                <w:bCs/>
                <w:sz w:val="24"/>
                <w:szCs w:val="24"/>
              </w:rPr>
              <w:t xml:space="preserve"> </w:t>
            </w:r>
          </w:p>
          <w:p w14:paraId="1E7095C4" w14:textId="36748D07" w:rsidR="00017A22" w:rsidRPr="00EF4317" w:rsidRDefault="00F21C86" w:rsidP="004F032D">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 xml:space="preserve">PSP: Chapter 16 Persuasive Speaking </w:t>
            </w:r>
          </w:p>
          <w:p w14:paraId="602E4D14" w14:textId="77777777" w:rsidR="004F032D" w:rsidRPr="00EF4317" w:rsidRDefault="004F032D" w:rsidP="004F032D">
            <w:pPr>
              <w:pStyle w:val="Normal1"/>
              <w:spacing w:after="240" w:line="240" w:lineRule="auto"/>
              <w:rPr>
                <w:rFonts w:ascii="Times New Roman" w:hAnsi="Times New Roman" w:cs="Times New Roman"/>
                <w:b/>
                <w:bCs/>
                <w:sz w:val="24"/>
                <w:szCs w:val="24"/>
                <w:u w:val="single"/>
              </w:rPr>
            </w:pPr>
            <w:r w:rsidRPr="00EF4317">
              <w:rPr>
                <w:rFonts w:ascii="Times New Roman" w:hAnsi="Times New Roman" w:cs="Times New Roman"/>
                <w:b/>
                <w:bCs/>
                <w:sz w:val="24"/>
                <w:szCs w:val="24"/>
                <w:u w:val="single"/>
              </w:rPr>
              <w:t>Assignments Due</w:t>
            </w:r>
          </w:p>
          <w:p w14:paraId="32362D84" w14:textId="390298B1" w:rsidR="00AD0731" w:rsidRPr="00EF4317" w:rsidRDefault="00AD0731" w:rsidP="00AD0731">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Persuasive Speeches due, date TBA</w:t>
            </w:r>
          </w:p>
          <w:p w14:paraId="433DBADB" w14:textId="53DA0EBF" w:rsidR="00AD0731" w:rsidRPr="00EF4317" w:rsidRDefault="00AD0731" w:rsidP="00AD0731">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Persuasive Outlines due in Canvas Friday (7/15) by 11:59 PM</w:t>
            </w:r>
          </w:p>
          <w:p w14:paraId="5B6D2DB4" w14:textId="13ABDCAE" w:rsidR="004F032D" w:rsidRPr="00EF4317" w:rsidRDefault="00517691" w:rsidP="004F032D">
            <w:pPr>
              <w:pStyle w:val="ListParagraph"/>
              <w:numPr>
                <w:ilvl w:val="0"/>
                <w:numId w:val="17"/>
              </w:numPr>
              <w:pBdr>
                <w:top w:val="nil"/>
                <w:left w:val="nil"/>
                <w:bottom w:val="nil"/>
                <w:right w:val="nil"/>
                <w:between w:val="nil"/>
              </w:pBdr>
              <w:rPr>
                <w:rFonts w:ascii="Times New Roman" w:eastAsia="Times" w:hAnsi="Times New Roman" w:cs="Times New Roman"/>
              </w:rPr>
            </w:pPr>
            <w:r w:rsidRPr="00EF4317">
              <w:rPr>
                <w:rFonts w:ascii="Times New Roman" w:hAnsi="Times New Roman" w:cs="Times New Roman"/>
                <w:b/>
                <w:bCs/>
                <w:highlight w:val="yellow"/>
              </w:rPr>
              <w:t>Discussion Board Due by Wednesday night at 11:59 PM</w:t>
            </w:r>
          </w:p>
        </w:tc>
      </w:tr>
      <w:tr w:rsidR="00017A22" w:rsidRPr="00EF4317" w14:paraId="0EEA6A23" w14:textId="77777777" w:rsidTr="00EF4317">
        <w:trPr>
          <w:trHeight w:val="744"/>
        </w:trPr>
        <w:tc>
          <w:tcPr>
            <w:tcW w:w="1131" w:type="dxa"/>
          </w:tcPr>
          <w:p w14:paraId="66F42000" w14:textId="77777777" w:rsidR="00017A22" w:rsidRPr="00EF4317" w:rsidRDefault="00017A22" w:rsidP="00017A22">
            <w:pPr>
              <w:jc w:val="center"/>
              <w:rPr>
                <w:rFonts w:ascii="Times New Roman" w:eastAsia="Times" w:hAnsi="Times New Roman" w:cs="Times New Roman"/>
              </w:rPr>
            </w:pPr>
            <w:r w:rsidRPr="00EF4317">
              <w:rPr>
                <w:rFonts w:ascii="Times New Roman" w:eastAsia="Times" w:hAnsi="Times New Roman" w:cs="Times New Roman"/>
              </w:rPr>
              <w:t>WEEK 5</w:t>
            </w:r>
          </w:p>
        </w:tc>
        <w:tc>
          <w:tcPr>
            <w:tcW w:w="1550" w:type="dxa"/>
          </w:tcPr>
          <w:p w14:paraId="493854D2" w14:textId="242E042C" w:rsidR="00017A22" w:rsidRPr="00EF4317" w:rsidRDefault="00017A22" w:rsidP="00017A22">
            <w:pPr>
              <w:jc w:val="center"/>
              <w:rPr>
                <w:rFonts w:ascii="Times New Roman" w:eastAsia="Times" w:hAnsi="Times New Roman" w:cs="Times New Roman"/>
              </w:rPr>
            </w:pPr>
            <w:r w:rsidRPr="00EF4317">
              <w:rPr>
                <w:rFonts w:ascii="Times New Roman" w:eastAsia="Times" w:hAnsi="Times New Roman" w:cs="Times New Roman"/>
              </w:rPr>
              <w:t>07/18-07/22</w:t>
            </w:r>
          </w:p>
        </w:tc>
        <w:tc>
          <w:tcPr>
            <w:tcW w:w="2070" w:type="dxa"/>
          </w:tcPr>
          <w:p w14:paraId="05BA0FA4" w14:textId="55E25CD0" w:rsidR="00017A22" w:rsidRPr="00EF4317" w:rsidRDefault="00017A22" w:rsidP="00017A22">
            <w:pPr>
              <w:rPr>
                <w:rFonts w:ascii="Times New Roman" w:eastAsia="Times" w:hAnsi="Times New Roman" w:cs="Times New Roman"/>
              </w:rPr>
            </w:pPr>
            <w:r w:rsidRPr="00EF4317">
              <w:rPr>
                <w:rFonts w:ascii="Times New Roman" w:eastAsia="Times" w:hAnsi="Times New Roman" w:cs="Times New Roman"/>
              </w:rPr>
              <w:t>Special Occasion Speeches</w:t>
            </w:r>
          </w:p>
        </w:tc>
        <w:tc>
          <w:tcPr>
            <w:tcW w:w="4523" w:type="dxa"/>
          </w:tcPr>
          <w:p w14:paraId="2E1B64D2" w14:textId="3A5E3284" w:rsidR="00F21C86" w:rsidRPr="00EF4317" w:rsidRDefault="00F21C86" w:rsidP="00F21C86">
            <w:pPr>
              <w:pStyle w:val="Normal1"/>
              <w:spacing w:after="240" w:line="240" w:lineRule="auto"/>
              <w:rPr>
                <w:rFonts w:ascii="Times New Roman" w:hAnsi="Times New Roman" w:cs="Times New Roman"/>
                <w:b/>
                <w:bCs/>
                <w:sz w:val="24"/>
                <w:szCs w:val="24"/>
                <w:u w:val="single"/>
              </w:rPr>
            </w:pPr>
            <w:r w:rsidRPr="00EF4317">
              <w:rPr>
                <w:rFonts w:ascii="Times New Roman" w:hAnsi="Times New Roman" w:cs="Times New Roman"/>
                <w:b/>
                <w:bCs/>
                <w:sz w:val="24"/>
                <w:szCs w:val="24"/>
                <w:u w:val="single"/>
              </w:rPr>
              <w:t>Readings</w:t>
            </w:r>
          </w:p>
          <w:p w14:paraId="6F0CF539" w14:textId="77777777" w:rsidR="00017A22" w:rsidRPr="00EF4317" w:rsidRDefault="00017A22" w:rsidP="003766D6">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 xml:space="preserve">PSP: Chapter 17 Special Occasion Speaking </w:t>
            </w:r>
          </w:p>
          <w:p w14:paraId="5F288743" w14:textId="77777777" w:rsidR="004F032D" w:rsidRPr="00EF4317" w:rsidRDefault="004F032D" w:rsidP="004F032D">
            <w:pPr>
              <w:pStyle w:val="Normal1"/>
              <w:spacing w:after="240" w:line="240" w:lineRule="auto"/>
              <w:rPr>
                <w:rFonts w:ascii="Times New Roman" w:hAnsi="Times New Roman" w:cs="Times New Roman"/>
                <w:b/>
                <w:bCs/>
                <w:sz w:val="24"/>
                <w:szCs w:val="24"/>
                <w:u w:val="single"/>
              </w:rPr>
            </w:pPr>
            <w:r w:rsidRPr="00EF4317">
              <w:rPr>
                <w:rFonts w:ascii="Times New Roman" w:hAnsi="Times New Roman" w:cs="Times New Roman"/>
                <w:b/>
                <w:bCs/>
                <w:sz w:val="24"/>
                <w:szCs w:val="24"/>
                <w:u w:val="single"/>
              </w:rPr>
              <w:t>Assignments Due</w:t>
            </w:r>
          </w:p>
          <w:p w14:paraId="6229C482" w14:textId="2375B59D" w:rsidR="003766D6" w:rsidRPr="00EF4317" w:rsidRDefault="003766D6" w:rsidP="003766D6">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rPr>
              <w:t>Special Occasion Speeches and outlines due on Canvas Friday (7/22)</w:t>
            </w:r>
          </w:p>
          <w:p w14:paraId="4DF6C4D8" w14:textId="26E9608D" w:rsidR="004F032D" w:rsidRPr="00EF4317" w:rsidRDefault="00517691" w:rsidP="003766D6">
            <w:pPr>
              <w:pStyle w:val="Normal1"/>
              <w:numPr>
                <w:ilvl w:val="0"/>
                <w:numId w:val="17"/>
              </w:numPr>
              <w:spacing w:after="240" w:line="240" w:lineRule="auto"/>
              <w:rPr>
                <w:rFonts w:ascii="Times New Roman" w:hAnsi="Times New Roman" w:cs="Times New Roman"/>
                <w:b/>
                <w:bCs/>
                <w:sz w:val="24"/>
                <w:szCs w:val="24"/>
              </w:rPr>
            </w:pPr>
            <w:r w:rsidRPr="00EF4317">
              <w:rPr>
                <w:rFonts w:ascii="Times New Roman" w:hAnsi="Times New Roman" w:cs="Times New Roman"/>
                <w:b/>
                <w:bCs/>
                <w:sz w:val="24"/>
                <w:szCs w:val="24"/>
                <w:highlight w:val="yellow"/>
              </w:rPr>
              <w:t>Discussion Board Due by Wednesday night at 11:59 PM</w:t>
            </w:r>
          </w:p>
        </w:tc>
      </w:tr>
      <w:tr w:rsidR="00017A22" w:rsidRPr="00EF4317" w14:paraId="4377B0F5" w14:textId="77777777" w:rsidTr="00EF4317">
        <w:trPr>
          <w:trHeight w:val="802"/>
        </w:trPr>
        <w:tc>
          <w:tcPr>
            <w:tcW w:w="1131" w:type="dxa"/>
          </w:tcPr>
          <w:p w14:paraId="0652244F" w14:textId="77777777" w:rsidR="00017A22" w:rsidRPr="00EF4317" w:rsidRDefault="00017A22" w:rsidP="00017A22">
            <w:pPr>
              <w:jc w:val="center"/>
              <w:rPr>
                <w:rFonts w:ascii="Times New Roman" w:eastAsia="Times" w:hAnsi="Times New Roman" w:cs="Times New Roman"/>
              </w:rPr>
            </w:pPr>
            <w:r w:rsidRPr="00EF4317">
              <w:rPr>
                <w:rFonts w:ascii="Times New Roman" w:eastAsia="Times" w:hAnsi="Times New Roman" w:cs="Times New Roman"/>
              </w:rPr>
              <w:t>WEEK 6</w:t>
            </w:r>
          </w:p>
        </w:tc>
        <w:tc>
          <w:tcPr>
            <w:tcW w:w="1550" w:type="dxa"/>
          </w:tcPr>
          <w:p w14:paraId="0D4FC440" w14:textId="3B3F75D1" w:rsidR="00017A22" w:rsidRPr="00EF4317" w:rsidRDefault="00017A22" w:rsidP="00017A22">
            <w:pPr>
              <w:jc w:val="center"/>
              <w:rPr>
                <w:rFonts w:ascii="Times New Roman" w:eastAsia="Times" w:hAnsi="Times New Roman" w:cs="Times New Roman"/>
              </w:rPr>
            </w:pPr>
            <w:r w:rsidRPr="00EF4317">
              <w:rPr>
                <w:rFonts w:ascii="Times New Roman" w:eastAsia="Times" w:hAnsi="Times New Roman" w:cs="Times New Roman"/>
              </w:rPr>
              <w:t>07/25-07/29</w:t>
            </w:r>
          </w:p>
        </w:tc>
        <w:tc>
          <w:tcPr>
            <w:tcW w:w="2070" w:type="dxa"/>
          </w:tcPr>
          <w:p w14:paraId="5373042D" w14:textId="2978C09B" w:rsidR="00017A22" w:rsidRPr="00EF4317" w:rsidRDefault="00F21C86" w:rsidP="00F21C86">
            <w:pPr>
              <w:rPr>
                <w:rFonts w:ascii="Times New Roman" w:eastAsia="Times" w:hAnsi="Times New Roman" w:cs="Times New Roman"/>
              </w:rPr>
            </w:pPr>
            <w:r w:rsidRPr="00EF4317">
              <w:rPr>
                <w:rFonts w:ascii="Times New Roman" w:eastAsia="Times" w:hAnsi="Times New Roman" w:cs="Times New Roman"/>
              </w:rPr>
              <w:t>Final Examination &amp; Self- Reflection</w:t>
            </w:r>
          </w:p>
        </w:tc>
        <w:tc>
          <w:tcPr>
            <w:tcW w:w="4523" w:type="dxa"/>
            <w:shd w:val="clear" w:color="auto" w:fill="FFFF00"/>
          </w:tcPr>
          <w:p w14:paraId="7E7401D8" w14:textId="229E06C0" w:rsidR="00017A22" w:rsidRPr="00EF4317" w:rsidRDefault="00F734C6" w:rsidP="00F734C6">
            <w:pPr>
              <w:pBdr>
                <w:top w:val="nil"/>
                <w:left w:val="nil"/>
                <w:bottom w:val="nil"/>
                <w:right w:val="nil"/>
                <w:between w:val="nil"/>
              </w:pBdr>
              <w:rPr>
                <w:rFonts w:ascii="Times New Roman" w:eastAsia="Times" w:hAnsi="Times New Roman" w:cs="Times New Roman"/>
                <w:b/>
                <w:bCs/>
                <w:color w:val="000000"/>
              </w:rPr>
            </w:pPr>
            <w:r w:rsidRPr="00EF4317">
              <w:rPr>
                <w:rFonts w:ascii="Times New Roman" w:eastAsia="Times" w:hAnsi="Times New Roman" w:cs="Times New Roman"/>
                <w:b/>
                <w:bCs/>
                <w:color w:val="000000"/>
              </w:rPr>
              <w:t xml:space="preserve">Final Exam due &amp; self-reflection paper due by </w:t>
            </w:r>
            <w:r w:rsidR="003766D6" w:rsidRPr="00EF4317">
              <w:rPr>
                <w:rFonts w:ascii="Times New Roman" w:eastAsia="Times" w:hAnsi="Times New Roman" w:cs="Times New Roman"/>
                <w:b/>
                <w:bCs/>
                <w:color w:val="000000"/>
              </w:rPr>
              <w:t>Wednesday</w:t>
            </w:r>
            <w:r w:rsidRPr="00EF4317">
              <w:rPr>
                <w:rFonts w:ascii="Times New Roman" w:eastAsia="Times" w:hAnsi="Times New Roman" w:cs="Times New Roman"/>
                <w:b/>
                <w:bCs/>
                <w:color w:val="000000"/>
              </w:rPr>
              <w:t xml:space="preserve"> (7/2</w:t>
            </w:r>
            <w:r w:rsidR="003766D6" w:rsidRPr="00EF4317">
              <w:rPr>
                <w:rFonts w:ascii="Times New Roman" w:eastAsia="Times" w:hAnsi="Times New Roman" w:cs="Times New Roman"/>
                <w:b/>
                <w:bCs/>
                <w:color w:val="000000"/>
              </w:rPr>
              <w:t>7</w:t>
            </w:r>
            <w:r w:rsidRPr="00EF4317">
              <w:rPr>
                <w:rFonts w:ascii="Times New Roman" w:eastAsia="Times" w:hAnsi="Times New Roman" w:cs="Times New Roman"/>
                <w:b/>
                <w:bCs/>
                <w:color w:val="000000"/>
              </w:rPr>
              <w:t>) at 11:59 PM</w:t>
            </w:r>
          </w:p>
        </w:tc>
      </w:tr>
    </w:tbl>
    <w:p w14:paraId="25DB65FE" w14:textId="77777777" w:rsidR="00830C71" w:rsidRPr="00EF4317" w:rsidRDefault="00830C71">
      <w:pPr>
        <w:rPr>
          <w:rFonts w:ascii="Times New Roman" w:eastAsia="Times" w:hAnsi="Times New Roman" w:cs="Times New Roman"/>
        </w:rPr>
      </w:pPr>
    </w:p>
    <w:p w14:paraId="6CE48D66" w14:textId="77777777" w:rsidR="00830C71" w:rsidRPr="00EF4317" w:rsidRDefault="00830C71">
      <w:pPr>
        <w:rPr>
          <w:rFonts w:ascii="Times New Roman" w:hAnsi="Times New Roman" w:cs="Times New Roman"/>
        </w:rPr>
      </w:pPr>
    </w:p>
    <w:sectPr w:rsidR="00830C71" w:rsidRPr="00EF4317">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0F64" w14:textId="77777777" w:rsidR="003619CE" w:rsidRDefault="003619CE">
      <w:r>
        <w:separator/>
      </w:r>
    </w:p>
  </w:endnote>
  <w:endnote w:type="continuationSeparator" w:id="0">
    <w:p w14:paraId="42A1AE5F" w14:textId="77777777" w:rsidR="003619CE" w:rsidRDefault="0036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80F6" w14:textId="77777777" w:rsidR="00830C71" w:rsidRDefault="003A1554">
    <w:pPr>
      <w:jc w:val="right"/>
    </w:pPr>
    <w:r>
      <w:fldChar w:fldCharType="begin"/>
    </w:r>
    <w:r>
      <w:instrText>PAGE</w:instrText>
    </w:r>
    <w:r>
      <w:fldChar w:fldCharType="separate"/>
    </w:r>
    <w:r w:rsidR="006C17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C7C3" w14:textId="77777777" w:rsidR="003619CE" w:rsidRDefault="003619CE">
      <w:r>
        <w:separator/>
      </w:r>
    </w:p>
  </w:footnote>
  <w:footnote w:type="continuationSeparator" w:id="0">
    <w:p w14:paraId="4D800E45" w14:textId="77777777" w:rsidR="003619CE" w:rsidRDefault="0036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CBC3" w14:textId="77777777" w:rsidR="00830C71" w:rsidRDefault="00830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1D3"/>
    <w:multiLevelType w:val="hybridMultilevel"/>
    <w:tmpl w:val="485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CAD"/>
    <w:multiLevelType w:val="multilevel"/>
    <w:tmpl w:val="A9A48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7C6E3F"/>
    <w:multiLevelType w:val="multilevel"/>
    <w:tmpl w:val="72906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5C793E"/>
    <w:multiLevelType w:val="multilevel"/>
    <w:tmpl w:val="192023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6D4E0D"/>
    <w:multiLevelType w:val="multilevel"/>
    <w:tmpl w:val="41FE4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B52109"/>
    <w:multiLevelType w:val="multilevel"/>
    <w:tmpl w:val="11181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E71E23"/>
    <w:multiLevelType w:val="multilevel"/>
    <w:tmpl w:val="C78A8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96092B"/>
    <w:multiLevelType w:val="hybridMultilevel"/>
    <w:tmpl w:val="E404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72A7A"/>
    <w:multiLevelType w:val="multilevel"/>
    <w:tmpl w:val="AC26C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315CBE"/>
    <w:multiLevelType w:val="multilevel"/>
    <w:tmpl w:val="54BE5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A27FCD"/>
    <w:multiLevelType w:val="multilevel"/>
    <w:tmpl w:val="52527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E835A2"/>
    <w:multiLevelType w:val="multilevel"/>
    <w:tmpl w:val="A300D8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480E81"/>
    <w:multiLevelType w:val="multilevel"/>
    <w:tmpl w:val="45681F8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74C52B1"/>
    <w:multiLevelType w:val="multilevel"/>
    <w:tmpl w:val="0F6AC9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79F39C4"/>
    <w:multiLevelType w:val="hybridMultilevel"/>
    <w:tmpl w:val="EC62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D1377"/>
    <w:multiLevelType w:val="multilevel"/>
    <w:tmpl w:val="039CE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695215"/>
    <w:multiLevelType w:val="multilevel"/>
    <w:tmpl w:val="7548C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7B63E5"/>
    <w:multiLevelType w:val="multilevel"/>
    <w:tmpl w:val="25CA4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6F5C73"/>
    <w:multiLevelType w:val="multilevel"/>
    <w:tmpl w:val="E7EC0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6711864">
    <w:abstractNumId w:val="16"/>
  </w:num>
  <w:num w:numId="2" w16cid:durableId="694619464">
    <w:abstractNumId w:val="14"/>
  </w:num>
  <w:num w:numId="3" w16cid:durableId="463811081">
    <w:abstractNumId w:val="17"/>
  </w:num>
  <w:num w:numId="4" w16cid:durableId="1852181133">
    <w:abstractNumId w:val="10"/>
  </w:num>
  <w:num w:numId="5" w16cid:durableId="685904284">
    <w:abstractNumId w:val="19"/>
  </w:num>
  <w:num w:numId="6" w16cid:durableId="506410139">
    <w:abstractNumId w:val="3"/>
  </w:num>
  <w:num w:numId="7" w16cid:durableId="1587151101">
    <w:abstractNumId w:val="6"/>
  </w:num>
  <w:num w:numId="8" w16cid:durableId="750157438">
    <w:abstractNumId w:val="1"/>
  </w:num>
  <w:num w:numId="9" w16cid:durableId="11230177">
    <w:abstractNumId w:val="2"/>
  </w:num>
  <w:num w:numId="10" w16cid:durableId="794836868">
    <w:abstractNumId w:val="4"/>
  </w:num>
  <w:num w:numId="11" w16cid:durableId="215744943">
    <w:abstractNumId w:val="13"/>
  </w:num>
  <w:num w:numId="12" w16cid:durableId="728503548">
    <w:abstractNumId w:val="18"/>
  </w:num>
  <w:num w:numId="13" w16cid:durableId="827478812">
    <w:abstractNumId w:val="11"/>
  </w:num>
  <w:num w:numId="14" w16cid:durableId="673580511">
    <w:abstractNumId w:val="9"/>
  </w:num>
  <w:num w:numId="15" w16cid:durableId="122503616">
    <w:abstractNumId w:val="5"/>
  </w:num>
  <w:num w:numId="16" w16cid:durableId="1542745536">
    <w:abstractNumId w:val="8"/>
  </w:num>
  <w:num w:numId="17" w16cid:durableId="444426365">
    <w:abstractNumId w:val="15"/>
  </w:num>
  <w:num w:numId="18" w16cid:durableId="1870409110">
    <w:abstractNumId w:val="0"/>
  </w:num>
  <w:num w:numId="19" w16cid:durableId="524173727">
    <w:abstractNumId w:val="7"/>
  </w:num>
  <w:num w:numId="20" w16cid:durableId="17192354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71"/>
    <w:rsid w:val="00017A22"/>
    <w:rsid w:val="0002750A"/>
    <w:rsid w:val="000C6D8E"/>
    <w:rsid w:val="000D70E4"/>
    <w:rsid w:val="000E0751"/>
    <w:rsid w:val="001D4EFC"/>
    <w:rsid w:val="002069C4"/>
    <w:rsid w:val="003619CE"/>
    <w:rsid w:val="003766D6"/>
    <w:rsid w:val="00377219"/>
    <w:rsid w:val="003A1554"/>
    <w:rsid w:val="003D71EA"/>
    <w:rsid w:val="00412F3C"/>
    <w:rsid w:val="004344C6"/>
    <w:rsid w:val="00435D8F"/>
    <w:rsid w:val="00444538"/>
    <w:rsid w:val="00455F2F"/>
    <w:rsid w:val="004E5D1F"/>
    <w:rsid w:val="004F032D"/>
    <w:rsid w:val="00505A07"/>
    <w:rsid w:val="00517691"/>
    <w:rsid w:val="00527A92"/>
    <w:rsid w:val="005711F9"/>
    <w:rsid w:val="0059326F"/>
    <w:rsid w:val="00600F39"/>
    <w:rsid w:val="006C17A1"/>
    <w:rsid w:val="006E5F24"/>
    <w:rsid w:val="00830C71"/>
    <w:rsid w:val="008E0A65"/>
    <w:rsid w:val="008F3F2A"/>
    <w:rsid w:val="00A477DF"/>
    <w:rsid w:val="00AD0731"/>
    <w:rsid w:val="00B112F1"/>
    <w:rsid w:val="00B26B6D"/>
    <w:rsid w:val="00B37817"/>
    <w:rsid w:val="00CD5AD1"/>
    <w:rsid w:val="00EF4317"/>
    <w:rsid w:val="00F02B60"/>
    <w:rsid w:val="00F21C86"/>
    <w:rsid w:val="00F24CAB"/>
    <w:rsid w:val="00F40903"/>
    <w:rsid w:val="00F734C6"/>
    <w:rsid w:val="00F92CB6"/>
    <w:rsid w:val="00FA580C"/>
    <w:rsid w:val="00FF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598D"/>
  <w15:docId w15:val="{C1404372-BC51-42E5-872E-210E7B9B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rFonts w:ascii="Times" w:eastAsia="Times" w:hAnsi="Times" w:cs="Times"/>
      <w:b/>
      <w:sz w:val="28"/>
      <w:szCs w:val="28"/>
    </w:rPr>
  </w:style>
  <w:style w:type="paragraph" w:styleId="Heading2">
    <w:name w:val="heading 2"/>
    <w:basedOn w:val="Normal"/>
    <w:next w:val="Normal"/>
    <w:uiPriority w:val="9"/>
    <w:unhideWhenUsed/>
    <w:qFormat/>
    <w:pPr>
      <w:spacing w:before="120" w:after="60"/>
      <w:outlineLvl w:val="1"/>
    </w:pPr>
    <w:rPr>
      <w:rFonts w:ascii="Times New Roman" w:eastAsia="Times New Roman" w:hAnsi="Times New Roman" w:cs="Times New Roman"/>
      <w:b/>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E0751"/>
    <w:rPr>
      <w:color w:val="0000FF" w:themeColor="hyperlink"/>
      <w:u w:val="single"/>
    </w:rPr>
  </w:style>
  <w:style w:type="character" w:styleId="UnresolvedMention">
    <w:name w:val="Unresolved Mention"/>
    <w:basedOn w:val="DefaultParagraphFont"/>
    <w:uiPriority w:val="99"/>
    <w:semiHidden/>
    <w:unhideWhenUsed/>
    <w:rsid w:val="000E0751"/>
    <w:rPr>
      <w:color w:val="605E5C"/>
      <w:shd w:val="clear" w:color="auto" w:fill="E1DFDD"/>
    </w:rPr>
  </w:style>
  <w:style w:type="paragraph" w:customStyle="1" w:styleId="Normal1">
    <w:name w:val="Normal1"/>
    <w:rsid w:val="00FF206B"/>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FF2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6252">
      <w:bodyDiv w:val="1"/>
      <w:marLeft w:val="0"/>
      <w:marRight w:val="0"/>
      <w:marTop w:val="0"/>
      <w:marBottom w:val="0"/>
      <w:divBdr>
        <w:top w:val="none" w:sz="0" w:space="0" w:color="auto"/>
        <w:left w:val="none" w:sz="0" w:space="0" w:color="auto"/>
        <w:bottom w:val="none" w:sz="0" w:space="0" w:color="auto"/>
        <w:right w:val="none" w:sz="0" w:space="0" w:color="auto"/>
      </w:divBdr>
    </w:div>
    <w:div w:id="455946606">
      <w:bodyDiv w:val="1"/>
      <w:marLeft w:val="0"/>
      <w:marRight w:val="0"/>
      <w:marTop w:val="0"/>
      <w:marBottom w:val="0"/>
      <w:divBdr>
        <w:top w:val="none" w:sz="0" w:space="0" w:color="auto"/>
        <w:left w:val="none" w:sz="0" w:space="0" w:color="auto"/>
        <w:bottom w:val="none" w:sz="0" w:space="0" w:color="auto"/>
        <w:right w:val="none" w:sz="0" w:space="0" w:color="auto"/>
      </w:divBdr>
    </w:div>
    <w:div w:id="1165827695">
      <w:bodyDiv w:val="1"/>
      <w:marLeft w:val="0"/>
      <w:marRight w:val="0"/>
      <w:marTop w:val="0"/>
      <w:marBottom w:val="0"/>
      <w:divBdr>
        <w:top w:val="none" w:sz="0" w:space="0" w:color="auto"/>
        <w:left w:val="none" w:sz="0" w:space="0" w:color="auto"/>
        <w:bottom w:val="none" w:sz="0" w:space="0" w:color="auto"/>
        <w:right w:val="none" w:sz="0" w:space="0" w:color="auto"/>
      </w:divBdr>
    </w:div>
    <w:div w:id="1637832211">
      <w:bodyDiv w:val="1"/>
      <w:marLeft w:val="0"/>
      <w:marRight w:val="0"/>
      <w:marTop w:val="0"/>
      <w:marBottom w:val="0"/>
      <w:divBdr>
        <w:top w:val="none" w:sz="0" w:space="0" w:color="auto"/>
        <w:left w:val="none" w:sz="0" w:space="0" w:color="auto"/>
        <w:bottom w:val="none" w:sz="0" w:space="0" w:color="auto"/>
        <w:right w:val="none" w:sz="0" w:space="0" w:color="auto"/>
      </w:divBdr>
    </w:div>
    <w:div w:id="1658655591">
      <w:bodyDiv w:val="1"/>
      <w:marLeft w:val="0"/>
      <w:marRight w:val="0"/>
      <w:marTop w:val="0"/>
      <w:marBottom w:val="0"/>
      <w:divBdr>
        <w:top w:val="none" w:sz="0" w:space="0" w:color="auto"/>
        <w:left w:val="none" w:sz="0" w:space="0" w:color="auto"/>
        <w:bottom w:val="none" w:sz="0" w:space="0" w:color="auto"/>
        <w:right w:val="none" w:sz="0" w:space="0" w:color="auto"/>
      </w:divBdr>
    </w:div>
    <w:div w:id="2133474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049@reedleycollege.edu" TargetMode="External"/><Relationship Id="rId4" Type="http://schemas.openxmlformats.org/officeDocument/2006/relationships/settings" Target="settings.xml"/><Relationship Id="rId9" Type="http://schemas.openxmlformats.org/officeDocument/2006/relationships/hyperlink" Target="http://publicspeakingproject.org/psvirtualtex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6A63-385B-4F5B-88AB-280CE88C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Miranda Chapman</cp:lastModifiedBy>
  <cp:revision>17</cp:revision>
  <dcterms:created xsi:type="dcterms:W3CDTF">2022-06-19T02:05:00Z</dcterms:created>
  <dcterms:modified xsi:type="dcterms:W3CDTF">2022-06-27T01:27:00Z</dcterms:modified>
</cp:coreProperties>
</file>