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927875">
        <w:rPr>
          <w:rFonts w:asciiTheme="majorHAnsi" w:hAnsiTheme="majorHAnsi"/>
          <w:i/>
          <w:sz w:val="24"/>
          <w:szCs w:val="24"/>
        </w:rPr>
        <w:t>Spring</w:t>
      </w:r>
      <w:r w:rsidR="00EA54AE" w:rsidRPr="00D66573">
        <w:rPr>
          <w:rFonts w:asciiTheme="majorHAnsi" w:hAnsiTheme="majorHAnsi"/>
          <w:i/>
          <w:sz w:val="24"/>
          <w:szCs w:val="24"/>
        </w:rPr>
        <w:t xml:space="preserve"> </w:t>
      </w:r>
      <w:r w:rsidR="00927875">
        <w:rPr>
          <w:rFonts w:asciiTheme="majorHAnsi" w:hAnsiTheme="majorHAnsi"/>
          <w:i/>
          <w:sz w:val="24"/>
          <w:szCs w:val="24"/>
        </w:rPr>
        <w:t>20</w:t>
      </w:r>
      <w:r w:rsidR="000F7E83">
        <w:rPr>
          <w:rFonts w:asciiTheme="majorHAnsi" w:hAnsiTheme="majorHAnsi"/>
          <w:i/>
          <w:sz w:val="24"/>
          <w:szCs w:val="24"/>
        </w:rPr>
        <w:t>22</w:t>
      </w:r>
    </w:p>
    <w:p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40</w:t>
      </w:r>
    </w:p>
    <w:p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6D688F" w:rsidRPr="00705A0A" w:rsidRDefault="006D688F" w:rsidP="006D688F">
      <w:pPr>
        <w:rPr>
          <w:rFonts w:ascii="Calibri Light" w:hAnsi="Calibri Light"/>
          <w:b/>
          <w:sz w:val="22"/>
          <w:szCs w:val="22"/>
        </w:rPr>
      </w:pPr>
      <w:r w:rsidRPr="00705A0A">
        <w:rPr>
          <w:rFonts w:ascii="Calibri Light" w:hAnsi="Calibri Light"/>
          <w:b/>
          <w:sz w:val="22"/>
          <w:szCs w:val="22"/>
        </w:rPr>
        <w:t xml:space="preserve">Course Name:  </w:t>
      </w:r>
      <w:r>
        <w:rPr>
          <w:rFonts w:ascii="Calibri Light" w:hAnsi="Calibri Light"/>
          <w:b/>
          <w:sz w:val="22"/>
          <w:szCs w:val="22"/>
        </w:rPr>
        <w:t>MAG 40</w:t>
      </w:r>
      <w:r w:rsidRPr="00705A0A">
        <w:rPr>
          <w:rFonts w:ascii="Calibri Light" w:hAnsi="Calibri Light"/>
          <w:b/>
          <w:sz w:val="22"/>
          <w:szCs w:val="22"/>
        </w:rPr>
        <w:t xml:space="preserve"> </w:t>
      </w:r>
      <w:r>
        <w:rPr>
          <w:rFonts w:ascii="Calibri Light" w:hAnsi="Calibri Light"/>
          <w:b/>
          <w:sz w:val="22"/>
          <w:szCs w:val="22"/>
        </w:rPr>
        <w:tab/>
      </w:r>
      <w:r>
        <w:rPr>
          <w:rFonts w:ascii="Calibri Light" w:hAnsi="Calibri Light"/>
          <w:b/>
          <w:sz w:val="22"/>
          <w:szCs w:val="22"/>
        </w:rPr>
        <w:tab/>
      </w:r>
      <w:r>
        <w:rPr>
          <w:rFonts w:ascii="Calibri Light" w:hAnsi="Calibri Light"/>
          <w:b/>
          <w:sz w:val="22"/>
          <w:szCs w:val="22"/>
        </w:rPr>
        <w:tab/>
      </w:r>
      <w:r w:rsidRPr="00705A0A">
        <w:rPr>
          <w:rFonts w:ascii="Calibri Light" w:hAnsi="Calibri Light"/>
          <w:b/>
          <w:sz w:val="22"/>
          <w:szCs w:val="22"/>
          <w:highlight w:val="yellow"/>
        </w:rPr>
        <w:t>Section Number</w:t>
      </w:r>
      <w:r w:rsidRPr="00705A0A">
        <w:rPr>
          <w:rFonts w:ascii="Calibri Light" w:hAnsi="Calibri Light"/>
          <w:b/>
          <w:sz w:val="22"/>
          <w:szCs w:val="22"/>
        </w:rPr>
        <w:t xml:space="preserve">:  </w:t>
      </w:r>
      <w:r w:rsidR="000F7E83">
        <w:rPr>
          <w:rFonts w:ascii="Calibri Light" w:hAnsi="Calibri Light"/>
          <w:b/>
          <w:sz w:val="22"/>
          <w:szCs w:val="22"/>
        </w:rPr>
        <w:t>591</w:t>
      </w:r>
      <w:r w:rsidR="00C152AD">
        <w:rPr>
          <w:rFonts w:ascii="Calibri Light" w:hAnsi="Calibri Light"/>
          <w:b/>
          <w:sz w:val="22"/>
          <w:szCs w:val="22"/>
        </w:rPr>
        <w:t>32</w:t>
      </w:r>
      <w:r w:rsidR="00C152AD">
        <w:rPr>
          <w:rFonts w:ascii="Calibri Light" w:hAnsi="Calibri Light"/>
          <w:b/>
          <w:sz w:val="22"/>
          <w:szCs w:val="22"/>
        </w:rPr>
        <w:tab/>
      </w:r>
      <w:r w:rsidR="00C152AD">
        <w:rPr>
          <w:rFonts w:ascii="Calibri Light" w:hAnsi="Calibri Light"/>
          <w:b/>
          <w:sz w:val="22"/>
          <w:szCs w:val="22"/>
        </w:rPr>
        <w:tab/>
      </w:r>
      <w:r>
        <w:rPr>
          <w:rFonts w:ascii="Calibri Light" w:hAnsi="Calibri Light"/>
          <w:b/>
          <w:sz w:val="22"/>
          <w:szCs w:val="22"/>
        </w:rPr>
        <w:tab/>
      </w:r>
      <w:r w:rsidRPr="00F94332">
        <w:rPr>
          <w:rFonts w:ascii="Calibri Light" w:hAnsi="Calibri Light"/>
          <w:b/>
          <w:sz w:val="22"/>
          <w:szCs w:val="22"/>
        </w:rPr>
        <w:t>Units:</w:t>
      </w:r>
      <w:r w:rsidRPr="00F94332">
        <w:rPr>
          <w:rFonts w:ascii="Calibri Light" w:hAnsi="Calibri Light"/>
          <w:sz w:val="22"/>
          <w:szCs w:val="22"/>
        </w:rPr>
        <w:t xml:space="preserve"> 03</w:t>
      </w:r>
    </w:p>
    <w:p w:rsidR="006D688F" w:rsidRPr="00705A0A" w:rsidRDefault="006D688F" w:rsidP="006D688F">
      <w:pPr>
        <w:rPr>
          <w:rFonts w:ascii="Calibri Light" w:hAnsi="Calibri Light"/>
          <w:b/>
          <w:sz w:val="22"/>
          <w:szCs w:val="22"/>
        </w:rPr>
      </w:pPr>
    </w:p>
    <w:p w:rsidR="006D688F" w:rsidRPr="00F94332" w:rsidRDefault="006D688F" w:rsidP="006D688F">
      <w:pPr>
        <w:rPr>
          <w:rFonts w:ascii="Calibri Light" w:hAnsi="Calibri Light"/>
          <w:b/>
          <w:sz w:val="22"/>
          <w:szCs w:val="22"/>
        </w:rPr>
      </w:pPr>
      <w:r w:rsidRPr="00F94332">
        <w:rPr>
          <w:rFonts w:ascii="Calibri Light" w:hAnsi="Calibri Light"/>
          <w:b/>
          <w:sz w:val="22"/>
          <w:szCs w:val="22"/>
        </w:rPr>
        <w:t>Total Contact hours: 54.00</w:t>
      </w:r>
    </w:p>
    <w:p w:rsidR="006D688F" w:rsidRDefault="006D688F" w:rsidP="006D688F">
      <w:pPr>
        <w:rPr>
          <w:rFonts w:ascii="Calibri Light" w:hAnsi="Calibri Light"/>
          <w:b/>
          <w:sz w:val="22"/>
          <w:szCs w:val="22"/>
          <w:highlight w:val="yellow"/>
        </w:rPr>
      </w:pPr>
    </w:p>
    <w:p w:rsidR="006D688F" w:rsidRPr="00705A0A" w:rsidRDefault="006D688F" w:rsidP="006D688F">
      <w:pPr>
        <w:rPr>
          <w:rFonts w:ascii="Calibri Light" w:hAnsi="Calibri Light"/>
          <w:sz w:val="22"/>
          <w:szCs w:val="22"/>
        </w:rPr>
      </w:pPr>
      <w:r w:rsidRPr="007F2366">
        <w:rPr>
          <w:rFonts w:ascii="Calibri Light" w:hAnsi="Calibri Light"/>
          <w:b/>
          <w:sz w:val="22"/>
          <w:szCs w:val="22"/>
        </w:rPr>
        <w:t>Instructor:</w:t>
      </w:r>
      <w:r w:rsidRPr="00705A0A">
        <w:rPr>
          <w:rFonts w:ascii="Calibri Light" w:hAnsi="Calibri Light"/>
          <w:sz w:val="22"/>
          <w:szCs w:val="22"/>
        </w:rPr>
        <w:t xml:space="preserve">  </w:t>
      </w:r>
      <w:r w:rsidR="007F2366" w:rsidRPr="007F2366">
        <w:rPr>
          <w:rFonts w:ascii="Calibri Light" w:hAnsi="Calibri Light"/>
          <w:b/>
          <w:sz w:val="22"/>
          <w:szCs w:val="22"/>
        </w:rPr>
        <w:t>Ronald Sa</w:t>
      </w:r>
    </w:p>
    <w:p w:rsidR="006D688F" w:rsidRDefault="006D688F" w:rsidP="006D688F">
      <w:pPr>
        <w:rPr>
          <w:rFonts w:ascii="Calibri Light" w:hAnsi="Calibri Light"/>
          <w:b/>
          <w:sz w:val="22"/>
          <w:szCs w:val="22"/>
        </w:rPr>
      </w:pPr>
      <w:r w:rsidRPr="007F2366">
        <w:rPr>
          <w:rFonts w:ascii="Calibri Light" w:hAnsi="Calibri Light"/>
          <w:b/>
          <w:sz w:val="22"/>
          <w:szCs w:val="22"/>
        </w:rPr>
        <w:t xml:space="preserve">E-mail: </w:t>
      </w:r>
      <w:hyperlink r:id="rId8" w:history="1">
        <w:r w:rsidR="007F2366" w:rsidRPr="00185CD2">
          <w:rPr>
            <w:rStyle w:val="Hyperlink"/>
            <w:rFonts w:ascii="Calibri Light" w:hAnsi="Calibri Light"/>
            <w:b/>
            <w:sz w:val="22"/>
            <w:szCs w:val="22"/>
          </w:rPr>
          <w:t>sa-r@kcusd.com</w:t>
        </w:r>
      </w:hyperlink>
    </w:p>
    <w:p w:rsidR="007F2366" w:rsidRDefault="007F2366" w:rsidP="006D688F">
      <w:pPr>
        <w:rPr>
          <w:rFonts w:ascii="Calibri Light" w:hAnsi="Calibri Light"/>
          <w:b/>
          <w:sz w:val="22"/>
          <w:szCs w:val="22"/>
        </w:rPr>
      </w:pPr>
      <w:r w:rsidRPr="007F2366">
        <w:rPr>
          <w:rFonts w:ascii="Calibri Light" w:hAnsi="Calibri Light"/>
          <w:b/>
          <w:sz w:val="22"/>
          <w:szCs w:val="22"/>
        </w:rPr>
        <w:t>Phone:</w:t>
      </w:r>
      <w:r>
        <w:rPr>
          <w:rFonts w:ascii="Calibri Light" w:hAnsi="Calibri Light"/>
          <w:b/>
          <w:sz w:val="22"/>
          <w:szCs w:val="22"/>
        </w:rPr>
        <w:t xml:space="preserve"> 305-7100 x2469</w:t>
      </w:r>
    </w:p>
    <w:p w:rsidR="007F2366" w:rsidRDefault="007F2366" w:rsidP="006D688F">
      <w:pPr>
        <w:rPr>
          <w:rFonts w:ascii="Calibri Light" w:hAnsi="Calibri Light"/>
          <w:b/>
          <w:sz w:val="22"/>
          <w:szCs w:val="22"/>
        </w:rPr>
      </w:pPr>
      <w:r w:rsidRPr="007F2366">
        <w:rPr>
          <w:rFonts w:ascii="Calibri Light" w:hAnsi="Calibri Light"/>
          <w:b/>
          <w:sz w:val="22"/>
          <w:szCs w:val="22"/>
        </w:rPr>
        <w:t>Location:</w:t>
      </w:r>
      <w:r>
        <w:rPr>
          <w:rFonts w:ascii="Calibri Light" w:hAnsi="Calibri Light"/>
          <w:b/>
          <w:sz w:val="22"/>
          <w:szCs w:val="22"/>
        </w:rPr>
        <w:t xml:space="preserve"> Reedley HS, rm B-1, rm 603</w:t>
      </w:r>
    </w:p>
    <w:p w:rsidR="007F2366" w:rsidRPr="00705A0A" w:rsidRDefault="007F2366" w:rsidP="006D688F">
      <w:pPr>
        <w:rPr>
          <w:rFonts w:ascii="Calibri Light" w:hAnsi="Calibri Light"/>
          <w:b/>
          <w:sz w:val="22"/>
          <w:szCs w:val="22"/>
          <w:highlight w:val="yellow"/>
        </w:rPr>
      </w:pPr>
      <w:r w:rsidRPr="007F2366">
        <w:rPr>
          <w:rFonts w:ascii="Calibri Light" w:hAnsi="Calibri Light"/>
          <w:b/>
          <w:sz w:val="22"/>
          <w:szCs w:val="22"/>
        </w:rPr>
        <w:t>Term:</w:t>
      </w:r>
      <w:r>
        <w:rPr>
          <w:rFonts w:ascii="Calibri Light" w:hAnsi="Calibri Light"/>
          <w:b/>
          <w:sz w:val="22"/>
          <w:szCs w:val="22"/>
        </w:rPr>
        <w:t xml:space="preserve"> Spring 20</w:t>
      </w:r>
      <w:r w:rsidR="000F7E83">
        <w:rPr>
          <w:rFonts w:ascii="Calibri Light" w:hAnsi="Calibri Light"/>
          <w:b/>
          <w:sz w:val="22"/>
          <w:szCs w:val="22"/>
        </w:rPr>
        <w:t>22</w:t>
      </w:r>
    </w:p>
    <w:p w:rsidR="006D688F" w:rsidRPr="00705A0A" w:rsidRDefault="006D688F" w:rsidP="006D688F">
      <w:pPr>
        <w:rPr>
          <w:rFonts w:ascii="Calibri Light" w:hAnsi="Calibri Light"/>
          <w:b/>
          <w:bCs/>
          <w:iCs/>
          <w:sz w:val="22"/>
          <w:szCs w:val="22"/>
        </w:rPr>
      </w:pPr>
      <w:r w:rsidRPr="007F2366">
        <w:rPr>
          <w:rFonts w:ascii="Calibri Light" w:hAnsi="Calibri Light"/>
          <w:b/>
          <w:bCs/>
          <w:iCs/>
          <w:sz w:val="22"/>
          <w:szCs w:val="22"/>
        </w:rPr>
        <w:t>Office Hours:  By Appointment Only</w:t>
      </w:r>
    </w:p>
    <w:p w:rsidR="006D688F" w:rsidRPr="00705A0A" w:rsidRDefault="006D688F" w:rsidP="006D688F">
      <w:pPr>
        <w:rPr>
          <w:rFonts w:ascii="Calibri Light" w:hAnsi="Calibri Light"/>
          <w:sz w:val="20"/>
          <w:szCs w:val="22"/>
        </w:rPr>
      </w:pPr>
      <w:r w:rsidRPr="007F2366">
        <w:rPr>
          <w:rFonts w:ascii="Calibri Light" w:hAnsi="Calibri Light"/>
          <w:b/>
          <w:sz w:val="22"/>
          <w:szCs w:val="22"/>
        </w:rPr>
        <w:t>Class Meeting:</w:t>
      </w:r>
      <w:r w:rsidR="007F2366">
        <w:rPr>
          <w:rFonts w:ascii="Calibri Light" w:hAnsi="Calibri Light"/>
          <w:b/>
          <w:sz w:val="22"/>
          <w:szCs w:val="22"/>
        </w:rPr>
        <w:t xml:space="preserve"> M-F </w:t>
      </w:r>
      <w:r w:rsidR="00B26903" w:rsidRPr="00B26903">
        <w:rPr>
          <w:rFonts w:ascii="Calibri Light" w:hAnsi="Calibri Light"/>
          <w:b/>
          <w:sz w:val="22"/>
          <w:szCs w:val="22"/>
        </w:rPr>
        <w:t>12:00PM - 12:50PM</w:t>
      </w:r>
      <w:bookmarkStart w:id="0" w:name="_GoBack"/>
      <w:bookmarkEnd w:id="0"/>
    </w:p>
    <w:p w:rsidR="009D6097" w:rsidRPr="008E2DB3" w:rsidRDefault="009D6097" w:rsidP="009D6097">
      <w:pPr>
        <w:rPr>
          <w:rFonts w:asciiTheme="majorHAnsi" w:hAnsiTheme="majorHAnsi"/>
          <w:sz w:val="18"/>
          <w:szCs w:val="22"/>
        </w:rPr>
      </w:pPr>
    </w:p>
    <w:p w:rsidR="00733937" w:rsidRPr="00D66573" w:rsidRDefault="00733937" w:rsidP="00733937">
      <w:pPr>
        <w:rPr>
          <w:rFonts w:asciiTheme="majorHAnsi" w:hAnsiTheme="majorHAnsi"/>
          <w:sz w:val="22"/>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464E64" w:rsidRPr="00D66573">
        <w:rPr>
          <w:rFonts w:asciiTheme="majorHAnsi" w:hAnsiTheme="majorHAnsi"/>
          <w:sz w:val="22"/>
          <w:szCs w:val="22"/>
        </w:rPr>
        <w:t xml:space="preserve">Selection, care, and use of common tools, </w:t>
      </w:r>
      <w:r w:rsidR="003D44D1" w:rsidRPr="00D66573">
        <w:rPr>
          <w:rFonts w:asciiTheme="majorHAnsi" w:hAnsiTheme="majorHAnsi"/>
          <w:sz w:val="22"/>
          <w:szCs w:val="22"/>
        </w:rPr>
        <w:t xml:space="preserve">safety, </w:t>
      </w:r>
      <w:r w:rsidR="00464E64" w:rsidRPr="00D66573">
        <w:rPr>
          <w:rFonts w:asciiTheme="majorHAnsi" w:hAnsiTheme="majorHAnsi"/>
          <w:sz w:val="22"/>
          <w:szCs w:val="22"/>
        </w:rPr>
        <w:t xml:space="preserve">projects of wood and metal; mechanical skills in the field of agriculture.  Course is taught primarily to prepare agricultural </w:t>
      </w:r>
      <w:r w:rsidR="00C54997">
        <w:rPr>
          <w:rFonts w:asciiTheme="majorHAnsi" w:hAnsiTheme="majorHAnsi"/>
          <w:sz w:val="22"/>
          <w:szCs w:val="22"/>
        </w:rPr>
        <w:t>mechanics</w:t>
      </w:r>
      <w:r w:rsidR="00464E64" w:rsidRPr="00D66573">
        <w:rPr>
          <w:rFonts w:asciiTheme="majorHAnsi" w:hAnsiTheme="majorHAnsi"/>
          <w:sz w:val="22"/>
          <w:szCs w:val="22"/>
        </w:rPr>
        <w:t xml:space="preserve"> students, but skills are </w:t>
      </w:r>
      <w:r w:rsidR="00FC0CCE" w:rsidRPr="00D66573">
        <w:rPr>
          <w:rFonts w:asciiTheme="majorHAnsi" w:hAnsiTheme="majorHAnsi"/>
          <w:sz w:val="22"/>
          <w:szCs w:val="22"/>
        </w:rPr>
        <w:t>applicable to general agriculture.  (2 lectu</w:t>
      </w:r>
      <w:r w:rsidR="00D103FD">
        <w:rPr>
          <w:rFonts w:asciiTheme="majorHAnsi" w:hAnsiTheme="majorHAnsi"/>
          <w:sz w:val="22"/>
          <w:szCs w:val="22"/>
        </w:rPr>
        <w:t>re, 3 lab hours).</w:t>
      </w:r>
    </w:p>
    <w:p w:rsidR="00FC0CCE" w:rsidRPr="008E2DB3" w:rsidRDefault="00FC0CCE" w:rsidP="00733937">
      <w:pPr>
        <w:rPr>
          <w:rFonts w:asciiTheme="majorHAnsi" w:hAnsiTheme="majorHAnsi"/>
          <w:sz w:val="20"/>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rsidR="00621FDE" w:rsidRPr="00D66573" w:rsidRDefault="00123745" w:rsidP="00A330A8">
      <w:pPr>
        <w:numPr>
          <w:ilvl w:val="0"/>
          <w:numId w:val="9"/>
        </w:numPr>
        <w:rPr>
          <w:rFonts w:asciiTheme="majorHAnsi" w:hAnsiTheme="majorHAnsi"/>
          <w:sz w:val="22"/>
          <w:szCs w:val="22"/>
        </w:rPr>
      </w:pPr>
      <w:r w:rsidRPr="00D66573">
        <w:rPr>
          <w:rFonts w:asciiTheme="majorHAnsi" w:hAnsiTheme="majorHAnsi"/>
          <w:sz w:val="22"/>
          <w:szCs w:val="22"/>
        </w:rPr>
        <w:t>The student will</w:t>
      </w:r>
      <w:r w:rsidR="00621FDE" w:rsidRPr="00D66573">
        <w:rPr>
          <w:rFonts w:asciiTheme="majorHAnsi" w:hAnsiTheme="majorHAnsi"/>
          <w:sz w:val="22"/>
          <w:szCs w:val="22"/>
        </w:rPr>
        <w:t xml:space="preserve"> develop an understanding of basic farm projects, materials and tools used. </w:t>
      </w:r>
    </w:p>
    <w:p w:rsidR="00123745" w:rsidRPr="00D66573" w:rsidRDefault="00123745" w:rsidP="00A330A8">
      <w:pPr>
        <w:numPr>
          <w:ilvl w:val="0"/>
          <w:numId w:val="9"/>
        </w:numPr>
        <w:tabs>
          <w:tab w:val="left" w:pos="0"/>
          <w:tab w:val="left" w:pos="360"/>
        </w:tabs>
        <w:rPr>
          <w:rFonts w:asciiTheme="majorHAnsi" w:hAnsiTheme="majorHAnsi"/>
          <w:sz w:val="22"/>
          <w:szCs w:val="22"/>
        </w:rPr>
      </w:pPr>
      <w:r w:rsidRPr="00D66573">
        <w:rPr>
          <w:rFonts w:asciiTheme="majorHAnsi" w:hAnsiTheme="majorHAnsi"/>
          <w:sz w:val="22"/>
          <w:szCs w:val="22"/>
        </w:rPr>
        <w:t xml:space="preserve">The student will be able to perform basic shop tasks commonly found in agricultural </w:t>
      </w:r>
      <w:r w:rsidR="00621FDE" w:rsidRPr="00D66573">
        <w:rPr>
          <w:rFonts w:asciiTheme="majorHAnsi" w:hAnsiTheme="majorHAnsi"/>
          <w:sz w:val="22"/>
          <w:szCs w:val="22"/>
        </w:rPr>
        <w:t xml:space="preserve">farming </w:t>
      </w:r>
      <w:r w:rsidRPr="00D66573">
        <w:rPr>
          <w:rFonts w:asciiTheme="majorHAnsi" w:hAnsiTheme="majorHAnsi"/>
          <w:sz w:val="22"/>
          <w:szCs w:val="22"/>
        </w:rPr>
        <w:t xml:space="preserve">enterprises. </w:t>
      </w:r>
    </w:p>
    <w:p w:rsidR="00123745" w:rsidRPr="008E2DB3" w:rsidRDefault="00123745" w:rsidP="00123745">
      <w:pPr>
        <w:tabs>
          <w:tab w:val="left" w:pos="0"/>
          <w:tab w:val="left" w:pos="360"/>
        </w:tabs>
        <w:rPr>
          <w:rFonts w:asciiTheme="majorHAnsi" w:hAnsiTheme="majorHAnsi"/>
          <w:sz w:val="20"/>
          <w:szCs w:val="22"/>
        </w:rPr>
      </w:pPr>
    </w:p>
    <w:p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Have an understanding of basic shop tasks commonly found in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perform basic shop tasks common to agriculture</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Develop the ability to work safely in a shop environment</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Demonstrate their ability to layout projects from drawings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create drawings of simple projects</w:t>
      </w:r>
    </w:p>
    <w:p w:rsidR="00D1471E" w:rsidRPr="00D66573" w:rsidRDefault="00D1471E" w:rsidP="00FB22E7">
      <w:pPr>
        <w:numPr>
          <w:ilvl w:val="0"/>
          <w:numId w:val="20"/>
        </w:numPr>
        <w:rPr>
          <w:rFonts w:asciiTheme="majorHAnsi" w:hAnsiTheme="majorHAnsi"/>
          <w:sz w:val="22"/>
          <w:szCs w:val="22"/>
        </w:rPr>
      </w:pPr>
      <w:r w:rsidRPr="00D66573">
        <w:rPr>
          <w:rFonts w:asciiTheme="majorHAnsi" w:hAnsiTheme="majorHAnsi"/>
          <w:sz w:val="22"/>
          <w:szCs w:val="22"/>
        </w:rPr>
        <w:t>Be able to correctly</w:t>
      </w:r>
      <w:r w:rsidR="00C679A9" w:rsidRPr="00D66573">
        <w:rPr>
          <w:rFonts w:asciiTheme="majorHAnsi" w:hAnsiTheme="majorHAnsi"/>
          <w:sz w:val="22"/>
          <w:szCs w:val="22"/>
        </w:rPr>
        <w:t xml:space="preserve"> identify common tools and materials </w:t>
      </w:r>
    </w:p>
    <w:p w:rsidR="00C679A9" w:rsidRPr="00D66573" w:rsidRDefault="00C679A9" w:rsidP="00FB22E7">
      <w:pPr>
        <w:numPr>
          <w:ilvl w:val="0"/>
          <w:numId w:val="20"/>
        </w:numPr>
        <w:rPr>
          <w:rFonts w:asciiTheme="majorHAnsi" w:hAnsiTheme="majorHAnsi"/>
          <w:sz w:val="22"/>
          <w:szCs w:val="22"/>
        </w:rPr>
      </w:pPr>
      <w:r w:rsidRPr="00D66573">
        <w:rPr>
          <w:rFonts w:asciiTheme="majorHAnsi" w:hAnsiTheme="majorHAnsi"/>
          <w:sz w:val="22"/>
          <w:szCs w:val="22"/>
        </w:rPr>
        <w:t>Develop an understanding of projects and materials that will enable them to create      a bill of materials for common farm or classroom projects</w:t>
      </w:r>
    </w:p>
    <w:p w:rsidR="00472BE9" w:rsidRPr="00D66573" w:rsidRDefault="00C679A9" w:rsidP="00A330A8">
      <w:pPr>
        <w:numPr>
          <w:ilvl w:val="0"/>
          <w:numId w:val="10"/>
        </w:numPr>
        <w:rPr>
          <w:rFonts w:asciiTheme="majorHAnsi" w:hAnsiTheme="majorHAnsi"/>
          <w:sz w:val="22"/>
          <w:szCs w:val="22"/>
        </w:rPr>
      </w:pPr>
      <w:r w:rsidRPr="00D66573">
        <w:rPr>
          <w:rFonts w:asciiTheme="majorHAnsi" w:hAnsiTheme="majorHAnsi"/>
          <w:sz w:val="22"/>
          <w:szCs w:val="22"/>
        </w:rPr>
        <w:t>Be able to solve project construction problems such as efficient use of materials, materials selection, etc.</w:t>
      </w:r>
    </w:p>
    <w:p w:rsidR="007E2CB0" w:rsidRPr="00D66573" w:rsidRDefault="007E2CB0" w:rsidP="007E2CB0">
      <w:pPr>
        <w:ind w:left="360"/>
        <w:rPr>
          <w:rFonts w:asciiTheme="majorHAnsi" w:hAnsiTheme="majorHAnsi"/>
          <w:sz w:val="22"/>
          <w:szCs w:val="22"/>
        </w:rPr>
      </w:pPr>
    </w:p>
    <w:p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cold metal and perform simple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lastRenderedPageBreak/>
        <w:t xml:space="preserve">Work with plumbing materials and perform simple </w:t>
      </w:r>
      <w:r w:rsidR="00FA49A2" w:rsidRPr="00D66573">
        <w:rPr>
          <w:rFonts w:asciiTheme="majorHAnsi" w:hAnsiTheme="majorHAnsi"/>
          <w:sz w:val="22"/>
          <w:szCs w:val="22"/>
        </w:rPr>
        <w:t>and assembly/</w:t>
      </w:r>
      <w:r w:rsidRPr="00D66573">
        <w:rPr>
          <w:rFonts w:asciiTheme="majorHAnsi" w:hAnsiTheme="majorHAnsi"/>
          <w:sz w:val="22"/>
          <w:szCs w:val="22"/>
        </w:rPr>
        <w:t>repair tasks</w:t>
      </w:r>
    </w:p>
    <w:p w:rsidR="007E2CB0" w:rsidRPr="00D66573"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Work with wood and perform simple repair tasks</w:t>
      </w:r>
    </w:p>
    <w:p w:rsidR="007E2CB0" w:rsidRDefault="007E2CB0" w:rsidP="00FB22E7">
      <w:pPr>
        <w:numPr>
          <w:ilvl w:val="0"/>
          <w:numId w:val="19"/>
        </w:numPr>
        <w:rPr>
          <w:rFonts w:asciiTheme="majorHAnsi" w:hAnsiTheme="majorHAnsi"/>
          <w:sz w:val="22"/>
          <w:szCs w:val="22"/>
        </w:rPr>
      </w:pPr>
      <w:r w:rsidRPr="00D66573">
        <w:rPr>
          <w:rFonts w:asciiTheme="majorHAnsi" w:hAnsiTheme="majorHAnsi"/>
          <w:sz w:val="22"/>
          <w:szCs w:val="22"/>
        </w:rPr>
        <w:t xml:space="preserve">Work with electrical circuit components and perform simple </w:t>
      </w:r>
      <w:r w:rsidR="00FA49A2" w:rsidRPr="00D66573">
        <w:rPr>
          <w:rFonts w:asciiTheme="majorHAnsi" w:hAnsiTheme="majorHAnsi"/>
          <w:sz w:val="22"/>
          <w:szCs w:val="22"/>
        </w:rPr>
        <w:t>assembly/</w:t>
      </w:r>
      <w:r w:rsidRPr="00D66573">
        <w:rPr>
          <w:rFonts w:asciiTheme="majorHAnsi" w:hAnsiTheme="majorHAnsi"/>
          <w:sz w:val="22"/>
          <w:szCs w:val="22"/>
        </w:rPr>
        <w:t>repair tasks</w:t>
      </w:r>
    </w:p>
    <w:p w:rsidR="00282BAA" w:rsidRPr="00D66573" w:rsidRDefault="00282BAA" w:rsidP="001F2225">
      <w:pPr>
        <w:numPr>
          <w:ilvl w:val="0"/>
          <w:numId w:val="12"/>
        </w:numPr>
        <w:rPr>
          <w:rFonts w:asciiTheme="majorHAnsi" w:hAnsiTheme="majorHAnsi"/>
          <w:sz w:val="22"/>
          <w:szCs w:val="22"/>
        </w:rPr>
      </w:pPr>
      <w:r>
        <w:rPr>
          <w:rFonts w:asciiTheme="majorHAnsi" w:hAnsiTheme="majorHAnsi"/>
          <w:sz w:val="22"/>
          <w:szCs w:val="22"/>
        </w:rPr>
        <w:t>Work with surveying instruments and perform simple tasks</w:t>
      </w:r>
    </w:p>
    <w:p w:rsidR="007E2CB0" w:rsidRPr="00D66573" w:rsidRDefault="007E2CB0" w:rsidP="00472BE9">
      <w:pPr>
        <w:rPr>
          <w:rFonts w:asciiTheme="majorHAnsi" w:hAnsiTheme="majorHAnsi"/>
          <w:b/>
          <w:sz w:val="22"/>
          <w:szCs w:val="22"/>
        </w:rPr>
      </w:pPr>
    </w:p>
    <w:p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rsidR="00FE4C40" w:rsidRPr="00D66573" w:rsidRDefault="00FE4C40" w:rsidP="00472BE9">
      <w:pPr>
        <w:rPr>
          <w:rFonts w:asciiTheme="majorHAnsi" w:hAnsiTheme="majorHAnsi"/>
          <w:sz w:val="22"/>
          <w:szCs w:val="22"/>
        </w:rPr>
      </w:pPr>
    </w:p>
    <w:p w:rsidR="002308A2" w:rsidRPr="00D66573" w:rsidRDefault="00111C7A" w:rsidP="00472BE9">
      <w:pPr>
        <w:rPr>
          <w:rFonts w:asciiTheme="majorHAnsi" w:hAnsiTheme="majorHAnsi"/>
          <w:sz w:val="22"/>
          <w:szCs w:val="22"/>
        </w:rPr>
      </w:pPr>
      <w:r w:rsidRPr="00D66573">
        <w:rPr>
          <w:rFonts w:asciiTheme="majorHAnsi" w:hAnsiTheme="majorHAnsi"/>
          <w:b/>
          <w:sz w:val="22"/>
          <w:szCs w:val="22"/>
        </w:rPr>
        <w:t xml:space="preserve">Required </w:t>
      </w:r>
      <w:r w:rsidR="002308A2" w:rsidRPr="00D66573">
        <w:rPr>
          <w:rFonts w:asciiTheme="majorHAnsi" w:hAnsiTheme="majorHAnsi"/>
          <w:b/>
          <w:sz w:val="22"/>
          <w:szCs w:val="22"/>
        </w:rPr>
        <w:t xml:space="preserve">Lab </w:t>
      </w:r>
      <w:r w:rsidRPr="00D66573">
        <w:rPr>
          <w:rFonts w:asciiTheme="majorHAnsi" w:hAnsiTheme="majorHAnsi"/>
          <w:b/>
          <w:sz w:val="22"/>
          <w:szCs w:val="22"/>
        </w:rPr>
        <w:t>Equipment</w:t>
      </w:r>
      <w:r w:rsidR="002308A2" w:rsidRPr="00D66573">
        <w:rPr>
          <w:rFonts w:asciiTheme="majorHAnsi" w:hAnsiTheme="majorHAnsi"/>
          <w:b/>
          <w:sz w:val="22"/>
          <w:szCs w:val="22"/>
        </w:rPr>
        <w:t>:</w:t>
      </w:r>
      <w:r w:rsidR="002308A2" w:rsidRPr="00D66573">
        <w:rPr>
          <w:rFonts w:asciiTheme="majorHAnsi" w:hAnsiTheme="majorHAnsi"/>
          <w:sz w:val="22"/>
          <w:szCs w:val="22"/>
        </w:rPr>
        <w:t xml:space="preserve"> </w:t>
      </w:r>
    </w:p>
    <w:p w:rsidR="00111C7A" w:rsidRPr="00D66573" w:rsidRDefault="002308A2" w:rsidP="00472BE9">
      <w:pPr>
        <w:rPr>
          <w:rFonts w:asciiTheme="majorHAnsi" w:hAnsiTheme="majorHAnsi"/>
          <w:sz w:val="22"/>
          <w:szCs w:val="22"/>
        </w:rPr>
      </w:pPr>
      <w:r w:rsidRPr="00D66573">
        <w:rPr>
          <w:rFonts w:asciiTheme="majorHAnsi" w:hAnsiTheme="majorHAnsi"/>
          <w:sz w:val="22"/>
          <w:szCs w:val="22"/>
        </w:rPr>
        <w:t xml:space="preserve">  </w:t>
      </w:r>
    </w:p>
    <w:p w:rsidR="009D6097" w:rsidRPr="00D66573" w:rsidRDefault="009D6097" w:rsidP="00FB22E7">
      <w:pPr>
        <w:numPr>
          <w:ilvl w:val="0"/>
          <w:numId w:val="21"/>
        </w:numPr>
        <w:rPr>
          <w:rFonts w:asciiTheme="majorHAnsi" w:hAnsiTheme="majorHAnsi"/>
          <w:sz w:val="22"/>
          <w:szCs w:val="22"/>
        </w:rPr>
      </w:pPr>
      <w:r w:rsidRPr="00D66573">
        <w:rPr>
          <w:rFonts w:asciiTheme="majorHAnsi" w:hAnsiTheme="majorHAnsi"/>
          <w:sz w:val="22"/>
          <w:szCs w:val="22"/>
        </w:rPr>
        <w:t>OSHA approved Z87.1 or higher safety glasses</w:t>
      </w:r>
    </w:p>
    <w:p w:rsidR="006666BF" w:rsidRPr="006666BF" w:rsidRDefault="002308A2" w:rsidP="006666BF">
      <w:pPr>
        <w:numPr>
          <w:ilvl w:val="0"/>
          <w:numId w:val="21"/>
        </w:numPr>
        <w:rPr>
          <w:rFonts w:asciiTheme="majorHAnsi" w:hAnsiTheme="majorHAnsi"/>
          <w:sz w:val="22"/>
          <w:szCs w:val="22"/>
        </w:rPr>
      </w:pPr>
      <w:r w:rsidRPr="00D66573">
        <w:rPr>
          <w:rFonts w:asciiTheme="majorHAnsi" w:hAnsiTheme="majorHAnsi"/>
          <w:sz w:val="22"/>
          <w:szCs w:val="22"/>
        </w:rPr>
        <w:t>Steel tape measure</w:t>
      </w:r>
    </w:p>
    <w:p w:rsidR="00D1016D" w:rsidRPr="00D66573" w:rsidRDefault="00D1016D" w:rsidP="00D1016D">
      <w:pPr>
        <w:rPr>
          <w:rFonts w:asciiTheme="majorHAnsi" w:hAnsiTheme="majorHAnsi"/>
          <w:sz w:val="22"/>
          <w:szCs w:val="22"/>
        </w:rPr>
      </w:pPr>
    </w:p>
    <w:p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rsidR="00C21E41" w:rsidRPr="00D66573" w:rsidRDefault="00C21E41" w:rsidP="00D1016D">
      <w:pPr>
        <w:rPr>
          <w:rFonts w:asciiTheme="majorHAnsi" w:hAnsiTheme="majorHAnsi"/>
          <w:sz w:val="22"/>
          <w:szCs w:val="22"/>
        </w:rPr>
      </w:pPr>
    </w:p>
    <w:p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rsidR="00B61C98" w:rsidRPr="00D66573" w:rsidRDefault="00B61C98" w:rsidP="00D1016D">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3D44D1" w:rsidRPr="00D66573" w:rsidRDefault="008226B0" w:rsidP="00D1016D">
      <w:pPr>
        <w:rPr>
          <w:rFonts w:asciiTheme="majorHAnsi" w:hAnsiTheme="majorHAnsi"/>
          <w:b/>
          <w:sz w:val="22"/>
          <w:szCs w:val="22"/>
        </w:rPr>
      </w:pPr>
      <w:r w:rsidRPr="00D66573">
        <w:rPr>
          <w:rFonts w:asciiTheme="majorHAnsi" w:hAnsiTheme="majorHAnsi"/>
          <w:b/>
          <w:sz w:val="22"/>
          <w:szCs w:val="22"/>
        </w:rPr>
        <w:t xml:space="preserve"> </w:t>
      </w:r>
      <w:r w:rsidR="00FA49A2" w:rsidRPr="00D66573">
        <w:rPr>
          <w:rFonts w:asciiTheme="majorHAnsi" w:hAnsiTheme="majorHAnsi"/>
          <w:sz w:val="22"/>
          <w:szCs w:val="22"/>
        </w:rPr>
        <w:t>Ray</w:t>
      </w:r>
      <w:r w:rsidR="00FA49A2" w:rsidRPr="00D66573">
        <w:rPr>
          <w:rFonts w:asciiTheme="majorHAnsi" w:hAnsiTheme="majorHAnsi"/>
          <w:b/>
          <w:sz w:val="22"/>
          <w:szCs w:val="22"/>
        </w:rPr>
        <w:t xml:space="preserve"> </w:t>
      </w:r>
      <w:r w:rsidR="00FA49A2" w:rsidRPr="00D66573">
        <w:rPr>
          <w:rFonts w:asciiTheme="majorHAnsi" w:hAnsiTheme="majorHAnsi"/>
          <w:sz w:val="22"/>
          <w:szCs w:val="22"/>
        </w:rPr>
        <w:t>Herre</w:t>
      </w:r>
      <w:r w:rsidR="0076174E" w:rsidRPr="00D66573">
        <w:rPr>
          <w:rFonts w:asciiTheme="majorHAnsi" w:hAnsiTheme="majorHAnsi"/>
          <w:sz w:val="22"/>
          <w:szCs w:val="22"/>
        </w:rPr>
        <w:t xml:space="preserve">n, </w:t>
      </w:r>
      <w:r w:rsidR="0076174E" w:rsidRPr="00D66573">
        <w:rPr>
          <w:rFonts w:asciiTheme="majorHAnsi" w:hAnsiTheme="majorHAnsi"/>
          <w:sz w:val="22"/>
          <w:szCs w:val="22"/>
          <w:u w:val="single"/>
        </w:rPr>
        <w:t>Agricultural Mechanics Fundamentals &amp; Applications</w:t>
      </w:r>
      <w:r w:rsidR="00145326" w:rsidRPr="00D66573">
        <w:rPr>
          <w:rFonts w:asciiTheme="majorHAnsi" w:hAnsiTheme="majorHAnsi"/>
          <w:sz w:val="22"/>
          <w:szCs w:val="22"/>
        </w:rPr>
        <w:t xml:space="preserve">, </w:t>
      </w:r>
      <w:r w:rsidR="00FA49A2" w:rsidRPr="00D66573">
        <w:rPr>
          <w:rFonts w:asciiTheme="majorHAnsi" w:hAnsiTheme="majorHAnsi"/>
          <w:sz w:val="22"/>
          <w:szCs w:val="22"/>
        </w:rPr>
        <w:t>6</w:t>
      </w:r>
      <w:r w:rsidR="0076174E" w:rsidRPr="00D66573">
        <w:rPr>
          <w:rFonts w:asciiTheme="majorHAnsi" w:hAnsiTheme="majorHAnsi"/>
          <w:sz w:val="22"/>
          <w:szCs w:val="22"/>
          <w:vertAlign w:val="superscript"/>
        </w:rPr>
        <w:t>th</w:t>
      </w:r>
      <w:r w:rsidR="0076174E" w:rsidRPr="00D66573">
        <w:rPr>
          <w:rFonts w:asciiTheme="majorHAnsi" w:hAnsiTheme="majorHAnsi"/>
          <w:sz w:val="22"/>
          <w:szCs w:val="22"/>
        </w:rPr>
        <w:t xml:space="preserve"> edition Delmar Publishers.</w:t>
      </w:r>
      <w:r w:rsidRPr="00D66573">
        <w:rPr>
          <w:rFonts w:asciiTheme="majorHAnsi" w:hAnsiTheme="majorHAnsi"/>
          <w:b/>
          <w:sz w:val="22"/>
          <w:szCs w:val="22"/>
        </w:rPr>
        <w:t xml:space="preserve"> </w:t>
      </w:r>
      <w:r w:rsidR="0076174E" w:rsidRPr="00D66573">
        <w:rPr>
          <w:rFonts w:asciiTheme="majorHAnsi" w:hAnsiTheme="majorHAnsi"/>
          <w:sz w:val="22"/>
          <w:szCs w:val="22"/>
        </w:rPr>
        <w:t xml:space="preserve">Students are expected to have read the assigned reading before lecture. </w:t>
      </w:r>
    </w:p>
    <w:p w:rsidR="003D44D1" w:rsidRPr="00D66573" w:rsidRDefault="003D44D1"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Pr="00D66573"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B61C98" w:rsidRPr="00D66573" w:rsidRDefault="00B61C98" w:rsidP="00B61C98">
      <w:pPr>
        <w:ind w:left="360"/>
        <w:rPr>
          <w:rFonts w:asciiTheme="majorHAnsi" w:hAnsiTheme="majorHAnsi"/>
          <w:sz w:val="22"/>
          <w:szCs w:val="22"/>
        </w:rPr>
      </w:pPr>
    </w:p>
    <w:p w:rsidR="00521C91" w:rsidRDefault="00521C91">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D66573">
        <w:rPr>
          <w:rFonts w:asciiTheme="majorHAnsi" w:hAnsiTheme="majorHAnsi"/>
          <w:b/>
        </w:rPr>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631"/>
        <w:gridCol w:w="2788"/>
        <w:gridCol w:w="2495"/>
      </w:tblGrid>
      <w:tr w:rsidR="00282BAA" w:rsidRPr="00D66573" w:rsidTr="007C560A">
        <w:tc>
          <w:tcPr>
            <w:tcW w:w="2706" w:type="dxa"/>
            <w:vAlign w:val="center"/>
          </w:tcPr>
          <w:p w:rsidR="00282BAA" w:rsidRPr="00D66573" w:rsidRDefault="00282BAA" w:rsidP="007C560A">
            <w:pPr>
              <w:pStyle w:val="ListParagraph"/>
              <w:ind w:left="0"/>
              <w:jc w:val="center"/>
              <w:rPr>
                <w:rFonts w:asciiTheme="majorHAnsi" w:hAnsiTheme="majorHAnsi"/>
              </w:rPr>
            </w:pPr>
          </w:p>
        </w:tc>
        <w:tc>
          <w:tcPr>
            <w:tcW w:w="2827" w:type="dxa"/>
            <w:vAlign w:val="center"/>
          </w:tcPr>
          <w:p w:rsidR="00282BAA" w:rsidRPr="00D66573" w:rsidRDefault="00282BAA" w:rsidP="007C560A">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603" w:type="dxa"/>
            <w:vAlign w:val="bottom"/>
          </w:tcPr>
          <w:p w:rsidR="00282BAA" w:rsidRPr="00D66573" w:rsidRDefault="00282BAA" w:rsidP="007C560A">
            <w:pPr>
              <w:pStyle w:val="ListParagraph"/>
              <w:ind w:left="0"/>
              <w:jc w:val="center"/>
              <w:rPr>
                <w:rFonts w:asciiTheme="majorHAnsi" w:hAnsiTheme="majorHAnsi"/>
                <w:b/>
              </w:rPr>
            </w:pPr>
            <w:r>
              <w:rPr>
                <w:rFonts w:asciiTheme="majorHAnsi" w:hAnsiTheme="majorHAnsi"/>
                <w:b/>
              </w:rPr>
              <w:t>BOOK UNITS</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Safety/Measurement project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4, 5 &amp; 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w:t>
            </w:r>
            <w:r>
              <w:rPr>
                <w:rFonts w:asciiTheme="majorHAnsi" w:hAnsiTheme="majorHAnsi"/>
              </w:rPr>
              <w:t xml:space="preserve"> (Nail Box)</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7 &amp; 8</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Wood Projects Continued</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9 &amp; 10</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Sheet Metal </w:t>
            </w:r>
          </w:p>
          <w:p w:rsidR="00282BAA" w:rsidRPr="00D66573" w:rsidRDefault="00282BAA" w:rsidP="007C560A">
            <w:pPr>
              <w:pStyle w:val="ListParagraph"/>
              <w:ind w:left="0"/>
              <w:jc w:val="center"/>
              <w:rPr>
                <w:rFonts w:asciiTheme="majorHAnsi" w:hAnsiTheme="majorHAnsi"/>
              </w:rPr>
            </w:pPr>
            <w:r>
              <w:rPr>
                <w:rFonts w:asciiTheme="majorHAnsi" w:hAnsiTheme="majorHAnsi"/>
              </w:rPr>
              <w:t>(</w:t>
            </w:r>
            <w:r w:rsidRPr="00D66573">
              <w:rPr>
                <w:rFonts w:asciiTheme="majorHAnsi" w:hAnsiTheme="majorHAnsi"/>
              </w:rPr>
              <w:t>Measuring Gauge</w:t>
            </w:r>
            <w:r>
              <w:rPr>
                <w:rFonts w:asciiTheme="majorHAnsi" w:hAnsiTheme="majorHAnsi"/>
              </w:rPr>
              <w:t>)</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2827"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Sheet Metal (Dust Pan)</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15 &amp; 16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2827" w:type="dxa"/>
            <w:vAlign w:val="center"/>
          </w:tcPr>
          <w:p w:rsidR="00282BAA" w:rsidRDefault="00282BAA" w:rsidP="007C560A">
            <w:pPr>
              <w:pStyle w:val="ListParagraph"/>
              <w:ind w:left="0"/>
              <w:jc w:val="center"/>
              <w:rPr>
                <w:rFonts w:asciiTheme="majorHAnsi" w:hAnsiTheme="majorHAnsi"/>
              </w:rPr>
            </w:pPr>
            <w:r>
              <w:rPr>
                <w:rFonts w:asciiTheme="majorHAnsi" w:hAnsiTheme="majorHAnsi"/>
              </w:rPr>
              <w:t xml:space="preserve">Tool Fitting </w:t>
            </w:r>
          </w:p>
          <w:p w:rsidR="00282BAA" w:rsidRPr="00D66573" w:rsidRDefault="00282BAA" w:rsidP="007C560A">
            <w:pPr>
              <w:pStyle w:val="ListParagraph"/>
              <w:ind w:left="0"/>
              <w:jc w:val="center"/>
              <w:rPr>
                <w:rFonts w:asciiTheme="majorHAnsi" w:hAnsiTheme="majorHAnsi"/>
              </w:rPr>
            </w:pPr>
            <w:r>
              <w:rPr>
                <w:rFonts w:asciiTheme="majorHAnsi" w:hAnsiTheme="majorHAnsi"/>
              </w:rPr>
              <w:t>(Sharpening Drill Bits Screwdrivers &amp; Chisels)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Units 21 &amp; 22</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Surveying</w:t>
            </w:r>
          </w:p>
        </w:tc>
        <w:tc>
          <w:tcPr>
            <w:tcW w:w="2603" w:type="dxa"/>
            <w:vAlign w:val="bottom"/>
          </w:tcPr>
          <w:p w:rsidR="00282BAA"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Electrical Wiring/Motors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34</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Motors and Controls</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36</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Tap and Die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13</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Concrete and Masonry</w:t>
            </w:r>
            <w:r>
              <w:rPr>
                <w:rFonts w:asciiTheme="majorHAnsi" w:hAnsiTheme="majorHAnsi"/>
              </w:rPr>
              <w:t xml:space="preserve"> (Step Stone)</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40</w:t>
            </w:r>
          </w:p>
        </w:tc>
      </w:tr>
      <w:tr w:rsidR="00282BAA" w:rsidRPr="00D66573" w:rsidTr="007C560A">
        <w:tc>
          <w:tcPr>
            <w:tcW w:w="2706" w:type="dxa"/>
            <w:vAlign w:val="center"/>
          </w:tcPr>
          <w:p w:rsidR="00282BAA" w:rsidRPr="00D66573" w:rsidRDefault="00282BAA" w:rsidP="00D103FD">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bottom"/>
          </w:tcPr>
          <w:p w:rsidR="00282BAA" w:rsidRPr="00D66573" w:rsidRDefault="00282BAA" w:rsidP="007C560A">
            <w:pPr>
              <w:pStyle w:val="ListParagraph"/>
              <w:ind w:left="0"/>
              <w:jc w:val="center"/>
              <w:rPr>
                <w:rFonts w:asciiTheme="majorHAnsi" w:hAnsiTheme="majorHAnsi"/>
              </w:rPr>
            </w:pPr>
            <w:r>
              <w:rPr>
                <w:rFonts w:asciiTheme="majorHAnsi" w:hAnsiTheme="majorHAnsi"/>
              </w:rPr>
              <w:t>Unit 37</w:t>
            </w: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2827" w:type="dxa"/>
            <w:vAlign w:val="center"/>
          </w:tcPr>
          <w:p w:rsidR="00282BAA" w:rsidRPr="00D66573" w:rsidRDefault="00D103FD" w:rsidP="00D103FD">
            <w:pPr>
              <w:pStyle w:val="ListParagraph"/>
              <w:ind w:left="0"/>
              <w:jc w:val="center"/>
              <w:rPr>
                <w:rFonts w:asciiTheme="majorHAnsi" w:hAnsiTheme="majorHAnsi"/>
              </w:rPr>
            </w:pPr>
            <w:r w:rsidRPr="00D66573">
              <w:rPr>
                <w:rFonts w:asciiTheme="majorHAnsi" w:hAnsiTheme="majorHAnsi"/>
              </w:rPr>
              <w:t>Plumbing</w:t>
            </w:r>
            <w:r>
              <w:rPr>
                <w:rFonts w:asciiTheme="majorHAnsi" w:hAnsiTheme="majorHAnsi"/>
              </w:rPr>
              <w:t xml:space="preserve">   (Sprinkler)</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Lab Make-up</w:t>
            </w:r>
          </w:p>
        </w:tc>
        <w:tc>
          <w:tcPr>
            <w:tcW w:w="2603" w:type="dxa"/>
            <w:vAlign w:val="center"/>
          </w:tcPr>
          <w:p w:rsidR="00282BAA" w:rsidRPr="00D66573" w:rsidRDefault="00282BAA" w:rsidP="007C560A">
            <w:pPr>
              <w:pStyle w:val="ListParagraph"/>
              <w:ind w:left="0"/>
              <w:jc w:val="center"/>
              <w:rPr>
                <w:rFonts w:asciiTheme="majorHAnsi" w:hAnsiTheme="majorHAnsi"/>
              </w:rPr>
            </w:pPr>
          </w:p>
        </w:tc>
      </w:tr>
      <w:tr w:rsidR="00282BAA" w:rsidRPr="00D66573" w:rsidTr="007C560A">
        <w:tc>
          <w:tcPr>
            <w:tcW w:w="2706" w:type="dxa"/>
            <w:vAlign w:val="center"/>
          </w:tcPr>
          <w:p w:rsidR="00282BAA" w:rsidRPr="00D66573" w:rsidRDefault="00282BAA" w:rsidP="007C560A">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2827" w:type="dxa"/>
            <w:vAlign w:val="center"/>
          </w:tcPr>
          <w:p w:rsidR="00282BAA" w:rsidRPr="00D66573" w:rsidRDefault="00282BAA" w:rsidP="007C560A">
            <w:pPr>
              <w:pStyle w:val="ListParagraph"/>
              <w:ind w:left="0"/>
              <w:jc w:val="center"/>
              <w:rPr>
                <w:rFonts w:asciiTheme="majorHAnsi" w:hAnsiTheme="majorHAnsi"/>
              </w:rPr>
            </w:pPr>
            <w:r w:rsidRPr="00D66573">
              <w:rPr>
                <w:rFonts w:asciiTheme="majorHAnsi" w:hAnsiTheme="majorHAnsi"/>
              </w:rPr>
              <w:t>Google Sketch-up</w:t>
            </w:r>
          </w:p>
        </w:tc>
        <w:tc>
          <w:tcPr>
            <w:tcW w:w="2603" w:type="dxa"/>
            <w:vAlign w:val="center"/>
          </w:tcPr>
          <w:p w:rsidR="00282BAA" w:rsidRPr="00D66573" w:rsidRDefault="00282BAA" w:rsidP="007C560A">
            <w:pPr>
              <w:pStyle w:val="ListParagraph"/>
              <w:ind w:left="0"/>
              <w:jc w:val="center"/>
              <w:rPr>
                <w:rFonts w:asciiTheme="majorHAnsi" w:hAnsiTheme="majorHAnsi"/>
              </w:rPr>
            </w:pPr>
            <w:r>
              <w:rPr>
                <w:rFonts w:asciiTheme="majorHAnsi" w:hAnsiTheme="majorHAnsi"/>
              </w:rPr>
              <w:t>Units 18, 19 &amp; 20</w:t>
            </w:r>
          </w:p>
        </w:tc>
      </w:tr>
      <w:tr w:rsidR="00282BAA" w:rsidRPr="00D66573" w:rsidTr="007C560A">
        <w:tc>
          <w:tcPr>
            <w:tcW w:w="2706" w:type="dxa"/>
            <w:vAlign w:val="center"/>
          </w:tcPr>
          <w:p w:rsidR="00282BAA" w:rsidRPr="00D66573" w:rsidRDefault="00D103FD" w:rsidP="007C560A">
            <w:pPr>
              <w:pStyle w:val="ListParagraph"/>
              <w:numPr>
                <w:ilvl w:val="0"/>
                <w:numId w:val="14"/>
              </w:numPr>
              <w:ind w:left="0" w:firstLine="0"/>
              <w:rPr>
                <w:rFonts w:asciiTheme="majorHAnsi" w:hAnsiTheme="majorHAnsi"/>
              </w:rPr>
            </w:pPr>
            <w:r>
              <w:rPr>
                <w:rFonts w:asciiTheme="majorHAnsi" w:hAnsiTheme="majorHAnsi"/>
              </w:rPr>
              <w:t>Week 18</w:t>
            </w:r>
            <w:r w:rsidR="00282BAA" w:rsidRPr="00D66573">
              <w:rPr>
                <w:rFonts w:asciiTheme="majorHAnsi" w:hAnsiTheme="majorHAnsi"/>
              </w:rPr>
              <w:t xml:space="preserve">- </w:t>
            </w:r>
          </w:p>
        </w:tc>
        <w:tc>
          <w:tcPr>
            <w:tcW w:w="2827" w:type="dxa"/>
            <w:vAlign w:val="center"/>
          </w:tcPr>
          <w:p w:rsidR="00282BAA" w:rsidRPr="00D66573" w:rsidRDefault="00D103FD" w:rsidP="00D103FD">
            <w:pPr>
              <w:pStyle w:val="ListParagraph"/>
              <w:ind w:left="0"/>
              <w:jc w:val="center"/>
              <w:rPr>
                <w:rFonts w:asciiTheme="majorHAnsi" w:hAnsiTheme="majorHAnsi"/>
              </w:rPr>
            </w:pPr>
            <w:r>
              <w:rPr>
                <w:rFonts w:asciiTheme="majorHAnsi" w:hAnsiTheme="majorHAnsi"/>
              </w:rPr>
              <w:t>Open</w:t>
            </w:r>
          </w:p>
        </w:tc>
        <w:tc>
          <w:tcPr>
            <w:tcW w:w="2603" w:type="dxa"/>
            <w:vAlign w:val="center"/>
          </w:tcPr>
          <w:p w:rsidR="00282BAA" w:rsidRPr="00D66573" w:rsidRDefault="00282BAA" w:rsidP="007C560A">
            <w:pPr>
              <w:pStyle w:val="ListParagraph"/>
              <w:ind w:left="0"/>
              <w:jc w:val="center"/>
              <w:rPr>
                <w:rFonts w:asciiTheme="majorHAnsi" w:hAnsiTheme="majorHAnsi"/>
              </w:rPr>
            </w:pP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391A35" w:rsidRDefault="00391A35" w:rsidP="00391A35">
      <w:pPr>
        <w:rPr>
          <w:rFonts w:asciiTheme="majorHAnsi" w:hAnsiTheme="majorHAnsi"/>
          <w:b/>
          <w:sz w:val="22"/>
          <w:szCs w:val="22"/>
        </w:rPr>
      </w:pPr>
      <w:r w:rsidRPr="00D66573">
        <w:rPr>
          <w:rFonts w:asciiTheme="majorHAnsi" w:hAnsiTheme="majorHAnsi"/>
          <w:b/>
          <w:sz w:val="22"/>
          <w:szCs w:val="22"/>
        </w:rPr>
        <w:t>Subject to Change:</w:t>
      </w:r>
    </w:p>
    <w:p w:rsidR="00391A35" w:rsidRDefault="00391A35" w:rsidP="00391A35">
      <w:pPr>
        <w:rPr>
          <w:rFonts w:asciiTheme="majorHAnsi" w:hAnsiTheme="majorHAnsi"/>
          <w:sz w:val="22"/>
          <w:szCs w:val="22"/>
        </w:rPr>
      </w:pPr>
      <w:r w:rsidRPr="00D66573">
        <w:rPr>
          <w:rFonts w:asciiTheme="majorHAnsi" w:hAnsiTheme="majorHAnsi"/>
          <w:sz w:val="22"/>
          <w:szCs w:val="22"/>
        </w:rPr>
        <w:t xml:space="preserve"> This syllabus and schedule are subject to change. If you are absent from class, it is your responsibility to check on </w:t>
      </w:r>
      <w:r>
        <w:rPr>
          <w:rFonts w:asciiTheme="majorHAnsi" w:hAnsiTheme="majorHAnsi"/>
          <w:sz w:val="22"/>
          <w:szCs w:val="22"/>
        </w:rPr>
        <w:t>any changes</w:t>
      </w:r>
      <w:r w:rsidRPr="00D66573">
        <w:rPr>
          <w:rFonts w:asciiTheme="majorHAnsi" w:hAnsiTheme="majorHAnsi"/>
          <w:sz w:val="22"/>
          <w:szCs w:val="22"/>
        </w:rPr>
        <w:t xml:space="preserve"> made while you were absent.</w:t>
      </w:r>
    </w:p>
    <w:p w:rsidR="00391A35" w:rsidRPr="00D66573" w:rsidRDefault="00391A35" w:rsidP="00391A35">
      <w:pPr>
        <w:rPr>
          <w:rFonts w:asciiTheme="majorHAnsi" w:hAnsiTheme="majorHAnsi"/>
          <w:sz w:val="22"/>
          <w:szCs w:val="22"/>
        </w:rPr>
      </w:pPr>
    </w:p>
    <w:p w:rsidR="003A5B20" w:rsidRPr="00D66573" w:rsidRDefault="001C2FE9" w:rsidP="00862A7B">
      <w:pPr>
        <w:rPr>
          <w:rFonts w:asciiTheme="majorHAnsi" w:hAnsiTheme="majorHAnsi"/>
          <w:b/>
          <w:sz w:val="22"/>
          <w:szCs w:val="22"/>
        </w:rPr>
      </w:pPr>
      <w:r w:rsidRPr="00D66573">
        <w:rPr>
          <w:rFonts w:asciiTheme="majorHAnsi" w:hAnsiTheme="majorHAnsi"/>
          <w:b/>
          <w:sz w:val="22"/>
          <w:szCs w:val="22"/>
        </w:rPr>
        <w:t>Evaluation</w:t>
      </w:r>
      <w:r w:rsidR="001F2225" w:rsidRPr="00D66573">
        <w:rPr>
          <w:rFonts w:asciiTheme="majorHAnsi" w:hAnsiTheme="majorHAnsi"/>
          <w:b/>
          <w:sz w:val="22"/>
          <w:szCs w:val="22"/>
        </w:rPr>
        <w:t>:</w:t>
      </w:r>
    </w:p>
    <w:p w:rsidR="00862A7B" w:rsidRPr="00D66573" w:rsidRDefault="00145326" w:rsidP="00862A7B">
      <w:pPr>
        <w:rPr>
          <w:rFonts w:asciiTheme="majorHAnsi" w:hAnsiTheme="majorHAnsi"/>
          <w:b/>
          <w:sz w:val="22"/>
          <w:szCs w:val="22"/>
        </w:rPr>
      </w:pPr>
      <w:r w:rsidRPr="00D66573">
        <w:rPr>
          <w:rFonts w:asciiTheme="majorHAnsi" w:hAnsiTheme="majorHAnsi"/>
          <w:sz w:val="22"/>
          <w:szCs w:val="22"/>
        </w:rPr>
        <w:t>Students will be evaluated on the basis of their pe</w:t>
      </w:r>
      <w:r w:rsidR="004E349B" w:rsidRPr="00D66573">
        <w:rPr>
          <w:rFonts w:asciiTheme="majorHAnsi" w:hAnsiTheme="majorHAnsi"/>
          <w:sz w:val="22"/>
          <w:szCs w:val="22"/>
        </w:rPr>
        <w:t>rformance on</w:t>
      </w:r>
      <w:r w:rsidRPr="00D66573">
        <w:rPr>
          <w:rFonts w:asciiTheme="majorHAnsi" w:hAnsiTheme="majorHAnsi"/>
          <w:sz w:val="22"/>
          <w:szCs w:val="22"/>
        </w:rPr>
        <w:t xml:space="preserve"> </w:t>
      </w:r>
      <w:r w:rsidR="004E349B" w:rsidRPr="00D66573">
        <w:rPr>
          <w:rFonts w:asciiTheme="majorHAnsi" w:hAnsiTheme="majorHAnsi"/>
          <w:sz w:val="22"/>
          <w:szCs w:val="22"/>
        </w:rPr>
        <w:t xml:space="preserve">quizzes (announced and unannounced), </w:t>
      </w:r>
      <w:r w:rsidR="001C2FE9" w:rsidRPr="00D66573">
        <w:rPr>
          <w:rFonts w:asciiTheme="majorHAnsi" w:hAnsiTheme="majorHAnsi"/>
          <w:sz w:val="22"/>
          <w:szCs w:val="22"/>
        </w:rPr>
        <w:t xml:space="preserve">written assignments, </w:t>
      </w:r>
      <w:r w:rsidRPr="00D66573">
        <w:rPr>
          <w:rFonts w:asciiTheme="majorHAnsi" w:hAnsiTheme="majorHAnsi"/>
          <w:sz w:val="22"/>
          <w:szCs w:val="22"/>
        </w:rPr>
        <w:t xml:space="preserve">unit </w:t>
      </w:r>
      <w:r w:rsidR="007E041F" w:rsidRPr="00D66573">
        <w:rPr>
          <w:rFonts w:asciiTheme="majorHAnsi" w:hAnsiTheme="majorHAnsi"/>
          <w:sz w:val="22"/>
          <w:szCs w:val="22"/>
        </w:rPr>
        <w:t>tests</w:t>
      </w:r>
      <w:r w:rsidRPr="00D66573">
        <w:rPr>
          <w:rFonts w:asciiTheme="majorHAnsi" w:hAnsiTheme="majorHAnsi"/>
          <w:sz w:val="22"/>
          <w:szCs w:val="22"/>
        </w:rPr>
        <w:t xml:space="preserve">, lab </w:t>
      </w:r>
      <w:r w:rsidR="001C2FE9" w:rsidRPr="00D66573">
        <w:rPr>
          <w:rFonts w:asciiTheme="majorHAnsi" w:hAnsiTheme="majorHAnsi"/>
          <w:sz w:val="22"/>
          <w:szCs w:val="22"/>
        </w:rPr>
        <w:t>projects</w:t>
      </w:r>
      <w:r w:rsidR="00C33045" w:rsidRPr="00D66573">
        <w:rPr>
          <w:rFonts w:asciiTheme="majorHAnsi" w:hAnsiTheme="majorHAnsi"/>
          <w:sz w:val="22"/>
          <w:szCs w:val="22"/>
        </w:rPr>
        <w:t xml:space="preserve"> </w:t>
      </w:r>
      <w:r w:rsidRPr="00D66573">
        <w:rPr>
          <w:rFonts w:asciiTheme="majorHAnsi" w:hAnsiTheme="majorHAnsi"/>
          <w:sz w:val="22"/>
          <w:szCs w:val="22"/>
        </w:rPr>
        <w:t>and final examination according to the following s</w:t>
      </w:r>
      <w:r w:rsidR="00282BAA">
        <w:rPr>
          <w:rFonts w:asciiTheme="majorHAnsi" w:hAnsiTheme="majorHAnsi"/>
          <w:sz w:val="22"/>
          <w:szCs w:val="22"/>
        </w:rPr>
        <w:t>cale</w:t>
      </w:r>
      <w:r w:rsidRPr="00D66573">
        <w:rPr>
          <w:rFonts w:asciiTheme="majorHAnsi" w:hAnsiTheme="majorHAnsi"/>
          <w:sz w:val="22"/>
          <w:szCs w:val="22"/>
        </w:rPr>
        <w:t>.</w:t>
      </w:r>
    </w:p>
    <w:p w:rsidR="00BE03DB" w:rsidRPr="00D66573" w:rsidRDefault="00BE03DB" w:rsidP="00862A7B">
      <w:pPr>
        <w:rPr>
          <w:rFonts w:asciiTheme="majorHAnsi" w:hAnsiTheme="majorHAnsi"/>
          <w:sz w:val="22"/>
          <w:szCs w:val="22"/>
        </w:rPr>
      </w:pPr>
    </w:p>
    <w:p w:rsidR="00C54997" w:rsidRDefault="00282BAA" w:rsidP="004E349B">
      <w:pPr>
        <w:ind w:firstLine="720"/>
        <w:rPr>
          <w:rFonts w:asciiTheme="majorHAnsi" w:hAnsiTheme="majorHAnsi"/>
          <w:sz w:val="22"/>
          <w:szCs w:val="22"/>
        </w:rPr>
      </w:pPr>
      <w:r>
        <w:rPr>
          <w:rFonts w:asciiTheme="majorHAnsi" w:hAnsiTheme="majorHAnsi"/>
          <w:sz w:val="22"/>
          <w:szCs w:val="22"/>
        </w:rPr>
        <w:t xml:space="preserve">Unit </w:t>
      </w:r>
      <w:r w:rsidR="003A5B20" w:rsidRPr="00D66573">
        <w:rPr>
          <w:rFonts w:asciiTheme="majorHAnsi" w:hAnsiTheme="majorHAnsi"/>
          <w:sz w:val="22"/>
          <w:szCs w:val="22"/>
        </w:rPr>
        <w:t>Assignments</w:t>
      </w:r>
      <w:r w:rsidR="003A5B20" w:rsidRPr="00D66573">
        <w:rPr>
          <w:rFonts w:asciiTheme="majorHAnsi" w:hAnsiTheme="majorHAnsi"/>
          <w:sz w:val="22"/>
          <w:szCs w:val="22"/>
        </w:rPr>
        <w:tab/>
      </w:r>
      <w:r w:rsidR="003A5B20" w:rsidRPr="00D66573">
        <w:rPr>
          <w:rFonts w:asciiTheme="majorHAnsi" w:hAnsiTheme="majorHAnsi"/>
          <w:sz w:val="22"/>
          <w:szCs w:val="22"/>
        </w:rPr>
        <w:tab/>
      </w:r>
      <w:r w:rsidR="007E041F" w:rsidRPr="00D66573">
        <w:rPr>
          <w:rFonts w:asciiTheme="majorHAnsi" w:hAnsiTheme="majorHAnsi"/>
          <w:sz w:val="22"/>
          <w:szCs w:val="22"/>
        </w:rPr>
        <w:t>10%</w:t>
      </w:r>
      <w:r w:rsidR="004E349B" w:rsidRPr="00D66573">
        <w:rPr>
          <w:rFonts w:asciiTheme="majorHAnsi" w:hAnsiTheme="majorHAnsi"/>
          <w:sz w:val="22"/>
          <w:szCs w:val="22"/>
        </w:rPr>
        <w:tab/>
      </w:r>
    </w:p>
    <w:p w:rsidR="004E349B" w:rsidRPr="00D66573" w:rsidRDefault="00F37410" w:rsidP="004E349B">
      <w:pPr>
        <w:rPr>
          <w:rFonts w:asciiTheme="majorHAnsi" w:hAnsiTheme="majorHAnsi"/>
          <w:sz w:val="22"/>
          <w:szCs w:val="22"/>
        </w:rPr>
      </w:pPr>
      <w:r w:rsidRPr="00D66573">
        <w:rPr>
          <w:rFonts w:asciiTheme="majorHAnsi" w:hAnsiTheme="majorHAnsi"/>
          <w:sz w:val="22"/>
          <w:szCs w:val="22"/>
        </w:rPr>
        <w:tab/>
      </w:r>
      <w:r w:rsidR="007E041F" w:rsidRPr="00D66573">
        <w:rPr>
          <w:rFonts w:asciiTheme="majorHAnsi" w:hAnsiTheme="majorHAnsi"/>
          <w:sz w:val="22"/>
          <w:szCs w:val="22"/>
        </w:rPr>
        <w:t xml:space="preserve">Tests &amp; </w:t>
      </w:r>
      <w:r w:rsidRPr="00D66573">
        <w:rPr>
          <w:rFonts w:asciiTheme="majorHAnsi" w:hAnsiTheme="majorHAnsi"/>
          <w:sz w:val="22"/>
          <w:szCs w:val="22"/>
        </w:rPr>
        <w:t>Quizzes</w:t>
      </w:r>
      <w:r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E3567" w:rsidP="004E349B">
      <w:pPr>
        <w:rPr>
          <w:rFonts w:asciiTheme="majorHAnsi" w:hAnsiTheme="majorHAnsi"/>
          <w:sz w:val="22"/>
          <w:szCs w:val="22"/>
        </w:rPr>
      </w:pPr>
      <w:r w:rsidRPr="00D66573">
        <w:rPr>
          <w:rFonts w:asciiTheme="majorHAnsi" w:hAnsiTheme="majorHAnsi"/>
          <w:sz w:val="22"/>
          <w:szCs w:val="22"/>
        </w:rPr>
        <w:tab/>
      </w:r>
      <w:r w:rsidR="004E349B" w:rsidRPr="00D66573">
        <w:rPr>
          <w:rFonts w:asciiTheme="majorHAnsi" w:hAnsiTheme="majorHAnsi"/>
          <w:sz w:val="22"/>
          <w:szCs w:val="22"/>
        </w:rPr>
        <w:t xml:space="preserve">Lab </w:t>
      </w:r>
      <w:r w:rsidR="001C2FE9" w:rsidRPr="00D66573">
        <w:rPr>
          <w:rFonts w:asciiTheme="majorHAnsi" w:hAnsiTheme="majorHAnsi"/>
          <w:sz w:val="22"/>
          <w:szCs w:val="22"/>
        </w:rPr>
        <w:t>projects</w:t>
      </w:r>
      <w:r w:rsidR="004E349B" w:rsidRPr="00D66573">
        <w:rPr>
          <w:rFonts w:asciiTheme="majorHAnsi" w:hAnsiTheme="majorHAnsi"/>
          <w:sz w:val="22"/>
          <w:szCs w:val="22"/>
        </w:rPr>
        <w:tab/>
      </w:r>
      <w:r w:rsidR="004E349B" w:rsidRPr="00D66573">
        <w:rPr>
          <w:rFonts w:asciiTheme="majorHAnsi" w:hAnsiTheme="majorHAnsi"/>
          <w:sz w:val="22"/>
          <w:szCs w:val="22"/>
        </w:rPr>
        <w:tab/>
      </w:r>
      <w:r w:rsidR="001C2FE9" w:rsidRPr="00D66573">
        <w:rPr>
          <w:rFonts w:asciiTheme="majorHAnsi" w:hAnsiTheme="majorHAnsi"/>
          <w:sz w:val="22"/>
          <w:szCs w:val="22"/>
        </w:rPr>
        <w:tab/>
      </w:r>
      <w:r w:rsidR="007E041F" w:rsidRPr="00D66573">
        <w:rPr>
          <w:rFonts w:asciiTheme="majorHAnsi" w:hAnsiTheme="majorHAnsi"/>
          <w:sz w:val="22"/>
          <w:szCs w:val="22"/>
        </w:rPr>
        <w:t>40%</w:t>
      </w:r>
      <w:r w:rsidR="004E349B" w:rsidRPr="00D66573">
        <w:rPr>
          <w:rFonts w:asciiTheme="majorHAnsi" w:hAnsiTheme="majorHAnsi"/>
          <w:sz w:val="22"/>
          <w:szCs w:val="22"/>
        </w:rPr>
        <w:tab/>
      </w:r>
      <w:r w:rsidR="004E349B" w:rsidRPr="00D66573">
        <w:rPr>
          <w:rFonts w:asciiTheme="majorHAnsi" w:hAnsiTheme="majorHAnsi"/>
          <w:sz w:val="22"/>
          <w:szCs w:val="22"/>
        </w:rPr>
        <w:tab/>
      </w:r>
    </w:p>
    <w:p w:rsidR="004E349B" w:rsidRPr="00D66573" w:rsidRDefault="00F37410" w:rsidP="004E349B">
      <w:pPr>
        <w:ind w:firstLine="720"/>
        <w:rPr>
          <w:rFonts w:asciiTheme="majorHAnsi" w:hAnsiTheme="majorHAnsi"/>
          <w:sz w:val="22"/>
          <w:szCs w:val="22"/>
        </w:rPr>
      </w:pPr>
      <w:r w:rsidRPr="00D66573">
        <w:rPr>
          <w:rFonts w:asciiTheme="majorHAnsi" w:hAnsiTheme="majorHAnsi"/>
          <w:sz w:val="22"/>
          <w:szCs w:val="22"/>
        </w:rPr>
        <w:t xml:space="preserve">Final Exam </w:t>
      </w:r>
      <w:r w:rsidRPr="00D66573">
        <w:rPr>
          <w:rFonts w:asciiTheme="majorHAnsi" w:hAnsiTheme="majorHAnsi"/>
          <w:sz w:val="22"/>
          <w:szCs w:val="22"/>
        </w:rPr>
        <w:tab/>
      </w:r>
      <w:r w:rsidR="00FE4C40" w:rsidRPr="00D66573">
        <w:rPr>
          <w:rFonts w:asciiTheme="majorHAnsi" w:hAnsiTheme="majorHAnsi"/>
          <w:sz w:val="22"/>
          <w:szCs w:val="22"/>
        </w:rPr>
        <w:tab/>
      </w:r>
      <w:r w:rsidR="00FE4C40" w:rsidRPr="00D66573">
        <w:rPr>
          <w:rFonts w:asciiTheme="majorHAnsi" w:hAnsiTheme="majorHAnsi"/>
          <w:sz w:val="22"/>
          <w:szCs w:val="22"/>
        </w:rPr>
        <w:tab/>
      </w:r>
      <w:r w:rsidR="007E041F" w:rsidRPr="00D66573">
        <w:rPr>
          <w:rFonts w:asciiTheme="majorHAnsi" w:hAnsiTheme="majorHAnsi"/>
          <w:sz w:val="22"/>
          <w:szCs w:val="22"/>
        </w:rPr>
        <w:t>2</w:t>
      </w:r>
      <w:r w:rsidR="00C54997">
        <w:rPr>
          <w:rFonts w:asciiTheme="majorHAnsi" w:hAnsiTheme="majorHAnsi"/>
          <w:sz w:val="22"/>
          <w:szCs w:val="22"/>
        </w:rPr>
        <w:t>0</w:t>
      </w:r>
      <w:r w:rsidR="007E041F" w:rsidRPr="00D66573">
        <w:rPr>
          <w:rFonts w:asciiTheme="majorHAnsi" w:hAnsiTheme="majorHAnsi"/>
          <w:sz w:val="22"/>
          <w:szCs w:val="22"/>
        </w:rPr>
        <w:t>%</w:t>
      </w:r>
      <w:r w:rsidR="004E349B" w:rsidRPr="00D66573">
        <w:rPr>
          <w:rFonts w:asciiTheme="majorHAnsi" w:hAnsiTheme="majorHAnsi"/>
          <w:sz w:val="22"/>
          <w:szCs w:val="22"/>
        </w:rPr>
        <w:tab/>
      </w:r>
      <w:r w:rsidR="004E349B" w:rsidRPr="00D66573">
        <w:rPr>
          <w:rFonts w:asciiTheme="majorHAnsi" w:hAnsiTheme="majorHAnsi"/>
          <w:sz w:val="22"/>
          <w:szCs w:val="22"/>
        </w:rPr>
        <w:tab/>
      </w:r>
      <w:r w:rsidR="004E349B" w:rsidRPr="00D66573">
        <w:rPr>
          <w:rFonts w:asciiTheme="majorHAnsi" w:hAnsiTheme="majorHAnsi"/>
          <w:sz w:val="22"/>
          <w:szCs w:val="22"/>
        </w:rPr>
        <w:tab/>
      </w:r>
    </w:p>
    <w:p w:rsidR="001C2FE9" w:rsidRPr="00D66573" w:rsidRDefault="004E349B" w:rsidP="001C2FE9">
      <w:pPr>
        <w:rPr>
          <w:rFonts w:asciiTheme="majorHAnsi" w:hAnsiTheme="majorHAnsi"/>
          <w:sz w:val="22"/>
          <w:szCs w:val="22"/>
        </w:rPr>
      </w:pPr>
      <w:r w:rsidRPr="00D66573">
        <w:rPr>
          <w:rFonts w:asciiTheme="majorHAnsi" w:hAnsiTheme="majorHAnsi"/>
          <w:sz w:val="22"/>
          <w:szCs w:val="22"/>
        </w:rPr>
        <w:tab/>
      </w:r>
    </w:p>
    <w:p w:rsidR="001C2FE9" w:rsidRPr="00D66573" w:rsidRDefault="001C2FE9" w:rsidP="001C2FE9">
      <w:pPr>
        <w:ind w:right="-720"/>
        <w:rPr>
          <w:rFonts w:asciiTheme="majorHAnsi" w:hAnsiTheme="majorHAnsi"/>
          <w:b/>
          <w:bCs/>
          <w:sz w:val="22"/>
          <w:szCs w:val="22"/>
        </w:rPr>
      </w:pPr>
      <w:r w:rsidRPr="00D66573">
        <w:rPr>
          <w:rFonts w:asciiTheme="majorHAnsi" w:hAnsiTheme="majorHAnsi"/>
          <w:sz w:val="22"/>
          <w:szCs w:val="22"/>
        </w:rPr>
        <w:t>Your grade in this course will be based on the following scale:</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003A5B20" w:rsidRPr="00D66573">
        <w:rPr>
          <w:rFonts w:asciiTheme="majorHAnsi" w:hAnsiTheme="majorHAnsi"/>
          <w:sz w:val="22"/>
          <w:szCs w:val="22"/>
        </w:rPr>
        <w:t xml:space="preserve">A </w:t>
      </w:r>
      <w:r w:rsidR="00674994" w:rsidRPr="00D66573">
        <w:rPr>
          <w:rFonts w:asciiTheme="majorHAnsi" w:hAnsiTheme="majorHAnsi"/>
          <w:sz w:val="22"/>
          <w:szCs w:val="22"/>
        </w:rPr>
        <w:t>–</w:t>
      </w:r>
      <w:r w:rsidR="003A5B20" w:rsidRPr="00D66573">
        <w:rPr>
          <w:rFonts w:asciiTheme="majorHAnsi" w:hAnsiTheme="majorHAnsi"/>
          <w:sz w:val="22"/>
          <w:szCs w:val="22"/>
        </w:rPr>
        <w:t xml:space="preserve"> </w:t>
      </w:r>
      <w:r w:rsidR="00674994" w:rsidRPr="00D66573">
        <w:rPr>
          <w:rFonts w:asciiTheme="majorHAnsi" w:hAnsiTheme="majorHAnsi"/>
          <w:sz w:val="22"/>
          <w:szCs w:val="22"/>
        </w:rPr>
        <w:t xml:space="preserve">90 – 100% </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B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80 – 89%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C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70 – 79%</w:t>
      </w:r>
    </w:p>
    <w:p w:rsidR="001C2FE9" w:rsidRPr="00D66573" w:rsidRDefault="001C2FE9" w:rsidP="001C2FE9">
      <w:pPr>
        <w:ind w:right="-720"/>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 xml:space="preserve">D </w:t>
      </w:r>
      <w:r w:rsidR="00674994" w:rsidRPr="00D66573">
        <w:rPr>
          <w:rFonts w:asciiTheme="majorHAnsi" w:hAnsiTheme="majorHAnsi"/>
          <w:sz w:val="22"/>
          <w:szCs w:val="22"/>
        </w:rPr>
        <w:t>–</w:t>
      </w:r>
      <w:r w:rsidRPr="00D66573">
        <w:rPr>
          <w:rFonts w:asciiTheme="majorHAnsi" w:hAnsiTheme="majorHAnsi"/>
          <w:sz w:val="22"/>
          <w:szCs w:val="22"/>
        </w:rPr>
        <w:t xml:space="preserve"> </w:t>
      </w:r>
      <w:r w:rsidR="00674994" w:rsidRPr="00D66573">
        <w:rPr>
          <w:rFonts w:asciiTheme="majorHAnsi" w:hAnsiTheme="majorHAnsi"/>
          <w:sz w:val="22"/>
          <w:szCs w:val="22"/>
        </w:rPr>
        <w:t>60 – 69%</w:t>
      </w:r>
    </w:p>
    <w:p w:rsidR="001C2FE9" w:rsidRPr="00D66573" w:rsidRDefault="00674994" w:rsidP="001C2FE9">
      <w:pPr>
        <w:rPr>
          <w:rFonts w:asciiTheme="majorHAnsi" w:hAnsiTheme="majorHAnsi"/>
          <w:sz w:val="22"/>
          <w:szCs w:val="22"/>
        </w:rPr>
      </w:pPr>
      <w:r w:rsidRPr="00D66573">
        <w:rPr>
          <w:rFonts w:asciiTheme="majorHAnsi" w:hAnsiTheme="majorHAnsi"/>
          <w:sz w:val="22"/>
          <w:szCs w:val="22"/>
        </w:rPr>
        <w:tab/>
      </w:r>
      <w:r w:rsidRPr="00D66573">
        <w:rPr>
          <w:rFonts w:asciiTheme="majorHAnsi" w:hAnsiTheme="majorHAnsi"/>
          <w:sz w:val="22"/>
          <w:szCs w:val="22"/>
        </w:rPr>
        <w:tab/>
      </w:r>
      <w:r w:rsidR="00282BAA">
        <w:rPr>
          <w:rFonts w:asciiTheme="majorHAnsi" w:hAnsiTheme="majorHAnsi"/>
          <w:sz w:val="22"/>
          <w:szCs w:val="22"/>
        </w:rPr>
        <w:tab/>
      </w:r>
      <w:r w:rsidRPr="00D66573">
        <w:rPr>
          <w:rFonts w:asciiTheme="majorHAnsi" w:hAnsiTheme="majorHAnsi"/>
          <w:sz w:val="22"/>
          <w:szCs w:val="22"/>
        </w:rPr>
        <w:t>F – 59% and below</w:t>
      </w:r>
    </w:p>
    <w:p w:rsidR="00A43A09" w:rsidRDefault="00A43A09" w:rsidP="00A43A09">
      <w:pPr>
        <w:rPr>
          <w:b/>
          <w:sz w:val="22"/>
          <w:szCs w:val="22"/>
        </w:rPr>
      </w:pPr>
    </w:p>
    <w:p w:rsidR="00A43A09" w:rsidRDefault="00A43A09" w:rsidP="00A43A09">
      <w:pPr>
        <w:outlineLvl w:val="0"/>
        <w:rPr>
          <w:sz w:val="22"/>
          <w:szCs w:val="22"/>
        </w:rPr>
      </w:pPr>
      <w:r>
        <w:rPr>
          <w:b/>
          <w:sz w:val="22"/>
          <w:szCs w:val="22"/>
        </w:rPr>
        <w:t>Attendance</w:t>
      </w:r>
    </w:p>
    <w:p w:rsidR="00A43A09" w:rsidRDefault="00A43A09" w:rsidP="00A43A09">
      <w:pPr>
        <w:rPr>
          <w:sz w:val="20"/>
          <w:szCs w:val="20"/>
        </w:rPr>
      </w:pPr>
    </w:p>
    <w:p w:rsidR="00A43A09" w:rsidRDefault="00A43A09" w:rsidP="00A43A0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A43A09" w:rsidRDefault="00A43A09" w:rsidP="00A43A09">
      <w:pPr>
        <w:rPr>
          <w:sz w:val="20"/>
          <w:szCs w:val="20"/>
        </w:rPr>
      </w:pPr>
    </w:p>
    <w:p w:rsidR="00A43A09" w:rsidRDefault="00A43A09" w:rsidP="00A43A0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A43A09" w:rsidRDefault="00A43A09" w:rsidP="00A43A09">
      <w:pPr>
        <w:rPr>
          <w:sz w:val="20"/>
          <w:szCs w:val="20"/>
        </w:rPr>
      </w:pPr>
    </w:p>
    <w:p w:rsidR="00A43A09" w:rsidRDefault="00A43A09" w:rsidP="00A43A09">
      <w:pPr>
        <w:outlineLvl w:val="0"/>
        <w:rPr>
          <w:sz w:val="22"/>
          <w:szCs w:val="22"/>
        </w:rPr>
      </w:pPr>
      <w:r>
        <w:rPr>
          <w:sz w:val="22"/>
          <w:szCs w:val="22"/>
          <w:u w:val="single"/>
        </w:rPr>
        <w:t>Quizzes</w:t>
      </w:r>
      <w:r>
        <w:rPr>
          <w:sz w:val="22"/>
          <w:szCs w:val="22"/>
        </w:rPr>
        <w:t>:  There will be no make-ups for quizzes.</w:t>
      </w:r>
    </w:p>
    <w:p w:rsidR="00A43A09" w:rsidRDefault="00A43A09" w:rsidP="00A43A09">
      <w:pPr>
        <w:rPr>
          <w:sz w:val="20"/>
          <w:szCs w:val="20"/>
        </w:rPr>
      </w:pPr>
    </w:p>
    <w:p w:rsidR="00A43A09" w:rsidRDefault="00A43A09" w:rsidP="00A43A0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A43A09" w:rsidRDefault="00A43A09" w:rsidP="00A43A09">
      <w:pPr>
        <w:rPr>
          <w:sz w:val="20"/>
          <w:szCs w:val="20"/>
        </w:rPr>
      </w:pPr>
    </w:p>
    <w:p w:rsidR="00A43A09" w:rsidRDefault="00A43A09" w:rsidP="00A43A09">
      <w:pPr>
        <w:outlineLvl w:val="0"/>
        <w:rPr>
          <w:b/>
          <w:sz w:val="22"/>
          <w:szCs w:val="22"/>
        </w:rPr>
      </w:pPr>
      <w:r>
        <w:rPr>
          <w:b/>
          <w:sz w:val="22"/>
          <w:szCs w:val="22"/>
        </w:rPr>
        <w:t>Grading Policy/Scales/Evaluation Criteria</w:t>
      </w:r>
    </w:p>
    <w:p w:rsidR="00A43A09" w:rsidRDefault="00A43A09" w:rsidP="00A43A09">
      <w:pPr>
        <w:rPr>
          <w:b/>
          <w:sz w:val="20"/>
          <w:szCs w:val="20"/>
        </w:rPr>
      </w:pPr>
    </w:p>
    <w:p w:rsidR="00A43A09" w:rsidRDefault="00A43A09" w:rsidP="00A43A0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A43A09" w:rsidRDefault="00A43A09" w:rsidP="00A43A09">
      <w:pPr>
        <w:ind w:right="-720"/>
        <w:rPr>
          <w:b/>
        </w:rPr>
      </w:pPr>
    </w:p>
    <w:p w:rsidR="00A43A09" w:rsidRDefault="00A43A09" w:rsidP="00A43A09">
      <w:pPr>
        <w:ind w:right="-720"/>
        <w:rPr>
          <w:b/>
          <w:u w:val="single"/>
        </w:rPr>
      </w:pPr>
      <w:r>
        <w:rPr>
          <w:b/>
          <w:u w:val="single"/>
        </w:rPr>
        <w:t>College Policies:</w:t>
      </w:r>
    </w:p>
    <w:p w:rsidR="00A43A09" w:rsidRDefault="00A43A09" w:rsidP="00A43A09"/>
    <w:p w:rsidR="00A43A09" w:rsidRDefault="00A43A09" w:rsidP="00A43A09">
      <w:pPr>
        <w:outlineLvl w:val="0"/>
        <w:rPr>
          <w:b/>
          <w:sz w:val="22"/>
          <w:szCs w:val="22"/>
        </w:rPr>
      </w:pPr>
      <w:r>
        <w:rPr>
          <w:b/>
          <w:sz w:val="22"/>
          <w:szCs w:val="22"/>
        </w:rPr>
        <w:t>Cheating &amp; Plagiarism</w:t>
      </w:r>
    </w:p>
    <w:p w:rsidR="00A43A09" w:rsidRDefault="00A43A09" w:rsidP="00A43A0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A43A09" w:rsidRDefault="00A43A09" w:rsidP="00A43A09">
      <w:pPr>
        <w:rPr>
          <w:b/>
          <w:sz w:val="22"/>
          <w:szCs w:val="22"/>
        </w:rPr>
      </w:pPr>
      <w:r>
        <w:rPr>
          <w:b/>
          <w:sz w:val="22"/>
          <w:szCs w:val="22"/>
        </w:rPr>
        <w:t>Cheating is:</w:t>
      </w:r>
    </w:p>
    <w:p w:rsidR="00A43A09" w:rsidRDefault="00A43A09" w:rsidP="00A43A09">
      <w:pPr>
        <w:pStyle w:val="ListParagraph"/>
        <w:numPr>
          <w:ilvl w:val="0"/>
          <w:numId w:val="25"/>
        </w:numPr>
        <w:autoSpaceDN w:val="0"/>
      </w:pPr>
      <w:r>
        <w:t>Copying someone else’s class work or letting someone copy you, when your teacher tells you that the work is to be done on your own (includes asking/telling orally).</w:t>
      </w:r>
    </w:p>
    <w:p w:rsidR="00A43A09" w:rsidRDefault="00A43A09" w:rsidP="00A43A09">
      <w:pPr>
        <w:pStyle w:val="ListParagraph"/>
        <w:numPr>
          <w:ilvl w:val="0"/>
          <w:numId w:val="25"/>
        </w:numPr>
        <w:autoSpaceDN w:val="0"/>
        <w:rPr>
          <w:sz w:val="24"/>
          <w:szCs w:val="24"/>
        </w:rPr>
      </w:pPr>
      <w:r>
        <w:t>Copying answers on a test or letting someone copy from your test (includes asking/telling orally).</w:t>
      </w:r>
    </w:p>
    <w:p w:rsidR="00A43A09" w:rsidRDefault="00A43A09" w:rsidP="00A43A09">
      <w:pPr>
        <w:pStyle w:val="ListParagraph"/>
        <w:numPr>
          <w:ilvl w:val="0"/>
          <w:numId w:val="25"/>
        </w:numPr>
        <w:autoSpaceDN w:val="0"/>
      </w:pPr>
      <w:r>
        <w:t>Using a cheat sheet or unauthorized notes.</w:t>
      </w:r>
    </w:p>
    <w:p w:rsidR="00A43A09" w:rsidRDefault="00A43A09" w:rsidP="00A43A09">
      <w:pPr>
        <w:pStyle w:val="ListParagraph"/>
        <w:numPr>
          <w:ilvl w:val="0"/>
          <w:numId w:val="25"/>
        </w:numPr>
        <w:autoSpaceDN w:val="0"/>
      </w:pPr>
      <w:r>
        <w:t>Turning in someone else’s work as your own.</w:t>
      </w:r>
    </w:p>
    <w:p w:rsidR="00A43A09" w:rsidRDefault="00A43A09" w:rsidP="00A43A09">
      <w:pPr>
        <w:pStyle w:val="ListParagraph"/>
        <w:numPr>
          <w:ilvl w:val="0"/>
          <w:numId w:val="25"/>
        </w:numPr>
        <w:autoSpaceDN w:val="0"/>
      </w:pPr>
      <w:r>
        <w:t>Text messaging and multi-media messaging.</w:t>
      </w:r>
    </w:p>
    <w:p w:rsidR="00A43A09" w:rsidRDefault="00A43A09" w:rsidP="00A43A09">
      <w:pPr>
        <w:rPr>
          <w:b/>
          <w:sz w:val="22"/>
          <w:szCs w:val="22"/>
        </w:rPr>
      </w:pPr>
      <w:r>
        <w:rPr>
          <w:b/>
          <w:sz w:val="22"/>
          <w:szCs w:val="22"/>
        </w:rPr>
        <w:t>Consequences, Per School Year:</w:t>
      </w:r>
    </w:p>
    <w:p w:rsidR="00A43A09" w:rsidRDefault="00A43A09" w:rsidP="00A43A0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A43A09" w:rsidRDefault="00A43A09" w:rsidP="00A43A0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A43A09" w:rsidRDefault="00A43A09" w:rsidP="00A43A09">
      <w:pPr>
        <w:rPr>
          <w:sz w:val="22"/>
          <w:szCs w:val="22"/>
        </w:rPr>
      </w:pPr>
      <w:r>
        <w:rPr>
          <w:b/>
          <w:i/>
          <w:sz w:val="22"/>
          <w:szCs w:val="22"/>
        </w:rPr>
        <w:t>3rd Offense -</w:t>
      </w:r>
      <w:r>
        <w:rPr>
          <w:sz w:val="22"/>
          <w:szCs w:val="22"/>
        </w:rPr>
        <w:t xml:space="preserve"> Recommendation for transfer.</w:t>
      </w:r>
    </w:p>
    <w:p w:rsidR="00A43A09" w:rsidRDefault="00A43A09" w:rsidP="00A43A09">
      <w:pPr>
        <w:rPr>
          <w:sz w:val="22"/>
          <w:szCs w:val="22"/>
        </w:rPr>
      </w:pPr>
    </w:p>
    <w:p w:rsidR="00A43A09" w:rsidRDefault="00A43A09" w:rsidP="00A43A0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A43A09" w:rsidRDefault="00A43A09" w:rsidP="00A43A09">
      <w:pPr>
        <w:rPr>
          <w:sz w:val="22"/>
          <w:szCs w:val="22"/>
        </w:rPr>
      </w:pPr>
    </w:p>
    <w:p w:rsidR="00A43A09" w:rsidRDefault="00A43A09" w:rsidP="00A43A09">
      <w:pPr>
        <w:rPr>
          <w:sz w:val="22"/>
          <w:szCs w:val="22"/>
        </w:rPr>
      </w:pPr>
      <w:r>
        <w:rPr>
          <w:sz w:val="22"/>
          <w:szCs w:val="22"/>
        </w:rPr>
        <w:t>Each student is expected to assist in the overall environment of the classroom making it conducive to learning.</w:t>
      </w:r>
    </w:p>
    <w:p w:rsidR="00A43A09" w:rsidRDefault="00A43A09" w:rsidP="00A43A09">
      <w:pPr>
        <w:outlineLvl w:val="0"/>
        <w:rPr>
          <w:b/>
          <w:sz w:val="22"/>
          <w:szCs w:val="22"/>
        </w:rPr>
      </w:pPr>
    </w:p>
    <w:p w:rsidR="00A43A09" w:rsidRDefault="00A43A09" w:rsidP="00A43A09">
      <w:pPr>
        <w:outlineLvl w:val="0"/>
        <w:rPr>
          <w:b/>
          <w:sz w:val="22"/>
          <w:szCs w:val="22"/>
        </w:rPr>
      </w:pPr>
      <w:r>
        <w:rPr>
          <w:b/>
          <w:sz w:val="22"/>
          <w:szCs w:val="22"/>
        </w:rPr>
        <w:t>Accommodations for Students with Disabilities</w:t>
      </w:r>
    </w:p>
    <w:p w:rsidR="00A43A09" w:rsidRDefault="00A43A09" w:rsidP="00A43A0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A43A09" w:rsidRDefault="00A43A09" w:rsidP="00A43A09">
      <w:pPr>
        <w:rPr>
          <w:sz w:val="22"/>
          <w:szCs w:val="22"/>
        </w:rPr>
      </w:pPr>
    </w:p>
    <w:p w:rsidR="00A43A09" w:rsidRDefault="00A43A09" w:rsidP="00A43A0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A43A09" w:rsidRDefault="00A43A09" w:rsidP="00A43A09">
      <w:pPr>
        <w:rPr>
          <w:b/>
          <w:sz w:val="22"/>
          <w:szCs w:val="22"/>
        </w:rPr>
      </w:pPr>
    </w:p>
    <w:p w:rsidR="00A43A09" w:rsidRDefault="00A43A09" w:rsidP="00A43A0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A43A09" w:rsidRDefault="00A43A09" w:rsidP="00A43A09">
      <w:pPr>
        <w:rPr>
          <w:sz w:val="22"/>
          <w:szCs w:val="22"/>
        </w:rPr>
      </w:pPr>
    </w:p>
    <w:p w:rsidR="00A43A09" w:rsidRDefault="00A43A09" w:rsidP="00A43A0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rsidR="00A43A09" w:rsidRDefault="00A43A09" w:rsidP="00A43A0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rsidR="00A43A09" w:rsidRDefault="00A43A09" w:rsidP="00A43A0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A43A09" w:rsidRDefault="00A43A09" w:rsidP="00A43A09">
      <w:pPr>
        <w:rPr>
          <w:sz w:val="22"/>
          <w:szCs w:val="22"/>
        </w:rPr>
      </w:pPr>
    </w:p>
    <w:p w:rsidR="00A43A09" w:rsidRDefault="00A43A09" w:rsidP="00A43A09">
      <w:pPr>
        <w:rPr>
          <w:sz w:val="22"/>
          <w:szCs w:val="22"/>
        </w:rPr>
      </w:pPr>
      <w:r>
        <w:rPr>
          <w:b/>
          <w:sz w:val="22"/>
          <w:szCs w:val="22"/>
        </w:rPr>
        <w:t>Language -</w:t>
      </w:r>
      <w:r>
        <w:rPr>
          <w:sz w:val="22"/>
          <w:szCs w:val="22"/>
        </w:rPr>
        <w:t xml:space="preserve"> English is expected to be spoken in class for the following reasons:</w:t>
      </w:r>
    </w:p>
    <w:p w:rsidR="00A43A09" w:rsidRDefault="00A43A09" w:rsidP="00A43A09">
      <w:pPr>
        <w:numPr>
          <w:ilvl w:val="0"/>
          <w:numId w:val="27"/>
        </w:numPr>
        <w:autoSpaceDN w:val="0"/>
        <w:rPr>
          <w:sz w:val="22"/>
          <w:szCs w:val="22"/>
        </w:rPr>
      </w:pPr>
      <w:r>
        <w:rPr>
          <w:sz w:val="22"/>
          <w:szCs w:val="22"/>
        </w:rPr>
        <w:t>All course content and materials are presented in English and class discussions all take place in English.</w:t>
      </w:r>
    </w:p>
    <w:p w:rsidR="00A43A09" w:rsidRDefault="00A43A09" w:rsidP="00A43A09">
      <w:pPr>
        <w:numPr>
          <w:ilvl w:val="0"/>
          <w:numId w:val="27"/>
        </w:numPr>
        <w:autoSpaceDN w:val="0"/>
        <w:rPr>
          <w:sz w:val="22"/>
          <w:szCs w:val="22"/>
        </w:rPr>
      </w:pPr>
      <w:r>
        <w:rPr>
          <w:sz w:val="22"/>
          <w:szCs w:val="22"/>
        </w:rPr>
        <w:t>All lab activities are conducted in groups and must have effective communication between all group members.</w:t>
      </w:r>
    </w:p>
    <w:p w:rsidR="00A43A09" w:rsidRDefault="00A43A09" w:rsidP="00A43A09">
      <w:pPr>
        <w:numPr>
          <w:ilvl w:val="0"/>
          <w:numId w:val="27"/>
        </w:numPr>
        <w:autoSpaceDN w:val="0"/>
        <w:rPr>
          <w:sz w:val="22"/>
          <w:szCs w:val="22"/>
        </w:rPr>
      </w:pPr>
      <w:r>
        <w:rPr>
          <w:sz w:val="22"/>
          <w:szCs w:val="22"/>
        </w:rPr>
        <w:t>Activities can be hazardous and it is vital that instructors receive feedback in English to ensure safe practices.</w:t>
      </w:r>
    </w:p>
    <w:p w:rsidR="00A43A09" w:rsidRDefault="00A43A09" w:rsidP="00A43A09">
      <w:pPr>
        <w:numPr>
          <w:ilvl w:val="0"/>
          <w:numId w:val="27"/>
        </w:numPr>
        <w:autoSpaceDN w:val="0"/>
        <w:rPr>
          <w:sz w:val="22"/>
          <w:szCs w:val="22"/>
        </w:rPr>
      </w:pPr>
      <w:r>
        <w:rPr>
          <w:sz w:val="22"/>
          <w:szCs w:val="22"/>
        </w:rPr>
        <w:t>This policy is designed so that instructors and all students may communicate in a common language.</w:t>
      </w:r>
    </w:p>
    <w:p w:rsidR="00A43A09" w:rsidRDefault="00A43A09" w:rsidP="00A43A0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A43A09" w:rsidRDefault="00A43A09" w:rsidP="00A43A09">
      <w:pPr>
        <w:rPr>
          <w:sz w:val="22"/>
          <w:szCs w:val="22"/>
        </w:rPr>
      </w:pPr>
    </w:p>
    <w:p w:rsidR="00A43A09" w:rsidRDefault="00A43A09" w:rsidP="00A43A09">
      <w:pPr>
        <w:outlineLvl w:val="0"/>
        <w:rPr>
          <w:b/>
          <w:sz w:val="22"/>
          <w:szCs w:val="22"/>
        </w:rPr>
      </w:pPr>
      <w:r>
        <w:rPr>
          <w:b/>
          <w:sz w:val="22"/>
          <w:szCs w:val="22"/>
        </w:rPr>
        <w:t>Behavioral Standards</w:t>
      </w:r>
    </w:p>
    <w:p w:rsidR="00A43A09" w:rsidRDefault="00A43A09" w:rsidP="00A43A0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A43A09" w:rsidRDefault="00A43A09" w:rsidP="00A43A09">
      <w:pPr>
        <w:numPr>
          <w:ilvl w:val="0"/>
          <w:numId w:val="28"/>
        </w:numPr>
        <w:autoSpaceDN w:val="0"/>
        <w:rPr>
          <w:b/>
          <w:sz w:val="22"/>
          <w:szCs w:val="22"/>
        </w:rPr>
      </w:pPr>
      <w:r>
        <w:rPr>
          <w:sz w:val="22"/>
          <w:szCs w:val="22"/>
        </w:rPr>
        <w:t>It is considered polite to turn off cell phones when in the classroom or shop.  Please do so.</w:t>
      </w:r>
    </w:p>
    <w:p w:rsidR="00A43A09" w:rsidRDefault="00A43A09" w:rsidP="00A43A0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A43A09" w:rsidRDefault="00A43A09" w:rsidP="00A43A09">
      <w:pPr>
        <w:numPr>
          <w:ilvl w:val="0"/>
          <w:numId w:val="28"/>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A43A09" w:rsidRDefault="00A43A09" w:rsidP="00A43A09">
      <w:pPr>
        <w:ind w:left="360"/>
        <w:rPr>
          <w:b/>
          <w:sz w:val="22"/>
          <w:szCs w:val="22"/>
        </w:rPr>
      </w:pPr>
    </w:p>
    <w:p w:rsidR="00A43A09" w:rsidRDefault="00A43A09" w:rsidP="00A43A09">
      <w:pPr>
        <w:rPr>
          <w:sz w:val="22"/>
          <w:szCs w:val="22"/>
        </w:rPr>
      </w:pPr>
      <w:r>
        <w:rPr>
          <w:b/>
          <w:sz w:val="22"/>
          <w:szCs w:val="22"/>
        </w:rPr>
        <w:t>Important Dates Spring 2019</w:t>
      </w:r>
    </w:p>
    <w:p w:rsidR="00A43A09" w:rsidRDefault="00A43A09" w:rsidP="00A43A09">
      <w:pPr>
        <w:numPr>
          <w:ilvl w:val="0"/>
          <w:numId w:val="29"/>
        </w:numPr>
        <w:autoSpaceDN w:val="0"/>
      </w:pPr>
      <w:r>
        <w:t xml:space="preserve">January 14 </w:t>
      </w:r>
      <w:r>
        <w:tab/>
      </w:r>
      <w:r>
        <w:tab/>
        <w:t>Start of Spring 2019 semester</w:t>
      </w:r>
    </w:p>
    <w:p w:rsidR="00A43A09" w:rsidRDefault="00A43A09" w:rsidP="00A43A09">
      <w:pPr>
        <w:numPr>
          <w:ilvl w:val="0"/>
          <w:numId w:val="29"/>
        </w:numPr>
        <w:autoSpaceDN w:val="0"/>
      </w:pPr>
      <w:r>
        <w:t xml:space="preserve">January 14 </w:t>
      </w:r>
      <w:r>
        <w:tab/>
        <w:t xml:space="preserve"> </w:t>
      </w:r>
      <w:r>
        <w:tab/>
        <w:t>Short-term classes, first nine weeks</w:t>
      </w:r>
    </w:p>
    <w:p w:rsidR="00A43A09" w:rsidRDefault="00A43A09" w:rsidP="00A43A09">
      <w:pPr>
        <w:numPr>
          <w:ilvl w:val="0"/>
          <w:numId w:val="29"/>
        </w:numPr>
        <w:autoSpaceDN w:val="0"/>
      </w:pPr>
      <w:r>
        <w:t xml:space="preserve">January 21 </w:t>
      </w:r>
      <w:r>
        <w:tab/>
      </w:r>
      <w:r>
        <w:tab/>
        <w:t>Martin Luther King, Jr. Day observed (college campus closed)</w:t>
      </w:r>
    </w:p>
    <w:p w:rsidR="00A43A09" w:rsidRDefault="00A43A09" w:rsidP="00A43A09">
      <w:pPr>
        <w:numPr>
          <w:ilvl w:val="0"/>
          <w:numId w:val="29"/>
        </w:numPr>
        <w:autoSpaceDN w:val="0"/>
      </w:pPr>
      <w:r>
        <w:t xml:space="preserve">February 1 </w:t>
      </w:r>
      <w:r>
        <w:tab/>
      </w:r>
      <w:r>
        <w:tab/>
        <w:t>Last day to register for a Spring 2019 full-term class in person</w:t>
      </w:r>
    </w:p>
    <w:p w:rsidR="00A43A09" w:rsidRDefault="00A43A09" w:rsidP="00A43A09">
      <w:pPr>
        <w:numPr>
          <w:ilvl w:val="0"/>
          <w:numId w:val="29"/>
        </w:numPr>
        <w:autoSpaceDN w:val="0"/>
      </w:pPr>
      <w:r>
        <w:t xml:space="preserve">February 2 </w:t>
      </w:r>
      <w:r>
        <w:tab/>
      </w:r>
      <w:r>
        <w:tab/>
        <w:t xml:space="preserve">Last day to drop a Spring 2019 full-term class to avoid a “W” </w:t>
      </w:r>
    </w:p>
    <w:p w:rsidR="00A43A09" w:rsidRDefault="00A43A09" w:rsidP="00A43A09">
      <w:pPr>
        <w:numPr>
          <w:ilvl w:val="0"/>
          <w:numId w:val="29"/>
        </w:numPr>
        <w:autoSpaceDN w:val="0"/>
      </w:pPr>
      <w:r>
        <w:t xml:space="preserve">February 15 </w:t>
      </w:r>
      <w:r>
        <w:tab/>
      </w:r>
      <w:r>
        <w:tab/>
        <w:t>Lincoln Day observance (college campus closed)</w:t>
      </w:r>
    </w:p>
    <w:p w:rsidR="00A43A09" w:rsidRDefault="00A43A09" w:rsidP="00A43A09">
      <w:pPr>
        <w:numPr>
          <w:ilvl w:val="0"/>
          <w:numId w:val="29"/>
        </w:numPr>
        <w:autoSpaceDN w:val="0"/>
      </w:pPr>
      <w:r>
        <w:t xml:space="preserve">February 18 </w:t>
      </w:r>
      <w:r>
        <w:tab/>
      </w:r>
      <w:r>
        <w:tab/>
        <w:t>Washington Day observance (college campus closed)</w:t>
      </w:r>
    </w:p>
    <w:p w:rsidR="00A43A09" w:rsidRDefault="00A43A09" w:rsidP="00A43A09">
      <w:pPr>
        <w:numPr>
          <w:ilvl w:val="0"/>
          <w:numId w:val="29"/>
        </w:numPr>
        <w:autoSpaceDN w:val="0"/>
      </w:pPr>
      <w:r>
        <w:t xml:space="preserve">March 13 </w:t>
      </w:r>
      <w:r>
        <w:tab/>
      </w:r>
      <w:r>
        <w:tab/>
        <w:t>Last Day to drop a full-term class (letter grades assigned after this date)</w:t>
      </w:r>
    </w:p>
    <w:p w:rsidR="00A43A09" w:rsidRDefault="00A43A09" w:rsidP="00A43A09">
      <w:pPr>
        <w:numPr>
          <w:ilvl w:val="0"/>
          <w:numId w:val="29"/>
        </w:numPr>
        <w:autoSpaceDN w:val="0"/>
      </w:pPr>
      <w:r>
        <w:t xml:space="preserve">March 16 </w:t>
      </w:r>
      <w:r>
        <w:tab/>
        <w:t xml:space="preserve"> </w:t>
      </w:r>
      <w:r>
        <w:tab/>
        <w:t>Short-term classes, second nine weeks</w:t>
      </w:r>
    </w:p>
    <w:p w:rsidR="00A43A09" w:rsidRDefault="00A43A09" w:rsidP="00A43A09">
      <w:pPr>
        <w:numPr>
          <w:ilvl w:val="0"/>
          <w:numId w:val="29"/>
        </w:numPr>
        <w:autoSpaceDN w:val="0"/>
      </w:pPr>
      <w:r>
        <w:t xml:space="preserve">April 14 - 19 </w:t>
      </w:r>
      <w:r>
        <w:tab/>
      </w:r>
      <w:r>
        <w:tab/>
        <w:t>Spring recess (college campus open)</w:t>
      </w:r>
    </w:p>
    <w:p w:rsidR="00A43A09" w:rsidRDefault="00A43A09" w:rsidP="00A43A09">
      <w:pPr>
        <w:numPr>
          <w:ilvl w:val="0"/>
          <w:numId w:val="29"/>
        </w:numPr>
        <w:autoSpaceDN w:val="0"/>
      </w:pPr>
      <w:r>
        <w:t xml:space="preserve">May 20-24 </w:t>
      </w:r>
      <w:r>
        <w:tab/>
      </w:r>
      <w:r>
        <w:tab/>
        <w:t>Spring 2019 final exams week</w:t>
      </w:r>
    </w:p>
    <w:p w:rsidR="00A43A09" w:rsidRDefault="00A43A09" w:rsidP="00A43A09">
      <w:pPr>
        <w:numPr>
          <w:ilvl w:val="0"/>
          <w:numId w:val="29"/>
        </w:numPr>
        <w:autoSpaceDN w:val="0"/>
        <w:rPr>
          <w:sz w:val="22"/>
          <w:szCs w:val="22"/>
          <w:u w:val="single"/>
        </w:rPr>
      </w:pPr>
      <w:r>
        <w:t xml:space="preserve">May 24 </w:t>
      </w:r>
      <w:r>
        <w:tab/>
      </w:r>
      <w:r>
        <w:tab/>
        <w:t>End of Spring 2019 semester/commencement</w:t>
      </w:r>
    </w:p>
    <w:p w:rsidR="00A43A09" w:rsidRDefault="00A43A09" w:rsidP="00A43A09">
      <w:pPr>
        <w:ind w:left="720"/>
        <w:rPr>
          <w:sz w:val="22"/>
          <w:szCs w:val="22"/>
          <w:u w:val="single"/>
        </w:rPr>
      </w:pPr>
    </w:p>
    <w:p w:rsidR="00A43A09" w:rsidRDefault="00A43A09" w:rsidP="00A43A0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DD115A" w:rsidRDefault="00DD115A" w:rsidP="00DD115A">
      <w:pPr>
        <w:jc w:val="both"/>
        <w:rPr>
          <w:sz w:val="22"/>
          <w:szCs w:val="22"/>
          <w:u w:val="single"/>
        </w:rPr>
      </w:pPr>
    </w:p>
    <w:sectPr w:rsidR="00DD115A" w:rsidSect="007E041F">
      <w:footerReference w:type="even" r:id="rId9"/>
      <w:footerReference w:type="default" r:id="rId10"/>
      <w:pgSz w:w="12240" w:h="15840"/>
      <w:pgMar w:top="360" w:right="1800" w:bottom="1440" w:left="180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AB" w:rsidRDefault="00AA06AB">
      <w:r>
        <w:separator/>
      </w:r>
    </w:p>
  </w:endnote>
  <w:endnote w:type="continuationSeparator" w:id="0">
    <w:p w:rsidR="00AA06AB" w:rsidRDefault="00AA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927875">
    <w:pPr>
      <w:pStyle w:val="Footer"/>
      <w:pBdr>
        <w:top w:val="thinThickSmallGap" w:sz="24" w:space="1" w:color="622423" w:themeColor="accent2" w:themeShade="7F"/>
      </w:pBdr>
      <w:rPr>
        <w:rFonts w:asciiTheme="majorHAnsi" w:hAnsiTheme="majorHAnsi"/>
      </w:rPr>
    </w:pPr>
    <w:r>
      <w:t>Spring</w:t>
    </w:r>
    <w:r w:rsidR="00202D5D">
      <w:t xml:space="preserve"> </w:t>
    </w:r>
    <w:r>
      <w:t>2019</w:t>
    </w:r>
    <w:r w:rsidR="00D103FD">
      <w:t xml:space="preserve"> MAG 40</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AA06AB" w:rsidRPr="00AA06AB">
      <w:rPr>
        <w:rFonts w:asciiTheme="majorHAnsi" w:hAnsiTheme="majorHAnsi"/>
        <w:noProof/>
      </w:rPr>
      <w:t>1</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AB" w:rsidRDefault="00AA06AB">
      <w:r>
        <w:separator/>
      </w:r>
    </w:p>
  </w:footnote>
  <w:footnote w:type="continuationSeparator" w:id="0">
    <w:p w:rsidR="00AA06AB" w:rsidRDefault="00AA0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3.75pt;height:98.25pt" o:bullet="t">
        <v:imagedata r:id="rId1" o:title="caf_paw"/>
      </v:shape>
    </w:pict>
  </w:numPicBullet>
  <w:numPicBullet w:numPicBulletId="1">
    <w:pict>
      <v:shape id="_x0000_i1060" type="#_x0000_t75" style="width:468pt;height:453.75pt" o:bullet="t">
        <v:imagedata r:id="rId2" o:title="paw"/>
      </v:shape>
    </w:pict>
  </w:numPicBullet>
  <w:numPicBullet w:numPicBulletId="2">
    <w:pict>
      <v:shape id="_x0000_i1061" type="#_x0000_t75" style="width:237.75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3"/>
  </w:num>
  <w:num w:numId="5">
    <w:abstractNumId w:val="11"/>
  </w:num>
  <w:num w:numId="6">
    <w:abstractNumId w:val="2"/>
  </w:num>
  <w:num w:numId="7">
    <w:abstractNumId w:val="19"/>
  </w:num>
  <w:num w:numId="8">
    <w:abstractNumId w:val="9"/>
  </w:num>
  <w:num w:numId="9">
    <w:abstractNumId w:val="12"/>
  </w:num>
  <w:num w:numId="10">
    <w:abstractNumId w:val="22"/>
  </w:num>
  <w:num w:numId="11">
    <w:abstractNumId w:val="13"/>
  </w:num>
  <w:num w:numId="12">
    <w:abstractNumId w:val="21"/>
  </w:num>
  <w:num w:numId="13">
    <w:abstractNumId w:val="6"/>
  </w:num>
  <w:num w:numId="14">
    <w:abstractNumId w:val="1"/>
  </w:num>
  <w:num w:numId="15">
    <w:abstractNumId w:val="16"/>
  </w:num>
  <w:num w:numId="16">
    <w:abstractNumId w:val="18"/>
  </w:num>
  <w:num w:numId="17">
    <w:abstractNumId w:val="7"/>
  </w:num>
  <w:num w:numId="18">
    <w:abstractNumId w:val="14"/>
  </w:num>
  <w:num w:numId="19">
    <w:abstractNumId w:val="4"/>
  </w:num>
  <w:num w:numId="20">
    <w:abstractNumId w:val="23"/>
  </w:num>
  <w:num w:numId="21">
    <w:abstractNumId w:val="10"/>
  </w:num>
  <w:num w:numId="22">
    <w:abstractNumId w:val="8"/>
  </w:num>
  <w:num w:numId="23">
    <w:abstractNumId w:val="14"/>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0F7E83"/>
    <w:rsid w:val="00111C7A"/>
    <w:rsid w:val="00115844"/>
    <w:rsid w:val="00116504"/>
    <w:rsid w:val="00117DA9"/>
    <w:rsid w:val="00123745"/>
    <w:rsid w:val="00125D8D"/>
    <w:rsid w:val="001349D8"/>
    <w:rsid w:val="00145326"/>
    <w:rsid w:val="0014785F"/>
    <w:rsid w:val="00165718"/>
    <w:rsid w:val="00165E75"/>
    <w:rsid w:val="001739D9"/>
    <w:rsid w:val="001775F1"/>
    <w:rsid w:val="001A5901"/>
    <w:rsid w:val="001A64DA"/>
    <w:rsid w:val="001A7106"/>
    <w:rsid w:val="001B6742"/>
    <w:rsid w:val="001C2CC3"/>
    <w:rsid w:val="001C2FE9"/>
    <w:rsid w:val="001C3A7A"/>
    <w:rsid w:val="001C4174"/>
    <w:rsid w:val="001D661E"/>
    <w:rsid w:val="001E014E"/>
    <w:rsid w:val="001E283A"/>
    <w:rsid w:val="001F2225"/>
    <w:rsid w:val="001F2410"/>
    <w:rsid w:val="001F3983"/>
    <w:rsid w:val="00202D5D"/>
    <w:rsid w:val="0022122B"/>
    <w:rsid w:val="0022577E"/>
    <w:rsid w:val="002308A2"/>
    <w:rsid w:val="002406AC"/>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C6C60"/>
    <w:rsid w:val="002D2B48"/>
    <w:rsid w:val="002D6621"/>
    <w:rsid w:val="002D77D1"/>
    <w:rsid w:val="002D7D42"/>
    <w:rsid w:val="002E575A"/>
    <w:rsid w:val="002F4B57"/>
    <w:rsid w:val="003000C3"/>
    <w:rsid w:val="0030047A"/>
    <w:rsid w:val="003019DD"/>
    <w:rsid w:val="00303012"/>
    <w:rsid w:val="00327989"/>
    <w:rsid w:val="003338A4"/>
    <w:rsid w:val="00335123"/>
    <w:rsid w:val="0034207E"/>
    <w:rsid w:val="00355DF6"/>
    <w:rsid w:val="00374A9D"/>
    <w:rsid w:val="0038475C"/>
    <w:rsid w:val="003915E9"/>
    <w:rsid w:val="00391A35"/>
    <w:rsid w:val="00394FBB"/>
    <w:rsid w:val="003A5B20"/>
    <w:rsid w:val="003B0215"/>
    <w:rsid w:val="003D078B"/>
    <w:rsid w:val="003D397D"/>
    <w:rsid w:val="003D44D1"/>
    <w:rsid w:val="003D51FA"/>
    <w:rsid w:val="003E76B5"/>
    <w:rsid w:val="004049B0"/>
    <w:rsid w:val="00406473"/>
    <w:rsid w:val="004125DC"/>
    <w:rsid w:val="004138F5"/>
    <w:rsid w:val="0045099B"/>
    <w:rsid w:val="00455318"/>
    <w:rsid w:val="004606B4"/>
    <w:rsid w:val="00464E64"/>
    <w:rsid w:val="00472BE9"/>
    <w:rsid w:val="0047636E"/>
    <w:rsid w:val="0048567B"/>
    <w:rsid w:val="00494A8D"/>
    <w:rsid w:val="004A0898"/>
    <w:rsid w:val="004A4453"/>
    <w:rsid w:val="004A5119"/>
    <w:rsid w:val="004C7AE6"/>
    <w:rsid w:val="004E349B"/>
    <w:rsid w:val="004E5A58"/>
    <w:rsid w:val="004F2328"/>
    <w:rsid w:val="005073C0"/>
    <w:rsid w:val="00521C91"/>
    <w:rsid w:val="0052257B"/>
    <w:rsid w:val="00522A22"/>
    <w:rsid w:val="00531574"/>
    <w:rsid w:val="00571C9D"/>
    <w:rsid w:val="005A25E1"/>
    <w:rsid w:val="005A6E0D"/>
    <w:rsid w:val="005B4923"/>
    <w:rsid w:val="005B7EBF"/>
    <w:rsid w:val="005D00D3"/>
    <w:rsid w:val="005E4359"/>
    <w:rsid w:val="005F4A21"/>
    <w:rsid w:val="0060066B"/>
    <w:rsid w:val="00621FDE"/>
    <w:rsid w:val="006265AD"/>
    <w:rsid w:val="00632A94"/>
    <w:rsid w:val="0064523C"/>
    <w:rsid w:val="00645760"/>
    <w:rsid w:val="00646C0D"/>
    <w:rsid w:val="00650DA2"/>
    <w:rsid w:val="00660B39"/>
    <w:rsid w:val="00663814"/>
    <w:rsid w:val="00663A40"/>
    <w:rsid w:val="006666BF"/>
    <w:rsid w:val="00674994"/>
    <w:rsid w:val="006930B9"/>
    <w:rsid w:val="0069383E"/>
    <w:rsid w:val="006A2398"/>
    <w:rsid w:val="006B11E7"/>
    <w:rsid w:val="006C11B8"/>
    <w:rsid w:val="006C419D"/>
    <w:rsid w:val="006C6A0F"/>
    <w:rsid w:val="006D688F"/>
    <w:rsid w:val="006F03CF"/>
    <w:rsid w:val="007009E2"/>
    <w:rsid w:val="00711364"/>
    <w:rsid w:val="00733937"/>
    <w:rsid w:val="00735844"/>
    <w:rsid w:val="00743BFD"/>
    <w:rsid w:val="00743D8D"/>
    <w:rsid w:val="0076174E"/>
    <w:rsid w:val="007664FF"/>
    <w:rsid w:val="00770259"/>
    <w:rsid w:val="00787A79"/>
    <w:rsid w:val="007A677F"/>
    <w:rsid w:val="007C2E54"/>
    <w:rsid w:val="007C5C08"/>
    <w:rsid w:val="007D1A8A"/>
    <w:rsid w:val="007D55FA"/>
    <w:rsid w:val="007E041F"/>
    <w:rsid w:val="007E2CB0"/>
    <w:rsid w:val="007E6F20"/>
    <w:rsid w:val="007F2366"/>
    <w:rsid w:val="00817A5E"/>
    <w:rsid w:val="00817EAF"/>
    <w:rsid w:val="00821B44"/>
    <w:rsid w:val="008226B0"/>
    <w:rsid w:val="00833700"/>
    <w:rsid w:val="0083531B"/>
    <w:rsid w:val="00862A7B"/>
    <w:rsid w:val="008750A0"/>
    <w:rsid w:val="008850DF"/>
    <w:rsid w:val="008A0FCA"/>
    <w:rsid w:val="008A29AB"/>
    <w:rsid w:val="008A44F2"/>
    <w:rsid w:val="008B4738"/>
    <w:rsid w:val="008C2E41"/>
    <w:rsid w:val="008D283E"/>
    <w:rsid w:val="008D6A04"/>
    <w:rsid w:val="008D7F1F"/>
    <w:rsid w:val="008E01E5"/>
    <w:rsid w:val="008E2DB3"/>
    <w:rsid w:val="008E5FE3"/>
    <w:rsid w:val="008F10BF"/>
    <w:rsid w:val="00906755"/>
    <w:rsid w:val="00927875"/>
    <w:rsid w:val="00944628"/>
    <w:rsid w:val="00951D32"/>
    <w:rsid w:val="00957841"/>
    <w:rsid w:val="00960DD2"/>
    <w:rsid w:val="00961B1C"/>
    <w:rsid w:val="00966186"/>
    <w:rsid w:val="00973A12"/>
    <w:rsid w:val="00986860"/>
    <w:rsid w:val="009B6B2B"/>
    <w:rsid w:val="009B755C"/>
    <w:rsid w:val="009B7BFB"/>
    <w:rsid w:val="009C214D"/>
    <w:rsid w:val="009D52D0"/>
    <w:rsid w:val="009D6097"/>
    <w:rsid w:val="00A02D80"/>
    <w:rsid w:val="00A330A8"/>
    <w:rsid w:val="00A3642B"/>
    <w:rsid w:val="00A43A09"/>
    <w:rsid w:val="00A6706F"/>
    <w:rsid w:val="00A679A8"/>
    <w:rsid w:val="00A70561"/>
    <w:rsid w:val="00A7162B"/>
    <w:rsid w:val="00A74ED4"/>
    <w:rsid w:val="00A76E13"/>
    <w:rsid w:val="00A92D34"/>
    <w:rsid w:val="00AA06AB"/>
    <w:rsid w:val="00AB4C76"/>
    <w:rsid w:val="00AC3D1A"/>
    <w:rsid w:val="00AD1ACE"/>
    <w:rsid w:val="00AD23EA"/>
    <w:rsid w:val="00AE5942"/>
    <w:rsid w:val="00AE7E39"/>
    <w:rsid w:val="00B0460C"/>
    <w:rsid w:val="00B26903"/>
    <w:rsid w:val="00B2695A"/>
    <w:rsid w:val="00B31EFC"/>
    <w:rsid w:val="00B37D57"/>
    <w:rsid w:val="00B42446"/>
    <w:rsid w:val="00B47C72"/>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52AD"/>
    <w:rsid w:val="00C179E7"/>
    <w:rsid w:val="00C21E41"/>
    <w:rsid w:val="00C33045"/>
    <w:rsid w:val="00C333C5"/>
    <w:rsid w:val="00C33970"/>
    <w:rsid w:val="00C356F4"/>
    <w:rsid w:val="00C35FD0"/>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E525D"/>
    <w:rsid w:val="00D04994"/>
    <w:rsid w:val="00D1016D"/>
    <w:rsid w:val="00D103FD"/>
    <w:rsid w:val="00D1471E"/>
    <w:rsid w:val="00D14B7C"/>
    <w:rsid w:val="00D25215"/>
    <w:rsid w:val="00D40BA2"/>
    <w:rsid w:val="00D62D93"/>
    <w:rsid w:val="00D65125"/>
    <w:rsid w:val="00D66573"/>
    <w:rsid w:val="00D72247"/>
    <w:rsid w:val="00D73627"/>
    <w:rsid w:val="00D81475"/>
    <w:rsid w:val="00D8173A"/>
    <w:rsid w:val="00D82BFD"/>
    <w:rsid w:val="00D907D4"/>
    <w:rsid w:val="00D91C26"/>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83E19"/>
    <w:rsid w:val="00E8601D"/>
    <w:rsid w:val="00E92A67"/>
    <w:rsid w:val="00E9398F"/>
    <w:rsid w:val="00E97CF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935">
      <w:bodyDiv w:val="1"/>
      <w:marLeft w:val="0"/>
      <w:marRight w:val="0"/>
      <w:marTop w:val="0"/>
      <w:marBottom w:val="0"/>
      <w:divBdr>
        <w:top w:val="none" w:sz="0" w:space="0" w:color="auto"/>
        <w:left w:val="none" w:sz="0" w:space="0" w:color="auto"/>
        <w:bottom w:val="none" w:sz="0" w:space="0" w:color="auto"/>
        <w:right w:val="none" w:sz="0" w:space="0" w:color="auto"/>
      </w:divBdr>
    </w:div>
    <w:div w:id="449975424">
      <w:bodyDiv w:val="1"/>
      <w:marLeft w:val="0"/>
      <w:marRight w:val="0"/>
      <w:marTop w:val="0"/>
      <w:marBottom w:val="0"/>
      <w:divBdr>
        <w:top w:val="none" w:sz="0" w:space="0" w:color="auto"/>
        <w:left w:val="none" w:sz="0" w:space="0" w:color="auto"/>
        <w:bottom w:val="none" w:sz="0" w:space="0" w:color="auto"/>
        <w:right w:val="none" w:sz="0" w:space="0" w:color="auto"/>
      </w:divBdr>
    </w:div>
    <w:div w:id="12343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cusd.com"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12967</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Mia Navarro</cp:lastModifiedBy>
  <cp:revision>3</cp:revision>
  <cp:lastPrinted>2012-05-31T19:27:00Z</cp:lastPrinted>
  <dcterms:created xsi:type="dcterms:W3CDTF">2021-12-13T03:20:00Z</dcterms:created>
  <dcterms:modified xsi:type="dcterms:W3CDTF">2022-01-27T02:14:00Z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