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9E" w:rsidRDefault="0030519E" w:rsidP="0030519E">
      <w:pPr>
        <w:spacing w:line="240" w:lineRule="auto"/>
        <w:ind w:firstLine="720"/>
        <w:rPr>
          <w:b/>
        </w:rPr>
      </w:pPr>
      <w:r w:rsidRPr="00033C8F">
        <w:rPr>
          <w:b/>
          <w:i/>
        </w:rPr>
        <w:t>“History is a set of lies that people have agreed upon.”</w:t>
      </w:r>
      <w:r>
        <w:rPr>
          <w:b/>
        </w:rPr>
        <w:t xml:space="preserve"> – Napoleon Bonaparte</w:t>
      </w:r>
    </w:p>
    <w:p w:rsidR="0030519E" w:rsidRDefault="0030519E" w:rsidP="0030519E">
      <w:pPr>
        <w:spacing w:line="240" w:lineRule="auto"/>
        <w:ind w:firstLine="720"/>
        <w:rPr>
          <w:b/>
        </w:rPr>
      </w:pPr>
    </w:p>
    <w:p w:rsidR="0030519E" w:rsidRDefault="00352FA0" w:rsidP="0030519E">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w:t>
      </w:r>
      <w:r w:rsidR="0030519E">
        <w:rPr>
          <w:b/>
        </w:rPr>
        <w:t xml:space="preserve">American </w:t>
      </w:r>
      <w:r>
        <w:rPr>
          <w:b/>
        </w:rPr>
        <w:t>History Part</w:t>
      </w:r>
      <w:r w:rsidR="0030519E">
        <w:rPr>
          <w:b/>
        </w:rPr>
        <w:t xml:space="preserve"> 1</w:t>
      </w:r>
    </w:p>
    <w:p w:rsidR="00010C1B" w:rsidRDefault="0030519E" w:rsidP="0030519E">
      <w:pPr>
        <w:spacing w:line="240" w:lineRule="auto"/>
        <w:rPr>
          <w:b/>
        </w:rPr>
      </w:pPr>
      <w:r>
        <w:rPr>
          <w:b/>
        </w:rPr>
        <w:t>HIST 11</w:t>
      </w:r>
      <w:r w:rsidR="00010C1B">
        <w:rPr>
          <w:b/>
        </w:rPr>
        <w:t xml:space="preserve"> (Section 53462)</w:t>
      </w:r>
      <w:r>
        <w:rPr>
          <w:b/>
        </w:rPr>
        <w:tab/>
      </w:r>
      <w:r w:rsidR="00010C1B">
        <w:rPr>
          <w:b/>
        </w:rPr>
        <w:tab/>
      </w:r>
      <w:r w:rsidR="00010C1B">
        <w:rPr>
          <w:b/>
        </w:rPr>
        <w:tab/>
      </w:r>
      <w:r w:rsidR="00010C1B">
        <w:rPr>
          <w:b/>
        </w:rPr>
        <w:tab/>
      </w:r>
      <w:r w:rsidR="00010C1B">
        <w:rPr>
          <w:b/>
        </w:rPr>
        <w:tab/>
      </w:r>
      <w:r w:rsidR="00010C1B">
        <w:rPr>
          <w:b/>
        </w:rPr>
        <w:tab/>
      </w:r>
      <w:r w:rsidR="00010C1B">
        <w:rPr>
          <w:b/>
        </w:rPr>
        <w:tab/>
      </w:r>
      <w:r w:rsidR="00010C1B">
        <w:rPr>
          <w:b/>
        </w:rPr>
        <w:tab/>
      </w:r>
      <w:r w:rsidR="00352FA0">
        <w:rPr>
          <w:b/>
        </w:rPr>
        <w:t>Online Asynchronous</w:t>
      </w:r>
      <w:r w:rsidR="00010C1B">
        <w:rPr>
          <w:b/>
        </w:rPr>
        <w:tab/>
      </w:r>
      <w:r w:rsidR="00352FA0">
        <w:rPr>
          <w:b/>
        </w:rPr>
        <w:t xml:space="preserve"> </w:t>
      </w:r>
    </w:p>
    <w:p w:rsidR="00010C1B" w:rsidRDefault="0030519E" w:rsidP="0030519E">
      <w:pPr>
        <w:spacing w:line="240" w:lineRule="auto"/>
        <w:rPr>
          <w:b/>
        </w:rPr>
      </w:pPr>
      <w:r w:rsidRPr="0005550E">
        <w:rPr>
          <w:b/>
        </w:rPr>
        <w:t xml:space="preserve">Professor Zachary Cuddy    </w:t>
      </w:r>
      <w:r w:rsidR="00010C1B">
        <w:rPr>
          <w:b/>
        </w:rPr>
        <w:tab/>
      </w:r>
      <w:r w:rsidR="00010C1B">
        <w:rPr>
          <w:b/>
        </w:rPr>
        <w:tab/>
      </w:r>
      <w:r w:rsidR="00010C1B">
        <w:rPr>
          <w:b/>
        </w:rPr>
        <w:tab/>
      </w:r>
      <w:r w:rsidR="00010C1B">
        <w:rPr>
          <w:b/>
        </w:rPr>
        <w:tab/>
      </w:r>
      <w:r w:rsidR="00010C1B">
        <w:rPr>
          <w:b/>
        </w:rPr>
        <w:tab/>
      </w:r>
      <w:r w:rsidR="00010C1B">
        <w:rPr>
          <w:b/>
        </w:rPr>
        <w:tab/>
      </w:r>
      <w:r w:rsidR="00010C1B">
        <w:rPr>
          <w:b/>
        </w:rPr>
        <w:tab/>
      </w:r>
      <w:r w:rsidR="00352FA0">
        <w:rPr>
          <w:b/>
        </w:rPr>
        <w:t xml:space="preserve">Spring Semester 2022 </w:t>
      </w:r>
      <w:r>
        <w:rPr>
          <w:b/>
        </w:rPr>
        <w:tab/>
      </w:r>
      <w:r>
        <w:rPr>
          <w:b/>
        </w:rPr>
        <w:tab/>
        <w:t xml:space="preserve"> </w:t>
      </w:r>
    </w:p>
    <w:p w:rsidR="0030519E" w:rsidRDefault="0030519E" w:rsidP="00010C1B">
      <w:pPr>
        <w:spacing w:line="240" w:lineRule="auto"/>
        <w:jc w:val="center"/>
        <w:rPr>
          <w:b/>
        </w:rPr>
      </w:pPr>
      <w:r>
        <w:rPr>
          <w:b/>
        </w:rPr>
        <w:t xml:space="preserve">Office Hours:  </w:t>
      </w:r>
      <w:r>
        <w:rPr>
          <w:b/>
        </w:rPr>
        <w:tab/>
        <w:t xml:space="preserve"> </w:t>
      </w:r>
      <w:r w:rsidR="00352FA0">
        <w:rPr>
          <w:b/>
        </w:rPr>
        <w:t>Virtual through Zoom: T-</w:t>
      </w:r>
      <w:proofErr w:type="spellStart"/>
      <w:r w:rsidR="00352FA0">
        <w:rPr>
          <w:b/>
        </w:rPr>
        <w:t>Th</w:t>
      </w:r>
      <w:proofErr w:type="spellEnd"/>
      <w:r w:rsidR="00352FA0">
        <w:rPr>
          <w:b/>
        </w:rPr>
        <w:t xml:space="preserve"> 9- 10 a.m.</w:t>
      </w:r>
    </w:p>
    <w:p w:rsidR="0030519E" w:rsidRPr="0005550E" w:rsidRDefault="0030519E" w:rsidP="00010C1B">
      <w:pPr>
        <w:spacing w:line="240" w:lineRule="auto"/>
        <w:jc w:val="center"/>
        <w:rPr>
          <w:b/>
        </w:rPr>
      </w:pPr>
      <w:r w:rsidRPr="0005550E">
        <w:rPr>
          <w:b/>
        </w:rPr>
        <w:t>Email:</w:t>
      </w:r>
      <w:r>
        <w:rPr>
          <w:b/>
        </w:rPr>
        <w:t xml:space="preserve"> Canvas Inbox or Zachary.Cuddy@reedleycollege.edu</w:t>
      </w:r>
    </w:p>
    <w:p w:rsidR="00793152" w:rsidRDefault="00793152" w:rsidP="00793152">
      <w:pPr>
        <w:pStyle w:val="Heading1"/>
        <w:jc w:val="center"/>
      </w:pPr>
      <w:r>
        <w:t>Course Description:</w:t>
      </w:r>
    </w:p>
    <w:p w:rsidR="00793152" w:rsidRDefault="00793152" w:rsidP="00793152">
      <w:pPr>
        <w:pStyle w:val="Heading2"/>
        <w:jc w:val="center"/>
      </w:pPr>
      <w:r>
        <w:t>This course is taught entirely online.</w:t>
      </w:r>
    </w:p>
    <w:p w:rsidR="00793152" w:rsidRDefault="00793152" w:rsidP="00793152">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793152" w:rsidRDefault="00793152" w:rsidP="00793152">
      <w:pPr>
        <w:pStyle w:val="Heading2"/>
        <w:jc w:val="center"/>
      </w:pPr>
      <w:r>
        <w:t>Course Requirements and Evaluation:</w:t>
      </w:r>
    </w:p>
    <w:p w:rsidR="00793152" w:rsidRDefault="00793152" w:rsidP="00793152">
      <w:pPr>
        <w:ind w:left="360"/>
        <w:rPr>
          <w:sz w:val="24"/>
          <w:szCs w:val="24"/>
        </w:rPr>
      </w:pPr>
      <w:r>
        <w:rPr>
          <w:sz w:val="24"/>
          <w:szCs w:val="24"/>
        </w:rPr>
        <w:t>Discussion Board Responses</w:t>
      </w:r>
      <w:r>
        <w:rPr>
          <w:sz w:val="24"/>
          <w:szCs w:val="24"/>
        </w:rPr>
        <w:tab/>
        <w:t>(12)    210 points</w:t>
      </w:r>
    </w:p>
    <w:p w:rsidR="00793152" w:rsidRDefault="00793152" w:rsidP="00793152">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793152" w:rsidRDefault="00793152" w:rsidP="00793152">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793152" w:rsidRDefault="00793152" w:rsidP="00793152">
      <w:pPr>
        <w:ind w:left="360"/>
        <w:rPr>
          <w:sz w:val="24"/>
          <w:szCs w:val="24"/>
        </w:rPr>
      </w:pPr>
      <w:r>
        <w:rPr>
          <w:sz w:val="24"/>
          <w:szCs w:val="24"/>
        </w:rPr>
        <w:t>Writing Prompt # 1 Historiography</w:t>
      </w:r>
      <w:r>
        <w:rPr>
          <w:sz w:val="24"/>
          <w:szCs w:val="24"/>
        </w:rPr>
        <w:tab/>
        <w:t>30 points</w:t>
      </w:r>
    </w:p>
    <w:p w:rsidR="00793152" w:rsidRDefault="00793152" w:rsidP="00793152">
      <w:pPr>
        <w:ind w:left="360"/>
        <w:rPr>
          <w:sz w:val="24"/>
          <w:szCs w:val="24"/>
        </w:rPr>
      </w:pPr>
      <w:r>
        <w:rPr>
          <w:sz w:val="24"/>
          <w:szCs w:val="24"/>
        </w:rPr>
        <w:t>Rough Draft</w:t>
      </w:r>
      <w:r w:rsidR="005978C7">
        <w:rPr>
          <w:sz w:val="24"/>
          <w:szCs w:val="24"/>
        </w:rPr>
        <w:t xml:space="preserve"> Paper</w:t>
      </w:r>
      <w:r>
        <w:rPr>
          <w:sz w:val="24"/>
          <w:szCs w:val="24"/>
        </w:rPr>
        <w:tab/>
      </w:r>
      <w:r>
        <w:rPr>
          <w:sz w:val="24"/>
          <w:szCs w:val="24"/>
        </w:rPr>
        <w:tab/>
      </w:r>
      <w:r>
        <w:rPr>
          <w:sz w:val="24"/>
          <w:szCs w:val="24"/>
        </w:rPr>
        <w:tab/>
      </w:r>
      <w:r>
        <w:rPr>
          <w:sz w:val="24"/>
          <w:szCs w:val="24"/>
        </w:rPr>
        <w:tab/>
        <w:t>20 points</w:t>
      </w:r>
    </w:p>
    <w:p w:rsidR="00793152" w:rsidRDefault="00793152" w:rsidP="00793152">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793152" w:rsidRDefault="00793152" w:rsidP="00793152">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793152" w:rsidRDefault="00793152" w:rsidP="00793152">
      <w:pPr>
        <w:ind w:left="360"/>
        <w:rPr>
          <w:sz w:val="24"/>
          <w:szCs w:val="24"/>
        </w:rPr>
      </w:pPr>
      <w:r>
        <w:rPr>
          <w:sz w:val="24"/>
          <w:szCs w:val="24"/>
        </w:rPr>
        <w:t>Extra Cre</w:t>
      </w:r>
      <w:r w:rsidR="002A6075">
        <w:rPr>
          <w:sz w:val="24"/>
          <w:szCs w:val="24"/>
        </w:rPr>
        <w:t>dit</w:t>
      </w:r>
      <w:r w:rsidR="002A6075">
        <w:rPr>
          <w:sz w:val="24"/>
          <w:szCs w:val="24"/>
        </w:rPr>
        <w:tab/>
        <w:t xml:space="preserve">                          (3 DB)</w:t>
      </w:r>
      <w:r w:rsidR="002A6075">
        <w:rPr>
          <w:sz w:val="24"/>
          <w:szCs w:val="24"/>
        </w:rPr>
        <w:tab/>
        <w:t>3</w:t>
      </w:r>
      <w:r>
        <w:rPr>
          <w:sz w:val="24"/>
          <w:szCs w:val="24"/>
        </w:rPr>
        <w:t xml:space="preserve">0 points </w:t>
      </w:r>
    </w:p>
    <w:p w:rsidR="00793152" w:rsidRDefault="00793152" w:rsidP="00793152">
      <w:pPr>
        <w:pStyle w:val="Heading2"/>
        <w:jc w:val="center"/>
      </w:pPr>
      <w:r>
        <w:t xml:space="preserve">Total Points </w:t>
      </w:r>
      <w:r>
        <w:tab/>
      </w:r>
      <w:r>
        <w:tab/>
      </w:r>
      <w:r>
        <w:tab/>
      </w:r>
      <w:r>
        <w:tab/>
      </w:r>
      <w:r>
        <w:tab/>
      </w:r>
      <w:r>
        <w:tab/>
      </w:r>
      <w:r>
        <w:tab/>
      </w:r>
      <w:r>
        <w:tab/>
        <w:t>550</w:t>
      </w:r>
    </w:p>
    <w:p w:rsidR="0030519E" w:rsidRPr="009521B3" w:rsidRDefault="00793152" w:rsidP="00793152">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30519E" w:rsidRPr="0001692D" w:rsidRDefault="0030519E" w:rsidP="0030519E">
      <w:pPr>
        <w:rPr>
          <w:b/>
          <w:sz w:val="24"/>
          <w:szCs w:val="24"/>
        </w:rPr>
      </w:pPr>
      <w:r w:rsidRPr="0001692D">
        <w:rPr>
          <w:b/>
          <w:sz w:val="24"/>
          <w:szCs w:val="24"/>
        </w:rPr>
        <w:lastRenderedPageBreak/>
        <w:t>Required Text:</w:t>
      </w:r>
    </w:p>
    <w:p w:rsidR="0030519E" w:rsidRDefault="001149F1" w:rsidP="0030519E">
      <w:pPr>
        <w:rPr>
          <w:sz w:val="24"/>
          <w:szCs w:val="24"/>
        </w:rPr>
      </w:pPr>
      <w:proofErr w:type="spellStart"/>
      <w:r>
        <w:rPr>
          <w:sz w:val="24"/>
          <w:szCs w:val="24"/>
        </w:rPr>
        <w:t>Foner</w:t>
      </w:r>
      <w:proofErr w:type="spellEnd"/>
      <w:r>
        <w:rPr>
          <w:sz w:val="24"/>
          <w:szCs w:val="24"/>
        </w:rPr>
        <w:t>, Eric</w:t>
      </w:r>
      <w:r w:rsidR="0030519E">
        <w:rPr>
          <w:sz w:val="24"/>
          <w:szCs w:val="24"/>
        </w:rPr>
        <w:t xml:space="preserve">. </w:t>
      </w:r>
      <w:r>
        <w:rPr>
          <w:i/>
          <w:sz w:val="24"/>
          <w:szCs w:val="24"/>
        </w:rPr>
        <w:t>Give Me Liberty</w:t>
      </w:r>
      <w:r>
        <w:rPr>
          <w:sz w:val="24"/>
          <w:szCs w:val="24"/>
        </w:rPr>
        <w:t xml:space="preserve">. </w:t>
      </w:r>
      <w:r w:rsidR="0030519E">
        <w:rPr>
          <w:sz w:val="24"/>
          <w:szCs w:val="24"/>
        </w:rPr>
        <w:t xml:space="preserve"> </w:t>
      </w:r>
      <w:proofErr w:type="gramStart"/>
      <w:r>
        <w:rPr>
          <w:sz w:val="24"/>
          <w:szCs w:val="24"/>
        </w:rPr>
        <w:t>4</w:t>
      </w:r>
      <w:r w:rsidR="0030519E" w:rsidRPr="007B473F">
        <w:rPr>
          <w:sz w:val="24"/>
          <w:szCs w:val="24"/>
          <w:vertAlign w:val="superscript"/>
        </w:rPr>
        <w:t>th</w:t>
      </w:r>
      <w:r w:rsidR="0030519E">
        <w:rPr>
          <w:sz w:val="24"/>
          <w:szCs w:val="24"/>
        </w:rPr>
        <w:t xml:space="preserve">, </w:t>
      </w:r>
      <w:r>
        <w:rPr>
          <w:sz w:val="24"/>
          <w:szCs w:val="24"/>
        </w:rPr>
        <w:t>5</w:t>
      </w:r>
      <w:r w:rsidR="0030519E" w:rsidRPr="007B473F">
        <w:rPr>
          <w:sz w:val="24"/>
          <w:szCs w:val="24"/>
          <w:vertAlign w:val="superscript"/>
        </w:rPr>
        <w:t>th</w:t>
      </w:r>
      <w:r w:rsidR="0030519E">
        <w:rPr>
          <w:sz w:val="24"/>
          <w:szCs w:val="24"/>
        </w:rPr>
        <w:t xml:space="preserve">, or </w:t>
      </w:r>
      <w:r>
        <w:rPr>
          <w:sz w:val="24"/>
          <w:szCs w:val="24"/>
        </w:rPr>
        <w:t>6</w:t>
      </w:r>
      <w:r w:rsidR="0030519E" w:rsidRPr="006A3F00">
        <w:rPr>
          <w:sz w:val="24"/>
          <w:szCs w:val="24"/>
          <w:vertAlign w:val="superscript"/>
        </w:rPr>
        <w:t>th</w:t>
      </w:r>
      <w:r w:rsidR="0030519E">
        <w:rPr>
          <w:sz w:val="24"/>
          <w:szCs w:val="24"/>
        </w:rPr>
        <w:t xml:space="preserve"> Edition</w:t>
      </w:r>
      <w:r w:rsidR="0030519E" w:rsidRPr="0095381D">
        <w:rPr>
          <w:sz w:val="24"/>
          <w:szCs w:val="24"/>
        </w:rPr>
        <w:t>.</w:t>
      </w:r>
      <w:proofErr w:type="gramEnd"/>
      <w:r w:rsidR="0030519E" w:rsidRPr="0095381D">
        <w:rPr>
          <w:sz w:val="24"/>
          <w:szCs w:val="24"/>
        </w:rPr>
        <w:t xml:space="preserve"> </w:t>
      </w:r>
      <w:r w:rsidR="0030519E" w:rsidRPr="00042C34">
        <w:rPr>
          <w:b/>
          <w:sz w:val="24"/>
          <w:szCs w:val="24"/>
        </w:rPr>
        <w:t>Volume 1</w:t>
      </w:r>
      <w:r w:rsidR="0030519E">
        <w:rPr>
          <w:b/>
          <w:sz w:val="24"/>
          <w:szCs w:val="24"/>
        </w:rPr>
        <w:t xml:space="preserve"> </w:t>
      </w:r>
    </w:p>
    <w:p w:rsidR="0030519E" w:rsidRDefault="0030519E" w:rsidP="0030519E">
      <w:pPr>
        <w:rPr>
          <w:b/>
          <w:sz w:val="24"/>
          <w:szCs w:val="24"/>
        </w:rPr>
      </w:pPr>
      <w:r w:rsidRPr="000668F0">
        <w:rPr>
          <w:b/>
          <w:sz w:val="24"/>
          <w:szCs w:val="24"/>
        </w:rPr>
        <w:t>Student Learning Outcomes</w:t>
      </w:r>
    </w:p>
    <w:p w:rsidR="0030519E" w:rsidRPr="00C85F65" w:rsidRDefault="0030519E" w:rsidP="0030519E">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30519E" w:rsidRDefault="0030519E" w:rsidP="0030519E">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30519E" w:rsidRPr="0040024A" w:rsidRDefault="0030519E" w:rsidP="0030519E">
      <w:pPr>
        <w:rPr>
          <w:b/>
          <w:sz w:val="24"/>
          <w:szCs w:val="24"/>
        </w:rPr>
      </w:pPr>
      <w:r>
        <w:rPr>
          <w:b/>
          <w:sz w:val="24"/>
          <w:szCs w:val="24"/>
        </w:rPr>
        <w:t>Class Objectives:</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Examine the development of political and governmental institutions in the United States up to the end of the Reconstruction Era in 1877.</w:t>
      </w:r>
    </w:p>
    <w:p w:rsidR="00A74124" w:rsidRDefault="00A74124" w:rsidP="00A74124">
      <w:pPr>
        <w:pStyle w:val="Heading1"/>
        <w:jc w:val="center"/>
      </w:pPr>
      <w:r>
        <w:t>Instructor Role: Providing Effective Regular Contact</w:t>
      </w:r>
    </w:p>
    <w:p w:rsidR="00A74124" w:rsidRDefault="00A74124" w:rsidP="00A74124">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w:t>
      </w:r>
      <w:r w:rsidR="003E3C29">
        <w:rPr>
          <w:sz w:val="24"/>
          <w:szCs w:val="24"/>
        </w:rPr>
        <w:t xml:space="preserve">have any questions or concerns. </w:t>
      </w:r>
      <w:r>
        <w:rPr>
          <w:sz w:val="24"/>
          <w:szCs w:val="24"/>
        </w:rPr>
        <w:t>My preferred method of contact is through the Canvas inb</w:t>
      </w:r>
      <w:r w:rsidR="00D22AB8">
        <w:rPr>
          <w:sz w:val="24"/>
          <w:szCs w:val="24"/>
        </w:rPr>
        <w:t>ox, but I also respond to my</w:t>
      </w:r>
      <w:r>
        <w:rPr>
          <w:sz w:val="24"/>
          <w:szCs w:val="24"/>
        </w:rPr>
        <w:t xml:space="preserve"> email often. If you do not receive word from me within 24 hour</w:t>
      </w:r>
      <w:r w:rsidR="003E3C29">
        <w:rPr>
          <w:sz w:val="24"/>
          <w:szCs w:val="24"/>
        </w:rPr>
        <w:t>s, please resend the email. In addition</w:t>
      </w:r>
      <w:r>
        <w:rPr>
          <w:sz w:val="24"/>
          <w:szCs w:val="24"/>
        </w:rPr>
        <w:t xml:space="preserve">, there is </w:t>
      </w:r>
      <w:r w:rsidRPr="003E3C29">
        <w:rPr>
          <w:sz w:val="24"/>
          <w:szCs w:val="24"/>
        </w:rPr>
        <w:t>a</w:t>
      </w:r>
      <w:r>
        <w:rPr>
          <w:b/>
          <w:sz w:val="24"/>
          <w:szCs w:val="24"/>
        </w:rPr>
        <w:t xml:space="preserve"> </w:t>
      </w:r>
      <w:r w:rsidRPr="003E3C29">
        <w:rPr>
          <w:sz w:val="24"/>
          <w:szCs w:val="24"/>
        </w:rPr>
        <w:t>Discussions Q &amp; A section of Ca</w:t>
      </w:r>
      <w:r w:rsidR="003E3C29" w:rsidRPr="003E3C29">
        <w:rPr>
          <w:sz w:val="24"/>
          <w:szCs w:val="24"/>
        </w:rPr>
        <w:t>nvas</w:t>
      </w:r>
      <w:r>
        <w:rPr>
          <w:sz w:val="24"/>
          <w:szCs w:val="24"/>
        </w:rPr>
        <w:t xml:space="preserve"> where messages can also be relayed among students and instructor.</w:t>
      </w:r>
    </w:p>
    <w:p w:rsidR="00A74124" w:rsidRDefault="00A74124" w:rsidP="00A74124">
      <w:pPr>
        <w:pStyle w:val="Heading2"/>
        <w:jc w:val="center"/>
      </w:pPr>
      <w:r>
        <w:t>Online Atmosphere:</w:t>
      </w:r>
    </w:p>
    <w:p w:rsidR="00A74124" w:rsidRDefault="00A74124" w:rsidP="00A74124">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conducted in Canvas– our online web management system. You will need access to a computer, preferably from your home</w:t>
      </w:r>
      <w:r w:rsidR="008676EF">
        <w:rPr>
          <w:sz w:val="24"/>
          <w:szCs w:val="24"/>
        </w:rPr>
        <w:t xml:space="preserve"> or a library</w:t>
      </w:r>
      <w:r>
        <w:rPr>
          <w:sz w:val="24"/>
          <w:szCs w:val="24"/>
        </w:rPr>
        <w:t xml:space="preserve">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CE6F95">
        <w:rPr>
          <w:b/>
          <w:sz w:val="24"/>
          <w:szCs w:val="24"/>
        </w:rPr>
        <w:t>Therefore</w:t>
      </w:r>
      <w:r w:rsidR="00CE6F95" w:rsidRPr="00CE6F95">
        <w:rPr>
          <w:b/>
          <w:sz w:val="24"/>
          <w:szCs w:val="24"/>
        </w:rPr>
        <w:t>,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A74124" w:rsidRDefault="00A74124" w:rsidP="00A74124">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A74124" w:rsidRDefault="00A74124" w:rsidP="00A74124">
      <w:pPr>
        <w:pStyle w:val="Heading1"/>
        <w:jc w:val="center"/>
      </w:pPr>
      <w:r>
        <w:t>Places to Get Help</w:t>
      </w:r>
    </w:p>
    <w:p w:rsidR="00A74124" w:rsidRDefault="00A74124" w:rsidP="00A74124">
      <w:pPr>
        <w:ind w:left="360"/>
        <w:rPr>
          <w:sz w:val="24"/>
          <w:szCs w:val="24"/>
        </w:rPr>
      </w:pPr>
      <w:r>
        <w:rPr>
          <w:sz w:val="24"/>
          <w:szCs w:val="24"/>
        </w:rPr>
        <w:t>Canvas 24/7 Support: 1-844-629-6835</w:t>
      </w:r>
    </w:p>
    <w:p w:rsidR="00A74124" w:rsidRDefault="00A74124" w:rsidP="00A74124">
      <w:pPr>
        <w:ind w:left="360"/>
        <w:rPr>
          <w:sz w:val="24"/>
          <w:szCs w:val="24"/>
        </w:rPr>
      </w:pPr>
      <w:r>
        <w:rPr>
          <w:sz w:val="24"/>
          <w:szCs w:val="24"/>
        </w:rPr>
        <w:t>See links in the Week 1 Module</w:t>
      </w:r>
    </w:p>
    <w:p w:rsidR="00A74124" w:rsidRDefault="00A74124" w:rsidP="00A74124">
      <w:pPr>
        <w:pStyle w:val="Heading1"/>
        <w:jc w:val="center"/>
      </w:pPr>
      <w:r>
        <w:t>Netiquette</w:t>
      </w:r>
    </w:p>
    <w:p w:rsidR="00A74124" w:rsidRDefault="00A74124" w:rsidP="00A74124">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w:t>
      </w:r>
      <w:r>
        <w:rPr>
          <w:sz w:val="24"/>
          <w:szCs w:val="24"/>
        </w:rPr>
        <w:lastRenderedPageBreak/>
        <w:t xml:space="preserve">participate by responding to their ideas.  Be involved, but do not dominate a forum with too many posts. </w:t>
      </w:r>
    </w:p>
    <w:p w:rsidR="00A74124" w:rsidRDefault="00A74124" w:rsidP="00A74124">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A74124" w:rsidRDefault="00A74124" w:rsidP="00A74124">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A74124" w:rsidRDefault="00A74124" w:rsidP="00A74124">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A74124" w:rsidRDefault="00A74124" w:rsidP="00A74124">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A74124" w:rsidRDefault="00A74124" w:rsidP="00A74124">
      <w:pPr>
        <w:ind w:left="360"/>
        <w:rPr>
          <w:sz w:val="24"/>
          <w:szCs w:val="24"/>
        </w:rPr>
      </w:pPr>
      <w:r>
        <w:rPr>
          <w:sz w:val="24"/>
          <w:szCs w:val="24"/>
        </w:rPr>
        <w:t xml:space="preserve">6. Don’t shout.  TYPING IN ALL CAPITALS MEANS YOU ARE SHOUTING AT US!  Don’t do it.  The same can be said of repeated exclamation marks!!!!!!!!! </w:t>
      </w:r>
    </w:p>
    <w:p w:rsidR="00A74124" w:rsidRDefault="00A74124" w:rsidP="00A74124">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A74124" w:rsidRDefault="00A74124" w:rsidP="00A74124">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t>
      </w:r>
      <w:r>
        <w:rPr>
          <w:sz w:val="24"/>
          <w:szCs w:val="24"/>
        </w:rPr>
        <w:lastRenderedPageBreak/>
        <w:t>we do in Canvas is permanent, so you must think very carefully about your tone before submitting a post.  If you don’t, that mistake might haunt you for the rest of the semester.</w:t>
      </w:r>
    </w:p>
    <w:p w:rsidR="00A74124" w:rsidRDefault="00A74124" w:rsidP="00A74124">
      <w:pPr>
        <w:pStyle w:val="Heading2"/>
        <w:jc w:val="center"/>
      </w:pPr>
      <w:r>
        <w:t>Online Attendance:</w:t>
      </w:r>
    </w:p>
    <w:p w:rsidR="00A74124" w:rsidRDefault="00A74124" w:rsidP="00A74124">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course,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A74124" w:rsidRDefault="00A74124" w:rsidP="00A74124">
      <w:pPr>
        <w:pStyle w:val="Heading2"/>
        <w:jc w:val="center"/>
      </w:pPr>
      <w:r>
        <w:t>Discussion Board Posting:</w:t>
      </w:r>
    </w:p>
    <w:p w:rsidR="00A74124" w:rsidRDefault="00A74124" w:rsidP="00A74124">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A74124" w:rsidRDefault="00A74124" w:rsidP="00A74124">
      <w:pPr>
        <w:ind w:left="360"/>
        <w:rPr>
          <w:sz w:val="24"/>
          <w:szCs w:val="24"/>
        </w:rPr>
      </w:pPr>
      <w:r>
        <w:rPr>
          <w:sz w:val="24"/>
          <w:szCs w:val="24"/>
        </w:rPr>
        <w:t>Star</w:t>
      </w:r>
      <w:r w:rsidR="00C22B63">
        <w:rPr>
          <w:sz w:val="24"/>
          <w:szCs w:val="24"/>
        </w:rPr>
        <w:t>ting in Week 2, we will have about one DB</w:t>
      </w:r>
      <w:r>
        <w:rPr>
          <w:sz w:val="24"/>
          <w:szCs w:val="24"/>
        </w:rPr>
        <w:t xml:space="preserve"> per week, based entirely on the </w:t>
      </w:r>
      <w:proofErr w:type="spellStart"/>
      <w:r>
        <w:rPr>
          <w:sz w:val="24"/>
          <w:szCs w:val="24"/>
        </w:rPr>
        <w:t>Foner</w:t>
      </w:r>
      <w:proofErr w:type="spellEnd"/>
      <w:r>
        <w:rPr>
          <w:sz w:val="24"/>
          <w:szCs w:val="24"/>
        </w:rPr>
        <w:t xml:space="preserve"> readings. </w:t>
      </w:r>
      <w:r w:rsidR="00C22B63">
        <w:rPr>
          <w:sz w:val="24"/>
          <w:szCs w:val="24"/>
        </w:rPr>
        <w:t>Almost all of our DBs</w:t>
      </w:r>
      <w:r>
        <w:rPr>
          <w:sz w:val="24"/>
          <w:szCs w:val="24"/>
        </w:rPr>
        <w:t xml:space="preserve"> will fall under a will fall under a </w:t>
      </w:r>
      <w:r>
        <w:rPr>
          <w:b/>
          <w:sz w:val="24"/>
          <w:szCs w:val="24"/>
        </w:rPr>
        <w:t>Saturday and Sunday deadline</w:t>
      </w:r>
      <w:r>
        <w:rPr>
          <w:sz w:val="24"/>
          <w:szCs w:val="24"/>
        </w:rPr>
        <w:t xml:space="preserve">. In other words, you </w:t>
      </w:r>
      <w:r w:rsidR="00C22B63">
        <w:rPr>
          <w:sz w:val="24"/>
          <w:szCs w:val="24"/>
        </w:rPr>
        <w:t>will need to complete the</w:t>
      </w:r>
      <w:r>
        <w:rPr>
          <w:sz w:val="24"/>
          <w:szCs w:val="24"/>
        </w:rPr>
        <w:t xml:space="preserve"> D</w:t>
      </w:r>
      <w:r w:rsidR="00C22B63">
        <w:rPr>
          <w:sz w:val="24"/>
          <w:szCs w:val="24"/>
        </w:rPr>
        <w:t>B by Saturday at midnight and respond</w:t>
      </w:r>
      <w:r>
        <w:rPr>
          <w:sz w:val="24"/>
          <w:szCs w:val="24"/>
        </w:rPr>
        <w:t xml:space="preserve"> to at least two other students by Sunday at midnight. </w:t>
      </w:r>
      <w:r w:rsidR="00C22B63">
        <w:rPr>
          <w:sz w:val="24"/>
          <w:szCs w:val="24"/>
        </w:rPr>
        <w:t>If you want to work ahead, the DBs are available every Monday at 6 a.m., so feel free to post whenever you can throughout the week.</w:t>
      </w:r>
    </w:p>
    <w:p w:rsidR="00A74124" w:rsidRDefault="00A74124" w:rsidP="00A74124">
      <w:pPr>
        <w:ind w:left="360"/>
        <w:rPr>
          <w:sz w:val="24"/>
          <w:szCs w:val="24"/>
        </w:rPr>
      </w:pPr>
      <w:r>
        <w:rPr>
          <w:sz w:val="24"/>
          <w:szCs w:val="24"/>
        </w:rPr>
        <w:t>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w:t>
      </w:r>
      <w:r w:rsidR="00FB6A12">
        <w:rPr>
          <w:sz w:val="24"/>
          <w:szCs w:val="24"/>
        </w:rPr>
        <w:t xml:space="preserve"> “LMFAO!  SMH</w:t>
      </w:r>
      <w:r>
        <w:rPr>
          <w:sz w:val="24"/>
          <w:szCs w:val="24"/>
        </w:rPr>
        <w:t xml:space="preserve">”,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A74124" w:rsidRDefault="00A74124" w:rsidP="00A74124">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rsidR="00A74124" w:rsidRDefault="00A74124" w:rsidP="00A74124">
      <w:pPr>
        <w:pStyle w:val="Heading1"/>
        <w:jc w:val="center"/>
      </w:pPr>
      <w:r>
        <w:lastRenderedPageBreak/>
        <w:t>Rubric for asynchronous discussion boards</w:t>
      </w:r>
    </w:p>
    <w:p w:rsidR="00A74124" w:rsidRDefault="00A74124" w:rsidP="00A74124">
      <w:pPr>
        <w:rPr>
          <w:b/>
          <w:bCs/>
        </w:rPr>
      </w:pPr>
      <w:r>
        <w:rPr>
          <w:b/>
          <w:bCs/>
        </w:rPr>
        <w:t>Discussion Rubric</w:t>
      </w:r>
    </w:p>
    <w:tbl>
      <w:tblPr>
        <w:tblW w:w="8550" w:type="dxa"/>
        <w:shd w:val="clear" w:color="auto" w:fill="FFFFFF"/>
        <w:tblLook w:val="04A0"/>
      </w:tblPr>
      <w:tblGrid>
        <w:gridCol w:w="1589"/>
        <w:gridCol w:w="6041"/>
        <w:gridCol w:w="1016"/>
      </w:tblGrid>
      <w:tr w:rsidR="00A74124" w:rsidTr="00F24615">
        <w:trPr>
          <w:tblHeader/>
        </w:trPr>
        <w:tc>
          <w:tcPr>
            <w:tcW w:w="0" w:type="auto"/>
            <w:gridSpan w:val="3"/>
            <w:shd w:val="clear" w:color="auto" w:fill="F5F5F5"/>
            <w:tcMar>
              <w:top w:w="105" w:type="dxa"/>
              <w:left w:w="150" w:type="dxa"/>
              <w:bottom w:w="105" w:type="dxa"/>
              <w:right w:w="150" w:type="dxa"/>
            </w:tcMar>
            <w:vAlign w:val="center"/>
            <w:hideMark/>
          </w:tcPr>
          <w:p w:rsidR="00A74124" w:rsidRDefault="00A74124" w:rsidP="00F24615">
            <w:r>
              <w:t>Discussion Rubric</w:t>
            </w:r>
          </w:p>
        </w:tc>
      </w:tr>
      <w:tr w:rsidR="00A74124" w:rsidTr="00F24615">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Pts</w:t>
            </w:r>
          </w:p>
        </w:tc>
      </w:tr>
      <w:tr w:rsidR="00A74124" w:rsidTr="00F24615">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74124" w:rsidRDefault="00A74124" w:rsidP="00F24615">
            <w:r>
              <w:t>This criterion is linked to a Learning Outcome Primary Post</w:t>
            </w:r>
          </w:p>
          <w:p w:rsidR="00A74124" w:rsidRDefault="00A74124" w:rsidP="00F24615">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A74124" w:rsidTr="00F24615">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15.0 pts</w:t>
                  </w:r>
                </w:p>
                <w:p w:rsidR="00A74124" w:rsidRDefault="00A74124" w:rsidP="00F24615">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12.0 pts</w:t>
                  </w:r>
                </w:p>
                <w:p w:rsidR="00A74124" w:rsidRDefault="00A74124" w:rsidP="00F24615">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9.0 pts</w:t>
                  </w:r>
                </w:p>
                <w:p w:rsidR="00A74124" w:rsidRDefault="00A74124" w:rsidP="00F24615">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0.0 pts</w:t>
                  </w:r>
                </w:p>
                <w:p w:rsidR="00A74124" w:rsidRDefault="00A74124" w:rsidP="00F24615">
                  <w:r>
                    <w:t>Discussion post is short, reflects no direct response to the prompt, and contains many grammatical errors.</w:t>
                  </w:r>
                </w:p>
              </w:tc>
            </w:tr>
          </w:tbl>
          <w:p w:rsidR="00A74124" w:rsidRDefault="00A74124" w:rsidP="00F24615">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74124" w:rsidRDefault="00A74124" w:rsidP="00F24615">
            <w:r>
              <w:t>15.0 pts</w:t>
            </w:r>
          </w:p>
        </w:tc>
      </w:tr>
      <w:tr w:rsidR="00A74124" w:rsidTr="00F24615">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74124" w:rsidRDefault="00A74124" w:rsidP="00F24615">
            <w:r>
              <w:t>This criterion is linked to a Learning Outcome Responses</w:t>
            </w:r>
          </w:p>
          <w:p w:rsidR="00A74124" w:rsidRDefault="00A74124" w:rsidP="00F24615">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A74124" w:rsidTr="00F24615">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5.0 pts</w:t>
                  </w:r>
                </w:p>
                <w:p w:rsidR="00A74124" w:rsidRDefault="00A74124" w:rsidP="00F24615">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3.0 pts</w:t>
                  </w:r>
                </w:p>
                <w:p w:rsidR="00A74124" w:rsidRDefault="00A74124" w:rsidP="00F24615">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0.0 pts</w:t>
                  </w:r>
                </w:p>
                <w:p w:rsidR="00A74124" w:rsidRDefault="00A74124" w:rsidP="00F24615">
                  <w:r>
                    <w:t>No responses are submitted to other students</w:t>
                  </w:r>
                </w:p>
              </w:tc>
            </w:tr>
          </w:tbl>
          <w:p w:rsidR="00A74124" w:rsidRDefault="00A74124" w:rsidP="00F24615">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74124" w:rsidRDefault="00A74124" w:rsidP="00F24615">
            <w:r>
              <w:t>5.0 pts</w:t>
            </w:r>
          </w:p>
        </w:tc>
      </w:tr>
      <w:tr w:rsidR="00A74124" w:rsidTr="00F24615">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A74124" w:rsidRDefault="00A74124" w:rsidP="00F24615">
            <w:r>
              <w:t>Total Points: 20.0</w:t>
            </w:r>
          </w:p>
        </w:tc>
      </w:tr>
    </w:tbl>
    <w:p w:rsidR="00A74124" w:rsidRDefault="00A74124" w:rsidP="00A74124">
      <w:pPr>
        <w:ind w:left="360"/>
        <w:rPr>
          <w:sz w:val="24"/>
          <w:szCs w:val="24"/>
        </w:rPr>
      </w:pPr>
    </w:p>
    <w:p w:rsidR="00A74124" w:rsidRDefault="00A74124" w:rsidP="00A74124">
      <w:pPr>
        <w:pStyle w:val="Heading2"/>
        <w:jc w:val="center"/>
      </w:pPr>
      <w:r>
        <w:lastRenderedPageBreak/>
        <w:t>Late and Makeup Assignment Policies:</w:t>
      </w:r>
    </w:p>
    <w:p w:rsidR="00A74124" w:rsidRDefault="00A74124" w:rsidP="00A74124">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A74124" w:rsidRDefault="00A74124" w:rsidP="00A74124">
      <w:pPr>
        <w:pStyle w:val="Heading2"/>
        <w:jc w:val="center"/>
      </w:pPr>
      <w:r>
        <w:t>Exams</w:t>
      </w:r>
    </w:p>
    <w:p w:rsidR="00A74124" w:rsidRDefault="00A74124" w:rsidP="00A74124">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A74124" w:rsidRDefault="00A74124" w:rsidP="00A74124">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A74124" w:rsidRDefault="00A74124" w:rsidP="00A74124">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A74124" w:rsidRDefault="00A74124" w:rsidP="00A74124">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A74124" w:rsidRDefault="00A74124" w:rsidP="00A74124">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A74124" w:rsidRDefault="00A74124" w:rsidP="00A74124">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A74124" w:rsidRDefault="00A74124" w:rsidP="00A74124">
      <w:pPr>
        <w:pStyle w:val="Heading2"/>
        <w:jc w:val="center"/>
      </w:pPr>
      <w:r>
        <w:t>Weekly assignments:</w:t>
      </w:r>
    </w:p>
    <w:p w:rsidR="00A74124" w:rsidRDefault="00A74124" w:rsidP="00A74124">
      <w:pPr>
        <w:ind w:left="360"/>
        <w:rPr>
          <w:sz w:val="24"/>
          <w:szCs w:val="24"/>
        </w:rPr>
      </w:pPr>
      <w:r>
        <w:rPr>
          <w:sz w:val="24"/>
          <w:szCs w:val="24"/>
        </w:rPr>
        <w:t xml:space="preserve">Most of the reading you will be doing is from </w:t>
      </w:r>
      <w:proofErr w:type="spellStart"/>
      <w:r>
        <w:rPr>
          <w:sz w:val="24"/>
          <w:szCs w:val="24"/>
        </w:rPr>
        <w:t>Foner’s</w:t>
      </w:r>
      <w:proofErr w:type="spellEnd"/>
      <w:r>
        <w:rPr>
          <w:sz w:val="24"/>
          <w:szCs w:val="24"/>
        </w:rPr>
        <w:t xml:space="preserve"> </w:t>
      </w:r>
      <w:r>
        <w:rPr>
          <w:i/>
          <w:sz w:val="24"/>
          <w:szCs w:val="24"/>
        </w:rPr>
        <w:t>Give Me Liberty</w:t>
      </w:r>
      <w:r>
        <w:rPr>
          <w:sz w:val="24"/>
          <w:szCs w:val="24"/>
        </w:rPr>
        <w:t xml:space="preserve"> book, and these directly pertain to the discussion boards.</w:t>
      </w:r>
    </w:p>
    <w:p w:rsidR="00A74124" w:rsidRDefault="00A74124" w:rsidP="00A74124">
      <w:pPr>
        <w:pStyle w:val="Heading2"/>
        <w:jc w:val="center"/>
      </w:pPr>
      <w:r>
        <w:lastRenderedPageBreak/>
        <w:t>Research Paper:</w:t>
      </w:r>
    </w:p>
    <w:p w:rsidR="00A74124" w:rsidRDefault="00A74124" w:rsidP="00A74124">
      <w:pPr>
        <w:ind w:left="360"/>
        <w:rPr>
          <w:b/>
          <w:sz w:val="24"/>
          <w:szCs w:val="24"/>
        </w:rPr>
      </w:pPr>
      <w:r>
        <w:rPr>
          <w:sz w:val="24"/>
          <w:szCs w:val="24"/>
        </w:rPr>
        <w:t>This 6-7 page paper on</w:t>
      </w:r>
      <w:r w:rsidR="00377EB9">
        <w:rPr>
          <w:sz w:val="24"/>
          <w:szCs w:val="24"/>
        </w:rPr>
        <w:t xml:space="preserve"> either the causes of the Civil War or the Era of</w:t>
      </w:r>
      <w:r>
        <w:rPr>
          <w:sz w:val="24"/>
          <w:szCs w:val="24"/>
        </w:rPr>
        <w:t xml:space="preserve"> Reconstruction will be in MLA format, and will include six sources, excluding </w:t>
      </w:r>
      <w:proofErr w:type="spellStart"/>
      <w:r>
        <w:rPr>
          <w:sz w:val="24"/>
          <w:szCs w:val="24"/>
        </w:rPr>
        <w:t>Foner</w:t>
      </w:r>
      <w:proofErr w:type="spellEnd"/>
      <w:r>
        <w:rPr>
          <w:sz w:val="24"/>
          <w:szCs w:val="24"/>
        </w:rPr>
        <w:t xml:space="preserve">. </w:t>
      </w:r>
      <w:r w:rsidR="00377EB9">
        <w:rPr>
          <w:sz w:val="24"/>
          <w:szCs w:val="24"/>
        </w:rPr>
        <w:t>I would suggest working with me throughout the semester by</w:t>
      </w:r>
      <w:r>
        <w:rPr>
          <w:sz w:val="24"/>
          <w:szCs w:val="24"/>
        </w:rPr>
        <w:t xml:space="preserve"> asking questions through my Canvas inbox, or by sending me outlines or Rough Drafts</w:t>
      </w:r>
      <w:r w:rsidR="00377EB9">
        <w:rPr>
          <w:sz w:val="24"/>
          <w:szCs w:val="24"/>
        </w:rPr>
        <w:t xml:space="preserve">. </w:t>
      </w:r>
    </w:p>
    <w:p w:rsidR="0030519E" w:rsidRPr="003E58A8" w:rsidRDefault="0030519E" w:rsidP="0030519E">
      <w:pPr>
        <w:ind w:left="360"/>
        <w:rPr>
          <w:b/>
          <w:sz w:val="24"/>
          <w:szCs w:val="24"/>
        </w:rPr>
      </w:pPr>
      <w:r w:rsidRPr="003E58A8">
        <w:rPr>
          <w:b/>
          <w:sz w:val="24"/>
          <w:szCs w:val="24"/>
        </w:rPr>
        <w:t xml:space="preserve">Academic Accommodations: </w:t>
      </w:r>
    </w:p>
    <w:p w:rsidR="0030519E" w:rsidRPr="003E58A8" w:rsidRDefault="0030519E" w:rsidP="0030519E">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30519E" w:rsidRPr="0083029F" w:rsidRDefault="0030519E" w:rsidP="0030519E">
      <w:pPr>
        <w:ind w:left="360"/>
        <w:rPr>
          <w:b/>
          <w:sz w:val="24"/>
          <w:szCs w:val="24"/>
        </w:rPr>
      </w:pPr>
      <w:r w:rsidRPr="0083029F">
        <w:rPr>
          <w:b/>
          <w:sz w:val="24"/>
          <w:szCs w:val="24"/>
        </w:rPr>
        <w:t>Plagiarism and Academic Dishonesty:</w:t>
      </w:r>
    </w:p>
    <w:p w:rsidR="0030519E" w:rsidRDefault="0030519E" w:rsidP="0030519E">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00E238F8">
        <w:rPr>
          <w:b/>
          <w:i/>
          <w:sz w:val="24"/>
          <w:szCs w:val="24"/>
        </w:rPr>
        <w:t>This includes copying a</w:t>
      </w:r>
      <w:r w:rsidRPr="004F3B50">
        <w:rPr>
          <w:b/>
          <w:i/>
          <w:sz w:val="24"/>
          <w:szCs w:val="24"/>
        </w:rPr>
        <w:t xml:space="preserve"> </w:t>
      </w:r>
      <w:r w:rsidR="00E238F8">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30519E" w:rsidRDefault="0030519E" w:rsidP="0030519E">
      <w:pPr>
        <w:ind w:left="360"/>
        <w:rPr>
          <w:b/>
          <w:sz w:val="24"/>
          <w:szCs w:val="24"/>
        </w:rPr>
      </w:pPr>
    </w:p>
    <w:p w:rsidR="0030519E" w:rsidRDefault="0030519E" w:rsidP="0030519E">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30519E" w:rsidTr="00F24615">
        <w:trPr>
          <w:trHeight w:val="522"/>
        </w:trPr>
        <w:tc>
          <w:tcPr>
            <w:tcW w:w="2335" w:type="dxa"/>
          </w:tcPr>
          <w:p w:rsidR="0030519E" w:rsidRDefault="0030519E" w:rsidP="00F24615">
            <w:pPr>
              <w:rPr>
                <w:sz w:val="24"/>
                <w:szCs w:val="24"/>
              </w:rPr>
            </w:pPr>
            <w:r>
              <w:rPr>
                <w:sz w:val="24"/>
                <w:szCs w:val="24"/>
              </w:rPr>
              <w:t>Dates</w:t>
            </w:r>
          </w:p>
        </w:tc>
        <w:tc>
          <w:tcPr>
            <w:tcW w:w="2335" w:type="dxa"/>
          </w:tcPr>
          <w:p w:rsidR="0030519E" w:rsidRDefault="0030519E" w:rsidP="00F24615">
            <w:pPr>
              <w:rPr>
                <w:sz w:val="24"/>
                <w:szCs w:val="24"/>
              </w:rPr>
            </w:pPr>
            <w:r>
              <w:rPr>
                <w:sz w:val="24"/>
                <w:szCs w:val="24"/>
              </w:rPr>
              <w:t>Topics</w:t>
            </w:r>
          </w:p>
        </w:tc>
        <w:tc>
          <w:tcPr>
            <w:tcW w:w="2335" w:type="dxa"/>
          </w:tcPr>
          <w:p w:rsidR="0030519E" w:rsidRDefault="0030519E" w:rsidP="00F24615">
            <w:pPr>
              <w:rPr>
                <w:sz w:val="24"/>
                <w:szCs w:val="24"/>
              </w:rPr>
            </w:pPr>
            <w:r>
              <w:rPr>
                <w:sz w:val="24"/>
                <w:szCs w:val="24"/>
              </w:rPr>
              <w:t>Homework Due:</w:t>
            </w:r>
          </w:p>
        </w:tc>
        <w:tc>
          <w:tcPr>
            <w:tcW w:w="2335" w:type="dxa"/>
          </w:tcPr>
          <w:p w:rsidR="0030519E" w:rsidRDefault="0030519E" w:rsidP="00F24615">
            <w:pPr>
              <w:rPr>
                <w:sz w:val="24"/>
                <w:szCs w:val="24"/>
              </w:rPr>
            </w:pPr>
            <w:r>
              <w:rPr>
                <w:sz w:val="24"/>
                <w:szCs w:val="24"/>
              </w:rPr>
              <w:t>Assignments Due On:</w:t>
            </w:r>
          </w:p>
        </w:tc>
      </w:tr>
      <w:tr w:rsidR="0030519E" w:rsidTr="00F24615">
        <w:trPr>
          <w:trHeight w:val="522"/>
        </w:trPr>
        <w:tc>
          <w:tcPr>
            <w:tcW w:w="2335" w:type="dxa"/>
          </w:tcPr>
          <w:p w:rsidR="0030519E" w:rsidRDefault="00A51DA5" w:rsidP="00F24615">
            <w:pPr>
              <w:rPr>
                <w:sz w:val="24"/>
                <w:szCs w:val="24"/>
              </w:rPr>
            </w:pPr>
            <w:r>
              <w:rPr>
                <w:sz w:val="24"/>
                <w:szCs w:val="24"/>
              </w:rPr>
              <w:t>Jan 10-16</w:t>
            </w:r>
          </w:p>
        </w:tc>
        <w:tc>
          <w:tcPr>
            <w:tcW w:w="2335" w:type="dxa"/>
          </w:tcPr>
          <w:p w:rsidR="0030519E" w:rsidRDefault="0030519E" w:rsidP="00F24615">
            <w:pPr>
              <w:rPr>
                <w:sz w:val="24"/>
                <w:szCs w:val="24"/>
              </w:rPr>
            </w:pPr>
            <w:r>
              <w:rPr>
                <w:sz w:val="24"/>
                <w:szCs w:val="24"/>
              </w:rPr>
              <w:t>Historiography, Syllabus, &amp; Primary v Secondary Sources</w:t>
            </w:r>
          </w:p>
        </w:tc>
        <w:tc>
          <w:tcPr>
            <w:tcW w:w="2335" w:type="dxa"/>
          </w:tcPr>
          <w:p w:rsidR="0030519E" w:rsidRDefault="0030519E" w:rsidP="00F24615">
            <w:pPr>
              <w:rPr>
                <w:sz w:val="24"/>
                <w:szCs w:val="24"/>
              </w:rPr>
            </w:pPr>
            <w:proofErr w:type="spellStart"/>
            <w:r>
              <w:rPr>
                <w:sz w:val="24"/>
                <w:szCs w:val="24"/>
              </w:rPr>
              <w:t>Couvares</w:t>
            </w:r>
            <w:proofErr w:type="spellEnd"/>
            <w:r>
              <w:rPr>
                <w:sz w:val="24"/>
                <w:szCs w:val="24"/>
              </w:rPr>
              <w:t xml:space="preserve"> et al., 1-11</w:t>
            </w:r>
          </w:p>
          <w:p w:rsidR="0030519E" w:rsidRDefault="0030519E" w:rsidP="00F24615">
            <w:pPr>
              <w:rPr>
                <w:sz w:val="24"/>
                <w:szCs w:val="24"/>
              </w:rPr>
            </w:pPr>
          </w:p>
        </w:tc>
        <w:tc>
          <w:tcPr>
            <w:tcW w:w="2335" w:type="dxa"/>
          </w:tcPr>
          <w:p w:rsidR="0030519E" w:rsidRPr="00F502B9" w:rsidRDefault="0030519E" w:rsidP="00F24615">
            <w:pPr>
              <w:rPr>
                <w:b/>
                <w:sz w:val="24"/>
                <w:szCs w:val="24"/>
              </w:rPr>
            </w:pPr>
            <w:r w:rsidRPr="00F502B9">
              <w:rPr>
                <w:b/>
                <w:sz w:val="24"/>
                <w:szCs w:val="24"/>
              </w:rPr>
              <w:t xml:space="preserve">Buy </w:t>
            </w:r>
            <w:proofErr w:type="spellStart"/>
            <w:r w:rsidR="00F502B9" w:rsidRPr="00F502B9">
              <w:rPr>
                <w:b/>
                <w:sz w:val="24"/>
                <w:szCs w:val="24"/>
              </w:rPr>
              <w:t>Foner’s</w:t>
            </w:r>
            <w:proofErr w:type="spellEnd"/>
            <w:r w:rsidR="00F502B9" w:rsidRPr="00F502B9">
              <w:rPr>
                <w:b/>
                <w:sz w:val="24"/>
                <w:szCs w:val="24"/>
              </w:rPr>
              <w:t xml:space="preserve"> book</w:t>
            </w:r>
          </w:p>
          <w:p w:rsidR="0030519E" w:rsidRDefault="0030519E" w:rsidP="00F24615">
            <w:pPr>
              <w:rPr>
                <w:sz w:val="24"/>
                <w:szCs w:val="24"/>
              </w:rPr>
            </w:pPr>
          </w:p>
        </w:tc>
      </w:tr>
      <w:tr w:rsidR="0030519E" w:rsidTr="00F24615">
        <w:trPr>
          <w:trHeight w:val="522"/>
        </w:trPr>
        <w:tc>
          <w:tcPr>
            <w:tcW w:w="2335" w:type="dxa"/>
          </w:tcPr>
          <w:p w:rsidR="0030519E" w:rsidRDefault="00D26080" w:rsidP="00F24615">
            <w:pPr>
              <w:rPr>
                <w:sz w:val="24"/>
                <w:szCs w:val="24"/>
              </w:rPr>
            </w:pPr>
            <w:r>
              <w:rPr>
                <w:sz w:val="24"/>
                <w:szCs w:val="24"/>
              </w:rPr>
              <w:t>Jan 17-23</w:t>
            </w:r>
          </w:p>
        </w:tc>
        <w:tc>
          <w:tcPr>
            <w:tcW w:w="2335" w:type="dxa"/>
          </w:tcPr>
          <w:p w:rsidR="0030519E" w:rsidRDefault="0030519E" w:rsidP="00F24615">
            <w:pPr>
              <w:rPr>
                <w:sz w:val="24"/>
                <w:szCs w:val="24"/>
              </w:rPr>
            </w:pPr>
            <w:r>
              <w:rPr>
                <w:sz w:val="24"/>
                <w:szCs w:val="24"/>
              </w:rPr>
              <w:t xml:space="preserve">New World Encounters – Pre -conquest 1608 </w:t>
            </w:r>
          </w:p>
          <w:p w:rsidR="0030519E" w:rsidRDefault="0030519E" w:rsidP="00F24615">
            <w:pPr>
              <w:rPr>
                <w:sz w:val="24"/>
                <w:szCs w:val="24"/>
              </w:rPr>
            </w:pPr>
          </w:p>
        </w:tc>
        <w:tc>
          <w:tcPr>
            <w:tcW w:w="2335" w:type="dxa"/>
          </w:tcPr>
          <w:p w:rsidR="0030519E" w:rsidRDefault="00344657" w:rsidP="00F24615">
            <w:pPr>
              <w:rPr>
                <w:sz w:val="24"/>
                <w:szCs w:val="24"/>
              </w:rPr>
            </w:pPr>
            <w:proofErr w:type="spellStart"/>
            <w:r>
              <w:rPr>
                <w:sz w:val="24"/>
                <w:szCs w:val="24"/>
              </w:rPr>
              <w:t>Foner</w:t>
            </w:r>
            <w:proofErr w:type="spellEnd"/>
            <w:r w:rsidR="0030519E">
              <w:rPr>
                <w:sz w:val="24"/>
                <w:szCs w:val="24"/>
              </w:rPr>
              <w:t xml:space="preserve"> Ch 2</w:t>
            </w:r>
          </w:p>
        </w:tc>
        <w:tc>
          <w:tcPr>
            <w:tcW w:w="2335" w:type="dxa"/>
          </w:tcPr>
          <w:p w:rsidR="0030519E" w:rsidRPr="00F502B9" w:rsidRDefault="00F502B9" w:rsidP="00F24615">
            <w:pPr>
              <w:rPr>
                <w:b/>
                <w:sz w:val="24"/>
                <w:szCs w:val="24"/>
              </w:rPr>
            </w:pPr>
            <w:r w:rsidRPr="00F502B9">
              <w:rPr>
                <w:b/>
                <w:sz w:val="24"/>
                <w:szCs w:val="24"/>
              </w:rPr>
              <w:t>Writing Prompt # 1</w:t>
            </w:r>
            <w:r w:rsidR="0030519E" w:rsidRPr="00F502B9">
              <w:rPr>
                <w:b/>
                <w:sz w:val="24"/>
                <w:szCs w:val="24"/>
              </w:rPr>
              <w:t xml:space="preserve"> </w:t>
            </w:r>
          </w:p>
          <w:p w:rsidR="0030519E" w:rsidRDefault="0030519E" w:rsidP="00F24615">
            <w:pPr>
              <w:rPr>
                <w:sz w:val="24"/>
                <w:szCs w:val="24"/>
              </w:rPr>
            </w:pPr>
          </w:p>
        </w:tc>
      </w:tr>
      <w:tr w:rsidR="0030519E" w:rsidTr="00F24615">
        <w:trPr>
          <w:trHeight w:val="548"/>
        </w:trPr>
        <w:tc>
          <w:tcPr>
            <w:tcW w:w="2335" w:type="dxa"/>
          </w:tcPr>
          <w:p w:rsidR="0030519E" w:rsidRDefault="00D26080" w:rsidP="00F24615">
            <w:pPr>
              <w:rPr>
                <w:sz w:val="24"/>
                <w:szCs w:val="24"/>
              </w:rPr>
            </w:pPr>
            <w:r>
              <w:rPr>
                <w:sz w:val="24"/>
                <w:szCs w:val="24"/>
              </w:rPr>
              <w:t>Jan 24-30</w:t>
            </w:r>
          </w:p>
        </w:tc>
        <w:tc>
          <w:tcPr>
            <w:tcW w:w="2335" w:type="dxa"/>
          </w:tcPr>
          <w:p w:rsidR="0030519E" w:rsidRDefault="0030519E" w:rsidP="00F24615">
            <w:pPr>
              <w:rPr>
                <w:sz w:val="24"/>
                <w:szCs w:val="24"/>
              </w:rPr>
            </w:pPr>
            <w:r>
              <w:rPr>
                <w:sz w:val="24"/>
                <w:szCs w:val="24"/>
              </w:rPr>
              <w:t>England’s New World Experiments, Racism &amp; English roots</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Ch 3</w:t>
            </w:r>
          </w:p>
        </w:tc>
        <w:tc>
          <w:tcPr>
            <w:tcW w:w="2335" w:type="dxa"/>
          </w:tcPr>
          <w:p w:rsidR="0030519E" w:rsidRDefault="0030519E" w:rsidP="00F502B9">
            <w:pPr>
              <w:rPr>
                <w:sz w:val="24"/>
                <w:szCs w:val="24"/>
              </w:rPr>
            </w:pPr>
          </w:p>
        </w:tc>
      </w:tr>
      <w:tr w:rsidR="0030519E" w:rsidTr="00F24615">
        <w:trPr>
          <w:trHeight w:val="522"/>
        </w:trPr>
        <w:tc>
          <w:tcPr>
            <w:tcW w:w="2335" w:type="dxa"/>
          </w:tcPr>
          <w:p w:rsidR="0030519E" w:rsidRDefault="00D26080" w:rsidP="00F24615">
            <w:pPr>
              <w:rPr>
                <w:sz w:val="24"/>
                <w:szCs w:val="24"/>
              </w:rPr>
            </w:pPr>
            <w:r>
              <w:rPr>
                <w:sz w:val="24"/>
                <w:szCs w:val="24"/>
              </w:rPr>
              <w:t xml:space="preserve">Jan 31-Feb </w:t>
            </w:r>
            <w:r w:rsidR="005B7015">
              <w:rPr>
                <w:sz w:val="24"/>
                <w:szCs w:val="24"/>
              </w:rPr>
              <w:t>6</w:t>
            </w:r>
          </w:p>
        </w:tc>
        <w:tc>
          <w:tcPr>
            <w:tcW w:w="2335" w:type="dxa"/>
          </w:tcPr>
          <w:p w:rsidR="0030519E" w:rsidRDefault="0030519E" w:rsidP="00F24615">
            <w:pPr>
              <w:rPr>
                <w:sz w:val="24"/>
                <w:szCs w:val="24"/>
              </w:rPr>
            </w:pPr>
            <w:r>
              <w:rPr>
                <w:sz w:val="24"/>
                <w:szCs w:val="24"/>
              </w:rPr>
              <w:t>Hidden Origins of Slavery</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w:t>
            </w:r>
            <w:r w:rsidR="0030519E">
              <w:rPr>
                <w:sz w:val="24"/>
                <w:szCs w:val="24"/>
              </w:rPr>
              <w:t xml:space="preserve">Ch </w:t>
            </w:r>
            <w:r>
              <w:rPr>
                <w:sz w:val="24"/>
                <w:szCs w:val="24"/>
              </w:rPr>
              <w:t>4</w:t>
            </w:r>
          </w:p>
        </w:tc>
        <w:tc>
          <w:tcPr>
            <w:tcW w:w="2335" w:type="dxa"/>
          </w:tcPr>
          <w:p w:rsidR="0030519E" w:rsidRPr="00057627"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lastRenderedPageBreak/>
              <w:t>Feb 7-13</w:t>
            </w:r>
          </w:p>
        </w:tc>
        <w:tc>
          <w:tcPr>
            <w:tcW w:w="2335" w:type="dxa"/>
          </w:tcPr>
          <w:p w:rsidR="0030519E" w:rsidRDefault="0030519E" w:rsidP="00F24615">
            <w:pPr>
              <w:rPr>
                <w:sz w:val="24"/>
                <w:szCs w:val="24"/>
              </w:rPr>
            </w:pPr>
            <w:r>
              <w:rPr>
                <w:sz w:val="24"/>
                <w:szCs w:val="24"/>
              </w:rPr>
              <w:t xml:space="preserve">Empire in Transition, Racism and Colonization </w:t>
            </w:r>
          </w:p>
        </w:tc>
        <w:tc>
          <w:tcPr>
            <w:tcW w:w="2335" w:type="dxa"/>
          </w:tcPr>
          <w:p w:rsidR="0030519E" w:rsidRDefault="00344657" w:rsidP="00F24615">
            <w:pPr>
              <w:rPr>
                <w:sz w:val="24"/>
                <w:szCs w:val="24"/>
              </w:rPr>
            </w:pPr>
            <w:proofErr w:type="spellStart"/>
            <w:r>
              <w:rPr>
                <w:sz w:val="24"/>
                <w:szCs w:val="24"/>
              </w:rPr>
              <w:t>Foner</w:t>
            </w:r>
            <w:proofErr w:type="spellEnd"/>
            <w:r w:rsidR="0030519E">
              <w:rPr>
                <w:sz w:val="24"/>
                <w:szCs w:val="24"/>
              </w:rPr>
              <w:t xml:space="preserve"> Ch 4</w:t>
            </w:r>
          </w:p>
          <w:p w:rsidR="0030519E" w:rsidRDefault="0030519E" w:rsidP="00F24615">
            <w:pPr>
              <w:rPr>
                <w:sz w:val="24"/>
                <w:szCs w:val="24"/>
              </w:rPr>
            </w:pPr>
          </w:p>
        </w:tc>
        <w:tc>
          <w:tcPr>
            <w:tcW w:w="2335" w:type="dxa"/>
          </w:tcPr>
          <w:p w:rsidR="0030519E"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14-20</w:t>
            </w:r>
          </w:p>
        </w:tc>
        <w:tc>
          <w:tcPr>
            <w:tcW w:w="2335" w:type="dxa"/>
          </w:tcPr>
          <w:p w:rsidR="0030519E" w:rsidRDefault="0030519E" w:rsidP="00F24615">
            <w:pPr>
              <w:rPr>
                <w:sz w:val="24"/>
                <w:szCs w:val="24"/>
              </w:rPr>
            </w:pPr>
            <w:r>
              <w:rPr>
                <w:sz w:val="24"/>
                <w:szCs w:val="24"/>
              </w:rPr>
              <w:t>American Revolution</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w:t>
            </w:r>
            <w:r w:rsidR="0030519E">
              <w:rPr>
                <w:sz w:val="24"/>
                <w:szCs w:val="24"/>
              </w:rPr>
              <w:t xml:space="preserve">Ch </w:t>
            </w:r>
            <w:r>
              <w:rPr>
                <w:sz w:val="24"/>
                <w:szCs w:val="24"/>
              </w:rPr>
              <w:t>6</w:t>
            </w:r>
          </w:p>
        </w:tc>
        <w:tc>
          <w:tcPr>
            <w:tcW w:w="2335" w:type="dxa"/>
          </w:tcPr>
          <w:p w:rsidR="0030519E" w:rsidRPr="00057627"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21-27</w:t>
            </w:r>
          </w:p>
        </w:tc>
        <w:tc>
          <w:tcPr>
            <w:tcW w:w="2335" w:type="dxa"/>
          </w:tcPr>
          <w:p w:rsidR="0030519E" w:rsidRDefault="0030519E" w:rsidP="00F24615">
            <w:pPr>
              <w:rPr>
                <w:sz w:val="24"/>
                <w:szCs w:val="24"/>
              </w:rPr>
            </w:pPr>
            <w:r>
              <w:rPr>
                <w:sz w:val="24"/>
                <w:szCs w:val="24"/>
              </w:rPr>
              <w:t>The Constitution, Alien and Sedition Acts</w:t>
            </w:r>
          </w:p>
        </w:tc>
        <w:tc>
          <w:tcPr>
            <w:tcW w:w="2335" w:type="dxa"/>
          </w:tcPr>
          <w:p w:rsidR="0030519E" w:rsidRDefault="00344657" w:rsidP="00F24615">
            <w:pPr>
              <w:rPr>
                <w:sz w:val="24"/>
                <w:szCs w:val="24"/>
              </w:rPr>
            </w:pPr>
            <w:proofErr w:type="spellStart"/>
            <w:r>
              <w:rPr>
                <w:sz w:val="24"/>
                <w:szCs w:val="24"/>
              </w:rPr>
              <w:t>Foner</w:t>
            </w:r>
            <w:proofErr w:type="spellEnd"/>
            <w:r w:rsidR="0030519E">
              <w:rPr>
                <w:sz w:val="24"/>
                <w:szCs w:val="24"/>
              </w:rPr>
              <w:t xml:space="preserve"> Ch </w:t>
            </w:r>
            <w:r>
              <w:rPr>
                <w:sz w:val="24"/>
                <w:szCs w:val="24"/>
              </w:rPr>
              <w:t>7</w:t>
            </w:r>
          </w:p>
        </w:tc>
        <w:tc>
          <w:tcPr>
            <w:tcW w:w="2335" w:type="dxa"/>
          </w:tcPr>
          <w:p w:rsidR="0030519E" w:rsidRPr="008C05DC"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28 – March 5</w:t>
            </w:r>
          </w:p>
        </w:tc>
        <w:tc>
          <w:tcPr>
            <w:tcW w:w="2335" w:type="dxa"/>
          </w:tcPr>
          <w:p w:rsidR="0030519E" w:rsidRDefault="0030519E" w:rsidP="00F24615">
            <w:pPr>
              <w:rPr>
                <w:sz w:val="24"/>
                <w:szCs w:val="24"/>
              </w:rPr>
            </w:pPr>
            <w:r>
              <w:rPr>
                <w:sz w:val="24"/>
                <w:szCs w:val="24"/>
              </w:rPr>
              <w:t>Jeffersonian Vision</w:t>
            </w:r>
          </w:p>
          <w:p w:rsidR="0030519E" w:rsidRDefault="0030519E" w:rsidP="00F24615">
            <w:pPr>
              <w:rPr>
                <w:sz w:val="24"/>
                <w:szCs w:val="24"/>
              </w:rPr>
            </w:pP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Ch 8</w:t>
            </w:r>
          </w:p>
          <w:p w:rsidR="0030519E" w:rsidRDefault="0030519E" w:rsidP="00F24615">
            <w:pPr>
              <w:rPr>
                <w:sz w:val="24"/>
                <w:szCs w:val="24"/>
              </w:rPr>
            </w:pPr>
          </w:p>
        </w:tc>
        <w:tc>
          <w:tcPr>
            <w:tcW w:w="2335" w:type="dxa"/>
          </w:tcPr>
          <w:p w:rsidR="0030519E"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6-12</w:t>
            </w:r>
          </w:p>
        </w:tc>
        <w:tc>
          <w:tcPr>
            <w:tcW w:w="2335" w:type="dxa"/>
          </w:tcPr>
          <w:p w:rsidR="0030519E" w:rsidRDefault="0030519E" w:rsidP="00F24615">
            <w:pPr>
              <w:rPr>
                <w:sz w:val="24"/>
                <w:szCs w:val="24"/>
              </w:rPr>
            </w:pPr>
            <w:r>
              <w:rPr>
                <w:sz w:val="24"/>
                <w:szCs w:val="24"/>
              </w:rPr>
              <w:t>War of 1812, Era of Good Feelings</w:t>
            </w:r>
          </w:p>
        </w:tc>
        <w:tc>
          <w:tcPr>
            <w:tcW w:w="2335" w:type="dxa"/>
          </w:tcPr>
          <w:p w:rsidR="0030519E" w:rsidRDefault="0030519E" w:rsidP="00F24615">
            <w:pPr>
              <w:rPr>
                <w:sz w:val="24"/>
                <w:szCs w:val="24"/>
              </w:rPr>
            </w:pPr>
          </w:p>
        </w:tc>
        <w:tc>
          <w:tcPr>
            <w:tcW w:w="2335" w:type="dxa"/>
          </w:tcPr>
          <w:p w:rsidR="0030519E" w:rsidRPr="00D83356" w:rsidRDefault="0030519E" w:rsidP="00344657">
            <w:pPr>
              <w:rPr>
                <w:sz w:val="24"/>
                <w:szCs w:val="24"/>
              </w:rPr>
            </w:pPr>
            <w:r w:rsidRPr="00820D1A">
              <w:rPr>
                <w:b/>
                <w:sz w:val="24"/>
                <w:szCs w:val="24"/>
              </w:rPr>
              <w:t>M</w:t>
            </w:r>
            <w:r>
              <w:rPr>
                <w:b/>
                <w:sz w:val="24"/>
                <w:szCs w:val="24"/>
              </w:rPr>
              <w:t>IDTERM</w:t>
            </w:r>
          </w:p>
        </w:tc>
      </w:tr>
      <w:tr w:rsidR="0030519E" w:rsidTr="00F24615">
        <w:trPr>
          <w:trHeight w:val="548"/>
        </w:trPr>
        <w:tc>
          <w:tcPr>
            <w:tcW w:w="2335" w:type="dxa"/>
          </w:tcPr>
          <w:p w:rsidR="0030519E" w:rsidRDefault="005B7015" w:rsidP="00F24615">
            <w:pPr>
              <w:rPr>
                <w:sz w:val="24"/>
                <w:szCs w:val="24"/>
              </w:rPr>
            </w:pPr>
            <w:r>
              <w:rPr>
                <w:sz w:val="24"/>
                <w:szCs w:val="24"/>
              </w:rPr>
              <w:t>March 13-19</w:t>
            </w:r>
          </w:p>
        </w:tc>
        <w:tc>
          <w:tcPr>
            <w:tcW w:w="2335" w:type="dxa"/>
          </w:tcPr>
          <w:p w:rsidR="0030519E" w:rsidRDefault="0030519E" w:rsidP="00F24615">
            <w:pPr>
              <w:rPr>
                <w:sz w:val="24"/>
                <w:szCs w:val="24"/>
              </w:rPr>
            </w:pPr>
            <w:proofErr w:type="spellStart"/>
            <w:r>
              <w:rPr>
                <w:sz w:val="24"/>
                <w:szCs w:val="24"/>
              </w:rPr>
              <w:t>Jacksonian</w:t>
            </w:r>
            <w:proofErr w:type="spellEnd"/>
            <w:r>
              <w:rPr>
                <w:sz w:val="24"/>
                <w:szCs w:val="24"/>
              </w:rPr>
              <w:t xml:space="preserve"> Democracy</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w:t>
            </w:r>
            <w:r w:rsidR="0030519E">
              <w:rPr>
                <w:sz w:val="24"/>
                <w:szCs w:val="24"/>
              </w:rPr>
              <w:t>Ch 9</w:t>
            </w:r>
          </w:p>
          <w:p w:rsidR="0030519E" w:rsidRDefault="0030519E" w:rsidP="00F24615">
            <w:pPr>
              <w:rPr>
                <w:sz w:val="24"/>
                <w:szCs w:val="24"/>
              </w:rPr>
            </w:pPr>
          </w:p>
        </w:tc>
        <w:tc>
          <w:tcPr>
            <w:tcW w:w="2335" w:type="dxa"/>
          </w:tcPr>
          <w:p w:rsidR="0030519E" w:rsidRPr="000A6748"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20-26</w:t>
            </w:r>
          </w:p>
        </w:tc>
        <w:tc>
          <w:tcPr>
            <w:tcW w:w="2335" w:type="dxa"/>
          </w:tcPr>
          <w:p w:rsidR="0030519E" w:rsidRDefault="0030519E" w:rsidP="00F24615">
            <w:pPr>
              <w:rPr>
                <w:sz w:val="24"/>
                <w:szCs w:val="24"/>
              </w:rPr>
            </w:pPr>
            <w:r>
              <w:rPr>
                <w:sz w:val="24"/>
                <w:szCs w:val="24"/>
              </w:rPr>
              <w:t>Market Revolution</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Ch 10</w:t>
            </w:r>
          </w:p>
          <w:p w:rsidR="0030519E" w:rsidRDefault="0030519E" w:rsidP="00F24615">
            <w:pPr>
              <w:rPr>
                <w:sz w:val="24"/>
                <w:szCs w:val="24"/>
              </w:rPr>
            </w:pPr>
          </w:p>
        </w:tc>
        <w:tc>
          <w:tcPr>
            <w:tcW w:w="2335" w:type="dxa"/>
          </w:tcPr>
          <w:p w:rsidR="0030519E" w:rsidRPr="007A0101" w:rsidRDefault="0030519E" w:rsidP="00344657">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27 – April 3</w:t>
            </w:r>
          </w:p>
        </w:tc>
        <w:tc>
          <w:tcPr>
            <w:tcW w:w="2335" w:type="dxa"/>
          </w:tcPr>
          <w:p w:rsidR="0030519E" w:rsidRDefault="0030519E" w:rsidP="00F24615">
            <w:pPr>
              <w:rPr>
                <w:sz w:val="24"/>
                <w:szCs w:val="24"/>
              </w:rPr>
            </w:pPr>
            <w:r>
              <w:rPr>
                <w:sz w:val="24"/>
                <w:szCs w:val="24"/>
              </w:rPr>
              <w:t>The Character of Slavery</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Ch 11</w:t>
            </w:r>
          </w:p>
          <w:p w:rsidR="0030519E" w:rsidRDefault="0030519E" w:rsidP="00F24615">
            <w:pPr>
              <w:rPr>
                <w:sz w:val="24"/>
                <w:szCs w:val="24"/>
              </w:rPr>
            </w:pPr>
          </w:p>
        </w:tc>
        <w:tc>
          <w:tcPr>
            <w:tcW w:w="2335" w:type="dxa"/>
          </w:tcPr>
          <w:p w:rsidR="0030519E" w:rsidRPr="00EA63A9" w:rsidRDefault="0030519E" w:rsidP="00F24615">
            <w:pPr>
              <w:rPr>
                <w:sz w:val="24"/>
                <w:szCs w:val="24"/>
              </w:rPr>
            </w:pPr>
          </w:p>
        </w:tc>
      </w:tr>
      <w:tr w:rsidR="0030519E" w:rsidTr="00F24615">
        <w:trPr>
          <w:trHeight w:val="522"/>
        </w:trPr>
        <w:tc>
          <w:tcPr>
            <w:tcW w:w="2335" w:type="dxa"/>
          </w:tcPr>
          <w:p w:rsidR="0030519E" w:rsidRPr="003541AD" w:rsidRDefault="005B7015" w:rsidP="00F24615">
            <w:pPr>
              <w:rPr>
                <w:b/>
                <w:sz w:val="24"/>
                <w:szCs w:val="24"/>
              </w:rPr>
            </w:pPr>
            <w:r>
              <w:rPr>
                <w:sz w:val="24"/>
                <w:szCs w:val="24"/>
              </w:rPr>
              <w:t xml:space="preserve">April 4-10 </w:t>
            </w:r>
          </w:p>
        </w:tc>
        <w:tc>
          <w:tcPr>
            <w:tcW w:w="2335" w:type="dxa"/>
          </w:tcPr>
          <w:p w:rsidR="0030519E" w:rsidRDefault="0030519E" w:rsidP="00F24615">
            <w:pPr>
              <w:rPr>
                <w:sz w:val="24"/>
                <w:szCs w:val="24"/>
              </w:rPr>
            </w:pPr>
            <w:r>
              <w:rPr>
                <w:sz w:val="24"/>
                <w:szCs w:val="24"/>
              </w:rPr>
              <w:t>Abolitionists &amp; Temperance</w:t>
            </w:r>
          </w:p>
        </w:tc>
        <w:tc>
          <w:tcPr>
            <w:tcW w:w="2335" w:type="dxa"/>
          </w:tcPr>
          <w:p w:rsidR="0030519E" w:rsidRDefault="00344657" w:rsidP="00F24615">
            <w:pPr>
              <w:rPr>
                <w:sz w:val="24"/>
                <w:szCs w:val="24"/>
              </w:rPr>
            </w:pPr>
            <w:proofErr w:type="spellStart"/>
            <w:r>
              <w:rPr>
                <w:sz w:val="24"/>
                <w:szCs w:val="24"/>
              </w:rPr>
              <w:t>Foner</w:t>
            </w:r>
            <w:proofErr w:type="spellEnd"/>
            <w:r>
              <w:rPr>
                <w:sz w:val="24"/>
                <w:szCs w:val="24"/>
              </w:rPr>
              <w:t xml:space="preserve"> Ch 12</w:t>
            </w:r>
          </w:p>
        </w:tc>
        <w:tc>
          <w:tcPr>
            <w:tcW w:w="2335" w:type="dxa"/>
          </w:tcPr>
          <w:p w:rsidR="0030519E" w:rsidRDefault="0030519E" w:rsidP="00F24615">
            <w:pPr>
              <w:rPr>
                <w:sz w:val="24"/>
                <w:szCs w:val="24"/>
              </w:rPr>
            </w:pPr>
          </w:p>
        </w:tc>
      </w:tr>
      <w:tr w:rsidR="0030519E" w:rsidTr="00F24615">
        <w:trPr>
          <w:trHeight w:val="548"/>
        </w:trPr>
        <w:tc>
          <w:tcPr>
            <w:tcW w:w="2335" w:type="dxa"/>
          </w:tcPr>
          <w:p w:rsidR="0030519E" w:rsidRDefault="005B7015" w:rsidP="00F24615">
            <w:pPr>
              <w:rPr>
                <w:sz w:val="24"/>
                <w:szCs w:val="24"/>
              </w:rPr>
            </w:pPr>
            <w:r>
              <w:rPr>
                <w:sz w:val="24"/>
                <w:szCs w:val="24"/>
              </w:rPr>
              <w:t>Spring Break – April 11-17</w:t>
            </w:r>
          </w:p>
        </w:tc>
        <w:tc>
          <w:tcPr>
            <w:tcW w:w="2335" w:type="dxa"/>
          </w:tcPr>
          <w:p w:rsidR="0030519E" w:rsidRDefault="0030519E" w:rsidP="00F24615">
            <w:pPr>
              <w:rPr>
                <w:sz w:val="24"/>
                <w:szCs w:val="24"/>
              </w:rPr>
            </w:pPr>
          </w:p>
        </w:tc>
        <w:tc>
          <w:tcPr>
            <w:tcW w:w="2335" w:type="dxa"/>
          </w:tcPr>
          <w:p w:rsidR="0030519E" w:rsidRDefault="0030519E" w:rsidP="00344657">
            <w:pPr>
              <w:rPr>
                <w:sz w:val="24"/>
                <w:szCs w:val="24"/>
              </w:rPr>
            </w:pPr>
          </w:p>
        </w:tc>
        <w:tc>
          <w:tcPr>
            <w:tcW w:w="2335" w:type="dxa"/>
          </w:tcPr>
          <w:p w:rsidR="0030519E" w:rsidRPr="000A6748"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April 18-24</w:t>
            </w:r>
          </w:p>
        </w:tc>
        <w:tc>
          <w:tcPr>
            <w:tcW w:w="2335" w:type="dxa"/>
          </w:tcPr>
          <w:p w:rsidR="0030519E" w:rsidRDefault="00344657" w:rsidP="00344657">
            <w:pPr>
              <w:rPr>
                <w:sz w:val="24"/>
                <w:szCs w:val="24"/>
              </w:rPr>
            </w:pPr>
            <w:r>
              <w:rPr>
                <w:sz w:val="24"/>
                <w:szCs w:val="24"/>
              </w:rPr>
              <w:t xml:space="preserve">Mexican American War </w:t>
            </w:r>
          </w:p>
        </w:tc>
        <w:tc>
          <w:tcPr>
            <w:tcW w:w="2335" w:type="dxa"/>
          </w:tcPr>
          <w:p w:rsidR="005B366C" w:rsidRDefault="005B366C" w:rsidP="005B366C">
            <w:pPr>
              <w:rPr>
                <w:sz w:val="24"/>
                <w:szCs w:val="24"/>
              </w:rPr>
            </w:pPr>
            <w:proofErr w:type="spellStart"/>
            <w:r>
              <w:rPr>
                <w:sz w:val="24"/>
                <w:szCs w:val="24"/>
              </w:rPr>
              <w:t>Foner</w:t>
            </w:r>
            <w:proofErr w:type="spellEnd"/>
            <w:r>
              <w:rPr>
                <w:sz w:val="24"/>
                <w:szCs w:val="24"/>
              </w:rPr>
              <w:t xml:space="preserve"> Ch 13</w:t>
            </w:r>
          </w:p>
          <w:p w:rsidR="0030519E" w:rsidRDefault="0030519E" w:rsidP="005B366C">
            <w:pPr>
              <w:rPr>
                <w:sz w:val="24"/>
                <w:szCs w:val="24"/>
              </w:rPr>
            </w:pPr>
          </w:p>
        </w:tc>
        <w:tc>
          <w:tcPr>
            <w:tcW w:w="2335" w:type="dxa"/>
          </w:tcPr>
          <w:p w:rsidR="0030519E" w:rsidRPr="000A3EFE" w:rsidRDefault="0030519E" w:rsidP="00344657">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April 25 – May 1</w:t>
            </w:r>
          </w:p>
        </w:tc>
        <w:tc>
          <w:tcPr>
            <w:tcW w:w="2335" w:type="dxa"/>
          </w:tcPr>
          <w:p w:rsidR="0030519E" w:rsidRDefault="005B366C" w:rsidP="00F24615">
            <w:pPr>
              <w:rPr>
                <w:sz w:val="24"/>
                <w:szCs w:val="24"/>
              </w:rPr>
            </w:pPr>
            <w:r>
              <w:rPr>
                <w:sz w:val="24"/>
                <w:szCs w:val="24"/>
              </w:rPr>
              <w:t>The Sectional Crisis</w:t>
            </w:r>
          </w:p>
        </w:tc>
        <w:tc>
          <w:tcPr>
            <w:tcW w:w="2335" w:type="dxa"/>
          </w:tcPr>
          <w:p w:rsidR="0030519E" w:rsidRDefault="0030519E" w:rsidP="005B366C">
            <w:pPr>
              <w:rPr>
                <w:sz w:val="24"/>
                <w:szCs w:val="24"/>
              </w:rPr>
            </w:pPr>
          </w:p>
        </w:tc>
        <w:tc>
          <w:tcPr>
            <w:tcW w:w="2335" w:type="dxa"/>
          </w:tcPr>
          <w:p w:rsidR="0030519E" w:rsidRPr="005B366C" w:rsidRDefault="005B366C" w:rsidP="00F24615">
            <w:pPr>
              <w:rPr>
                <w:b/>
                <w:sz w:val="24"/>
                <w:szCs w:val="24"/>
              </w:rPr>
            </w:pPr>
            <w:r w:rsidRPr="005B366C">
              <w:rPr>
                <w:b/>
                <w:sz w:val="24"/>
                <w:szCs w:val="24"/>
              </w:rPr>
              <w:t>Research Paper</w:t>
            </w:r>
          </w:p>
        </w:tc>
      </w:tr>
      <w:tr w:rsidR="0030519E" w:rsidTr="00F24615">
        <w:trPr>
          <w:trHeight w:val="522"/>
        </w:trPr>
        <w:tc>
          <w:tcPr>
            <w:tcW w:w="2335" w:type="dxa"/>
          </w:tcPr>
          <w:p w:rsidR="0030519E" w:rsidRDefault="005B7015" w:rsidP="00F24615">
            <w:pPr>
              <w:rPr>
                <w:sz w:val="24"/>
                <w:szCs w:val="24"/>
              </w:rPr>
            </w:pPr>
            <w:r>
              <w:rPr>
                <w:sz w:val="24"/>
                <w:szCs w:val="24"/>
              </w:rPr>
              <w:t>May 2-8</w:t>
            </w:r>
          </w:p>
        </w:tc>
        <w:tc>
          <w:tcPr>
            <w:tcW w:w="2335" w:type="dxa"/>
          </w:tcPr>
          <w:p w:rsidR="0030519E" w:rsidRDefault="00343D0A" w:rsidP="00F24615">
            <w:pPr>
              <w:rPr>
                <w:sz w:val="24"/>
                <w:szCs w:val="24"/>
              </w:rPr>
            </w:pPr>
            <w:r>
              <w:rPr>
                <w:sz w:val="24"/>
                <w:szCs w:val="24"/>
              </w:rPr>
              <w:t>The Civil War</w:t>
            </w:r>
          </w:p>
        </w:tc>
        <w:tc>
          <w:tcPr>
            <w:tcW w:w="2335" w:type="dxa"/>
          </w:tcPr>
          <w:p w:rsidR="00343D0A" w:rsidRDefault="00343D0A" w:rsidP="00343D0A">
            <w:pPr>
              <w:rPr>
                <w:sz w:val="24"/>
                <w:szCs w:val="24"/>
              </w:rPr>
            </w:pPr>
            <w:proofErr w:type="spellStart"/>
            <w:r>
              <w:rPr>
                <w:sz w:val="24"/>
                <w:szCs w:val="24"/>
              </w:rPr>
              <w:t>Foner</w:t>
            </w:r>
            <w:proofErr w:type="spellEnd"/>
            <w:r>
              <w:rPr>
                <w:sz w:val="24"/>
                <w:szCs w:val="24"/>
              </w:rPr>
              <w:t xml:space="preserve"> Ch 14</w:t>
            </w:r>
          </w:p>
          <w:p w:rsidR="0030519E" w:rsidRDefault="0030519E" w:rsidP="00F24615">
            <w:pPr>
              <w:rPr>
                <w:sz w:val="24"/>
                <w:szCs w:val="24"/>
              </w:rPr>
            </w:pPr>
          </w:p>
        </w:tc>
        <w:tc>
          <w:tcPr>
            <w:tcW w:w="2335" w:type="dxa"/>
          </w:tcPr>
          <w:p w:rsidR="0030519E" w:rsidRDefault="0030519E" w:rsidP="00344657">
            <w:pPr>
              <w:rPr>
                <w:sz w:val="24"/>
                <w:szCs w:val="24"/>
              </w:rPr>
            </w:pPr>
          </w:p>
        </w:tc>
      </w:tr>
      <w:tr w:rsidR="0030519E" w:rsidRPr="000A6748" w:rsidTr="00F24615">
        <w:trPr>
          <w:trHeight w:val="548"/>
        </w:trPr>
        <w:tc>
          <w:tcPr>
            <w:tcW w:w="2335" w:type="dxa"/>
          </w:tcPr>
          <w:p w:rsidR="0030519E" w:rsidRDefault="005B7015" w:rsidP="00F24615">
            <w:pPr>
              <w:rPr>
                <w:sz w:val="24"/>
                <w:szCs w:val="24"/>
              </w:rPr>
            </w:pPr>
            <w:r>
              <w:rPr>
                <w:sz w:val="24"/>
                <w:szCs w:val="24"/>
              </w:rPr>
              <w:t>May 9-15</w:t>
            </w:r>
          </w:p>
        </w:tc>
        <w:tc>
          <w:tcPr>
            <w:tcW w:w="2335" w:type="dxa"/>
          </w:tcPr>
          <w:p w:rsidR="0030519E" w:rsidRDefault="00343D0A" w:rsidP="00F24615">
            <w:pPr>
              <w:rPr>
                <w:sz w:val="24"/>
                <w:szCs w:val="24"/>
              </w:rPr>
            </w:pPr>
            <w:r>
              <w:rPr>
                <w:sz w:val="24"/>
                <w:szCs w:val="24"/>
              </w:rPr>
              <w:t>Reconstruction</w:t>
            </w:r>
          </w:p>
        </w:tc>
        <w:tc>
          <w:tcPr>
            <w:tcW w:w="2335" w:type="dxa"/>
          </w:tcPr>
          <w:p w:rsidR="0030519E" w:rsidRDefault="00343D0A" w:rsidP="00F24615">
            <w:pPr>
              <w:rPr>
                <w:sz w:val="24"/>
                <w:szCs w:val="24"/>
              </w:rPr>
            </w:pPr>
            <w:proofErr w:type="spellStart"/>
            <w:r>
              <w:rPr>
                <w:sz w:val="24"/>
                <w:szCs w:val="24"/>
              </w:rPr>
              <w:t>Foner</w:t>
            </w:r>
            <w:proofErr w:type="spellEnd"/>
            <w:r>
              <w:rPr>
                <w:sz w:val="24"/>
                <w:szCs w:val="24"/>
              </w:rPr>
              <w:t xml:space="preserve"> Ch 15</w:t>
            </w:r>
          </w:p>
        </w:tc>
        <w:tc>
          <w:tcPr>
            <w:tcW w:w="2335" w:type="dxa"/>
          </w:tcPr>
          <w:p w:rsidR="0030519E" w:rsidRPr="000A6748" w:rsidRDefault="0030519E" w:rsidP="00F24615">
            <w:pPr>
              <w:rPr>
                <w:b/>
                <w:sz w:val="24"/>
                <w:szCs w:val="24"/>
              </w:rPr>
            </w:pPr>
          </w:p>
        </w:tc>
      </w:tr>
      <w:tr w:rsidR="005B7015" w:rsidRPr="000A6748" w:rsidTr="00F24615">
        <w:trPr>
          <w:trHeight w:val="548"/>
        </w:trPr>
        <w:tc>
          <w:tcPr>
            <w:tcW w:w="2335" w:type="dxa"/>
          </w:tcPr>
          <w:p w:rsidR="005B7015" w:rsidRDefault="005B7015" w:rsidP="005B7015">
            <w:pPr>
              <w:rPr>
                <w:sz w:val="24"/>
                <w:szCs w:val="24"/>
              </w:rPr>
            </w:pPr>
            <w:r>
              <w:rPr>
                <w:sz w:val="24"/>
                <w:szCs w:val="24"/>
              </w:rPr>
              <w:t>Final Exam Week May 16-2</w:t>
            </w:r>
            <w:r w:rsidR="00FF24FC">
              <w:rPr>
                <w:sz w:val="24"/>
                <w:szCs w:val="24"/>
              </w:rPr>
              <w:t>0</w:t>
            </w:r>
          </w:p>
        </w:tc>
        <w:tc>
          <w:tcPr>
            <w:tcW w:w="2335" w:type="dxa"/>
          </w:tcPr>
          <w:p w:rsidR="005B7015" w:rsidRDefault="005B7015" w:rsidP="00F24615">
            <w:pPr>
              <w:rPr>
                <w:sz w:val="24"/>
                <w:szCs w:val="24"/>
              </w:rPr>
            </w:pPr>
            <w:r>
              <w:rPr>
                <w:sz w:val="24"/>
                <w:szCs w:val="24"/>
              </w:rPr>
              <w:t>Final Exam</w:t>
            </w:r>
          </w:p>
        </w:tc>
        <w:tc>
          <w:tcPr>
            <w:tcW w:w="2335" w:type="dxa"/>
          </w:tcPr>
          <w:p w:rsidR="005B7015" w:rsidRDefault="005B7015" w:rsidP="00F24615">
            <w:pPr>
              <w:rPr>
                <w:sz w:val="24"/>
                <w:szCs w:val="24"/>
              </w:rPr>
            </w:pPr>
            <w:r>
              <w:rPr>
                <w:sz w:val="24"/>
                <w:szCs w:val="24"/>
              </w:rPr>
              <w:t>Final Exam</w:t>
            </w:r>
          </w:p>
        </w:tc>
        <w:tc>
          <w:tcPr>
            <w:tcW w:w="2335" w:type="dxa"/>
          </w:tcPr>
          <w:p w:rsidR="005B7015" w:rsidRDefault="005B7015" w:rsidP="00F24615">
            <w:pPr>
              <w:rPr>
                <w:b/>
                <w:sz w:val="24"/>
                <w:szCs w:val="24"/>
              </w:rPr>
            </w:pPr>
            <w:r>
              <w:rPr>
                <w:b/>
                <w:sz w:val="24"/>
                <w:szCs w:val="24"/>
              </w:rPr>
              <w:t xml:space="preserve">Final Exam:  </w:t>
            </w:r>
          </w:p>
        </w:tc>
      </w:tr>
    </w:tbl>
    <w:p w:rsidR="00945ADB" w:rsidRDefault="00945ADB"/>
    <w:sectPr w:rsidR="00945ADB" w:rsidSect="00945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19E"/>
    <w:rsid w:val="00010C1B"/>
    <w:rsid w:val="00032D1B"/>
    <w:rsid w:val="000922C8"/>
    <w:rsid w:val="001149F1"/>
    <w:rsid w:val="002A6075"/>
    <w:rsid w:val="0030519E"/>
    <w:rsid w:val="00343D0A"/>
    <w:rsid w:val="00344657"/>
    <w:rsid w:val="00352FA0"/>
    <w:rsid w:val="00377EB9"/>
    <w:rsid w:val="003E3C29"/>
    <w:rsid w:val="005978C7"/>
    <w:rsid w:val="005B366C"/>
    <w:rsid w:val="005B7015"/>
    <w:rsid w:val="005E681E"/>
    <w:rsid w:val="006C272E"/>
    <w:rsid w:val="00793152"/>
    <w:rsid w:val="008676EF"/>
    <w:rsid w:val="00922DB5"/>
    <w:rsid w:val="009373A7"/>
    <w:rsid w:val="00945ADB"/>
    <w:rsid w:val="00A51DA5"/>
    <w:rsid w:val="00A74124"/>
    <w:rsid w:val="00C22B63"/>
    <w:rsid w:val="00C7064C"/>
    <w:rsid w:val="00CE6F95"/>
    <w:rsid w:val="00D22AB8"/>
    <w:rsid w:val="00D26080"/>
    <w:rsid w:val="00D53F57"/>
    <w:rsid w:val="00E238F8"/>
    <w:rsid w:val="00E6202B"/>
    <w:rsid w:val="00E76ED4"/>
    <w:rsid w:val="00F502B9"/>
    <w:rsid w:val="00FB6A12"/>
    <w:rsid w:val="00FF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9E"/>
  </w:style>
  <w:style w:type="paragraph" w:styleId="Heading1">
    <w:name w:val="heading 1"/>
    <w:basedOn w:val="Normal"/>
    <w:next w:val="Normal"/>
    <w:link w:val="Heading1Char"/>
    <w:uiPriority w:val="9"/>
    <w:qFormat/>
    <w:rsid w:val="00793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3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9E"/>
    <w:pPr>
      <w:ind w:left="720"/>
      <w:contextualSpacing/>
    </w:pPr>
  </w:style>
  <w:style w:type="table" w:styleId="TableGrid">
    <w:name w:val="Table Grid"/>
    <w:basedOn w:val="TableNormal"/>
    <w:uiPriority w:val="59"/>
    <w:rsid w:val="00305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315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12</cp:revision>
  <dcterms:created xsi:type="dcterms:W3CDTF">2022-01-02T15:36:00Z</dcterms:created>
  <dcterms:modified xsi:type="dcterms:W3CDTF">2022-01-03T14:44:00Z</dcterms:modified>
</cp:coreProperties>
</file>