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7B951" w14:textId="77777777" w:rsidR="00941664" w:rsidRPr="00E15410" w:rsidRDefault="00E15410" w:rsidP="00F343B5">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sidR="00941664" w:rsidRPr="00E15410">
        <w:rPr>
          <w:rFonts w:ascii="Arial Narrow" w:hAnsi="Arial Narrow"/>
          <w:i/>
          <w:sz w:val="32"/>
          <w:szCs w:val="32"/>
        </w:rPr>
        <w:t>Animal Science</w:t>
      </w:r>
      <w:r w:rsidRPr="00E15410">
        <w:rPr>
          <w:rFonts w:ascii="Arial Narrow" w:hAnsi="Arial Narrow"/>
          <w:i/>
          <w:sz w:val="32"/>
          <w:szCs w:val="32"/>
        </w:rPr>
        <w:t xml:space="preserve"> Program</w:t>
      </w:r>
    </w:p>
    <w:p w14:paraId="5DCD552E" w14:textId="7F658240" w:rsidR="00E15410" w:rsidRPr="00E15410" w:rsidRDefault="00E15410" w:rsidP="00E15410">
      <w:pPr>
        <w:pStyle w:val="NoSpacing"/>
        <w:jc w:val="center"/>
        <w:rPr>
          <w:rFonts w:ascii="Arial Narrow" w:hAnsi="Arial Narrow"/>
          <w:sz w:val="32"/>
          <w:szCs w:val="32"/>
        </w:rPr>
      </w:pPr>
      <w:r w:rsidRPr="00E15410">
        <w:rPr>
          <w:rFonts w:ascii="Arial Narrow" w:hAnsi="Arial Narrow"/>
          <w:sz w:val="32"/>
          <w:szCs w:val="32"/>
        </w:rPr>
        <w:t xml:space="preserve">Course Syllabus </w:t>
      </w:r>
      <w:r w:rsidR="006E136E">
        <w:rPr>
          <w:rFonts w:ascii="Arial Narrow" w:hAnsi="Arial Narrow"/>
          <w:sz w:val="32"/>
          <w:szCs w:val="32"/>
        </w:rPr>
        <w:t>Spring 202</w:t>
      </w:r>
      <w:r w:rsidR="00A65CD5">
        <w:rPr>
          <w:rFonts w:ascii="Arial Narrow" w:hAnsi="Arial Narrow"/>
          <w:sz w:val="32"/>
          <w:szCs w:val="32"/>
        </w:rPr>
        <w:t>2</w:t>
      </w:r>
    </w:p>
    <w:p w14:paraId="2949B030" w14:textId="77777777" w:rsidR="0055181B" w:rsidRPr="0055181B" w:rsidRDefault="0055181B" w:rsidP="0055181B">
      <w:pPr>
        <w:pStyle w:val="ListParagraph"/>
        <w:rPr>
          <w:rFonts w:ascii="Arial" w:hAnsi="Arial" w:cs="Arial"/>
          <w:sz w:val="24"/>
          <w:szCs w:val="24"/>
        </w:rPr>
      </w:pPr>
    </w:p>
    <w:p w14:paraId="0AF8D930" w14:textId="41EC7E37" w:rsidR="00C13FB4" w:rsidRDefault="0055181B" w:rsidP="00FC187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w:t>
      </w:r>
      <w:r w:rsidR="00E4020F">
        <w:rPr>
          <w:rFonts w:ascii="Arial" w:hAnsi="Arial" w:cs="Arial"/>
          <w:sz w:val="24"/>
          <w:szCs w:val="24"/>
        </w:rPr>
        <w:t>24</w:t>
      </w:r>
      <w:r w:rsidRPr="00AD0300">
        <w:rPr>
          <w:rFonts w:ascii="Arial" w:hAnsi="Arial" w:cs="Arial"/>
          <w:sz w:val="24"/>
          <w:szCs w:val="24"/>
        </w:rPr>
        <w:t xml:space="preserve"> – </w:t>
      </w:r>
      <w:r w:rsidR="00E4020F">
        <w:rPr>
          <w:rFonts w:ascii="Arial" w:hAnsi="Arial" w:cs="Arial"/>
          <w:sz w:val="24"/>
          <w:szCs w:val="24"/>
        </w:rPr>
        <w:t>Equitation</w:t>
      </w:r>
      <w:r w:rsidRPr="00AD0300">
        <w:rPr>
          <w:rFonts w:ascii="Arial" w:hAnsi="Arial" w:cs="Arial"/>
          <w:sz w:val="24"/>
          <w:szCs w:val="24"/>
        </w:rPr>
        <w:t xml:space="preserve"> </w:t>
      </w:r>
      <w:r w:rsidR="00E26505" w:rsidRPr="00AD0300">
        <w:rPr>
          <w:rFonts w:ascii="Arial" w:hAnsi="Arial" w:cs="Arial"/>
          <w:sz w:val="24"/>
          <w:szCs w:val="24"/>
        </w:rPr>
        <w:t xml:space="preserve">– Section </w:t>
      </w:r>
      <w:r w:rsidR="007F0BE3">
        <w:rPr>
          <w:rFonts w:ascii="Arial" w:hAnsi="Arial" w:cs="Arial"/>
          <w:sz w:val="24"/>
          <w:szCs w:val="24"/>
        </w:rPr>
        <w:t xml:space="preserve">     </w:t>
      </w:r>
      <w:r w:rsidR="006E136E">
        <w:rPr>
          <w:rFonts w:ascii="Arial" w:hAnsi="Arial" w:cs="Arial"/>
          <w:sz w:val="24"/>
          <w:szCs w:val="24"/>
        </w:rPr>
        <w:t>5</w:t>
      </w:r>
      <w:r w:rsidR="00A65CD5">
        <w:rPr>
          <w:rFonts w:ascii="Arial" w:hAnsi="Arial" w:cs="Arial"/>
          <w:sz w:val="24"/>
          <w:szCs w:val="24"/>
        </w:rPr>
        <w:t>1448</w:t>
      </w:r>
    </w:p>
    <w:p w14:paraId="07B0BF50" w14:textId="77777777" w:rsidR="00941664" w:rsidRPr="00C13FB4" w:rsidRDefault="00C13FB4" w:rsidP="00FC187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583BF6">
        <w:rPr>
          <w:rFonts w:ascii="Arial" w:hAnsi="Arial" w:cs="Arial"/>
          <w:b/>
          <w:sz w:val="24"/>
          <w:szCs w:val="24"/>
        </w:rPr>
        <w:t>2.0</w:t>
      </w:r>
      <w:r w:rsidR="007F0BE3">
        <w:rPr>
          <w:rFonts w:ascii="Arial" w:hAnsi="Arial" w:cs="Arial"/>
          <w:b/>
          <w:sz w:val="24"/>
          <w:szCs w:val="24"/>
        </w:rPr>
        <w:t xml:space="preserve"> </w:t>
      </w:r>
      <w:r>
        <w:rPr>
          <w:rFonts w:ascii="Arial" w:hAnsi="Arial" w:cs="Arial"/>
          <w:sz w:val="24"/>
          <w:szCs w:val="24"/>
        </w:rPr>
        <w:t>(</w:t>
      </w:r>
      <w:r w:rsidR="00E4020F">
        <w:rPr>
          <w:rFonts w:ascii="Arial" w:hAnsi="Arial" w:cs="Arial"/>
          <w:sz w:val="24"/>
          <w:szCs w:val="24"/>
        </w:rPr>
        <w:t xml:space="preserve">1 </w:t>
      </w:r>
      <w:r>
        <w:rPr>
          <w:rFonts w:ascii="Arial" w:hAnsi="Arial" w:cs="Arial"/>
          <w:sz w:val="24"/>
          <w:szCs w:val="24"/>
        </w:rPr>
        <w:t>-</w:t>
      </w:r>
      <w:r w:rsidR="00E4020F">
        <w:rPr>
          <w:rFonts w:ascii="Arial" w:hAnsi="Arial" w:cs="Arial"/>
          <w:sz w:val="24"/>
          <w:szCs w:val="24"/>
        </w:rPr>
        <w:t xml:space="preserve"> </w:t>
      </w:r>
      <w:r>
        <w:rPr>
          <w:rFonts w:ascii="Arial" w:hAnsi="Arial" w:cs="Arial"/>
          <w:sz w:val="24"/>
          <w:szCs w:val="24"/>
        </w:rPr>
        <w:t xml:space="preserve">hour lecture </w:t>
      </w:r>
      <w:r w:rsidR="00E4020F">
        <w:rPr>
          <w:rFonts w:ascii="Arial" w:hAnsi="Arial" w:cs="Arial"/>
          <w:sz w:val="24"/>
          <w:szCs w:val="24"/>
        </w:rPr>
        <w:t xml:space="preserve">3 </w:t>
      </w:r>
      <w:r>
        <w:rPr>
          <w:rFonts w:ascii="Arial" w:hAnsi="Arial" w:cs="Arial"/>
          <w:sz w:val="24"/>
          <w:szCs w:val="24"/>
        </w:rPr>
        <w:t>-</w:t>
      </w:r>
      <w:r w:rsidR="00E4020F">
        <w:rPr>
          <w:rFonts w:ascii="Arial" w:hAnsi="Arial" w:cs="Arial"/>
          <w:sz w:val="24"/>
          <w:szCs w:val="24"/>
        </w:rPr>
        <w:t xml:space="preserve"> </w:t>
      </w:r>
      <w:r>
        <w:rPr>
          <w:rFonts w:ascii="Arial" w:hAnsi="Arial" w:cs="Arial"/>
          <w:sz w:val="24"/>
          <w:szCs w:val="24"/>
        </w:rPr>
        <w:t>hour lab)</w:t>
      </w:r>
    </w:p>
    <w:p w14:paraId="22A80E5F" w14:textId="77777777" w:rsidR="00E15410" w:rsidRPr="00AD0300" w:rsidRDefault="00E15410" w:rsidP="00EC29B2">
      <w:pPr>
        <w:spacing w:after="0"/>
        <w:rPr>
          <w:rFonts w:ascii="Arial" w:hAnsi="Arial" w:cs="Arial"/>
          <w:b/>
          <w:sz w:val="24"/>
          <w:szCs w:val="24"/>
        </w:rPr>
      </w:pPr>
      <w:r w:rsidRPr="00AD0300">
        <w:rPr>
          <w:rFonts w:ascii="Arial" w:hAnsi="Arial" w:cs="Arial"/>
          <w:b/>
          <w:sz w:val="24"/>
          <w:szCs w:val="24"/>
          <w:u w:val="single"/>
        </w:rPr>
        <w:t>Instructor I</w:t>
      </w:r>
      <w:r w:rsidR="00941664" w:rsidRPr="00AD0300">
        <w:rPr>
          <w:rFonts w:ascii="Arial" w:hAnsi="Arial" w:cs="Arial"/>
          <w:b/>
          <w:sz w:val="24"/>
          <w:szCs w:val="24"/>
          <w:u w:val="single"/>
        </w:rPr>
        <w:t>nformation</w:t>
      </w:r>
      <w:r w:rsidRPr="00AD0300">
        <w:rPr>
          <w:rFonts w:ascii="Arial" w:hAnsi="Arial" w:cs="Arial"/>
          <w:b/>
          <w:sz w:val="24"/>
          <w:szCs w:val="24"/>
          <w:u w:val="single"/>
        </w:rPr>
        <w:t>:</w:t>
      </w:r>
      <w:r w:rsidRPr="00AD0300">
        <w:rPr>
          <w:rFonts w:ascii="Arial" w:hAnsi="Arial" w:cs="Arial"/>
          <w:b/>
          <w:sz w:val="24"/>
          <w:szCs w:val="24"/>
        </w:rPr>
        <w:t xml:space="preserve"> </w:t>
      </w:r>
    </w:p>
    <w:p w14:paraId="243C0FBB" w14:textId="77777777" w:rsidR="00E15410" w:rsidRDefault="00E15410" w:rsidP="005C79EA">
      <w:pPr>
        <w:spacing w:line="240" w:lineRule="auto"/>
        <w:ind w:firstLine="720"/>
        <w:contextualSpacing/>
        <w:rPr>
          <w:rFonts w:ascii="Arial" w:hAnsi="Arial" w:cs="Arial"/>
          <w:sz w:val="24"/>
          <w:szCs w:val="24"/>
        </w:rPr>
      </w:pPr>
      <w:r w:rsidRPr="00E15410">
        <w:rPr>
          <w:rFonts w:ascii="Arial" w:hAnsi="Arial" w:cs="Arial"/>
          <w:sz w:val="24"/>
          <w:szCs w:val="24"/>
        </w:rPr>
        <w:t>Desiree Molyneux M.S.</w:t>
      </w:r>
    </w:p>
    <w:p w14:paraId="2F343BC5" w14:textId="77777777" w:rsidR="00E15410" w:rsidRDefault="00EB19F2" w:rsidP="005C79EA">
      <w:pPr>
        <w:spacing w:line="240" w:lineRule="auto"/>
        <w:ind w:firstLine="720"/>
        <w:contextualSpacing/>
        <w:rPr>
          <w:rFonts w:ascii="Arial" w:hAnsi="Arial" w:cs="Arial"/>
          <w:sz w:val="24"/>
          <w:szCs w:val="24"/>
        </w:rPr>
      </w:pPr>
      <w:r>
        <w:rPr>
          <w:rFonts w:ascii="Arial" w:hAnsi="Arial" w:cs="Arial"/>
          <w:sz w:val="24"/>
          <w:szCs w:val="24"/>
        </w:rPr>
        <w:t xml:space="preserve">Email: </w:t>
      </w:r>
      <w:r w:rsidRPr="00EB19F2">
        <w:rPr>
          <w:rFonts w:ascii="Arial" w:hAnsi="Arial" w:cs="Arial"/>
          <w:sz w:val="24"/>
          <w:szCs w:val="24"/>
        </w:rPr>
        <w:t>desiree.molyneux@reedleycollege.edu</w:t>
      </w:r>
    </w:p>
    <w:p w14:paraId="01E5CF4F" w14:textId="77777777" w:rsidR="00EB19F2" w:rsidRDefault="00EB19F2" w:rsidP="005C79EA">
      <w:pPr>
        <w:spacing w:line="240" w:lineRule="auto"/>
        <w:ind w:firstLine="720"/>
        <w:contextualSpacing/>
        <w:rPr>
          <w:rFonts w:ascii="Arial" w:hAnsi="Arial" w:cs="Arial"/>
          <w:sz w:val="24"/>
          <w:szCs w:val="24"/>
        </w:rPr>
      </w:pPr>
      <w:r>
        <w:rPr>
          <w:rFonts w:ascii="Arial" w:hAnsi="Arial" w:cs="Arial"/>
          <w:sz w:val="24"/>
          <w:szCs w:val="24"/>
        </w:rPr>
        <w:t>Phone: 559-638-0300 ext. 3283</w:t>
      </w:r>
    </w:p>
    <w:p w14:paraId="684EBBE6" w14:textId="77777777" w:rsidR="00EC29B2" w:rsidRPr="00EC29B2" w:rsidRDefault="0055181B" w:rsidP="00EC29B2">
      <w:pPr>
        <w:spacing w:line="240" w:lineRule="auto"/>
        <w:ind w:firstLine="720"/>
        <w:contextualSpacing/>
        <w:rPr>
          <w:rFonts w:ascii="Arial" w:hAnsi="Arial" w:cs="Arial"/>
          <w:sz w:val="24"/>
          <w:szCs w:val="24"/>
        </w:rPr>
      </w:pPr>
      <w:r>
        <w:rPr>
          <w:rFonts w:ascii="Arial" w:hAnsi="Arial" w:cs="Arial"/>
          <w:sz w:val="24"/>
          <w:szCs w:val="24"/>
        </w:rPr>
        <w:t xml:space="preserve">Office hours: </w:t>
      </w:r>
      <w:r w:rsidR="00FF0F8E">
        <w:rPr>
          <w:rFonts w:ascii="Arial" w:hAnsi="Arial" w:cs="Arial"/>
          <w:sz w:val="24"/>
          <w:szCs w:val="24"/>
        </w:rPr>
        <w:t xml:space="preserve">Monday </w:t>
      </w:r>
      <w:r w:rsidR="00F0330E">
        <w:rPr>
          <w:rFonts w:ascii="Arial" w:hAnsi="Arial" w:cs="Arial"/>
          <w:sz w:val="24"/>
          <w:szCs w:val="24"/>
        </w:rPr>
        <w:t>11:0</w:t>
      </w:r>
      <w:r w:rsidR="00FF0F8E">
        <w:rPr>
          <w:rFonts w:ascii="Arial" w:hAnsi="Arial" w:cs="Arial"/>
          <w:sz w:val="24"/>
          <w:szCs w:val="24"/>
        </w:rPr>
        <w:t>0 – 1</w:t>
      </w:r>
      <w:r w:rsidR="00F0330E">
        <w:rPr>
          <w:rFonts w:ascii="Arial" w:hAnsi="Arial" w:cs="Arial"/>
          <w:sz w:val="24"/>
          <w:szCs w:val="24"/>
        </w:rPr>
        <w:t>2</w:t>
      </w:r>
      <w:r w:rsidR="00FF0F8E">
        <w:rPr>
          <w:rFonts w:ascii="Arial" w:hAnsi="Arial" w:cs="Arial"/>
          <w:sz w:val="24"/>
          <w:szCs w:val="24"/>
        </w:rPr>
        <w:t>:00</w:t>
      </w:r>
      <w:r w:rsidR="00F0330E">
        <w:rPr>
          <w:rFonts w:ascii="Arial" w:hAnsi="Arial" w:cs="Arial"/>
          <w:sz w:val="24"/>
          <w:szCs w:val="24"/>
        </w:rPr>
        <w:t xml:space="preserve"> &amp; 1:00 – 3:00</w:t>
      </w:r>
      <w:r w:rsidR="00FF0F8E">
        <w:rPr>
          <w:rFonts w:ascii="Arial" w:hAnsi="Arial" w:cs="Arial"/>
          <w:sz w:val="24"/>
          <w:szCs w:val="24"/>
        </w:rPr>
        <w:t xml:space="preserve"> Wednesday &amp; Friday 1</w:t>
      </w:r>
      <w:r w:rsidR="00F0330E">
        <w:rPr>
          <w:rFonts w:ascii="Arial" w:hAnsi="Arial" w:cs="Arial"/>
          <w:sz w:val="24"/>
          <w:szCs w:val="24"/>
        </w:rPr>
        <w:t xml:space="preserve">:00 – </w:t>
      </w:r>
      <w:r w:rsidR="00FF0F8E">
        <w:rPr>
          <w:rFonts w:ascii="Arial" w:hAnsi="Arial" w:cs="Arial"/>
          <w:sz w:val="24"/>
          <w:szCs w:val="24"/>
        </w:rPr>
        <w:t>2:00</w:t>
      </w:r>
    </w:p>
    <w:p w14:paraId="2F8B5B39" w14:textId="77777777" w:rsidR="00035DA1" w:rsidRPr="00AD0300" w:rsidRDefault="00035DA1" w:rsidP="00FC187D">
      <w:pPr>
        <w:contextualSpacing/>
        <w:rPr>
          <w:rFonts w:ascii="Arial" w:hAnsi="Arial" w:cs="Arial"/>
          <w:b/>
          <w:sz w:val="24"/>
          <w:szCs w:val="24"/>
        </w:rPr>
      </w:pPr>
      <w:r w:rsidRPr="00AD0300">
        <w:rPr>
          <w:rFonts w:ascii="Arial" w:hAnsi="Arial" w:cs="Arial"/>
          <w:b/>
          <w:sz w:val="24"/>
          <w:szCs w:val="24"/>
          <w:u w:val="single"/>
        </w:rPr>
        <w:t>C</w:t>
      </w:r>
      <w:r w:rsidR="0055181B" w:rsidRPr="00AD0300">
        <w:rPr>
          <w:rFonts w:ascii="Arial" w:hAnsi="Arial" w:cs="Arial"/>
          <w:b/>
          <w:sz w:val="24"/>
          <w:szCs w:val="24"/>
          <w:u w:val="single"/>
        </w:rPr>
        <w:t>lass Meetings:</w:t>
      </w:r>
    </w:p>
    <w:p w14:paraId="10375D12" w14:textId="67799DCB" w:rsidR="00E26505" w:rsidRDefault="00774762" w:rsidP="00583BF6">
      <w:pPr>
        <w:ind w:firstLine="720"/>
        <w:contextualSpacing/>
        <w:rPr>
          <w:rFonts w:ascii="Arial" w:hAnsi="Arial" w:cs="Arial"/>
          <w:sz w:val="24"/>
          <w:szCs w:val="24"/>
        </w:rPr>
      </w:pPr>
      <w:r>
        <w:rPr>
          <w:rFonts w:ascii="Arial" w:hAnsi="Arial" w:cs="Arial"/>
          <w:sz w:val="24"/>
          <w:szCs w:val="24"/>
        </w:rPr>
        <w:t xml:space="preserve"> </w:t>
      </w:r>
      <w:r w:rsidR="00BB328B">
        <w:rPr>
          <w:rFonts w:ascii="Arial" w:hAnsi="Arial" w:cs="Arial"/>
          <w:sz w:val="24"/>
          <w:szCs w:val="24"/>
        </w:rPr>
        <w:t xml:space="preserve">Wednesday 6:00- 6:50 p.m. AG </w:t>
      </w:r>
      <w:r w:rsidR="00A65CD5">
        <w:rPr>
          <w:rFonts w:ascii="Arial" w:hAnsi="Arial" w:cs="Arial"/>
          <w:sz w:val="24"/>
          <w:szCs w:val="24"/>
        </w:rPr>
        <w:t>15</w:t>
      </w:r>
      <w:r w:rsidR="00BB328B">
        <w:rPr>
          <w:rFonts w:ascii="Arial" w:hAnsi="Arial" w:cs="Arial"/>
          <w:sz w:val="24"/>
          <w:szCs w:val="24"/>
        </w:rPr>
        <w:t>, 7:00 – 9:50p p.m. pavilion</w:t>
      </w:r>
      <w:r w:rsidR="00583BF6">
        <w:rPr>
          <w:rFonts w:ascii="Arial" w:hAnsi="Arial" w:cs="Arial"/>
          <w:sz w:val="24"/>
          <w:szCs w:val="24"/>
        </w:rPr>
        <w:t>. Please check campus email</w:t>
      </w:r>
      <w:r w:rsidR="00FC1F21">
        <w:rPr>
          <w:rFonts w:ascii="Arial" w:hAnsi="Arial" w:cs="Arial"/>
          <w:sz w:val="24"/>
          <w:szCs w:val="24"/>
        </w:rPr>
        <w:t xml:space="preserve"> and Canvas</w:t>
      </w:r>
      <w:r w:rsidR="00583BF6">
        <w:rPr>
          <w:rFonts w:ascii="Arial" w:hAnsi="Arial" w:cs="Arial"/>
          <w:sz w:val="24"/>
          <w:szCs w:val="24"/>
        </w:rPr>
        <w:t xml:space="preserve"> regularly for any class location notification.</w:t>
      </w:r>
    </w:p>
    <w:p w14:paraId="36FA3A54" w14:textId="77777777" w:rsidR="005C79EA" w:rsidRDefault="005C79EA" w:rsidP="00AD0300">
      <w:pPr>
        <w:ind w:left="720"/>
        <w:contextualSpacing/>
        <w:rPr>
          <w:rFonts w:ascii="Arial" w:hAnsi="Arial" w:cs="Arial"/>
          <w:sz w:val="24"/>
          <w:szCs w:val="24"/>
        </w:rPr>
      </w:pPr>
    </w:p>
    <w:p w14:paraId="389C8A99" w14:textId="77777777" w:rsidR="00774762" w:rsidRDefault="00F004A3" w:rsidP="00EC29B2">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14:paraId="687DE081" w14:textId="7F5E7D0F" w:rsidR="00AD0300" w:rsidRDefault="00F004A3" w:rsidP="00774762">
      <w:pPr>
        <w:ind w:left="360" w:firstLine="360"/>
        <w:rPr>
          <w:rFonts w:ascii="Arial" w:hAnsi="Arial" w:cs="Arial"/>
          <w:sz w:val="24"/>
          <w:szCs w:val="24"/>
        </w:rPr>
      </w:pPr>
      <w:r>
        <w:rPr>
          <w:rFonts w:ascii="Arial" w:hAnsi="Arial" w:cs="Arial"/>
          <w:sz w:val="24"/>
          <w:szCs w:val="24"/>
        </w:rPr>
        <w:t xml:space="preserve">Holidays will be observed as per the State Center Community College District </w:t>
      </w:r>
    </w:p>
    <w:p w14:paraId="7D37441F" w14:textId="7B4B81A3" w:rsidR="00774762" w:rsidRDefault="00F004A3" w:rsidP="00EC29B2">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14:paraId="1AB94B1F" w14:textId="754EE86A" w:rsidR="00A65CD5" w:rsidRDefault="00A65CD5" w:rsidP="00A65CD5">
      <w:pPr>
        <w:ind w:left="720"/>
        <w:rPr>
          <w:rFonts w:ascii="Arial" w:hAnsi="Arial" w:cs="Arial"/>
          <w:sz w:val="24"/>
          <w:szCs w:val="24"/>
        </w:rPr>
      </w:pPr>
      <w:r>
        <w:rPr>
          <w:rFonts w:ascii="Arial" w:hAnsi="Arial" w:cs="Arial"/>
          <w:sz w:val="24"/>
          <w:szCs w:val="24"/>
        </w:rPr>
        <w:t>January 21</w:t>
      </w:r>
      <w:proofErr w:type="gramStart"/>
      <w:r w:rsidRPr="00DF00FF">
        <w:rPr>
          <w:rFonts w:ascii="Arial" w:hAnsi="Arial" w:cs="Arial"/>
          <w:sz w:val="24"/>
          <w:szCs w:val="24"/>
          <w:vertAlign w:val="superscript"/>
        </w:rPr>
        <w:t>st</w:t>
      </w:r>
      <w:r>
        <w:rPr>
          <w:rFonts w:ascii="Arial" w:hAnsi="Arial" w:cs="Arial"/>
          <w:sz w:val="24"/>
          <w:szCs w:val="24"/>
        </w:rPr>
        <w:t xml:space="preserve">  last</w:t>
      </w:r>
      <w:proofErr w:type="gramEnd"/>
      <w:r>
        <w:rPr>
          <w:rFonts w:ascii="Arial" w:hAnsi="Arial" w:cs="Arial"/>
          <w:sz w:val="24"/>
          <w:szCs w:val="24"/>
        </w:rPr>
        <w:t xml:space="preserve"> day to drop with full refund; January 28</w:t>
      </w:r>
      <w:r w:rsidRPr="00DF00FF">
        <w:rPr>
          <w:rFonts w:ascii="Arial" w:hAnsi="Arial" w:cs="Arial"/>
          <w:sz w:val="24"/>
          <w:szCs w:val="24"/>
          <w:vertAlign w:val="superscript"/>
        </w:rPr>
        <w:t>th</w:t>
      </w:r>
      <w:r>
        <w:rPr>
          <w:rFonts w:ascii="Arial" w:hAnsi="Arial" w:cs="Arial"/>
          <w:sz w:val="24"/>
          <w:szCs w:val="24"/>
        </w:rPr>
        <w:t xml:space="preserve">  last day to drop a class on </w:t>
      </w:r>
      <w:proofErr w:type="spellStart"/>
      <w:r>
        <w:rPr>
          <w:rFonts w:ascii="Arial" w:hAnsi="Arial" w:cs="Arial"/>
          <w:sz w:val="24"/>
          <w:szCs w:val="24"/>
        </w:rPr>
        <w:t>WebAdvisor</w:t>
      </w:r>
      <w:proofErr w:type="spellEnd"/>
      <w:r>
        <w:rPr>
          <w:rFonts w:ascii="Arial" w:hAnsi="Arial" w:cs="Arial"/>
          <w:sz w:val="24"/>
          <w:szCs w:val="24"/>
        </w:rPr>
        <w:t xml:space="preserve"> to avoid a W; January 28</w:t>
      </w:r>
      <w:r w:rsidRPr="00DF00FF">
        <w:rPr>
          <w:rFonts w:ascii="Arial" w:hAnsi="Arial" w:cs="Arial"/>
          <w:sz w:val="24"/>
          <w:szCs w:val="24"/>
          <w:vertAlign w:val="superscript"/>
        </w:rPr>
        <w:t>th</w:t>
      </w:r>
      <w:r>
        <w:rPr>
          <w:rFonts w:ascii="Arial" w:hAnsi="Arial" w:cs="Arial"/>
          <w:sz w:val="24"/>
          <w:szCs w:val="24"/>
        </w:rPr>
        <w:t xml:space="preserve">  last day to add class; </w:t>
      </w:r>
      <w:r w:rsidRPr="00747C93">
        <w:rPr>
          <w:rFonts w:ascii="Arial" w:hAnsi="Arial" w:cs="Arial"/>
          <w:b/>
          <w:sz w:val="24"/>
          <w:szCs w:val="24"/>
        </w:rPr>
        <w:t>March 1</w:t>
      </w:r>
      <w:r>
        <w:rPr>
          <w:rFonts w:ascii="Arial" w:hAnsi="Arial" w:cs="Arial"/>
          <w:b/>
          <w:sz w:val="24"/>
          <w:szCs w:val="24"/>
        </w:rPr>
        <w:t>1</w:t>
      </w:r>
      <w:r w:rsidRPr="00747C93">
        <w:rPr>
          <w:rFonts w:ascii="Arial" w:hAnsi="Arial" w:cs="Arial"/>
          <w:b/>
          <w:sz w:val="24"/>
          <w:szCs w:val="24"/>
          <w:vertAlign w:val="superscript"/>
        </w:rPr>
        <w:t>th</w:t>
      </w:r>
      <w:r>
        <w:rPr>
          <w:rFonts w:ascii="Arial" w:hAnsi="Arial" w:cs="Arial"/>
          <w:sz w:val="24"/>
          <w:szCs w:val="24"/>
        </w:rPr>
        <w:t xml:space="preserve"> </w:t>
      </w:r>
      <w:r w:rsidRPr="00747C93">
        <w:rPr>
          <w:rFonts w:ascii="Arial" w:hAnsi="Arial" w:cs="Arial"/>
          <w:sz w:val="24"/>
          <w:szCs w:val="24"/>
        </w:rPr>
        <w:t>last</w:t>
      </w:r>
      <w:r>
        <w:rPr>
          <w:rFonts w:ascii="Arial" w:hAnsi="Arial" w:cs="Arial"/>
          <w:sz w:val="24"/>
          <w:szCs w:val="24"/>
        </w:rPr>
        <w:t xml:space="preserve"> day to drop the class with W, after that grade must be given.</w:t>
      </w:r>
    </w:p>
    <w:p w14:paraId="65034590" w14:textId="2ED9630C" w:rsidR="00F004A3" w:rsidRDefault="00F004A3" w:rsidP="00FC187D">
      <w:pPr>
        <w:rPr>
          <w:rFonts w:ascii="Arial" w:hAnsi="Arial" w:cs="Arial"/>
          <w:sz w:val="24"/>
          <w:szCs w:val="24"/>
        </w:rPr>
      </w:pPr>
      <w:r>
        <w:rPr>
          <w:rFonts w:ascii="Arial" w:hAnsi="Arial" w:cs="Arial"/>
          <w:b/>
          <w:sz w:val="24"/>
          <w:szCs w:val="24"/>
          <w:u w:val="single"/>
        </w:rPr>
        <w:t>Final Exam:</w:t>
      </w:r>
      <w:r>
        <w:rPr>
          <w:rFonts w:ascii="Arial" w:hAnsi="Arial" w:cs="Arial"/>
          <w:sz w:val="24"/>
          <w:szCs w:val="24"/>
        </w:rPr>
        <w:t xml:space="preserve"> </w:t>
      </w:r>
      <w:r w:rsidR="00646559">
        <w:rPr>
          <w:rFonts w:ascii="Arial" w:hAnsi="Arial" w:cs="Arial"/>
          <w:sz w:val="24"/>
          <w:szCs w:val="24"/>
        </w:rPr>
        <w:t>Wednesday May 1</w:t>
      </w:r>
      <w:r w:rsidR="00A65CD5">
        <w:rPr>
          <w:rFonts w:ascii="Arial" w:hAnsi="Arial" w:cs="Arial"/>
          <w:sz w:val="24"/>
          <w:szCs w:val="24"/>
        </w:rPr>
        <w:t>8</w:t>
      </w:r>
      <w:proofErr w:type="gramStart"/>
      <w:r w:rsidR="00646559" w:rsidRPr="00646559">
        <w:rPr>
          <w:rFonts w:ascii="Arial" w:hAnsi="Arial" w:cs="Arial"/>
          <w:sz w:val="24"/>
          <w:szCs w:val="24"/>
          <w:vertAlign w:val="superscript"/>
        </w:rPr>
        <w:t>th</w:t>
      </w:r>
      <w:r w:rsidR="00646559">
        <w:rPr>
          <w:rFonts w:ascii="Arial" w:hAnsi="Arial" w:cs="Arial"/>
          <w:sz w:val="24"/>
          <w:szCs w:val="24"/>
        </w:rPr>
        <w:t xml:space="preserve"> </w:t>
      </w:r>
      <w:r w:rsidR="00FF3740">
        <w:rPr>
          <w:rFonts w:ascii="Arial" w:hAnsi="Arial" w:cs="Arial"/>
          <w:sz w:val="24"/>
          <w:szCs w:val="24"/>
        </w:rPr>
        <w:t xml:space="preserve"> 6:00</w:t>
      </w:r>
      <w:proofErr w:type="gramEnd"/>
      <w:r w:rsidR="00FF3740">
        <w:rPr>
          <w:rFonts w:ascii="Arial" w:hAnsi="Arial" w:cs="Arial"/>
          <w:sz w:val="24"/>
          <w:szCs w:val="24"/>
        </w:rPr>
        <w:t xml:space="preserve"> PM</w:t>
      </w:r>
    </w:p>
    <w:p w14:paraId="49909F25" w14:textId="77777777" w:rsidR="007F0BE3" w:rsidRDefault="007F0BE3" w:rsidP="00FC187D">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bookmarkStart w:id="0" w:name="_GoBack"/>
      <w:bookmarkEnd w:id="0"/>
    </w:p>
    <w:p w14:paraId="4C36359E" w14:textId="77777777" w:rsidR="00EC29B2" w:rsidRDefault="00C13FB4" w:rsidP="00EC29B2">
      <w:pPr>
        <w:spacing w:after="0"/>
        <w:rPr>
          <w:rFonts w:ascii="Arial" w:hAnsi="Arial" w:cs="Arial"/>
          <w:sz w:val="24"/>
          <w:szCs w:val="24"/>
        </w:rPr>
      </w:pPr>
      <w:r>
        <w:rPr>
          <w:rFonts w:ascii="Arial" w:hAnsi="Arial" w:cs="Arial"/>
          <w:b/>
          <w:sz w:val="24"/>
          <w:szCs w:val="24"/>
          <w:u w:val="single"/>
        </w:rPr>
        <w:t xml:space="preserve">Text &amp; </w:t>
      </w:r>
      <w:proofErr w:type="gramStart"/>
      <w:r>
        <w:rPr>
          <w:rFonts w:ascii="Arial" w:hAnsi="Arial" w:cs="Arial"/>
          <w:b/>
          <w:sz w:val="24"/>
          <w:szCs w:val="24"/>
          <w:u w:val="single"/>
        </w:rPr>
        <w:t>Other</w:t>
      </w:r>
      <w:proofErr w:type="gramEnd"/>
      <w:r>
        <w:rPr>
          <w:rFonts w:ascii="Arial" w:hAnsi="Arial" w:cs="Arial"/>
          <w:b/>
          <w:sz w:val="24"/>
          <w:szCs w:val="24"/>
          <w:u w:val="single"/>
        </w:rPr>
        <w:t xml:space="preserve"> Course Material:</w:t>
      </w:r>
      <w:r>
        <w:rPr>
          <w:rFonts w:ascii="Arial" w:hAnsi="Arial" w:cs="Arial"/>
          <w:sz w:val="24"/>
          <w:szCs w:val="24"/>
        </w:rPr>
        <w:t xml:space="preserve"> </w:t>
      </w:r>
    </w:p>
    <w:p w14:paraId="56B3CCCF" w14:textId="77777777" w:rsidR="00B5437C" w:rsidRPr="003B33E2" w:rsidRDefault="00564241" w:rsidP="00564241">
      <w:pPr>
        <w:spacing w:after="0"/>
        <w:rPr>
          <w:rFonts w:ascii="Arial" w:hAnsi="Arial" w:cs="Arial"/>
          <w:sz w:val="24"/>
          <w:szCs w:val="24"/>
          <w:u w:val="single"/>
        </w:rPr>
      </w:pPr>
      <w:r>
        <w:rPr>
          <w:rFonts w:ascii="Arial" w:hAnsi="Arial" w:cs="Arial"/>
          <w:sz w:val="24"/>
          <w:szCs w:val="24"/>
        </w:rPr>
        <w:tab/>
        <w:t>No text is required.  Students will be required to review various websites and articles pertaining to the class</w:t>
      </w:r>
      <w:r w:rsidR="00FF0F8E">
        <w:rPr>
          <w:rFonts w:ascii="Arial" w:hAnsi="Arial" w:cs="Arial"/>
          <w:sz w:val="24"/>
          <w:szCs w:val="24"/>
        </w:rPr>
        <w:t xml:space="preserve">.  Ridding attire is required to be able to ride in class, this </w:t>
      </w:r>
      <w:r w:rsidR="00FF0F8E" w:rsidRPr="003B33E2">
        <w:rPr>
          <w:rFonts w:ascii="Arial" w:hAnsi="Arial" w:cs="Arial"/>
          <w:sz w:val="24"/>
          <w:szCs w:val="24"/>
          <w:u w:val="single"/>
        </w:rPr>
        <w:t xml:space="preserve">includes close toe riding boots and jeans or breeches.  </w:t>
      </w:r>
    </w:p>
    <w:p w14:paraId="4AC4F5F1" w14:textId="77777777" w:rsidR="00354239" w:rsidRDefault="00485ADF" w:rsidP="00C13FB4">
      <w:pPr>
        <w:contextualSpacing/>
        <w:rPr>
          <w:rFonts w:ascii="Arial" w:hAnsi="Arial" w:cs="Arial"/>
          <w:sz w:val="24"/>
          <w:szCs w:val="24"/>
        </w:rPr>
      </w:pPr>
      <w:r>
        <w:rPr>
          <w:rFonts w:ascii="Arial" w:hAnsi="Arial" w:cs="Arial"/>
          <w:sz w:val="24"/>
          <w:szCs w:val="24"/>
        </w:rPr>
        <w:t xml:space="preserve">   </w:t>
      </w:r>
    </w:p>
    <w:p w14:paraId="011C091A" w14:textId="77777777" w:rsidR="00485ADF" w:rsidRDefault="00FC187D" w:rsidP="00C13FB4">
      <w:pPr>
        <w:contextualSpacing/>
        <w:rPr>
          <w:rFonts w:ascii="Arial" w:hAnsi="Arial" w:cs="Arial"/>
          <w:sz w:val="24"/>
          <w:szCs w:val="24"/>
        </w:rPr>
      </w:pPr>
      <w:r>
        <w:rPr>
          <w:rFonts w:ascii="Arial" w:hAnsi="Arial" w:cs="Arial"/>
          <w:sz w:val="24"/>
          <w:szCs w:val="24"/>
        </w:rPr>
        <w:t xml:space="preserve"> </w:t>
      </w:r>
      <w:r w:rsidR="00485ADF">
        <w:rPr>
          <w:rFonts w:ascii="Arial" w:hAnsi="Arial" w:cs="Arial"/>
          <w:sz w:val="24"/>
          <w:szCs w:val="24"/>
        </w:rPr>
        <w:t xml:space="preserve"> </w:t>
      </w:r>
      <w:r w:rsidR="00485ADF">
        <w:rPr>
          <w:rFonts w:ascii="Arial" w:hAnsi="Arial" w:cs="Arial"/>
          <w:b/>
          <w:sz w:val="24"/>
          <w:szCs w:val="24"/>
          <w:u w:val="single"/>
        </w:rPr>
        <w:t>Grading Policy:</w:t>
      </w:r>
      <w:r w:rsidR="00485ADF">
        <w:rPr>
          <w:rFonts w:ascii="Arial" w:hAnsi="Arial" w:cs="Arial"/>
          <w:sz w:val="24"/>
          <w:szCs w:val="24"/>
        </w:rPr>
        <w:t xml:space="preserve">  </w:t>
      </w:r>
    </w:p>
    <w:p w14:paraId="2B95E929" w14:textId="77777777" w:rsidR="00485ADF" w:rsidRDefault="00485ADF" w:rsidP="00354239">
      <w:pPr>
        <w:ind w:left="720"/>
        <w:contextualSpacing/>
        <w:rPr>
          <w:rFonts w:ascii="Arial" w:hAnsi="Arial" w:cs="Arial"/>
          <w:sz w:val="24"/>
          <w:szCs w:val="24"/>
        </w:rPr>
      </w:pPr>
      <w:r>
        <w:rPr>
          <w:rFonts w:ascii="Arial" w:hAnsi="Arial" w:cs="Arial"/>
          <w:sz w:val="24"/>
          <w:szCs w:val="24"/>
        </w:rPr>
        <w:t xml:space="preserve">Writing </w:t>
      </w:r>
      <w:r w:rsidR="00564241">
        <w:rPr>
          <w:rFonts w:ascii="Arial" w:hAnsi="Arial" w:cs="Arial"/>
          <w:sz w:val="24"/>
          <w:szCs w:val="24"/>
        </w:rPr>
        <w:t>Assignment, homework, lab</w:t>
      </w:r>
      <w:r w:rsidR="00354239">
        <w:rPr>
          <w:rFonts w:ascii="Arial" w:hAnsi="Arial" w:cs="Arial"/>
          <w:sz w:val="24"/>
          <w:szCs w:val="24"/>
        </w:rPr>
        <w:t xml:space="preserve"> participation, c</w:t>
      </w:r>
      <w:r w:rsidR="00FF0F8E">
        <w:rPr>
          <w:rFonts w:ascii="Arial" w:hAnsi="Arial" w:cs="Arial"/>
          <w:sz w:val="24"/>
          <w:szCs w:val="24"/>
        </w:rPr>
        <w:t>lass participation, quizzes,</w:t>
      </w:r>
      <w:r w:rsidR="00354239">
        <w:rPr>
          <w:rFonts w:ascii="Arial" w:hAnsi="Arial" w:cs="Arial"/>
          <w:sz w:val="24"/>
          <w:szCs w:val="24"/>
        </w:rPr>
        <w:t xml:space="preserve"> exams</w:t>
      </w:r>
      <w:r w:rsidR="00FF0F8E">
        <w:rPr>
          <w:rFonts w:ascii="Arial" w:hAnsi="Arial" w:cs="Arial"/>
          <w:sz w:val="24"/>
          <w:szCs w:val="24"/>
        </w:rPr>
        <w:t xml:space="preserve"> and lab reports</w:t>
      </w:r>
      <w:r w:rsidR="00354239">
        <w:rPr>
          <w:rFonts w:ascii="Arial" w:hAnsi="Arial" w:cs="Arial"/>
          <w:sz w:val="24"/>
          <w:szCs w:val="24"/>
        </w:rPr>
        <w:t xml:space="preserve">. </w:t>
      </w:r>
    </w:p>
    <w:p w14:paraId="311EA502" w14:textId="77777777" w:rsidR="00354239" w:rsidRDefault="00354239" w:rsidP="00354239">
      <w:pPr>
        <w:ind w:left="720"/>
        <w:contextualSpacing/>
        <w:rPr>
          <w:rFonts w:ascii="Arial" w:hAnsi="Arial" w:cs="Arial"/>
          <w:sz w:val="24"/>
          <w:szCs w:val="24"/>
        </w:rPr>
      </w:pPr>
      <w:r>
        <w:rPr>
          <w:rFonts w:ascii="Arial" w:hAnsi="Arial" w:cs="Arial"/>
          <w:sz w:val="24"/>
          <w:szCs w:val="24"/>
        </w:rPr>
        <w:tab/>
        <w:t xml:space="preserve">Grading Scale: </w:t>
      </w:r>
    </w:p>
    <w:p w14:paraId="7FAD1E45" w14:textId="77777777" w:rsidR="00354239" w:rsidRDefault="00354239" w:rsidP="00354239">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14:paraId="2F6F2BC6" w14:textId="77777777" w:rsidR="00354239" w:rsidRDefault="00354239" w:rsidP="00354239">
      <w:pPr>
        <w:ind w:left="720"/>
        <w:contextualSpacing/>
        <w:rPr>
          <w:rFonts w:ascii="Arial" w:hAnsi="Arial" w:cs="Arial"/>
          <w:sz w:val="24"/>
          <w:szCs w:val="24"/>
        </w:rPr>
      </w:pPr>
      <w:r>
        <w:rPr>
          <w:rFonts w:ascii="Arial" w:hAnsi="Arial" w:cs="Arial"/>
          <w:sz w:val="24"/>
          <w:szCs w:val="24"/>
        </w:rPr>
        <w:t xml:space="preserve">The final grade will be determined </w:t>
      </w:r>
      <w:r w:rsidR="00564241">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class assignments and exams, </w:t>
      </w:r>
      <w:r w:rsidR="00564241">
        <w:rPr>
          <w:rFonts w:ascii="Arial" w:hAnsi="Arial" w:cs="Arial"/>
          <w:sz w:val="24"/>
          <w:szCs w:val="24"/>
        </w:rPr>
        <w:t>1</w:t>
      </w:r>
      <w:r w:rsidR="00FC187D">
        <w:rPr>
          <w:rFonts w:ascii="Arial" w:hAnsi="Arial" w:cs="Arial"/>
          <w:sz w:val="24"/>
          <w:szCs w:val="24"/>
        </w:rPr>
        <w:t>0</w:t>
      </w:r>
      <w:r>
        <w:rPr>
          <w:rFonts w:ascii="Arial" w:hAnsi="Arial" w:cs="Arial"/>
          <w:sz w:val="24"/>
          <w:szCs w:val="24"/>
        </w:rPr>
        <w:t xml:space="preserve">% final exam       </w:t>
      </w:r>
      <w:r w:rsidR="00DD6AB8">
        <w:rPr>
          <w:rFonts w:ascii="Arial" w:hAnsi="Arial" w:cs="Arial"/>
          <w:sz w:val="24"/>
          <w:szCs w:val="24"/>
        </w:rPr>
        <w:t xml:space="preserve">  </w:t>
      </w:r>
      <w:r>
        <w:rPr>
          <w:rFonts w:ascii="Arial" w:hAnsi="Arial" w:cs="Arial"/>
          <w:sz w:val="24"/>
          <w:szCs w:val="24"/>
        </w:rPr>
        <w:t xml:space="preserve">and </w:t>
      </w:r>
      <w:r w:rsidR="00564241">
        <w:rPr>
          <w:rFonts w:ascii="Arial" w:hAnsi="Arial" w:cs="Arial"/>
          <w:sz w:val="24"/>
          <w:szCs w:val="24"/>
        </w:rPr>
        <w:t>70</w:t>
      </w:r>
      <w:r>
        <w:rPr>
          <w:rFonts w:ascii="Arial" w:hAnsi="Arial" w:cs="Arial"/>
          <w:sz w:val="24"/>
          <w:szCs w:val="24"/>
        </w:rPr>
        <w:t xml:space="preserve"> % laboratory activity and participation.</w:t>
      </w:r>
      <w:r w:rsidR="00DD6AB8">
        <w:rPr>
          <w:rFonts w:ascii="Arial" w:hAnsi="Arial" w:cs="Arial"/>
          <w:sz w:val="24"/>
          <w:szCs w:val="24"/>
        </w:rPr>
        <w:t xml:space="preserve">  There will be no </w:t>
      </w:r>
      <w:r w:rsidR="00FC1F21">
        <w:rPr>
          <w:rFonts w:ascii="Arial" w:hAnsi="Arial" w:cs="Arial"/>
          <w:sz w:val="24"/>
          <w:szCs w:val="24"/>
        </w:rPr>
        <w:t>make-up</w:t>
      </w:r>
      <w:r w:rsidR="00DD6AB8">
        <w:rPr>
          <w:rFonts w:ascii="Arial" w:hAnsi="Arial" w:cs="Arial"/>
          <w:sz w:val="24"/>
          <w:szCs w:val="24"/>
        </w:rPr>
        <w:t xml:space="preserve"> of any missed quizzes</w:t>
      </w:r>
      <w:r w:rsidR="009704EE">
        <w:rPr>
          <w:rFonts w:ascii="Arial" w:hAnsi="Arial" w:cs="Arial"/>
          <w:sz w:val="24"/>
          <w:szCs w:val="24"/>
        </w:rPr>
        <w:t>,</w:t>
      </w:r>
      <w:r w:rsidR="00DD6AB8">
        <w:rPr>
          <w:rFonts w:ascii="Arial" w:hAnsi="Arial" w:cs="Arial"/>
          <w:sz w:val="24"/>
          <w:szCs w:val="24"/>
        </w:rPr>
        <w:t xml:space="preserve"> exams</w:t>
      </w:r>
      <w:r w:rsidR="009704EE">
        <w:rPr>
          <w:rFonts w:ascii="Arial" w:hAnsi="Arial" w:cs="Arial"/>
          <w:sz w:val="24"/>
          <w:szCs w:val="24"/>
        </w:rPr>
        <w:t xml:space="preserve"> and assignments</w:t>
      </w:r>
      <w:r w:rsidR="00564241">
        <w:rPr>
          <w:rFonts w:ascii="Arial" w:hAnsi="Arial" w:cs="Arial"/>
          <w:sz w:val="24"/>
          <w:szCs w:val="24"/>
        </w:rPr>
        <w:t xml:space="preserve"> or lab activities</w:t>
      </w:r>
      <w:r w:rsidR="00DD6AB8">
        <w:rPr>
          <w:rFonts w:ascii="Arial" w:hAnsi="Arial" w:cs="Arial"/>
          <w:sz w:val="24"/>
          <w:szCs w:val="24"/>
        </w:rPr>
        <w:t xml:space="preserve">.  </w:t>
      </w:r>
    </w:p>
    <w:p w14:paraId="56EF1FF9" w14:textId="77777777" w:rsidR="000222D3" w:rsidRPr="00FF0F8E" w:rsidRDefault="00DD6AB8" w:rsidP="00DD6AB8">
      <w:pPr>
        <w:contextualSpacing/>
        <w:rPr>
          <w:rFonts w:ascii="Arial" w:hAnsi="Arial" w:cs="Arial"/>
          <w:sz w:val="24"/>
          <w:szCs w:val="24"/>
        </w:rPr>
      </w:pPr>
      <w:r>
        <w:rPr>
          <w:rFonts w:ascii="Arial" w:hAnsi="Arial" w:cs="Arial"/>
          <w:sz w:val="24"/>
          <w:szCs w:val="24"/>
        </w:rPr>
        <w:t xml:space="preserve"> </w:t>
      </w:r>
    </w:p>
    <w:p w14:paraId="2EAA7384" w14:textId="77777777" w:rsidR="000222D3" w:rsidRDefault="000222D3" w:rsidP="00DD6AB8">
      <w:pPr>
        <w:contextualSpacing/>
        <w:rPr>
          <w:rFonts w:ascii="Arial" w:hAnsi="Arial" w:cs="Arial"/>
          <w:b/>
          <w:sz w:val="24"/>
          <w:szCs w:val="24"/>
          <w:u w:val="single"/>
        </w:rPr>
      </w:pPr>
    </w:p>
    <w:p w14:paraId="5C1E638C" w14:textId="77777777" w:rsidR="00DD6AB8" w:rsidRDefault="00DD6AB8" w:rsidP="00DD6AB8">
      <w:pPr>
        <w:contextualSpacing/>
        <w:rPr>
          <w:rFonts w:ascii="Arial" w:hAnsi="Arial" w:cs="Arial"/>
          <w:sz w:val="24"/>
          <w:szCs w:val="24"/>
        </w:rPr>
      </w:pPr>
      <w:r>
        <w:rPr>
          <w:rFonts w:ascii="Arial" w:hAnsi="Arial" w:cs="Arial"/>
          <w:b/>
          <w:sz w:val="24"/>
          <w:szCs w:val="24"/>
          <w:u w:val="single"/>
        </w:rPr>
        <w:t xml:space="preserve">Attendance Requirements: </w:t>
      </w:r>
    </w:p>
    <w:p w14:paraId="14DDCE79" w14:textId="77777777" w:rsidR="00DD6AB8" w:rsidRDefault="00DD6AB8" w:rsidP="00DD6AB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14:paraId="1C46BEEB" w14:textId="77777777" w:rsidR="00DD6AB8" w:rsidRDefault="00DD6AB8" w:rsidP="00DD6AB8">
      <w:pPr>
        <w:pStyle w:val="ListParagraph"/>
        <w:numPr>
          <w:ilvl w:val="0"/>
          <w:numId w:val="12"/>
        </w:numPr>
        <w:rPr>
          <w:rFonts w:ascii="Arial" w:hAnsi="Arial" w:cs="Arial"/>
          <w:sz w:val="24"/>
          <w:szCs w:val="24"/>
        </w:rPr>
      </w:pPr>
      <w:r>
        <w:rPr>
          <w:rFonts w:ascii="Arial" w:hAnsi="Arial" w:cs="Arial"/>
          <w:sz w:val="24"/>
          <w:szCs w:val="24"/>
        </w:rPr>
        <w:lastRenderedPageBreak/>
        <w:t>Student are responsible for obtaining the notes and information missed due to an absence from the instructor or fellow student</w:t>
      </w:r>
    </w:p>
    <w:p w14:paraId="6116F15F" w14:textId="77777777"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14:paraId="4836A599" w14:textId="77777777"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14:paraId="737BC17C" w14:textId="77777777" w:rsidR="00EC29B2" w:rsidRPr="00DD6AB8" w:rsidRDefault="00EC29B2" w:rsidP="00DD6AB8">
      <w:pPr>
        <w:pStyle w:val="ListParagraph"/>
        <w:numPr>
          <w:ilvl w:val="0"/>
          <w:numId w:val="12"/>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14:paraId="6DBAA941" w14:textId="77777777" w:rsidR="00774762" w:rsidRDefault="00FC187D" w:rsidP="00354239">
      <w:pPr>
        <w:rPr>
          <w:rFonts w:ascii="Arial" w:hAnsi="Arial" w:cs="Arial"/>
          <w:sz w:val="24"/>
          <w:szCs w:val="24"/>
        </w:rPr>
      </w:pPr>
      <w:r>
        <w:rPr>
          <w:rFonts w:ascii="Arial" w:hAnsi="Arial" w:cs="Arial"/>
          <w:sz w:val="24"/>
          <w:szCs w:val="24"/>
        </w:rPr>
        <w:t xml:space="preserve"> </w:t>
      </w:r>
      <w:r w:rsidR="00774762">
        <w:rPr>
          <w:rFonts w:ascii="Arial" w:hAnsi="Arial" w:cs="Arial"/>
          <w:b/>
          <w:sz w:val="24"/>
          <w:szCs w:val="24"/>
          <w:u w:val="single"/>
        </w:rPr>
        <w:t>Behavioral Standards:</w:t>
      </w:r>
    </w:p>
    <w:p w14:paraId="2CFC2284" w14:textId="77777777" w:rsidR="00774762" w:rsidRDefault="00774762" w:rsidP="00354239">
      <w:pPr>
        <w:rPr>
          <w:rFonts w:ascii="Arial" w:hAnsi="Arial" w:cs="Arial"/>
          <w:sz w:val="24"/>
          <w:szCs w:val="24"/>
        </w:rPr>
      </w:pPr>
      <w:r>
        <w:rPr>
          <w:rFonts w:ascii="Arial" w:hAnsi="Arial" w:cs="Arial"/>
          <w:sz w:val="24"/>
          <w:szCs w:val="24"/>
        </w:rPr>
        <w:tab/>
        <w:t>All students are expected to act in a mature, responsible manner that respects the rights of all students</w:t>
      </w:r>
      <w:r w:rsidR="00810BA9">
        <w:rPr>
          <w:rFonts w:ascii="Arial" w:hAnsi="Arial" w:cs="Arial"/>
          <w:sz w:val="24"/>
          <w:szCs w:val="24"/>
        </w:rPr>
        <w:t>, instructors, staff and guests of Reedley College. All cellphones and other electronic devices must be turned off and put away during lecture and lab.</w:t>
      </w:r>
      <w:r w:rsidR="003B33E2">
        <w:rPr>
          <w:rFonts w:ascii="Arial" w:hAnsi="Arial" w:cs="Arial"/>
          <w:sz w:val="24"/>
          <w:szCs w:val="24"/>
        </w:rPr>
        <w:t xml:space="preserve">  Absolutely no cell phone while riding the horse.  </w:t>
      </w:r>
    </w:p>
    <w:p w14:paraId="5FC4FE30" w14:textId="77777777" w:rsidR="00810BA9" w:rsidRDefault="00810BA9" w:rsidP="00354239">
      <w:pPr>
        <w:rPr>
          <w:rFonts w:ascii="Arial" w:hAnsi="Arial" w:cs="Arial"/>
          <w:sz w:val="24"/>
          <w:szCs w:val="24"/>
        </w:rPr>
      </w:pPr>
      <w:r>
        <w:rPr>
          <w:rFonts w:ascii="Arial" w:hAnsi="Arial" w:cs="Arial"/>
          <w:b/>
          <w:sz w:val="24"/>
          <w:szCs w:val="24"/>
          <w:u w:val="single"/>
        </w:rPr>
        <w:t>Cheating and Plagiarism:</w:t>
      </w:r>
    </w:p>
    <w:p w14:paraId="23586848" w14:textId="77777777" w:rsidR="00810BA9" w:rsidRDefault="00810BA9" w:rsidP="00354239">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14:paraId="11A55AC4" w14:textId="77777777" w:rsidR="00810BA9" w:rsidRDefault="00810BA9" w:rsidP="00354239">
      <w:pPr>
        <w:rPr>
          <w:rFonts w:ascii="Arial" w:hAnsi="Arial" w:cs="Arial"/>
          <w:b/>
          <w:sz w:val="24"/>
          <w:szCs w:val="24"/>
          <w:u w:val="single"/>
        </w:rPr>
      </w:pPr>
      <w:r>
        <w:rPr>
          <w:rFonts w:ascii="Arial" w:hAnsi="Arial" w:cs="Arial"/>
          <w:b/>
          <w:sz w:val="24"/>
          <w:szCs w:val="24"/>
          <w:u w:val="single"/>
        </w:rPr>
        <w:t>Accommodations for Students:</w:t>
      </w:r>
    </w:p>
    <w:p w14:paraId="0F97C50F" w14:textId="77777777" w:rsidR="00810BA9" w:rsidRDefault="00810BA9" w:rsidP="00354239">
      <w:pPr>
        <w:rPr>
          <w:rFonts w:ascii="Arial" w:hAnsi="Arial" w:cs="Arial"/>
          <w:sz w:val="24"/>
          <w:szCs w:val="24"/>
        </w:rPr>
      </w:pPr>
      <w:r>
        <w:rPr>
          <w:rFonts w:ascii="Arial" w:hAnsi="Arial" w:cs="Arial"/>
          <w:sz w:val="24"/>
          <w:szCs w:val="24"/>
        </w:rPr>
        <w:tab/>
        <w:t xml:space="preserve">If you have a verified need for an academic accommodation or materials in an alternate media (i.e. Braille, large print, electronic text, </w:t>
      </w:r>
      <w:proofErr w:type="spellStart"/>
      <w:r>
        <w:rPr>
          <w:rFonts w:ascii="Arial" w:hAnsi="Arial" w:cs="Arial"/>
          <w:sz w:val="24"/>
          <w:szCs w:val="24"/>
        </w:rPr>
        <w:t>etc</w:t>
      </w:r>
      <w:proofErr w:type="spellEnd"/>
      <w:r>
        <w:rPr>
          <w:rFonts w:ascii="Arial" w:hAnsi="Arial" w:cs="Arial"/>
          <w:sz w:val="24"/>
          <w:szCs w:val="24"/>
        </w:rPr>
        <w:t>,) per the Americans with Disability Act (ADA) or section 504 of the Rehabilitation Act, please contact me as soon as possible.</w:t>
      </w:r>
    </w:p>
    <w:p w14:paraId="4C6F783C" w14:textId="77777777" w:rsidR="00810BA9" w:rsidRDefault="004A1FAD" w:rsidP="00354239">
      <w:pPr>
        <w:rPr>
          <w:rFonts w:ascii="Arial" w:hAnsi="Arial" w:cs="Arial"/>
          <w:b/>
          <w:sz w:val="24"/>
          <w:szCs w:val="24"/>
          <w:u w:val="single"/>
        </w:rPr>
      </w:pPr>
      <w:r>
        <w:rPr>
          <w:rFonts w:ascii="Arial" w:hAnsi="Arial" w:cs="Arial"/>
          <w:b/>
          <w:sz w:val="24"/>
          <w:szCs w:val="24"/>
          <w:u w:val="single"/>
        </w:rPr>
        <w:t>Course Description:</w:t>
      </w:r>
    </w:p>
    <w:p w14:paraId="45FB1EFE" w14:textId="3403471C" w:rsidR="00646559" w:rsidRPr="00646559" w:rsidRDefault="00E4020F" w:rsidP="00646559">
      <w:pPr>
        <w:ind w:firstLine="720"/>
        <w:rPr>
          <w:rFonts w:ascii="Arial" w:hAnsi="Arial" w:cs="Arial"/>
          <w:sz w:val="24"/>
          <w:szCs w:val="24"/>
        </w:rPr>
      </w:pPr>
      <w:r w:rsidRPr="00E4020F">
        <w:rPr>
          <w:rFonts w:ascii="Arial" w:hAnsi="Arial" w:cs="Arial"/>
          <w:sz w:val="24"/>
          <w:szCs w:val="24"/>
        </w:rPr>
        <w:t>Fundamentals of horsemanship, equestrian theory, riding practice, equipment, terminology, basic care, safety around horses, and horse handling. Emphasis on riding skills to develop the horse and rider as a unit. This course will require student participation in intercollegiate horse show competition and may be repeated 2 times. ADVISORIES: Eligibility for English 125 and 126. (A, CSU)</w:t>
      </w:r>
    </w:p>
    <w:p w14:paraId="39D68CE4" w14:textId="112AE170" w:rsidR="00646559" w:rsidRDefault="00646559" w:rsidP="00354239">
      <w:pPr>
        <w:rPr>
          <w:rFonts w:ascii="Arial" w:hAnsi="Arial" w:cs="Arial"/>
          <w:b/>
          <w:sz w:val="24"/>
          <w:szCs w:val="24"/>
          <w:u w:val="single"/>
        </w:rPr>
      </w:pPr>
      <w:r>
        <w:rPr>
          <w:rFonts w:ascii="Arial" w:hAnsi="Arial" w:cs="Arial"/>
          <w:b/>
          <w:sz w:val="24"/>
          <w:szCs w:val="24"/>
          <w:u w:val="single"/>
        </w:rPr>
        <w:t>Student Learning Outcomes:</w:t>
      </w:r>
    </w:p>
    <w:p w14:paraId="351738B7" w14:textId="3B3D9650" w:rsidR="00646559" w:rsidRPr="00646559" w:rsidRDefault="00646559" w:rsidP="00646559">
      <w:pPr>
        <w:pStyle w:val="ListParagraph"/>
        <w:numPr>
          <w:ilvl w:val="0"/>
          <w:numId w:val="21"/>
        </w:numPr>
        <w:rPr>
          <w:rFonts w:ascii="Arial" w:hAnsi="Arial" w:cs="Arial"/>
          <w:bCs/>
          <w:sz w:val="24"/>
          <w:szCs w:val="24"/>
          <w:shd w:val="clear" w:color="auto" w:fill="FFFFFF"/>
        </w:rPr>
      </w:pPr>
      <w:r w:rsidRPr="00646559">
        <w:rPr>
          <w:rFonts w:ascii="Arial" w:hAnsi="Arial" w:cs="Arial"/>
          <w:bCs/>
          <w:sz w:val="24"/>
          <w:szCs w:val="24"/>
          <w:shd w:val="clear" w:color="auto" w:fill="FFFFFF"/>
        </w:rPr>
        <w:t>Demonstrate proper safety precautions for working with horses.</w:t>
      </w:r>
    </w:p>
    <w:p w14:paraId="44BC446B" w14:textId="634CE3B1" w:rsidR="00646559" w:rsidRPr="00646559" w:rsidRDefault="00646559" w:rsidP="00646559">
      <w:pPr>
        <w:pStyle w:val="ListParagraph"/>
        <w:numPr>
          <w:ilvl w:val="0"/>
          <w:numId w:val="21"/>
        </w:numPr>
        <w:rPr>
          <w:rFonts w:ascii="Arial" w:hAnsi="Arial" w:cs="Arial"/>
          <w:sz w:val="24"/>
          <w:szCs w:val="24"/>
          <w:u w:val="single"/>
        </w:rPr>
      </w:pPr>
      <w:r w:rsidRPr="00646559">
        <w:rPr>
          <w:rFonts w:ascii="Arial" w:hAnsi="Arial" w:cs="Arial"/>
          <w:bCs/>
          <w:sz w:val="24"/>
          <w:szCs w:val="24"/>
          <w:shd w:val="clear" w:color="auto" w:fill="FFFFFF"/>
        </w:rPr>
        <w:t>Demonstrate riding skills at a targeted level of proficiency.</w:t>
      </w:r>
    </w:p>
    <w:p w14:paraId="09B39404" w14:textId="52D4BA47" w:rsidR="004A1FAD" w:rsidRDefault="004A1FAD" w:rsidP="00354239">
      <w:pPr>
        <w:rPr>
          <w:rFonts w:ascii="Arial" w:hAnsi="Arial" w:cs="Arial"/>
          <w:b/>
          <w:sz w:val="24"/>
          <w:szCs w:val="24"/>
          <w:u w:val="single"/>
        </w:rPr>
      </w:pPr>
      <w:r>
        <w:rPr>
          <w:rFonts w:ascii="Arial" w:hAnsi="Arial" w:cs="Arial"/>
          <w:b/>
          <w:sz w:val="24"/>
          <w:szCs w:val="24"/>
          <w:u w:val="single"/>
        </w:rPr>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74580B" w:rsidRPr="0074580B" w14:paraId="044703EA" w14:textId="77777777" w:rsidTr="0074580B">
        <w:trPr>
          <w:gridAfter w:val="1"/>
          <w:wAfter w:w="480" w:type="dxa"/>
          <w:tblCellSpacing w:w="0" w:type="dxa"/>
        </w:trPr>
        <w:tc>
          <w:tcPr>
            <w:tcW w:w="9285" w:type="dxa"/>
            <w:gridSpan w:val="2"/>
            <w:vAlign w:val="center"/>
            <w:hideMark/>
          </w:tcPr>
          <w:p w14:paraId="494217AC" w14:textId="77777777" w:rsidR="001B067B" w:rsidRPr="001B067B" w:rsidRDefault="001B067B" w:rsidP="001B067B">
            <w:pPr>
              <w:rPr>
                <w:rFonts w:ascii="Arial" w:hAnsi="Arial" w:cs="Arial"/>
                <w:i/>
                <w:sz w:val="24"/>
                <w:szCs w:val="24"/>
              </w:rPr>
            </w:pPr>
            <w:r w:rsidRPr="001B067B">
              <w:rPr>
                <w:rFonts w:ascii="Arial" w:hAnsi="Arial" w:cs="Arial"/>
                <w:i/>
                <w:sz w:val="24"/>
                <w:szCs w:val="24"/>
              </w:rPr>
              <w:t>In the process of completing this course, students will:</w:t>
            </w:r>
          </w:p>
          <w:p w14:paraId="0793007F"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Identify commonly used horse tack and equipment</w:t>
            </w:r>
          </w:p>
          <w:p w14:paraId="2D86C7E7"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Identify the external anatomical features of the horse</w:t>
            </w:r>
          </w:p>
          <w:p w14:paraId="26AFB280"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Explain the importance of proper riding attire, safe horse handling and safe riding techniques</w:t>
            </w:r>
          </w:p>
          <w:p w14:paraId="3D5F9A36"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lastRenderedPageBreak/>
              <w:t>Demonstrate the proper technique for catching, haltering and tying a horse</w:t>
            </w:r>
          </w:p>
          <w:p w14:paraId="17ABEEEC"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Demonstrate the proper grooming and horse care procedures prior to and after riding</w:t>
            </w:r>
          </w:p>
          <w:p w14:paraId="39F99D64"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Practice safe procedures for loading and unloading from a stock trailer</w:t>
            </w:r>
          </w:p>
          <w:p w14:paraId="3817CE02" w14:textId="77777777" w:rsidR="0074580B" w:rsidRPr="000222D3" w:rsidRDefault="001B067B" w:rsidP="003B33E2">
            <w:pPr>
              <w:pStyle w:val="ListParagraph"/>
              <w:numPr>
                <w:ilvl w:val="0"/>
                <w:numId w:val="17"/>
              </w:numPr>
              <w:rPr>
                <w:rFonts w:ascii="Arial" w:hAnsi="Arial" w:cs="Arial"/>
                <w:sz w:val="24"/>
                <w:szCs w:val="24"/>
              </w:rPr>
            </w:pPr>
            <w:r w:rsidRPr="001B067B">
              <w:rPr>
                <w:rFonts w:ascii="Arial" w:hAnsi="Arial" w:cs="Arial"/>
                <w:sz w:val="24"/>
                <w:szCs w:val="24"/>
              </w:rPr>
              <w:t>Compete in at least one intercollegi</w:t>
            </w:r>
            <w:r w:rsidR="00B17851">
              <w:rPr>
                <w:rFonts w:ascii="Arial" w:hAnsi="Arial" w:cs="Arial"/>
                <w:sz w:val="24"/>
                <w:szCs w:val="24"/>
              </w:rPr>
              <w:t>ate horse show or</w:t>
            </w:r>
            <w:r w:rsidRPr="001B067B">
              <w:rPr>
                <w:rFonts w:ascii="Arial" w:hAnsi="Arial" w:cs="Arial"/>
                <w:sz w:val="24"/>
                <w:szCs w:val="24"/>
              </w:rPr>
              <w:t xml:space="preserve"> another approved ISHA horse show</w:t>
            </w:r>
            <w:r w:rsidR="003B33E2">
              <w:rPr>
                <w:rFonts w:ascii="Arial" w:hAnsi="Arial" w:cs="Arial"/>
                <w:sz w:val="24"/>
                <w:szCs w:val="24"/>
              </w:rPr>
              <w:t xml:space="preserve"> event</w:t>
            </w:r>
            <w:r w:rsidR="00B17851">
              <w:rPr>
                <w:rFonts w:ascii="Arial" w:hAnsi="Arial" w:cs="Arial"/>
                <w:sz w:val="24"/>
                <w:szCs w:val="24"/>
              </w:rPr>
              <w:t>.</w:t>
            </w:r>
          </w:p>
        </w:tc>
      </w:tr>
      <w:tr w:rsidR="0074580B" w:rsidRPr="0074580B" w14:paraId="1B9B264E" w14:textId="77777777" w:rsidTr="0074580B">
        <w:trPr>
          <w:tblCellSpacing w:w="0" w:type="dxa"/>
        </w:trPr>
        <w:tc>
          <w:tcPr>
            <w:tcW w:w="405" w:type="dxa"/>
            <w:hideMark/>
          </w:tcPr>
          <w:p w14:paraId="336DCBAD" w14:textId="77777777" w:rsidR="0074580B" w:rsidRPr="0074580B" w:rsidRDefault="0074580B" w:rsidP="0074580B">
            <w:pPr>
              <w:rPr>
                <w:rFonts w:ascii="Arial" w:hAnsi="Arial" w:cs="Arial"/>
                <w:sz w:val="24"/>
                <w:szCs w:val="24"/>
              </w:rPr>
            </w:pPr>
            <w:r w:rsidRPr="0074580B">
              <w:rPr>
                <w:rFonts w:ascii="Arial" w:hAnsi="Arial" w:cs="Arial"/>
                <w:sz w:val="24"/>
                <w:szCs w:val="24"/>
              </w:rPr>
              <w:lastRenderedPageBreak/>
              <w:t> </w:t>
            </w:r>
          </w:p>
        </w:tc>
        <w:tc>
          <w:tcPr>
            <w:tcW w:w="9285" w:type="dxa"/>
            <w:gridSpan w:val="2"/>
            <w:vAlign w:val="center"/>
            <w:hideMark/>
          </w:tcPr>
          <w:p w14:paraId="162B7102" w14:textId="77777777" w:rsidR="0074580B" w:rsidRPr="000222D3" w:rsidRDefault="0074580B" w:rsidP="000222D3">
            <w:pPr>
              <w:rPr>
                <w:rFonts w:ascii="Arial" w:hAnsi="Arial" w:cs="Arial"/>
                <w:sz w:val="24"/>
                <w:szCs w:val="24"/>
              </w:rPr>
            </w:pPr>
          </w:p>
        </w:tc>
      </w:tr>
    </w:tbl>
    <w:p w14:paraId="2A194A3D" w14:textId="77777777" w:rsidR="00234574" w:rsidRPr="000222D3" w:rsidRDefault="0074580B" w:rsidP="0074580B">
      <w:pPr>
        <w:rPr>
          <w:rFonts w:ascii="Arial" w:hAnsi="Arial" w:cs="Arial"/>
          <w:b/>
          <w:sz w:val="24"/>
          <w:szCs w:val="24"/>
          <w:u w:val="single"/>
        </w:rPr>
      </w:pPr>
      <w:r>
        <w:rPr>
          <w:rFonts w:ascii="Arial" w:hAnsi="Arial" w:cs="Arial"/>
          <w:b/>
          <w:sz w:val="24"/>
          <w:szCs w:val="24"/>
          <w:u w:val="single"/>
        </w:rPr>
        <w:t xml:space="preserve">Lecture </w:t>
      </w:r>
      <w:r w:rsidR="00234574">
        <w:rPr>
          <w:rFonts w:ascii="Arial" w:hAnsi="Arial" w:cs="Arial"/>
          <w:b/>
          <w:sz w:val="24"/>
          <w:szCs w:val="24"/>
          <w:u w:val="single"/>
        </w:rPr>
        <w:t xml:space="preserve">&amp; </w:t>
      </w:r>
      <w:r>
        <w:rPr>
          <w:rFonts w:ascii="Arial" w:hAnsi="Arial" w:cs="Arial"/>
          <w:b/>
          <w:sz w:val="24"/>
          <w:szCs w:val="24"/>
          <w:u w:val="single"/>
        </w:rPr>
        <w:t>Laboratory Topics: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234574" w:rsidRPr="00234574" w14:paraId="5637C4FC" w14:textId="77777777" w:rsidTr="001B067B">
        <w:trPr>
          <w:gridAfter w:val="1"/>
          <w:wAfter w:w="479" w:type="dxa"/>
          <w:tblCellSpacing w:w="0" w:type="dxa"/>
        </w:trPr>
        <w:tc>
          <w:tcPr>
            <w:tcW w:w="9271" w:type="dxa"/>
            <w:gridSpan w:val="2"/>
            <w:vAlign w:val="center"/>
          </w:tcPr>
          <w:p w14:paraId="2741E013" w14:textId="77777777" w:rsidR="001B067B" w:rsidRPr="001B067B" w:rsidRDefault="001B067B" w:rsidP="001B067B">
            <w:pPr>
              <w:spacing w:after="0"/>
              <w:rPr>
                <w:rFonts w:ascii="Arial" w:hAnsi="Arial" w:cs="Arial"/>
                <w:b/>
                <w:sz w:val="24"/>
                <w:szCs w:val="24"/>
              </w:rPr>
            </w:pPr>
            <w:r w:rsidRPr="001B067B">
              <w:rPr>
                <w:rFonts w:ascii="Arial" w:hAnsi="Arial" w:cs="Arial"/>
                <w:b/>
                <w:sz w:val="24"/>
                <w:szCs w:val="24"/>
              </w:rPr>
              <w:t>Lecture Content:</w:t>
            </w:r>
          </w:p>
          <w:p w14:paraId="253E118B"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History of Equitation</w:t>
            </w:r>
          </w:p>
          <w:p w14:paraId="5933D6C3"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Basic Horse Handling</w:t>
            </w:r>
          </w:p>
          <w:p w14:paraId="34C2EBCE"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Horsemanship, safety, and care</w:t>
            </w:r>
          </w:p>
          <w:p w14:paraId="34DD0611"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Learn safety and care of the horse herd</w:t>
            </w:r>
          </w:p>
          <w:p w14:paraId="1E3E97EA"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Preparation</w:t>
            </w:r>
          </w:p>
          <w:p w14:paraId="6256A866"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Grooming technique, procedures, and equipment</w:t>
            </w:r>
          </w:p>
          <w:p w14:paraId="31873A55"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Care of the feet and legs</w:t>
            </w:r>
          </w:p>
          <w:p w14:paraId="2BD58A39"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Terminology</w:t>
            </w:r>
          </w:p>
          <w:p w14:paraId="3A248127"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Parts of the horse, feet, and legs</w:t>
            </w:r>
          </w:p>
          <w:p w14:paraId="257B83D8"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Parts of equipment</w:t>
            </w:r>
          </w:p>
          <w:p w14:paraId="0E7DC4AC"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Saddling and Bridling Procedures</w:t>
            </w:r>
          </w:p>
          <w:p w14:paraId="09EEADBD"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Equestrian Theory</w:t>
            </w:r>
          </w:p>
          <w:p w14:paraId="248BE86E"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Presentation of the balanced seat</w:t>
            </w:r>
          </w:p>
          <w:p w14:paraId="2660835A"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Development of hand, body, leg, and voice aids</w:t>
            </w:r>
          </w:p>
          <w:p w14:paraId="5F9BE0CC"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at Different Gaits</w:t>
            </w:r>
          </w:p>
          <w:p w14:paraId="7A0BC86C"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Determining cadence</w:t>
            </w:r>
          </w:p>
          <w:p w14:paraId="3114E107"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Identifying leads and defining diagonals</w:t>
            </w:r>
          </w:p>
          <w:p w14:paraId="0909A4E2"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Safety in Horse Transportation</w:t>
            </w:r>
          </w:p>
          <w:p w14:paraId="520735B0"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Show Classifications</w:t>
            </w:r>
          </w:p>
          <w:p w14:paraId="79A374A1" w14:textId="77777777" w:rsidR="001B067B" w:rsidRPr="001B067B" w:rsidRDefault="001B067B" w:rsidP="001B067B">
            <w:pPr>
              <w:spacing w:after="0"/>
              <w:rPr>
                <w:rFonts w:ascii="Arial" w:hAnsi="Arial" w:cs="Arial"/>
                <w:sz w:val="24"/>
                <w:szCs w:val="24"/>
              </w:rPr>
            </w:pPr>
          </w:p>
          <w:p w14:paraId="0EBE4093" w14:textId="77777777" w:rsidR="001B067B" w:rsidRPr="001B067B" w:rsidRDefault="001B067B" w:rsidP="001B067B">
            <w:pPr>
              <w:spacing w:after="0"/>
              <w:rPr>
                <w:rFonts w:ascii="Arial" w:hAnsi="Arial" w:cs="Arial"/>
                <w:sz w:val="24"/>
                <w:szCs w:val="24"/>
              </w:rPr>
            </w:pPr>
          </w:p>
          <w:p w14:paraId="33BFF316" w14:textId="77777777" w:rsidR="001B067B" w:rsidRPr="001B067B" w:rsidRDefault="001B067B" w:rsidP="001B067B">
            <w:pPr>
              <w:spacing w:after="0"/>
              <w:rPr>
                <w:rFonts w:ascii="Arial" w:hAnsi="Arial" w:cs="Arial"/>
                <w:b/>
                <w:sz w:val="24"/>
                <w:szCs w:val="24"/>
              </w:rPr>
            </w:pPr>
            <w:r w:rsidRPr="001B067B">
              <w:rPr>
                <w:rFonts w:ascii="Arial" w:hAnsi="Arial" w:cs="Arial"/>
                <w:b/>
                <w:sz w:val="24"/>
                <w:szCs w:val="24"/>
              </w:rPr>
              <w:t>Lab Content:</w:t>
            </w:r>
          </w:p>
          <w:p w14:paraId="65DD68DC"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Behavior, Handling &amp; Safety</w:t>
            </w:r>
          </w:p>
          <w:p w14:paraId="7A0C9FE7"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Preparation</w:t>
            </w:r>
          </w:p>
          <w:p w14:paraId="515F54E8"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Tack &amp; Equipment</w:t>
            </w:r>
          </w:p>
          <w:p w14:paraId="51492903"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Saddling and Bridling Procedures</w:t>
            </w:r>
          </w:p>
          <w:p w14:paraId="7EB74508"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Mounting &amp; Dismounting</w:t>
            </w:r>
          </w:p>
          <w:p w14:paraId="57E04827"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at Different Gaits</w:t>
            </w:r>
          </w:p>
          <w:p w14:paraId="523CF0EF"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Transportation Safety</w:t>
            </w:r>
          </w:p>
          <w:p w14:paraId="06F3E8D4" w14:textId="77777777" w:rsidR="00234574" w:rsidRPr="001B067B" w:rsidRDefault="00FC1F21" w:rsidP="00FC1F21">
            <w:pPr>
              <w:pStyle w:val="ListParagraph"/>
              <w:numPr>
                <w:ilvl w:val="0"/>
                <w:numId w:val="18"/>
              </w:numPr>
              <w:spacing w:after="0"/>
              <w:rPr>
                <w:rFonts w:ascii="Arial" w:hAnsi="Arial" w:cs="Arial"/>
                <w:sz w:val="24"/>
                <w:szCs w:val="24"/>
              </w:rPr>
            </w:pPr>
            <w:r>
              <w:rPr>
                <w:rFonts w:ascii="Arial" w:hAnsi="Arial" w:cs="Arial"/>
                <w:sz w:val="24"/>
                <w:szCs w:val="24"/>
              </w:rPr>
              <w:t>I.</w:t>
            </w:r>
            <w:r w:rsidR="001B067B" w:rsidRPr="001B067B">
              <w:rPr>
                <w:rFonts w:ascii="Arial" w:hAnsi="Arial" w:cs="Arial"/>
                <w:sz w:val="24"/>
                <w:szCs w:val="24"/>
              </w:rPr>
              <w:t>H.</w:t>
            </w:r>
            <w:r>
              <w:rPr>
                <w:rFonts w:ascii="Arial" w:hAnsi="Arial" w:cs="Arial"/>
                <w:sz w:val="24"/>
                <w:szCs w:val="24"/>
              </w:rPr>
              <w:t xml:space="preserve">S.A. Horse Show Competition (participate or assist)  </w:t>
            </w:r>
          </w:p>
        </w:tc>
      </w:tr>
      <w:tr w:rsidR="00234574" w:rsidRPr="00234574" w14:paraId="69633A3A" w14:textId="77777777" w:rsidTr="001B067B">
        <w:trPr>
          <w:tblCellSpacing w:w="0" w:type="dxa"/>
        </w:trPr>
        <w:tc>
          <w:tcPr>
            <w:tcW w:w="405" w:type="dxa"/>
          </w:tcPr>
          <w:p w14:paraId="348CEBB0" w14:textId="77777777" w:rsidR="00234574" w:rsidRPr="001B067B" w:rsidRDefault="00234574" w:rsidP="001B067B">
            <w:pPr>
              <w:pStyle w:val="ListParagraph"/>
              <w:numPr>
                <w:ilvl w:val="0"/>
                <w:numId w:val="18"/>
              </w:numPr>
              <w:rPr>
                <w:rFonts w:ascii="Arial" w:hAnsi="Arial" w:cs="Arial"/>
                <w:sz w:val="24"/>
                <w:szCs w:val="24"/>
              </w:rPr>
            </w:pPr>
          </w:p>
        </w:tc>
        <w:tc>
          <w:tcPr>
            <w:tcW w:w="9345" w:type="dxa"/>
            <w:gridSpan w:val="2"/>
            <w:vAlign w:val="center"/>
          </w:tcPr>
          <w:p w14:paraId="1D3A873F" w14:textId="77777777" w:rsidR="00234574" w:rsidRPr="00C40B36" w:rsidRDefault="00234574" w:rsidP="00C40B36">
            <w:pPr>
              <w:rPr>
                <w:rFonts w:ascii="Arial" w:hAnsi="Arial" w:cs="Arial"/>
                <w:sz w:val="24"/>
                <w:szCs w:val="24"/>
              </w:rPr>
            </w:pPr>
          </w:p>
        </w:tc>
      </w:tr>
    </w:tbl>
    <w:p w14:paraId="1EBDA1B5" w14:textId="77777777" w:rsidR="00FF0F8E" w:rsidRDefault="00FF0F8E" w:rsidP="00FF0F8E">
      <w:pPr>
        <w:rPr>
          <w:rFonts w:ascii="Arial" w:hAnsi="Arial" w:cs="Arial"/>
          <w:b/>
          <w:sz w:val="28"/>
          <w:szCs w:val="28"/>
          <w:u w:val="single"/>
        </w:rPr>
      </w:pPr>
      <w:r>
        <w:rPr>
          <w:rFonts w:ascii="Arial" w:hAnsi="Arial" w:cs="Arial"/>
          <w:b/>
          <w:sz w:val="28"/>
          <w:szCs w:val="28"/>
          <w:u w:val="single"/>
        </w:rPr>
        <w:t>Bringing Outside Horses</w:t>
      </w:r>
    </w:p>
    <w:p w14:paraId="6BF1600A" w14:textId="77777777" w:rsidR="00FF0F8E" w:rsidRPr="00374112" w:rsidRDefault="00FF0F8E" w:rsidP="00FF0F8E">
      <w:pPr>
        <w:rPr>
          <w:rFonts w:ascii="Arial" w:hAnsi="Arial" w:cs="Arial"/>
          <w:sz w:val="24"/>
          <w:szCs w:val="24"/>
        </w:rPr>
      </w:pPr>
      <w:r w:rsidRPr="00374112">
        <w:rPr>
          <w:rFonts w:ascii="Arial" w:hAnsi="Arial" w:cs="Arial"/>
          <w:sz w:val="24"/>
          <w:szCs w:val="24"/>
        </w:rPr>
        <w:t>This is allowed after the 7</w:t>
      </w:r>
      <w:r w:rsidRPr="00374112">
        <w:rPr>
          <w:rFonts w:ascii="Arial" w:hAnsi="Arial" w:cs="Arial"/>
          <w:sz w:val="24"/>
          <w:szCs w:val="24"/>
          <w:vertAlign w:val="superscript"/>
        </w:rPr>
        <w:t>th</w:t>
      </w:r>
      <w:r w:rsidRPr="00374112">
        <w:rPr>
          <w:rFonts w:ascii="Arial" w:hAnsi="Arial" w:cs="Arial"/>
          <w:sz w:val="24"/>
          <w:szCs w:val="24"/>
        </w:rPr>
        <w:t xml:space="preserve"> week of the semester and with instructor approval.</w:t>
      </w:r>
      <w:r>
        <w:rPr>
          <w:rFonts w:ascii="Arial" w:hAnsi="Arial" w:cs="Arial"/>
          <w:sz w:val="24"/>
          <w:szCs w:val="24"/>
        </w:rPr>
        <w:t xml:space="preserve">  Please check with the instructor weekly as we may not ride some days on given weeks.  At any point if the rider and horse are deemed “unsafe” by the instructor the student will no longer be allowed to bring the horse.  </w:t>
      </w:r>
    </w:p>
    <w:p w14:paraId="25FE3DD2" w14:textId="77777777" w:rsidR="00D15793" w:rsidRPr="00D15793" w:rsidRDefault="00D15793" w:rsidP="00D85C48">
      <w:pPr>
        <w:rPr>
          <w:rFonts w:ascii="Arial" w:hAnsi="Arial" w:cs="Arial"/>
          <w:b/>
          <w:sz w:val="28"/>
          <w:szCs w:val="28"/>
        </w:rPr>
      </w:pPr>
    </w:p>
    <w:sectPr w:rsidR="00D15793" w:rsidRPr="00D15793" w:rsidSect="00F004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ADF81" w14:textId="77777777" w:rsidR="00E73413" w:rsidRDefault="00E73413" w:rsidP="00620043">
      <w:pPr>
        <w:spacing w:after="0" w:line="240" w:lineRule="auto"/>
      </w:pPr>
      <w:r>
        <w:separator/>
      </w:r>
    </w:p>
  </w:endnote>
  <w:endnote w:type="continuationSeparator" w:id="0">
    <w:p w14:paraId="4F2D32E7" w14:textId="77777777" w:rsidR="00E73413" w:rsidRDefault="00E73413" w:rsidP="0062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B2CE" w14:textId="31BE4561" w:rsidR="00620043" w:rsidRDefault="00620043">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46559">
          <w:rPr>
            <w:noProof/>
          </w:rPr>
          <w:t>2</w:t>
        </w:r>
        <w:r>
          <w:rPr>
            <w:noProof/>
          </w:rPr>
          <w:fldChar w:fldCharType="end"/>
        </w:r>
      </w:sdtContent>
    </w:sdt>
    <w:r>
      <w:rPr>
        <w:noProof/>
      </w:rPr>
      <w:t>-</w:t>
    </w:r>
  </w:p>
  <w:p w14:paraId="56625064" w14:textId="77777777" w:rsidR="00620043" w:rsidRDefault="0062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2F814" w14:textId="77777777" w:rsidR="00E73413" w:rsidRDefault="00E73413" w:rsidP="00620043">
      <w:pPr>
        <w:spacing w:after="0" w:line="240" w:lineRule="auto"/>
      </w:pPr>
      <w:r>
        <w:separator/>
      </w:r>
    </w:p>
  </w:footnote>
  <w:footnote w:type="continuationSeparator" w:id="0">
    <w:p w14:paraId="30E3D263" w14:textId="77777777" w:rsidR="00E73413" w:rsidRDefault="00E73413" w:rsidP="0062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2372E"/>
    <w:multiLevelType w:val="hybridMultilevel"/>
    <w:tmpl w:val="2A4E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E85619"/>
    <w:multiLevelType w:val="hybridMultilevel"/>
    <w:tmpl w:val="811E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0BEB"/>
    <w:multiLevelType w:val="hybridMultilevel"/>
    <w:tmpl w:val="AC7C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5292D"/>
    <w:multiLevelType w:val="hybridMultilevel"/>
    <w:tmpl w:val="91EC9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3063C"/>
    <w:multiLevelType w:val="multilevel"/>
    <w:tmpl w:val="9404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35141B"/>
    <w:multiLevelType w:val="hybridMultilevel"/>
    <w:tmpl w:val="29144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171099F"/>
    <w:multiLevelType w:val="hybridMultilevel"/>
    <w:tmpl w:val="82B6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52492"/>
    <w:multiLevelType w:val="multilevel"/>
    <w:tmpl w:val="7F58C6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342B3C"/>
    <w:multiLevelType w:val="multilevel"/>
    <w:tmpl w:val="47A84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DC128E"/>
    <w:multiLevelType w:val="hybridMultilevel"/>
    <w:tmpl w:val="C6147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43D67"/>
    <w:multiLevelType w:val="hybridMultilevel"/>
    <w:tmpl w:val="C0FA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0C404E"/>
    <w:multiLevelType w:val="hybridMultilevel"/>
    <w:tmpl w:val="6BD6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723889"/>
    <w:multiLevelType w:val="hybridMultilevel"/>
    <w:tmpl w:val="19BE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F02314"/>
    <w:multiLevelType w:val="hybridMultilevel"/>
    <w:tmpl w:val="A664DFE0"/>
    <w:lvl w:ilvl="0" w:tplc="04090015">
      <w:start w:val="1"/>
      <w:numFmt w:val="upperLetter"/>
      <w:lvlText w:val="%1."/>
      <w:lvlJc w:val="left"/>
      <w:pPr>
        <w:ind w:left="720" w:hanging="360"/>
      </w:pPr>
      <w:rPr>
        <w:rFonts w:hint="default"/>
      </w:rPr>
    </w:lvl>
    <w:lvl w:ilvl="1" w:tplc="12A224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6393B"/>
    <w:multiLevelType w:val="hybridMultilevel"/>
    <w:tmpl w:val="72A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B56F0"/>
    <w:multiLevelType w:val="hybridMultilevel"/>
    <w:tmpl w:val="E9B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D04B2"/>
    <w:multiLevelType w:val="hybridMultilevel"/>
    <w:tmpl w:val="9DE8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49B2676"/>
    <w:multiLevelType w:val="hybridMultilevel"/>
    <w:tmpl w:val="6AC20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C21E8C"/>
    <w:multiLevelType w:val="hybridMultilevel"/>
    <w:tmpl w:val="2730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495B8B"/>
    <w:multiLevelType w:val="hybridMultilevel"/>
    <w:tmpl w:val="C08E8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11"/>
  </w:num>
  <w:num w:numId="4">
    <w:abstractNumId w:val="16"/>
  </w:num>
  <w:num w:numId="5">
    <w:abstractNumId w:val="10"/>
  </w:num>
  <w:num w:numId="6">
    <w:abstractNumId w:val="6"/>
  </w:num>
  <w:num w:numId="7">
    <w:abstractNumId w:val="17"/>
  </w:num>
  <w:num w:numId="8">
    <w:abstractNumId w:val="15"/>
  </w:num>
  <w:num w:numId="9">
    <w:abstractNumId w:val="5"/>
  </w:num>
  <w:num w:numId="10">
    <w:abstractNumId w:val="0"/>
  </w:num>
  <w:num w:numId="11">
    <w:abstractNumId w:val="19"/>
  </w:num>
  <w:num w:numId="12">
    <w:abstractNumId w:val="13"/>
  </w:num>
  <w:num w:numId="13">
    <w:abstractNumId w:val="8"/>
  </w:num>
  <w:num w:numId="14">
    <w:abstractNumId w:val="4"/>
  </w:num>
  <w:num w:numId="15">
    <w:abstractNumId w:val="7"/>
  </w:num>
  <w:num w:numId="16">
    <w:abstractNumId w:val="2"/>
  </w:num>
  <w:num w:numId="17">
    <w:abstractNumId w:val="20"/>
  </w:num>
  <w:num w:numId="18">
    <w:abstractNumId w:val="1"/>
  </w:num>
  <w:num w:numId="19">
    <w:abstractNumId w:val="14"/>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664"/>
    <w:rsid w:val="000222D3"/>
    <w:rsid w:val="00035DA1"/>
    <w:rsid w:val="000C4020"/>
    <w:rsid w:val="00140344"/>
    <w:rsid w:val="001B067B"/>
    <w:rsid w:val="001C1DAB"/>
    <w:rsid w:val="002311EC"/>
    <w:rsid w:val="00234574"/>
    <w:rsid w:val="00290C83"/>
    <w:rsid w:val="00354239"/>
    <w:rsid w:val="00364EC0"/>
    <w:rsid w:val="003B0ED9"/>
    <w:rsid w:val="003B33E2"/>
    <w:rsid w:val="003C10A3"/>
    <w:rsid w:val="003C1215"/>
    <w:rsid w:val="003C6030"/>
    <w:rsid w:val="00485ADF"/>
    <w:rsid w:val="004A1FAD"/>
    <w:rsid w:val="0055181B"/>
    <w:rsid w:val="00564241"/>
    <w:rsid w:val="00583BF6"/>
    <w:rsid w:val="005C6263"/>
    <w:rsid w:val="005C79EA"/>
    <w:rsid w:val="00620043"/>
    <w:rsid w:val="00646559"/>
    <w:rsid w:val="006D3FE0"/>
    <w:rsid w:val="006D6D80"/>
    <w:rsid w:val="006E136E"/>
    <w:rsid w:val="0074580B"/>
    <w:rsid w:val="00750E42"/>
    <w:rsid w:val="00774762"/>
    <w:rsid w:val="007E24D1"/>
    <w:rsid w:val="007E5663"/>
    <w:rsid w:val="007F0BE3"/>
    <w:rsid w:val="00810BA9"/>
    <w:rsid w:val="0090336D"/>
    <w:rsid w:val="00924EE1"/>
    <w:rsid w:val="00941664"/>
    <w:rsid w:val="00966E71"/>
    <w:rsid w:val="009704EE"/>
    <w:rsid w:val="00971720"/>
    <w:rsid w:val="009B3C23"/>
    <w:rsid w:val="009D3F52"/>
    <w:rsid w:val="00A22AE9"/>
    <w:rsid w:val="00A4314F"/>
    <w:rsid w:val="00A65CD5"/>
    <w:rsid w:val="00AD0300"/>
    <w:rsid w:val="00B12ECF"/>
    <w:rsid w:val="00B17851"/>
    <w:rsid w:val="00B5437C"/>
    <w:rsid w:val="00B80F7E"/>
    <w:rsid w:val="00BB328B"/>
    <w:rsid w:val="00BB7FEF"/>
    <w:rsid w:val="00C13FB4"/>
    <w:rsid w:val="00C40B36"/>
    <w:rsid w:val="00C94E00"/>
    <w:rsid w:val="00CC7EA0"/>
    <w:rsid w:val="00CF69B3"/>
    <w:rsid w:val="00D15793"/>
    <w:rsid w:val="00D7708C"/>
    <w:rsid w:val="00D77DAC"/>
    <w:rsid w:val="00D85C48"/>
    <w:rsid w:val="00D90C4B"/>
    <w:rsid w:val="00DC25B5"/>
    <w:rsid w:val="00DD6AB8"/>
    <w:rsid w:val="00E15410"/>
    <w:rsid w:val="00E25526"/>
    <w:rsid w:val="00E26505"/>
    <w:rsid w:val="00E4020F"/>
    <w:rsid w:val="00E73413"/>
    <w:rsid w:val="00EB19F2"/>
    <w:rsid w:val="00EC29B2"/>
    <w:rsid w:val="00F004A3"/>
    <w:rsid w:val="00F0330E"/>
    <w:rsid w:val="00F078B3"/>
    <w:rsid w:val="00F343B5"/>
    <w:rsid w:val="00F4002E"/>
    <w:rsid w:val="00FC187D"/>
    <w:rsid w:val="00FC1F21"/>
    <w:rsid w:val="00FF0F8E"/>
    <w:rsid w:val="00FF3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CD24"/>
  <w15:docId w15:val="{C1142780-2DA9-4A88-83C7-D93C401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64"/>
    <w:pPr>
      <w:ind w:left="720"/>
      <w:contextualSpacing/>
    </w:pPr>
  </w:style>
  <w:style w:type="paragraph" w:styleId="EndnoteText">
    <w:name w:val="endnote text"/>
    <w:basedOn w:val="Normal"/>
    <w:link w:val="EndnoteTextChar"/>
    <w:uiPriority w:val="99"/>
    <w:semiHidden/>
    <w:unhideWhenUsed/>
    <w:rsid w:val="00620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043"/>
    <w:rPr>
      <w:sz w:val="20"/>
      <w:szCs w:val="20"/>
    </w:rPr>
  </w:style>
  <w:style w:type="character" w:styleId="EndnoteReference">
    <w:name w:val="endnote reference"/>
    <w:basedOn w:val="DefaultParagraphFont"/>
    <w:uiPriority w:val="99"/>
    <w:semiHidden/>
    <w:unhideWhenUsed/>
    <w:rsid w:val="00620043"/>
    <w:rPr>
      <w:vertAlign w:val="superscript"/>
    </w:rPr>
  </w:style>
  <w:style w:type="paragraph" w:styleId="Header">
    <w:name w:val="header"/>
    <w:basedOn w:val="Normal"/>
    <w:link w:val="HeaderChar"/>
    <w:uiPriority w:val="99"/>
    <w:unhideWhenUsed/>
    <w:rsid w:val="0062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43"/>
  </w:style>
  <w:style w:type="paragraph" w:styleId="Footer">
    <w:name w:val="footer"/>
    <w:basedOn w:val="Normal"/>
    <w:link w:val="FooterChar"/>
    <w:uiPriority w:val="99"/>
    <w:unhideWhenUsed/>
    <w:rsid w:val="0062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43"/>
  </w:style>
  <w:style w:type="paragraph" w:styleId="NoSpacing">
    <w:name w:val="No Spacing"/>
    <w:uiPriority w:val="1"/>
    <w:qFormat/>
    <w:rsid w:val="00E15410"/>
    <w:pPr>
      <w:spacing w:after="0" w:line="240" w:lineRule="auto"/>
    </w:pPr>
  </w:style>
  <w:style w:type="character" w:styleId="Hyperlink">
    <w:name w:val="Hyperlink"/>
    <w:basedOn w:val="DefaultParagraphFont"/>
    <w:uiPriority w:val="99"/>
    <w:unhideWhenUsed/>
    <w:rsid w:val="00EB1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126164049">
      <w:bodyDiv w:val="1"/>
      <w:marLeft w:val="0"/>
      <w:marRight w:val="0"/>
      <w:marTop w:val="0"/>
      <w:marBottom w:val="0"/>
      <w:divBdr>
        <w:top w:val="none" w:sz="0" w:space="0" w:color="auto"/>
        <w:left w:val="none" w:sz="0" w:space="0" w:color="auto"/>
        <w:bottom w:val="none" w:sz="0" w:space="0" w:color="auto"/>
        <w:right w:val="none" w:sz="0" w:space="0" w:color="auto"/>
      </w:divBdr>
    </w:div>
    <w:div w:id="5641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81CC8-63F4-4375-BEC3-B354FB69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4</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35</cp:revision>
  <cp:lastPrinted>2013-08-12T21:16:00Z</cp:lastPrinted>
  <dcterms:created xsi:type="dcterms:W3CDTF">2016-08-05T20:04:00Z</dcterms:created>
  <dcterms:modified xsi:type="dcterms:W3CDTF">2022-01-19T23:34:00Z</dcterms:modified>
</cp:coreProperties>
</file>