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916BC" w14:textId="43A5BAD0" w:rsidR="005B13FB" w:rsidRDefault="005B13FB" w:rsidP="005B13FB">
      <w:pPr>
        <w:pStyle w:val="Title"/>
      </w:pPr>
      <w:r>
        <w:t>Introduction to Animal Science Course Syllabus – Fall 202</w:t>
      </w:r>
      <w:r w:rsidR="00A27ABE">
        <w:t>2</w:t>
      </w:r>
      <w:r>
        <w:t xml:space="preserve"> Section 55</w:t>
      </w:r>
      <w:r w:rsidR="00A27ABE">
        <w:t>366</w:t>
      </w:r>
    </w:p>
    <w:p w14:paraId="084A027E" w14:textId="77777777" w:rsidR="005B13FB" w:rsidRDefault="005B13FB" w:rsidP="005B13FB"/>
    <w:p w14:paraId="1A4E473C" w14:textId="77777777" w:rsidR="005B13FB" w:rsidRDefault="005B13FB" w:rsidP="006779D7">
      <w:pPr>
        <w:pStyle w:val="Heading2"/>
      </w:pPr>
      <w:r>
        <w:t>Instructor Information:</w:t>
      </w:r>
    </w:p>
    <w:p w14:paraId="480F89C2" w14:textId="77777777" w:rsidR="00B95125" w:rsidRDefault="005B13FB" w:rsidP="00B95125">
      <w:pPr>
        <w:pStyle w:val="NoSpacing"/>
      </w:pPr>
      <w:r>
        <w:t>Desiree Molyneux M.S.</w:t>
      </w:r>
    </w:p>
    <w:p w14:paraId="1724C3D3" w14:textId="77777777" w:rsidR="005B13FB" w:rsidRDefault="005B13FB" w:rsidP="00B95125">
      <w:pPr>
        <w:pStyle w:val="NoSpacing"/>
      </w:pPr>
      <w:r>
        <w:t>Email: desiree.molyneux@reedleycollege.edu</w:t>
      </w:r>
    </w:p>
    <w:p w14:paraId="78794227" w14:textId="77777777" w:rsidR="005B13FB" w:rsidRDefault="005B13FB" w:rsidP="00B95125">
      <w:pPr>
        <w:pStyle w:val="NoSpacing"/>
      </w:pPr>
      <w:r>
        <w:t>Phone: 559-638-0300 ext. 3283</w:t>
      </w:r>
    </w:p>
    <w:p w14:paraId="5EEBBD77" w14:textId="77777777" w:rsidR="005B13FB" w:rsidRDefault="005B13FB" w:rsidP="00B95125">
      <w:pPr>
        <w:pStyle w:val="NoSpacing"/>
      </w:pPr>
      <w:r>
        <w:t>Office Hours:</w:t>
      </w:r>
    </w:p>
    <w:p w14:paraId="14D05C45" w14:textId="30C0872F" w:rsidR="005B13FB" w:rsidRDefault="004E646F" w:rsidP="00B95125">
      <w:pPr>
        <w:pStyle w:val="NoSpacing"/>
      </w:pPr>
      <w:r>
        <w:t xml:space="preserve">Monday &amp; Wednesday 11:00 a.m. – 12:00 </w:t>
      </w:r>
      <w:r w:rsidR="00A27ABE">
        <w:t>Ag 4</w:t>
      </w:r>
      <w:r>
        <w:t xml:space="preserve"> </w:t>
      </w:r>
    </w:p>
    <w:p w14:paraId="187074F9" w14:textId="5B54C7C3" w:rsidR="005B13FB" w:rsidRDefault="005B13FB" w:rsidP="00B95125">
      <w:pPr>
        <w:pStyle w:val="NoSpacing"/>
      </w:pPr>
      <w:r>
        <w:t>Thursday 1:00 – 3:00 p.m.</w:t>
      </w:r>
      <w:r w:rsidR="004E646F">
        <w:t xml:space="preserve"> on campus</w:t>
      </w:r>
    </w:p>
    <w:p w14:paraId="067BD3B0" w14:textId="25582702" w:rsidR="00A27ABE" w:rsidRDefault="00A27ABE" w:rsidP="00B95125">
      <w:pPr>
        <w:pStyle w:val="NoSpacing"/>
      </w:pPr>
      <w:r>
        <w:t xml:space="preserve">Emails will be answered M-F with in 24 hours and phone or zoom meeting can be set up by arrangement. </w:t>
      </w:r>
      <w:bookmarkStart w:id="0" w:name="_GoBack"/>
      <w:bookmarkEnd w:id="0"/>
    </w:p>
    <w:p w14:paraId="2D4426E3" w14:textId="77777777" w:rsidR="005B13FB" w:rsidRPr="005B13FB" w:rsidRDefault="005B13FB" w:rsidP="005B13FB">
      <w:pPr>
        <w:pStyle w:val="Heading1"/>
      </w:pPr>
      <w:r>
        <w:t>Class Meeting, Holidays and Drop Deadlines:</w:t>
      </w:r>
    </w:p>
    <w:p w14:paraId="2A948F4F" w14:textId="574709EE" w:rsidR="005B13FB" w:rsidRDefault="005B13FB" w:rsidP="005B13FB">
      <w:r>
        <w:t xml:space="preserve">This is an online class, weekly participation is expected and all deadlines are to be adhered to.  Due to the online nature observed holidays will not impact this class.  </w:t>
      </w:r>
      <w:r w:rsidRPr="005B13FB">
        <w:t>Make up tests and assignments will only be allowed for emergency situations and pre-excused absences</w:t>
      </w:r>
      <w:r>
        <w:t xml:space="preserve">.   August </w:t>
      </w:r>
      <w:r w:rsidR="00A27ABE">
        <w:t>29</w:t>
      </w:r>
      <w:proofErr w:type="gramStart"/>
      <w:r w:rsidR="00A27ABE">
        <w:t>th</w:t>
      </w:r>
      <w:r>
        <w:t xml:space="preserve">  is</w:t>
      </w:r>
      <w:proofErr w:type="gramEnd"/>
      <w:r>
        <w:t xml:space="preserve"> the l</w:t>
      </w:r>
      <w:r w:rsidRPr="005B13FB">
        <w:t>ast day to drop this cla</w:t>
      </w:r>
      <w:r w:rsidR="004E646F">
        <w:t>ss for a full refund.  August 2</w:t>
      </w:r>
      <w:r w:rsidR="00A27ABE">
        <w:t>6</w:t>
      </w:r>
      <w:r w:rsidRPr="005B13FB">
        <w:t xml:space="preserve">th last day to drop this class to avoid a W on transcripts. The last day for a student to drop this course is October </w:t>
      </w:r>
      <w:r w:rsidR="00A27ABE">
        <w:t>7</w:t>
      </w:r>
      <w:r w:rsidRPr="005B13FB">
        <w:t xml:space="preserve">th.  After this date, the student must receive a grade.  </w:t>
      </w:r>
      <w:r w:rsidR="004E646F" w:rsidRPr="004E646F">
        <w:t xml:space="preserve">This is an 18-week course that will be meeting 100% on-line this semester.  There will be no class </w:t>
      </w:r>
      <w:r w:rsidR="004E646F">
        <w:t xml:space="preserve">meetings on campus. </w:t>
      </w:r>
      <w:r w:rsidR="004E646F" w:rsidRPr="004E646F">
        <w:t xml:space="preserve"> Instruction will be delivered in an asynchronous format, with new units of instruction (i.e. ‘Modules’) being published on CANVAS at approximately 1-week intervals.  There will be defined due dates for assessments (i.e. assignments, quizzes, tests, etc.), but no specific time slot during the week during which students must complete them.</w:t>
      </w:r>
    </w:p>
    <w:p w14:paraId="204A900F" w14:textId="77777777" w:rsidR="005B13FB" w:rsidRPr="000A0CF6" w:rsidRDefault="000A0CF6" w:rsidP="000A0CF6">
      <w:pPr>
        <w:pStyle w:val="Heading1"/>
        <w:rPr>
          <w:b/>
          <w:u w:val="single"/>
        </w:rPr>
      </w:pPr>
      <w:r>
        <w:t xml:space="preserve">Text </w:t>
      </w:r>
      <w:r w:rsidRPr="000A0CF6">
        <w:t>&amp;</w:t>
      </w:r>
      <w:r w:rsidRPr="000A0CF6">
        <w:rPr>
          <w:rFonts w:ascii="Arial" w:eastAsia="PMingLiU" w:hAnsi="Arial" w:cs="Arial"/>
          <w:b/>
        </w:rPr>
        <w:t xml:space="preserve"> </w:t>
      </w:r>
      <w:r w:rsidRPr="000A0CF6">
        <w:t>Supplemental References</w:t>
      </w:r>
    </w:p>
    <w:p w14:paraId="083FD7AE" w14:textId="1894F1FF" w:rsidR="004E646F" w:rsidRPr="004E646F" w:rsidRDefault="004E646F" w:rsidP="004E646F">
      <w:pPr>
        <w:pStyle w:val="NoSpacing"/>
      </w:pPr>
      <w:r w:rsidRPr="004E646F">
        <w:t>Scientific Farm Animal Production: An Introduction to Animal Science, 12th Edition, Thomas G. Field and Robert E. Taylor, 2020, ISBN-13: 9780135187258</w:t>
      </w:r>
    </w:p>
    <w:p w14:paraId="3D25DE00" w14:textId="1C2A90B8" w:rsidR="004E646F" w:rsidRPr="004E646F" w:rsidRDefault="00A27ABE" w:rsidP="004E646F">
      <w:pPr>
        <w:pStyle w:val="NoSpacing"/>
      </w:pPr>
      <w:hyperlink r:id="rId8" w:history="1">
        <w:r w:rsidR="004E646F" w:rsidRPr="004E646F">
          <w:rPr>
            <w:rStyle w:val="Hyperlink"/>
          </w:rPr>
          <w:t>Link to Text</w:t>
        </w:r>
      </w:hyperlink>
    </w:p>
    <w:p w14:paraId="019E4AA8" w14:textId="1F7A2C26" w:rsidR="000A0CF6" w:rsidRPr="006B55F6" w:rsidRDefault="004E646F" w:rsidP="004E646F">
      <w:pPr>
        <w:pStyle w:val="NoSpacing"/>
      </w:pPr>
      <w:r w:rsidRPr="004E646F">
        <w:t xml:space="preserve">This textbook is available in either hard copy or </w:t>
      </w:r>
      <w:proofErr w:type="spellStart"/>
      <w:r w:rsidRPr="004E646F">
        <w:t>eText</w:t>
      </w:r>
      <w:proofErr w:type="spellEnd"/>
      <w:r w:rsidRPr="004E646F">
        <w:t>.  Go to the website or visit the Reedley College Bookstore for details.</w:t>
      </w:r>
      <w:r>
        <w:t xml:space="preserve">  </w:t>
      </w:r>
      <w:r w:rsidRPr="004E646F">
        <w:t>The textbook for this course is optional (not required).</w:t>
      </w:r>
    </w:p>
    <w:p w14:paraId="30A2C894" w14:textId="77777777" w:rsidR="005B13FB" w:rsidRDefault="000A0CF6" w:rsidP="000A0CF6">
      <w:pPr>
        <w:pStyle w:val="Heading1"/>
      </w:pPr>
      <w:r>
        <w:t xml:space="preserve">Grading scale </w:t>
      </w:r>
    </w:p>
    <w:p w14:paraId="6FF59C6C" w14:textId="128A75EF" w:rsidR="005B13FB" w:rsidRDefault="000A0CF6" w:rsidP="005B13FB">
      <w:r w:rsidRPr="000A0CF6">
        <w:t xml:space="preserve">The final grade for this course </w:t>
      </w:r>
      <w:r w:rsidR="004E646F">
        <w:t>will be weighted as follows:  75% class assignments, discussion participation and</w:t>
      </w:r>
      <w:r w:rsidRPr="000A0CF6">
        <w:t xml:space="preserve"> te</w:t>
      </w:r>
      <w:r w:rsidR="004E646F">
        <w:t xml:space="preserve">sts. </w:t>
      </w:r>
      <w:r w:rsidRPr="000A0CF6">
        <w:t xml:space="preserve"> 25% final exam</w:t>
      </w:r>
    </w:p>
    <w:tbl>
      <w:tblPr>
        <w:tblStyle w:val="TableGrid"/>
        <w:tblW w:w="0" w:type="auto"/>
        <w:tblLook w:val="04A0" w:firstRow="1" w:lastRow="0" w:firstColumn="1" w:lastColumn="0" w:noHBand="0" w:noVBand="1"/>
        <w:tblCaption w:val="Grading scale"/>
        <w:tblDescription w:val="this table lists the letter grade you will receive"/>
      </w:tblPr>
      <w:tblGrid>
        <w:gridCol w:w="4675"/>
        <w:gridCol w:w="4675"/>
      </w:tblGrid>
      <w:tr w:rsidR="00B95125" w14:paraId="4AD57BDF" w14:textId="77777777" w:rsidTr="0080558A">
        <w:trPr>
          <w:tblHeader/>
        </w:trPr>
        <w:tc>
          <w:tcPr>
            <w:tcW w:w="4675" w:type="dxa"/>
          </w:tcPr>
          <w:p w14:paraId="3C7ECB97" w14:textId="77777777" w:rsidR="00B95125" w:rsidRDefault="0080558A" w:rsidP="005B13FB">
            <w:r>
              <w:t>Letter Grade</w:t>
            </w:r>
          </w:p>
        </w:tc>
        <w:tc>
          <w:tcPr>
            <w:tcW w:w="4675" w:type="dxa"/>
          </w:tcPr>
          <w:p w14:paraId="675534BF" w14:textId="77777777" w:rsidR="00B95125" w:rsidRDefault="00B95125" w:rsidP="005B13FB">
            <w:r>
              <w:t>Percentage Points</w:t>
            </w:r>
          </w:p>
        </w:tc>
      </w:tr>
      <w:tr w:rsidR="000A0CF6" w14:paraId="50E780D0" w14:textId="77777777" w:rsidTr="000A0CF6">
        <w:tc>
          <w:tcPr>
            <w:tcW w:w="4675" w:type="dxa"/>
          </w:tcPr>
          <w:p w14:paraId="7AFDF6D8" w14:textId="77777777" w:rsidR="000A0CF6" w:rsidRDefault="000A0CF6" w:rsidP="005B13FB">
            <w:r>
              <w:t>A</w:t>
            </w:r>
          </w:p>
        </w:tc>
        <w:tc>
          <w:tcPr>
            <w:tcW w:w="4675" w:type="dxa"/>
          </w:tcPr>
          <w:p w14:paraId="7BF3BEB1" w14:textId="77777777" w:rsidR="000A0CF6" w:rsidRDefault="000A0CF6" w:rsidP="005B13FB">
            <w:r>
              <w:t>100-90%</w:t>
            </w:r>
          </w:p>
        </w:tc>
      </w:tr>
      <w:tr w:rsidR="000A0CF6" w14:paraId="16904C62" w14:textId="77777777" w:rsidTr="000A0CF6">
        <w:tc>
          <w:tcPr>
            <w:tcW w:w="4675" w:type="dxa"/>
          </w:tcPr>
          <w:p w14:paraId="5C4596C9" w14:textId="77777777" w:rsidR="000A0CF6" w:rsidRDefault="000A0CF6" w:rsidP="005B13FB">
            <w:r>
              <w:t>B</w:t>
            </w:r>
          </w:p>
        </w:tc>
        <w:tc>
          <w:tcPr>
            <w:tcW w:w="4675" w:type="dxa"/>
          </w:tcPr>
          <w:p w14:paraId="74B67415" w14:textId="77777777" w:rsidR="000A0CF6" w:rsidRDefault="000A0CF6" w:rsidP="005B13FB">
            <w:r>
              <w:t>89-80%</w:t>
            </w:r>
          </w:p>
        </w:tc>
      </w:tr>
      <w:tr w:rsidR="000A0CF6" w14:paraId="35A5258C" w14:textId="77777777" w:rsidTr="000A0CF6">
        <w:tc>
          <w:tcPr>
            <w:tcW w:w="4675" w:type="dxa"/>
          </w:tcPr>
          <w:p w14:paraId="38CEFDBB" w14:textId="77777777" w:rsidR="000A0CF6" w:rsidRDefault="000A0CF6" w:rsidP="005B13FB">
            <w:r>
              <w:t>C</w:t>
            </w:r>
          </w:p>
        </w:tc>
        <w:tc>
          <w:tcPr>
            <w:tcW w:w="4675" w:type="dxa"/>
          </w:tcPr>
          <w:p w14:paraId="77E8B643" w14:textId="77777777" w:rsidR="000A0CF6" w:rsidRDefault="000A0CF6" w:rsidP="005B13FB">
            <w:r>
              <w:t>79-70%</w:t>
            </w:r>
          </w:p>
        </w:tc>
      </w:tr>
      <w:tr w:rsidR="000A0CF6" w14:paraId="42FE8018" w14:textId="77777777" w:rsidTr="000A0CF6">
        <w:tc>
          <w:tcPr>
            <w:tcW w:w="4675" w:type="dxa"/>
          </w:tcPr>
          <w:p w14:paraId="1B9E336B" w14:textId="77777777" w:rsidR="000A0CF6" w:rsidRDefault="000A0CF6" w:rsidP="005B13FB">
            <w:r>
              <w:t>D</w:t>
            </w:r>
          </w:p>
        </w:tc>
        <w:tc>
          <w:tcPr>
            <w:tcW w:w="4675" w:type="dxa"/>
          </w:tcPr>
          <w:p w14:paraId="1F275542" w14:textId="77777777" w:rsidR="000A0CF6" w:rsidRDefault="000A0CF6" w:rsidP="005B13FB">
            <w:r>
              <w:t>69-60%</w:t>
            </w:r>
          </w:p>
        </w:tc>
      </w:tr>
      <w:tr w:rsidR="000A0CF6" w14:paraId="7B442A8B" w14:textId="77777777" w:rsidTr="000A0CF6">
        <w:tc>
          <w:tcPr>
            <w:tcW w:w="4675" w:type="dxa"/>
          </w:tcPr>
          <w:p w14:paraId="3884FE9F" w14:textId="77777777" w:rsidR="000A0CF6" w:rsidRDefault="000A0CF6" w:rsidP="005B13FB">
            <w:r>
              <w:t>F</w:t>
            </w:r>
          </w:p>
        </w:tc>
        <w:tc>
          <w:tcPr>
            <w:tcW w:w="4675" w:type="dxa"/>
          </w:tcPr>
          <w:p w14:paraId="6128F4CC" w14:textId="77777777" w:rsidR="000A0CF6" w:rsidRDefault="000A0CF6" w:rsidP="005B13FB">
            <w:r>
              <w:t>59% or less</w:t>
            </w:r>
          </w:p>
        </w:tc>
      </w:tr>
    </w:tbl>
    <w:p w14:paraId="0121210B" w14:textId="77777777" w:rsidR="000A0CF6" w:rsidRDefault="000A0CF6" w:rsidP="005B13FB"/>
    <w:p w14:paraId="6EFD50ED" w14:textId="77777777" w:rsidR="000A0CF6" w:rsidRDefault="000A0CF6" w:rsidP="000A0CF6">
      <w:pPr>
        <w:pStyle w:val="Heading1"/>
      </w:pPr>
      <w:r>
        <w:t>Cheating &amp; Plagiarism:</w:t>
      </w:r>
    </w:p>
    <w:p w14:paraId="07167B34" w14:textId="77777777" w:rsidR="005B13FB" w:rsidRDefault="000A0CF6" w:rsidP="000A0CF6">
      <w: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14:paraId="04813683" w14:textId="77777777" w:rsidR="000A0CF6" w:rsidRDefault="000A0CF6" w:rsidP="000A0CF6">
      <w:pPr>
        <w:pStyle w:val="Heading1"/>
      </w:pPr>
      <w:r>
        <w:t>Accommodation Statement:</w:t>
      </w:r>
    </w:p>
    <w:p w14:paraId="6C14F10A" w14:textId="77777777" w:rsidR="000A0CF6" w:rsidRDefault="000A0CF6" w:rsidP="000A0CF6">
      <w: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p w14:paraId="7A700856" w14:textId="77777777" w:rsidR="000A0CF6" w:rsidRDefault="000A0CF6" w:rsidP="000A0CF6">
      <w:pPr>
        <w:pStyle w:val="Heading1"/>
      </w:pPr>
      <w:r>
        <w:t>Course Description:</w:t>
      </w:r>
    </w:p>
    <w:p w14:paraId="36FCC740" w14:textId="77777777" w:rsidR="000A0CF6" w:rsidRDefault="000A0CF6" w:rsidP="000A0CF6">
      <w:r>
        <w:t>This course is a survey of the livestock industry, the supply of animal products and their uses, with a special emphasis on the origin, characteristics, adaptation, and contributions of farm animals to the agriculture industry.  This course will analyze the economic trends and career opportunities in animal agriculture.</w:t>
      </w:r>
    </w:p>
    <w:p w14:paraId="1A74AD68" w14:textId="77777777" w:rsidR="00EF47B8" w:rsidRDefault="00EF47B8" w:rsidP="00EF47B8">
      <w:pPr>
        <w:pStyle w:val="Heading1"/>
      </w:pPr>
      <w:r>
        <w:t>Student Learning Outcomes:</w:t>
      </w:r>
    </w:p>
    <w:p w14:paraId="092D2961" w14:textId="77777777" w:rsidR="00EF47B8" w:rsidRDefault="00EF47B8" w:rsidP="00EF47B8">
      <w:r>
        <w:t>Upon completion of this course, students will be able to:</w:t>
      </w:r>
    </w:p>
    <w:p w14:paraId="2499235D" w14:textId="77777777" w:rsidR="00EF47B8" w:rsidRDefault="00EF47B8" w:rsidP="00EF47B8">
      <w:pPr>
        <w:pStyle w:val="ListParagraph"/>
        <w:numPr>
          <w:ilvl w:val="0"/>
          <w:numId w:val="2"/>
        </w:numPr>
      </w:pPr>
      <w:r>
        <w:t xml:space="preserve">Defend an opinion relative to the agricultural practice of raising animals for human use. </w:t>
      </w:r>
    </w:p>
    <w:p w14:paraId="21EE784F" w14:textId="77777777" w:rsidR="00EF47B8" w:rsidRDefault="00EF47B8" w:rsidP="00EF47B8">
      <w:pPr>
        <w:pStyle w:val="ListParagraph"/>
        <w:numPr>
          <w:ilvl w:val="0"/>
          <w:numId w:val="2"/>
        </w:numPr>
      </w:pPr>
      <w:r>
        <w:t>Outline animal husbandry practices that are consistent with industry approved quality assurance programs and that promote animal well-being, production efficiency, sustainability, and consumer acceptance.</w:t>
      </w:r>
    </w:p>
    <w:p w14:paraId="548A3A27" w14:textId="77777777" w:rsidR="000A0CF6" w:rsidRDefault="00EF47B8" w:rsidP="00EF47B8">
      <w:pPr>
        <w:pStyle w:val="ListParagraph"/>
        <w:numPr>
          <w:ilvl w:val="0"/>
          <w:numId w:val="2"/>
        </w:numPr>
      </w:pPr>
      <w:r>
        <w:t>Trace animal-based retail products from their original point of production, through the processing and marketing chains, to the consumer.</w:t>
      </w:r>
    </w:p>
    <w:p w14:paraId="55E5C0A2" w14:textId="77777777" w:rsidR="00EF47B8" w:rsidRDefault="00EF47B8" w:rsidP="00EF47B8">
      <w:pPr>
        <w:pStyle w:val="Heading1"/>
      </w:pPr>
      <w:r>
        <w:t>Course Learning Objectives:</w:t>
      </w:r>
    </w:p>
    <w:p w14:paraId="6A1BF837" w14:textId="77777777" w:rsidR="00EF47B8" w:rsidRDefault="00EF47B8" w:rsidP="00EF47B8">
      <w:r>
        <w:t>In the process of completing this course, students will:</w:t>
      </w:r>
    </w:p>
    <w:p w14:paraId="4E0E4F5D" w14:textId="77777777" w:rsidR="00EF47B8" w:rsidRDefault="00EF47B8" w:rsidP="00EF47B8">
      <w:pPr>
        <w:pStyle w:val="ListParagraph"/>
        <w:numPr>
          <w:ilvl w:val="0"/>
          <w:numId w:val="4"/>
        </w:numPr>
      </w:pPr>
      <w:r>
        <w:t>List animal contributions to human needs.</w:t>
      </w:r>
    </w:p>
    <w:p w14:paraId="16078685" w14:textId="77777777" w:rsidR="00EF47B8" w:rsidRDefault="00EF47B8" w:rsidP="00EF47B8">
      <w:pPr>
        <w:pStyle w:val="ListParagraph"/>
        <w:numPr>
          <w:ilvl w:val="0"/>
          <w:numId w:val="4"/>
        </w:numPr>
      </w:pPr>
      <w:r>
        <w:t>Identify the major breeds of farm animals and list their respective economically important contributions.</w:t>
      </w:r>
    </w:p>
    <w:p w14:paraId="39C046BA" w14:textId="77777777" w:rsidR="00EF47B8" w:rsidRDefault="00EF47B8" w:rsidP="00EF47B8">
      <w:pPr>
        <w:pStyle w:val="ListParagraph"/>
        <w:numPr>
          <w:ilvl w:val="0"/>
          <w:numId w:val="4"/>
        </w:numPr>
      </w:pPr>
      <w:r>
        <w:t xml:space="preserve">Identify external and internal anatomical features of livestock using appropriate terminology and relate their functions. </w:t>
      </w:r>
    </w:p>
    <w:p w14:paraId="20662012" w14:textId="77777777" w:rsidR="00EF47B8" w:rsidRDefault="00EF47B8" w:rsidP="00EF47B8">
      <w:pPr>
        <w:pStyle w:val="ListParagraph"/>
        <w:numPr>
          <w:ilvl w:val="0"/>
          <w:numId w:val="4"/>
        </w:numPr>
      </w:pPr>
      <w:r>
        <w:t xml:space="preserve">Explain the timelines and biological principles associated with animal reproduction cycles and growth. </w:t>
      </w:r>
    </w:p>
    <w:p w14:paraId="08E9057E" w14:textId="77777777" w:rsidR="00EF47B8" w:rsidRDefault="00EF47B8" w:rsidP="00EF47B8">
      <w:pPr>
        <w:pStyle w:val="ListParagraph"/>
        <w:numPr>
          <w:ilvl w:val="0"/>
          <w:numId w:val="4"/>
        </w:numPr>
      </w:pPr>
      <w:r>
        <w:t xml:space="preserve">Name marketing strategies and market classifications of livestock. </w:t>
      </w:r>
    </w:p>
    <w:p w14:paraId="6E847A07" w14:textId="77777777" w:rsidR="00EF47B8" w:rsidRDefault="00EF47B8" w:rsidP="00EF47B8">
      <w:pPr>
        <w:pStyle w:val="ListParagraph"/>
        <w:numPr>
          <w:ilvl w:val="0"/>
          <w:numId w:val="4"/>
        </w:numPr>
      </w:pPr>
      <w:r>
        <w:t>Understand animal behavior as it relates to health and performance.</w:t>
      </w:r>
    </w:p>
    <w:p w14:paraId="6B4A54C7" w14:textId="77777777" w:rsidR="00EF47B8" w:rsidRDefault="00EF47B8" w:rsidP="00EF47B8">
      <w:pPr>
        <w:pStyle w:val="ListParagraph"/>
        <w:numPr>
          <w:ilvl w:val="0"/>
          <w:numId w:val="4"/>
        </w:numPr>
      </w:pPr>
      <w:r>
        <w:t>Discuss major issues, trends, and challenges facing the livestock industry</w:t>
      </w:r>
    </w:p>
    <w:p w14:paraId="1DA34869" w14:textId="77777777" w:rsidR="00EF47B8" w:rsidRDefault="00EF47B8" w:rsidP="00EF47B8">
      <w:pPr>
        <w:pStyle w:val="ListParagraph"/>
        <w:numPr>
          <w:ilvl w:val="0"/>
          <w:numId w:val="4"/>
        </w:numPr>
      </w:pPr>
      <w:r>
        <w:t>Identify cultural contributions to and ethnic influences on the animal industry.</w:t>
      </w:r>
    </w:p>
    <w:p w14:paraId="1C1DB033" w14:textId="77777777" w:rsidR="00EF47B8" w:rsidRDefault="00EF47B8" w:rsidP="00EF47B8">
      <w:pPr>
        <w:pStyle w:val="ListParagraph"/>
        <w:numPr>
          <w:ilvl w:val="0"/>
          <w:numId w:val="4"/>
        </w:numPr>
      </w:pPr>
      <w:r>
        <w:t xml:space="preserve">Identify career opportunities and requirements for successful employment. </w:t>
      </w:r>
    </w:p>
    <w:p w14:paraId="39FD5604" w14:textId="77777777" w:rsidR="00EF47B8" w:rsidRDefault="00EF47B8" w:rsidP="00EF47B8">
      <w:pPr>
        <w:pStyle w:val="ListParagraph"/>
        <w:numPr>
          <w:ilvl w:val="0"/>
          <w:numId w:val="4"/>
        </w:numPr>
      </w:pPr>
      <w:r>
        <w:t>Describe the major segments of the livestock industry.</w:t>
      </w:r>
    </w:p>
    <w:p w14:paraId="46D9A7DA" w14:textId="77777777" w:rsidR="00EF47B8" w:rsidRDefault="00EF47B8" w:rsidP="00EF47B8">
      <w:pPr>
        <w:pStyle w:val="Heading1"/>
      </w:pPr>
      <w:r>
        <w:lastRenderedPageBreak/>
        <w:t>Course Topic Outline</w:t>
      </w:r>
    </w:p>
    <w:p w14:paraId="408D1E4F" w14:textId="77777777" w:rsidR="00871631" w:rsidRPr="00871631" w:rsidRDefault="00871631" w:rsidP="00871631">
      <w:pPr>
        <w:pStyle w:val="NoSpacing"/>
      </w:pPr>
      <w:r w:rsidRPr="00871631">
        <w:t>Course topics will be arranged into units of instruction (i.e. ‘Modules’) in CANVAS.</w:t>
      </w:r>
    </w:p>
    <w:p w14:paraId="00D09B0A" w14:textId="77777777" w:rsidR="00871631" w:rsidRPr="00871631" w:rsidRDefault="00871631" w:rsidP="00871631">
      <w:pPr>
        <w:pStyle w:val="NoSpacing"/>
      </w:pPr>
      <w:r w:rsidRPr="00871631">
        <w:t xml:space="preserve">Each module will be approximately 1 week in length,  </w:t>
      </w:r>
    </w:p>
    <w:p w14:paraId="5DD8760B" w14:textId="77777777" w:rsidR="00871631" w:rsidRPr="00871631" w:rsidRDefault="00871631" w:rsidP="00871631">
      <w:pPr>
        <w:pStyle w:val="NoSpacing"/>
        <w:numPr>
          <w:ilvl w:val="0"/>
          <w:numId w:val="6"/>
        </w:numPr>
      </w:pPr>
      <w:r w:rsidRPr="00871631">
        <w:t>Course Introduction and Orientation</w:t>
      </w:r>
    </w:p>
    <w:p w14:paraId="543572AA" w14:textId="77777777" w:rsidR="00871631" w:rsidRPr="00871631" w:rsidRDefault="00871631" w:rsidP="00871631">
      <w:pPr>
        <w:pStyle w:val="NoSpacing"/>
        <w:numPr>
          <w:ilvl w:val="0"/>
          <w:numId w:val="6"/>
        </w:numPr>
      </w:pPr>
      <w:r w:rsidRPr="00871631">
        <w:t>Careers in Animal Science</w:t>
      </w:r>
    </w:p>
    <w:p w14:paraId="217CD3ED" w14:textId="77777777" w:rsidR="00871631" w:rsidRPr="00871631" w:rsidRDefault="00871631" w:rsidP="00871631">
      <w:pPr>
        <w:pStyle w:val="NoSpacing"/>
        <w:numPr>
          <w:ilvl w:val="0"/>
          <w:numId w:val="6"/>
        </w:numPr>
      </w:pPr>
      <w:r w:rsidRPr="00871631">
        <w:t>Introduction to Animal Agriculture</w:t>
      </w:r>
    </w:p>
    <w:p w14:paraId="4CDB01B7" w14:textId="77777777" w:rsidR="00871631" w:rsidRPr="00871631" w:rsidRDefault="00871631" w:rsidP="00871631">
      <w:pPr>
        <w:pStyle w:val="NoSpacing"/>
        <w:numPr>
          <w:ilvl w:val="0"/>
          <w:numId w:val="6"/>
        </w:numPr>
      </w:pPr>
      <w:r w:rsidRPr="00871631">
        <w:t>Issues Impacting Animal Agriculture</w:t>
      </w:r>
    </w:p>
    <w:p w14:paraId="08DDA26D" w14:textId="77777777" w:rsidR="00871631" w:rsidRPr="00871631" w:rsidRDefault="00871631" w:rsidP="00871631">
      <w:pPr>
        <w:pStyle w:val="NoSpacing"/>
        <w:numPr>
          <w:ilvl w:val="0"/>
          <w:numId w:val="6"/>
        </w:numPr>
      </w:pPr>
      <w:r w:rsidRPr="00871631">
        <w:t>Animal Health</w:t>
      </w:r>
    </w:p>
    <w:p w14:paraId="39ACD403" w14:textId="77777777" w:rsidR="00871631" w:rsidRPr="00871631" w:rsidRDefault="00871631" w:rsidP="00871631">
      <w:pPr>
        <w:pStyle w:val="NoSpacing"/>
        <w:numPr>
          <w:ilvl w:val="0"/>
          <w:numId w:val="6"/>
        </w:numPr>
      </w:pPr>
      <w:r w:rsidRPr="00871631">
        <w:t>Animal Behavior and Handling</w:t>
      </w:r>
    </w:p>
    <w:p w14:paraId="364E5B92" w14:textId="70A7C7B5" w:rsidR="00871631" w:rsidRPr="00871631" w:rsidRDefault="00871631" w:rsidP="00871631">
      <w:pPr>
        <w:pStyle w:val="NoSpacing"/>
        <w:numPr>
          <w:ilvl w:val="0"/>
          <w:numId w:val="6"/>
        </w:numPr>
      </w:pPr>
      <w:r>
        <w:t xml:space="preserve">Anatomy and Evaluation of Market Animals </w:t>
      </w:r>
    </w:p>
    <w:p w14:paraId="771BB9C4" w14:textId="77777777" w:rsidR="00871631" w:rsidRPr="00871631" w:rsidRDefault="00871631" w:rsidP="00871631">
      <w:pPr>
        <w:pStyle w:val="NoSpacing"/>
        <w:numPr>
          <w:ilvl w:val="0"/>
          <w:numId w:val="6"/>
        </w:numPr>
      </w:pPr>
      <w:r w:rsidRPr="00871631">
        <w:t>Reproduction</w:t>
      </w:r>
    </w:p>
    <w:p w14:paraId="7DB28A36" w14:textId="77777777" w:rsidR="00871631" w:rsidRPr="00871631" w:rsidRDefault="00871631" w:rsidP="00871631">
      <w:pPr>
        <w:pStyle w:val="NoSpacing"/>
        <w:numPr>
          <w:ilvl w:val="0"/>
          <w:numId w:val="6"/>
        </w:numPr>
      </w:pPr>
      <w:r w:rsidRPr="00871631">
        <w:t>Genetics</w:t>
      </w:r>
    </w:p>
    <w:p w14:paraId="456D3D1E" w14:textId="77777777" w:rsidR="00871631" w:rsidRPr="00871631" w:rsidRDefault="00871631" w:rsidP="00871631">
      <w:pPr>
        <w:pStyle w:val="NoSpacing"/>
        <w:numPr>
          <w:ilvl w:val="0"/>
          <w:numId w:val="6"/>
        </w:numPr>
      </w:pPr>
      <w:r w:rsidRPr="00871631">
        <w:t>Nutrition</w:t>
      </w:r>
    </w:p>
    <w:p w14:paraId="0ACE7959" w14:textId="77777777" w:rsidR="00871631" w:rsidRPr="00871631" w:rsidRDefault="00871631" w:rsidP="00871631">
      <w:pPr>
        <w:pStyle w:val="NoSpacing"/>
        <w:numPr>
          <w:ilvl w:val="0"/>
          <w:numId w:val="6"/>
        </w:numPr>
      </w:pPr>
      <w:r w:rsidRPr="00871631">
        <w:t>Beef Cattle Industry</w:t>
      </w:r>
    </w:p>
    <w:p w14:paraId="2E120FD1" w14:textId="77777777" w:rsidR="00871631" w:rsidRPr="00871631" w:rsidRDefault="00871631" w:rsidP="00871631">
      <w:pPr>
        <w:pStyle w:val="NoSpacing"/>
        <w:numPr>
          <w:ilvl w:val="0"/>
          <w:numId w:val="6"/>
        </w:numPr>
      </w:pPr>
      <w:r w:rsidRPr="00871631">
        <w:t>Dairy Cattle Industry</w:t>
      </w:r>
    </w:p>
    <w:p w14:paraId="05F59F85" w14:textId="77777777" w:rsidR="00871631" w:rsidRPr="00871631" w:rsidRDefault="00871631" w:rsidP="00871631">
      <w:pPr>
        <w:pStyle w:val="NoSpacing"/>
        <w:numPr>
          <w:ilvl w:val="0"/>
          <w:numId w:val="6"/>
        </w:numPr>
      </w:pPr>
      <w:r w:rsidRPr="00871631">
        <w:t>Swine Industry</w:t>
      </w:r>
    </w:p>
    <w:p w14:paraId="3AF55595" w14:textId="77777777" w:rsidR="00871631" w:rsidRPr="00871631" w:rsidRDefault="00871631" w:rsidP="00871631">
      <w:pPr>
        <w:pStyle w:val="NoSpacing"/>
        <w:numPr>
          <w:ilvl w:val="0"/>
          <w:numId w:val="6"/>
        </w:numPr>
      </w:pPr>
      <w:r w:rsidRPr="00871631">
        <w:t>Sheep industry</w:t>
      </w:r>
    </w:p>
    <w:p w14:paraId="70E10BAB" w14:textId="77777777" w:rsidR="00871631" w:rsidRPr="00871631" w:rsidRDefault="00871631" w:rsidP="00871631">
      <w:pPr>
        <w:pStyle w:val="NoSpacing"/>
        <w:numPr>
          <w:ilvl w:val="0"/>
          <w:numId w:val="6"/>
        </w:numPr>
      </w:pPr>
      <w:r w:rsidRPr="00871631">
        <w:t>Goat Industry</w:t>
      </w:r>
    </w:p>
    <w:p w14:paraId="04899776" w14:textId="77777777" w:rsidR="00871631" w:rsidRPr="00871631" w:rsidRDefault="00871631" w:rsidP="00871631">
      <w:pPr>
        <w:pStyle w:val="NoSpacing"/>
        <w:numPr>
          <w:ilvl w:val="0"/>
          <w:numId w:val="6"/>
        </w:numPr>
      </w:pPr>
      <w:r w:rsidRPr="00871631">
        <w:t>Poultry Industry</w:t>
      </w:r>
    </w:p>
    <w:p w14:paraId="2D84328E" w14:textId="77777777" w:rsidR="00871631" w:rsidRPr="00871631" w:rsidRDefault="00871631" w:rsidP="00871631">
      <w:pPr>
        <w:pStyle w:val="NoSpacing"/>
        <w:numPr>
          <w:ilvl w:val="0"/>
          <w:numId w:val="6"/>
        </w:numPr>
      </w:pPr>
      <w:r w:rsidRPr="00871631">
        <w:t>Equine Industry</w:t>
      </w:r>
    </w:p>
    <w:p w14:paraId="43943D43" w14:textId="77777777" w:rsidR="00871631" w:rsidRPr="00871631" w:rsidRDefault="00871631" w:rsidP="00871631">
      <w:pPr>
        <w:pStyle w:val="NoSpacing"/>
        <w:numPr>
          <w:ilvl w:val="0"/>
          <w:numId w:val="6"/>
        </w:numPr>
      </w:pPr>
      <w:r w:rsidRPr="00871631">
        <w:t xml:space="preserve">Final Exam Week </w:t>
      </w:r>
    </w:p>
    <w:p w14:paraId="46CBFBA7" w14:textId="77777777" w:rsidR="002268B0" w:rsidRDefault="002268B0" w:rsidP="002268B0"/>
    <w:p w14:paraId="7542DE15" w14:textId="0CC766D0" w:rsidR="00EF47B8" w:rsidRPr="00EF47B8" w:rsidRDefault="002268B0" w:rsidP="002268B0">
      <w:r>
        <w:t>First Assignment: Upon completion of reading this syllabus, please complete the course contract assignment on CANVAS.</w:t>
      </w:r>
    </w:p>
    <w:sectPr w:rsidR="00EF47B8" w:rsidRPr="00EF47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C49A5"/>
    <w:multiLevelType w:val="hybridMultilevel"/>
    <w:tmpl w:val="1F1AB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353AE"/>
    <w:multiLevelType w:val="hybridMultilevel"/>
    <w:tmpl w:val="FD903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AB0B16"/>
    <w:multiLevelType w:val="hybridMultilevel"/>
    <w:tmpl w:val="0854C7B2"/>
    <w:lvl w:ilvl="0" w:tplc="4DF07D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092356"/>
    <w:multiLevelType w:val="hybridMultilevel"/>
    <w:tmpl w:val="A72AA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C23D72"/>
    <w:multiLevelType w:val="hybridMultilevel"/>
    <w:tmpl w:val="1B389B0A"/>
    <w:lvl w:ilvl="0" w:tplc="4DF07D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522CCE"/>
    <w:multiLevelType w:val="hybridMultilevel"/>
    <w:tmpl w:val="8FF8827C"/>
    <w:lvl w:ilvl="0" w:tplc="4DF07D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3FB"/>
    <w:rsid w:val="000A0CF6"/>
    <w:rsid w:val="002268B0"/>
    <w:rsid w:val="00292661"/>
    <w:rsid w:val="004E646F"/>
    <w:rsid w:val="005B13FB"/>
    <w:rsid w:val="006779D7"/>
    <w:rsid w:val="0080558A"/>
    <w:rsid w:val="00856C36"/>
    <w:rsid w:val="00871631"/>
    <w:rsid w:val="00A27ABE"/>
    <w:rsid w:val="00B95125"/>
    <w:rsid w:val="00D30D7D"/>
    <w:rsid w:val="00DC6510"/>
    <w:rsid w:val="00EF47B8"/>
    <w:rsid w:val="00F9040C"/>
    <w:rsid w:val="00FD2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5FCEC"/>
  <w15:chartTrackingRefBased/>
  <w15:docId w15:val="{A80A88FD-842A-4FDC-808F-60C0CE2ED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13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B13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B13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13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13F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B13F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B13F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B13FB"/>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0A0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0A0CF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A0CF6"/>
    <w:rPr>
      <w:rFonts w:eastAsiaTheme="minorEastAsia"/>
      <w:color w:val="5A5A5A" w:themeColor="text1" w:themeTint="A5"/>
      <w:spacing w:val="15"/>
    </w:rPr>
  </w:style>
  <w:style w:type="paragraph" w:styleId="ListParagraph">
    <w:name w:val="List Paragraph"/>
    <w:basedOn w:val="Normal"/>
    <w:uiPriority w:val="34"/>
    <w:qFormat/>
    <w:rsid w:val="00EF47B8"/>
    <w:pPr>
      <w:ind w:left="720"/>
      <w:contextualSpacing/>
    </w:pPr>
  </w:style>
  <w:style w:type="table" w:customStyle="1" w:styleId="TableGrid1">
    <w:name w:val="Table Grid1"/>
    <w:basedOn w:val="TableNormal"/>
    <w:next w:val="TableGrid"/>
    <w:rsid w:val="00EF47B8"/>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95125"/>
    <w:pPr>
      <w:spacing w:after="0" w:line="240" w:lineRule="auto"/>
    </w:pPr>
  </w:style>
  <w:style w:type="character" w:styleId="Hyperlink">
    <w:name w:val="Hyperlink"/>
    <w:basedOn w:val="DefaultParagraphFont"/>
    <w:uiPriority w:val="99"/>
    <w:unhideWhenUsed/>
    <w:rsid w:val="004E64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arson.com/store/p/scientific-farm-animal-production-an-introduction-to-animal-science/P100001148839"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97A0A67B2A4042A8BFA24701BCE138" ma:contentTypeVersion="10" ma:contentTypeDescription="Create a new document." ma:contentTypeScope="" ma:versionID="d1c38573fb30e49894dd9b831805136a">
  <xsd:schema xmlns:xsd="http://www.w3.org/2001/XMLSchema" xmlns:xs="http://www.w3.org/2001/XMLSchema" xmlns:p="http://schemas.microsoft.com/office/2006/metadata/properties" xmlns:ns3="dd3a5d7b-2743-40b3-a5d0-e8a685b9a332" targetNamespace="http://schemas.microsoft.com/office/2006/metadata/properties" ma:root="true" ma:fieldsID="302fa9f23b7c4d18b9e45725d98ed662" ns3:_="">
    <xsd:import namespace="dd3a5d7b-2743-40b3-a5d0-e8a685b9a3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3a5d7b-2743-40b3-a5d0-e8a685b9a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A4921C-3CC3-4152-985E-9BBB33C76E76}">
  <ds:schemaRefs>
    <ds:schemaRef ds:uri="http://schemas.microsoft.com/sharepoint/v3/contenttype/forms"/>
  </ds:schemaRefs>
</ds:datastoreItem>
</file>

<file path=customXml/itemProps2.xml><?xml version="1.0" encoding="utf-8"?>
<ds:datastoreItem xmlns:ds="http://schemas.openxmlformats.org/officeDocument/2006/customXml" ds:itemID="{909F43BE-04F2-44FD-AD99-433F53E2D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3a5d7b-2743-40b3-a5d0-e8a685b9a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42CAEE-F669-44DB-A154-3D7F5273E962}">
  <ds:schemaRef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dd3a5d7b-2743-40b3-a5d0-e8a685b9a332"/>
    <ds:schemaRef ds:uri="http://purl.org/dc/dcmitype/"/>
    <ds:schemaRef ds:uri="http://www.w3.org/XML/1998/namespace"/>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Molyneux</dc:creator>
  <cp:keywords/>
  <dc:description/>
  <cp:lastModifiedBy>Desiree Molyneux</cp:lastModifiedBy>
  <cp:revision>3</cp:revision>
  <dcterms:created xsi:type="dcterms:W3CDTF">2020-08-09T21:24:00Z</dcterms:created>
  <dcterms:modified xsi:type="dcterms:W3CDTF">2022-08-08T16:26:00Z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0x0101000397A0A67B2A4042A8BFA24701BCE138</vt:lpwstr>
  </property>
</Properties>
</file>