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891A" w14:textId="77777777" w:rsidR="006C07E0" w:rsidRPr="00F07CB7" w:rsidRDefault="006C07E0" w:rsidP="006C07E0">
      <w:pPr>
        <w:spacing w:after="200"/>
        <w:jc w:val="center"/>
        <w:rPr>
          <w:rFonts w:ascii="Calibri" w:eastAsia="Malgun Gothic" w:hAnsi="Calibri" w:cs="Times New Roman"/>
          <w:b/>
          <w:lang w:eastAsia="ko-KR"/>
        </w:rPr>
      </w:pPr>
      <w:r w:rsidRPr="00F07CB7">
        <w:rPr>
          <w:rFonts w:ascii="Calibri" w:eastAsia="Malgun Gothic" w:hAnsi="Calibri" w:cs="Times New Roman"/>
          <w:b/>
          <w:lang w:eastAsia="ko-KR"/>
        </w:rPr>
        <w:t>SYLLABUS</w:t>
      </w:r>
    </w:p>
    <w:p w14:paraId="5F2894D8" w14:textId="3EA47000" w:rsidR="006C07E0" w:rsidRPr="00F07CB7" w:rsidRDefault="00FB6352"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ART 7 </w:t>
      </w:r>
      <w:r w:rsidR="006C07E0" w:rsidRPr="00F07CB7">
        <w:rPr>
          <w:rFonts w:ascii="Calibri" w:eastAsia="Malgun Gothic" w:hAnsi="Calibri" w:cs="Times New Roman"/>
          <w:b/>
          <w:lang w:eastAsia="ko-KR"/>
        </w:rPr>
        <w:t xml:space="preserve"> </w:t>
      </w:r>
      <w:r>
        <w:rPr>
          <w:rFonts w:ascii="Calibri" w:eastAsia="Malgun Gothic" w:hAnsi="Calibri" w:cs="Times New Roman"/>
          <w:b/>
          <w:lang w:eastAsia="ko-KR"/>
        </w:rPr>
        <w:t xml:space="preserve"> </w:t>
      </w:r>
      <w:r w:rsidR="002F60C2">
        <w:rPr>
          <w:rFonts w:ascii="Calibri" w:eastAsia="Malgun Gothic" w:hAnsi="Calibri" w:cs="Times New Roman"/>
          <w:b/>
          <w:lang w:eastAsia="ko-KR"/>
        </w:rPr>
        <w:t xml:space="preserve">BEGINNING DRAWING </w:t>
      </w:r>
      <w:r w:rsidR="001D69C8">
        <w:rPr>
          <w:rFonts w:ascii="Calibri" w:eastAsia="Malgun Gothic" w:hAnsi="Calibri" w:cs="Times New Roman"/>
          <w:b/>
          <w:lang w:eastAsia="ko-KR"/>
        </w:rPr>
        <w:t xml:space="preserve">     </w:t>
      </w:r>
      <w:r w:rsidR="006C07E0" w:rsidRPr="00F07CB7">
        <w:rPr>
          <w:rFonts w:ascii="Calibri" w:eastAsia="Malgun Gothic" w:hAnsi="Calibri" w:cs="Times New Roman"/>
          <w:b/>
          <w:lang w:eastAsia="ko-KR"/>
        </w:rPr>
        <w:t xml:space="preserve">                                                               </w:t>
      </w:r>
      <w:r w:rsidR="00FE3160">
        <w:rPr>
          <w:rFonts w:ascii="Calibri" w:eastAsia="Malgun Gothic" w:hAnsi="Calibri" w:cs="Times New Roman"/>
          <w:b/>
          <w:lang w:eastAsia="ko-KR"/>
        </w:rPr>
        <w:t xml:space="preserve">           SUMMER 2021</w:t>
      </w:r>
      <w:r w:rsidR="006C07E0" w:rsidRPr="00F07CB7">
        <w:rPr>
          <w:rFonts w:ascii="Calibri" w:eastAsia="Malgun Gothic" w:hAnsi="Calibri" w:cs="Times New Roman"/>
          <w:b/>
          <w:lang w:eastAsia="ko-KR"/>
        </w:rPr>
        <w:t xml:space="preserve">                                                                     </w:t>
      </w:r>
    </w:p>
    <w:p w14:paraId="7C1197B3" w14:textId="4C6C7737" w:rsidR="00E229C1" w:rsidRDefault="002F60C2"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ART </w:t>
      </w:r>
      <w:proofErr w:type="gramStart"/>
      <w:r>
        <w:rPr>
          <w:rFonts w:ascii="Calibri" w:eastAsia="Malgun Gothic" w:hAnsi="Calibri" w:cs="Times New Roman"/>
          <w:b/>
          <w:lang w:eastAsia="ko-KR"/>
        </w:rPr>
        <w:t xml:space="preserve">17 </w:t>
      </w:r>
      <w:r w:rsidR="006C07E0" w:rsidRPr="00F07CB7">
        <w:rPr>
          <w:rFonts w:ascii="Calibri" w:eastAsia="Malgun Gothic" w:hAnsi="Calibri" w:cs="Times New Roman"/>
          <w:b/>
          <w:lang w:eastAsia="ko-KR"/>
        </w:rPr>
        <w:t xml:space="preserve"> INTERMADIATE</w:t>
      </w:r>
      <w:proofErr w:type="gramEnd"/>
      <w:r w:rsidR="006C07E0" w:rsidRPr="00F07CB7">
        <w:rPr>
          <w:rFonts w:ascii="Calibri" w:eastAsia="Malgun Gothic" w:hAnsi="Calibri" w:cs="Times New Roman"/>
          <w:b/>
          <w:lang w:eastAsia="ko-KR"/>
        </w:rPr>
        <w:t xml:space="preserve"> DRAWING</w:t>
      </w:r>
      <w:r>
        <w:rPr>
          <w:rFonts w:ascii="Calibri" w:eastAsia="Malgun Gothic" w:hAnsi="Calibri" w:cs="Times New Roman"/>
          <w:b/>
          <w:lang w:eastAsia="ko-KR"/>
        </w:rPr>
        <w:t xml:space="preserve"> </w:t>
      </w:r>
      <w:r w:rsidR="001D69C8">
        <w:rPr>
          <w:rFonts w:ascii="Calibri" w:eastAsia="Malgun Gothic" w:hAnsi="Calibri" w:cs="Times New Roman"/>
          <w:b/>
          <w:lang w:eastAsia="ko-KR"/>
        </w:rPr>
        <w:t xml:space="preserve">      </w:t>
      </w:r>
      <w:r w:rsidR="006C07E0" w:rsidRPr="00F07CB7">
        <w:rPr>
          <w:rFonts w:ascii="Calibri" w:eastAsia="Malgun Gothic" w:hAnsi="Calibri" w:cs="Times New Roman"/>
          <w:b/>
          <w:lang w:eastAsia="ko-KR"/>
        </w:rPr>
        <w:t xml:space="preserve">                                               </w:t>
      </w:r>
      <w:r>
        <w:rPr>
          <w:rFonts w:ascii="Calibri" w:eastAsia="Malgun Gothic" w:hAnsi="Calibri" w:cs="Times New Roman"/>
          <w:b/>
          <w:lang w:eastAsia="ko-KR"/>
        </w:rPr>
        <w:t xml:space="preserve">             </w:t>
      </w:r>
      <w:r w:rsidR="006C07E0">
        <w:rPr>
          <w:rFonts w:ascii="Calibri" w:eastAsia="Malgun Gothic" w:hAnsi="Calibri" w:cs="Times New Roman"/>
          <w:b/>
          <w:lang w:eastAsia="ko-KR"/>
        </w:rPr>
        <w:t xml:space="preserve">REEDLEY COLLEGE </w:t>
      </w:r>
      <w:r w:rsidR="006C07E0" w:rsidRPr="00F07CB7">
        <w:rPr>
          <w:rFonts w:ascii="Calibri" w:eastAsia="Malgun Gothic" w:hAnsi="Calibri" w:cs="Times New Roman"/>
          <w:b/>
          <w:lang w:eastAsia="ko-KR"/>
        </w:rPr>
        <w:t xml:space="preserve"> </w:t>
      </w:r>
      <w:r w:rsidR="006C07E0">
        <w:rPr>
          <w:rFonts w:ascii="Calibri" w:eastAsia="Malgun Gothic" w:hAnsi="Calibri" w:cs="Times New Roman"/>
          <w:b/>
          <w:lang w:eastAsia="ko-KR"/>
        </w:rPr>
        <w:t xml:space="preserve">  </w:t>
      </w:r>
    </w:p>
    <w:p w14:paraId="488EB907" w14:textId="49F5AADC" w:rsidR="006C07E0" w:rsidRPr="00F07CB7" w:rsidRDefault="006C07E0"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         </w:t>
      </w:r>
      <w:r w:rsidRPr="00F07CB7">
        <w:rPr>
          <w:rFonts w:ascii="Calibri" w:eastAsia="Malgun Gothic" w:hAnsi="Calibri" w:cs="Times New Roman"/>
          <w:b/>
          <w:lang w:eastAsia="ko-KR"/>
        </w:rPr>
        <w:t xml:space="preserve">           </w:t>
      </w:r>
      <w:r w:rsidR="00E229C1">
        <w:rPr>
          <w:rFonts w:ascii="Calibri" w:eastAsia="Malgun Gothic" w:hAnsi="Calibri" w:cs="Times New Roman"/>
          <w:b/>
          <w:lang w:eastAsia="ko-KR"/>
        </w:rPr>
        <w:t xml:space="preserve">                               </w:t>
      </w:r>
      <w:r w:rsidRPr="00F07CB7">
        <w:rPr>
          <w:rFonts w:ascii="Calibri" w:eastAsia="Malgun Gothic" w:hAnsi="Calibri" w:cs="Times New Roman"/>
          <w:b/>
          <w:lang w:eastAsia="ko-KR"/>
        </w:rPr>
        <w:t xml:space="preserve">                                                                                                                                                                                                     </w:t>
      </w:r>
    </w:p>
    <w:tbl>
      <w:tblPr>
        <w:tblStyle w:val="TableGrid"/>
        <w:tblW w:w="0" w:type="auto"/>
        <w:tblLook w:val="04A0" w:firstRow="1" w:lastRow="0" w:firstColumn="1" w:lastColumn="0" w:noHBand="0" w:noVBand="1"/>
      </w:tblPr>
      <w:tblGrid>
        <w:gridCol w:w="1983"/>
        <w:gridCol w:w="513"/>
        <w:gridCol w:w="6854"/>
      </w:tblGrid>
      <w:tr w:rsidR="006C07E0" w:rsidRPr="00F07CB7" w14:paraId="4B1DD666" w14:textId="77777777" w:rsidTr="00A30356">
        <w:tc>
          <w:tcPr>
            <w:tcW w:w="2496" w:type="dxa"/>
            <w:gridSpan w:val="2"/>
            <w:shd w:val="clear" w:color="auto" w:fill="B8CCE4"/>
          </w:tcPr>
          <w:p w14:paraId="265D15D7"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INSTRUCTOR</w:t>
            </w:r>
          </w:p>
        </w:tc>
        <w:tc>
          <w:tcPr>
            <w:tcW w:w="6854" w:type="dxa"/>
          </w:tcPr>
          <w:p w14:paraId="5C1B99D8" w14:textId="19090F12" w:rsidR="006C07E0" w:rsidRPr="00F07CB7" w:rsidRDefault="00020166" w:rsidP="00D621C0">
            <w:pPr>
              <w:rPr>
                <w:rFonts w:ascii="Calibri" w:eastAsia="Malgun Gothic" w:hAnsi="Calibri" w:cs="Times New Roman"/>
              </w:rPr>
            </w:pPr>
            <w:r>
              <w:rPr>
                <w:rFonts w:ascii="Calibri" w:eastAsia="Malgun Gothic" w:hAnsi="Calibri" w:cs="Times New Roman"/>
              </w:rPr>
              <w:t>Eliana Soto</w:t>
            </w:r>
            <w:r w:rsidR="0032391E">
              <w:rPr>
                <w:rFonts w:ascii="Calibri" w:eastAsia="Malgun Gothic" w:hAnsi="Calibri" w:cs="Times New Roman"/>
              </w:rPr>
              <w:t xml:space="preserve"> Saucedo</w:t>
            </w:r>
          </w:p>
          <w:p w14:paraId="29E9CAE9" w14:textId="34AEDE94" w:rsidR="006C07E0" w:rsidRPr="00F07CB7" w:rsidRDefault="006C07E0" w:rsidP="00D621C0">
            <w:pPr>
              <w:rPr>
                <w:rFonts w:ascii="Calibri" w:eastAsia="Malgun Gothic" w:hAnsi="Calibri" w:cs="Times New Roman"/>
              </w:rPr>
            </w:pPr>
            <w:r>
              <w:rPr>
                <w:rFonts w:ascii="Calibri" w:eastAsia="Malgun Gothic" w:hAnsi="Calibri" w:cs="Times New Roman"/>
              </w:rPr>
              <w:t xml:space="preserve">E-mail: </w:t>
            </w:r>
            <w:r w:rsidR="00FB6352">
              <w:rPr>
                <w:rFonts w:ascii="Calibri" w:eastAsia="Malgun Gothic" w:hAnsi="Calibri" w:cs="Times New Roman"/>
              </w:rPr>
              <w:t>ezs33@f</w:t>
            </w:r>
            <w:r w:rsidR="001D69C8">
              <w:rPr>
                <w:rFonts w:ascii="Calibri" w:eastAsia="Malgun Gothic" w:hAnsi="Calibri" w:cs="Times New Roman"/>
              </w:rPr>
              <w:t>resno</w:t>
            </w:r>
            <w:r w:rsidR="00FB6352">
              <w:rPr>
                <w:rFonts w:ascii="Calibri" w:eastAsia="Malgun Gothic" w:hAnsi="Calibri" w:cs="Times New Roman"/>
              </w:rPr>
              <w:t>.edu</w:t>
            </w:r>
            <w:r w:rsidRPr="00F07CB7">
              <w:rPr>
                <w:rFonts w:ascii="Calibri" w:eastAsia="Malgun Gothic" w:hAnsi="Calibri" w:cs="Times New Roman"/>
              </w:rPr>
              <w:t xml:space="preserve">, </w:t>
            </w:r>
            <w:r w:rsidR="00FB6352">
              <w:rPr>
                <w:rFonts w:ascii="Calibri" w:eastAsia="Malgun Gothic" w:hAnsi="Calibri" w:cs="Times New Roman"/>
              </w:rPr>
              <w:t>eliana.saucedo</w:t>
            </w:r>
            <w:r w:rsidRPr="00F07CB7">
              <w:rPr>
                <w:rFonts w:ascii="Calibri" w:eastAsia="Malgun Gothic" w:hAnsi="Calibri" w:cs="Times New Roman"/>
              </w:rPr>
              <w:t>@reedleycollege.edu</w:t>
            </w:r>
          </w:p>
          <w:p w14:paraId="091A2583" w14:textId="272735FE" w:rsidR="006C07E0" w:rsidRPr="00F07CB7" w:rsidRDefault="006C07E0" w:rsidP="00D621C0">
            <w:pPr>
              <w:rPr>
                <w:rFonts w:ascii="Calibri" w:eastAsia="Malgun Gothic" w:hAnsi="Calibri" w:cs="Times New Roman"/>
              </w:rPr>
            </w:pPr>
          </w:p>
        </w:tc>
      </w:tr>
      <w:tr w:rsidR="006C07E0" w:rsidRPr="00F07CB7" w14:paraId="6B7EAE22" w14:textId="77777777" w:rsidTr="00A30356">
        <w:tc>
          <w:tcPr>
            <w:tcW w:w="2496" w:type="dxa"/>
            <w:gridSpan w:val="2"/>
            <w:shd w:val="clear" w:color="auto" w:fill="B8CCE4"/>
          </w:tcPr>
          <w:p w14:paraId="52B6EFA7"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UNITS/ CLASSROOM</w:t>
            </w:r>
          </w:p>
        </w:tc>
        <w:tc>
          <w:tcPr>
            <w:tcW w:w="6854" w:type="dxa"/>
          </w:tcPr>
          <w:p w14:paraId="4F14C963"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3 units/ Art 159</w:t>
            </w:r>
          </w:p>
        </w:tc>
      </w:tr>
      <w:tr w:rsidR="006C07E0" w:rsidRPr="00F07CB7" w14:paraId="752CB185" w14:textId="77777777" w:rsidTr="00A30356">
        <w:tc>
          <w:tcPr>
            <w:tcW w:w="2496" w:type="dxa"/>
            <w:gridSpan w:val="2"/>
            <w:shd w:val="clear" w:color="auto" w:fill="B8CCE4"/>
          </w:tcPr>
          <w:p w14:paraId="75EB4004"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MEETING DAYS /HOURS</w:t>
            </w:r>
          </w:p>
        </w:tc>
        <w:tc>
          <w:tcPr>
            <w:tcW w:w="6854" w:type="dxa"/>
          </w:tcPr>
          <w:p w14:paraId="05F2CA53" w14:textId="77777777" w:rsidR="00AB7619" w:rsidRDefault="00EB218F" w:rsidP="00D621C0">
            <w:pPr>
              <w:rPr>
                <w:rFonts w:ascii="Calibri" w:eastAsia="Malgun Gothic" w:hAnsi="Calibri" w:cs="Times New Roman"/>
              </w:rPr>
            </w:pPr>
            <w:r>
              <w:rPr>
                <w:rFonts w:ascii="Calibri" w:eastAsia="Malgun Gothic" w:hAnsi="Calibri" w:cs="Times New Roman"/>
              </w:rPr>
              <w:t>ONLINE</w:t>
            </w:r>
          </w:p>
          <w:p w14:paraId="0BCDD882" w14:textId="4E48901E" w:rsidR="00EB218F" w:rsidRDefault="00EB218F" w:rsidP="00D621C0">
            <w:pPr>
              <w:rPr>
                <w:rFonts w:ascii="Calibri" w:eastAsia="Malgun Gothic" w:hAnsi="Calibri" w:cs="Times New Roman"/>
              </w:rPr>
            </w:pPr>
            <w:r>
              <w:rPr>
                <w:rFonts w:ascii="Calibri" w:eastAsia="Malgun Gothic" w:hAnsi="Calibri" w:cs="Times New Roman"/>
              </w:rPr>
              <w:t xml:space="preserve"> </w:t>
            </w:r>
          </w:p>
          <w:p w14:paraId="5B0A162B" w14:textId="3A7EA6F5" w:rsidR="00EB218F" w:rsidRDefault="00EB218F" w:rsidP="00D621C0">
            <w:pPr>
              <w:rPr>
                <w:rFonts w:ascii="Calibri" w:eastAsia="Malgun Gothic" w:hAnsi="Calibri" w:cs="Times New Roman"/>
              </w:rPr>
            </w:pPr>
            <w:r>
              <w:rPr>
                <w:rFonts w:ascii="Calibri" w:eastAsia="Malgun Gothic" w:hAnsi="Calibri" w:cs="Times New Roman"/>
              </w:rPr>
              <w:t>Zoom Meeting</w:t>
            </w:r>
            <w:r w:rsidR="00303EBF">
              <w:rPr>
                <w:rFonts w:ascii="Calibri" w:eastAsia="Malgun Gothic" w:hAnsi="Calibri" w:cs="Times New Roman"/>
              </w:rPr>
              <w:t>s</w:t>
            </w:r>
            <w:r>
              <w:rPr>
                <w:rFonts w:ascii="Calibri" w:eastAsia="Malgun Gothic" w:hAnsi="Calibri" w:cs="Times New Roman"/>
              </w:rPr>
              <w:t xml:space="preserve">: </w:t>
            </w:r>
          </w:p>
          <w:p w14:paraId="227B10CA" w14:textId="110C32F9" w:rsidR="00EB218F" w:rsidRDefault="00FE3160" w:rsidP="00D621C0">
            <w:pPr>
              <w:rPr>
                <w:rFonts w:ascii="Calibri" w:eastAsia="Malgun Gothic" w:hAnsi="Calibri" w:cs="Times New Roman"/>
              </w:rPr>
            </w:pPr>
            <w:r>
              <w:rPr>
                <w:rFonts w:ascii="Calibri" w:eastAsia="Malgun Gothic" w:hAnsi="Calibri" w:cs="Times New Roman"/>
              </w:rPr>
              <w:t>Mandatory-</w:t>
            </w:r>
          </w:p>
          <w:p w14:paraId="09894337" w14:textId="199E8342" w:rsidR="006C07E0" w:rsidRDefault="00AB7619" w:rsidP="00D621C0">
            <w:pPr>
              <w:rPr>
                <w:rFonts w:ascii="Calibri" w:eastAsia="Malgun Gothic" w:hAnsi="Calibri" w:cs="Times New Roman"/>
              </w:rPr>
            </w:pPr>
            <w:r>
              <w:rPr>
                <w:rFonts w:ascii="Calibri" w:eastAsia="Malgun Gothic" w:hAnsi="Calibri" w:cs="Times New Roman"/>
              </w:rPr>
              <w:t xml:space="preserve">                      </w:t>
            </w:r>
            <w:r w:rsidR="00AA63BA">
              <w:rPr>
                <w:rFonts w:ascii="Calibri" w:eastAsia="Malgun Gothic" w:hAnsi="Calibri" w:cs="Times New Roman"/>
              </w:rPr>
              <w:t xml:space="preserve"> Wednesdays 10</w:t>
            </w:r>
            <w:r w:rsidR="00FE3160">
              <w:rPr>
                <w:rFonts w:ascii="Calibri" w:eastAsia="Malgun Gothic" w:hAnsi="Calibri" w:cs="Times New Roman"/>
              </w:rPr>
              <w:t>:3</w:t>
            </w:r>
            <w:r w:rsidR="00EB218F">
              <w:rPr>
                <w:rFonts w:ascii="Calibri" w:eastAsia="Malgun Gothic" w:hAnsi="Calibri" w:cs="Times New Roman"/>
              </w:rPr>
              <w:t xml:space="preserve">0am </w:t>
            </w:r>
            <w:r w:rsidR="00303EBF">
              <w:rPr>
                <w:rFonts w:ascii="Calibri" w:eastAsia="Malgun Gothic" w:hAnsi="Calibri" w:cs="Times New Roman"/>
              </w:rPr>
              <w:t xml:space="preserve"> (optional) </w:t>
            </w:r>
            <w:r w:rsidR="00EB218F">
              <w:rPr>
                <w:rFonts w:ascii="Calibri" w:eastAsia="Malgun Gothic" w:hAnsi="Calibri" w:cs="Times New Roman"/>
              </w:rPr>
              <w:t xml:space="preserve">  </w:t>
            </w:r>
            <w:r w:rsidR="0067753C">
              <w:rPr>
                <w:rFonts w:ascii="Calibri" w:eastAsia="Malgun Gothic" w:hAnsi="Calibri" w:cs="Times New Roman"/>
              </w:rPr>
              <w:t xml:space="preserve"> </w:t>
            </w:r>
            <w:r w:rsidR="001B38BE">
              <w:rPr>
                <w:rFonts w:ascii="Calibri" w:eastAsia="Malgun Gothic" w:hAnsi="Calibri" w:cs="Times New Roman"/>
              </w:rPr>
              <w:t xml:space="preserve"> </w:t>
            </w:r>
            <w:bookmarkStart w:id="0" w:name="_GoBack"/>
            <w:bookmarkEnd w:id="0"/>
          </w:p>
          <w:p w14:paraId="5D03C86C" w14:textId="52B8C4F6" w:rsidR="001B38BE" w:rsidRPr="00F07CB7" w:rsidRDefault="001B38BE" w:rsidP="00D621C0">
            <w:pPr>
              <w:rPr>
                <w:rFonts w:ascii="Calibri" w:eastAsia="Malgun Gothic" w:hAnsi="Calibri" w:cs="Times New Roman"/>
              </w:rPr>
            </w:pPr>
          </w:p>
        </w:tc>
      </w:tr>
      <w:tr w:rsidR="006C07E0" w:rsidRPr="00F07CB7" w14:paraId="667A1722" w14:textId="77777777" w:rsidTr="00A30356">
        <w:tc>
          <w:tcPr>
            <w:tcW w:w="9350" w:type="dxa"/>
            <w:gridSpan w:val="3"/>
            <w:shd w:val="clear" w:color="auto" w:fill="B8CCE4"/>
          </w:tcPr>
          <w:p w14:paraId="4EA336CC" w14:textId="71E4503F" w:rsidR="006C07E0" w:rsidRPr="00F07CB7" w:rsidRDefault="006C07E0" w:rsidP="00D621C0">
            <w:pPr>
              <w:rPr>
                <w:rFonts w:ascii="Calibri" w:eastAsia="Malgun Gothic" w:hAnsi="Calibri" w:cs="Times New Roman"/>
              </w:rPr>
            </w:pPr>
            <w:r w:rsidRPr="00F07CB7">
              <w:rPr>
                <w:rFonts w:ascii="Calibri" w:eastAsia="Malgun Gothic" w:hAnsi="Calibri" w:cs="Times New Roman"/>
              </w:rPr>
              <w:t>1. IMPORTANT DATES</w:t>
            </w:r>
          </w:p>
        </w:tc>
      </w:tr>
      <w:tr w:rsidR="006C07E0" w:rsidRPr="00F07CB7" w14:paraId="1E863EE1" w14:textId="77777777" w:rsidTr="00A30356">
        <w:tc>
          <w:tcPr>
            <w:tcW w:w="9350" w:type="dxa"/>
            <w:gridSpan w:val="3"/>
          </w:tcPr>
          <w:p w14:paraId="74D66A2F" w14:textId="50CDB10E" w:rsidR="006C07E0" w:rsidRDefault="00D551DF" w:rsidP="00D621C0">
            <w:pPr>
              <w:rPr>
                <w:rFonts w:ascii="Calibri" w:eastAsia="Malgun Gothic" w:hAnsi="Calibri" w:cs="Times New Roman"/>
              </w:rPr>
            </w:pPr>
            <w:r>
              <w:rPr>
                <w:rFonts w:ascii="Calibri" w:eastAsia="Malgun Gothic" w:hAnsi="Calibri" w:cs="Times New Roman"/>
              </w:rPr>
              <w:t xml:space="preserve">June - Mid-term Critique </w:t>
            </w:r>
            <w:r w:rsidR="00AB7619">
              <w:rPr>
                <w:rFonts w:ascii="Calibri" w:eastAsia="Malgun Gothic" w:hAnsi="Calibri" w:cs="Times New Roman"/>
              </w:rPr>
              <w:t>(Zoom)</w:t>
            </w:r>
          </w:p>
          <w:p w14:paraId="1E6B9DC0" w14:textId="7E0E3DF9" w:rsidR="006C07E0" w:rsidRPr="00F07CB7" w:rsidRDefault="002F60C2" w:rsidP="00D621C0">
            <w:pPr>
              <w:rPr>
                <w:rFonts w:ascii="Calibri" w:eastAsia="Malgun Gothic" w:hAnsi="Calibri" w:cs="Times New Roman"/>
              </w:rPr>
            </w:pPr>
            <w:r>
              <w:rPr>
                <w:rFonts w:ascii="Calibri" w:eastAsia="Malgun Gothic" w:hAnsi="Calibri" w:cs="Times New Roman"/>
              </w:rPr>
              <w:t>July -</w:t>
            </w:r>
            <w:r w:rsidR="006C07E0" w:rsidRPr="00F07CB7">
              <w:rPr>
                <w:rFonts w:ascii="Calibri" w:eastAsia="Malgun Gothic" w:hAnsi="Calibri" w:cs="Times New Roman"/>
              </w:rPr>
              <w:t xml:space="preserve"> Final Critique</w:t>
            </w:r>
            <w:r w:rsidR="00AB7619">
              <w:rPr>
                <w:rFonts w:ascii="Calibri" w:eastAsia="Malgun Gothic" w:hAnsi="Calibri" w:cs="Times New Roman"/>
              </w:rPr>
              <w:t>(Zoom)</w:t>
            </w:r>
          </w:p>
          <w:p w14:paraId="3D8B27E5" w14:textId="036C7C23" w:rsidR="006C07E0" w:rsidRPr="00F07CB7" w:rsidRDefault="006C07E0" w:rsidP="00AB7619">
            <w:pPr>
              <w:contextualSpacing/>
              <w:rPr>
                <w:rFonts w:ascii="Calibri" w:eastAsia="Malgun Gothic" w:hAnsi="Calibri" w:cs="Times New Roman"/>
              </w:rPr>
            </w:pPr>
          </w:p>
        </w:tc>
      </w:tr>
      <w:tr w:rsidR="006C07E0" w:rsidRPr="00F07CB7" w14:paraId="37CC30F1" w14:textId="77777777" w:rsidTr="00A30356">
        <w:tc>
          <w:tcPr>
            <w:tcW w:w="9350" w:type="dxa"/>
            <w:gridSpan w:val="3"/>
            <w:shd w:val="clear" w:color="auto" w:fill="B8CCE4"/>
          </w:tcPr>
          <w:p w14:paraId="1F270A8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2. COURSE DESCRIPTION</w:t>
            </w:r>
          </w:p>
        </w:tc>
      </w:tr>
      <w:tr w:rsidR="006C07E0" w:rsidRPr="00F07CB7" w14:paraId="1D79CE36" w14:textId="77777777" w:rsidTr="00A30356">
        <w:tc>
          <w:tcPr>
            <w:tcW w:w="9350" w:type="dxa"/>
            <w:gridSpan w:val="3"/>
          </w:tcPr>
          <w:p w14:paraId="2F7E5B1A" w14:textId="667C37B3" w:rsidR="006C07E0" w:rsidRPr="00F07CB7" w:rsidRDefault="006C07E0" w:rsidP="00D621C0">
            <w:pPr>
              <w:rPr>
                <w:rFonts w:ascii="Calibri" w:eastAsia="Malgun Gothic" w:hAnsi="Calibri" w:cs="Times New Roman"/>
              </w:rPr>
            </w:pPr>
            <w:r w:rsidRPr="00F07CB7">
              <w:rPr>
                <w:rFonts w:ascii="Calibri" w:eastAsia="Malgun Gothic" w:hAnsi="Calibri" w:cs="Times New Roman"/>
              </w:rPr>
              <w:t>In this course, students will learn important</w:t>
            </w:r>
            <w:r>
              <w:rPr>
                <w:rFonts w:ascii="Calibri" w:eastAsia="Malgun Gothic" w:hAnsi="Calibri" w:cs="Times New Roman"/>
              </w:rPr>
              <w:t xml:space="preserve"> drawing</w:t>
            </w:r>
            <w:r w:rsidRPr="00F07CB7">
              <w:rPr>
                <w:rFonts w:ascii="Calibri" w:eastAsia="Malgun Gothic"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w:t>
            </w:r>
            <w:r w:rsidR="0075792E">
              <w:rPr>
                <w:rFonts w:ascii="Calibri" w:eastAsia="Malgun Gothic" w:hAnsi="Calibri" w:cs="Times New Roman"/>
              </w:rPr>
              <w:t xml:space="preserve"> on Zoom</w:t>
            </w:r>
            <w:r w:rsidR="00303EBF">
              <w:rPr>
                <w:rFonts w:ascii="Calibri" w:eastAsia="Malgun Gothic" w:hAnsi="Calibri" w:cs="Times New Roman"/>
              </w:rPr>
              <w:t xml:space="preserve"> conference</w:t>
            </w:r>
            <w:r w:rsidRPr="00F07CB7">
              <w:rPr>
                <w:rFonts w:ascii="Calibri" w:eastAsia="Malgun Gothic" w:hAnsi="Calibri" w:cs="Times New Roman"/>
              </w:rPr>
              <w:t xml:space="preserve">.  </w:t>
            </w:r>
          </w:p>
        </w:tc>
      </w:tr>
      <w:tr w:rsidR="006C07E0" w:rsidRPr="00F07CB7" w14:paraId="4EF3FF4D" w14:textId="77777777" w:rsidTr="00A30356">
        <w:tc>
          <w:tcPr>
            <w:tcW w:w="9350" w:type="dxa"/>
            <w:gridSpan w:val="3"/>
            <w:shd w:val="clear" w:color="auto" w:fill="B8CCE4"/>
          </w:tcPr>
          <w:p w14:paraId="64E8B852"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3. COURSE OBJECTIVES</w:t>
            </w:r>
          </w:p>
        </w:tc>
      </w:tr>
      <w:tr w:rsidR="006C07E0" w:rsidRPr="00F07CB7" w14:paraId="67C47F6C" w14:textId="77777777" w:rsidTr="00A30356">
        <w:tc>
          <w:tcPr>
            <w:tcW w:w="9350" w:type="dxa"/>
            <w:gridSpan w:val="3"/>
          </w:tcPr>
          <w:p w14:paraId="0195FAD4"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Appreciate other’s artwork and demonstrate skill and personal express.</w:t>
            </w:r>
          </w:p>
        </w:tc>
      </w:tr>
      <w:tr w:rsidR="006C07E0" w:rsidRPr="00F07CB7" w14:paraId="154F2947" w14:textId="77777777" w:rsidTr="00A30356">
        <w:tc>
          <w:tcPr>
            <w:tcW w:w="9350" w:type="dxa"/>
            <w:gridSpan w:val="3"/>
            <w:shd w:val="clear" w:color="auto" w:fill="B8CCE4"/>
          </w:tcPr>
          <w:p w14:paraId="78594F96" w14:textId="77777777" w:rsidR="006C07E0" w:rsidRPr="00F07CB7" w:rsidRDefault="006C07E0" w:rsidP="00D621C0">
            <w:pPr>
              <w:tabs>
                <w:tab w:val="left" w:pos="2445"/>
              </w:tabs>
              <w:rPr>
                <w:rFonts w:ascii="Calibri" w:eastAsia="Malgun Gothic" w:hAnsi="Calibri" w:cs="Times New Roman"/>
              </w:rPr>
            </w:pPr>
            <w:r w:rsidRPr="00F07CB7">
              <w:rPr>
                <w:rFonts w:ascii="Calibri" w:eastAsia="Malgun Gothic" w:hAnsi="Calibri" w:cs="Times New Roman"/>
              </w:rPr>
              <w:t xml:space="preserve"> 4. RECOMMENED BOOKS -no text is required for this class</w:t>
            </w:r>
          </w:p>
        </w:tc>
      </w:tr>
      <w:tr w:rsidR="006C07E0" w:rsidRPr="00F07CB7" w14:paraId="2D4F7015" w14:textId="77777777" w:rsidTr="00A30356">
        <w:tc>
          <w:tcPr>
            <w:tcW w:w="9350" w:type="dxa"/>
            <w:gridSpan w:val="3"/>
          </w:tcPr>
          <w:p w14:paraId="18EF3EF8" w14:textId="77777777" w:rsidR="006C07E0" w:rsidRPr="00F07CB7" w:rsidRDefault="006C07E0" w:rsidP="00D621C0">
            <w:pPr>
              <w:rPr>
                <w:rFonts w:ascii="Calibri" w:eastAsia="Malgun Gothic" w:hAnsi="Calibri" w:cs="Times New Roman"/>
              </w:rPr>
            </w:pPr>
            <w:proofErr w:type="gramStart"/>
            <w:r w:rsidRPr="00F07CB7">
              <w:rPr>
                <w:rFonts w:ascii="Calibri" w:eastAsia="Malgun Gothic" w:hAnsi="Calibri" w:cs="Times New Roman"/>
                <w:u w:val="single"/>
              </w:rPr>
              <w:t>Drawing  from</w:t>
            </w:r>
            <w:proofErr w:type="gramEnd"/>
            <w:r w:rsidRPr="00F07CB7">
              <w:rPr>
                <w:rFonts w:ascii="Calibri" w:eastAsia="Malgun Gothic" w:hAnsi="Calibri" w:cs="Times New Roman"/>
                <w:u w:val="single"/>
              </w:rPr>
              <w:t xml:space="preserve"> the Modern</w:t>
            </w:r>
            <w:r w:rsidRPr="00F07CB7">
              <w:rPr>
                <w:rFonts w:ascii="Calibri" w:eastAsia="Malgun Gothic" w:hAnsi="Calibri" w:cs="Times New Roman"/>
              </w:rPr>
              <w:t xml:space="preserve">, Jordan </w:t>
            </w:r>
            <w:proofErr w:type="spellStart"/>
            <w:r w:rsidRPr="00F07CB7">
              <w:rPr>
                <w:rFonts w:ascii="Calibri" w:eastAsia="Malgun Gothic" w:hAnsi="Calibri" w:cs="Times New Roman"/>
              </w:rPr>
              <w:t>Kentor</w:t>
            </w:r>
            <w:proofErr w:type="spellEnd"/>
            <w:r w:rsidRPr="00F07CB7">
              <w:rPr>
                <w:rFonts w:ascii="Calibri" w:eastAsia="Malgun Gothic" w:hAnsi="Calibri" w:cs="Times New Roman"/>
              </w:rPr>
              <w:t>, the Museum of Modern Art,  2005</w:t>
            </w:r>
          </w:p>
        </w:tc>
      </w:tr>
      <w:tr w:rsidR="006C07E0" w:rsidRPr="00F07CB7" w14:paraId="19899840" w14:textId="77777777" w:rsidTr="00A30356">
        <w:tc>
          <w:tcPr>
            <w:tcW w:w="9350" w:type="dxa"/>
            <w:gridSpan w:val="3"/>
          </w:tcPr>
          <w:p w14:paraId="5B8BB41D" w14:textId="77777777" w:rsidR="006C07E0" w:rsidRPr="00F07CB7" w:rsidRDefault="006C07E0" w:rsidP="00D621C0">
            <w:pPr>
              <w:rPr>
                <w:rFonts w:ascii="Calibri" w:eastAsia="Malgun Gothic" w:hAnsi="Calibri" w:cs="Times New Roman"/>
              </w:rPr>
            </w:pPr>
            <w:proofErr w:type="spellStart"/>
            <w:r w:rsidRPr="00F07CB7">
              <w:rPr>
                <w:rFonts w:ascii="Calibri" w:eastAsia="Malgun Gothic" w:hAnsi="Calibri" w:cs="Times New Roman"/>
                <w:u w:val="single"/>
              </w:rPr>
              <w:t>Richabrd</w:t>
            </w:r>
            <w:proofErr w:type="spellEnd"/>
            <w:r w:rsidRPr="00F07CB7">
              <w:rPr>
                <w:rFonts w:ascii="Calibri" w:eastAsia="Malgun Gothic" w:hAnsi="Calibri" w:cs="Times New Roman"/>
                <w:u w:val="single"/>
              </w:rPr>
              <w:t xml:space="preserve"> </w:t>
            </w:r>
            <w:proofErr w:type="spellStart"/>
            <w:r w:rsidRPr="00F07CB7">
              <w:rPr>
                <w:rFonts w:ascii="Calibri" w:eastAsia="Malgun Gothic" w:hAnsi="Calibri" w:cs="Times New Roman"/>
                <w:u w:val="single"/>
              </w:rPr>
              <w:t>Diebenkorn</w:t>
            </w:r>
            <w:proofErr w:type="spellEnd"/>
            <w:r w:rsidRPr="00F07CB7">
              <w:rPr>
                <w:rFonts w:ascii="Calibri" w:eastAsia="Malgun Gothic" w:hAnsi="Calibri" w:cs="Times New Roman"/>
              </w:rPr>
              <w:t>, Jane Li</w:t>
            </w:r>
            <w:r>
              <w:rPr>
                <w:rFonts w:ascii="Calibri" w:eastAsia="Malgun Gothic" w:hAnsi="Calibri" w:cs="Times New Roman"/>
              </w:rPr>
              <w:t xml:space="preserve">vingston &amp; Barnaby Conrad III, </w:t>
            </w:r>
            <w:r w:rsidRPr="00F07CB7">
              <w:rPr>
                <w:rFonts w:ascii="Calibri" w:eastAsia="Malgun Gothic" w:hAnsi="Calibri" w:cs="Times New Roman"/>
              </w:rPr>
              <w:t>John Berggruen Gallery, 2003</w:t>
            </w:r>
          </w:p>
        </w:tc>
      </w:tr>
      <w:tr w:rsidR="006C07E0" w:rsidRPr="00F07CB7" w14:paraId="4D60D584" w14:textId="77777777" w:rsidTr="00A30356">
        <w:tc>
          <w:tcPr>
            <w:tcW w:w="9350" w:type="dxa"/>
            <w:gridSpan w:val="3"/>
          </w:tcPr>
          <w:p w14:paraId="4EA28F50"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Drawing Book</w:t>
            </w:r>
            <w:r w:rsidRPr="00F07CB7">
              <w:rPr>
                <w:rFonts w:ascii="Calibri" w:eastAsia="Malgun Gothic" w:hAnsi="Calibri" w:cs="Times New Roman"/>
              </w:rPr>
              <w:t xml:space="preserve">, Tania </w:t>
            </w:r>
            <w:proofErr w:type="spellStart"/>
            <w:r w:rsidRPr="00F07CB7">
              <w:rPr>
                <w:rFonts w:ascii="Calibri" w:eastAsia="Malgun Gothic" w:hAnsi="Calibri" w:cs="Times New Roman"/>
              </w:rPr>
              <w:t>Kovats</w:t>
            </w:r>
            <w:proofErr w:type="spellEnd"/>
            <w:r w:rsidRPr="00F07CB7">
              <w:rPr>
                <w:rFonts w:ascii="Calibri" w:eastAsia="Malgun Gothic" w:hAnsi="Calibri" w:cs="Times New Roman"/>
              </w:rPr>
              <w:t xml:space="preserve">, </w:t>
            </w:r>
            <w:proofErr w:type="spellStart"/>
            <w:r w:rsidRPr="00F07CB7">
              <w:rPr>
                <w:rFonts w:ascii="Calibri" w:eastAsia="Malgun Gothic" w:hAnsi="Calibri" w:cs="Times New Roman"/>
              </w:rPr>
              <w:t>Blackdog</w:t>
            </w:r>
            <w:proofErr w:type="spellEnd"/>
            <w:r w:rsidRPr="00F07CB7">
              <w:rPr>
                <w:rFonts w:ascii="Calibri" w:eastAsia="Malgun Gothic" w:hAnsi="Calibri" w:cs="Times New Roman"/>
              </w:rPr>
              <w:t xml:space="preserve"> publishing, 2007</w:t>
            </w:r>
          </w:p>
        </w:tc>
      </w:tr>
      <w:tr w:rsidR="006C07E0" w:rsidRPr="00F07CB7" w14:paraId="76DDBB4B" w14:textId="77777777" w:rsidTr="00A30356">
        <w:tc>
          <w:tcPr>
            <w:tcW w:w="9350" w:type="dxa"/>
            <w:gridSpan w:val="3"/>
          </w:tcPr>
          <w:p w14:paraId="16EC008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Drawing Now: Eight Propositions</w:t>
            </w:r>
            <w:r w:rsidRPr="00F07CB7">
              <w:rPr>
                <w:rFonts w:ascii="Calibri" w:eastAsia="Malgun Gothic" w:hAnsi="Calibri" w:cs="Times New Roman"/>
              </w:rPr>
              <w:t xml:space="preserve">, Laura </w:t>
            </w:r>
            <w:proofErr w:type="spellStart"/>
            <w:r w:rsidRPr="00F07CB7">
              <w:rPr>
                <w:rFonts w:ascii="Calibri" w:eastAsia="Malgun Gothic" w:hAnsi="Calibri" w:cs="Times New Roman"/>
              </w:rPr>
              <w:t>Hoptman</w:t>
            </w:r>
            <w:proofErr w:type="spellEnd"/>
            <w:r w:rsidRPr="00F07CB7">
              <w:rPr>
                <w:rFonts w:ascii="Calibri" w:eastAsia="Malgun Gothic" w:hAnsi="Calibri" w:cs="Times New Roman"/>
              </w:rPr>
              <w:t>, the Museum of Modern Art, 2002</w:t>
            </w:r>
          </w:p>
        </w:tc>
      </w:tr>
      <w:tr w:rsidR="006C07E0" w:rsidRPr="00F07CB7" w14:paraId="19577B8F" w14:textId="77777777" w:rsidTr="00A30356">
        <w:tc>
          <w:tcPr>
            <w:tcW w:w="9350" w:type="dxa"/>
            <w:gridSpan w:val="3"/>
          </w:tcPr>
          <w:p w14:paraId="3367348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New Drawing on the Right Side of the Brain,</w:t>
            </w:r>
            <w:r w:rsidRPr="00F07CB7">
              <w:rPr>
                <w:rFonts w:ascii="Calibri" w:eastAsia="Malgun Gothic" w:hAnsi="Calibri" w:cs="Times New Roman"/>
              </w:rPr>
              <w:t xml:space="preserve"> Betty Edwards, Penguin Putman Inc, 1999</w:t>
            </w:r>
          </w:p>
        </w:tc>
      </w:tr>
      <w:tr w:rsidR="006C07E0" w:rsidRPr="00F07CB7" w14:paraId="4B2C31A3" w14:textId="77777777" w:rsidTr="00A30356">
        <w:tc>
          <w:tcPr>
            <w:tcW w:w="9350" w:type="dxa"/>
            <w:gridSpan w:val="3"/>
          </w:tcPr>
          <w:p w14:paraId="4C2BE63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Artist's Handbook of Materials and Techniques</w:t>
            </w:r>
            <w:r w:rsidRPr="00F07CB7">
              <w:rPr>
                <w:rFonts w:ascii="Calibri" w:eastAsia="Malgun Gothic" w:hAnsi="Calibri" w:cs="Times New Roman"/>
              </w:rPr>
              <w:t xml:space="preserve">, </w:t>
            </w:r>
            <w:proofErr w:type="spellStart"/>
            <w:r w:rsidRPr="00F07CB7">
              <w:rPr>
                <w:rFonts w:ascii="Calibri" w:eastAsia="Malgun Gothic" w:hAnsi="Calibri" w:cs="Times New Roman"/>
              </w:rPr>
              <w:t>RalphMayer</w:t>
            </w:r>
            <w:proofErr w:type="spellEnd"/>
            <w:r w:rsidRPr="00F07CB7">
              <w:rPr>
                <w:rFonts w:ascii="Calibri" w:eastAsia="Malgun Gothic" w:hAnsi="Calibri" w:cs="Times New Roman"/>
              </w:rPr>
              <w:t>, Viking, 1985</w:t>
            </w:r>
          </w:p>
        </w:tc>
      </w:tr>
      <w:tr w:rsidR="006C07E0" w:rsidRPr="00F07CB7" w14:paraId="3373A0BC" w14:textId="77777777" w:rsidTr="00A30356">
        <w:tc>
          <w:tcPr>
            <w:tcW w:w="9350" w:type="dxa"/>
            <w:gridSpan w:val="3"/>
            <w:shd w:val="clear" w:color="auto" w:fill="B8CCE4"/>
          </w:tcPr>
          <w:p w14:paraId="797909A3"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5. METHOD OF EVALUATION &amp; INSTRUCTION</w:t>
            </w:r>
          </w:p>
        </w:tc>
      </w:tr>
      <w:tr w:rsidR="006C07E0" w:rsidRPr="00F07CB7" w14:paraId="30F0C9E1" w14:textId="77777777" w:rsidTr="00A30356">
        <w:trPr>
          <w:trHeight w:val="620"/>
        </w:trPr>
        <w:tc>
          <w:tcPr>
            <w:tcW w:w="1983" w:type="dxa"/>
            <w:shd w:val="clear" w:color="auto" w:fill="FFFFFF"/>
          </w:tcPr>
          <w:p w14:paraId="75EA2323"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Succeeding in this Course</w:t>
            </w:r>
          </w:p>
        </w:tc>
        <w:tc>
          <w:tcPr>
            <w:tcW w:w="7367" w:type="dxa"/>
            <w:gridSpan w:val="2"/>
          </w:tcPr>
          <w:p w14:paraId="3252E390" w14:textId="1E4A4F8F" w:rsidR="006C07E0" w:rsidRPr="00F07CB7" w:rsidRDefault="006C07E0" w:rsidP="00A30356">
            <w:pPr>
              <w:rPr>
                <w:rFonts w:ascii="Calibri" w:eastAsia="Malgun Gothic" w:hAnsi="Calibri" w:cs="Times New Roman"/>
              </w:rPr>
            </w:pPr>
            <w:r w:rsidRPr="00F07CB7">
              <w:rPr>
                <w:rFonts w:ascii="Calibri" w:eastAsia="Malgun Gothic" w:hAnsi="Calibri" w:cs="Times New Roman"/>
              </w:rPr>
              <w:t xml:space="preserve">Those students who have succeeded in this course in the past are those who have attended </w:t>
            </w:r>
            <w:proofErr w:type="gramStart"/>
            <w:r w:rsidRPr="00F07CB7">
              <w:rPr>
                <w:rFonts w:ascii="Calibri" w:eastAsia="Malgun Gothic" w:hAnsi="Calibri" w:cs="Times New Roman"/>
              </w:rPr>
              <w:t>class</w:t>
            </w:r>
            <w:r w:rsidR="00A30356">
              <w:rPr>
                <w:rFonts w:ascii="Calibri" w:eastAsia="Malgun Gothic" w:hAnsi="Calibri" w:cs="Times New Roman"/>
              </w:rPr>
              <w:t>(</w:t>
            </w:r>
            <w:proofErr w:type="gramEnd"/>
            <w:r w:rsidR="00A30356">
              <w:rPr>
                <w:rFonts w:ascii="Calibri" w:eastAsia="Malgun Gothic" w:hAnsi="Calibri" w:cs="Times New Roman"/>
              </w:rPr>
              <w:t>zoom Meetings)</w:t>
            </w:r>
            <w:r w:rsidRPr="00F07CB7">
              <w:rPr>
                <w:rFonts w:ascii="Calibri" w:eastAsia="Malgun Gothic" w:hAnsi="Calibri" w:cs="Times New Roman"/>
              </w:rPr>
              <w:t xml:space="preserve">, have their supplies with them and are willing to work. Therefore, as in all studio art classes - </w:t>
            </w:r>
            <w:r w:rsidRPr="00F07CB7">
              <w:rPr>
                <w:rFonts w:ascii="Calibri" w:eastAsia="Malgun Gothic" w:hAnsi="Calibri" w:cs="Times New Roman"/>
                <w:b/>
              </w:rPr>
              <w:t>attendance, preparedness</w:t>
            </w:r>
            <w:r w:rsidRPr="00F07CB7">
              <w:rPr>
                <w:rFonts w:ascii="Calibri" w:eastAsia="Malgun Gothic" w:hAnsi="Calibri" w:cs="Times New Roman"/>
              </w:rPr>
              <w:t xml:space="preserve">, and a </w:t>
            </w:r>
            <w:r w:rsidRPr="00F07CB7">
              <w:rPr>
                <w:rFonts w:ascii="Calibri" w:eastAsia="Malgun Gothic" w:hAnsi="Calibri" w:cs="Times New Roman"/>
                <w:b/>
              </w:rPr>
              <w:t>willingness to work</w:t>
            </w:r>
            <w:r w:rsidRPr="00F07CB7">
              <w:rPr>
                <w:rFonts w:ascii="Calibri" w:eastAsia="Malgun Gothic" w:hAnsi="Calibri" w:cs="Times New Roman"/>
              </w:rPr>
              <w:t xml:space="preserve"> and push yourself will determine your level of success in this course.</w:t>
            </w:r>
          </w:p>
        </w:tc>
      </w:tr>
      <w:tr w:rsidR="006C07E0" w:rsidRPr="00F07CB7" w14:paraId="0617A5F5" w14:textId="77777777" w:rsidTr="00A30356">
        <w:tc>
          <w:tcPr>
            <w:tcW w:w="1983" w:type="dxa"/>
            <w:shd w:val="clear" w:color="auto" w:fill="FFFFFF"/>
          </w:tcPr>
          <w:p w14:paraId="2D6329D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lastRenderedPageBreak/>
              <w:t xml:space="preserve">Attendance Policy </w:t>
            </w:r>
          </w:p>
        </w:tc>
        <w:tc>
          <w:tcPr>
            <w:tcW w:w="7367" w:type="dxa"/>
            <w:gridSpan w:val="2"/>
          </w:tcPr>
          <w:p w14:paraId="5049DE2C" w14:textId="5BD3FB23" w:rsidR="006C07E0" w:rsidRPr="00F07CB7" w:rsidRDefault="006C07E0" w:rsidP="00D621C0">
            <w:pPr>
              <w:rPr>
                <w:rFonts w:ascii="Calibri" w:eastAsia="Malgun Gothic" w:hAnsi="Calibri" w:cs="Times New Roman"/>
                <w:b/>
              </w:rPr>
            </w:pPr>
            <w:r w:rsidRPr="00F07CB7">
              <w:rPr>
                <w:rFonts w:ascii="Calibri" w:eastAsia="Malgun Gothic" w:hAnsi="Calibri" w:cs="Times New Roman"/>
                <w:b/>
              </w:rPr>
              <w:t>Students are obliged to attend every class</w:t>
            </w:r>
            <w:r w:rsidR="0083090D">
              <w:rPr>
                <w:rFonts w:ascii="Calibri" w:eastAsia="Malgun Gothic" w:hAnsi="Calibri" w:cs="Times New Roman"/>
                <w:b/>
              </w:rPr>
              <w:t xml:space="preserve"> Zoom</w:t>
            </w:r>
            <w:r w:rsidRPr="00F07CB7">
              <w:rPr>
                <w:rFonts w:ascii="Calibri" w:eastAsia="Malgun Gothic" w:hAnsi="Calibri" w:cs="Times New Roman"/>
                <w:b/>
              </w:rPr>
              <w:t xml:space="preserve"> meeting and work through entire class session. </w:t>
            </w:r>
          </w:p>
          <w:p w14:paraId="3CDD247D" w14:textId="33037D6B"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-Students are responsible adults and if they miss </w:t>
            </w:r>
            <w:r w:rsidR="00A30356">
              <w:rPr>
                <w:rFonts w:ascii="Calibri" w:eastAsia="Malgun Gothic" w:hAnsi="Calibri" w:cs="Times New Roman"/>
              </w:rPr>
              <w:t>our Zoom meetings</w:t>
            </w:r>
            <w:r w:rsidRPr="00F07CB7">
              <w:rPr>
                <w:rFonts w:ascii="Calibri" w:eastAsia="Malgun Gothic" w:hAnsi="Calibri" w:cs="Times New Roman"/>
              </w:rPr>
              <w:t xml:space="preserve">, it is assumed they had a good reason to do so. Therefore, I do not distinguish between excused and non-excused absences. </w:t>
            </w:r>
          </w:p>
          <w:p w14:paraId="0ACD9579" w14:textId="08111159"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 maximum of </w:t>
            </w:r>
            <w:r w:rsidR="008E0ACD">
              <w:rPr>
                <w:rFonts w:ascii="Calibri" w:eastAsia="Malgun Gothic" w:hAnsi="Calibri" w:cs="Times New Roman"/>
              </w:rPr>
              <w:t>4</w:t>
            </w:r>
            <w:r w:rsidRPr="00F07CB7">
              <w:rPr>
                <w:rFonts w:ascii="Calibri" w:eastAsia="Malgun Gothic" w:hAnsi="Calibri" w:cs="Times New Roman"/>
              </w:rPr>
              <w:t xml:space="preserve"> absences will be tolerated during the semester. </w:t>
            </w:r>
          </w:p>
          <w:p w14:paraId="6CE08E56" w14:textId="4CD8DABB" w:rsidR="00D20DAA" w:rsidRDefault="006C07E0" w:rsidP="00D621C0">
            <w:pPr>
              <w:rPr>
                <w:rFonts w:ascii="Calibri" w:eastAsia="Malgun Gothic" w:hAnsi="Calibri" w:cs="Times New Roman"/>
              </w:rPr>
            </w:pPr>
            <w:r w:rsidRPr="00F07CB7">
              <w:rPr>
                <w:rFonts w:ascii="Calibri" w:eastAsia="Malgun Gothic" w:hAnsi="Calibri" w:cs="Times New Roman"/>
              </w:rPr>
              <w:t>-Each absence beyond two will result in the deduction of 2</w:t>
            </w:r>
            <w:r>
              <w:rPr>
                <w:rFonts w:ascii="Calibri" w:eastAsia="Malgun Gothic" w:hAnsi="Calibri" w:cs="Times New Roman"/>
              </w:rPr>
              <w:t>0</w:t>
            </w:r>
            <w:r w:rsidRPr="00F07CB7">
              <w:rPr>
                <w:rFonts w:ascii="Calibri" w:eastAsia="Malgun Gothic" w:hAnsi="Calibri" w:cs="Times New Roman"/>
              </w:rPr>
              <w:t xml:space="preserve"> points from the student’s attendance score.</w:t>
            </w:r>
          </w:p>
          <w:p w14:paraId="23762289" w14:textId="095B06AC" w:rsidR="006C07E0" w:rsidRPr="00F07CB7" w:rsidRDefault="005C4DFB" w:rsidP="00D621C0">
            <w:pPr>
              <w:rPr>
                <w:rFonts w:ascii="Calibri" w:eastAsia="Malgun Gothic" w:hAnsi="Calibri" w:cs="Times New Roman"/>
              </w:rPr>
            </w:pPr>
            <w:r>
              <w:rPr>
                <w:rFonts w:ascii="Calibri" w:eastAsia="Malgun Gothic" w:hAnsi="Calibri" w:cs="Times New Roman"/>
              </w:rPr>
              <w:t>-</w:t>
            </w:r>
            <w:r w:rsidR="006C07E0" w:rsidRPr="00F07CB7">
              <w:rPr>
                <w:rFonts w:ascii="Calibri" w:eastAsia="Malgun Gothic"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A30356">
        <w:tc>
          <w:tcPr>
            <w:tcW w:w="1983" w:type="dxa"/>
            <w:shd w:val="clear" w:color="auto" w:fill="FFFFFF"/>
          </w:tcPr>
          <w:p w14:paraId="544666B8"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Grading</w:t>
            </w:r>
          </w:p>
        </w:tc>
        <w:tc>
          <w:tcPr>
            <w:tcW w:w="7367" w:type="dxa"/>
            <w:gridSpan w:val="2"/>
          </w:tcPr>
          <w:p w14:paraId="2BDF7BF5" w14:textId="77777777" w:rsidR="006C07E0" w:rsidRPr="00F07CB7" w:rsidRDefault="006C07E0" w:rsidP="00D621C0">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w:t>
            </w:r>
            <w:proofErr w:type="gramStart"/>
            <w:r w:rsidRPr="00F07CB7">
              <w:rPr>
                <w:rFonts w:ascii="Calibri" w:eastAsia="Malgun Gothic" w:hAnsi="Calibri" w:cs="Times New Roman"/>
                <w:b/>
              </w:rPr>
              <w:t>Project  &amp;</w:t>
            </w:r>
            <w:proofErr w:type="gramEnd"/>
            <w:r w:rsidRPr="00F07CB7">
              <w:rPr>
                <w:rFonts w:ascii="Calibri" w:eastAsia="Malgun Gothic" w:hAnsi="Calibri" w:cs="Times New Roman"/>
                <w:b/>
              </w:rPr>
              <w:t xml:space="preserve">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7A33B0C" w14:textId="6A832C9C" w:rsidR="006C07E0" w:rsidRPr="00F07CB7" w:rsidRDefault="00B528EF" w:rsidP="00D621C0">
            <w:pPr>
              <w:rPr>
                <w:rFonts w:ascii="Calibri" w:eastAsia="Malgun Gothic" w:hAnsi="Calibri" w:cs="Times New Roman"/>
              </w:rPr>
            </w:pPr>
            <w:r>
              <w:rPr>
                <w:rFonts w:ascii="Calibri" w:eastAsia="Malgun Gothic" w:hAnsi="Calibri" w:cs="Times New Roman"/>
              </w:rPr>
              <w:t>Attendance - 78</w:t>
            </w:r>
            <w:r w:rsidR="006C07E0">
              <w:rPr>
                <w:rFonts w:ascii="Calibri" w:eastAsia="Malgun Gothic" w:hAnsi="Calibri" w:cs="Times New Roman"/>
              </w:rPr>
              <w:t>0</w:t>
            </w:r>
            <w:r w:rsidR="006C07E0" w:rsidRPr="00F07CB7">
              <w:rPr>
                <w:rFonts w:ascii="Calibri" w:eastAsia="Malgun Gothic" w:hAnsi="Calibri" w:cs="Times New Roman"/>
              </w:rPr>
              <w:t xml:space="preserve">points </w:t>
            </w:r>
            <w:r w:rsidR="006C07E0">
              <w:rPr>
                <w:rFonts w:ascii="Calibri" w:eastAsia="Malgun Gothic" w:hAnsi="Calibri" w:cs="Times New Roman"/>
              </w:rPr>
              <w:t>(20 points per day)</w:t>
            </w:r>
          </w:p>
          <w:p w14:paraId="0C1D1B6C" w14:textId="758FD8F8" w:rsidR="006C07E0" w:rsidRDefault="006C07E0" w:rsidP="00D621C0">
            <w:pPr>
              <w:rPr>
                <w:rFonts w:ascii="Calibri" w:eastAsia="Malgun Gothic" w:hAnsi="Calibri" w:cs="Times New Roman"/>
              </w:rPr>
            </w:pPr>
            <w:r w:rsidRPr="00F07CB7">
              <w:rPr>
                <w:rFonts w:ascii="Calibri" w:eastAsia="Malgun Gothic" w:hAnsi="Calibri" w:cs="Times New Roman"/>
              </w:rPr>
              <w:t>Project &amp; Homework</w:t>
            </w:r>
            <w:r w:rsidR="00D577FB">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53B1AC77" w14:textId="0C24283D" w:rsidR="006C07E0" w:rsidRDefault="006C07E0" w:rsidP="00D621C0">
            <w:pPr>
              <w:rPr>
                <w:rFonts w:ascii="Calibri" w:eastAsia="Malgun Gothic" w:hAnsi="Calibri" w:cs="Times New Roman"/>
              </w:rPr>
            </w:pPr>
            <w:r w:rsidRPr="009060F4">
              <w:rPr>
                <w:rFonts w:ascii="Calibri" w:eastAsia="Malgun Gothic" w:hAnsi="Calibri" w:cs="Times New Roman"/>
              </w:rPr>
              <w:t>Midterm</w:t>
            </w:r>
            <w:r w:rsidR="00140BE9">
              <w:rPr>
                <w:rFonts w:ascii="Calibri" w:eastAsia="Malgun Gothic" w:hAnsi="Calibri" w:cs="Times New Roman"/>
              </w:rPr>
              <w:t xml:space="preserve"> Final</w:t>
            </w:r>
            <w:r w:rsidRPr="009060F4">
              <w:rPr>
                <w:rFonts w:ascii="Calibri" w:eastAsia="Malgun Gothic" w:hAnsi="Calibri" w:cs="Times New Roman"/>
              </w:rPr>
              <w:t xml:space="preserve"> project</w:t>
            </w:r>
            <w:r w:rsidR="00140BE9">
              <w:rPr>
                <w:rFonts w:ascii="Calibri" w:eastAsia="Malgun Gothic" w:hAnsi="Calibri" w:cs="Times New Roman"/>
              </w:rPr>
              <w:t>s</w:t>
            </w:r>
            <w:r w:rsidR="003D509D">
              <w:rPr>
                <w:rFonts w:ascii="Calibri" w:eastAsia="Malgun Gothic" w:hAnsi="Calibri" w:cs="Times New Roman"/>
              </w:rPr>
              <w:t xml:space="preserve"> –</w:t>
            </w:r>
            <w:r w:rsidR="006C62E4">
              <w:rPr>
                <w:rFonts w:ascii="Calibri" w:eastAsia="Malgun Gothic" w:hAnsi="Calibri" w:cs="Times New Roman"/>
              </w:rPr>
              <w:t xml:space="preserve"> 15</w:t>
            </w:r>
            <w:r w:rsidR="003D509D">
              <w:rPr>
                <w:rFonts w:ascii="Calibri" w:eastAsia="Malgun Gothic" w:hAnsi="Calibri" w:cs="Times New Roman"/>
              </w:rPr>
              <w:t>0</w:t>
            </w:r>
            <w:r>
              <w:rPr>
                <w:rFonts w:ascii="Calibri" w:eastAsia="Malgun Gothic" w:hAnsi="Calibri" w:cs="Times New Roman"/>
              </w:rPr>
              <w:t>points</w:t>
            </w:r>
          </w:p>
          <w:p w14:paraId="33BC079F" w14:textId="62285FA2" w:rsidR="00B2665D" w:rsidRDefault="00140BE9" w:rsidP="00D621C0">
            <w:pPr>
              <w:rPr>
                <w:rFonts w:ascii="Calibri" w:eastAsia="Malgun Gothic" w:hAnsi="Calibri" w:cs="Times New Roman"/>
              </w:rPr>
            </w:pPr>
            <w:r>
              <w:rPr>
                <w:rFonts w:ascii="Calibri" w:eastAsia="Malgun Gothic" w:hAnsi="Calibri" w:cs="Times New Roman"/>
              </w:rPr>
              <w:t>Midterm/</w:t>
            </w:r>
            <w:r w:rsidR="006C07E0" w:rsidRPr="009060F4">
              <w:rPr>
                <w:rFonts w:ascii="Calibri" w:eastAsia="Malgun Gothic" w:hAnsi="Calibri" w:cs="Times New Roman"/>
              </w:rPr>
              <w:t>Fi</w:t>
            </w:r>
            <w:r w:rsidR="006C07E0">
              <w:rPr>
                <w:rFonts w:ascii="Calibri" w:eastAsia="Malgun Gothic" w:hAnsi="Calibri" w:cs="Times New Roman"/>
              </w:rPr>
              <w:t>n</w:t>
            </w:r>
            <w:r w:rsidR="003D509D">
              <w:rPr>
                <w:rFonts w:ascii="Calibri" w:eastAsia="Malgun Gothic" w:hAnsi="Calibri" w:cs="Times New Roman"/>
              </w:rPr>
              <w:t>al critique &amp; Participation - 15</w:t>
            </w:r>
            <w:r w:rsidR="006C07E0">
              <w:rPr>
                <w:rFonts w:ascii="Calibri" w:eastAsia="Malgun Gothic" w:hAnsi="Calibri" w:cs="Times New Roman"/>
              </w:rPr>
              <w:t>0</w:t>
            </w:r>
            <w:r w:rsidR="006C07E0" w:rsidRPr="009060F4">
              <w:rPr>
                <w:rFonts w:ascii="Calibri" w:eastAsia="Malgun Gothic" w:hAnsi="Calibri" w:cs="Times New Roman"/>
              </w:rPr>
              <w:t>points.</w:t>
            </w:r>
            <w:r w:rsidR="00B2665D">
              <w:rPr>
                <w:rFonts w:ascii="Calibri" w:eastAsia="Malgun Gothic" w:hAnsi="Calibri" w:cs="Times New Roman"/>
              </w:rPr>
              <w:t xml:space="preserve">        </w:t>
            </w:r>
          </w:p>
          <w:p w14:paraId="1102B3DB" w14:textId="1D653E61" w:rsidR="00B2665D" w:rsidRPr="00261057" w:rsidRDefault="001E422F" w:rsidP="00D621C0">
            <w:pPr>
              <w:rPr>
                <w:rFonts w:ascii="Calibri" w:eastAsia="Malgun Gothic" w:hAnsi="Calibri" w:cs="Times New Roman"/>
              </w:rPr>
            </w:pPr>
            <w:r>
              <w:rPr>
                <w:rFonts w:ascii="Calibri" w:eastAsia="Malgun Gothic" w:hAnsi="Calibri" w:cs="Times New Roman"/>
              </w:rPr>
              <w:t>Sketch book - 5</w:t>
            </w:r>
            <w:r w:rsidR="006C07E0">
              <w:rPr>
                <w:rFonts w:ascii="Calibri" w:eastAsia="Malgun Gothic" w:hAnsi="Calibri" w:cs="Times New Roman"/>
              </w:rPr>
              <w:t>0</w:t>
            </w:r>
            <w:r w:rsidR="006C07E0" w:rsidRPr="00F07CB7">
              <w:rPr>
                <w:rFonts w:ascii="Calibri" w:eastAsia="Malgun Gothic" w:hAnsi="Calibri" w:cs="Times New Roman"/>
              </w:rPr>
              <w:t>points</w:t>
            </w:r>
            <w:r w:rsidR="006C07E0" w:rsidRPr="009060F4">
              <w:rPr>
                <w:rFonts w:ascii="Calibri" w:eastAsia="Malgun Gothic" w:hAnsi="Calibri" w:cs="Times New Roman"/>
              </w:rPr>
              <w:t xml:space="preserve"> </w:t>
            </w:r>
          </w:p>
          <w:p w14:paraId="44ABBA74"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b/>
                <w:sz w:val="18"/>
                <w:szCs w:val="18"/>
              </w:rPr>
              <w:t>90-100</w:t>
            </w:r>
            <w:proofErr w:type="gramStart"/>
            <w:r w:rsidRPr="00E229C1">
              <w:rPr>
                <w:rFonts w:ascii="Calibri" w:eastAsia="Malgun Gothic" w:hAnsi="Calibri" w:cs="Times New Roman"/>
                <w:b/>
                <w:sz w:val="18"/>
                <w:szCs w:val="18"/>
              </w:rPr>
              <w:t>%  A</w:t>
            </w:r>
            <w:proofErr w:type="gramEnd"/>
            <w:r w:rsidRPr="00E229C1">
              <w:rPr>
                <w:rFonts w:ascii="Calibri" w:eastAsia="Malgun Gothic" w:hAnsi="Calibri" w:cs="Times New Roman"/>
                <w:b/>
                <w:sz w:val="18"/>
                <w:szCs w:val="18"/>
              </w:rPr>
              <w:t>=Outstanding Performance</w:t>
            </w:r>
            <w:r w:rsidRPr="00E229C1">
              <w:rPr>
                <w:rFonts w:ascii="Calibri" w:eastAsia="Malgun Gothic" w:hAnsi="Calibri" w:cs="Times New Roman"/>
                <w:sz w:val="18"/>
                <w:szCs w:val="18"/>
              </w:rPr>
              <w:t xml:space="preserve">. </w:t>
            </w:r>
          </w:p>
          <w:p w14:paraId="0B1CD70D"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b/>
                <w:sz w:val="18"/>
                <w:szCs w:val="18"/>
              </w:rPr>
              <w:t>80-89%    B=Good Performance</w:t>
            </w:r>
            <w:r w:rsidRPr="00E229C1">
              <w:rPr>
                <w:rFonts w:ascii="Calibri" w:eastAsia="Malgun Gothic" w:hAnsi="Calibri" w:cs="Times New Roman"/>
                <w:sz w:val="18"/>
                <w:szCs w:val="18"/>
              </w:rPr>
              <w:t>.</w:t>
            </w:r>
          </w:p>
          <w:p w14:paraId="0811A2B9"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70-79%    C=Satisfactory Performance.</w:t>
            </w:r>
          </w:p>
          <w:p w14:paraId="30A40102"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60-69%    D=Poor Performance.</w:t>
            </w:r>
          </w:p>
          <w:p w14:paraId="63CD88DA"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0-59%      F=Unacceptable Performance.</w:t>
            </w:r>
          </w:p>
          <w:p w14:paraId="4EEC3AA1"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*Adjustment and/or additions may be made to point system if necessary.</w:t>
            </w:r>
          </w:p>
        </w:tc>
      </w:tr>
      <w:tr w:rsidR="006C07E0" w:rsidRPr="00F07CB7" w14:paraId="44F55631" w14:textId="77777777" w:rsidTr="00A30356">
        <w:tc>
          <w:tcPr>
            <w:tcW w:w="1983" w:type="dxa"/>
            <w:shd w:val="clear" w:color="auto" w:fill="FFFFFF"/>
          </w:tcPr>
          <w:p w14:paraId="4108049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 xml:space="preserve">Project,  </w:t>
            </w:r>
          </w:p>
          <w:p w14:paraId="6BA5D399" w14:textId="77777777" w:rsidR="006C07E0" w:rsidRPr="00F07CB7" w:rsidRDefault="006C07E0" w:rsidP="00D621C0">
            <w:pPr>
              <w:jc w:val="center"/>
              <w:rPr>
                <w:rFonts w:ascii="Calibri" w:eastAsia="Malgun Gothic" w:hAnsi="Calibri" w:cs="Times New Roman"/>
                <w:b/>
              </w:rPr>
            </w:pPr>
            <w:r>
              <w:rPr>
                <w:rFonts w:ascii="Calibri" w:eastAsia="Malgun Gothic" w:hAnsi="Calibri" w:cs="Times New Roman"/>
                <w:b/>
              </w:rPr>
              <w:t>H</w:t>
            </w:r>
            <w:r w:rsidRPr="00F07CB7">
              <w:rPr>
                <w:rFonts w:ascii="Calibri" w:eastAsia="Malgun Gothic" w:hAnsi="Calibri" w:cs="Times New Roman"/>
                <w:b/>
              </w:rPr>
              <w:t>omework</w:t>
            </w:r>
          </w:p>
          <w:p w14:paraId="53B3893F"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&amp;</w:t>
            </w:r>
          </w:p>
          <w:p w14:paraId="29A508AF"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Sketchbook</w:t>
            </w:r>
          </w:p>
        </w:tc>
        <w:tc>
          <w:tcPr>
            <w:tcW w:w="7367" w:type="dxa"/>
            <w:gridSpan w:val="2"/>
          </w:tcPr>
          <w:p w14:paraId="3B4AF066"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A30356">
        <w:tc>
          <w:tcPr>
            <w:tcW w:w="1983" w:type="dxa"/>
            <w:shd w:val="clear" w:color="auto" w:fill="FFFFFF"/>
          </w:tcPr>
          <w:p w14:paraId="12F8672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Evaluation</w:t>
            </w:r>
          </w:p>
        </w:tc>
        <w:tc>
          <w:tcPr>
            <w:tcW w:w="7367" w:type="dxa"/>
            <w:gridSpan w:val="2"/>
          </w:tcPr>
          <w:p w14:paraId="5E9AE6DD" w14:textId="77777777" w:rsidR="006C07E0" w:rsidRPr="009060F4" w:rsidRDefault="006C07E0" w:rsidP="00D621C0">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7978AFE"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 xml:space="preserve">(a) The quality of conceptualization as it relates to </w:t>
            </w:r>
            <w:r w:rsidRPr="00261057">
              <w:rPr>
                <w:rFonts w:ascii="Calibri" w:eastAsia="Malgun Gothic" w:hAnsi="Calibri" w:cs="Times New Roman" w:hint="eastAsia"/>
                <w:sz w:val="20"/>
                <w:szCs w:val="20"/>
              </w:rPr>
              <w:t>projects</w:t>
            </w:r>
            <w:r w:rsidRPr="00261057">
              <w:rPr>
                <w:rFonts w:ascii="Calibri" w:eastAsia="Malgun Gothic" w:hAnsi="Calibri" w:cs="Times New Roman"/>
                <w:sz w:val="20"/>
                <w:szCs w:val="20"/>
              </w:rPr>
              <w:t>.</w:t>
            </w:r>
          </w:p>
          <w:p w14:paraId="0BBC22E5"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(b) The quality of technical skill.</w:t>
            </w:r>
          </w:p>
          <w:p w14:paraId="4B935EF7"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(c) The quality of a student's presentation.</w:t>
            </w:r>
          </w:p>
          <w:p w14:paraId="6FAF1746"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(e) The student's ability to meet project deadlines.</w:t>
            </w:r>
          </w:p>
          <w:p w14:paraId="0A25EDD4" w14:textId="77777777" w:rsidR="006C07E0" w:rsidRPr="00F07CB7" w:rsidRDefault="006C07E0" w:rsidP="00D621C0">
            <w:pPr>
              <w:rPr>
                <w:rFonts w:ascii="Calibri" w:eastAsia="Malgun Gothic" w:hAnsi="Calibri" w:cs="Times New Roman"/>
              </w:rPr>
            </w:pPr>
            <w:r w:rsidRPr="00261057">
              <w:rPr>
                <w:rFonts w:ascii="Calibri" w:eastAsia="Malgun Gothic" w:hAnsi="Calibri" w:cs="Times New Roman"/>
                <w:sz w:val="20"/>
                <w:szCs w:val="20"/>
              </w:rPr>
              <w:t>(f) The student's attendance record.</w:t>
            </w:r>
          </w:p>
        </w:tc>
      </w:tr>
      <w:tr w:rsidR="006C07E0" w:rsidRPr="00F07CB7" w14:paraId="72A0215D" w14:textId="77777777" w:rsidTr="00A30356">
        <w:tc>
          <w:tcPr>
            <w:tcW w:w="1983" w:type="dxa"/>
            <w:shd w:val="clear" w:color="auto" w:fill="FFFFFF"/>
          </w:tcPr>
          <w:p w14:paraId="6169A2D4"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Critiques</w:t>
            </w:r>
          </w:p>
        </w:tc>
        <w:tc>
          <w:tcPr>
            <w:tcW w:w="7367" w:type="dxa"/>
            <w:gridSpan w:val="2"/>
          </w:tcPr>
          <w:p w14:paraId="2C9887D8" w14:textId="6695F503" w:rsidR="006C07E0" w:rsidRPr="00F07CB7" w:rsidRDefault="006C07E0" w:rsidP="00FF3FF2">
            <w:pPr>
              <w:rPr>
                <w:rFonts w:ascii="Calibri" w:eastAsia="Malgun Gothic" w:hAnsi="Calibri" w:cs="Times New Roman"/>
              </w:rPr>
            </w:pPr>
            <w:r w:rsidRPr="00F07CB7">
              <w:rPr>
                <w:rFonts w:ascii="Calibri" w:eastAsia="Malgun Gothic" w:hAnsi="Calibri" w:cs="Times New Roman"/>
              </w:rPr>
              <w:t xml:space="preserve"> </w:t>
            </w:r>
          </w:p>
        </w:tc>
      </w:tr>
      <w:tr w:rsidR="006C07E0" w:rsidRPr="00F07CB7" w14:paraId="1FFA382A" w14:textId="77777777" w:rsidTr="00A30356">
        <w:tc>
          <w:tcPr>
            <w:tcW w:w="1983" w:type="dxa"/>
            <w:shd w:val="clear" w:color="auto" w:fill="FFFFFF"/>
          </w:tcPr>
          <w:p w14:paraId="042CD9F6"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lastRenderedPageBreak/>
              <w:t>Extra Credit</w:t>
            </w:r>
          </w:p>
        </w:tc>
        <w:tc>
          <w:tcPr>
            <w:tcW w:w="7367" w:type="dxa"/>
            <w:gridSpan w:val="2"/>
          </w:tcPr>
          <w:p w14:paraId="28A02D9E" w14:textId="77777777" w:rsidR="00D73EB6" w:rsidRDefault="00D73EB6" w:rsidP="00D73EB6">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47B25881" w14:textId="73D41850" w:rsidR="006C07E0" w:rsidRPr="00F07CB7" w:rsidRDefault="006C07E0" w:rsidP="00D621C0">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an</w:t>
            </w:r>
            <w:r w:rsidR="005C75BC">
              <w:rPr>
                <w:rFonts w:ascii="Calibri" w:eastAsia="Malgun Gothic" w:hAnsi="Calibri" w:cs="Times New Roman"/>
              </w:rPr>
              <w:t xml:space="preserve"> online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A30356">
        <w:trPr>
          <w:trHeight w:val="1160"/>
        </w:trPr>
        <w:tc>
          <w:tcPr>
            <w:tcW w:w="1983" w:type="dxa"/>
            <w:shd w:val="clear" w:color="auto" w:fill="FFFFFF"/>
          </w:tcPr>
          <w:p w14:paraId="144D8DD8" w14:textId="77777777" w:rsidR="00E3400A" w:rsidRDefault="006C07E0" w:rsidP="00E3400A">
            <w:pPr>
              <w:jc w:val="center"/>
              <w:rPr>
                <w:rFonts w:ascii="Calibri" w:eastAsia="Malgun Gothic" w:hAnsi="Calibri" w:cs="Times New Roman"/>
                <w:b/>
              </w:rPr>
            </w:pPr>
            <w:r w:rsidRPr="00F07CB7">
              <w:rPr>
                <w:rFonts w:ascii="Calibri" w:eastAsia="Malgun Gothic" w:hAnsi="Calibri" w:cs="Times New Roman"/>
                <w:b/>
              </w:rPr>
              <w:t>College Policy</w:t>
            </w:r>
          </w:p>
          <w:p w14:paraId="67AB9958" w14:textId="7E4764A4" w:rsidR="00E3400A" w:rsidRPr="00F07CB7" w:rsidRDefault="00E3400A" w:rsidP="00E3400A">
            <w:pPr>
              <w:jc w:val="center"/>
              <w:rPr>
                <w:rFonts w:ascii="Calibri" w:eastAsia="Malgun Gothic" w:hAnsi="Calibri" w:cs="Times New Roman"/>
              </w:rPr>
            </w:pPr>
            <w:r w:rsidRPr="00F07CB7">
              <w:rPr>
                <w:rFonts w:ascii="Calibri" w:eastAsia="Malgun Gothic" w:hAnsi="Calibri" w:cs="Times New Roman"/>
              </w:rPr>
              <w:t>Academic Dishonesty</w:t>
            </w:r>
          </w:p>
          <w:p w14:paraId="5D495AEE" w14:textId="77777777" w:rsidR="006C07E0" w:rsidRPr="00F07CB7" w:rsidRDefault="006C07E0" w:rsidP="00D621C0">
            <w:pPr>
              <w:jc w:val="center"/>
              <w:rPr>
                <w:rFonts w:ascii="Calibri" w:eastAsia="Malgun Gothic" w:hAnsi="Calibri" w:cs="Times New Roman"/>
                <w:b/>
              </w:rPr>
            </w:pPr>
          </w:p>
        </w:tc>
        <w:tc>
          <w:tcPr>
            <w:tcW w:w="7367" w:type="dxa"/>
            <w:gridSpan w:val="2"/>
          </w:tcPr>
          <w:p w14:paraId="3B1D9C5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A30356">
        <w:trPr>
          <w:trHeight w:val="1070"/>
        </w:trPr>
        <w:tc>
          <w:tcPr>
            <w:tcW w:w="1983" w:type="dxa"/>
            <w:shd w:val="clear" w:color="auto" w:fill="FFFFFF"/>
          </w:tcPr>
          <w:p w14:paraId="13C8DED9"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Academic</w:t>
            </w:r>
          </w:p>
          <w:p w14:paraId="1C19F3E4"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Accommodation</w:t>
            </w:r>
          </w:p>
        </w:tc>
        <w:tc>
          <w:tcPr>
            <w:tcW w:w="7367" w:type="dxa"/>
            <w:gridSpan w:val="2"/>
          </w:tcPr>
          <w:p w14:paraId="758D55E7" w14:textId="77777777" w:rsidR="006C07E0" w:rsidRDefault="006C07E0" w:rsidP="00D621C0">
            <w:pPr>
              <w:rPr>
                <w:rFonts w:ascii="Calibri" w:eastAsia="Malgun Gothic" w:hAnsi="Calibri" w:cs="Times New Roman"/>
              </w:rPr>
            </w:pPr>
            <w:r w:rsidRPr="00F07CB7">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F07CB7">
              <w:rPr>
                <w:rFonts w:ascii="Calibri" w:eastAsia="Malgun Gothic" w:hAnsi="Calibri" w:cs="Times New Roman"/>
              </w:rPr>
              <w:t>the first week of class.  Reasonable efforts will be made to accommodate your special needs.</w:t>
            </w:r>
          </w:p>
          <w:p w14:paraId="4A257B26" w14:textId="77777777" w:rsidR="00D0472E" w:rsidRDefault="00D0472E" w:rsidP="00D621C0">
            <w:pPr>
              <w:rPr>
                <w:rFonts w:ascii="Calibri" w:eastAsia="Malgun Gothic" w:hAnsi="Calibri" w:cs="Times New Roman"/>
              </w:rPr>
            </w:pPr>
          </w:p>
          <w:p w14:paraId="1AF240F1" w14:textId="77777777" w:rsidR="00D0472E" w:rsidRDefault="00D0472E" w:rsidP="00D621C0">
            <w:pPr>
              <w:rPr>
                <w:rFonts w:ascii="Calibri" w:eastAsia="Malgun Gothic" w:hAnsi="Calibri" w:cs="Times New Roman"/>
              </w:rPr>
            </w:pPr>
          </w:p>
          <w:p w14:paraId="5AB212C0" w14:textId="77777777" w:rsidR="00D0472E" w:rsidRDefault="00D0472E" w:rsidP="00D621C0">
            <w:pPr>
              <w:rPr>
                <w:rFonts w:ascii="Calibri" w:eastAsia="Malgun Gothic" w:hAnsi="Calibri" w:cs="Times New Roman"/>
              </w:rPr>
            </w:pPr>
          </w:p>
          <w:p w14:paraId="7C86283D" w14:textId="77777777" w:rsidR="00D0472E" w:rsidRDefault="00D0472E" w:rsidP="00D621C0">
            <w:pPr>
              <w:rPr>
                <w:rFonts w:ascii="Calibri" w:eastAsia="Malgun Gothic" w:hAnsi="Calibri" w:cs="Times New Roman"/>
              </w:rPr>
            </w:pPr>
          </w:p>
          <w:p w14:paraId="41C299DB" w14:textId="77777777" w:rsidR="00D0472E" w:rsidRDefault="00D0472E" w:rsidP="00D621C0">
            <w:pPr>
              <w:rPr>
                <w:rFonts w:ascii="Calibri" w:eastAsia="Malgun Gothic" w:hAnsi="Calibri" w:cs="Times New Roman"/>
              </w:rPr>
            </w:pPr>
          </w:p>
          <w:p w14:paraId="61953D66" w14:textId="77777777" w:rsidR="00D0472E" w:rsidRDefault="00D0472E" w:rsidP="00D621C0">
            <w:pPr>
              <w:rPr>
                <w:rFonts w:ascii="Calibri" w:eastAsia="Malgun Gothic" w:hAnsi="Calibri" w:cs="Times New Roman"/>
              </w:rPr>
            </w:pPr>
          </w:p>
          <w:p w14:paraId="35615FE7" w14:textId="77777777" w:rsidR="00D0472E" w:rsidRDefault="00D0472E" w:rsidP="00D621C0">
            <w:pPr>
              <w:rPr>
                <w:rFonts w:ascii="Calibri" w:eastAsia="Malgun Gothic" w:hAnsi="Calibri" w:cs="Times New Roman"/>
              </w:rPr>
            </w:pPr>
          </w:p>
          <w:p w14:paraId="73A8DF55" w14:textId="77777777" w:rsidR="00D0472E" w:rsidRDefault="00D0472E" w:rsidP="00D621C0">
            <w:pPr>
              <w:rPr>
                <w:rFonts w:ascii="Calibri" w:eastAsia="Malgun Gothic" w:hAnsi="Calibri" w:cs="Times New Roman"/>
              </w:rPr>
            </w:pPr>
          </w:p>
          <w:p w14:paraId="308CA57C" w14:textId="77777777" w:rsidR="00D0472E" w:rsidRDefault="00D0472E" w:rsidP="00D621C0">
            <w:pPr>
              <w:rPr>
                <w:rFonts w:ascii="Calibri" w:eastAsia="Malgun Gothic" w:hAnsi="Calibri" w:cs="Times New Roman"/>
              </w:rPr>
            </w:pPr>
          </w:p>
          <w:p w14:paraId="1EB54537" w14:textId="77777777" w:rsidR="00D0472E" w:rsidRDefault="00D0472E" w:rsidP="00D621C0">
            <w:pPr>
              <w:rPr>
                <w:rFonts w:ascii="Calibri" w:eastAsia="Malgun Gothic" w:hAnsi="Calibri" w:cs="Times New Roman"/>
              </w:rPr>
            </w:pPr>
          </w:p>
          <w:p w14:paraId="2AAE2920" w14:textId="77777777" w:rsidR="00D0472E" w:rsidRPr="00F07CB7" w:rsidRDefault="00D0472E" w:rsidP="00D621C0">
            <w:pPr>
              <w:rPr>
                <w:rFonts w:ascii="Calibri" w:eastAsia="Malgun Gothic" w:hAnsi="Calibri" w:cs="Times New Roman"/>
              </w:rPr>
            </w:pPr>
          </w:p>
        </w:tc>
      </w:tr>
      <w:tr w:rsidR="006C07E0" w:rsidRPr="00F07CB7" w14:paraId="4836E077" w14:textId="77777777" w:rsidTr="00A30356">
        <w:tc>
          <w:tcPr>
            <w:tcW w:w="9350" w:type="dxa"/>
            <w:gridSpan w:val="3"/>
            <w:shd w:val="clear" w:color="auto" w:fill="B8CCE4"/>
          </w:tcPr>
          <w:p w14:paraId="6073B1D1" w14:textId="77777777" w:rsidR="006E01DD" w:rsidRDefault="006E01DD" w:rsidP="00D621C0">
            <w:pPr>
              <w:rPr>
                <w:rFonts w:ascii="Calibri" w:eastAsia="Malgun Gothic" w:hAnsi="Calibri" w:cs="Times New Roman"/>
              </w:rPr>
            </w:pPr>
          </w:p>
          <w:p w14:paraId="3D53858A"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6. MATERIALS AND SUPPLIES</w:t>
            </w:r>
          </w:p>
        </w:tc>
      </w:tr>
      <w:tr w:rsidR="006C07E0" w:rsidRPr="00F07CB7" w14:paraId="3CF5C67B" w14:textId="77777777" w:rsidTr="00A30356">
        <w:trPr>
          <w:trHeight w:val="826"/>
        </w:trPr>
        <w:tc>
          <w:tcPr>
            <w:tcW w:w="9350" w:type="dxa"/>
            <w:gridSpan w:val="3"/>
          </w:tcPr>
          <w:p w14:paraId="7C4E0D31" w14:textId="59AA5A99" w:rsidR="006C07E0" w:rsidRDefault="006C07E0" w:rsidP="00D621C0">
            <w:pPr>
              <w:numPr>
                <w:ilvl w:val="0"/>
                <w:numId w:val="5"/>
              </w:numPr>
              <w:contextualSpacing/>
              <w:rPr>
                <w:rFonts w:ascii="Calibri" w:eastAsia="Malgun Gothic" w:hAnsi="Calibri" w:cs="Times New Roman"/>
                <w:b/>
              </w:rPr>
            </w:pPr>
            <w:r>
              <w:rPr>
                <w:rFonts w:ascii="Calibri" w:eastAsia="Malgun Gothic" w:hAnsi="Calibri" w:cs="Times New Roman"/>
                <w:b/>
              </w:rPr>
              <w:t>Drawing board</w:t>
            </w:r>
            <w:r w:rsidR="007D77A4">
              <w:rPr>
                <w:rFonts w:ascii="Calibri" w:eastAsia="Malgun Gothic"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Malgun Gothic" w:hAnsi="Calibri" w:cs="Times New Roman"/>
                <w:b/>
              </w:rPr>
            </w:pPr>
            <w:r w:rsidRPr="00F07CB7">
              <w:rPr>
                <w:rFonts w:ascii="Calibri" w:eastAsia="Malgun Gothic" w:hAnsi="Calibri" w:cs="Times New Roman"/>
                <w:b/>
              </w:rPr>
              <w:t>Drawing paper pad- 18”X 24</w:t>
            </w:r>
            <w:r w:rsidR="00495850">
              <w:rPr>
                <w:rFonts w:ascii="Calibri" w:eastAsia="Malgun Gothic" w:hAnsi="Calibri" w:cs="Times New Roman"/>
                <w:b/>
              </w:rPr>
              <w:t>”</w:t>
            </w:r>
            <w:r w:rsidR="007C24D8">
              <w:rPr>
                <w:rFonts w:ascii="Calibri" w:eastAsia="Malgun Gothic" w:hAnsi="Calibri" w:cs="Times New Roman"/>
                <w:b/>
              </w:rPr>
              <w:t xml:space="preserve"> white, smooth </w:t>
            </w:r>
            <w:r w:rsidR="00495850">
              <w:rPr>
                <w:rFonts w:ascii="Calibri" w:eastAsia="Malgun Gothic" w:hAnsi="Calibri" w:cs="Times New Roman"/>
                <w:b/>
              </w:rPr>
              <w:t>(ex:</w:t>
            </w:r>
            <w:r w:rsidR="007C24D8">
              <w:rPr>
                <w:rFonts w:ascii="Calibri" w:eastAsia="Malgun Gothic" w:hAnsi="Calibri" w:cs="Times New Roman"/>
                <w:b/>
              </w:rPr>
              <w:t xml:space="preserve"> </w:t>
            </w:r>
            <w:r w:rsidRPr="007C24D8">
              <w:rPr>
                <w:rFonts w:ascii="Calibri" w:eastAsia="Malgun Gothic" w:hAnsi="Calibri" w:cs="Times New Roman"/>
                <w:b/>
              </w:rPr>
              <w:t>S</w:t>
            </w:r>
            <w:r w:rsidR="007C24D8" w:rsidRPr="007C24D8">
              <w:rPr>
                <w:rFonts w:ascii="Calibri" w:eastAsia="Malgun Gothic" w:hAnsi="Calibri" w:cs="Times New Roman"/>
                <w:b/>
              </w:rPr>
              <w:t xml:space="preserve">trathmore, </w:t>
            </w:r>
            <w:proofErr w:type="spellStart"/>
            <w:r w:rsidR="007C24D8" w:rsidRPr="007C24D8">
              <w:rPr>
                <w:rFonts w:ascii="Calibri" w:eastAsia="Malgun Gothic" w:hAnsi="Calibri" w:cs="Times New Roman"/>
                <w:b/>
              </w:rPr>
              <w:t>Canson</w:t>
            </w:r>
            <w:proofErr w:type="spellEnd"/>
            <w:r w:rsidR="007C24D8" w:rsidRPr="007C24D8">
              <w:rPr>
                <w:rFonts w:ascii="Calibri" w:eastAsia="Malgun Gothic" w:hAnsi="Calibri" w:cs="Times New Roman"/>
                <w:b/>
              </w:rPr>
              <w:t>, Utrecht</w:t>
            </w:r>
            <w:r w:rsidRPr="007C24D8">
              <w:rPr>
                <w:rFonts w:ascii="Calibri" w:eastAsia="Malgun Gothic" w:hAnsi="Calibri" w:cs="Times New Roman"/>
                <w:b/>
              </w:rPr>
              <w:t>)</w:t>
            </w:r>
          </w:p>
          <w:p w14:paraId="47A05AC2" w14:textId="77777777" w:rsidR="00B51A3B" w:rsidRDefault="006C07E0" w:rsidP="00B51A3B">
            <w:pPr>
              <w:numPr>
                <w:ilvl w:val="0"/>
                <w:numId w:val="5"/>
              </w:numPr>
              <w:contextualSpacing/>
              <w:rPr>
                <w:rFonts w:ascii="Calibri" w:eastAsia="Malgun Gothic" w:hAnsi="Calibri" w:cs="Times New Roman"/>
                <w:b/>
              </w:rPr>
            </w:pPr>
            <w:r w:rsidRPr="00F07CB7">
              <w:rPr>
                <w:rFonts w:ascii="Calibri" w:eastAsia="Malgun Gothic" w:hAnsi="Calibri" w:cs="Times New Roman"/>
                <w:b/>
              </w:rPr>
              <w:t>1 Drawing Pencil 4B or 6B (more may be needed later)</w:t>
            </w:r>
          </w:p>
          <w:p w14:paraId="2E474758" w14:textId="77777777" w:rsidR="00A72705" w:rsidRDefault="006C07E0" w:rsidP="00B51A3B">
            <w:pPr>
              <w:numPr>
                <w:ilvl w:val="0"/>
                <w:numId w:val="5"/>
              </w:numPr>
              <w:contextualSpacing/>
              <w:rPr>
                <w:rFonts w:ascii="Calibri" w:eastAsia="Malgun Gothic" w:hAnsi="Calibri" w:cs="Times New Roman"/>
                <w:b/>
              </w:rPr>
            </w:pPr>
            <w:r w:rsidRPr="00B51A3B">
              <w:rPr>
                <w:rFonts w:ascii="Calibri" w:eastAsia="Malgun Gothic" w:hAnsi="Calibri" w:cs="Times New Roman"/>
                <w:b/>
              </w:rPr>
              <w:t>White plastic eraser</w:t>
            </w:r>
          </w:p>
          <w:p w14:paraId="7213516C" w14:textId="54FB92C5" w:rsidR="00B51A3B" w:rsidRPr="00B51A3B" w:rsidRDefault="00B51A3B" w:rsidP="00B51A3B">
            <w:pPr>
              <w:numPr>
                <w:ilvl w:val="0"/>
                <w:numId w:val="5"/>
              </w:numPr>
              <w:contextualSpacing/>
              <w:rPr>
                <w:rFonts w:ascii="Calibri" w:eastAsia="Malgun Gothic" w:hAnsi="Calibri" w:cs="Times New Roman"/>
                <w:b/>
                <w:color w:val="000000" w:themeColor="text1"/>
              </w:rPr>
            </w:pPr>
            <w:r w:rsidRPr="00B51A3B">
              <w:rPr>
                <w:rFonts w:ascii="Calibri" w:eastAsia="Malgun Gothic" w:hAnsi="Calibri" w:cs="Times New Roman"/>
                <w:b/>
                <w:color w:val="000000" w:themeColor="text1"/>
              </w:rPr>
              <w:t>Hand held pencil sharpener</w:t>
            </w:r>
          </w:p>
          <w:p w14:paraId="69A53482" w14:textId="77777777" w:rsidR="006C07E0" w:rsidRPr="00C5121A" w:rsidRDefault="006C07E0" w:rsidP="00C5121A">
            <w:pPr>
              <w:pStyle w:val="ListParagraph"/>
              <w:numPr>
                <w:ilvl w:val="0"/>
                <w:numId w:val="8"/>
              </w:numPr>
              <w:rPr>
                <w:rFonts w:ascii="Calibri" w:eastAsia="Malgun Gothic" w:hAnsi="Calibri" w:cs="Times New Roman"/>
              </w:rPr>
            </w:pPr>
            <w:r w:rsidRPr="00FD44DB">
              <w:rPr>
                <w:rFonts w:ascii="Calibri" w:eastAsia="Malgun Gothic" w:hAnsi="Calibri" w:cs="Times New Roman"/>
                <w:b/>
              </w:rPr>
              <w:t>Compressed charcoal</w:t>
            </w:r>
            <w:r w:rsidRPr="00C5121A">
              <w:rPr>
                <w:rFonts w:ascii="Calibri" w:eastAsia="Malgun Gothic" w:hAnsi="Calibri" w:cs="Times New Roman"/>
              </w:rPr>
              <w:t xml:space="preserve"> sticks 6B and/or charcoal pencils - 4B, 6B </w:t>
            </w:r>
          </w:p>
          <w:p w14:paraId="01DC57B7" w14:textId="14915BA1" w:rsidR="006C07E0" w:rsidRPr="00C5121A" w:rsidRDefault="006C07E0"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A variety of charcoal sticks, </w:t>
            </w:r>
            <w:r w:rsidRPr="00FD44DB">
              <w:rPr>
                <w:rFonts w:ascii="Calibri" w:eastAsia="Malgun Gothic" w:hAnsi="Calibri" w:cs="Times New Roman"/>
                <w:b/>
              </w:rPr>
              <w:t>Vine Charcoal</w:t>
            </w:r>
            <w:r w:rsidRPr="00C5121A">
              <w:rPr>
                <w:rFonts w:ascii="Calibri" w:eastAsia="Malgun Gothic" w:hAnsi="Calibri" w:cs="Times New Roman"/>
              </w:rPr>
              <w:t>, medium</w:t>
            </w:r>
            <w:r w:rsidR="009B388E">
              <w:rPr>
                <w:rFonts w:ascii="Calibri" w:eastAsia="Malgun Gothic" w:hAnsi="Calibri" w:cs="Times New Roman"/>
              </w:rPr>
              <w:t xml:space="preserve">, not soft or hard </w:t>
            </w:r>
            <w:r w:rsidRPr="00C5121A">
              <w:rPr>
                <w:rFonts w:ascii="Calibri" w:eastAsia="Malgun Gothic" w:hAnsi="Calibri" w:cs="Times New Roman"/>
              </w:rPr>
              <w:t xml:space="preserve"> </w:t>
            </w:r>
          </w:p>
          <w:p w14:paraId="3E2DFBF1"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Genuine chamois</w:t>
            </w:r>
          </w:p>
          <w:p w14:paraId="59A588BC" w14:textId="77777777" w:rsidR="00D46297" w:rsidRDefault="00B51A3B" w:rsidP="00D46297">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Workable Fixative 1 can </w:t>
            </w:r>
          </w:p>
          <w:p w14:paraId="7079B75D" w14:textId="38DFF689" w:rsidR="00B51A3B" w:rsidRDefault="00D46297" w:rsidP="00D46297">
            <w:pPr>
              <w:pStyle w:val="ListParagraph"/>
              <w:numPr>
                <w:ilvl w:val="0"/>
                <w:numId w:val="8"/>
              </w:numPr>
              <w:rPr>
                <w:rFonts w:ascii="Calibri" w:eastAsia="Malgun Gothic" w:hAnsi="Calibri" w:cs="Times New Roman"/>
              </w:rPr>
            </w:pPr>
            <w:r w:rsidRPr="00D46297">
              <w:rPr>
                <w:rFonts w:ascii="Calibri" w:eastAsia="Malgun Gothic" w:hAnsi="Calibri" w:cs="Times New Roman"/>
              </w:rPr>
              <w:t>Sketchbook 9”X 12”-wire bound or hard bound</w:t>
            </w:r>
          </w:p>
          <w:p w14:paraId="56890CFB" w14:textId="09AE73E3" w:rsidR="009B388E" w:rsidRPr="00495850" w:rsidRDefault="009B388E" w:rsidP="009B388E">
            <w:pPr>
              <w:contextualSpacing/>
              <w:rPr>
                <w:rFonts w:ascii="Calibri" w:eastAsia="Malgun Gothic" w:hAnsi="Calibri" w:cs="Times New Roman"/>
              </w:rPr>
            </w:pPr>
            <w:r>
              <w:rPr>
                <w:rFonts w:ascii="Calibri" w:eastAsia="Malgun Gothic" w:hAnsi="Calibri" w:cs="Times New Roman"/>
              </w:rPr>
              <w:t xml:space="preserve"> </w:t>
            </w:r>
          </w:p>
          <w:p w14:paraId="2774E837" w14:textId="77777777" w:rsidR="009B388E" w:rsidRPr="00D46297" w:rsidRDefault="009B388E" w:rsidP="009B388E">
            <w:pPr>
              <w:pStyle w:val="ListParagraph"/>
              <w:rPr>
                <w:rFonts w:ascii="Calibri" w:eastAsia="Malgun Gothic" w:hAnsi="Calibri" w:cs="Times New Roman"/>
              </w:rPr>
            </w:pPr>
          </w:p>
          <w:p w14:paraId="218D4F2D" w14:textId="77777777" w:rsidR="004E7CA6" w:rsidRDefault="004E7CA6" w:rsidP="004E7CA6">
            <w:pPr>
              <w:ind w:left="720"/>
              <w:contextualSpacing/>
              <w:rPr>
                <w:rFonts w:ascii="Calibri" w:eastAsia="Malgun Gothic" w:hAnsi="Calibri" w:cs="Times New Roman"/>
              </w:rPr>
            </w:pPr>
          </w:p>
          <w:p w14:paraId="4C811434" w14:textId="31E7B812" w:rsidR="006C07E0" w:rsidRPr="004E7CA6" w:rsidRDefault="006C07E0" w:rsidP="00D621C0">
            <w:pPr>
              <w:numPr>
                <w:ilvl w:val="0"/>
                <w:numId w:val="3"/>
              </w:numPr>
              <w:contextualSpacing/>
              <w:rPr>
                <w:rFonts w:ascii="Calibri" w:eastAsia="Malgun Gothic" w:hAnsi="Calibri" w:cs="Times New Roman"/>
              </w:rPr>
            </w:pPr>
            <w:r w:rsidRPr="004E7CA6">
              <w:rPr>
                <w:rFonts w:ascii="Calibri" w:eastAsia="Malgun Gothic" w:hAnsi="Calibri" w:cs="Times New Roman"/>
                <w:b/>
              </w:rPr>
              <w:t>Optional</w:t>
            </w:r>
          </w:p>
          <w:p w14:paraId="0EF0FE9D"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 xml:space="preserve">Zip bag for charcoal and </w:t>
            </w:r>
            <w:proofErr w:type="spellStart"/>
            <w:r w:rsidRPr="00F07CB7">
              <w:rPr>
                <w:rFonts w:ascii="Calibri" w:eastAsia="Malgun Gothic" w:hAnsi="Calibri" w:cs="Times New Roman"/>
              </w:rPr>
              <w:t>conte</w:t>
            </w:r>
            <w:proofErr w:type="spellEnd"/>
          </w:p>
          <w:p w14:paraId="2FE05A76"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lastRenderedPageBreak/>
              <w:t>Tool box or container</w:t>
            </w:r>
          </w:p>
          <w:p w14:paraId="4CFB341D" w14:textId="77777777" w:rsidR="006C07E0" w:rsidRPr="00F07CB7" w:rsidRDefault="006C07E0" w:rsidP="00D621C0">
            <w:pPr>
              <w:ind w:left="720"/>
              <w:contextualSpacing/>
              <w:rPr>
                <w:rFonts w:ascii="Calibri" w:eastAsia="Malgun Gothic" w:hAnsi="Calibri" w:cs="Times New Roman"/>
              </w:rPr>
            </w:pPr>
          </w:p>
          <w:p w14:paraId="5C0B0ECE"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9E6374A" w14:textId="2C05DEF6"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w:t>
            </w:r>
            <w:proofErr w:type="gramStart"/>
            <w:r w:rsidRPr="00F07CB7">
              <w:rPr>
                <w:rFonts w:ascii="Calibri" w:eastAsia="Malgun Gothic" w:hAnsi="Calibri" w:cs="Times New Roman"/>
              </w:rPr>
              <w:t>Michael</w:t>
            </w:r>
            <w:r w:rsidR="00543710">
              <w:rPr>
                <w:rFonts w:ascii="Calibri" w:eastAsia="Malgun Gothic" w:hAnsi="Calibri" w:cs="Times New Roman"/>
              </w:rPr>
              <w:t>s</w:t>
            </w:r>
            <w:r w:rsidRPr="00F07CB7">
              <w:rPr>
                <w:rFonts w:ascii="Calibri" w:eastAsia="Malgun Gothic" w:hAnsi="Calibri" w:cs="Times New Roman"/>
              </w:rPr>
              <w:t xml:space="preserve"> </w:t>
            </w:r>
            <w:r w:rsidR="00403142">
              <w:rPr>
                <w:rFonts w:ascii="Calibri" w:eastAsia="Malgun Gothic" w:hAnsi="Calibri" w:cs="Times New Roman"/>
              </w:rPr>
              <w:t xml:space="preserve"> (</w:t>
            </w:r>
            <w:proofErr w:type="gramEnd"/>
            <w:r w:rsidR="00403142">
              <w:rPr>
                <w:rFonts w:ascii="Calibri" w:eastAsia="Malgun Gothic" w:hAnsi="Calibri" w:cs="Times New Roman"/>
              </w:rPr>
              <w:t xml:space="preserve">Call them they might do a </w:t>
            </w:r>
            <w:proofErr w:type="spellStart"/>
            <w:r w:rsidR="00403142">
              <w:rPr>
                <w:rFonts w:ascii="Calibri" w:eastAsia="Malgun Gothic" w:hAnsi="Calibri" w:cs="Times New Roman"/>
              </w:rPr>
              <w:t>pick up</w:t>
            </w:r>
            <w:proofErr w:type="spellEnd"/>
            <w:r w:rsidR="00403142">
              <w:rPr>
                <w:rFonts w:ascii="Calibri" w:eastAsia="Malgun Gothic" w:hAnsi="Calibri" w:cs="Times New Roman"/>
              </w:rPr>
              <w:t xml:space="preserve"> service if you email them the list)</w:t>
            </w:r>
          </w:p>
          <w:p w14:paraId="6FE406FE"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19ED3ACF"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Malgun Gothic"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Malgun Gothic"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740B5" w14:textId="77777777" w:rsidR="00462A2A" w:rsidRDefault="00462A2A">
      <w:r>
        <w:separator/>
      </w:r>
    </w:p>
  </w:endnote>
  <w:endnote w:type="continuationSeparator" w:id="0">
    <w:p w14:paraId="04095341" w14:textId="77777777" w:rsidR="00462A2A" w:rsidRDefault="0046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swiss"/>
    <w:notTrueType/>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CFEE" w14:textId="77777777" w:rsidR="006878F8" w:rsidRDefault="006878F8">
    <w:pPr>
      <w:pStyle w:val="Footer"/>
      <w:jc w:val="center"/>
    </w:pPr>
    <w:r>
      <w:fldChar w:fldCharType="begin"/>
    </w:r>
    <w:r>
      <w:instrText xml:space="preserve"> PAGE   \* MERGEFORMAT </w:instrText>
    </w:r>
    <w:r>
      <w:fldChar w:fldCharType="separate"/>
    </w:r>
    <w:r w:rsidR="00A41A79">
      <w:rPr>
        <w:noProof/>
      </w:rPr>
      <w:t>4</w:t>
    </w:r>
    <w:r>
      <w:fldChar w:fldCharType="end"/>
    </w:r>
  </w:p>
  <w:p w14:paraId="0783C8E9" w14:textId="77777777" w:rsidR="006878F8" w:rsidRDefault="006878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C9837" w14:textId="77777777" w:rsidR="00462A2A" w:rsidRDefault="00462A2A">
      <w:r>
        <w:separator/>
      </w:r>
    </w:p>
  </w:footnote>
  <w:footnote w:type="continuationSeparator" w:id="0">
    <w:p w14:paraId="4494E1F3" w14:textId="77777777" w:rsidR="00462A2A" w:rsidRDefault="00462A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E0"/>
    <w:rsid w:val="00020166"/>
    <w:rsid w:val="00051F8F"/>
    <w:rsid w:val="000C21B2"/>
    <w:rsid w:val="00114C24"/>
    <w:rsid w:val="00140BE9"/>
    <w:rsid w:val="00144958"/>
    <w:rsid w:val="001566B9"/>
    <w:rsid w:val="0019066E"/>
    <w:rsid w:val="001B38BE"/>
    <w:rsid w:val="001D69C8"/>
    <w:rsid w:val="001E422F"/>
    <w:rsid w:val="002057ED"/>
    <w:rsid w:val="002A5423"/>
    <w:rsid w:val="002A54D5"/>
    <w:rsid w:val="002C33DE"/>
    <w:rsid w:val="002D3739"/>
    <w:rsid w:val="002F60C2"/>
    <w:rsid w:val="00303EBF"/>
    <w:rsid w:val="0032391E"/>
    <w:rsid w:val="0033287C"/>
    <w:rsid w:val="003C16E9"/>
    <w:rsid w:val="003D509D"/>
    <w:rsid w:val="00403142"/>
    <w:rsid w:val="00452BCE"/>
    <w:rsid w:val="00462A2A"/>
    <w:rsid w:val="00475455"/>
    <w:rsid w:val="00476A77"/>
    <w:rsid w:val="00491C00"/>
    <w:rsid w:val="00495850"/>
    <w:rsid w:val="004E7CA6"/>
    <w:rsid w:val="00500726"/>
    <w:rsid w:val="0053168C"/>
    <w:rsid w:val="00532905"/>
    <w:rsid w:val="00543710"/>
    <w:rsid w:val="005C4DFB"/>
    <w:rsid w:val="005C75BC"/>
    <w:rsid w:val="006315EC"/>
    <w:rsid w:val="00651903"/>
    <w:rsid w:val="0066197C"/>
    <w:rsid w:val="0067753C"/>
    <w:rsid w:val="006878F8"/>
    <w:rsid w:val="006C07E0"/>
    <w:rsid w:val="006C62E4"/>
    <w:rsid w:val="006D62B4"/>
    <w:rsid w:val="006E01DD"/>
    <w:rsid w:val="006E238E"/>
    <w:rsid w:val="006E2FDA"/>
    <w:rsid w:val="006F4A0B"/>
    <w:rsid w:val="00724EC8"/>
    <w:rsid w:val="00725573"/>
    <w:rsid w:val="0075792E"/>
    <w:rsid w:val="007755F9"/>
    <w:rsid w:val="007C24D8"/>
    <w:rsid w:val="007D77A4"/>
    <w:rsid w:val="007D79C5"/>
    <w:rsid w:val="007E47E7"/>
    <w:rsid w:val="0083090D"/>
    <w:rsid w:val="008D4B63"/>
    <w:rsid w:val="008E0ACD"/>
    <w:rsid w:val="0094052D"/>
    <w:rsid w:val="00964A4B"/>
    <w:rsid w:val="009B0F52"/>
    <w:rsid w:val="009B388E"/>
    <w:rsid w:val="009C2969"/>
    <w:rsid w:val="00A30356"/>
    <w:rsid w:val="00A41A79"/>
    <w:rsid w:val="00A712C9"/>
    <w:rsid w:val="00A72705"/>
    <w:rsid w:val="00AA63BA"/>
    <w:rsid w:val="00AB2CA0"/>
    <w:rsid w:val="00AB7619"/>
    <w:rsid w:val="00B12F62"/>
    <w:rsid w:val="00B2665D"/>
    <w:rsid w:val="00B51A3B"/>
    <w:rsid w:val="00B528EF"/>
    <w:rsid w:val="00B67A43"/>
    <w:rsid w:val="00B93CB9"/>
    <w:rsid w:val="00BA2441"/>
    <w:rsid w:val="00BC186E"/>
    <w:rsid w:val="00BC6143"/>
    <w:rsid w:val="00C5121A"/>
    <w:rsid w:val="00C51585"/>
    <w:rsid w:val="00D0472E"/>
    <w:rsid w:val="00D20DAA"/>
    <w:rsid w:val="00D46297"/>
    <w:rsid w:val="00D53F98"/>
    <w:rsid w:val="00D551DF"/>
    <w:rsid w:val="00D577FB"/>
    <w:rsid w:val="00D621C0"/>
    <w:rsid w:val="00D721FE"/>
    <w:rsid w:val="00D73EB6"/>
    <w:rsid w:val="00D951DD"/>
    <w:rsid w:val="00DC251C"/>
    <w:rsid w:val="00DE5797"/>
    <w:rsid w:val="00E01639"/>
    <w:rsid w:val="00E229C1"/>
    <w:rsid w:val="00E3400A"/>
    <w:rsid w:val="00E76AB0"/>
    <w:rsid w:val="00EA5947"/>
    <w:rsid w:val="00EB218F"/>
    <w:rsid w:val="00F20029"/>
    <w:rsid w:val="00F85D8E"/>
    <w:rsid w:val="00FB6352"/>
    <w:rsid w:val="00FD44DB"/>
    <w:rsid w:val="00FE3160"/>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2</cp:revision>
  <dcterms:created xsi:type="dcterms:W3CDTF">2021-05-17T00:38:00Z</dcterms:created>
  <dcterms:modified xsi:type="dcterms:W3CDTF">2021-05-17T00:38:00Z</dcterms:modified>
</cp:coreProperties>
</file>