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41A262" w14:textId="77777777" w:rsidR="009172F5" w:rsidRPr="009172F5" w:rsidRDefault="009172F5" w:rsidP="009172F5">
      <w:pPr>
        <w:shd w:val="clear" w:color="auto" w:fill="FFFFFF"/>
        <w:spacing w:before="180" w:after="180"/>
        <w:jc w:val="center"/>
        <w:rPr>
          <w:rFonts w:ascii="Helvetica Neue" w:eastAsia="Times New Roman" w:hAnsi="Helvetica Neue" w:cs="Times New Roman"/>
          <w:color w:val="2D3B45"/>
        </w:rPr>
      </w:pPr>
      <w:r w:rsidRPr="009172F5">
        <w:rPr>
          <w:rFonts w:ascii="Helvetica Neue" w:eastAsia="Times New Roman" w:hAnsi="Helvetica Neue" w:cs="Times New Roman"/>
          <w:color w:val="2D3B45"/>
        </w:rPr>
        <w:t>Section #: 59335</w:t>
      </w:r>
      <w:r w:rsidRPr="009172F5">
        <w:rPr>
          <w:rFonts w:ascii="Helvetica Neue" w:eastAsia="Times New Roman" w:hAnsi="Helvetica Neue" w:cs="Times New Roman"/>
          <w:color w:val="2D3B45"/>
        </w:rPr>
        <w:br/>
        <w:t>Meeting Days/Times: 12:00AM-12:00AM</w:t>
      </w:r>
      <w:r w:rsidRPr="009172F5">
        <w:rPr>
          <w:rFonts w:ascii="Helvetica Neue" w:eastAsia="Times New Roman" w:hAnsi="Helvetica Neue" w:cs="Times New Roman"/>
          <w:color w:val="2D3B45"/>
        </w:rPr>
        <w:br/>
      </w:r>
      <w:r w:rsidRPr="009172F5">
        <w:rPr>
          <w:rFonts w:ascii="Helvetica Neue" w:eastAsia="Times New Roman" w:hAnsi="Helvetica Neue" w:cs="Times New Roman"/>
          <w:color w:val="2D3B45"/>
        </w:rPr>
        <w:br/>
        <w:t>Start Date: 2021-01-11 - End Date: 2021-05-21</w:t>
      </w:r>
      <w:r w:rsidRPr="009172F5">
        <w:rPr>
          <w:rFonts w:ascii="Helvetica Neue" w:eastAsia="Times New Roman" w:hAnsi="Helvetica Neue" w:cs="Times New Roman"/>
          <w:color w:val="2D3B45"/>
        </w:rPr>
        <w:br/>
      </w:r>
      <w:r w:rsidRPr="009172F5">
        <w:rPr>
          <w:rFonts w:ascii="Helvetica Neue" w:eastAsia="Times New Roman" w:hAnsi="Helvetica Neue" w:cs="Times New Roman"/>
          <w:color w:val="2D3B45"/>
        </w:rPr>
        <w:br/>
        <w:t>Term: 2021SP</w:t>
      </w:r>
      <w:r w:rsidRPr="009172F5">
        <w:rPr>
          <w:rFonts w:ascii="Helvetica Neue" w:eastAsia="Times New Roman" w:hAnsi="Helvetica Neue" w:cs="Times New Roman"/>
          <w:color w:val="2D3B45"/>
        </w:rPr>
        <w:br/>
        <w:t xml:space="preserve">Room: WEB </w:t>
      </w:r>
      <w:proofErr w:type="spellStart"/>
      <w:r w:rsidRPr="009172F5">
        <w:rPr>
          <w:rFonts w:ascii="Helvetica Neue" w:eastAsia="Times New Roman" w:hAnsi="Helvetica Neue" w:cs="Times New Roman"/>
          <w:color w:val="2D3B45"/>
        </w:rPr>
        <w:t>WEB</w:t>
      </w:r>
      <w:proofErr w:type="spellEnd"/>
      <w:r w:rsidRPr="009172F5">
        <w:rPr>
          <w:rFonts w:ascii="Helvetica Neue" w:eastAsia="Times New Roman" w:hAnsi="Helvetica Neue" w:cs="Times New Roman"/>
          <w:color w:val="2D3B45"/>
        </w:rPr>
        <w:br/>
      </w:r>
      <w:r w:rsidRPr="009172F5">
        <w:rPr>
          <w:rFonts w:ascii="Helvetica Neue" w:eastAsia="Times New Roman" w:hAnsi="Helvetica Neue" w:cs="Times New Roman"/>
          <w:color w:val="2D3B45"/>
        </w:rPr>
        <w:br/>
        <w:t>5.00 units</w:t>
      </w:r>
    </w:p>
    <w:p w14:paraId="52FF6C35" w14:textId="77777777" w:rsidR="009172F5" w:rsidRPr="009172F5" w:rsidRDefault="009172F5" w:rsidP="009172F5">
      <w:pPr>
        <w:shd w:val="clear" w:color="auto" w:fill="FFFFFF"/>
        <w:spacing w:before="180" w:after="180"/>
        <w:rPr>
          <w:rFonts w:ascii="Helvetica Neue" w:eastAsia="Times New Roman" w:hAnsi="Helvetica Neue" w:cs="Times New Roman"/>
          <w:color w:val="2D3B45"/>
        </w:rPr>
      </w:pPr>
      <w:r w:rsidRPr="009172F5">
        <w:rPr>
          <w:rFonts w:ascii="Helvetica Neue" w:eastAsia="Times New Roman" w:hAnsi="Helvetica Neue" w:cs="Times New Roman"/>
          <w:color w:val="2D3B45"/>
        </w:rPr>
        <w:t> </w:t>
      </w:r>
    </w:p>
    <w:p w14:paraId="2BE70898" w14:textId="77777777" w:rsidR="009172F5" w:rsidRPr="009172F5" w:rsidRDefault="009172F5" w:rsidP="009172F5">
      <w:pPr>
        <w:shd w:val="clear" w:color="auto" w:fill="FFFFFF"/>
        <w:spacing w:before="90" w:after="90"/>
        <w:outlineLvl w:val="1"/>
        <w:rPr>
          <w:rFonts w:ascii="Helvetica Neue" w:eastAsia="Times New Roman" w:hAnsi="Helvetica Neue" w:cs="Times New Roman"/>
          <w:color w:val="2D3B45"/>
          <w:sz w:val="43"/>
          <w:szCs w:val="43"/>
        </w:rPr>
      </w:pPr>
      <w:r w:rsidRPr="009172F5">
        <w:rPr>
          <w:rFonts w:ascii="Helvetica Neue" w:eastAsia="Times New Roman" w:hAnsi="Helvetica Neue" w:cs="Times New Roman"/>
          <w:color w:val="2D3B45"/>
          <w:sz w:val="43"/>
          <w:szCs w:val="43"/>
        </w:rPr>
        <w:t>Welcome Message</w:t>
      </w:r>
    </w:p>
    <w:p w14:paraId="594172CE" w14:textId="77777777" w:rsidR="009172F5" w:rsidRPr="009172F5" w:rsidRDefault="009172F5" w:rsidP="009172F5">
      <w:pPr>
        <w:shd w:val="clear" w:color="auto" w:fill="FFFFFF"/>
        <w:spacing w:before="180" w:after="180"/>
        <w:rPr>
          <w:rFonts w:ascii="Helvetica Neue" w:eastAsia="Times New Roman" w:hAnsi="Helvetica Neue" w:cs="Times New Roman"/>
          <w:color w:val="2D3B45"/>
        </w:rPr>
      </w:pPr>
      <w:r w:rsidRPr="009172F5">
        <w:rPr>
          <w:rFonts w:ascii="Helvetica Neue" w:eastAsia="Times New Roman" w:hAnsi="Helvetica Neue" w:cs="Times New Roman"/>
          <w:color w:val="2D3B45"/>
        </w:rPr>
        <w:t>I am delighted to welcome you to Spanish 1! I want you to know that I will support you every step of the way. </w:t>
      </w:r>
      <w:r w:rsidRPr="009172F5">
        <w:rPr>
          <w:rFonts w:ascii="Helvetica Neue" w:eastAsia="Times New Roman" w:hAnsi="Helvetica Neue" w:cs="Times New Roman"/>
          <w:b/>
          <w:bCs/>
          <w:color w:val="2D3B45"/>
        </w:rPr>
        <w:t>Communication </w:t>
      </w:r>
      <w:r w:rsidRPr="009172F5">
        <w:rPr>
          <w:rFonts w:ascii="Helvetica Neue" w:eastAsia="Times New Roman" w:hAnsi="Helvetica Neue" w:cs="Times New Roman"/>
          <w:color w:val="2D3B45"/>
        </w:rPr>
        <w:t>is key to help you succeed in this course. I want to create an environment where you feel welcome, respected and recognized. Throughout 18 weeks you will explore the language and culture of different Spanish-speaking countries.</w:t>
      </w:r>
    </w:p>
    <w:p w14:paraId="3EDE1C88" w14:textId="77777777" w:rsidR="009172F5" w:rsidRPr="009172F5" w:rsidRDefault="009172F5" w:rsidP="009172F5">
      <w:pPr>
        <w:shd w:val="clear" w:color="auto" w:fill="FFFFFF"/>
        <w:spacing w:before="90" w:after="90"/>
        <w:outlineLvl w:val="1"/>
        <w:rPr>
          <w:rFonts w:ascii="Helvetica Neue" w:eastAsia="Times New Roman" w:hAnsi="Helvetica Neue" w:cs="Times New Roman"/>
          <w:color w:val="2D3B45"/>
          <w:sz w:val="43"/>
          <w:szCs w:val="43"/>
          <w:lang w:val="es-US"/>
        </w:rPr>
      </w:pPr>
      <w:r w:rsidRPr="009172F5">
        <w:rPr>
          <w:rFonts w:ascii="Helvetica Neue" w:eastAsia="Times New Roman" w:hAnsi="Helvetica Neue" w:cs="Times New Roman"/>
          <w:color w:val="2D3B45"/>
          <w:sz w:val="43"/>
          <w:szCs w:val="43"/>
          <w:lang w:val="es-US"/>
        </w:rPr>
        <w:t>Instructor</w:t>
      </w:r>
    </w:p>
    <w:p w14:paraId="69F9631F" w14:textId="77777777" w:rsidR="009172F5" w:rsidRPr="009172F5" w:rsidRDefault="009172F5" w:rsidP="009172F5">
      <w:pPr>
        <w:shd w:val="clear" w:color="auto" w:fill="FFFFFF"/>
        <w:spacing w:before="180" w:after="180"/>
        <w:rPr>
          <w:rFonts w:ascii="Helvetica Neue" w:eastAsia="Times New Roman" w:hAnsi="Helvetica Neue" w:cs="Times New Roman"/>
          <w:color w:val="2D3B45"/>
          <w:lang w:val="es-US"/>
        </w:rPr>
      </w:pPr>
      <w:r w:rsidRPr="009172F5">
        <w:rPr>
          <w:rFonts w:ascii="Helvetica Neue" w:eastAsia="Times New Roman" w:hAnsi="Helvetica Neue" w:cs="Times New Roman"/>
          <w:color w:val="2D3B45"/>
          <w:lang w:val="es-US"/>
        </w:rPr>
        <w:t>Name: Maria Gonzalez Mercado</w:t>
      </w:r>
    </w:p>
    <w:p w14:paraId="1F5C94AC" w14:textId="77777777" w:rsidR="009172F5" w:rsidRPr="009172F5" w:rsidRDefault="009172F5" w:rsidP="009172F5">
      <w:pPr>
        <w:shd w:val="clear" w:color="auto" w:fill="FFFFFF"/>
        <w:spacing w:before="180" w:after="180"/>
        <w:rPr>
          <w:rFonts w:ascii="Helvetica Neue" w:eastAsia="Times New Roman" w:hAnsi="Helvetica Neue" w:cs="Times New Roman"/>
          <w:color w:val="2D3B45"/>
          <w:lang w:val="es-US"/>
        </w:rPr>
      </w:pPr>
      <w:r w:rsidRPr="009172F5">
        <w:rPr>
          <w:rFonts w:ascii="Helvetica Neue" w:eastAsia="Times New Roman" w:hAnsi="Helvetica Neue" w:cs="Times New Roman"/>
          <w:color w:val="2D3B45"/>
          <w:lang w:val="es-US"/>
        </w:rPr>
        <w:t>Email address: maria.gonzalez-mercado@fresnocitycollege.edu</w:t>
      </w:r>
    </w:p>
    <w:p w14:paraId="3DC0605A" w14:textId="77777777" w:rsidR="009172F5" w:rsidRPr="009172F5" w:rsidRDefault="009172F5" w:rsidP="009172F5">
      <w:pPr>
        <w:shd w:val="clear" w:color="auto" w:fill="FFFFFF"/>
        <w:spacing w:before="180" w:after="180"/>
        <w:rPr>
          <w:rFonts w:ascii="Helvetica Neue" w:eastAsia="Times New Roman" w:hAnsi="Helvetica Neue" w:cs="Times New Roman"/>
          <w:color w:val="2D3B45"/>
        </w:rPr>
      </w:pPr>
      <w:r w:rsidRPr="009172F5">
        <w:rPr>
          <w:rFonts w:ascii="Helvetica Neue" w:eastAsia="Times New Roman" w:hAnsi="Helvetica Neue" w:cs="Times New Roman"/>
          <w:color w:val="2D3B45"/>
        </w:rPr>
        <w:t>Office Location/Hours: Email and Canvas Inbox</w:t>
      </w:r>
    </w:p>
    <w:p w14:paraId="183D3CAE" w14:textId="77777777" w:rsidR="009172F5" w:rsidRPr="009172F5" w:rsidRDefault="009172F5" w:rsidP="009172F5">
      <w:pPr>
        <w:shd w:val="clear" w:color="auto" w:fill="FFFFFF"/>
        <w:spacing w:before="180" w:after="180"/>
        <w:rPr>
          <w:rFonts w:ascii="Helvetica Neue" w:eastAsia="Times New Roman" w:hAnsi="Helvetica Neue" w:cs="Times New Roman"/>
          <w:color w:val="2D3B45"/>
        </w:rPr>
      </w:pPr>
      <w:r w:rsidRPr="009172F5">
        <w:rPr>
          <w:rFonts w:ascii="Helvetica Neue" w:eastAsia="Times New Roman" w:hAnsi="Helvetica Neue" w:cs="Times New Roman"/>
          <w:color w:val="2D3B45"/>
        </w:rPr>
        <w:t>Division Office Phone: (559) 638-3306</w:t>
      </w:r>
    </w:p>
    <w:p w14:paraId="004DACD7" w14:textId="77777777" w:rsidR="009172F5" w:rsidRPr="009172F5" w:rsidRDefault="009172F5" w:rsidP="009172F5">
      <w:pPr>
        <w:shd w:val="clear" w:color="auto" w:fill="FFFFFF"/>
        <w:spacing w:before="180" w:after="180"/>
        <w:rPr>
          <w:rFonts w:ascii="Helvetica Neue" w:eastAsia="Times New Roman" w:hAnsi="Helvetica Neue" w:cs="Times New Roman"/>
          <w:color w:val="2D3B45"/>
        </w:rPr>
      </w:pPr>
      <w:r w:rsidRPr="009172F5">
        <w:rPr>
          <w:rFonts w:ascii="Helvetica Neue" w:eastAsia="Times New Roman" w:hAnsi="Helvetica Neue" w:cs="Times New Roman"/>
          <w:color w:val="2D3B45"/>
        </w:rPr>
        <w:t>Office Hours: Monday- Friday</w:t>
      </w:r>
    </w:p>
    <w:p w14:paraId="3EEC6E7A" w14:textId="77777777" w:rsidR="009172F5" w:rsidRPr="009172F5" w:rsidRDefault="009172F5" w:rsidP="009172F5">
      <w:pPr>
        <w:shd w:val="clear" w:color="auto" w:fill="FFFFFF"/>
        <w:spacing w:before="90" w:after="90"/>
        <w:outlineLvl w:val="1"/>
        <w:rPr>
          <w:rFonts w:ascii="Helvetica Neue" w:eastAsia="Times New Roman" w:hAnsi="Helvetica Neue" w:cs="Times New Roman"/>
          <w:color w:val="2D3B45"/>
          <w:sz w:val="43"/>
          <w:szCs w:val="43"/>
        </w:rPr>
      </w:pPr>
      <w:r w:rsidRPr="009172F5">
        <w:rPr>
          <w:rFonts w:ascii="Helvetica Neue" w:eastAsia="Times New Roman" w:hAnsi="Helvetica Neue" w:cs="Times New Roman"/>
          <w:color w:val="2D3B45"/>
          <w:sz w:val="43"/>
          <w:szCs w:val="43"/>
        </w:rPr>
        <w:t>Course Description</w:t>
      </w:r>
    </w:p>
    <w:p w14:paraId="0F5704E8" w14:textId="77777777" w:rsidR="009172F5" w:rsidRPr="009172F5" w:rsidRDefault="009172F5" w:rsidP="009172F5">
      <w:pPr>
        <w:shd w:val="clear" w:color="auto" w:fill="FFFFFF"/>
        <w:spacing w:before="180" w:after="180"/>
        <w:rPr>
          <w:rFonts w:ascii="Helvetica Neue" w:eastAsia="Times New Roman" w:hAnsi="Helvetica Neue" w:cs="Times New Roman"/>
          <w:color w:val="2D3B45"/>
        </w:rPr>
      </w:pPr>
      <w:r w:rsidRPr="009172F5">
        <w:rPr>
          <w:rFonts w:ascii="Helvetica Neue" w:eastAsia="Times New Roman" w:hAnsi="Helvetica Neue" w:cs="Times New Roman"/>
          <w:color w:val="2D3B45"/>
        </w:rPr>
        <w:t>This is a second-semester course in conversational and written Spanish for non-native speakers. Students will develop grammatical structures, expand their vocabulary and further study the cultures of Spain, Latin America and Hispanic cultures of the U.S. This course introduces the literary text. PREREQUISITES: Spanish 1, or 2 years of high school Spanish or the equivalent skill level as determined by instructor. ADVISORIES: English 1A or 1AH. (A, CSU-GE, UC, I) (C-ID SPAN 110)</w:t>
      </w:r>
    </w:p>
    <w:p w14:paraId="1863FE31" w14:textId="77777777" w:rsidR="009172F5" w:rsidRPr="009172F5" w:rsidRDefault="009172F5" w:rsidP="009172F5">
      <w:pPr>
        <w:shd w:val="clear" w:color="auto" w:fill="FFFFFF"/>
        <w:spacing w:before="90" w:after="90"/>
        <w:outlineLvl w:val="1"/>
        <w:rPr>
          <w:rFonts w:ascii="Helvetica Neue" w:eastAsia="Times New Roman" w:hAnsi="Helvetica Neue" w:cs="Times New Roman"/>
          <w:color w:val="2D3B45"/>
          <w:sz w:val="43"/>
          <w:szCs w:val="43"/>
        </w:rPr>
      </w:pPr>
      <w:r w:rsidRPr="009172F5">
        <w:rPr>
          <w:rFonts w:ascii="Helvetica Neue" w:eastAsia="Times New Roman" w:hAnsi="Helvetica Neue" w:cs="Times New Roman"/>
          <w:color w:val="2D3B45"/>
          <w:sz w:val="43"/>
          <w:szCs w:val="43"/>
        </w:rPr>
        <w:t>Course Objectives</w:t>
      </w:r>
    </w:p>
    <w:p w14:paraId="4F1B6355" w14:textId="77777777" w:rsidR="009172F5" w:rsidRPr="009172F5" w:rsidRDefault="009172F5" w:rsidP="009172F5">
      <w:pPr>
        <w:numPr>
          <w:ilvl w:val="0"/>
          <w:numId w:val="1"/>
        </w:numPr>
        <w:shd w:val="clear" w:color="auto" w:fill="FFFFFF"/>
        <w:spacing w:before="100" w:beforeAutospacing="1" w:after="100" w:afterAutospacing="1"/>
        <w:ind w:left="1095"/>
        <w:rPr>
          <w:rFonts w:ascii="Helvetica Neue" w:eastAsia="Times New Roman" w:hAnsi="Helvetica Neue" w:cs="Times New Roman"/>
          <w:color w:val="2D3B45"/>
        </w:rPr>
      </w:pPr>
      <w:r w:rsidRPr="009172F5">
        <w:rPr>
          <w:rFonts w:ascii="Helvetica Neue" w:eastAsia="Times New Roman" w:hAnsi="Helvetica Neue" w:cs="Times New Roman"/>
          <w:color w:val="2D3B45"/>
        </w:rPr>
        <w:t xml:space="preserve">Engage in conversation applying basic Spanish skills, in the area of formulaic words or sentences, by relating information about themselves, their families, </w:t>
      </w:r>
      <w:r w:rsidRPr="009172F5">
        <w:rPr>
          <w:rFonts w:ascii="Helvetica Neue" w:eastAsia="Times New Roman" w:hAnsi="Helvetica Neue" w:cs="Times New Roman"/>
          <w:color w:val="2D3B45"/>
        </w:rPr>
        <w:lastRenderedPageBreak/>
        <w:t>their studies, their vacations, and their hobbies.</w:t>
      </w:r>
      <w:r w:rsidRPr="009172F5">
        <w:rPr>
          <w:rFonts w:ascii="Helvetica Neue" w:eastAsia="Times New Roman" w:hAnsi="Helvetica Neue" w:cs="Times New Roman"/>
          <w:color w:val="2D3B45"/>
        </w:rPr>
        <w:br/>
        <w:t>2. Select and use appropriate vocabulary in oral and written communication about the topics mentioned above.</w:t>
      </w:r>
      <w:r w:rsidRPr="009172F5">
        <w:rPr>
          <w:rFonts w:ascii="Helvetica Neue" w:eastAsia="Times New Roman" w:hAnsi="Helvetica Neue" w:cs="Times New Roman"/>
          <w:color w:val="2D3B45"/>
        </w:rPr>
        <w:br/>
        <w:t>3. Read and understand, mostly through scanning, specific information contained in newspaper ads, texts, and magazines on a restricted list of topics.</w:t>
      </w:r>
      <w:r w:rsidRPr="009172F5">
        <w:rPr>
          <w:rFonts w:ascii="Helvetica Neue" w:eastAsia="Times New Roman" w:hAnsi="Helvetica Neue" w:cs="Times New Roman"/>
          <w:color w:val="2D3B45"/>
        </w:rPr>
        <w:br/>
        <w:t>4. Recognize in context 900-1300 words on familiar topics. Use an active vocabulary of 400-600 words to converse about and/or describe familiar topics.</w:t>
      </w:r>
      <w:r w:rsidRPr="009172F5">
        <w:rPr>
          <w:rFonts w:ascii="Helvetica Neue" w:eastAsia="Times New Roman" w:hAnsi="Helvetica Neue" w:cs="Times New Roman"/>
          <w:color w:val="2D3B45"/>
        </w:rPr>
        <w:br/>
        <w:t>5. Recognize cultural differences between Hispanic countries and the U.S.</w:t>
      </w:r>
    </w:p>
    <w:p w14:paraId="68BEA34C" w14:textId="77777777" w:rsidR="009172F5" w:rsidRPr="009172F5" w:rsidRDefault="009172F5" w:rsidP="009172F5">
      <w:pPr>
        <w:shd w:val="clear" w:color="auto" w:fill="FFFFFF"/>
        <w:spacing w:before="90" w:after="90"/>
        <w:outlineLvl w:val="1"/>
        <w:rPr>
          <w:rFonts w:ascii="Helvetica Neue" w:eastAsia="Times New Roman" w:hAnsi="Helvetica Neue" w:cs="Times New Roman"/>
          <w:color w:val="2D3B45"/>
          <w:sz w:val="43"/>
          <w:szCs w:val="43"/>
        </w:rPr>
      </w:pPr>
      <w:r w:rsidRPr="009172F5">
        <w:rPr>
          <w:rFonts w:ascii="Helvetica Neue" w:eastAsia="Times New Roman" w:hAnsi="Helvetica Neue" w:cs="Times New Roman"/>
          <w:color w:val="2D3B45"/>
          <w:sz w:val="43"/>
          <w:szCs w:val="43"/>
        </w:rPr>
        <w:t>Student Learning Outcomes</w:t>
      </w:r>
    </w:p>
    <w:p w14:paraId="748B7844" w14:textId="77777777" w:rsidR="009172F5" w:rsidRPr="009172F5" w:rsidRDefault="009172F5" w:rsidP="009172F5">
      <w:pPr>
        <w:shd w:val="clear" w:color="auto" w:fill="FFFFFF"/>
        <w:rPr>
          <w:rFonts w:ascii="Helvetica Neue" w:eastAsia="Times New Roman" w:hAnsi="Helvetica Neue" w:cs="Times New Roman"/>
          <w:color w:val="2D3B45"/>
        </w:rPr>
      </w:pPr>
      <w:r w:rsidRPr="009172F5">
        <w:rPr>
          <w:rFonts w:ascii="Helvetica Neue" w:eastAsia="Times New Roman" w:hAnsi="Helvetica Neue" w:cs="Times New Roman"/>
          <w:color w:val="2D3B45"/>
        </w:rPr>
        <w:t>1. Comprehend and interact in simple spoken Spanish within the range of vocabulary topics and structures covered in this course, such as meeting people, shopping for food or clothing, ordering food in a restaurant, asking for and giving directions, traveling, dealing with health issues and describing events in the past.</w:t>
      </w:r>
    </w:p>
    <w:p w14:paraId="2591CADB" w14:textId="77777777" w:rsidR="009172F5" w:rsidRPr="009172F5" w:rsidRDefault="009172F5" w:rsidP="009172F5">
      <w:pPr>
        <w:shd w:val="clear" w:color="auto" w:fill="FFFFFF"/>
        <w:rPr>
          <w:rFonts w:ascii="Helvetica Neue" w:eastAsia="Times New Roman" w:hAnsi="Helvetica Neue" w:cs="Times New Roman"/>
          <w:color w:val="2D3B45"/>
        </w:rPr>
      </w:pPr>
      <w:r w:rsidRPr="009172F5">
        <w:rPr>
          <w:rFonts w:ascii="Helvetica Neue" w:eastAsia="Times New Roman" w:hAnsi="Helvetica Neue" w:cs="Times New Roman"/>
          <w:color w:val="2D3B45"/>
        </w:rPr>
        <w:t>2. Recognize and employ new vocabulary and apply correct usage of grammatical structures in order to communicate ideas, negotiate meaning, describe present and past events, formulate commands, make requests and discuss future plans, both verbally and in writing.</w:t>
      </w:r>
    </w:p>
    <w:p w14:paraId="651FFAAA" w14:textId="77777777" w:rsidR="009172F5" w:rsidRPr="009172F5" w:rsidRDefault="009172F5" w:rsidP="009172F5">
      <w:pPr>
        <w:shd w:val="clear" w:color="auto" w:fill="FFFFFF"/>
        <w:rPr>
          <w:rFonts w:ascii="Helvetica Neue" w:eastAsia="Times New Roman" w:hAnsi="Helvetica Neue" w:cs="Times New Roman"/>
          <w:color w:val="2D3B45"/>
        </w:rPr>
      </w:pPr>
      <w:r w:rsidRPr="009172F5">
        <w:rPr>
          <w:rFonts w:ascii="Helvetica Neue" w:eastAsia="Times New Roman" w:hAnsi="Helvetica Neue" w:cs="Times New Roman"/>
          <w:color w:val="2D3B45"/>
        </w:rPr>
        <w:t>3. Comprehend basic written texts using contextual clues, vocabulary recognition, grammar knowledge, cognates and inference.</w:t>
      </w:r>
    </w:p>
    <w:p w14:paraId="16E03410" w14:textId="77777777" w:rsidR="009172F5" w:rsidRPr="009172F5" w:rsidRDefault="009172F5" w:rsidP="009172F5">
      <w:pPr>
        <w:shd w:val="clear" w:color="auto" w:fill="FFFFFF"/>
        <w:rPr>
          <w:rFonts w:ascii="Helvetica Neue" w:eastAsia="Times New Roman" w:hAnsi="Helvetica Neue" w:cs="Times New Roman"/>
          <w:color w:val="2D3B45"/>
        </w:rPr>
      </w:pPr>
      <w:r w:rsidRPr="009172F5">
        <w:rPr>
          <w:rFonts w:ascii="Helvetica Neue" w:eastAsia="Times New Roman" w:hAnsi="Helvetica Neue" w:cs="Times New Roman"/>
          <w:color w:val="2D3B45"/>
        </w:rPr>
        <w:t>4. Compare and contrast the target language and cultures with the language and cultures of the U.S. and other countries.</w:t>
      </w:r>
    </w:p>
    <w:p w14:paraId="3239F74C" w14:textId="77777777" w:rsidR="009172F5" w:rsidRPr="009172F5" w:rsidRDefault="009172F5" w:rsidP="009172F5">
      <w:pPr>
        <w:shd w:val="clear" w:color="auto" w:fill="FFFFFF"/>
        <w:rPr>
          <w:rFonts w:ascii="Helvetica Neue" w:eastAsia="Times New Roman" w:hAnsi="Helvetica Neue" w:cs="Times New Roman"/>
          <w:color w:val="2D3B45"/>
        </w:rPr>
      </w:pPr>
      <w:r w:rsidRPr="009172F5">
        <w:rPr>
          <w:rFonts w:ascii="Helvetica Neue" w:eastAsia="Times New Roman" w:hAnsi="Helvetica Neue" w:cs="Times New Roman"/>
          <w:color w:val="2D3B45"/>
        </w:rPr>
        <w:t>5. Demonstrate a high beginner level of competency in the five skills as mandated by the proficiency guidelines of the American Council on the Teaching of Foreign Languages (ACTFL): listening comprehension, speaking, reading, writing, and knowledge and appreciation of the people and cultures of Spanish-speaking countries.</w:t>
      </w:r>
    </w:p>
    <w:p w14:paraId="74D0DBE6" w14:textId="77777777" w:rsidR="009172F5" w:rsidRPr="009172F5" w:rsidRDefault="009172F5" w:rsidP="009172F5">
      <w:pPr>
        <w:shd w:val="clear" w:color="auto" w:fill="FFFFFF"/>
        <w:spacing w:before="90" w:after="90"/>
        <w:outlineLvl w:val="1"/>
        <w:rPr>
          <w:rFonts w:ascii="Helvetica Neue" w:eastAsia="Times New Roman" w:hAnsi="Helvetica Neue" w:cs="Times New Roman"/>
          <w:color w:val="2D3B45"/>
          <w:sz w:val="43"/>
          <w:szCs w:val="43"/>
          <w:lang w:val="es-US"/>
        </w:rPr>
      </w:pPr>
      <w:r w:rsidRPr="009172F5">
        <w:rPr>
          <w:rFonts w:ascii="Helvetica Neue" w:eastAsia="Times New Roman" w:hAnsi="Helvetica Neue" w:cs="Times New Roman"/>
          <w:color w:val="2D3B45"/>
          <w:sz w:val="43"/>
          <w:szCs w:val="43"/>
          <w:lang w:val="es-US"/>
        </w:rPr>
        <w:t>Required Texts/Materials</w:t>
      </w:r>
    </w:p>
    <w:p w14:paraId="0B90F6BA" w14:textId="77777777" w:rsidR="009172F5" w:rsidRPr="009172F5" w:rsidRDefault="009172F5" w:rsidP="009172F5">
      <w:pPr>
        <w:shd w:val="clear" w:color="auto" w:fill="FFFFFF"/>
        <w:spacing w:before="180" w:after="180"/>
        <w:rPr>
          <w:rFonts w:ascii="Helvetica Neue" w:eastAsia="Times New Roman" w:hAnsi="Helvetica Neue" w:cs="Times New Roman"/>
          <w:color w:val="2D3B45"/>
          <w:lang w:val="es-US"/>
        </w:rPr>
      </w:pPr>
      <w:r w:rsidRPr="009172F5">
        <w:rPr>
          <w:rFonts w:ascii="Helvetica Neue" w:eastAsia="Times New Roman" w:hAnsi="Helvetica Neue" w:cs="Times New Roman"/>
          <w:color w:val="2D3B45"/>
          <w:lang w:val="es-US"/>
        </w:rPr>
        <w:t>Vistas Introducción a la lengua española</w:t>
      </w:r>
    </w:p>
    <w:p w14:paraId="5355EDE6" w14:textId="77777777" w:rsidR="009172F5" w:rsidRPr="009172F5" w:rsidRDefault="009172F5" w:rsidP="009172F5">
      <w:pPr>
        <w:shd w:val="clear" w:color="auto" w:fill="FFFFFF"/>
        <w:spacing w:before="180" w:after="180"/>
        <w:rPr>
          <w:rFonts w:ascii="Helvetica Neue" w:eastAsia="Times New Roman" w:hAnsi="Helvetica Neue" w:cs="Times New Roman"/>
          <w:color w:val="2D3B45"/>
        </w:rPr>
      </w:pPr>
      <w:r w:rsidRPr="009172F5">
        <w:rPr>
          <w:rFonts w:ascii="Helvetica Neue" w:eastAsia="Times New Roman" w:hAnsi="Helvetica Neue" w:cs="Times New Roman"/>
          <w:color w:val="2D3B45"/>
        </w:rPr>
        <w:t>$153.00 </w:t>
      </w:r>
    </w:p>
    <w:p w14:paraId="22947077" w14:textId="77777777" w:rsidR="009172F5" w:rsidRPr="009172F5" w:rsidRDefault="009172F5" w:rsidP="009172F5">
      <w:pPr>
        <w:shd w:val="clear" w:color="auto" w:fill="FFFFFF"/>
        <w:spacing w:before="180" w:after="180"/>
        <w:rPr>
          <w:rFonts w:ascii="Helvetica Neue" w:eastAsia="Times New Roman" w:hAnsi="Helvetica Neue" w:cs="Times New Roman"/>
          <w:color w:val="2D3B45"/>
        </w:rPr>
      </w:pPr>
      <w:r w:rsidRPr="009172F5">
        <w:rPr>
          <w:rFonts w:ascii="Helvetica Neue" w:eastAsia="Times New Roman" w:hAnsi="Helvetica Neue" w:cs="Times New Roman"/>
          <w:color w:val="2D3B45"/>
        </w:rPr>
        <w:t>ISBN 978 1543 3064 53</w:t>
      </w:r>
    </w:p>
    <w:p w14:paraId="33AB4BE4" w14:textId="77777777" w:rsidR="009172F5" w:rsidRPr="009172F5" w:rsidRDefault="009172F5" w:rsidP="009172F5">
      <w:pPr>
        <w:shd w:val="clear" w:color="auto" w:fill="FFFFFF"/>
        <w:spacing w:before="180" w:after="180"/>
        <w:rPr>
          <w:rFonts w:ascii="Helvetica Neue" w:eastAsia="Times New Roman" w:hAnsi="Helvetica Neue" w:cs="Times New Roman"/>
          <w:color w:val="2D3B45"/>
        </w:rPr>
      </w:pPr>
      <w:r w:rsidRPr="009172F5">
        <w:rPr>
          <w:rFonts w:ascii="Helvetica Neue" w:eastAsia="Times New Roman" w:hAnsi="Helvetica Neue" w:cs="Times New Roman"/>
          <w:color w:val="2D3B45"/>
        </w:rPr>
        <w:t>Blanco Donley</w:t>
      </w:r>
    </w:p>
    <w:p w14:paraId="4D8B2851" w14:textId="77777777" w:rsidR="009172F5" w:rsidRPr="009172F5" w:rsidRDefault="009172F5" w:rsidP="009172F5">
      <w:pPr>
        <w:shd w:val="clear" w:color="auto" w:fill="FFFFFF"/>
        <w:spacing w:before="180" w:after="180"/>
        <w:rPr>
          <w:rFonts w:ascii="Helvetica Neue" w:eastAsia="Times New Roman" w:hAnsi="Helvetica Neue" w:cs="Times New Roman"/>
          <w:color w:val="2D3B45"/>
        </w:rPr>
      </w:pPr>
      <w:r w:rsidRPr="009172F5">
        <w:rPr>
          <w:rFonts w:ascii="Helvetica Neue" w:eastAsia="Times New Roman" w:hAnsi="Helvetica Neue" w:cs="Times New Roman"/>
          <w:color w:val="2D3B45"/>
        </w:rPr>
        <w:t>Vista Higher Learning, Incorp 2020</w:t>
      </w:r>
    </w:p>
    <w:p w14:paraId="6E9697FF" w14:textId="77777777" w:rsidR="009172F5" w:rsidRPr="009172F5" w:rsidRDefault="009172F5" w:rsidP="009172F5">
      <w:pPr>
        <w:shd w:val="clear" w:color="auto" w:fill="FFFFFF"/>
        <w:spacing w:before="180" w:after="180"/>
        <w:rPr>
          <w:rFonts w:ascii="Helvetica Neue" w:eastAsia="Times New Roman" w:hAnsi="Helvetica Neue" w:cs="Times New Roman"/>
          <w:color w:val="2D3B45"/>
        </w:rPr>
      </w:pPr>
      <w:r w:rsidRPr="009172F5">
        <w:rPr>
          <w:rFonts w:ascii="Helvetica Neue" w:eastAsia="Times New Roman" w:hAnsi="Helvetica Neue" w:cs="Times New Roman"/>
          <w:color w:val="2D3B45"/>
        </w:rPr>
        <w:t>6th Edition</w:t>
      </w:r>
    </w:p>
    <w:p w14:paraId="2251F30C" w14:textId="77777777" w:rsidR="009172F5" w:rsidRPr="009172F5" w:rsidRDefault="009172F5" w:rsidP="009172F5">
      <w:pPr>
        <w:shd w:val="clear" w:color="auto" w:fill="FFFFFF"/>
        <w:spacing w:before="180" w:after="180"/>
        <w:rPr>
          <w:rFonts w:ascii="Helvetica Neue" w:eastAsia="Times New Roman" w:hAnsi="Helvetica Neue" w:cs="Times New Roman"/>
          <w:color w:val="2D3B45"/>
        </w:rPr>
      </w:pPr>
      <w:r w:rsidRPr="009172F5">
        <w:rPr>
          <w:rFonts w:ascii="Helvetica Neue" w:eastAsia="Times New Roman" w:hAnsi="Helvetica Neue" w:cs="Times New Roman"/>
          <w:color w:val="2D3B45"/>
        </w:rPr>
        <w:t>Vistas (w/</w:t>
      </w:r>
      <w:proofErr w:type="spellStart"/>
      <w:r w:rsidRPr="009172F5">
        <w:rPr>
          <w:rFonts w:ascii="Helvetica Neue" w:eastAsia="Times New Roman" w:hAnsi="Helvetica Neue" w:cs="Times New Roman"/>
          <w:color w:val="2D3B45"/>
        </w:rPr>
        <w:t>SSPlus</w:t>
      </w:r>
      <w:proofErr w:type="spellEnd"/>
      <w:r w:rsidRPr="009172F5">
        <w:rPr>
          <w:rFonts w:ascii="Helvetica Neue" w:eastAsia="Times New Roman" w:hAnsi="Helvetica Neue" w:cs="Times New Roman"/>
          <w:color w:val="2D3B45"/>
        </w:rPr>
        <w:t>)</w:t>
      </w:r>
    </w:p>
    <w:p w14:paraId="3CE5CBEE" w14:textId="77777777" w:rsidR="009172F5" w:rsidRPr="009172F5" w:rsidRDefault="009172F5" w:rsidP="009172F5">
      <w:pPr>
        <w:shd w:val="clear" w:color="auto" w:fill="FFFFFF"/>
        <w:spacing w:before="90" w:after="90"/>
        <w:outlineLvl w:val="1"/>
        <w:rPr>
          <w:rFonts w:ascii="Helvetica Neue" w:eastAsia="Times New Roman" w:hAnsi="Helvetica Neue" w:cs="Times New Roman"/>
          <w:color w:val="2D3B45"/>
          <w:sz w:val="43"/>
          <w:szCs w:val="43"/>
        </w:rPr>
      </w:pPr>
      <w:r w:rsidRPr="009172F5">
        <w:rPr>
          <w:rFonts w:ascii="Helvetica Neue" w:eastAsia="Times New Roman" w:hAnsi="Helvetica Neue" w:cs="Times New Roman"/>
          <w:color w:val="2D3B45"/>
          <w:sz w:val="43"/>
          <w:szCs w:val="43"/>
        </w:rPr>
        <w:t>Attendance Policy</w:t>
      </w:r>
    </w:p>
    <w:p w14:paraId="56CD489E" w14:textId="77777777" w:rsidR="009172F5" w:rsidRPr="009172F5" w:rsidRDefault="009172F5" w:rsidP="009172F5">
      <w:pPr>
        <w:shd w:val="clear" w:color="auto" w:fill="FFFFFF"/>
        <w:spacing w:before="180" w:after="180"/>
        <w:rPr>
          <w:rFonts w:ascii="Helvetica Neue" w:eastAsia="Times New Roman" w:hAnsi="Helvetica Neue" w:cs="Times New Roman"/>
          <w:color w:val="2D3B45"/>
        </w:rPr>
      </w:pPr>
      <w:proofErr w:type="gramStart"/>
      <w:r w:rsidRPr="009172F5">
        <w:rPr>
          <w:rFonts w:ascii="Helvetica Neue" w:eastAsia="Times New Roman" w:hAnsi="Helvetica Neue" w:cs="Times New Roman"/>
          <w:b/>
          <w:bCs/>
          <w:color w:val="2D3B45"/>
        </w:rPr>
        <w:lastRenderedPageBreak/>
        <w:t>Attendance  </w:t>
      </w:r>
      <w:r w:rsidRPr="009172F5">
        <w:rPr>
          <w:rFonts w:ascii="Helvetica Neue" w:eastAsia="Times New Roman" w:hAnsi="Helvetica Neue" w:cs="Times New Roman"/>
          <w:color w:val="2D3B45"/>
        </w:rPr>
        <w:t>Students</w:t>
      </w:r>
      <w:proofErr w:type="gramEnd"/>
      <w:r w:rsidRPr="009172F5">
        <w:rPr>
          <w:rFonts w:ascii="Helvetica Neue" w:eastAsia="Times New Roman" w:hAnsi="Helvetica Neue" w:cs="Times New Roman"/>
          <w:color w:val="2D3B45"/>
        </w:rPr>
        <w:t xml:space="preserve"> will be dropped from class if they fail to attend the first class session of the semester. There are no institutionally approved excused absences for any reason. Only your instructor may excuse an absence. Absences caused by personal engagements, transportation delays and business affairs will not be excused, nor will absences from class to complete registration or add/drop activities. The faculty places strong emphasis on attendance... (continues).</w:t>
      </w:r>
    </w:p>
    <w:p w14:paraId="1C67C977" w14:textId="77777777" w:rsidR="009172F5" w:rsidRPr="009172F5" w:rsidRDefault="009172F5" w:rsidP="009172F5">
      <w:pPr>
        <w:shd w:val="clear" w:color="auto" w:fill="FFFFFF"/>
        <w:spacing w:before="90" w:after="90"/>
        <w:outlineLvl w:val="1"/>
        <w:rPr>
          <w:rFonts w:ascii="Helvetica Neue" w:eastAsia="Times New Roman" w:hAnsi="Helvetica Neue" w:cs="Times New Roman"/>
          <w:color w:val="2D3B45"/>
          <w:sz w:val="43"/>
          <w:szCs w:val="43"/>
        </w:rPr>
      </w:pPr>
      <w:r w:rsidRPr="009172F5">
        <w:rPr>
          <w:rFonts w:ascii="Helvetica Neue" w:eastAsia="Times New Roman" w:hAnsi="Helvetica Neue" w:cs="Times New Roman"/>
          <w:color w:val="2D3B45"/>
          <w:sz w:val="43"/>
          <w:szCs w:val="43"/>
        </w:rPr>
        <w:t>Drop Policy</w:t>
      </w:r>
    </w:p>
    <w:p w14:paraId="54A89B91" w14:textId="77777777" w:rsidR="009172F5" w:rsidRPr="009172F5" w:rsidRDefault="009172F5" w:rsidP="009172F5">
      <w:pPr>
        <w:shd w:val="clear" w:color="auto" w:fill="FFFFFF"/>
        <w:spacing w:before="180" w:after="180"/>
        <w:rPr>
          <w:rFonts w:ascii="Helvetica Neue" w:eastAsia="Times New Roman" w:hAnsi="Helvetica Neue" w:cs="Times New Roman"/>
          <w:color w:val="2D3B45"/>
        </w:rPr>
      </w:pPr>
      <w:r w:rsidRPr="009172F5">
        <w:rPr>
          <w:rFonts w:ascii="Helvetica Neue" w:eastAsia="Times New Roman" w:hAnsi="Helvetica Neue" w:cs="Times New Roman"/>
          <w:color w:val="2D3B45"/>
        </w:rPr>
        <w:t xml:space="preserve">Students will be dropped from class if they fail to attend the </w:t>
      </w:r>
      <w:proofErr w:type="gramStart"/>
      <w:r w:rsidRPr="009172F5">
        <w:rPr>
          <w:rFonts w:ascii="Helvetica Neue" w:eastAsia="Times New Roman" w:hAnsi="Helvetica Neue" w:cs="Times New Roman"/>
          <w:color w:val="2D3B45"/>
        </w:rPr>
        <w:t>first class</w:t>
      </w:r>
      <w:proofErr w:type="gramEnd"/>
      <w:r w:rsidRPr="009172F5">
        <w:rPr>
          <w:rFonts w:ascii="Helvetica Neue" w:eastAsia="Times New Roman" w:hAnsi="Helvetica Neue" w:cs="Times New Roman"/>
          <w:color w:val="2D3B45"/>
        </w:rPr>
        <w:t xml:space="preserve"> section (week 1). Also, students are responsible to drop themselves from course if they don't wish to continue.</w:t>
      </w:r>
    </w:p>
    <w:p w14:paraId="6364F280" w14:textId="77777777" w:rsidR="009172F5" w:rsidRPr="009172F5" w:rsidRDefault="009172F5" w:rsidP="009172F5">
      <w:pPr>
        <w:shd w:val="clear" w:color="auto" w:fill="FFFFFF"/>
        <w:spacing w:before="90" w:after="90"/>
        <w:outlineLvl w:val="1"/>
        <w:rPr>
          <w:rFonts w:ascii="Helvetica Neue" w:eastAsia="Times New Roman" w:hAnsi="Helvetica Neue" w:cs="Times New Roman"/>
          <w:color w:val="2D3B45"/>
          <w:sz w:val="43"/>
          <w:szCs w:val="43"/>
        </w:rPr>
      </w:pPr>
      <w:r w:rsidRPr="009172F5">
        <w:rPr>
          <w:rFonts w:ascii="Helvetica Neue" w:eastAsia="Times New Roman" w:hAnsi="Helvetica Neue" w:cs="Times New Roman"/>
          <w:color w:val="2D3B45"/>
          <w:sz w:val="43"/>
          <w:szCs w:val="43"/>
        </w:rPr>
        <w:t>Drop Deadlines </w:t>
      </w:r>
    </w:p>
    <w:p w14:paraId="32B7F6C3" w14:textId="77777777" w:rsidR="009172F5" w:rsidRPr="009172F5" w:rsidRDefault="009172F5" w:rsidP="009172F5">
      <w:pPr>
        <w:shd w:val="clear" w:color="auto" w:fill="FFFFFF"/>
        <w:spacing w:before="180" w:after="180"/>
        <w:rPr>
          <w:rFonts w:ascii="Helvetica Neue" w:eastAsia="Times New Roman" w:hAnsi="Helvetica Neue" w:cs="Times New Roman"/>
          <w:color w:val="2D3B45"/>
        </w:rPr>
      </w:pPr>
      <w:r w:rsidRPr="009172F5">
        <w:rPr>
          <w:rFonts w:ascii="Helvetica Neue" w:eastAsia="Times New Roman" w:hAnsi="Helvetica Neue" w:cs="Times New Roman"/>
          <w:color w:val="2D3B45"/>
        </w:rPr>
        <w:t>January 22, 2021 Last day to drop with a refund.</w:t>
      </w:r>
    </w:p>
    <w:p w14:paraId="56825DA5" w14:textId="77777777" w:rsidR="009172F5" w:rsidRPr="009172F5" w:rsidRDefault="009172F5" w:rsidP="009172F5">
      <w:pPr>
        <w:shd w:val="clear" w:color="auto" w:fill="FFFFFF"/>
        <w:spacing w:before="180" w:after="180"/>
        <w:rPr>
          <w:rFonts w:ascii="Helvetica Neue" w:eastAsia="Times New Roman" w:hAnsi="Helvetica Neue" w:cs="Times New Roman"/>
          <w:color w:val="2D3B45"/>
        </w:rPr>
      </w:pPr>
      <w:r w:rsidRPr="009172F5">
        <w:rPr>
          <w:rFonts w:ascii="Helvetica Neue" w:eastAsia="Times New Roman" w:hAnsi="Helvetica Neue" w:cs="Times New Roman"/>
          <w:color w:val="2D3B45"/>
        </w:rPr>
        <w:t xml:space="preserve">January 31, 2021 Last day to drop a class without a “W.” on </w:t>
      </w:r>
      <w:proofErr w:type="spellStart"/>
      <w:r w:rsidRPr="009172F5">
        <w:rPr>
          <w:rFonts w:ascii="Helvetica Neue" w:eastAsia="Times New Roman" w:hAnsi="Helvetica Neue" w:cs="Times New Roman"/>
          <w:color w:val="2D3B45"/>
        </w:rPr>
        <w:t>WebAdvisor</w:t>
      </w:r>
      <w:proofErr w:type="spellEnd"/>
      <w:r w:rsidRPr="009172F5">
        <w:rPr>
          <w:rFonts w:ascii="Helvetica Neue" w:eastAsia="Times New Roman" w:hAnsi="Helvetica Neue" w:cs="Times New Roman"/>
          <w:color w:val="2D3B45"/>
        </w:rPr>
        <w:t>.</w:t>
      </w:r>
    </w:p>
    <w:p w14:paraId="624F75BB" w14:textId="77777777" w:rsidR="009172F5" w:rsidRPr="009172F5" w:rsidRDefault="009172F5" w:rsidP="009172F5">
      <w:pPr>
        <w:shd w:val="clear" w:color="auto" w:fill="FFFFFF"/>
        <w:spacing w:before="180" w:after="180"/>
        <w:rPr>
          <w:rFonts w:ascii="Helvetica Neue" w:eastAsia="Times New Roman" w:hAnsi="Helvetica Neue" w:cs="Times New Roman"/>
          <w:color w:val="2D3B45"/>
        </w:rPr>
      </w:pPr>
      <w:r w:rsidRPr="009172F5">
        <w:rPr>
          <w:rFonts w:ascii="Helvetica Neue" w:eastAsia="Times New Roman" w:hAnsi="Helvetica Neue" w:cs="Times New Roman"/>
          <w:color w:val="2D3B45"/>
        </w:rPr>
        <w:t>January 31, 2021 Last day to add a class. </w:t>
      </w:r>
    </w:p>
    <w:p w14:paraId="1D646B44" w14:textId="77777777" w:rsidR="009172F5" w:rsidRPr="009172F5" w:rsidRDefault="009172F5" w:rsidP="009172F5">
      <w:pPr>
        <w:shd w:val="clear" w:color="auto" w:fill="FFFFFF"/>
        <w:spacing w:before="180" w:after="180"/>
        <w:rPr>
          <w:rFonts w:ascii="Helvetica Neue" w:eastAsia="Times New Roman" w:hAnsi="Helvetica Neue" w:cs="Times New Roman"/>
          <w:color w:val="2D3B45"/>
        </w:rPr>
      </w:pPr>
      <w:r w:rsidRPr="009172F5">
        <w:rPr>
          <w:rFonts w:ascii="Helvetica Neue" w:eastAsia="Times New Roman" w:hAnsi="Helvetica Neue" w:cs="Times New Roman"/>
          <w:color w:val="2D3B45"/>
        </w:rPr>
        <w:t>March 12, 2021 Last day to drop class with a "W"</w:t>
      </w:r>
    </w:p>
    <w:p w14:paraId="3073CB7F" w14:textId="77777777" w:rsidR="009172F5" w:rsidRPr="009172F5" w:rsidRDefault="009172F5" w:rsidP="009172F5">
      <w:pPr>
        <w:shd w:val="clear" w:color="auto" w:fill="FFFFFF"/>
        <w:spacing w:before="180" w:after="180"/>
        <w:rPr>
          <w:rFonts w:ascii="Helvetica Neue" w:eastAsia="Times New Roman" w:hAnsi="Helvetica Neue" w:cs="Times New Roman"/>
          <w:color w:val="2D3B45"/>
        </w:rPr>
      </w:pPr>
      <w:r w:rsidRPr="009172F5">
        <w:rPr>
          <w:rFonts w:ascii="Helvetica Neue" w:eastAsia="Times New Roman" w:hAnsi="Helvetica Neue" w:cs="Times New Roman"/>
          <w:color w:val="2D3B45"/>
        </w:rPr>
        <w:t>February 12, 2021 Change class to/from Pass/ No Pass grading basis.</w:t>
      </w:r>
    </w:p>
    <w:p w14:paraId="65529F07" w14:textId="77777777" w:rsidR="009172F5" w:rsidRPr="009172F5" w:rsidRDefault="009172F5" w:rsidP="009172F5">
      <w:pPr>
        <w:shd w:val="clear" w:color="auto" w:fill="FFFFFF"/>
        <w:spacing w:before="90" w:after="90"/>
        <w:outlineLvl w:val="1"/>
        <w:rPr>
          <w:rFonts w:ascii="Helvetica Neue" w:eastAsia="Times New Roman" w:hAnsi="Helvetica Neue" w:cs="Times New Roman"/>
          <w:color w:val="2D3B45"/>
          <w:sz w:val="43"/>
          <w:szCs w:val="43"/>
        </w:rPr>
      </w:pPr>
      <w:r w:rsidRPr="009172F5">
        <w:rPr>
          <w:rFonts w:ascii="Helvetica Neue" w:eastAsia="Times New Roman" w:hAnsi="Helvetica Neue" w:cs="Times New Roman"/>
          <w:color w:val="2D3B45"/>
          <w:sz w:val="43"/>
          <w:szCs w:val="43"/>
        </w:rPr>
        <w:t>Holidays</w:t>
      </w:r>
    </w:p>
    <w:p w14:paraId="2DABABDB" w14:textId="77777777" w:rsidR="009172F5" w:rsidRPr="009172F5" w:rsidRDefault="009172F5" w:rsidP="009172F5">
      <w:pPr>
        <w:shd w:val="clear" w:color="auto" w:fill="FFFFFF"/>
        <w:spacing w:before="180" w:after="180"/>
        <w:rPr>
          <w:rFonts w:ascii="Helvetica Neue" w:eastAsia="Times New Roman" w:hAnsi="Helvetica Neue" w:cs="Times New Roman"/>
          <w:color w:val="2D3B45"/>
        </w:rPr>
      </w:pPr>
      <w:r w:rsidRPr="009172F5">
        <w:rPr>
          <w:rFonts w:ascii="Helvetica Neue" w:eastAsia="Times New Roman" w:hAnsi="Helvetica Neue" w:cs="Times New Roman"/>
          <w:color w:val="2D3B45"/>
        </w:rPr>
        <w:t>January 18, 2021 Martin Luther King, Jr.</w:t>
      </w:r>
    </w:p>
    <w:p w14:paraId="2DECC202" w14:textId="77777777" w:rsidR="009172F5" w:rsidRPr="009172F5" w:rsidRDefault="009172F5" w:rsidP="009172F5">
      <w:pPr>
        <w:shd w:val="clear" w:color="auto" w:fill="FFFFFF"/>
        <w:spacing w:before="180" w:after="180"/>
        <w:rPr>
          <w:rFonts w:ascii="Helvetica Neue" w:eastAsia="Times New Roman" w:hAnsi="Helvetica Neue" w:cs="Times New Roman"/>
          <w:color w:val="2D3B45"/>
        </w:rPr>
      </w:pPr>
      <w:r w:rsidRPr="009172F5">
        <w:rPr>
          <w:rFonts w:ascii="Helvetica Neue" w:eastAsia="Times New Roman" w:hAnsi="Helvetica Neue" w:cs="Times New Roman"/>
          <w:color w:val="2D3B45"/>
        </w:rPr>
        <w:t>February 1, 2021 Lincoln / Washington Day.</w:t>
      </w:r>
    </w:p>
    <w:p w14:paraId="6EDB8B35" w14:textId="77777777" w:rsidR="009172F5" w:rsidRPr="009172F5" w:rsidRDefault="009172F5" w:rsidP="009172F5">
      <w:pPr>
        <w:shd w:val="clear" w:color="auto" w:fill="FFFFFF"/>
        <w:spacing w:before="180" w:after="180"/>
        <w:rPr>
          <w:rFonts w:ascii="Helvetica Neue" w:eastAsia="Times New Roman" w:hAnsi="Helvetica Neue" w:cs="Times New Roman"/>
          <w:color w:val="2D3B45"/>
        </w:rPr>
      </w:pPr>
      <w:r w:rsidRPr="009172F5">
        <w:rPr>
          <w:rFonts w:ascii="Helvetica Neue" w:eastAsia="Times New Roman" w:hAnsi="Helvetica Neue" w:cs="Times New Roman"/>
          <w:color w:val="2D3B45"/>
        </w:rPr>
        <w:t>March 29 - April 4, 2021 Spring Break.</w:t>
      </w:r>
    </w:p>
    <w:p w14:paraId="77787134" w14:textId="77777777" w:rsidR="009172F5" w:rsidRPr="009172F5" w:rsidRDefault="009172F5" w:rsidP="009172F5">
      <w:pPr>
        <w:shd w:val="clear" w:color="auto" w:fill="FFFFFF"/>
        <w:spacing w:before="90" w:after="90"/>
        <w:outlineLvl w:val="1"/>
        <w:rPr>
          <w:rFonts w:ascii="Helvetica Neue" w:eastAsia="Times New Roman" w:hAnsi="Helvetica Neue" w:cs="Times New Roman"/>
          <w:color w:val="2D3B45"/>
          <w:sz w:val="43"/>
          <w:szCs w:val="43"/>
        </w:rPr>
      </w:pPr>
      <w:r w:rsidRPr="009172F5">
        <w:rPr>
          <w:rFonts w:ascii="Helvetica Neue" w:eastAsia="Times New Roman" w:hAnsi="Helvetica Neue" w:cs="Times New Roman"/>
          <w:color w:val="2D3B45"/>
          <w:sz w:val="43"/>
          <w:szCs w:val="43"/>
        </w:rPr>
        <w:t>Exams and Assignments</w:t>
      </w:r>
    </w:p>
    <w:p w14:paraId="629BC8F5" w14:textId="77777777" w:rsidR="009172F5" w:rsidRPr="009172F5" w:rsidRDefault="009172F5" w:rsidP="009172F5">
      <w:pPr>
        <w:shd w:val="clear" w:color="auto" w:fill="FFFFFF"/>
        <w:spacing w:before="180" w:after="180"/>
        <w:rPr>
          <w:rFonts w:ascii="Helvetica Neue" w:eastAsia="Times New Roman" w:hAnsi="Helvetica Neue" w:cs="Times New Roman"/>
          <w:color w:val="2D3B45"/>
        </w:rPr>
      </w:pPr>
      <w:r w:rsidRPr="009172F5">
        <w:rPr>
          <w:rFonts w:ascii="Helvetica Neue" w:eastAsia="Times New Roman" w:hAnsi="Helvetica Neue" w:cs="Times New Roman"/>
          <w:b/>
          <w:bCs/>
          <w:color w:val="2D3B45"/>
        </w:rPr>
        <w:t>15% Homework </w:t>
      </w:r>
      <w:r w:rsidRPr="009172F5">
        <w:rPr>
          <w:rFonts w:ascii="Helvetica Neue" w:eastAsia="Times New Roman" w:hAnsi="Helvetica Neue" w:cs="Times New Roman"/>
          <w:color w:val="2D3B45"/>
        </w:rPr>
        <w:t>Your homework assignments are due every Sunday, by 11:59 p.m. as stated in the Schedule of Activities handout. Late homework will lose 5% for each day is late.</w:t>
      </w:r>
    </w:p>
    <w:p w14:paraId="0D793C98" w14:textId="77777777" w:rsidR="009172F5" w:rsidRPr="009172F5" w:rsidRDefault="009172F5" w:rsidP="009172F5">
      <w:pPr>
        <w:shd w:val="clear" w:color="auto" w:fill="FFFFFF"/>
        <w:spacing w:before="180" w:after="180"/>
        <w:rPr>
          <w:rFonts w:ascii="Helvetica Neue" w:eastAsia="Times New Roman" w:hAnsi="Helvetica Neue" w:cs="Times New Roman"/>
          <w:color w:val="2D3B45"/>
        </w:rPr>
      </w:pPr>
      <w:r w:rsidRPr="009172F5">
        <w:rPr>
          <w:rFonts w:ascii="Helvetica Neue" w:eastAsia="Times New Roman" w:hAnsi="Helvetica Neue" w:cs="Times New Roman"/>
          <w:color w:val="2D3B45"/>
        </w:rPr>
        <w:t>Some assignments are completed online. Go to http://www.vhlcentral.com and create an account. Once you have bought your textbook you will follow instructions on submitting your code in order to access the homework exercises. </w:t>
      </w:r>
    </w:p>
    <w:p w14:paraId="7F1641AC" w14:textId="77777777" w:rsidR="009172F5" w:rsidRPr="009172F5" w:rsidRDefault="009172F5" w:rsidP="009172F5">
      <w:pPr>
        <w:shd w:val="clear" w:color="auto" w:fill="FFFFFF"/>
        <w:spacing w:before="180" w:after="180"/>
        <w:rPr>
          <w:rFonts w:ascii="Helvetica Neue" w:eastAsia="Times New Roman" w:hAnsi="Helvetica Neue" w:cs="Times New Roman"/>
          <w:color w:val="2D3B45"/>
        </w:rPr>
      </w:pPr>
      <w:r w:rsidRPr="009172F5">
        <w:rPr>
          <w:rFonts w:ascii="Helvetica Neue" w:eastAsia="Times New Roman" w:hAnsi="Helvetica Neue" w:cs="Times New Roman"/>
          <w:color w:val="2D3B45"/>
        </w:rPr>
        <w:t>Other assignments will be through discussions in Canvas.</w:t>
      </w:r>
    </w:p>
    <w:p w14:paraId="13E25501" w14:textId="77777777" w:rsidR="009172F5" w:rsidRPr="009172F5" w:rsidRDefault="009172F5" w:rsidP="009172F5">
      <w:pPr>
        <w:shd w:val="clear" w:color="auto" w:fill="FFFFFF"/>
        <w:spacing w:before="180" w:after="180"/>
        <w:rPr>
          <w:rFonts w:ascii="Helvetica Neue" w:eastAsia="Times New Roman" w:hAnsi="Helvetica Neue" w:cs="Times New Roman"/>
          <w:color w:val="2D3B45"/>
        </w:rPr>
      </w:pPr>
      <w:r w:rsidRPr="009172F5">
        <w:rPr>
          <w:rFonts w:ascii="Helvetica Neue" w:eastAsia="Times New Roman" w:hAnsi="Helvetica Neue" w:cs="Times New Roman"/>
          <w:b/>
          <w:bCs/>
          <w:color w:val="2D3B45"/>
        </w:rPr>
        <w:t>15% Quizzes </w:t>
      </w:r>
      <w:r w:rsidRPr="009172F5">
        <w:rPr>
          <w:rFonts w:ascii="Helvetica Neue" w:eastAsia="Times New Roman" w:hAnsi="Helvetica Neue" w:cs="Times New Roman"/>
          <w:color w:val="2D3B45"/>
        </w:rPr>
        <w:t>You will have quizzes as scheduled on information reviewed. </w:t>
      </w:r>
    </w:p>
    <w:p w14:paraId="6CE3C208" w14:textId="77777777" w:rsidR="009172F5" w:rsidRPr="009172F5" w:rsidRDefault="009172F5" w:rsidP="009172F5">
      <w:pPr>
        <w:shd w:val="clear" w:color="auto" w:fill="FFFFFF"/>
        <w:spacing w:before="180" w:after="180"/>
        <w:rPr>
          <w:rFonts w:ascii="Helvetica Neue" w:eastAsia="Times New Roman" w:hAnsi="Helvetica Neue" w:cs="Times New Roman"/>
          <w:color w:val="2D3B45"/>
        </w:rPr>
      </w:pPr>
      <w:r w:rsidRPr="009172F5">
        <w:rPr>
          <w:rFonts w:ascii="Helvetica Neue" w:eastAsia="Times New Roman" w:hAnsi="Helvetica Neue" w:cs="Times New Roman"/>
          <w:b/>
          <w:bCs/>
          <w:color w:val="2D3B45"/>
        </w:rPr>
        <w:lastRenderedPageBreak/>
        <w:t>10% Participation Points </w:t>
      </w:r>
      <w:r w:rsidRPr="009172F5">
        <w:rPr>
          <w:rFonts w:ascii="Helvetica Neue" w:eastAsia="Times New Roman" w:hAnsi="Helvetica Neue" w:cs="Times New Roman"/>
          <w:color w:val="2D3B45"/>
        </w:rPr>
        <w:t>This class emphasizes in practicing skills in oral and in writing. It is important that you are engaged in all activities and interact with your classmates as part of our activities. I regret to inform you that I will not be able to give you credit for the week if you do not complete all weekly assignments.</w:t>
      </w:r>
    </w:p>
    <w:p w14:paraId="78978F5C" w14:textId="77777777" w:rsidR="009172F5" w:rsidRPr="009172F5" w:rsidRDefault="009172F5" w:rsidP="009172F5">
      <w:pPr>
        <w:shd w:val="clear" w:color="auto" w:fill="FFFFFF"/>
        <w:spacing w:before="180" w:after="180"/>
        <w:rPr>
          <w:rFonts w:ascii="Helvetica Neue" w:eastAsia="Times New Roman" w:hAnsi="Helvetica Neue" w:cs="Times New Roman"/>
          <w:color w:val="2D3B45"/>
        </w:rPr>
      </w:pPr>
      <w:r w:rsidRPr="009172F5">
        <w:rPr>
          <w:rFonts w:ascii="Helvetica Neue" w:eastAsia="Times New Roman" w:hAnsi="Helvetica Neue" w:cs="Times New Roman"/>
          <w:color w:val="2D3B45"/>
        </w:rPr>
        <w:t> </w:t>
      </w:r>
      <w:r w:rsidRPr="009172F5">
        <w:rPr>
          <w:rFonts w:ascii="Helvetica Neue" w:eastAsia="Times New Roman" w:hAnsi="Helvetica Neue" w:cs="Times New Roman"/>
          <w:b/>
          <w:bCs/>
          <w:color w:val="2D3B45"/>
        </w:rPr>
        <w:t>20% Tests </w:t>
      </w:r>
      <w:r w:rsidRPr="009172F5">
        <w:rPr>
          <w:rFonts w:ascii="Helvetica Neue" w:eastAsia="Times New Roman" w:hAnsi="Helvetica Neue" w:cs="Times New Roman"/>
          <w:color w:val="2D3B45"/>
        </w:rPr>
        <w:t>You will take a written test after reviewing each lesson as scheduled in the course outline (a total of 3 tests). </w:t>
      </w:r>
    </w:p>
    <w:p w14:paraId="6963B055" w14:textId="77777777" w:rsidR="009172F5" w:rsidRPr="009172F5" w:rsidRDefault="009172F5" w:rsidP="009172F5">
      <w:pPr>
        <w:shd w:val="clear" w:color="auto" w:fill="FFFFFF"/>
        <w:spacing w:before="180" w:after="180"/>
        <w:rPr>
          <w:rFonts w:ascii="Helvetica Neue" w:eastAsia="Times New Roman" w:hAnsi="Helvetica Neue" w:cs="Times New Roman"/>
          <w:color w:val="2D3B45"/>
        </w:rPr>
      </w:pPr>
      <w:r w:rsidRPr="009172F5">
        <w:rPr>
          <w:rFonts w:ascii="Helvetica Neue" w:eastAsia="Times New Roman" w:hAnsi="Helvetica Neue" w:cs="Times New Roman"/>
          <w:b/>
          <w:bCs/>
          <w:color w:val="2D3B45"/>
        </w:rPr>
        <w:t>10% Essays </w:t>
      </w:r>
      <w:r w:rsidRPr="009172F5">
        <w:rPr>
          <w:rFonts w:ascii="Helvetica Neue" w:eastAsia="Times New Roman" w:hAnsi="Helvetica Neue" w:cs="Times New Roman"/>
          <w:color w:val="2D3B45"/>
        </w:rPr>
        <w:t>You will write two essays answering questions in a paragraph format. The first essay will cover chapters (1-3) and the second one will cover chapter (4-6)</w:t>
      </w:r>
    </w:p>
    <w:p w14:paraId="3070AD15" w14:textId="77777777" w:rsidR="009172F5" w:rsidRPr="009172F5" w:rsidRDefault="009172F5" w:rsidP="009172F5">
      <w:pPr>
        <w:shd w:val="clear" w:color="auto" w:fill="FFFFFF"/>
        <w:spacing w:before="180" w:after="180"/>
        <w:rPr>
          <w:rFonts w:ascii="Helvetica Neue" w:eastAsia="Times New Roman" w:hAnsi="Helvetica Neue" w:cs="Times New Roman"/>
          <w:color w:val="2D3B45"/>
        </w:rPr>
      </w:pPr>
      <w:r w:rsidRPr="009172F5">
        <w:rPr>
          <w:rFonts w:ascii="Helvetica Neue" w:eastAsia="Times New Roman" w:hAnsi="Helvetica Neue" w:cs="Times New Roman"/>
          <w:b/>
          <w:bCs/>
          <w:color w:val="2D3B45"/>
        </w:rPr>
        <w:t>10% Discussions and Portfolio</w:t>
      </w:r>
      <w:r w:rsidRPr="009172F5">
        <w:rPr>
          <w:rFonts w:ascii="Helvetica Neue" w:eastAsia="Times New Roman" w:hAnsi="Helvetica Neue" w:cs="Times New Roman"/>
          <w:color w:val="2D3B45"/>
        </w:rPr>
        <w:t> You will have weekly discussion and will be writing about different topics. In addition, throughout the semester, you will be given portfolio assignments.  These may include creating a booklet describing and illustrating a passage from your daily life, writing and illustrating a poem or short story, researching and presenting to class an aspect of the Hispanic culture.</w:t>
      </w:r>
    </w:p>
    <w:p w14:paraId="6DACD04C" w14:textId="77777777" w:rsidR="009172F5" w:rsidRPr="009172F5" w:rsidRDefault="009172F5" w:rsidP="009172F5">
      <w:pPr>
        <w:shd w:val="clear" w:color="auto" w:fill="FFFFFF"/>
        <w:spacing w:before="180" w:after="180"/>
        <w:rPr>
          <w:rFonts w:ascii="Helvetica Neue" w:eastAsia="Times New Roman" w:hAnsi="Helvetica Neue" w:cs="Times New Roman"/>
          <w:color w:val="2D3B45"/>
        </w:rPr>
      </w:pPr>
      <w:r w:rsidRPr="009172F5">
        <w:rPr>
          <w:rFonts w:ascii="Helvetica Neue" w:eastAsia="Times New Roman" w:hAnsi="Helvetica Neue" w:cs="Times New Roman"/>
          <w:b/>
          <w:bCs/>
          <w:color w:val="2D3B45"/>
        </w:rPr>
        <w:t>10% Final Oral Project </w:t>
      </w:r>
      <w:r w:rsidRPr="009172F5">
        <w:rPr>
          <w:rFonts w:ascii="Helvetica Neue" w:eastAsia="Times New Roman" w:hAnsi="Helvetica Neue" w:cs="Times New Roman"/>
          <w:color w:val="2D3B45"/>
        </w:rPr>
        <w:t>This is an individual project. I will provide questions from all chapters and you will need to record a video answering those questions. Your video has to be at least 2:30 minutes long.</w:t>
      </w:r>
    </w:p>
    <w:p w14:paraId="19BFF35D" w14:textId="77777777" w:rsidR="009172F5" w:rsidRPr="009172F5" w:rsidRDefault="009172F5" w:rsidP="009172F5">
      <w:pPr>
        <w:shd w:val="clear" w:color="auto" w:fill="FFFFFF"/>
        <w:spacing w:before="180" w:after="180"/>
        <w:rPr>
          <w:rFonts w:ascii="Helvetica Neue" w:eastAsia="Times New Roman" w:hAnsi="Helvetica Neue" w:cs="Times New Roman"/>
          <w:color w:val="2D3B45"/>
        </w:rPr>
      </w:pPr>
      <w:r w:rsidRPr="009172F5">
        <w:rPr>
          <w:rFonts w:ascii="Helvetica Neue" w:eastAsia="Times New Roman" w:hAnsi="Helvetica Neue" w:cs="Times New Roman"/>
          <w:b/>
          <w:bCs/>
          <w:color w:val="2D3B45"/>
        </w:rPr>
        <w:t>10% Final Exam </w:t>
      </w:r>
      <w:r w:rsidRPr="009172F5">
        <w:rPr>
          <w:rFonts w:ascii="Helvetica Neue" w:eastAsia="Times New Roman" w:hAnsi="Helvetica Neue" w:cs="Times New Roman"/>
          <w:color w:val="2D3B45"/>
        </w:rPr>
        <w:t>Our final exam will be based only on the last chapter of this course. This test is multiple-choice and will be given on the date stated in the Final Exam Schedule. </w:t>
      </w:r>
    </w:p>
    <w:p w14:paraId="73E80515" w14:textId="77777777" w:rsidR="009172F5" w:rsidRPr="009172F5" w:rsidRDefault="009172F5" w:rsidP="009172F5">
      <w:pPr>
        <w:shd w:val="clear" w:color="auto" w:fill="FFFFFF"/>
        <w:spacing w:before="90" w:after="90"/>
        <w:outlineLvl w:val="1"/>
        <w:rPr>
          <w:rFonts w:ascii="Helvetica Neue" w:eastAsia="Times New Roman" w:hAnsi="Helvetica Neue" w:cs="Times New Roman"/>
          <w:color w:val="2D3B45"/>
          <w:sz w:val="43"/>
          <w:szCs w:val="43"/>
        </w:rPr>
      </w:pPr>
      <w:r w:rsidRPr="009172F5">
        <w:rPr>
          <w:rFonts w:ascii="Helvetica Neue" w:eastAsia="Times New Roman" w:hAnsi="Helvetica Neue" w:cs="Times New Roman"/>
          <w:color w:val="2D3B45"/>
          <w:sz w:val="43"/>
          <w:szCs w:val="43"/>
        </w:rPr>
        <w:t>Accommodation for Students with Disabilities</w:t>
      </w:r>
    </w:p>
    <w:p w14:paraId="2717EFB7" w14:textId="77777777" w:rsidR="009172F5" w:rsidRPr="009172F5" w:rsidRDefault="009172F5" w:rsidP="009172F5">
      <w:pPr>
        <w:shd w:val="clear" w:color="auto" w:fill="FFFFFF"/>
        <w:spacing w:before="180" w:after="180"/>
        <w:rPr>
          <w:rFonts w:ascii="Helvetica Neue" w:eastAsia="Times New Roman" w:hAnsi="Helvetica Neue" w:cs="Times New Roman"/>
          <w:color w:val="2D3B45"/>
        </w:rPr>
      </w:pPr>
      <w:r w:rsidRPr="009172F5">
        <w:rPr>
          <w:rFonts w:ascii="Helvetica Neue" w:eastAsia="Times New Roman" w:hAnsi="Helvetica Neue" w:cs="Times New Roman"/>
          <w:color w:val="2D3B45"/>
        </w:rPr>
        <w:t>Reedley College is committed to creating accessible learning environments consistent with federal and state law. To obtain academic adjustments or auxiliary aids, students must be registered with the DSP&amp;S office on campus. DSP&amp;S can be reached at (559) 638-0332 and is located in Building A. All information is kept confidential. If you are already registered with the DSP&amp;S office, please provide your Notice of Accommodation form to me as soon as possible, preferably during the first two weeks of class. </w:t>
      </w:r>
    </w:p>
    <w:p w14:paraId="5C540756" w14:textId="77777777" w:rsidR="009172F5" w:rsidRPr="009172F5" w:rsidRDefault="009172F5" w:rsidP="009172F5">
      <w:pPr>
        <w:shd w:val="clear" w:color="auto" w:fill="FFFFFF"/>
        <w:spacing w:before="180" w:after="180"/>
        <w:rPr>
          <w:rFonts w:ascii="Helvetica Neue" w:eastAsia="Times New Roman" w:hAnsi="Helvetica Neue" w:cs="Times New Roman"/>
          <w:color w:val="2D3B45"/>
        </w:rPr>
      </w:pPr>
      <w:r w:rsidRPr="009172F5">
        <w:rPr>
          <w:rFonts w:ascii="Helvetica Neue" w:eastAsia="Times New Roman" w:hAnsi="Helvetica Neue" w:cs="Times New Roman"/>
          <w:b/>
          <w:bCs/>
          <w:color w:val="2D3B45"/>
        </w:rPr>
        <w:t>Your success is important to me.</w:t>
      </w:r>
      <w:r w:rsidRPr="009172F5">
        <w:rPr>
          <w:rFonts w:ascii="Helvetica Neue" w:eastAsia="Times New Roman" w:hAnsi="Helvetica Neue" w:cs="Times New Roman"/>
          <w:color w:val="2D3B45"/>
        </w:rPr>
        <w:t> If your accommodation includes taking the tests in the DSP&amp;S office, it is your responsibility to make an appointment to take the test on or before the day and time of the in-class test and to inform me of the appointment. </w:t>
      </w:r>
    </w:p>
    <w:p w14:paraId="1EAA4F80" w14:textId="77777777" w:rsidR="009172F5" w:rsidRPr="009172F5" w:rsidRDefault="009172F5" w:rsidP="009172F5">
      <w:pPr>
        <w:shd w:val="clear" w:color="auto" w:fill="FFFFFF"/>
        <w:spacing w:before="180" w:after="180"/>
        <w:rPr>
          <w:rFonts w:ascii="Helvetica Neue" w:eastAsia="Times New Roman" w:hAnsi="Helvetica Neue" w:cs="Times New Roman"/>
          <w:color w:val="2D3B45"/>
        </w:rPr>
      </w:pPr>
      <w:r w:rsidRPr="009172F5">
        <w:rPr>
          <w:rFonts w:ascii="Helvetica Neue" w:eastAsia="Times New Roman" w:hAnsi="Helvetica Neue" w:cs="Times New Roman"/>
          <w:color w:val="2D3B45"/>
        </w:rPr>
        <w:t>Please contact me as soon as possible if you have any questions.</w:t>
      </w:r>
    </w:p>
    <w:p w14:paraId="06B8B280" w14:textId="77777777" w:rsidR="009172F5" w:rsidRPr="009172F5" w:rsidRDefault="009172F5" w:rsidP="009172F5">
      <w:pPr>
        <w:shd w:val="clear" w:color="auto" w:fill="FFFFFF"/>
        <w:spacing w:before="90" w:after="90"/>
        <w:outlineLvl w:val="1"/>
        <w:rPr>
          <w:rFonts w:ascii="Helvetica Neue" w:eastAsia="Times New Roman" w:hAnsi="Helvetica Neue" w:cs="Times New Roman"/>
          <w:color w:val="2D3B45"/>
          <w:sz w:val="43"/>
          <w:szCs w:val="43"/>
        </w:rPr>
      </w:pPr>
      <w:r w:rsidRPr="009172F5">
        <w:rPr>
          <w:rFonts w:ascii="Helvetica Neue" w:eastAsia="Times New Roman" w:hAnsi="Helvetica Neue" w:cs="Times New Roman"/>
          <w:color w:val="2D3B45"/>
          <w:sz w:val="43"/>
          <w:szCs w:val="43"/>
        </w:rPr>
        <w:t>Grading Scale</w:t>
      </w:r>
    </w:p>
    <w:p w14:paraId="76A49989" w14:textId="77777777" w:rsidR="009172F5" w:rsidRPr="009172F5" w:rsidRDefault="009172F5" w:rsidP="009172F5">
      <w:pPr>
        <w:shd w:val="clear" w:color="auto" w:fill="FFFFFF"/>
        <w:spacing w:before="180" w:after="180"/>
        <w:rPr>
          <w:rFonts w:ascii="Helvetica Neue" w:eastAsia="Times New Roman" w:hAnsi="Helvetica Neue" w:cs="Times New Roman"/>
          <w:color w:val="2D3B45"/>
        </w:rPr>
      </w:pPr>
      <w:r w:rsidRPr="009172F5">
        <w:rPr>
          <w:rFonts w:ascii="Helvetica Neue" w:eastAsia="Times New Roman" w:hAnsi="Helvetica Neue" w:cs="Times New Roman"/>
          <w:b/>
          <w:bCs/>
          <w:color w:val="2D3B45"/>
        </w:rPr>
        <w:t>GRADE—You will see your grade updated weekly in Canvas, section of Grades. </w:t>
      </w:r>
      <w:r w:rsidRPr="009172F5">
        <w:rPr>
          <w:rFonts w:ascii="Helvetica Neue" w:eastAsia="Times New Roman" w:hAnsi="Helvetica Neue" w:cs="Times New Roman"/>
          <w:color w:val="2D3B45"/>
        </w:rPr>
        <w:t>The number of assignments may vary according to the pace of the course. Any changes will be notified.</w:t>
      </w:r>
    </w:p>
    <w:p w14:paraId="23A31016" w14:textId="77777777" w:rsidR="009172F5" w:rsidRPr="009172F5" w:rsidRDefault="009172F5" w:rsidP="009172F5">
      <w:pPr>
        <w:shd w:val="clear" w:color="auto" w:fill="FFFFFF"/>
        <w:spacing w:before="180" w:after="180"/>
        <w:rPr>
          <w:rFonts w:ascii="Helvetica Neue" w:eastAsia="Times New Roman" w:hAnsi="Helvetica Neue" w:cs="Times New Roman"/>
          <w:color w:val="2D3B45"/>
        </w:rPr>
      </w:pPr>
      <w:r w:rsidRPr="009172F5">
        <w:rPr>
          <w:rFonts w:ascii="Helvetica Neue" w:eastAsia="Times New Roman" w:hAnsi="Helvetica Neue" w:cs="Times New Roman"/>
          <w:color w:val="2D3B45"/>
        </w:rPr>
        <w:lastRenderedPageBreak/>
        <w:t>90-100% A 89- 80% B 79-70% C 69 -60% D Below 59% F </w:t>
      </w:r>
    </w:p>
    <w:p w14:paraId="41ACE473" w14:textId="77777777" w:rsidR="009172F5" w:rsidRPr="009172F5" w:rsidRDefault="009172F5" w:rsidP="009172F5">
      <w:pPr>
        <w:shd w:val="clear" w:color="auto" w:fill="FFFFFF"/>
        <w:spacing w:before="90" w:after="90"/>
        <w:outlineLvl w:val="1"/>
        <w:rPr>
          <w:rFonts w:ascii="Helvetica Neue" w:eastAsia="Times New Roman" w:hAnsi="Helvetica Neue" w:cs="Times New Roman"/>
          <w:color w:val="2D3B45"/>
          <w:sz w:val="43"/>
          <w:szCs w:val="43"/>
        </w:rPr>
      </w:pPr>
      <w:r w:rsidRPr="009172F5">
        <w:rPr>
          <w:rFonts w:ascii="Helvetica Neue" w:eastAsia="Times New Roman" w:hAnsi="Helvetica Neue" w:cs="Times New Roman"/>
          <w:color w:val="2D3B45"/>
          <w:sz w:val="43"/>
          <w:szCs w:val="43"/>
        </w:rPr>
        <w:t>Make Up</w:t>
      </w:r>
    </w:p>
    <w:p w14:paraId="20C4DC0E" w14:textId="77777777" w:rsidR="009172F5" w:rsidRPr="009172F5" w:rsidRDefault="009172F5" w:rsidP="009172F5">
      <w:pPr>
        <w:shd w:val="clear" w:color="auto" w:fill="FFFFFF"/>
        <w:spacing w:before="180" w:after="180"/>
        <w:rPr>
          <w:rFonts w:ascii="Helvetica Neue" w:eastAsia="Times New Roman" w:hAnsi="Helvetica Neue" w:cs="Times New Roman"/>
          <w:color w:val="2D3B45"/>
        </w:rPr>
      </w:pPr>
      <w:r w:rsidRPr="009172F5">
        <w:rPr>
          <w:rFonts w:ascii="Helvetica Neue" w:eastAsia="Times New Roman" w:hAnsi="Helvetica Neue" w:cs="Times New Roman"/>
          <w:color w:val="2D3B45"/>
        </w:rPr>
        <w:t>Make -ups will be giving only in a case of an emergency with proper documentation.</w:t>
      </w:r>
    </w:p>
    <w:p w14:paraId="3B3ADB7B" w14:textId="77777777" w:rsidR="009172F5" w:rsidRPr="009172F5" w:rsidRDefault="009172F5" w:rsidP="009172F5">
      <w:pPr>
        <w:shd w:val="clear" w:color="auto" w:fill="FFFFFF"/>
        <w:spacing w:before="90" w:after="90"/>
        <w:outlineLvl w:val="1"/>
        <w:rPr>
          <w:rFonts w:ascii="Helvetica Neue" w:eastAsia="Times New Roman" w:hAnsi="Helvetica Neue" w:cs="Times New Roman"/>
          <w:color w:val="2D3B45"/>
          <w:sz w:val="43"/>
          <w:szCs w:val="43"/>
        </w:rPr>
      </w:pPr>
      <w:r w:rsidRPr="009172F5">
        <w:rPr>
          <w:rFonts w:ascii="Helvetica Neue" w:eastAsia="Times New Roman" w:hAnsi="Helvetica Neue" w:cs="Times New Roman"/>
          <w:color w:val="2D3B45"/>
          <w:sz w:val="43"/>
          <w:szCs w:val="43"/>
        </w:rPr>
        <w:t>Late Work</w:t>
      </w:r>
    </w:p>
    <w:p w14:paraId="5C02C1B8" w14:textId="77777777" w:rsidR="009172F5" w:rsidRPr="009172F5" w:rsidRDefault="009172F5" w:rsidP="009172F5">
      <w:pPr>
        <w:shd w:val="clear" w:color="auto" w:fill="FFFFFF"/>
        <w:spacing w:before="180" w:after="180"/>
        <w:rPr>
          <w:rFonts w:ascii="Helvetica Neue" w:eastAsia="Times New Roman" w:hAnsi="Helvetica Neue" w:cs="Times New Roman"/>
          <w:color w:val="2D3B45"/>
        </w:rPr>
      </w:pPr>
      <w:r w:rsidRPr="009172F5">
        <w:rPr>
          <w:rFonts w:ascii="Helvetica Neue" w:eastAsia="Times New Roman" w:hAnsi="Helvetica Neue" w:cs="Times New Roman"/>
          <w:color w:val="2D3B45"/>
        </w:rPr>
        <w:t>Students will lose 5% for each day is work late. However, late work won't be accepted after 7 days.</w:t>
      </w:r>
    </w:p>
    <w:p w14:paraId="70CE86FC" w14:textId="77777777" w:rsidR="009172F5" w:rsidRPr="009172F5" w:rsidRDefault="009172F5" w:rsidP="009172F5">
      <w:pPr>
        <w:shd w:val="clear" w:color="auto" w:fill="FFFFFF"/>
        <w:spacing w:before="90" w:after="90"/>
        <w:outlineLvl w:val="1"/>
        <w:rPr>
          <w:rFonts w:ascii="Helvetica Neue" w:eastAsia="Times New Roman" w:hAnsi="Helvetica Neue" w:cs="Times New Roman"/>
          <w:color w:val="2D3B45"/>
          <w:sz w:val="43"/>
          <w:szCs w:val="43"/>
        </w:rPr>
      </w:pPr>
      <w:r w:rsidRPr="009172F5">
        <w:rPr>
          <w:rFonts w:ascii="Helvetica Neue" w:eastAsia="Times New Roman" w:hAnsi="Helvetica Neue" w:cs="Times New Roman"/>
          <w:color w:val="2D3B45"/>
          <w:sz w:val="43"/>
          <w:szCs w:val="43"/>
        </w:rPr>
        <w:t>Academic Dishonesty Policy</w:t>
      </w:r>
    </w:p>
    <w:p w14:paraId="3E1D54E7" w14:textId="77777777" w:rsidR="009172F5" w:rsidRPr="009172F5" w:rsidRDefault="009172F5" w:rsidP="009172F5">
      <w:pPr>
        <w:shd w:val="clear" w:color="auto" w:fill="FFFFFF"/>
        <w:spacing w:before="180" w:after="180"/>
        <w:rPr>
          <w:rFonts w:ascii="Helvetica Neue" w:eastAsia="Times New Roman" w:hAnsi="Helvetica Neue" w:cs="Times New Roman"/>
          <w:color w:val="2D3B45"/>
        </w:rPr>
      </w:pPr>
      <w:r w:rsidRPr="009172F5">
        <w:rPr>
          <w:rFonts w:ascii="Helvetica Neue" w:eastAsia="Times New Roman" w:hAnsi="Helvetica Neue" w:cs="Times New Roman"/>
          <w:color w:val="2D3B45"/>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14:paraId="064EF65E" w14:textId="77777777" w:rsidR="009172F5" w:rsidRPr="009172F5" w:rsidRDefault="009172F5" w:rsidP="009172F5">
      <w:pPr>
        <w:shd w:val="clear" w:color="auto" w:fill="FFFFFF"/>
        <w:spacing w:before="180" w:after="180"/>
        <w:rPr>
          <w:rFonts w:ascii="Helvetica Neue" w:eastAsia="Times New Roman" w:hAnsi="Helvetica Neue" w:cs="Times New Roman"/>
          <w:color w:val="2D3B45"/>
        </w:rPr>
      </w:pPr>
      <w:r w:rsidRPr="009172F5">
        <w:rPr>
          <w:rFonts w:ascii="Helvetica Neue" w:eastAsia="Times New Roman" w:hAnsi="Helvetica Neue" w:cs="Times New Roman"/>
          <w:b/>
          <w:bCs/>
          <w:color w:val="2D3B45"/>
        </w:rPr>
        <w:t>Cheating </w:t>
      </w:r>
    </w:p>
    <w:p w14:paraId="1E4E1C76" w14:textId="77777777" w:rsidR="009172F5" w:rsidRPr="009172F5" w:rsidRDefault="009172F5" w:rsidP="009172F5">
      <w:pPr>
        <w:shd w:val="clear" w:color="auto" w:fill="FFFFFF"/>
        <w:spacing w:before="180" w:after="180"/>
        <w:rPr>
          <w:rFonts w:ascii="Helvetica Neue" w:eastAsia="Times New Roman" w:hAnsi="Helvetica Neue" w:cs="Times New Roman"/>
          <w:color w:val="2D3B45"/>
        </w:rPr>
      </w:pPr>
      <w:r w:rsidRPr="009172F5">
        <w:rPr>
          <w:rFonts w:ascii="Helvetica Neue" w:eastAsia="Times New Roman" w:hAnsi="Helvetica Neue" w:cs="Times New Roman"/>
          <w:color w:val="2D3B45"/>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14:paraId="35A6AA11" w14:textId="77777777" w:rsidR="009172F5" w:rsidRPr="009172F5" w:rsidRDefault="009172F5" w:rsidP="009172F5">
      <w:pPr>
        <w:shd w:val="clear" w:color="auto" w:fill="FFFFFF"/>
        <w:spacing w:before="180" w:after="180"/>
        <w:rPr>
          <w:rFonts w:ascii="Helvetica Neue" w:eastAsia="Times New Roman" w:hAnsi="Helvetica Neue" w:cs="Times New Roman"/>
          <w:color w:val="2D3B45"/>
        </w:rPr>
      </w:pPr>
      <w:r w:rsidRPr="009172F5">
        <w:rPr>
          <w:rFonts w:ascii="Helvetica Neue" w:eastAsia="Times New Roman" w:hAnsi="Helvetica Neue" w:cs="Times New Roman"/>
          <w:b/>
          <w:bCs/>
          <w:color w:val="2D3B45"/>
        </w:rPr>
        <w:t>Plagiarism </w:t>
      </w:r>
    </w:p>
    <w:p w14:paraId="55D727CA" w14:textId="77777777" w:rsidR="009172F5" w:rsidRPr="009172F5" w:rsidRDefault="009172F5" w:rsidP="009172F5">
      <w:pPr>
        <w:shd w:val="clear" w:color="auto" w:fill="FFFFFF"/>
        <w:spacing w:before="180" w:after="180"/>
        <w:rPr>
          <w:rFonts w:ascii="Helvetica Neue" w:eastAsia="Times New Roman" w:hAnsi="Helvetica Neue" w:cs="Times New Roman"/>
          <w:color w:val="2D3B45"/>
        </w:rPr>
      </w:pPr>
      <w:r w:rsidRPr="009172F5">
        <w:rPr>
          <w:rFonts w:ascii="Helvetica Neue" w:eastAsia="Times New Roman" w:hAnsi="Helvetica Neue" w:cs="Times New Roman"/>
          <w:color w:val="2D3B45"/>
        </w:rPr>
        <w:t>Plagiarism is a specific form of cheating and is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encouraging, permitting, or assisting another to do any act that could subject him or her to discipline. Incidents of cheating and plagiarism may result in a variety of sanctions and penalties that may range from a failing grade on the particular examination, paper, project, or assignment in question to a failing grade in the course, at the discretion of the instructor and depending on the severity and frequency of the incidents.</w:t>
      </w:r>
    </w:p>
    <w:p w14:paraId="3A1E5383" w14:textId="77777777" w:rsidR="009172F5" w:rsidRPr="009172F5" w:rsidRDefault="009172F5" w:rsidP="009172F5">
      <w:pPr>
        <w:shd w:val="clear" w:color="auto" w:fill="FFFFFF"/>
        <w:spacing w:before="90" w:after="90"/>
        <w:outlineLvl w:val="1"/>
        <w:rPr>
          <w:rFonts w:ascii="Helvetica Neue" w:eastAsia="Times New Roman" w:hAnsi="Helvetica Neue" w:cs="Times New Roman"/>
          <w:color w:val="2D3B45"/>
          <w:sz w:val="43"/>
          <w:szCs w:val="43"/>
        </w:rPr>
      </w:pPr>
      <w:r w:rsidRPr="009172F5">
        <w:rPr>
          <w:rFonts w:ascii="Helvetica Neue" w:eastAsia="Times New Roman" w:hAnsi="Helvetica Neue" w:cs="Times New Roman"/>
          <w:color w:val="2D3B45"/>
          <w:sz w:val="43"/>
          <w:szCs w:val="43"/>
        </w:rPr>
        <w:lastRenderedPageBreak/>
        <w:t>Support Services</w:t>
      </w:r>
    </w:p>
    <w:p w14:paraId="3876AE58" w14:textId="77777777" w:rsidR="009172F5" w:rsidRPr="009172F5" w:rsidRDefault="009172F5" w:rsidP="009172F5">
      <w:pPr>
        <w:shd w:val="clear" w:color="auto" w:fill="FFFFFF"/>
        <w:spacing w:before="180" w:after="180"/>
        <w:rPr>
          <w:rFonts w:ascii="Helvetica Neue" w:eastAsia="Times New Roman" w:hAnsi="Helvetica Neue" w:cs="Times New Roman"/>
          <w:color w:val="2D3B45"/>
        </w:rPr>
      </w:pPr>
      <w:r w:rsidRPr="009172F5">
        <w:rPr>
          <w:rFonts w:ascii="Helvetica Neue" w:eastAsia="Times New Roman" w:hAnsi="Helvetica Neue" w:cs="Times New Roman"/>
          <w:color w:val="2D3B45"/>
        </w:rPr>
        <w:t>Services available to students:</w:t>
      </w:r>
    </w:p>
    <w:p w14:paraId="3C0B3312" w14:textId="77777777" w:rsidR="009172F5" w:rsidRPr="009172F5" w:rsidRDefault="009172F5" w:rsidP="009172F5">
      <w:pPr>
        <w:shd w:val="clear" w:color="auto" w:fill="FFFFFF"/>
        <w:rPr>
          <w:rFonts w:ascii="Helvetica Neue" w:eastAsia="Times New Roman" w:hAnsi="Helvetica Neue" w:cs="Times New Roman"/>
          <w:color w:val="2D3B45"/>
        </w:rPr>
      </w:pPr>
      <w:hyperlink r:id="rId5" w:tgtFrame="_blank" w:history="1">
        <w:r w:rsidRPr="009172F5">
          <w:rPr>
            <w:rFonts w:ascii="Helvetica Neue" w:eastAsia="Times New Roman" w:hAnsi="Helvetica Neue" w:cs="Times New Roman"/>
            <w:color w:val="0000FF"/>
            <w:u w:val="single"/>
          </w:rPr>
          <w:t>Health Services</w:t>
        </w:r>
        <w:r w:rsidRPr="009172F5">
          <w:rPr>
            <w:rFonts w:ascii="Helvetica Neue" w:eastAsia="Times New Roman" w:hAnsi="Helvetica Neue" w:cs="Times New Roman"/>
            <w:color w:val="0000FF"/>
            <w:u w:val="single"/>
            <w:bdr w:val="none" w:sz="0" w:space="0" w:color="auto" w:frame="1"/>
          </w:rPr>
          <w:t> (Links to an external site.)</w:t>
        </w:r>
      </w:hyperlink>
    </w:p>
    <w:p w14:paraId="14B30FDC" w14:textId="77777777" w:rsidR="009172F5" w:rsidRPr="009172F5" w:rsidRDefault="009172F5" w:rsidP="009172F5">
      <w:pPr>
        <w:shd w:val="clear" w:color="auto" w:fill="FFFFFF"/>
        <w:rPr>
          <w:rFonts w:ascii="Helvetica Neue" w:eastAsia="Times New Roman" w:hAnsi="Helvetica Neue" w:cs="Times New Roman"/>
          <w:color w:val="2D3B45"/>
        </w:rPr>
      </w:pPr>
      <w:hyperlink r:id="rId6" w:tgtFrame="_blank" w:history="1">
        <w:r w:rsidRPr="009172F5">
          <w:rPr>
            <w:rFonts w:ascii="Helvetica Neue" w:eastAsia="Times New Roman" w:hAnsi="Helvetica Neue" w:cs="Times New Roman"/>
            <w:color w:val="0000FF"/>
            <w:u w:val="single"/>
          </w:rPr>
          <w:t>Tutoring Services</w:t>
        </w:r>
        <w:r w:rsidRPr="009172F5">
          <w:rPr>
            <w:rFonts w:ascii="Helvetica Neue" w:eastAsia="Times New Roman" w:hAnsi="Helvetica Neue" w:cs="Times New Roman"/>
            <w:color w:val="0000FF"/>
            <w:u w:val="single"/>
            <w:bdr w:val="none" w:sz="0" w:space="0" w:color="auto" w:frame="1"/>
          </w:rPr>
          <w:t> (Links to an external site.)</w:t>
        </w:r>
      </w:hyperlink>
    </w:p>
    <w:p w14:paraId="347427FD" w14:textId="77777777" w:rsidR="009172F5" w:rsidRPr="009172F5" w:rsidRDefault="009172F5" w:rsidP="009172F5">
      <w:pPr>
        <w:shd w:val="clear" w:color="auto" w:fill="FFFFFF"/>
        <w:rPr>
          <w:rFonts w:ascii="Helvetica Neue" w:eastAsia="Times New Roman" w:hAnsi="Helvetica Neue" w:cs="Times New Roman"/>
          <w:color w:val="2D3B45"/>
        </w:rPr>
      </w:pPr>
      <w:hyperlink r:id="rId7" w:tgtFrame="_blank" w:history="1">
        <w:r w:rsidRPr="009172F5">
          <w:rPr>
            <w:rFonts w:ascii="Helvetica Neue" w:eastAsia="Times New Roman" w:hAnsi="Helvetica Neue" w:cs="Times New Roman"/>
            <w:color w:val="0000FF"/>
            <w:u w:val="single"/>
          </w:rPr>
          <w:t>Psychological Services</w:t>
        </w:r>
        <w:r w:rsidRPr="009172F5">
          <w:rPr>
            <w:rFonts w:ascii="Helvetica Neue" w:eastAsia="Times New Roman" w:hAnsi="Helvetica Neue" w:cs="Times New Roman"/>
            <w:color w:val="0000FF"/>
            <w:u w:val="single"/>
            <w:bdr w:val="none" w:sz="0" w:space="0" w:color="auto" w:frame="1"/>
          </w:rPr>
          <w:t> (Links to an external site.)</w:t>
        </w:r>
      </w:hyperlink>
    </w:p>
    <w:p w14:paraId="672EF02C" w14:textId="77777777" w:rsidR="009172F5" w:rsidRPr="009172F5" w:rsidRDefault="009172F5" w:rsidP="009172F5">
      <w:pPr>
        <w:shd w:val="clear" w:color="auto" w:fill="FFFFFF"/>
        <w:rPr>
          <w:rFonts w:ascii="Helvetica Neue" w:eastAsia="Times New Roman" w:hAnsi="Helvetica Neue" w:cs="Times New Roman"/>
          <w:color w:val="2D3B45"/>
        </w:rPr>
      </w:pPr>
      <w:hyperlink r:id="rId8" w:tgtFrame="_blank" w:history="1">
        <w:r w:rsidRPr="009172F5">
          <w:rPr>
            <w:rFonts w:ascii="Helvetica Neue" w:eastAsia="Times New Roman" w:hAnsi="Helvetica Neue" w:cs="Times New Roman"/>
            <w:color w:val="0000FF"/>
            <w:u w:val="single"/>
          </w:rPr>
          <w:t xml:space="preserve">Tiger </w:t>
        </w:r>
        <w:proofErr w:type="gramStart"/>
        <w:r w:rsidRPr="009172F5">
          <w:rPr>
            <w:rFonts w:ascii="Helvetica Neue" w:eastAsia="Times New Roman" w:hAnsi="Helvetica Neue" w:cs="Times New Roman"/>
            <w:color w:val="0000FF"/>
            <w:u w:val="single"/>
          </w:rPr>
          <w:t>Pantry </w:t>
        </w:r>
        <w:r w:rsidRPr="009172F5">
          <w:rPr>
            <w:rFonts w:ascii="Helvetica Neue" w:eastAsia="Times New Roman" w:hAnsi="Helvetica Neue" w:cs="Times New Roman"/>
            <w:color w:val="0000FF"/>
            <w:u w:val="single"/>
            <w:bdr w:val="none" w:sz="0" w:space="0" w:color="auto" w:frame="1"/>
          </w:rPr>
          <w:t> (</w:t>
        </w:r>
        <w:proofErr w:type="gramEnd"/>
        <w:r w:rsidRPr="009172F5">
          <w:rPr>
            <w:rFonts w:ascii="Helvetica Neue" w:eastAsia="Times New Roman" w:hAnsi="Helvetica Neue" w:cs="Times New Roman"/>
            <w:color w:val="0000FF"/>
            <w:u w:val="single"/>
            <w:bdr w:val="none" w:sz="0" w:space="0" w:color="auto" w:frame="1"/>
          </w:rPr>
          <w:t>Links to an external site.)</w:t>
        </w:r>
      </w:hyperlink>
    </w:p>
    <w:p w14:paraId="0EC0AAF8" w14:textId="77777777" w:rsidR="009172F5" w:rsidRPr="009172F5" w:rsidRDefault="009172F5" w:rsidP="009172F5">
      <w:pPr>
        <w:shd w:val="clear" w:color="auto" w:fill="FFFFFF"/>
        <w:spacing w:before="90" w:after="90"/>
        <w:outlineLvl w:val="1"/>
        <w:rPr>
          <w:rFonts w:ascii="Helvetica Neue" w:eastAsia="Times New Roman" w:hAnsi="Helvetica Neue" w:cs="Times New Roman"/>
          <w:color w:val="2D3B45"/>
          <w:sz w:val="43"/>
          <w:szCs w:val="43"/>
        </w:rPr>
      </w:pPr>
      <w:r w:rsidRPr="009172F5">
        <w:rPr>
          <w:rFonts w:ascii="Helvetica Neue" w:eastAsia="Times New Roman" w:hAnsi="Helvetica Neue" w:cs="Times New Roman"/>
          <w:color w:val="2D3B45"/>
          <w:sz w:val="43"/>
          <w:szCs w:val="43"/>
        </w:rPr>
        <w:t>Class Outline/Calendar</w:t>
      </w:r>
    </w:p>
    <w:p w14:paraId="106B9D8D" w14:textId="77777777" w:rsidR="009172F5" w:rsidRPr="009172F5" w:rsidRDefault="009172F5" w:rsidP="009172F5">
      <w:pPr>
        <w:shd w:val="clear" w:color="auto" w:fill="FFFFFF"/>
        <w:spacing w:before="180" w:after="180"/>
        <w:rPr>
          <w:rFonts w:ascii="Helvetica Neue" w:eastAsia="Times New Roman" w:hAnsi="Helvetica Neue" w:cs="Times New Roman"/>
          <w:color w:val="2D3B45"/>
        </w:rPr>
      </w:pPr>
      <w:r w:rsidRPr="009172F5">
        <w:rPr>
          <w:rFonts w:ascii="Helvetica Neue" w:eastAsia="Times New Roman" w:hAnsi="Helvetica Neue" w:cs="Times New Roman"/>
          <w:color w:val="2D3B45"/>
        </w:rPr>
        <w:t>Course Outline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34"/>
        <w:gridCol w:w="6631"/>
        <w:gridCol w:w="1695"/>
      </w:tblGrid>
      <w:tr w:rsidR="009172F5" w:rsidRPr="009172F5" w14:paraId="75A47575" w14:textId="77777777" w:rsidTr="009172F5">
        <w:tc>
          <w:tcPr>
            <w:tcW w:w="0" w:type="auto"/>
            <w:gridSpan w:val="3"/>
            <w:tcBorders>
              <w:top w:val="nil"/>
              <w:left w:val="nil"/>
              <w:bottom w:val="nil"/>
              <w:right w:val="nil"/>
            </w:tcBorders>
            <w:shd w:val="clear" w:color="auto" w:fill="FFFFFF"/>
            <w:vAlign w:val="center"/>
            <w:hideMark/>
          </w:tcPr>
          <w:p w14:paraId="0B87D935" w14:textId="77777777" w:rsidR="009172F5" w:rsidRPr="009172F5" w:rsidRDefault="009172F5" w:rsidP="009172F5">
            <w:pPr>
              <w:jc w:val="center"/>
              <w:rPr>
                <w:rFonts w:ascii="Helvetica Neue" w:eastAsia="Times New Roman" w:hAnsi="Helvetica Neue" w:cs="Times New Roman"/>
                <w:color w:val="2D3B45"/>
              </w:rPr>
            </w:pPr>
            <w:r w:rsidRPr="009172F5">
              <w:rPr>
                <w:rFonts w:ascii="Helvetica Neue" w:eastAsia="Times New Roman" w:hAnsi="Helvetica Neue" w:cs="Times New Roman"/>
                <w:color w:val="2D3B45"/>
              </w:rPr>
              <w:t>Course outline/ calendar is subject to change in the event of extenuating circumstances.</w:t>
            </w:r>
          </w:p>
        </w:tc>
      </w:tr>
      <w:tr w:rsidR="009172F5" w:rsidRPr="009172F5" w14:paraId="69EC6339" w14:textId="77777777" w:rsidTr="009172F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3AF3FA" w14:textId="77777777" w:rsidR="009172F5" w:rsidRPr="009172F5" w:rsidRDefault="009172F5" w:rsidP="009172F5">
            <w:pPr>
              <w:jc w:val="center"/>
              <w:rPr>
                <w:rFonts w:ascii="Helvetica Neue" w:eastAsia="Times New Roman" w:hAnsi="Helvetica Neue" w:cs="Times New Roman"/>
                <w:b/>
                <w:bCs/>
                <w:color w:val="2D3B45"/>
              </w:rPr>
            </w:pPr>
            <w:r w:rsidRPr="009172F5">
              <w:rPr>
                <w:rFonts w:ascii="Helvetica Neue" w:eastAsia="Times New Roman" w:hAnsi="Helvetica Neue" w:cs="Times New Roman"/>
                <w:b/>
                <w:bCs/>
                <w:color w:val="2D3B45"/>
              </w:rPr>
              <w:t>Weeks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AE9C02" w14:textId="77777777" w:rsidR="009172F5" w:rsidRPr="009172F5" w:rsidRDefault="009172F5" w:rsidP="009172F5">
            <w:pPr>
              <w:jc w:val="center"/>
              <w:rPr>
                <w:rFonts w:ascii="Helvetica Neue" w:eastAsia="Times New Roman" w:hAnsi="Helvetica Neue" w:cs="Times New Roman"/>
                <w:b/>
                <w:bCs/>
                <w:color w:val="2D3B45"/>
              </w:rPr>
            </w:pPr>
            <w:r w:rsidRPr="009172F5">
              <w:rPr>
                <w:rFonts w:ascii="Helvetica Neue" w:eastAsia="Times New Roman" w:hAnsi="Helvetica Neue" w:cs="Times New Roman"/>
                <w:b/>
                <w:bCs/>
                <w:color w:val="2D3B45"/>
              </w:rPr>
              <w:t>Lessons Cover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A3B890" w14:textId="77777777" w:rsidR="009172F5" w:rsidRPr="009172F5" w:rsidRDefault="009172F5" w:rsidP="009172F5">
            <w:pPr>
              <w:jc w:val="center"/>
              <w:rPr>
                <w:rFonts w:ascii="Helvetica Neue" w:eastAsia="Times New Roman" w:hAnsi="Helvetica Neue" w:cs="Times New Roman"/>
                <w:b/>
                <w:bCs/>
                <w:color w:val="2D3B45"/>
              </w:rPr>
            </w:pPr>
            <w:r w:rsidRPr="009172F5">
              <w:rPr>
                <w:rFonts w:ascii="Helvetica Neue" w:eastAsia="Times New Roman" w:hAnsi="Helvetica Neue" w:cs="Times New Roman"/>
                <w:b/>
                <w:bCs/>
                <w:color w:val="2D3B45"/>
              </w:rPr>
              <w:t>Assessments </w:t>
            </w:r>
          </w:p>
        </w:tc>
      </w:tr>
      <w:tr w:rsidR="009172F5" w:rsidRPr="009172F5" w14:paraId="718F8BF9" w14:textId="77777777" w:rsidTr="009172F5">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CA765BD" w14:textId="77777777" w:rsidR="009172F5" w:rsidRPr="009172F5" w:rsidRDefault="009172F5" w:rsidP="009172F5">
            <w:pPr>
              <w:rPr>
                <w:rFonts w:ascii="Helvetica Neue" w:eastAsia="Times New Roman" w:hAnsi="Helvetica Neue" w:cs="Times New Roman"/>
                <w:color w:val="2D3B45"/>
              </w:rPr>
            </w:pPr>
            <w:r w:rsidRPr="009172F5">
              <w:rPr>
                <w:rFonts w:ascii="Helvetica Neue" w:eastAsia="Times New Roman" w:hAnsi="Helvetica Neue" w:cs="Times New Roman"/>
                <w:color w:val="2D3B45"/>
              </w:rPr>
              <w:t>Week 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CF6C9F2" w14:textId="77777777" w:rsidR="009172F5" w:rsidRPr="009172F5" w:rsidRDefault="009172F5" w:rsidP="009172F5">
            <w:pPr>
              <w:numPr>
                <w:ilvl w:val="0"/>
                <w:numId w:val="2"/>
              </w:numPr>
              <w:spacing w:before="100" w:beforeAutospacing="1" w:after="100" w:afterAutospacing="1"/>
              <w:ind w:left="1095"/>
              <w:rPr>
                <w:rFonts w:ascii="Helvetica Neue" w:eastAsia="Times New Roman" w:hAnsi="Helvetica Neue" w:cs="Times New Roman"/>
                <w:color w:val="2D3B45"/>
              </w:rPr>
            </w:pPr>
            <w:r w:rsidRPr="009172F5">
              <w:rPr>
                <w:rFonts w:ascii="Helvetica Neue" w:eastAsia="Times New Roman" w:hAnsi="Helvetica Neue" w:cs="Times New Roman"/>
                <w:color w:val="2D3B45"/>
              </w:rPr>
              <w:t>Introduction to Span 2</w:t>
            </w:r>
          </w:p>
          <w:p w14:paraId="12AE0AEE" w14:textId="77777777" w:rsidR="009172F5" w:rsidRPr="009172F5" w:rsidRDefault="009172F5" w:rsidP="009172F5">
            <w:pPr>
              <w:numPr>
                <w:ilvl w:val="0"/>
                <w:numId w:val="2"/>
              </w:numPr>
              <w:spacing w:before="100" w:beforeAutospacing="1" w:after="100" w:afterAutospacing="1"/>
              <w:ind w:left="1095"/>
              <w:rPr>
                <w:rFonts w:ascii="Helvetica Neue" w:eastAsia="Times New Roman" w:hAnsi="Helvetica Neue" w:cs="Times New Roman"/>
                <w:color w:val="2D3B45"/>
              </w:rPr>
            </w:pPr>
            <w:r w:rsidRPr="009172F5">
              <w:rPr>
                <w:rFonts w:ascii="Helvetica Neue" w:eastAsia="Times New Roman" w:hAnsi="Helvetica Neue" w:cs="Times New Roman"/>
                <w:color w:val="2D3B45"/>
              </w:rPr>
              <w:t>Syllabus</w:t>
            </w:r>
          </w:p>
          <w:p w14:paraId="39E600E9" w14:textId="77777777" w:rsidR="009172F5" w:rsidRPr="009172F5" w:rsidRDefault="009172F5" w:rsidP="009172F5">
            <w:pPr>
              <w:numPr>
                <w:ilvl w:val="0"/>
                <w:numId w:val="2"/>
              </w:numPr>
              <w:spacing w:before="100" w:beforeAutospacing="1" w:after="100" w:afterAutospacing="1"/>
              <w:ind w:left="1095"/>
              <w:rPr>
                <w:rFonts w:ascii="Helvetica Neue" w:eastAsia="Times New Roman" w:hAnsi="Helvetica Neue" w:cs="Times New Roman"/>
                <w:color w:val="2D3B45"/>
              </w:rPr>
            </w:pPr>
            <w:r w:rsidRPr="009172F5">
              <w:rPr>
                <w:rFonts w:ascii="Helvetica Neue" w:eastAsia="Times New Roman" w:hAnsi="Helvetica Neue" w:cs="Times New Roman"/>
                <w:color w:val="2D3B45"/>
              </w:rPr>
              <w:t>Create Canvas Profile</w:t>
            </w:r>
          </w:p>
          <w:p w14:paraId="47BDCA2E" w14:textId="77777777" w:rsidR="009172F5" w:rsidRPr="009172F5" w:rsidRDefault="009172F5" w:rsidP="009172F5">
            <w:pPr>
              <w:numPr>
                <w:ilvl w:val="0"/>
                <w:numId w:val="2"/>
              </w:numPr>
              <w:spacing w:before="100" w:beforeAutospacing="1" w:after="100" w:afterAutospacing="1"/>
              <w:ind w:left="1095"/>
              <w:rPr>
                <w:rFonts w:ascii="Helvetica Neue" w:eastAsia="Times New Roman" w:hAnsi="Helvetica Neue" w:cs="Times New Roman"/>
                <w:color w:val="2D3B45"/>
              </w:rPr>
            </w:pPr>
            <w:r w:rsidRPr="009172F5">
              <w:rPr>
                <w:rFonts w:ascii="Helvetica Neue" w:eastAsia="Times New Roman" w:hAnsi="Helvetica Neue" w:cs="Times New Roman"/>
                <w:color w:val="2D3B45"/>
              </w:rPr>
              <w:t>Create Vistas account (supersite)</w:t>
            </w:r>
          </w:p>
          <w:p w14:paraId="570210E4" w14:textId="77777777" w:rsidR="009172F5" w:rsidRPr="009172F5" w:rsidRDefault="009172F5" w:rsidP="009172F5">
            <w:pPr>
              <w:numPr>
                <w:ilvl w:val="0"/>
                <w:numId w:val="2"/>
              </w:numPr>
              <w:spacing w:before="100" w:beforeAutospacing="1" w:after="100" w:afterAutospacing="1"/>
              <w:ind w:left="1095"/>
              <w:rPr>
                <w:rFonts w:ascii="Helvetica Neue" w:eastAsia="Times New Roman" w:hAnsi="Helvetica Neue" w:cs="Times New Roman"/>
                <w:color w:val="2D3B45"/>
              </w:rPr>
            </w:pPr>
            <w:r w:rsidRPr="009172F5">
              <w:rPr>
                <w:rFonts w:ascii="Helvetica Neue" w:eastAsia="Times New Roman" w:hAnsi="Helvetica Neue" w:cs="Times New Roman"/>
                <w:color w:val="2D3B45"/>
              </w:rPr>
              <w:t>About your instructor </w:t>
            </w:r>
          </w:p>
          <w:p w14:paraId="054ECDED" w14:textId="77777777" w:rsidR="009172F5" w:rsidRPr="009172F5" w:rsidRDefault="009172F5" w:rsidP="009172F5">
            <w:pPr>
              <w:numPr>
                <w:ilvl w:val="0"/>
                <w:numId w:val="2"/>
              </w:numPr>
              <w:spacing w:before="100" w:beforeAutospacing="1" w:after="100" w:afterAutospacing="1"/>
              <w:ind w:left="1095"/>
              <w:rPr>
                <w:rFonts w:ascii="Helvetica Neue" w:eastAsia="Times New Roman" w:hAnsi="Helvetica Neue" w:cs="Times New Roman"/>
                <w:color w:val="2D3B45"/>
              </w:rPr>
            </w:pPr>
            <w:r w:rsidRPr="009172F5">
              <w:rPr>
                <w:rFonts w:ascii="Helvetica Neue" w:eastAsia="Times New Roman" w:hAnsi="Helvetica Neue" w:cs="Times New Roman"/>
                <w:color w:val="2D3B45"/>
              </w:rPr>
              <w:t>Meet and Greet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B3EC16F" w14:textId="77777777" w:rsidR="009172F5" w:rsidRPr="009172F5" w:rsidRDefault="009172F5" w:rsidP="009172F5">
            <w:pPr>
              <w:numPr>
                <w:ilvl w:val="0"/>
                <w:numId w:val="2"/>
              </w:numPr>
              <w:spacing w:before="100" w:beforeAutospacing="1" w:after="100" w:afterAutospacing="1"/>
              <w:ind w:left="1095"/>
              <w:rPr>
                <w:rFonts w:ascii="Helvetica Neue" w:eastAsia="Times New Roman" w:hAnsi="Helvetica Neue" w:cs="Times New Roman"/>
                <w:color w:val="2D3B45"/>
              </w:rPr>
            </w:pPr>
          </w:p>
        </w:tc>
      </w:tr>
      <w:tr w:rsidR="009172F5" w:rsidRPr="009172F5" w14:paraId="691AB0E6" w14:textId="77777777" w:rsidTr="009172F5">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AF9C8B1" w14:textId="77777777" w:rsidR="009172F5" w:rsidRPr="009172F5" w:rsidRDefault="009172F5" w:rsidP="009172F5">
            <w:pPr>
              <w:rPr>
                <w:rFonts w:ascii="Helvetica Neue" w:eastAsia="Times New Roman" w:hAnsi="Helvetica Neue" w:cs="Times New Roman"/>
                <w:color w:val="2D3B45"/>
              </w:rPr>
            </w:pPr>
            <w:r w:rsidRPr="009172F5">
              <w:rPr>
                <w:rFonts w:ascii="Helvetica Neue" w:eastAsia="Times New Roman" w:hAnsi="Helvetica Neue" w:cs="Times New Roman"/>
                <w:color w:val="2D3B45"/>
              </w:rPr>
              <w:t>Week 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B95043E" w14:textId="77777777" w:rsidR="009172F5" w:rsidRPr="009172F5" w:rsidRDefault="009172F5" w:rsidP="009172F5">
            <w:pPr>
              <w:numPr>
                <w:ilvl w:val="0"/>
                <w:numId w:val="3"/>
              </w:numPr>
              <w:spacing w:before="100" w:beforeAutospacing="1" w:after="100" w:afterAutospacing="1"/>
              <w:ind w:left="1095"/>
              <w:rPr>
                <w:rFonts w:ascii="Helvetica Neue" w:eastAsia="Times New Roman" w:hAnsi="Helvetica Neue" w:cs="Times New Roman"/>
                <w:color w:val="2D3B45"/>
              </w:rPr>
            </w:pPr>
            <w:r w:rsidRPr="009172F5">
              <w:rPr>
                <w:rFonts w:ascii="Helvetica Neue" w:eastAsia="Times New Roman" w:hAnsi="Helvetica Neue" w:cs="Times New Roman"/>
                <w:color w:val="2D3B45"/>
              </w:rPr>
              <w:t xml:space="preserve">Vocabulary and </w:t>
            </w:r>
            <w:proofErr w:type="spellStart"/>
            <w:r w:rsidRPr="009172F5">
              <w:rPr>
                <w:rFonts w:ascii="Helvetica Neue" w:eastAsia="Times New Roman" w:hAnsi="Helvetica Neue" w:cs="Times New Roman"/>
                <w:color w:val="2D3B45"/>
              </w:rPr>
              <w:t>fotonovela</w:t>
            </w:r>
            <w:proofErr w:type="spellEnd"/>
          </w:p>
          <w:p w14:paraId="2ED0A57A" w14:textId="77777777" w:rsidR="009172F5" w:rsidRPr="009172F5" w:rsidRDefault="009172F5" w:rsidP="009172F5">
            <w:pPr>
              <w:numPr>
                <w:ilvl w:val="0"/>
                <w:numId w:val="3"/>
              </w:numPr>
              <w:spacing w:before="100" w:beforeAutospacing="1" w:after="100" w:afterAutospacing="1"/>
              <w:ind w:left="1095"/>
              <w:rPr>
                <w:rFonts w:ascii="Helvetica Neue" w:eastAsia="Times New Roman" w:hAnsi="Helvetica Neue" w:cs="Times New Roman"/>
                <w:color w:val="2D3B45"/>
              </w:rPr>
            </w:pPr>
            <w:r w:rsidRPr="009172F5">
              <w:rPr>
                <w:rFonts w:ascii="Helvetica Neue" w:eastAsia="Times New Roman" w:hAnsi="Helvetica Neue" w:cs="Times New Roman"/>
                <w:color w:val="2D3B45"/>
              </w:rPr>
              <w:t>7.1 Reflexive verbs.</w:t>
            </w:r>
          </w:p>
          <w:p w14:paraId="156902D4" w14:textId="77777777" w:rsidR="009172F5" w:rsidRPr="009172F5" w:rsidRDefault="009172F5" w:rsidP="009172F5">
            <w:pPr>
              <w:numPr>
                <w:ilvl w:val="0"/>
                <w:numId w:val="3"/>
              </w:numPr>
              <w:spacing w:before="100" w:beforeAutospacing="1" w:after="100" w:afterAutospacing="1"/>
              <w:ind w:left="1095"/>
              <w:rPr>
                <w:rFonts w:ascii="Helvetica Neue" w:eastAsia="Times New Roman" w:hAnsi="Helvetica Neue" w:cs="Times New Roman"/>
                <w:color w:val="2D3B45"/>
              </w:rPr>
            </w:pPr>
            <w:r w:rsidRPr="009172F5">
              <w:rPr>
                <w:rFonts w:ascii="Helvetica Neue" w:eastAsia="Times New Roman" w:hAnsi="Helvetica Neue" w:cs="Times New Roman"/>
                <w:color w:val="2D3B45"/>
              </w:rPr>
              <w:t>Discussion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89E39C2" w14:textId="77777777" w:rsidR="009172F5" w:rsidRPr="009172F5" w:rsidRDefault="009172F5" w:rsidP="009172F5">
            <w:pPr>
              <w:numPr>
                <w:ilvl w:val="0"/>
                <w:numId w:val="3"/>
              </w:numPr>
              <w:spacing w:before="100" w:beforeAutospacing="1" w:after="100" w:afterAutospacing="1"/>
              <w:ind w:left="1095"/>
              <w:rPr>
                <w:rFonts w:ascii="Helvetica Neue" w:eastAsia="Times New Roman" w:hAnsi="Helvetica Neue" w:cs="Times New Roman"/>
                <w:color w:val="2D3B45"/>
              </w:rPr>
            </w:pPr>
          </w:p>
        </w:tc>
      </w:tr>
      <w:tr w:rsidR="009172F5" w:rsidRPr="009172F5" w14:paraId="36D5FC44" w14:textId="77777777" w:rsidTr="009172F5">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0015746" w14:textId="77777777" w:rsidR="009172F5" w:rsidRPr="009172F5" w:rsidRDefault="009172F5" w:rsidP="009172F5">
            <w:pPr>
              <w:rPr>
                <w:rFonts w:ascii="Helvetica Neue" w:eastAsia="Times New Roman" w:hAnsi="Helvetica Neue" w:cs="Times New Roman"/>
                <w:color w:val="2D3B45"/>
              </w:rPr>
            </w:pPr>
            <w:r w:rsidRPr="009172F5">
              <w:rPr>
                <w:rFonts w:ascii="Helvetica Neue" w:eastAsia="Times New Roman" w:hAnsi="Helvetica Neue" w:cs="Times New Roman"/>
                <w:color w:val="2D3B45"/>
              </w:rPr>
              <w:t>Week 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E7DEB9A" w14:textId="77777777" w:rsidR="009172F5" w:rsidRPr="009172F5" w:rsidRDefault="009172F5" w:rsidP="009172F5">
            <w:pPr>
              <w:numPr>
                <w:ilvl w:val="0"/>
                <w:numId w:val="4"/>
              </w:numPr>
              <w:spacing w:before="100" w:beforeAutospacing="1" w:after="100" w:afterAutospacing="1"/>
              <w:ind w:left="1095"/>
              <w:rPr>
                <w:rFonts w:ascii="Helvetica Neue" w:eastAsia="Times New Roman" w:hAnsi="Helvetica Neue" w:cs="Times New Roman"/>
                <w:color w:val="2D3B45"/>
              </w:rPr>
            </w:pPr>
            <w:r w:rsidRPr="009172F5">
              <w:rPr>
                <w:rFonts w:ascii="Helvetica Neue" w:eastAsia="Times New Roman" w:hAnsi="Helvetica Neue" w:cs="Times New Roman"/>
                <w:color w:val="2D3B45"/>
              </w:rPr>
              <w:t>7.2 Indefinite and negative words.</w:t>
            </w:r>
          </w:p>
          <w:p w14:paraId="0FC43E40" w14:textId="77777777" w:rsidR="009172F5" w:rsidRPr="009172F5" w:rsidRDefault="009172F5" w:rsidP="009172F5">
            <w:pPr>
              <w:numPr>
                <w:ilvl w:val="0"/>
                <w:numId w:val="4"/>
              </w:numPr>
              <w:spacing w:before="100" w:beforeAutospacing="1" w:after="100" w:afterAutospacing="1"/>
              <w:ind w:left="1095"/>
              <w:rPr>
                <w:rFonts w:ascii="Helvetica Neue" w:eastAsia="Times New Roman" w:hAnsi="Helvetica Neue" w:cs="Times New Roman"/>
                <w:color w:val="2D3B45"/>
              </w:rPr>
            </w:pPr>
            <w:r w:rsidRPr="009172F5">
              <w:rPr>
                <w:rFonts w:ascii="Helvetica Neue" w:eastAsia="Times New Roman" w:hAnsi="Helvetica Neue" w:cs="Times New Roman"/>
                <w:color w:val="2D3B45"/>
              </w:rPr>
              <w:t xml:space="preserve">7.3 </w:t>
            </w:r>
            <w:proofErr w:type="spellStart"/>
            <w:r w:rsidRPr="009172F5">
              <w:rPr>
                <w:rFonts w:ascii="Helvetica Neue" w:eastAsia="Times New Roman" w:hAnsi="Helvetica Neue" w:cs="Times New Roman"/>
                <w:color w:val="2D3B45"/>
              </w:rPr>
              <w:t>Preterite</w:t>
            </w:r>
            <w:proofErr w:type="spellEnd"/>
            <w:r w:rsidRPr="009172F5">
              <w:rPr>
                <w:rFonts w:ascii="Helvetica Neue" w:eastAsia="Times New Roman" w:hAnsi="Helvetica Neue" w:cs="Times New Roman"/>
                <w:color w:val="2D3B45"/>
              </w:rPr>
              <w:t>: “ser” and "</w:t>
            </w:r>
            <w:proofErr w:type="spellStart"/>
            <w:r w:rsidRPr="009172F5">
              <w:rPr>
                <w:rFonts w:ascii="Helvetica Neue" w:eastAsia="Times New Roman" w:hAnsi="Helvetica Neue" w:cs="Times New Roman"/>
                <w:color w:val="2D3B45"/>
              </w:rPr>
              <w:t>ir.</w:t>
            </w:r>
            <w:proofErr w:type="spellEnd"/>
            <w:r w:rsidRPr="009172F5">
              <w:rPr>
                <w:rFonts w:ascii="Helvetica Neue" w:eastAsia="Times New Roman" w:hAnsi="Helvetica Neue" w:cs="Times New Roman"/>
                <w:color w:val="2D3B45"/>
              </w:rPr>
              <w:t>"</w:t>
            </w:r>
          </w:p>
          <w:p w14:paraId="7694E5C7" w14:textId="77777777" w:rsidR="009172F5" w:rsidRPr="009172F5" w:rsidRDefault="009172F5" w:rsidP="009172F5">
            <w:pPr>
              <w:numPr>
                <w:ilvl w:val="0"/>
                <w:numId w:val="4"/>
              </w:numPr>
              <w:spacing w:before="100" w:beforeAutospacing="1" w:after="100" w:afterAutospacing="1"/>
              <w:ind w:left="1095"/>
              <w:rPr>
                <w:rFonts w:ascii="Helvetica Neue" w:eastAsia="Times New Roman" w:hAnsi="Helvetica Neue" w:cs="Times New Roman"/>
                <w:color w:val="2D3B45"/>
              </w:rPr>
            </w:pPr>
            <w:r w:rsidRPr="009172F5">
              <w:rPr>
                <w:rFonts w:ascii="Helvetica Neue" w:eastAsia="Times New Roman" w:hAnsi="Helvetica Neue" w:cs="Times New Roman"/>
                <w:color w:val="2D3B45"/>
              </w:rPr>
              <w:t>Discussion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93FFCE7" w14:textId="77777777" w:rsidR="009172F5" w:rsidRPr="009172F5" w:rsidRDefault="009172F5" w:rsidP="009172F5">
            <w:pPr>
              <w:numPr>
                <w:ilvl w:val="0"/>
                <w:numId w:val="4"/>
              </w:numPr>
              <w:spacing w:before="100" w:beforeAutospacing="1" w:after="100" w:afterAutospacing="1"/>
              <w:ind w:left="1095"/>
              <w:rPr>
                <w:rFonts w:ascii="Helvetica Neue" w:eastAsia="Times New Roman" w:hAnsi="Helvetica Neue" w:cs="Times New Roman"/>
                <w:color w:val="2D3B45"/>
              </w:rPr>
            </w:pPr>
          </w:p>
        </w:tc>
      </w:tr>
      <w:tr w:rsidR="009172F5" w:rsidRPr="009172F5" w14:paraId="61760DD2" w14:textId="77777777" w:rsidTr="009172F5">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A3B8815" w14:textId="77777777" w:rsidR="009172F5" w:rsidRPr="009172F5" w:rsidRDefault="009172F5" w:rsidP="009172F5">
            <w:pPr>
              <w:rPr>
                <w:rFonts w:ascii="Helvetica Neue" w:eastAsia="Times New Roman" w:hAnsi="Helvetica Neue" w:cs="Times New Roman"/>
                <w:color w:val="2D3B45"/>
              </w:rPr>
            </w:pPr>
            <w:r w:rsidRPr="009172F5">
              <w:rPr>
                <w:rFonts w:ascii="Helvetica Neue" w:eastAsia="Times New Roman" w:hAnsi="Helvetica Neue" w:cs="Times New Roman"/>
                <w:color w:val="2D3B45"/>
              </w:rPr>
              <w:t>Week 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8E05D20" w14:textId="77777777" w:rsidR="009172F5" w:rsidRPr="009172F5" w:rsidRDefault="009172F5" w:rsidP="009172F5">
            <w:pPr>
              <w:numPr>
                <w:ilvl w:val="0"/>
                <w:numId w:val="5"/>
              </w:numPr>
              <w:spacing w:before="100" w:beforeAutospacing="1" w:after="100" w:afterAutospacing="1"/>
              <w:ind w:left="1095"/>
              <w:rPr>
                <w:rFonts w:ascii="Helvetica Neue" w:eastAsia="Times New Roman" w:hAnsi="Helvetica Neue" w:cs="Times New Roman"/>
                <w:color w:val="2D3B45"/>
              </w:rPr>
            </w:pPr>
            <w:r w:rsidRPr="009172F5">
              <w:rPr>
                <w:rFonts w:ascii="Helvetica Neue" w:eastAsia="Times New Roman" w:hAnsi="Helvetica Neue" w:cs="Times New Roman"/>
                <w:color w:val="2D3B45"/>
              </w:rPr>
              <w:t>7.4 Verbs like "</w:t>
            </w:r>
            <w:proofErr w:type="spellStart"/>
            <w:r w:rsidRPr="009172F5">
              <w:rPr>
                <w:rFonts w:ascii="Helvetica Neue" w:eastAsia="Times New Roman" w:hAnsi="Helvetica Neue" w:cs="Times New Roman"/>
                <w:color w:val="2D3B45"/>
              </w:rPr>
              <w:t>gustar</w:t>
            </w:r>
            <w:proofErr w:type="spellEnd"/>
            <w:r w:rsidRPr="009172F5">
              <w:rPr>
                <w:rFonts w:ascii="Helvetica Neue" w:eastAsia="Times New Roman" w:hAnsi="Helvetica Neue" w:cs="Times New Roman"/>
                <w:color w:val="2D3B45"/>
              </w:rPr>
              <w:t>."</w:t>
            </w:r>
          </w:p>
          <w:p w14:paraId="02618A1E" w14:textId="77777777" w:rsidR="009172F5" w:rsidRPr="009172F5" w:rsidRDefault="009172F5" w:rsidP="009172F5">
            <w:pPr>
              <w:numPr>
                <w:ilvl w:val="0"/>
                <w:numId w:val="5"/>
              </w:numPr>
              <w:spacing w:before="100" w:beforeAutospacing="1" w:after="100" w:afterAutospacing="1"/>
              <w:ind w:left="1095"/>
              <w:rPr>
                <w:rFonts w:ascii="Helvetica Neue" w:eastAsia="Times New Roman" w:hAnsi="Helvetica Neue" w:cs="Times New Roman"/>
                <w:color w:val="2D3B45"/>
              </w:rPr>
            </w:pPr>
            <w:r w:rsidRPr="009172F5">
              <w:rPr>
                <w:rFonts w:ascii="Helvetica Neue" w:eastAsia="Times New Roman" w:hAnsi="Helvetica Neue" w:cs="Times New Roman"/>
                <w:color w:val="2D3B45"/>
              </w:rPr>
              <w:t xml:space="preserve">Vocabulary and </w:t>
            </w:r>
            <w:proofErr w:type="spellStart"/>
            <w:r w:rsidRPr="009172F5">
              <w:rPr>
                <w:rFonts w:ascii="Helvetica Neue" w:eastAsia="Times New Roman" w:hAnsi="Helvetica Neue" w:cs="Times New Roman"/>
                <w:color w:val="2D3B45"/>
              </w:rPr>
              <w:t>fotonovela</w:t>
            </w:r>
            <w:proofErr w:type="spellEnd"/>
            <w:r w:rsidRPr="009172F5">
              <w:rPr>
                <w:rFonts w:ascii="Helvetica Neue" w:eastAsia="Times New Roman" w:hAnsi="Helvetica Neue" w:cs="Times New Roman"/>
                <w:color w:val="2D3B45"/>
              </w:rPr>
              <w:t>.</w:t>
            </w:r>
          </w:p>
          <w:p w14:paraId="72FC4D2E" w14:textId="77777777" w:rsidR="009172F5" w:rsidRPr="009172F5" w:rsidRDefault="009172F5" w:rsidP="009172F5">
            <w:pPr>
              <w:numPr>
                <w:ilvl w:val="0"/>
                <w:numId w:val="5"/>
              </w:numPr>
              <w:spacing w:before="100" w:beforeAutospacing="1" w:after="100" w:afterAutospacing="1"/>
              <w:ind w:left="1095"/>
              <w:rPr>
                <w:rFonts w:ascii="Helvetica Neue" w:eastAsia="Times New Roman" w:hAnsi="Helvetica Neue" w:cs="Times New Roman"/>
                <w:color w:val="2D3B45"/>
              </w:rPr>
            </w:pPr>
            <w:r w:rsidRPr="009172F5">
              <w:rPr>
                <w:rFonts w:ascii="Helvetica Neue" w:eastAsia="Times New Roman" w:hAnsi="Helvetica Neue" w:cs="Times New Roman"/>
                <w:color w:val="2D3B45"/>
              </w:rPr>
              <w:t>Discussion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429C4F7" w14:textId="77777777" w:rsidR="009172F5" w:rsidRPr="009172F5" w:rsidRDefault="009172F5" w:rsidP="009172F5">
            <w:pPr>
              <w:rPr>
                <w:rFonts w:ascii="Helvetica Neue" w:eastAsia="Times New Roman" w:hAnsi="Helvetica Neue" w:cs="Times New Roman"/>
                <w:color w:val="2D3B45"/>
              </w:rPr>
            </w:pPr>
            <w:r w:rsidRPr="009172F5">
              <w:rPr>
                <w:rFonts w:ascii="Helvetica Neue" w:eastAsia="Times New Roman" w:hAnsi="Helvetica Neue" w:cs="Times New Roman"/>
                <w:color w:val="2D3B45"/>
              </w:rPr>
              <w:t>Quiz 1</w:t>
            </w:r>
          </w:p>
        </w:tc>
      </w:tr>
      <w:tr w:rsidR="009172F5" w:rsidRPr="009172F5" w14:paraId="69FAAB8F" w14:textId="77777777" w:rsidTr="009172F5">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8FD262E" w14:textId="77777777" w:rsidR="009172F5" w:rsidRPr="009172F5" w:rsidRDefault="009172F5" w:rsidP="009172F5">
            <w:pPr>
              <w:rPr>
                <w:rFonts w:ascii="Helvetica Neue" w:eastAsia="Times New Roman" w:hAnsi="Helvetica Neue" w:cs="Times New Roman"/>
                <w:color w:val="2D3B45"/>
              </w:rPr>
            </w:pPr>
            <w:r w:rsidRPr="009172F5">
              <w:rPr>
                <w:rFonts w:ascii="Helvetica Neue" w:eastAsia="Times New Roman" w:hAnsi="Helvetica Neue" w:cs="Times New Roman"/>
                <w:color w:val="2D3B45"/>
              </w:rPr>
              <w:t>Week 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2AE73F9" w14:textId="77777777" w:rsidR="009172F5" w:rsidRPr="009172F5" w:rsidRDefault="009172F5" w:rsidP="009172F5">
            <w:pPr>
              <w:numPr>
                <w:ilvl w:val="0"/>
                <w:numId w:val="6"/>
              </w:numPr>
              <w:spacing w:before="100" w:beforeAutospacing="1" w:after="100" w:afterAutospacing="1"/>
              <w:ind w:left="1095"/>
              <w:rPr>
                <w:rFonts w:ascii="Helvetica Neue" w:eastAsia="Times New Roman" w:hAnsi="Helvetica Neue" w:cs="Times New Roman"/>
                <w:color w:val="2D3B45"/>
              </w:rPr>
            </w:pPr>
            <w:r w:rsidRPr="009172F5">
              <w:rPr>
                <w:rFonts w:ascii="Helvetica Neue" w:eastAsia="Times New Roman" w:hAnsi="Helvetica Neue" w:cs="Times New Roman"/>
                <w:color w:val="2D3B45"/>
              </w:rPr>
              <w:t xml:space="preserve">8.1 </w:t>
            </w:r>
            <w:proofErr w:type="spellStart"/>
            <w:r w:rsidRPr="009172F5">
              <w:rPr>
                <w:rFonts w:ascii="Helvetica Neue" w:eastAsia="Times New Roman" w:hAnsi="Helvetica Neue" w:cs="Times New Roman"/>
                <w:color w:val="2D3B45"/>
              </w:rPr>
              <w:t>Preterite</w:t>
            </w:r>
            <w:proofErr w:type="spellEnd"/>
            <w:r w:rsidRPr="009172F5">
              <w:rPr>
                <w:rFonts w:ascii="Helvetica Neue" w:eastAsia="Times New Roman" w:hAnsi="Helvetica Neue" w:cs="Times New Roman"/>
                <w:color w:val="2D3B45"/>
              </w:rPr>
              <w:t xml:space="preserve"> of stem changing verbs.</w:t>
            </w:r>
          </w:p>
          <w:p w14:paraId="29A3F951" w14:textId="77777777" w:rsidR="009172F5" w:rsidRPr="009172F5" w:rsidRDefault="009172F5" w:rsidP="009172F5">
            <w:pPr>
              <w:numPr>
                <w:ilvl w:val="0"/>
                <w:numId w:val="6"/>
              </w:numPr>
              <w:spacing w:before="100" w:beforeAutospacing="1" w:after="100" w:afterAutospacing="1"/>
              <w:ind w:left="1095"/>
              <w:rPr>
                <w:rFonts w:ascii="Helvetica Neue" w:eastAsia="Times New Roman" w:hAnsi="Helvetica Neue" w:cs="Times New Roman"/>
                <w:color w:val="2D3B45"/>
              </w:rPr>
            </w:pPr>
            <w:r w:rsidRPr="009172F5">
              <w:rPr>
                <w:rFonts w:ascii="Helvetica Neue" w:eastAsia="Times New Roman" w:hAnsi="Helvetica Neue" w:cs="Times New Roman"/>
                <w:color w:val="2D3B45"/>
              </w:rPr>
              <w:t>8.2 Double Pronouns.</w:t>
            </w:r>
          </w:p>
          <w:p w14:paraId="12A05499" w14:textId="77777777" w:rsidR="009172F5" w:rsidRPr="009172F5" w:rsidRDefault="009172F5" w:rsidP="009172F5">
            <w:pPr>
              <w:numPr>
                <w:ilvl w:val="0"/>
                <w:numId w:val="6"/>
              </w:numPr>
              <w:spacing w:before="100" w:beforeAutospacing="1" w:after="100" w:afterAutospacing="1"/>
              <w:ind w:left="1095"/>
              <w:rPr>
                <w:rFonts w:ascii="Helvetica Neue" w:eastAsia="Times New Roman" w:hAnsi="Helvetica Neue" w:cs="Times New Roman"/>
                <w:color w:val="2D3B45"/>
              </w:rPr>
            </w:pPr>
            <w:r w:rsidRPr="009172F5">
              <w:rPr>
                <w:rFonts w:ascii="Helvetica Neue" w:eastAsia="Times New Roman" w:hAnsi="Helvetica Neue" w:cs="Times New Roman"/>
                <w:color w:val="2D3B45"/>
              </w:rPr>
              <w:t>Discussion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BDA1F97" w14:textId="77777777" w:rsidR="009172F5" w:rsidRPr="009172F5" w:rsidRDefault="009172F5" w:rsidP="009172F5">
            <w:pPr>
              <w:numPr>
                <w:ilvl w:val="0"/>
                <w:numId w:val="6"/>
              </w:numPr>
              <w:spacing w:before="100" w:beforeAutospacing="1" w:after="100" w:afterAutospacing="1"/>
              <w:ind w:left="1095"/>
              <w:rPr>
                <w:rFonts w:ascii="Helvetica Neue" w:eastAsia="Times New Roman" w:hAnsi="Helvetica Neue" w:cs="Times New Roman"/>
                <w:color w:val="2D3B45"/>
              </w:rPr>
            </w:pPr>
          </w:p>
        </w:tc>
      </w:tr>
      <w:tr w:rsidR="009172F5" w:rsidRPr="009172F5" w14:paraId="27D95D08" w14:textId="77777777" w:rsidTr="009172F5">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09486A2" w14:textId="77777777" w:rsidR="009172F5" w:rsidRPr="009172F5" w:rsidRDefault="009172F5" w:rsidP="009172F5">
            <w:pPr>
              <w:rPr>
                <w:rFonts w:ascii="Helvetica Neue" w:eastAsia="Times New Roman" w:hAnsi="Helvetica Neue" w:cs="Times New Roman"/>
                <w:color w:val="2D3B45"/>
              </w:rPr>
            </w:pPr>
            <w:r w:rsidRPr="009172F5">
              <w:rPr>
                <w:rFonts w:ascii="Helvetica Neue" w:eastAsia="Times New Roman" w:hAnsi="Helvetica Neue" w:cs="Times New Roman"/>
                <w:color w:val="2D3B45"/>
              </w:rPr>
              <w:t>Week 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CFDCE17" w14:textId="77777777" w:rsidR="009172F5" w:rsidRPr="009172F5" w:rsidRDefault="009172F5" w:rsidP="009172F5">
            <w:pPr>
              <w:numPr>
                <w:ilvl w:val="0"/>
                <w:numId w:val="7"/>
              </w:numPr>
              <w:spacing w:before="100" w:beforeAutospacing="1" w:after="100" w:afterAutospacing="1"/>
              <w:ind w:left="1095"/>
              <w:rPr>
                <w:rFonts w:ascii="Helvetica Neue" w:eastAsia="Times New Roman" w:hAnsi="Helvetica Neue" w:cs="Times New Roman"/>
                <w:color w:val="2D3B45"/>
              </w:rPr>
            </w:pPr>
            <w:r w:rsidRPr="009172F5">
              <w:rPr>
                <w:rFonts w:ascii="Helvetica Neue" w:eastAsia="Times New Roman" w:hAnsi="Helvetica Neue" w:cs="Times New Roman"/>
                <w:color w:val="2D3B45"/>
              </w:rPr>
              <w:t>8.3 Comparisons.</w:t>
            </w:r>
          </w:p>
          <w:p w14:paraId="5FD82F01" w14:textId="77777777" w:rsidR="009172F5" w:rsidRPr="009172F5" w:rsidRDefault="009172F5" w:rsidP="009172F5">
            <w:pPr>
              <w:numPr>
                <w:ilvl w:val="0"/>
                <w:numId w:val="7"/>
              </w:numPr>
              <w:spacing w:before="100" w:beforeAutospacing="1" w:after="100" w:afterAutospacing="1"/>
              <w:ind w:left="1095"/>
              <w:rPr>
                <w:rFonts w:ascii="Helvetica Neue" w:eastAsia="Times New Roman" w:hAnsi="Helvetica Neue" w:cs="Times New Roman"/>
                <w:color w:val="2D3B45"/>
              </w:rPr>
            </w:pPr>
            <w:r w:rsidRPr="009172F5">
              <w:rPr>
                <w:rFonts w:ascii="Helvetica Neue" w:eastAsia="Times New Roman" w:hAnsi="Helvetica Neue" w:cs="Times New Roman"/>
                <w:color w:val="2D3B45"/>
              </w:rPr>
              <w:t>8.4 Superlatives</w:t>
            </w:r>
          </w:p>
          <w:p w14:paraId="039033E0" w14:textId="77777777" w:rsidR="009172F5" w:rsidRPr="009172F5" w:rsidRDefault="009172F5" w:rsidP="009172F5">
            <w:pPr>
              <w:numPr>
                <w:ilvl w:val="0"/>
                <w:numId w:val="7"/>
              </w:numPr>
              <w:spacing w:before="100" w:beforeAutospacing="1" w:after="100" w:afterAutospacing="1"/>
              <w:ind w:left="1095"/>
              <w:rPr>
                <w:rFonts w:ascii="Helvetica Neue" w:eastAsia="Times New Roman" w:hAnsi="Helvetica Neue" w:cs="Times New Roman"/>
                <w:color w:val="2D3B45"/>
              </w:rPr>
            </w:pPr>
            <w:r w:rsidRPr="009172F5">
              <w:rPr>
                <w:rFonts w:ascii="Helvetica Neue" w:eastAsia="Times New Roman" w:hAnsi="Helvetica Neue" w:cs="Times New Roman"/>
                <w:color w:val="2D3B45"/>
              </w:rPr>
              <w:t>Discussion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E22CB2D" w14:textId="77777777" w:rsidR="009172F5" w:rsidRPr="009172F5" w:rsidRDefault="009172F5" w:rsidP="009172F5">
            <w:pPr>
              <w:numPr>
                <w:ilvl w:val="0"/>
                <w:numId w:val="7"/>
              </w:numPr>
              <w:spacing w:before="100" w:beforeAutospacing="1" w:after="100" w:afterAutospacing="1"/>
              <w:ind w:left="1095"/>
              <w:rPr>
                <w:rFonts w:ascii="Helvetica Neue" w:eastAsia="Times New Roman" w:hAnsi="Helvetica Neue" w:cs="Times New Roman"/>
                <w:color w:val="2D3B45"/>
              </w:rPr>
            </w:pPr>
          </w:p>
        </w:tc>
      </w:tr>
      <w:tr w:rsidR="009172F5" w:rsidRPr="009172F5" w14:paraId="332617FB" w14:textId="77777777" w:rsidTr="009172F5">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8D2D405" w14:textId="77777777" w:rsidR="009172F5" w:rsidRPr="009172F5" w:rsidRDefault="009172F5" w:rsidP="009172F5">
            <w:pPr>
              <w:rPr>
                <w:rFonts w:ascii="Helvetica Neue" w:eastAsia="Times New Roman" w:hAnsi="Helvetica Neue" w:cs="Times New Roman"/>
                <w:color w:val="2D3B45"/>
              </w:rPr>
            </w:pPr>
            <w:r w:rsidRPr="009172F5">
              <w:rPr>
                <w:rFonts w:ascii="Helvetica Neue" w:eastAsia="Times New Roman" w:hAnsi="Helvetica Neue" w:cs="Times New Roman"/>
                <w:color w:val="2D3B45"/>
              </w:rPr>
              <w:t>Week 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B1CB509" w14:textId="77777777" w:rsidR="009172F5" w:rsidRPr="009172F5" w:rsidRDefault="009172F5" w:rsidP="009172F5">
            <w:pPr>
              <w:numPr>
                <w:ilvl w:val="0"/>
                <w:numId w:val="8"/>
              </w:numPr>
              <w:spacing w:before="100" w:beforeAutospacing="1" w:after="100" w:afterAutospacing="1"/>
              <w:ind w:left="1095"/>
              <w:rPr>
                <w:rFonts w:ascii="Helvetica Neue" w:eastAsia="Times New Roman" w:hAnsi="Helvetica Neue" w:cs="Times New Roman"/>
                <w:color w:val="2D3B45"/>
              </w:rPr>
            </w:pPr>
            <w:r w:rsidRPr="009172F5">
              <w:rPr>
                <w:rFonts w:ascii="Helvetica Neue" w:eastAsia="Times New Roman" w:hAnsi="Helvetica Neue" w:cs="Times New Roman"/>
                <w:color w:val="2D3B45"/>
              </w:rPr>
              <w:t xml:space="preserve">Vocabulary and </w:t>
            </w:r>
            <w:proofErr w:type="spellStart"/>
            <w:r w:rsidRPr="009172F5">
              <w:rPr>
                <w:rFonts w:ascii="Helvetica Neue" w:eastAsia="Times New Roman" w:hAnsi="Helvetica Neue" w:cs="Times New Roman"/>
                <w:color w:val="2D3B45"/>
              </w:rPr>
              <w:t>fotonovela</w:t>
            </w:r>
            <w:proofErr w:type="spellEnd"/>
            <w:r w:rsidRPr="009172F5">
              <w:rPr>
                <w:rFonts w:ascii="Helvetica Neue" w:eastAsia="Times New Roman" w:hAnsi="Helvetica Neue" w:cs="Times New Roman"/>
                <w:color w:val="2D3B45"/>
              </w:rPr>
              <w:t>.</w:t>
            </w:r>
          </w:p>
          <w:p w14:paraId="0759DF5B" w14:textId="77777777" w:rsidR="009172F5" w:rsidRPr="009172F5" w:rsidRDefault="009172F5" w:rsidP="009172F5">
            <w:pPr>
              <w:numPr>
                <w:ilvl w:val="0"/>
                <w:numId w:val="8"/>
              </w:numPr>
              <w:spacing w:before="100" w:beforeAutospacing="1" w:after="100" w:afterAutospacing="1"/>
              <w:ind w:left="1095"/>
              <w:rPr>
                <w:rFonts w:ascii="Helvetica Neue" w:eastAsia="Times New Roman" w:hAnsi="Helvetica Neue" w:cs="Times New Roman"/>
                <w:color w:val="2D3B45"/>
              </w:rPr>
            </w:pPr>
            <w:r w:rsidRPr="009172F5">
              <w:rPr>
                <w:rFonts w:ascii="Helvetica Neue" w:eastAsia="Times New Roman" w:hAnsi="Helvetica Neue" w:cs="Times New Roman"/>
                <w:color w:val="2D3B45"/>
              </w:rPr>
              <w:t xml:space="preserve">9.1 </w:t>
            </w:r>
            <w:proofErr w:type="spellStart"/>
            <w:r w:rsidRPr="009172F5">
              <w:rPr>
                <w:rFonts w:ascii="Helvetica Neue" w:eastAsia="Times New Roman" w:hAnsi="Helvetica Neue" w:cs="Times New Roman"/>
                <w:color w:val="2D3B45"/>
              </w:rPr>
              <w:t>Preterite</w:t>
            </w:r>
            <w:proofErr w:type="spellEnd"/>
            <w:r w:rsidRPr="009172F5">
              <w:rPr>
                <w:rFonts w:ascii="Helvetica Neue" w:eastAsia="Times New Roman" w:hAnsi="Helvetica Neue" w:cs="Times New Roman"/>
                <w:color w:val="2D3B45"/>
              </w:rPr>
              <w:t xml:space="preserve"> of irregular verbs.</w:t>
            </w:r>
          </w:p>
          <w:p w14:paraId="1DDA6BAB" w14:textId="77777777" w:rsidR="009172F5" w:rsidRPr="009172F5" w:rsidRDefault="009172F5" w:rsidP="009172F5">
            <w:pPr>
              <w:numPr>
                <w:ilvl w:val="0"/>
                <w:numId w:val="8"/>
              </w:numPr>
              <w:spacing w:before="100" w:beforeAutospacing="1" w:after="100" w:afterAutospacing="1"/>
              <w:ind w:left="1095"/>
              <w:rPr>
                <w:rFonts w:ascii="Helvetica Neue" w:eastAsia="Times New Roman" w:hAnsi="Helvetica Neue" w:cs="Times New Roman"/>
                <w:color w:val="2D3B45"/>
              </w:rPr>
            </w:pPr>
            <w:r w:rsidRPr="009172F5">
              <w:rPr>
                <w:rFonts w:ascii="Helvetica Neue" w:eastAsia="Times New Roman" w:hAnsi="Helvetica Neue" w:cs="Times New Roman"/>
                <w:color w:val="2D3B45"/>
              </w:rPr>
              <w:t>Discussion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F614F25" w14:textId="77777777" w:rsidR="009172F5" w:rsidRPr="009172F5" w:rsidRDefault="009172F5" w:rsidP="009172F5">
            <w:pPr>
              <w:rPr>
                <w:rFonts w:ascii="Helvetica Neue" w:eastAsia="Times New Roman" w:hAnsi="Helvetica Neue" w:cs="Times New Roman"/>
                <w:color w:val="2D3B45"/>
              </w:rPr>
            </w:pPr>
            <w:r w:rsidRPr="009172F5">
              <w:rPr>
                <w:rFonts w:ascii="Helvetica Neue" w:eastAsia="Times New Roman" w:hAnsi="Helvetica Neue" w:cs="Times New Roman"/>
                <w:color w:val="2D3B45"/>
              </w:rPr>
              <w:t>Test 1</w:t>
            </w:r>
          </w:p>
        </w:tc>
      </w:tr>
      <w:tr w:rsidR="009172F5" w:rsidRPr="009172F5" w14:paraId="2F5DC688" w14:textId="77777777" w:rsidTr="009172F5">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772D458" w14:textId="77777777" w:rsidR="009172F5" w:rsidRPr="009172F5" w:rsidRDefault="009172F5" w:rsidP="009172F5">
            <w:pPr>
              <w:rPr>
                <w:rFonts w:ascii="Helvetica Neue" w:eastAsia="Times New Roman" w:hAnsi="Helvetica Neue" w:cs="Times New Roman"/>
                <w:color w:val="2D3B45"/>
              </w:rPr>
            </w:pPr>
            <w:r w:rsidRPr="009172F5">
              <w:rPr>
                <w:rFonts w:ascii="Helvetica Neue" w:eastAsia="Times New Roman" w:hAnsi="Helvetica Neue" w:cs="Times New Roman"/>
                <w:color w:val="2D3B45"/>
              </w:rPr>
              <w:lastRenderedPageBreak/>
              <w:t>Week 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B491DD7" w14:textId="77777777" w:rsidR="009172F5" w:rsidRPr="009172F5" w:rsidRDefault="009172F5" w:rsidP="009172F5">
            <w:pPr>
              <w:numPr>
                <w:ilvl w:val="0"/>
                <w:numId w:val="9"/>
              </w:numPr>
              <w:spacing w:before="100" w:beforeAutospacing="1" w:after="100" w:afterAutospacing="1"/>
              <w:ind w:left="1095"/>
              <w:rPr>
                <w:rFonts w:ascii="Helvetica Neue" w:eastAsia="Times New Roman" w:hAnsi="Helvetica Neue" w:cs="Times New Roman"/>
                <w:color w:val="2D3B45"/>
              </w:rPr>
            </w:pPr>
            <w:r w:rsidRPr="009172F5">
              <w:rPr>
                <w:rFonts w:ascii="Helvetica Neue" w:eastAsia="Times New Roman" w:hAnsi="Helvetica Neue" w:cs="Times New Roman"/>
                <w:color w:val="2D3B45"/>
              </w:rPr>
              <w:t xml:space="preserve">9.2 Verbs that change meaning in </w:t>
            </w:r>
            <w:proofErr w:type="spellStart"/>
            <w:r w:rsidRPr="009172F5">
              <w:rPr>
                <w:rFonts w:ascii="Helvetica Neue" w:eastAsia="Times New Roman" w:hAnsi="Helvetica Neue" w:cs="Times New Roman"/>
                <w:color w:val="2D3B45"/>
              </w:rPr>
              <w:t>preterite</w:t>
            </w:r>
            <w:proofErr w:type="spellEnd"/>
            <w:r w:rsidRPr="009172F5">
              <w:rPr>
                <w:rFonts w:ascii="Helvetica Neue" w:eastAsia="Times New Roman" w:hAnsi="Helvetica Neue" w:cs="Times New Roman"/>
                <w:color w:val="2D3B45"/>
              </w:rPr>
              <w:t>.</w:t>
            </w:r>
          </w:p>
          <w:p w14:paraId="6F0AB431" w14:textId="77777777" w:rsidR="009172F5" w:rsidRPr="009172F5" w:rsidRDefault="009172F5" w:rsidP="009172F5">
            <w:pPr>
              <w:numPr>
                <w:ilvl w:val="0"/>
                <w:numId w:val="10"/>
              </w:numPr>
              <w:spacing w:before="100" w:beforeAutospacing="1" w:after="100" w:afterAutospacing="1"/>
              <w:ind w:left="1095"/>
              <w:rPr>
                <w:rFonts w:ascii="Helvetica Neue" w:eastAsia="Times New Roman" w:hAnsi="Helvetica Neue" w:cs="Times New Roman"/>
                <w:color w:val="2D3B45"/>
              </w:rPr>
            </w:pPr>
            <w:r w:rsidRPr="009172F5">
              <w:rPr>
                <w:rFonts w:ascii="Helvetica Neue" w:eastAsia="Times New Roman" w:hAnsi="Helvetica Neue" w:cs="Times New Roman"/>
                <w:color w:val="2D3B45"/>
              </w:rPr>
              <w:t>9.3 ¿</w:t>
            </w:r>
            <w:proofErr w:type="spellStart"/>
            <w:r w:rsidRPr="009172F5">
              <w:rPr>
                <w:rFonts w:ascii="Helvetica Neue" w:eastAsia="Times New Roman" w:hAnsi="Helvetica Neue" w:cs="Times New Roman"/>
                <w:color w:val="2D3B45"/>
              </w:rPr>
              <w:t>Qué</w:t>
            </w:r>
            <w:proofErr w:type="spellEnd"/>
            <w:r w:rsidRPr="009172F5">
              <w:rPr>
                <w:rFonts w:ascii="Helvetica Neue" w:eastAsia="Times New Roman" w:hAnsi="Helvetica Neue" w:cs="Times New Roman"/>
                <w:color w:val="2D3B45"/>
              </w:rPr>
              <w:t>? ¿</w:t>
            </w:r>
            <w:proofErr w:type="spellStart"/>
            <w:r w:rsidRPr="009172F5">
              <w:rPr>
                <w:rFonts w:ascii="Helvetica Neue" w:eastAsia="Times New Roman" w:hAnsi="Helvetica Neue" w:cs="Times New Roman"/>
                <w:color w:val="2D3B45"/>
              </w:rPr>
              <w:t>Cuál</w:t>
            </w:r>
            <w:proofErr w:type="spellEnd"/>
            <w:r w:rsidRPr="009172F5">
              <w:rPr>
                <w:rFonts w:ascii="Helvetica Neue" w:eastAsia="Times New Roman" w:hAnsi="Helvetica Neue" w:cs="Times New Roman"/>
                <w:color w:val="2D3B45"/>
              </w:rPr>
              <w:t>?</w:t>
            </w:r>
          </w:p>
          <w:p w14:paraId="08AFBC02" w14:textId="77777777" w:rsidR="009172F5" w:rsidRPr="009172F5" w:rsidRDefault="009172F5" w:rsidP="009172F5">
            <w:pPr>
              <w:numPr>
                <w:ilvl w:val="0"/>
                <w:numId w:val="11"/>
              </w:numPr>
              <w:spacing w:before="100" w:beforeAutospacing="1" w:after="100" w:afterAutospacing="1"/>
              <w:ind w:left="1095"/>
              <w:rPr>
                <w:rFonts w:ascii="Helvetica Neue" w:eastAsia="Times New Roman" w:hAnsi="Helvetica Neue" w:cs="Times New Roman"/>
                <w:color w:val="2D3B45"/>
              </w:rPr>
            </w:pPr>
            <w:r w:rsidRPr="009172F5">
              <w:rPr>
                <w:rFonts w:ascii="Helvetica Neue" w:eastAsia="Times New Roman" w:hAnsi="Helvetica Neue" w:cs="Times New Roman"/>
                <w:color w:val="2D3B45"/>
              </w:rPr>
              <w:t>Discussion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8CC441C" w14:textId="77777777" w:rsidR="009172F5" w:rsidRPr="009172F5" w:rsidRDefault="009172F5" w:rsidP="009172F5">
            <w:pPr>
              <w:numPr>
                <w:ilvl w:val="0"/>
                <w:numId w:val="11"/>
              </w:numPr>
              <w:spacing w:before="100" w:beforeAutospacing="1" w:after="100" w:afterAutospacing="1"/>
              <w:ind w:left="1095"/>
              <w:rPr>
                <w:rFonts w:ascii="Helvetica Neue" w:eastAsia="Times New Roman" w:hAnsi="Helvetica Neue" w:cs="Times New Roman"/>
                <w:color w:val="2D3B45"/>
              </w:rPr>
            </w:pPr>
          </w:p>
        </w:tc>
      </w:tr>
      <w:tr w:rsidR="009172F5" w:rsidRPr="009172F5" w14:paraId="29B59EF7" w14:textId="77777777" w:rsidTr="009172F5">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B961983" w14:textId="77777777" w:rsidR="009172F5" w:rsidRPr="009172F5" w:rsidRDefault="009172F5" w:rsidP="009172F5">
            <w:pPr>
              <w:rPr>
                <w:rFonts w:ascii="Helvetica Neue" w:eastAsia="Times New Roman" w:hAnsi="Helvetica Neue" w:cs="Times New Roman"/>
                <w:color w:val="2D3B45"/>
              </w:rPr>
            </w:pPr>
            <w:r w:rsidRPr="009172F5">
              <w:rPr>
                <w:rFonts w:ascii="Helvetica Neue" w:eastAsia="Times New Roman" w:hAnsi="Helvetica Neue" w:cs="Times New Roman"/>
                <w:color w:val="2D3B45"/>
              </w:rPr>
              <w:t>Week 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85D82B9" w14:textId="77777777" w:rsidR="009172F5" w:rsidRPr="009172F5" w:rsidRDefault="009172F5" w:rsidP="009172F5">
            <w:pPr>
              <w:numPr>
                <w:ilvl w:val="0"/>
                <w:numId w:val="12"/>
              </w:numPr>
              <w:spacing w:before="100" w:beforeAutospacing="1" w:after="100" w:afterAutospacing="1"/>
              <w:ind w:left="1095"/>
              <w:rPr>
                <w:rFonts w:ascii="Helvetica Neue" w:eastAsia="Times New Roman" w:hAnsi="Helvetica Neue" w:cs="Times New Roman"/>
                <w:color w:val="2D3B45"/>
              </w:rPr>
            </w:pPr>
            <w:r w:rsidRPr="009172F5">
              <w:rPr>
                <w:rFonts w:ascii="Helvetica Neue" w:eastAsia="Times New Roman" w:hAnsi="Helvetica Neue" w:cs="Times New Roman"/>
                <w:color w:val="2D3B45"/>
              </w:rPr>
              <w:t>9.4 Pronouns after prepositions.</w:t>
            </w:r>
          </w:p>
          <w:p w14:paraId="066C954E" w14:textId="77777777" w:rsidR="009172F5" w:rsidRPr="009172F5" w:rsidRDefault="009172F5" w:rsidP="009172F5">
            <w:pPr>
              <w:numPr>
                <w:ilvl w:val="0"/>
                <w:numId w:val="12"/>
              </w:numPr>
              <w:spacing w:before="100" w:beforeAutospacing="1" w:after="100" w:afterAutospacing="1"/>
              <w:ind w:left="1095"/>
              <w:rPr>
                <w:rFonts w:ascii="Helvetica Neue" w:eastAsia="Times New Roman" w:hAnsi="Helvetica Neue" w:cs="Times New Roman"/>
                <w:color w:val="2D3B45"/>
              </w:rPr>
            </w:pPr>
            <w:r w:rsidRPr="009172F5">
              <w:rPr>
                <w:rFonts w:ascii="Helvetica Neue" w:eastAsia="Times New Roman" w:hAnsi="Helvetica Neue" w:cs="Times New Roman"/>
                <w:color w:val="2D3B45"/>
              </w:rPr>
              <w:t>Essay</w:t>
            </w:r>
          </w:p>
          <w:p w14:paraId="0EA87741" w14:textId="77777777" w:rsidR="009172F5" w:rsidRPr="009172F5" w:rsidRDefault="009172F5" w:rsidP="009172F5">
            <w:pPr>
              <w:numPr>
                <w:ilvl w:val="0"/>
                <w:numId w:val="12"/>
              </w:numPr>
              <w:spacing w:before="100" w:beforeAutospacing="1" w:after="100" w:afterAutospacing="1"/>
              <w:ind w:left="1095"/>
              <w:rPr>
                <w:rFonts w:ascii="Helvetica Neue" w:eastAsia="Times New Roman" w:hAnsi="Helvetica Neue" w:cs="Times New Roman"/>
                <w:color w:val="2D3B45"/>
              </w:rPr>
            </w:pPr>
            <w:r w:rsidRPr="009172F5">
              <w:rPr>
                <w:rFonts w:ascii="Helvetica Neue" w:eastAsia="Times New Roman" w:hAnsi="Helvetica Neue" w:cs="Times New Roman"/>
                <w:color w:val="2D3B45"/>
              </w:rPr>
              <w:t xml:space="preserve">Vocabulary and </w:t>
            </w:r>
            <w:proofErr w:type="spellStart"/>
            <w:r w:rsidRPr="009172F5">
              <w:rPr>
                <w:rFonts w:ascii="Helvetica Neue" w:eastAsia="Times New Roman" w:hAnsi="Helvetica Neue" w:cs="Times New Roman"/>
                <w:color w:val="2D3B45"/>
              </w:rPr>
              <w:t>fotonovela</w:t>
            </w:r>
            <w:proofErr w:type="spellEnd"/>
            <w:r w:rsidRPr="009172F5">
              <w:rPr>
                <w:rFonts w:ascii="Helvetica Neue" w:eastAsia="Times New Roman" w:hAnsi="Helvetica Neue" w:cs="Times New Roman"/>
                <w:color w:val="2D3B45"/>
              </w:rPr>
              <w:t>.</w:t>
            </w:r>
          </w:p>
          <w:p w14:paraId="6FF3A8A4" w14:textId="77777777" w:rsidR="009172F5" w:rsidRPr="009172F5" w:rsidRDefault="009172F5" w:rsidP="009172F5">
            <w:pPr>
              <w:numPr>
                <w:ilvl w:val="0"/>
                <w:numId w:val="12"/>
              </w:numPr>
              <w:spacing w:before="100" w:beforeAutospacing="1" w:after="100" w:afterAutospacing="1"/>
              <w:ind w:left="1095"/>
              <w:rPr>
                <w:rFonts w:ascii="Helvetica Neue" w:eastAsia="Times New Roman" w:hAnsi="Helvetica Neue" w:cs="Times New Roman"/>
                <w:color w:val="2D3B45"/>
              </w:rPr>
            </w:pPr>
            <w:r w:rsidRPr="009172F5">
              <w:rPr>
                <w:rFonts w:ascii="Helvetica Neue" w:eastAsia="Times New Roman" w:hAnsi="Helvetica Neue" w:cs="Times New Roman"/>
                <w:color w:val="2D3B45"/>
              </w:rPr>
              <w:t>Discussion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19985F9" w14:textId="77777777" w:rsidR="009172F5" w:rsidRPr="009172F5" w:rsidRDefault="009172F5" w:rsidP="009172F5">
            <w:pPr>
              <w:numPr>
                <w:ilvl w:val="0"/>
                <w:numId w:val="12"/>
              </w:numPr>
              <w:spacing w:before="100" w:beforeAutospacing="1" w:after="100" w:afterAutospacing="1"/>
              <w:ind w:left="1095"/>
              <w:rPr>
                <w:rFonts w:ascii="Helvetica Neue" w:eastAsia="Times New Roman" w:hAnsi="Helvetica Neue" w:cs="Times New Roman"/>
                <w:color w:val="2D3B45"/>
              </w:rPr>
            </w:pPr>
          </w:p>
        </w:tc>
      </w:tr>
      <w:tr w:rsidR="009172F5" w:rsidRPr="009172F5" w14:paraId="74315F18" w14:textId="77777777" w:rsidTr="009172F5">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7A026CC" w14:textId="77777777" w:rsidR="009172F5" w:rsidRPr="009172F5" w:rsidRDefault="009172F5" w:rsidP="009172F5">
            <w:pPr>
              <w:rPr>
                <w:rFonts w:ascii="Helvetica Neue" w:eastAsia="Times New Roman" w:hAnsi="Helvetica Neue" w:cs="Times New Roman"/>
                <w:color w:val="2D3B45"/>
              </w:rPr>
            </w:pPr>
            <w:r w:rsidRPr="009172F5">
              <w:rPr>
                <w:rFonts w:ascii="Helvetica Neue" w:eastAsia="Times New Roman" w:hAnsi="Helvetica Neue" w:cs="Times New Roman"/>
                <w:color w:val="2D3B45"/>
              </w:rPr>
              <w:t>Week 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5FD3B60" w14:textId="77777777" w:rsidR="009172F5" w:rsidRPr="009172F5" w:rsidRDefault="009172F5" w:rsidP="009172F5">
            <w:pPr>
              <w:numPr>
                <w:ilvl w:val="0"/>
                <w:numId w:val="13"/>
              </w:numPr>
              <w:spacing w:before="100" w:beforeAutospacing="1" w:after="100" w:afterAutospacing="1"/>
              <w:ind w:left="1095"/>
              <w:rPr>
                <w:rFonts w:ascii="Helvetica Neue" w:eastAsia="Times New Roman" w:hAnsi="Helvetica Neue" w:cs="Times New Roman"/>
                <w:color w:val="2D3B45"/>
              </w:rPr>
            </w:pPr>
            <w:r w:rsidRPr="009172F5">
              <w:rPr>
                <w:rFonts w:ascii="Helvetica Neue" w:eastAsia="Times New Roman" w:hAnsi="Helvetica Neue" w:cs="Times New Roman"/>
                <w:color w:val="2D3B45"/>
              </w:rPr>
              <w:t>10.1 Imperfect tense.</w:t>
            </w:r>
          </w:p>
          <w:p w14:paraId="2EDB8E7E" w14:textId="77777777" w:rsidR="009172F5" w:rsidRPr="009172F5" w:rsidRDefault="009172F5" w:rsidP="009172F5">
            <w:pPr>
              <w:numPr>
                <w:ilvl w:val="0"/>
                <w:numId w:val="13"/>
              </w:numPr>
              <w:spacing w:before="100" w:beforeAutospacing="1" w:after="100" w:afterAutospacing="1"/>
              <w:ind w:left="1095"/>
              <w:rPr>
                <w:rFonts w:ascii="Helvetica Neue" w:eastAsia="Times New Roman" w:hAnsi="Helvetica Neue" w:cs="Times New Roman"/>
                <w:color w:val="2D3B45"/>
              </w:rPr>
            </w:pPr>
            <w:r w:rsidRPr="009172F5">
              <w:rPr>
                <w:rFonts w:ascii="Helvetica Neue" w:eastAsia="Times New Roman" w:hAnsi="Helvetica Neue" w:cs="Times New Roman"/>
                <w:color w:val="2D3B45"/>
              </w:rPr>
              <w:t xml:space="preserve">10.2 </w:t>
            </w:r>
            <w:proofErr w:type="spellStart"/>
            <w:r w:rsidRPr="009172F5">
              <w:rPr>
                <w:rFonts w:ascii="Helvetica Neue" w:eastAsia="Times New Roman" w:hAnsi="Helvetica Neue" w:cs="Times New Roman"/>
                <w:color w:val="2D3B45"/>
              </w:rPr>
              <w:t>Preterite</w:t>
            </w:r>
            <w:proofErr w:type="spellEnd"/>
            <w:r w:rsidRPr="009172F5">
              <w:rPr>
                <w:rFonts w:ascii="Helvetica Neue" w:eastAsia="Times New Roman" w:hAnsi="Helvetica Neue" w:cs="Times New Roman"/>
                <w:color w:val="2D3B45"/>
              </w:rPr>
              <w:t xml:space="preserve"> and imperfect together.</w:t>
            </w:r>
          </w:p>
          <w:p w14:paraId="37F64F97" w14:textId="77777777" w:rsidR="009172F5" w:rsidRPr="009172F5" w:rsidRDefault="009172F5" w:rsidP="009172F5">
            <w:pPr>
              <w:numPr>
                <w:ilvl w:val="0"/>
                <w:numId w:val="13"/>
              </w:numPr>
              <w:spacing w:before="100" w:beforeAutospacing="1" w:after="100" w:afterAutospacing="1"/>
              <w:ind w:left="1095"/>
              <w:rPr>
                <w:rFonts w:ascii="Helvetica Neue" w:eastAsia="Times New Roman" w:hAnsi="Helvetica Neue" w:cs="Times New Roman"/>
                <w:color w:val="2D3B45"/>
              </w:rPr>
            </w:pPr>
            <w:r w:rsidRPr="009172F5">
              <w:rPr>
                <w:rFonts w:ascii="Helvetica Neue" w:eastAsia="Times New Roman" w:hAnsi="Helvetica Neue" w:cs="Times New Roman"/>
                <w:color w:val="2D3B45"/>
              </w:rPr>
              <w:t>Discussion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F582932" w14:textId="77777777" w:rsidR="009172F5" w:rsidRPr="009172F5" w:rsidRDefault="009172F5" w:rsidP="009172F5">
            <w:pPr>
              <w:rPr>
                <w:rFonts w:ascii="Helvetica Neue" w:eastAsia="Times New Roman" w:hAnsi="Helvetica Neue" w:cs="Times New Roman"/>
                <w:color w:val="2D3B45"/>
              </w:rPr>
            </w:pPr>
            <w:r w:rsidRPr="009172F5">
              <w:rPr>
                <w:rFonts w:ascii="Helvetica Neue" w:eastAsia="Times New Roman" w:hAnsi="Helvetica Neue" w:cs="Times New Roman"/>
                <w:color w:val="2D3B45"/>
              </w:rPr>
              <w:t>Quiz 2</w:t>
            </w:r>
          </w:p>
        </w:tc>
      </w:tr>
      <w:tr w:rsidR="009172F5" w:rsidRPr="009172F5" w14:paraId="39938496" w14:textId="77777777" w:rsidTr="009172F5">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51A0658" w14:textId="77777777" w:rsidR="009172F5" w:rsidRPr="009172F5" w:rsidRDefault="009172F5" w:rsidP="009172F5">
            <w:pPr>
              <w:rPr>
                <w:rFonts w:ascii="Helvetica Neue" w:eastAsia="Times New Roman" w:hAnsi="Helvetica Neue" w:cs="Times New Roman"/>
                <w:color w:val="2D3B45"/>
              </w:rPr>
            </w:pPr>
            <w:r w:rsidRPr="009172F5">
              <w:rPr>
                <w:rFonts w:ascii="Helvetica Neue" w:eastAsia="Times New Roman" w:hAnsi="Helvetica Neue" w:cs="Times New Roman"/>
                <w:color w:val="2D3B45"/>
              </w:rPr>
              <w:t>Week 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27223B9" w14:textId="77777777" w:rsidR="009172F5" w:rsidRPr="009172F5" w:rsidRDefault="009172F5" w:rsidP="009172F5">
            <w:pPr>
              <w:numPr>
                <w:ilvl w:val="0"/>
                <w:numId w:val="14"/>
              </w:numPr>
              <w:spacing w:before="100" w:beforeAutospacing="1" w:after="100" w:afterAutospacing="1"/>
              <w:ind w:left="1095"/>
              <w:rPr>
                <w:rFonts w:ascii="Helvetica Neue" w:eastAsia="Times New Roman" w:hAnsi="Helvetica Neue" w:cs="Times New Roman"/>
                <w:color w:val="2D3B45"/>
              </w:rPr>
            </w:pPr>
            <w:r w:rsidRPr="009172F5">
              <w:rPr>
                <w:rFonts w:ascii="Helvetica Neue" w:eastAsia="Times New Roman" w:hAnsi="Helvetica Neue" w:cs="Times New Roman"/>
                <w:color w:val="2D3B45"/>
              </w:rPr>
              <w:t>10.3 Constructions with "SE"</w:t>
            </w:r>
          </w:p>
          <w:p w14:paraId="1FD17488" w14:textId="77777777" w:rsidR="009172F5" w:rsidRPr="009172F5" w:rsidRDefault="009172F5" w:rsidP="009172F5">
            <w:pPr>
              <w:numPr>
                <w:ilvl w:val="0"/>
                <w:numId w:val="14"/>
              </w:numPr>
              <w:spacing w:before="100" w:beforeAutospacing="1" w:after="100" w:afterAutospacing="1"/>
              <w:ind w:left="1095"/>
              <w:rPr>
                <w:rFonts w:ascii="Helvetica Neue" w:eastAsia="Times New Roman" w:hAnsi="Helvetica Neue" w:cs="Times New Roman"/>
                <w:color w:val="2D3B45"/>
              </w:rPr>
            </w:pPr>
            <w:r w:rsidRPr="009172F5">
              <w:rPr>
                <w:rFonts w:ascii="Helvetica Neue" w:eastAsia="Times New Roman" w:hAnsi="Helvetica Neue" w:cs="Times New Roman"/>
                <w:color w:val="2D3B45"/>
              </w:rPr>
              <w:t>10.4 Adverbs.</w:t>
            </w:r>
          </w:p>
          <w:p w14:paraId="417056DB" w14:textId="77777777" w:rsidR="009172F5" w:rsidRPr="009172F5" w:rsidRDefault="009172F5" w:rsidP="009172F5">
            <w:pPr>
              <w:numPr>
                <w:ilvl w:val="0"/>
                <w:numId w:val="14"/>
              </w:numPr>
              <w:spacing w:before="100" w:beforeAutospacing="1" w:after="100" w:afterAutospacing="1"/>
              <w:ind w:left="1095"/>
              <w:rPr>
                <w:rFonts w:ascii="Helvetica Neue" w:eastAsia="Times New Roman" w:hAnsi="Helvetica Neue" w:cs="Times New Roman"/>
                <w:color w:val="2D3B45"/>
              </w:rPr>
            </w:pPr>
            <w:r w:rsidRPr="009172F5">
              <w:rPr>
                <w:rFonts w:ascii="Helvetica Neue" w:eastAsia="Times New Roman" w:hAnsi="Helvetica Neue" w:cs="Times New Roman"/>
                <w:color w:val="2D3B45"/>
              </w:rPr>
              <w:t>Discussion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DC0D40C" w14:textId="77777777" w:rsidR="009172F5" w:rsidRPr="009172F5" w:rsidRDefault="009172F5" w:rsidP="009172F5">
            <w:pPr>
              <w:numPr>
                <w:ilvl w:val="0"/>
                <w:numId w:val="14"/>
              </w:numPr>
              <w:spacing w:before="100" w:beforeAutospacing="1" w:after="100" w:afterAutospacing="1"/>
              <w:ind w:left="1095"/>
              <w:rPr>
                <w:rFonts w:ascii="Helvetica Neue" w:eastAsia="Times New Roman" w:hAnsi="Helvetica Neue" w:cs="Times New Roman"/>
                <w:color w:val="2D3B45"/>
              </w:rPr>
            </w:pPr>
          </w:p>
        </w:tc>
      </w:tr>
      <w:tr w:rsidR="009172F5" w:rsidRPr="009172F5" w14:paraId="7EA299E3" w14:textId="77777777" w:rsidTr="009172F5">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B52391E" w14:textId="77777777" w:rsidR="009172F5" w:rsidRPr="009172F5" w:rsidRDefault="009172F5" w:rsidP="009172F5">
            <w:pPr>
              <w:rPr>
                <w:rFonts w:ascii="Helvetica Neue" w:eastAsia="Times New Roman" w:hAnsi="Helvetica Neue" w:cs="Times New Roman"/>
                <w:color w:val="2D3B45"/>
              </w:rPr>
            </w:pPr>
            <w:r w:rsidRPr="009172F5">
              <w:rPr>
                <w:rFonts w:ascii="Helvetica Neue" w:eastAsia="Times New Roman" w:hAnsi="Helvetica Neue" w:cs="Times New Roman"/>
                <w:color w:val="2D3B45"/>
              </w:rPr>
              <w:t>Week 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C6630CE" w14:textId="77777777" w:rsidR="009172F5" w:rsidRPr="009172F5" w:rsidRDefault="009172F5" w:rsidP="009172F5">
            <w:pPr>
              <w:numPr>
                <w:ilvl w:val="0"/>
                <w:numId w:val="15"/>
              </w:numPr>
              <w:spacing w:before="100" w:beforeAutospacing="1" w:after="100" w:afterAutospacing="1"/>
              <w:ind w:left="1095"/>
              <w:rPr>
                <w:rFonts w:ascii="Helvetica Neue" w:eastAsia="Times New Roman" w:hAnsi="Helvetica Neue" w:cs="Times New Roman"/>
                <w:color w:val="2D3B45"/>
              </w:rPr>
            </w:pPr>
            <w:r w:rsidRPr="009172F5">
              <w:rPr>
                <w:rFonts w:ascii="Helvetica Neue" w:eastAsia="Times New Roman" w:hAnsi="Helvetica Neue" w:cs="Times New Roman"/>
                <w:color w:val="2D3B45"/>
              </w:rPr>
              <w:t xml:space="preserve">Vocabulary and </w:t>
            </w:r>
            <w:proofErr w:type="spellStart"/>
            <w:r w:rsidRPr="009172F5">
              <w:rPr>
                <w:rFonts w:ascii="Helvetica Neue" w:eastAsia="Times New Roman" w:hAnsi="Helvetica Neue" w:cs="Times New Roman"/>
                <w:color w:val="2D3B45"/>
              </w:rPr>
              <w:t>fotonovela</w:t>
            </w:r>
            <w:proofErr w:type="spellEnd"/>
          </w:p>
          <w:p w14:paraId="076B20E3" w14:textId="77777777" w:rsidR="009172F5" w:rsidRPr="009172F5" w:rsidRDefault="009172F5" w:rsidP="009172F5">
            <w:pPr>
              <w:numPr>
                <w:ilvl w:val="0"/>
                <w:numId w:val="15"/>
              </w:numPr>
              <w:spacing w:before="100" w:beforeAutospacing="1" w:after="100" w:afterAutospacing="1"/>
              <w:ind w:left="1095"/>
              <w:rPr>
                <w:rFonts w:ascii="Helvetica Neue" w:eastAsia="Times New Roman" w:hAnsi="Helvetica Neue" w:cs="Times New Roman"/>
                <w:color w:val="2D3B45"/>
              </w:rPr>
            </w:pPr>
            <w:r w:rsidRPr="009172F5">
              <w:rPr>
                <w:rFonts w:ascii="Helvetica Neue" w:eastAsia="Times New Roman" w:hAnsi="Helvetica Neue" w:cs="Times New Roman"/>
                <w:color w:val="2D3B45"/>
              </w:rPr>
              <w:t>11.1 Familiar Commands. </w:t>
            </w:r>
          </w:p>
          <w:p w14:paraId="33D953F8" w14:textId="77777777" w:rsidR="009172F5" w:rsidRPr="009172F5" w:rsidRDefault="009172F5" w:rsidP="009172F5">
            <w:pPr>
              <w:numPr>
                <w:ilvl w:val="0"/>
                <w:numId w:val="15"/>
              </w:numPr>
              <w:spacing w:before="100" w:beforeAutospacing="1" w:after="100" w:afterAutospacing="1"/>
              <w:ind w:left="1095"/>
              <w:rPr>
                <w:rFonts w:ascii="Helvetica Neue" w:eastAsia="Times New Roman" w:hAnsi="Helvetica Neue" w:cs="Times New Roman"/>
                <w:color w:val="2D3B45"/>
              </w:rPr>
            </w:pPr>
            <w:r w:rsidRPr="009172F5">
              <w:rPr>
                <w:rFonts w:ascii="Helvetica Neue" w:eastAsia="Times New Roman" w:hAnsi="Helvetica Neue" w:cs="Times New Roman"/>
                <w:color w:val="2D3B45"/>
              </w:rPr>
              <w:t>Discussion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3773114" w14:textId="77777777" w:rsidR="009172F5" w:rsidRPr="009172F5" w:rsidRDefault="009172F5" w:rsidP="009172F5">
            <w:pPr>
              <w:rPr>
                <w:rFonts w:ascii="Helvetica Neue" w:eastAsia="Times New Roman" w:hAnsi="Helvetica Neue" w:cs="Times New Roman"/>
                <w:color w:val="2D3B45"/>
              </w:rPr>
            </w:pPr>
            <w:r w:rsidRPr="009172F5">
              <w:rPr>
                <w:rFonts w:ascii="Helvetica Neue" w:eastAsia="Times New Roman" w:hAnsi="Helvetica Neue" w:cs="Times New Roman"/>
                <w:color w:val="2D3B45"/>
              </w:rPr>
              <w:t>Test 2</w:t>
            </w:r>
          </w:p>
        </w:tc>
      </w:tr>
      <w:tr w:rsidR="009172F5" w:rsidRPr="009172F5" w14:paraId="291F8EF3" w14:textId="77777777" w:rsidTr="009172F5">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EF6A090" w14:textId="77777777" w:rsidR="009172F5" w:rsidRPr="009172F5" w:rsidRDefault="009172F5" w:rsidP="009172F5">
            <w:pPr>
              <w:rPr>
                <w:rFonts w:ascii="Helvetica Neue" w:eastAsia="Times New Roman" w:hAnsi="Helvetica Neue" w:cs="Times New Roman"/>
                <w:color w:val="2D3B45"/>
              </w:rPr>
            </w:pPr>
            <w:r w:rsidRPr="009172F5">
              <w:rPr>
                <w:rFonts w:ascii="Helvetica Neue" w:eastAsia="Times New Roman" w:hAnsi="Helvetica Neue" w:cs="Times New Roman"/>
                <w:color w:val="2D3B45"/>
              </w:rPr>
              <w:t>Week 13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67A7AF9" w14:textId="77777777" w:rsidR="009172F5" w:rsidRPr="009172F5" w:rsidRDefault="009172F5" w:rsidP="009172F5">
            <w:pPr>
              <w:numPr>
                <w:ilvl w:val="0"/>
                <w:numId w:val="16"/>
              </w:numPr>
              <w:spacing w:before="100" w:beforeAutospacing="1" w:after="100" w:afterAutospacing="1"/>
              <w:ind w:left="1095"/>
              <w:rPr>
                <w:rFonts w:ascii="Helvetica Neue" w:eastAsia="Times New Roman" w:hAnsi="Helvetica Neue" w:cs="Times New Roman"/>
                <w:color w:val="2D3B45"/>
              </w:rPr>
            </w:pPr>
            <w:r w:rsidRPr="009172F5">
              <w:rPr>
                <w:rFonts w:ascii="Helvetica Neue" w:eastAsia="Times New Roman" w:hAnsi="Helvetica Neue" w:cs="Times New Roman"/>
                <w:color w:val="2D3B45"/>
              </w:rPr>
              <w:t>11.2 Por and Para.</w:t>
            </w:r>
          </w:p>
          <w:p w14:paraId="73CC60F2" w14:textId="77777777" w:rsidR="009172F5" w:rsidRPr="009172F5" w:rsidRDefault="009172F5" w:rsidP="009172F5">
            <w:pPr>
              <w:numPr>
                <w:ilvl w:val="0"/>
                <w:numId w:val="16"/>
              </w:numPr>
              <w:spacing w:before="100" w:beforeAutospacing="1" w:after="100" w:afterAutospacing="1"/>
              <w:ind w:left="1095"/>
              <w:rPr>
                <w:rFonts w:ascii="Helvetica Neue" w:eastAsia="Times New Roman" w:hAnsi="Helvetica Neue" w:cs="Times New Roman"/>
                <w:color w:val="2D3B45"/>
              </w:rPr>
            </w:pPr>
            <w:r w:rsidRPr="009172F5">
              <w:rPr>
                <w:rFonts w:ascii="Helvetica Neue" w:eastAsia="Times New Roman" w:hAnsi="Helvetica Neue" w:cs="Times New Roman"/>
                <w:color w:val="2D3B45"/>
              </w:rPr>
              <w:t>11.3 Reciprocal Pronouns.</w:t>
            </w:r>
          </w:p>
          <w:p w14:paraId="02B0107D" w14:textId="77777777" w:rsidR="009172F5" w:rsidRPr="009172F5" w:rsidRDefault="009172F5" w:rsidP="009172F5">
            <w:pPr>
              <w:numPr>
                <w:ilvl w:val="0"/>
                <w:numId w:val="16"/>
              </w:numPr>
              <w:spacing w:before="100" w:beforeAutospacing="1" w:after="100" w:afterAutospacing="1"/>
              <w:ind w:left="1095"/>
              <w:rPr>
                <w:rFonts w:ascii="Helvetica Neue" w:eastAsia="Times New Roman" w:hAnsi="Helvetica Neue" w:cs="Times New Roman"/>
                <w:color w:val="2D3B45"/>
              </w:rPr>
            </w:pPr>
            <w:r w:rsidRPr="009172F5">
              <w:rPr>
                <w:rFonts w:ascii="Helvetica Neue" w:eastAsia="Times New Roman" w:hAnsi="Helvetica Neue" w:cs="Times New Roman"/>
                <w:color w:val="2D3B45"/>
              </w:rPr>
              <w:t>Discussion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7754688" w14:textId="77777777" w:rsidR="009172F5" w:rsidRPr="009172F5" w:rsidRDefault="009172F5" w:rsidP="009172F5">
            <w:pPr>
              <w:numPr>
                <w:ilvl w:val="0"/>
                <w:numId w:val="16"/>
              </w:numPr>
              <w:spacing w:before="100" w:beforeAutospacing="1" w:after="100" w:afterAutospacing="1"/>
              <w:ind w:left="1095"/>
              <w:rPr>
                <w:rFonts w:ascii="Helvetica Neue" w:eastAsia="Times New Roman" w:hAnsi="Helvetica Neue" w:cs="Times New Roman"/>
                <w:color w:val="2D3B45"/>
              </w:rPr>
            </w:pPr>
          </w:p>
        </w:tc>
      </w:tr>
      <w:tr w:rsidR="009172F5" w:rsidRPr="009172F5" w14:paraId="1C57859D" w14:textId="77777777" w:rsidTr="009172F5">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ABBCBF5" w14:textId="77777777" w:rsidR="009172F5" w:rsidRPr="009172F5" w:rsidRDefault="009172F5" w:rsidP="009172F5">
            <w:pPr>
              <w:rPr>
                <w:rFonts w:ascii="Helvetica Neue" w:eastAsia="Times New Roman" w:hAnsi="Helvetica Neue" w:cs="Times New Roman"/>
                <w:color w:val="2D3B45"/>
              </w:rPr>
            </w:pPr>
            <w:r w:rsidRPr="009172F5">
              <w:rPr>
                <w:rFonts w:ascii="Helvetica Neue" w:eastAsia="Times New Roman" w:hAnsi="Helvetica Neue" w:cs="Times New Roman"/>
                <w:color w:val="2D3B45"/>
              </w:rPr>
              <w:t>Week 14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18C3B03" w14:textId="77777777" w:rsidR="009172F5" w:rsidRPr="009172F5" w:rsidRDefault="009172F5" w:rsidP="009172F5">
            <w:pPr>
              <w:numPr>
                <w:ilvl w:val="0"/>
                <w:numId w:val="17"/>
              </w:numPr>
              <w:spacing w:before="100" w:beforeAutospacing="1" w:after="100" w:afterAutospacing="1"/>
              <w:ind w:left="1095"/>
              <w:rPr>
                <w:rFonts w:ascii="Helvetica Neue" w:eastAsia="Times New Roman" w:hAnsi="Helvetica Neue" w:cs="Times New Roman"/>
                <w:color w:val="2D3B45"/>
              </w:rPr>
            </w:pPr>
            <w:r w:rsidRPr="009172F5">
              <w:rPr>
                <w:rFonts w:ascii="Helvetica Neue" w:eastAsia="Times New Roman" w:hAnsi="Helvetica Neue" w:cs="Times New Roman"/>
                <w:color w:val="2D3B45"/>
              </w:rPr>
              <w:t>11.4 Stressed Possessive Adjectives &amp; Pronouns.</w:t>
            </w:r>
          </w:p>
          <w:p w14:paraId="0BC0C719" w14:textId="77777777" w:rsidR="009172F5" w:rsidRPr="009172F5" w:rsidRDefault="009172F5" w:rsidP="009172F5">
            <w:pPr>
              <w:numPr>
                <w:ilvl w:val="0"/>
                <w:numId w:val="17"/>
              </w:numPr>
              <w:spacing w:before="100" w:beforeAutospacing="1" w:after="100" w:afterAutospacing="1"/>
              <w:ind w:left="1095"/>
              <w:rPr>
                <w:rFonts w:ascii="Helvetica Neue" w:eastAsia="Times New Roman" w:hAnsi="Helvetica Neue" w:cs="Times New Roman"/>
                <w:color w:val="2D3B45"/>
              </w:rPr>
            </w:pPr>
            <w:r w:rsidRPr="009172F5">
              <w:rPr>
                <w:rFonts w:ascii="Helvetica Neue" w:eastAsia="Times New Roman" w:hAnsi="Helvetica Neue" w:cs="Times New Roman"/>
                <w:color w:val="2D3B45"/>
              </w:rPr>
              <w:t xml:space="preserve">Vocabulary and </w:t>
            </w:r>
            <w:proofErr w:type="spellStart"/>
            <w:r w:rsidRPr="009172F5">
              <w:rPr>
                <w:rFonts w:ascii="Helvetica Neue" w:eastAsia="Times New Roman" w:hAnsi="Helvetica Neue" w:cs="Times New Roman"/>
                <w:color w:val="2D3B45"/>
              </w:rPr>
              <w:t>fotonovela</w:t>
            </w:r>
            <w:proofErr w:type="spellEnd"/>
          </w:p>
          <w:p w14:paraId="7DA2B7DC" w14:textId="77777777" w:rsidR="009172F5" w:rsidRPr="009172F5" w:rsidRDefault="009172F5" w:rsidP="009172F5">
            <w:pPr>
              <w:numPr>
                <w:ilvl w:val="0"/>
                <w:numId w:val="17"/>
              </w:numPr>
              <w:spacing w:before="100" w:beforeAutospacing="1" w:after="100" w:afterAutospacing="1"/>
              <w:ind w:left="1095"/>
              <w:rPr>
                <w:rFonts w:ascii="Helvetica Neue" w:eastAsia="Times New Roman" w:hAnsi="Helvetica Neue" w:cs="Times New Roman"/>
                <w:color w:val="2D3B45"/>
              </w:rPr>
            </w:pPr>
            <w:r w:rsidRPr="009172F5">
              <w:rPr>
                <w:rFonts w:ascii="Helvetica Neue" w:eastAsia="Times New Roman" w:hAnsi="Helvetica Neue" w:cs="Times New Roman"/>
                <w:color w:val="2D3B45"/>
              </w:rPr>
              <w:t>Discussion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6747273" w14:textId="77777777" w:rsidR="009172F5" w:rsidRPr="009172F5" w:rsidRDefault="009172F5" w:rsidP="009172F5">
            <w:pPr>
              <w:numPr>
                <w:ilvl w:val="0"/>
                <w:numId w:val="17"/>
              </w:numPr>
              <w:spacing w:before="100" w:beforeAutospacing="1" w:after="100" w:afterAutospacing="1"/>
              <w:ind w:left="1095"/>
              <w:rPr>
                <w:rFonts w:ascii="Helvetica Neue" w:eastAsia="Times New Roman" w:hAnsi="Helvetica Neue" w:cs="Times New Roman"/>
                <w:color w:val="2D3B45"/>
              </w:rPr>
            </w:pPr>
          </w:p>
        </w:tc>
      </w:tr>
      <w:tr w:rsidR="009172F5" w:rsidRPr="009172F5" w14:paraId="33A0EB08" w14:textId="77777777" w:rsidTr="009172F5">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4AD97B9" w14:textId="77777777" w:rsidR="009172F5" w:rsidRPr="009172F5" w:rsidRDefault="009172F5" w:rsidP="009172F5">
            <w:pPr>
              <w:rPr>
                <w:rFonts w:ascii="Helvetica Neue" w:eastAsia="Times New Roman" w:hAnsi="Helvetica Neue" w:cs="Times New Roman"/>
                <w:color w:val="2D3B45"/>
              </w:rPr>
            </w:pPr>
            <w:r w:rsidRPr="009172F5">
              <w:rPr>
                <w:rFonts w:ascii="Helvetica Neue" w:eastAsia="Times New Roman" w:hAnsi="Helvetica Neue" w:cs="Times New Roman"/>
                <w:color w:val="2D3B45"/>
              </w:rPr>
              <w:t>Week 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2A27D2E" w14:textId="77777777" w:rsidR="009172F5" w:rsidRPr="009172F5" w:rsidRDefault="009172F5" w:rsidP="009172F5">
            <w:pPr>
              <w:numPr>
                <w:ilvl w:val="0"/>
                <w:numId w:val="18"/>
              </w:numPr>
              <w:spacing w:before="100" w:beforeAutospacing="1" w:after="100" w:afterAutospacing="1"/>
              <w:ind w:left="1095"/>
              <w:rPr>
                <w:rFonts w:ascii="Helvetica Neue" w:eastAsia="Times New Roman" w:hAnsi="Helvetica Neue" w:cs="Times New Roman"/>
                <w:color w:val="2D3B45"/>
              </w:rPr>
            </w:pPr>
            <w:r w:rsidRPr="009172F5">
              <w:rPr>
                <w:rFonts w:ascii="Helvetica Neue" w:eastAsia="Times New Roman" w:hAnsi="Helvetica Neue" w:cs="Times New Roman"/>
                <w:color w:val="2D3B45"/>
              </w:rPr>
              <w:t>12.1 Reflexive Pronouns.</w:t>
            </w:r>
          </w:p>
          <w:p w14:paraId="5EA939E8" w14:textId="77777777" w:rsidR="009172F5" w:rsidRPr="009172F5" w:rsidRDefault="009172F5" w:rsidP="009172F5">
            <w:pPr>
              <w:numPr>
                <w:ilvl w:val="0"/>
                <w:numId w:val="18"/>
              </w:numPr>
              <w:spacing w:before="100" w:beforeAutospacing="1" w:after="100" w:afterAutospacing="1"/>
              <w:ind w:left="1095"/>
              <w:rPr>
                <w:rFonts w:ascii="Helvetica Neue" w:eastAsia="Times New Roman" w:hAnsi="Helvetica Neue" w:cs="Times New Roman"/>
                <w:color w:val="2D3B45"/>
              </w:rPr>
            </w:pPr>
            <w:r w:rsidRPr="009172F5">
              <w:rPr>
                <w:rFonts w:ascii="Helvetica Neue" w:eastAsia="Times New Roman" w:hAnsi="Helvetica Neue" w:cs="Times New Roman"/>
                <w:color w:val="2D3B45"/>
              </w:rPr>
              <w:t>12.2 Formal Commands.</w:t>
            </w:r>
          </w:p>
          <w:p w14:paraId="1D1F5E36" w14:textId="77777777" w:rsidR="009172F5" w:rsidRPr="009172F5" w:rsidRDefault="009172F5" w:rsidP="009172F5">
            <w:pPr>
              <w:numPr>
                <w:ilvl w:val="0"/>
                <w:numId w:val="18"/>
              </w:numPr>
              <w:spacing w:before="100" w:beforeAutospacing="1" w:after="100" w:afterAutospacing="1"/>
              <w:ind w:left="1095"/>
              <w:rPr>
                <w:rFonts w:ascii="Helvetica Neue" w:eastAsia="Times New Roman" w:hAnsi="Helvetica Neue" w:cs="Times New Roman"/>
                <w:color w:val="2D3B45"/>
              </w:rPr>
            </w:pPr>
            <w:r w:rsidRPr="009172F5">
              <w:rPr>
                <w:rFonts w:ascii="Helvetica Neue" w:eastAsia="Times New Roman" w:hAnsi="Helvetica Neue" w:cs="Times New Roman"/>
                <w:color w:val="2D3B45"/>
              </w:rPr>
              <w:t>Discussion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76E0ACB" w14:textId="77777777" w:rsidR="009172F5" w:rsidRPr="009172F5" w:rsidRDefault="009172F5" w:rsidP="009172F5">
            <w:pPr>
              <w:rPr>
                <w:rFonts w:ascii="Helvetica Neue" w:eastAsia="Times New Roman" w:hAnsi="Helvetica Neue" w:cs="Times New Roman"/>
                <w:color w:val="2D3B45"/>
              </w:rPr>
            </w:pPr>
            <w:r w:rsidRPr="009172F5">
              <w:rPr>
                <w:rFonts w:ascii="Helvetica Neue" w:eastAsia="Times New Roman" w:hAnsi="Helvetica Neue" w:cs="Times New Roman"/>
                <w:color w:val="2D3B45"/>
              </w:rPr>
              <w:t>Quiz 3</w:t>
            </w:r>
          </w:p>
        </w:tc>
      </w:tr>
      <w:tr w:rsidR="009172F5" w:rsidRPr="009172F5" w14:paraId="695C0D00" w14:textId="77777777" w:rsidTr="009172F5">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F657137" w14:textId="77777777" w:rsidR="009172F5" w:rsidRPr="009172F5" w:rsidRDefault="009172F5" w:rsidP="009172F5">
            <w:pPr>
              <w:rPr>
                <w:rFonts w:ascii="Helvetica Neue" w:eastAsia="Times New Roman" w:hAnsi="Helvetica Neue" w:cs="Times New Roman"/>
                <w:color w:val="2D3B45"/>
              </w:rPr>
            </w:pPr>
            <w:r w:rsidRPr="009172F5">
              <w:rPr>
                <w:rFonts w:ascii="Helvetica Neue" w:eastAsia="Times New Roman" w:hAnsi="Helvetica Neue" w:cs="Times New Roman"/>
                <w:color w:val="2D3B45"/>
              </w:rPr>
              <w:t>Week 16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1B5269E" w14:textId="77777777" w:rsidR="009172F5" w:rsidRPr="009172F5" w:rsidRDefault="009172F5" w:rsidP="009172F5">
            <w:pPr>
              <w:numPr>
                <w:ilvl w:val="0"/>
                <w:numId w:val="19"/>
              </w:numPr>
              <w:spacing w:before="100" w:beforeAutospacing="1" w:after="100" w:afterAutospacing="1"/>
              <w:ind w:left="1095"/>
              <w:rPr>
                <w:rFonts w:ascii="Helvetica Neue" w:eastAsia="Times New Roman" w:hAnsi="Helvetica Neue" w:cs="Times New Roman"/>
                <w:color w:val="2D3B45"/>
              </w:rPr>
            </w:pPr>
            <w:r w:rsidRPr="009172F5">
              <w:rPr>
                <w:rFonts w:ascii="Helvetica Neue" w:eastAsia="Times New Roman" w:hAnsi="Helvetica Neue" w:cs="Times New Roman"/>
                <w:color w:val="2D3B45"/>
              </w:rPr>
              <w:t>12.3 The Present Subjunctive.</w:t>
            </w:r>
          </w:p>
          <w:p w14:paraId="0D975ADC" w14:textId="77777777" w:rsidR="009172F5" w:rsidRPr="009172F5" w:rsidRDefault="009172F5" w:rsidP="009172F5">
            <w:pPr>
              <w:numPr>
                <w:ilvl w:val="0"/>
                <w:numId w:val="19"/>
              </w:numPr>
              <w:spacing w:before="100" w:beforeAutospacing="1" w:after="100" w:afterAutospacing="1"/>
              <w:ind w:left="1095"/>
              <w:rPr>
                <w:rFonts w:ascii="Helvetica Neue" w:eastAsia="Times New Roman" w:hAnsi="Helvetica Neue" w:cs="Times New Roman"/>
                <w:color w:val="2D3B45"/>
              </w:rPr>
            </w:pPr>
            <w:r w:rsidRPr="009172F5">
              <w:rPr>
                <w:rFonts w:ascii="Helvetica Neue" w:eastAsia="Times New Roman" w:hAnsi="Helvetica Neue" w:cs="Times New Roman"/>
                <w:color w:val="2D3B45"/>
              </w:rPr>
              <w:t>12.4 Subjunctive with verbs of will and influence.</w:t>
            </w:r>
          </w:p>
          <w:p w14:paraId="02856D23" w14:textId="77777777" w:rsidR="009172F5" w:rsidRPr="009172F5" w:rsidRDefault="009172F5" w:rsidP="009172F5">
            <w:pPr>
              <w:numPr>
                <w:ilvl w:val="0"/>
                <w:numId w:val="19"/>
              </w:numPr>
              <w:spacing w:before="100" w:beforeAutospacing="1" w:after="100" w:afterAutospacing="1"/>
              <w:ind w:left="1095"/>
              <w:rPr>
                <w:rFonts w:ascii="Helvetica Neue" w:eastAsia="Times New Roman" w:hAnsi="Helvetica Neue" w:cs="Times New Roman"/>
                <w:color w:val="2D3B45"/>
              </w:rPr>
            </w:pPr>
            <w:r w:rsidRPr="009172F5">
              <w:rPr>
                <w:rFonts w:ascii="Helvetica Neue" w:eastAsia="Times New Roman" w:hAnsi="Helvetica Neue" w:cs="Times New Roman"/>
                <w:color w:val="2D3B45"/>
              </w:rPr>
              <w:t>Discussion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3B88891" w14:textId="77777777" w:rsidR="009172F5" w:rsidRPr="009172F5" w:rsidRDefault="009172F5" w:rsidP="009172F5">
            <w:pPr>
              <w:numPr>
                <w:ilvl w:val="0"/>
                <w:numId w:val="19"/>
              </w:numPr>
              <w:spacing w:before="100" w:beforeAutospacing="1" w:after="100" w:afterAutospacing="1"/>
              <w:ind w:left="1095"/>
              <w:rPr>
                <w:rFonts w:ascii="Helvetica Neue" w:eastAsia="Times New Roman" w:hAnsi="Helvetica Neue" w:cs="Times New Roman"/>
                <w:color w:val="2D3B45"/>
              </w:rPr>
            </w:pPr>
          </w:p>
        </w:tc>
      </w:tr>
      <w:tr w:rsidR="009172F5" w:rsidRPr="009172F5" w14:paraId="2C054F66" w14:textId="77777777" w:rsidTr="009172F5">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B6BA02E" w14:textId="77777777" w:rsidR="009172F5" w:rsidRPr="009172F5" w:rsidRDefault="009172F5" w:rsidP="009172F5">
            <w:pPr>
              <w:rPr>
                <w:rFonts w:ascii="Helvetica Neue" w:eastAsia="Times New Roman" w:hAnsi="Helvetica Neue" w:cs="Times New Roman"/>
                <w:color w:val="2D3B45"/>
              </w:rPr>
            </w:pPr>
            <w:r w:rsidRPr="009172F5">
              <w:rPr>
                <w:rFonts w:ascii="Helvetica Neue" w:eastAsia="Times New Roman" w:hAnsi="Helvetica Neue" w:cs="Times New Roman"/>
                <w:color w:val="2D3B45"/>
              </w:rPr>
              <w:t>Week 17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AECBCC2" w14:textId="77777777" w:rsidR="009172F5" w:rsidRPr="009172F5" w:rsidRDefault="009172F5" w:rsidP="009172F5">
            <w:pPr>
              <w:numPr>
                <w:ilvl w:val="0"/>
                <w:numId w:val="20"/>
              </w:numPr>
              <w:spacing w:before="100" w:beforeAutospacing="1" w:after="100" w:afterAutospacing="1"/>
              <w:ind w:left="1095"/>
              <w:rPr>
                <w:rFonts w:ascii="Helvetica Neue" w:eastAsia="Times New Roman" w:hAnsi="Helvetica Neue" w:cs="Times New Roman"/>
                <w:color w:val="2D3B45"/>
              </w:rPr>
            </w:pPr>
            <w:r w:rsidRPr="009172F5">
              <w:rPr>
                <w:rFonts w:ascii="Helvetica Neue" w:eastAsia="Times New Roman" w:hAnsi="Helvetica Neue" w:cs="Times New Roman"/>
                <w:color w:val="2D3B45"/>
              </w:rPr>
              <w:t>Oral project</w:t>
            </w:r>
          </w:p>
          <w:p w14:paraId="27123339" w14:textId="77777777" w:rsidR="009172F5" w:rsidRPr="009172F5" w:rsidRDefault="009172F5" w:rsidP="009172F5">
            <w:pPr>
              <w:numPr>
                <w:ilvl w:val="0"/>
                <w:numId w:val="20"/>
              </w:numPr>
              <w:spacing w:before="100" w:beforeAutospacing="1" w:after="100" w:afterAutospacing="1"/>
              <w:ind w:left="1095"/>
              <w:rPr>
                <w:rFonts w:ascii="Helvetica Neue" w:eastAsia="Times New Roman" w:hAnsi="Helvetica Neue" w:cs="Times New Roman"/>
                <w:color w:val="2D3B45"/>
              </w:rPr>
            </w:pPr>
            <w:r w:rsidRPr="009172F5">
              <w:rPr>
                <w:rFonts w:ascii="Helvetica Neue" w:eastAsia="Times New Roman" w:hAnsi="Helvetica Neue" w:cs="Times New Roman"/>
                <w:color w:val="2D3B45"/>
              </w:rPr>
              <w:t>Essay</w:t>
            </w:r>
          </w:p>
          <w:p w14:paraId="0043D5E5" w14:textId="77777777" w:rsidR="009172F5" w:rsidRPr="009172F5" w:rsidRDefault="009172F5" w:rsidP="009172F5">
            <w:pPr>
              <w:numPr>
                <w:ilvl w:val="0"/>
                <w:numId w:val="20"/>
              </w:numPr>
              <w:spacing w:before="100" w:beforeAutospacing="1" w:after="100" w:afterAutospacing="1"/>
              <w:ind w:left="1095"/>
              <w:rPr>
                <w:rFonts w:ascii="Helvetica Neue" w:eastAsia="Times New Roman" w:hAnsi="Helvetica Neue" w:cs="Times New Roman"/>
                <w:color w:val="2D3B45"/>
              </w:rPr>
            </w:pPr>
            <w:r w:rsidRPr="009172F5">
              <w:rPr>
                <w:rFonts w:ascii="Helvetica Neue" w:eastAsia="Times New Roman" w:hAnsi="Helvetica Neue" w:cs="Times New Roman"/>
                <w:color w:val="2D3B45"/>
              </w:rPr>
              <w:t>Discussion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57170E8" w14:textId="77777777" w:rsidR="009172F5" w:rsidRPr="009172F5" w:rsidRDefault="009172F5" w:rsidP="009172F5">
            <w:pPr>
              <w:numPr>
                <w:ilvl w:val="0"/>
                <w:numId w:val="20"/>
              </w:numPr>
              <w:spacing w:before="100" w:beforeAutospacing="1" w:after="100" w:afterAutospacing="1"/>
              <w:ind w:left="1095"/>
              <w:rPr>
                <w:rFonts w:ascii="Helvetica Neue" w:eastAsia="Times New Roman" w:hAnsi="Helvetica Neue" w:cs="Times New Roman"/>
                <w:color w:val="2D3B45"/>
              </w:rPr>
            </w:pPr>
          </w:p>
        </w:tc>
      </w:tr>
      <w:tr w:rsidR="009172F5" w:rsidRPr="009172F5" w14:paraId="58620336" w14:textId="77777777" w:rsidTr="009172F5">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2C3B91F" w14:textId="77777777" w:rsidR="009172F5" w:rsidRPr="009172F5" w:rsidRDefault="009172F5" w:rsidP="009172F5">
            <w:pPr>
              <w:rPr>
                <w:rFonts w:ascii="Helvetica Neue" w:eastAsia="Times New Roman" w:hAnsi="Helvetica Neue" w:cs="Times New Roman"/>
                <w:color w:val="2D3B45"/>
              </w:rPr>
            </w:pPr>
            <w:r w:rsidRPr="009172F5">
              <w:rPr>
                <w:rFonts w:ascii="Helvetica Neue" w:eastAsia="Times New Roman" w:hAnsi="Helvetica Neue" w:cs="Times New Roman"/>
                <w:color w:val="2D3B45"/>
              </w:rPr>
              <w:t>Week 18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9A1B587" w14:textId="77777777" w:rsidR="009172F5" w:rsidRPr="009172F5" w:rsidRDefault="009172F5" w:rsidP="009172F5">
            <w:pPr>
              <w:numPr>
                <w:ilvl w:val="0"/>
                <w:numId w:val="21"/>
              </w:numPr>
              <w:spacing w:before="100" w:beforeAutospacing="1" w:after="100" w:afterAutospacing="1"/>
              <w:ind w:left="1095"/>
              <w:rPr>
                <w:rFonts w:ascii="Helvetica Neue" w:eastAsia="Times New Roman" w:hAnsi="Helvetica Neue" w:cs="Times New Roman"/>
                <w:color w:val="2D3B45"/>
              </w:rPr>
            </w:pPr>
            <w:r w:rsidRPr="009172F5">
              <w:rPr>
                <w:rFonts w:ascii="Helvetica Neue" w:eastAsia="Times New Roman" w:hAnsi="Helvetica Neue" w:cs="Times New Roman"/>
                <w:color w:val="2D3B45"/>
              </w:rPr>
              <w:t>Final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BBDB8AA" w14:textId="77777777" w:rsidR="009172F5" w:rsidRPr="009172F5" w:rsidRDefault="009172F5" w:rsidP="009172F5">
            <w:pPr>
              <w:rPr>
                <w:rFonts w:ascii="Helvetica Neue" w:eastAsia="Times New Roman" w:hAnsi="Helvetica Neue" w:cs="Times New Roman"/>
                <w:color w:val="2D3B45"/>
              </w:rPr>
            </w:pPr>
            <w:r w:rsidRPr="009172F5">
              <w:rPr>
                <w:rFonts w:ascii="Helvetica Neue" w:eastAsia="Times New Roman" w:hAnsi="Helvetica Neue" w:cs="Times New Roman"/>
                <w:color w:val="2D3B45"/>
              </w:rPr>
              <w:t>May 21, 2020</w:t>
            </w:r>
          </w:p>
        </w:tc>
      </w:tr>
    </w:tbl>
    <w:p w14:paraId="432203F6" w14:textId="77777777" w:rsidR="009172F5" w:rsidRPr="009172F5" w:rsidRDefault="009172F5" w:rsidP="009172F5">
      <w:pPr>
        <w:rPr>
          <w:rFonts w:ascii="Times New Roman" w:eastAsia="Times New Roman" w:hAnsi="Times New Roman" w:cs="Times New Roman"/>
        </w:rPr>
      </w:pPr>
    </w:p>
    <w:p w14:paraId="3273E28A" w14:textId="77777777" w:rsidR="0046671F" w:rsidRDefault="0046671F"/>
    <w:sectPr w:rsidR="0046671F" w:rsidSect="004012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A6875"/>
    <w:multiLevelType w:val="multilevel"/>
    <w:tmpl w:val="1B2CB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451D1"/>
    <w:multiLevelType w:val="multilevel"/>
    <w:tmpl w:val="0A0CE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9407A8"/>
    <w:multiLevelType w:val="multilevel"/>
    <w:tmpl w:val="BD2CC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A20576"/>
    <w:multiLevelType w:val="multilevel"/>
    <w:tmpl w:val="585AD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7F2216"/>
    <w:multiLevelType w:val="multilevel"/>
    <w:tmpl w:val="BCE2B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857DB9"/>
    <w:multiLevelType w:val="multilevel"/>
    <w:tmpl w:val="ECC87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8D2588"/>
    <w:multiLevelType w:val="multilevel"/>
    <w:tmpl w:val="15BC2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0513AD"/>
    <w:multiLevelType w:val="multilevel"/>
    <w:tmpl w:val="30521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6114B1"/>
    <w:multiLevelType w:val="multilevel"/>
    <w:tmpl w:val="DB7E0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F12F04"/>
    <w:multiLevelType w:val="multilevel"/>
    <w:tmpl w:val="EC725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5E01C0"/>
    <w:multiLevelType w:val="multilevel"/>
    <w:tmpl w:val="90E2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6E4A70"/>
    <w:multiLevelType w:val="multilevel"/>
    <w:tmpl w:val="CE867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1C663D"/>
    <w:multiLevelType w:val="multilevel"/>
    <w:tmpl w:val="06B25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22727E"/>
    <w:multiLevelType w:val="multilevel"/>
    <w:tmpl w:val="279AA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3E65A9"/>
    <w:multiLevelType w:val="multilevel"/>
    <w:tmpl w:val="9C7A5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A365BA"/>
    <w:multiLevelType w:val="multilevel"/>
    <w:tmpl w:val="CFB62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B24651"/>
    <w:multiLevelType w:val="multilevel"/>
    <w:tmpl w:val="BA1EC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4A0BD2"/>
    <w:multiLevelType w:val="multilevel"/>
    <w:tmpl w:val="40BCE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61136D"/>
    <w:multiLevelType w:val="multilevel"/>
    <w:tmpl w:val="EF4CF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914229"/>
    <w:multiLevelType w:val="multilevel"/>
    <w:tmpl w:val="B39A8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C13363F"/>
    <w:multiLevelType w:val="multilevel"/>
    <w:tmpl w:val="9D601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1"/>
  </w:num>
  <w:num w:numId="3">
    <w:abstractNumId w:val="5"/>
  </w:num>
  <w:num w:numId="4">
    <w:abstractNumId w:val="20"/>
  </w:num>
  <w:num w:numId="5">
    <w:abstractNumId w:val="9"/>
  </w:num>
  <w:num w:numId="6">
    <w:abstractNumId w:val="7"/>
  </w:num>
  <w:num w:numId="7">
    <w:abstractNumId w:val="14"/>
  </w:num>
  <w:num w:numId="8">
    <w:abstractNumId w:val="18"/>
  </w:num>
  <w:num w:numId="9">
    <w:abstractNumId w:val="12"/>
  </w:num>
  <w:num w:numId="10">
    <w:abstractNumId w:val="0"/>
  </w:num>
  <w:num w:numId="11">
    <w:abstractNumId w:val="10"/>
  </w:num>
  <w:num w:numId="12">
    <w:abstractNumId w:val="17"/>
  </w:num>
  <w:num w:numId="13">
    <w:abstractNumId w:val="2"/>
  </w:num>
  <w:num w:numId="14">
    <w:abstractNumId w:val="4"/>
  </w:num>
  <w:num w:numId="15">
    <w:abstractNumId w:val="3"/>
  </w:num>
  <w:num w:numId="16">
    <w:abstractNumId w:val="16"/>
  </w:num>
  <w:num w:numId="17">
    <w:abstractNumId w:val="8"/>
  </w:num>
  <w:num w:numId="18">
    <w:abstractNumId w:val="1"/>
  </w:num>
  <w:num w:numId="19">
    <w:abstractNumId w:val="6"/>
  </w:num>
  <w:num w:numId="20">
    <w:abstractNumId w:val="13"/>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2F5"/>
    <w:rsid w:val="00401214"/>
    <w:rsid w:val="0046671F"/>
    <w:rsid w:val="00917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F359A4"/>
  <w15:chartTrackingRefBased/>
  <w15:docId w15:val="{29D19BAD-000F-BD45-ACA6-59BD26175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172F5"/>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72F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172F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172F5"/>
    <w:rPr>
      <w:b/>
      <w:bCs/>
    </w:rPr>
  </w:style>
  <w:style w:type="character" w:styleId="Hyperlink">
    <w:name w:val="Hyperlink"/>
    <w:basedOn w:val="DefaultParagraphFont"/>
    <w:uiPriority w:val="99"/>
    <w:semiHidden/>
    <w:unhideWhenUsed/>
    <w:rsid w:val="009172F5"/>
    <w:rPr>
      <w:color w:val="0000FF"/>
      <w:u w:val="single"/>
    </w:rPr>
  </w:style>
  <w:style w:type="character" w:customStyle="1" w:styleId="screenreader-only">
    <w:name w:val="screenreader-only"/>
    <w:basedOn w:val="DefaultParagraphFont"/>
    <w:rsid w:val="00917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4310961">
      <w:bodyDiv w:val="1"/>
      <w:marLeft w:val="0"/>
      <w:marRight w:val="0"/>
      <w:marTop w:val="0"/>
      <w:marBottom w:val="0"/>
      <w:divBdr>
        <w:top w:val="none" w:sz="0" w:space="0" w:color="auto"/>
        <w:left w:val="none" w:sz="0" w:space="0" w:color="auto"/>
        <w:bottom w:val="none" w:sz="0" w:space="0" w:color="auto"/>
        <w:right w:val="none" w:sz="0" w:space="0" w:color="auto"/>
      </w:divBdr>
      <w:divsChild>
        <w:div w:id="1624921367">
          <w:marLeft w:val="0"/>
          <w:marRight w:val="0"/>
          <w:marTop w:val="0"/>
          <w:marBottom w:val="0"/>
          <w:divBdr>
            <w:top w:val="none" w:sz="0" w:space="0" w:color="auto"/>
            <w:left w:val="none" w:sz="0" w:space="0" w:color="auto"/>
            <w:bottom w:val="none" w:sz="0" w:space="0" w:color="auto"/>
            <w:right w:val="none" w:sz="0" w:space="0" w:color="auto"/>
          </w:divBdr>
        </w:div>
        <w:div w:id="1916353800">
          <w:marLeft w:val="0"/>
          <w:marRight w:val="0"/>
          <w:marTop w:val="0"/>
          <w:marBottom w:val="0"/>
          <w:divBdr>
            <w:top w:val="none" w:sz="0" w:space="0" w:color="auto"/>
            <w:left w:val="none" w:sz="0" w:space="0" w:color="auto"/>
            <w:bottom w:val="none" w:sz="0" w:space="0" w:color="auto"/>
            <w:right w:val="none" w:sz="0" w:space="0" w:color="auto"/>
          </w:divBdr>
        </w:div>
        <w:div w:id="27532733">
          <w:marLeft w:val="0"/>
          <w:marRight w:val="0"/>
          <w:marTop w:val="0"/>
          <w:marBottom w:val="0"/>
          <w:divBdr>
            <w:top w:val="none" w:sz="0" w:space="0" w:color="auto"/>
            <w:left w:val="none" w:sz="0" w:space="0" w:color="auto"/>
            <w:bottom w:val="none" w:sz="0" w:space="0" w:color="auto"/>
            <w:right w:val="none" w:sz="0" w:space="0" w:color="auto"/>
          </w:divBdr>
        </w:div>
        <w:div w:id="1799107306">
          <w:marLeft w:val="0"/>
          <w:marRight w:val="0"/>
          <w:marTop w:val="0"/>
          <w:marBottom w:val="0"/>
          <w:divBdr>
            <w:top w:val="none" w:sz="0" w:space="0" w:color="auto"/>
            <w:left w:val="none" w:sz="0" w:space="0" w:color="auto"/>
            <w:bottom w:val="none" w:sz="0" w:space="0" w:color="auto"/>
            <w:right w:val="none" w:sz="0" w:space="0" w:color="auto"/>
          </w:divBdr>
        </w:div>
        <w:div w:id="1588273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edleycollege.edu/campus-life/student-activities/tiger-pantry.html" TargetMode="External"/><Relationship Id="rId3" Type="http://schemas.openxmlformats.org/officeDocument/2006/relationships/settings" Target="settings.xml"/><Relationship Id="rId7" Type="http://schemas.openxmlformats.org/officeDocument/2006/relationships/hyperlink" Target="https://www.reedleycollege.edu/campus-life/health-services/psychological-servic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edleycollege.edu/academics/tutoring-services/index.html" TargetMode="External"/><Relationship Id="rId5" Type="http://schemas.openxmlformats.org/officeDocument/2006/relationships/hyperlink" Target="https://www.reedleycollege.edu/campus-life/health-services/index.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1804</Words>
  <Characters>10288</Characters>
  <Application>Microsoft Office Word</Application>
  <DocSecurity>0</DocSecurity>
  <Lines>85</Lines>
  <Paragraphs>24</Paragraphs>
  <ScaleCrop>false</ScaleCrop>
  <Company/>
  <LinksUpToDate>false</LinksUpToDate>
  <CharactersWithSpaces>12068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Gonzalez Mercado</dc:creator>
  <cp:keywords/>
  <dc:description/>
  <cp:lastModifiedBy>Maria Gonzalez Mercado</cp:lastModifiedBy>
  <cp:revision>1</cp:revision>
  <dcterms:created xsi:type="dcterms:W3CDTF">2021-01-11T00:20:00Z</dcterms:created>
  <dcterms:modified xsi:type="dcterms:W3CDTF">2021-01-11T00:27:00Z</dcterms:modified>
</cp:coreProperties>
</file>