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BA539" w14:textId="77777777" w:rsidR="00BB3C60" w:rsidRPr="00BB3C60" w:rsidRDefault="00BB3C60" w:rsidP="00BB3C60">
      <w:pPr>
        <w:shd w:val="clear" w:color="auto" w:fill="FFFFFF"/>
        <w:wordWrap w:val="0"/>
        <w:spacing w:after="0" w:line="240" w:lineRule="auto"/>
        <w:outlineLvl w:val="0"/>
        <w:rPr>
          <w:rFonts w:ascii="Lato" w:eastAsia="Times New Roman" w:hAnsi="Lato" w:cs="Times New Roman"/>
          <w:color w:val="2D3B45"/>
          <w:kern w:val="36"/>
          <w:sz w:val="43"/>
          <w:szCs w:val="43"/>
        </w:rPr>
      </w:pPr>
      <w:r w:rsidRPr="00BB3C60">
        <w:rPr>
          <w:rFonts w:ascii="Lato" w:eastAsia="Times New Roman" w:hAnsi="Lato" w:cs="Times New Roman"/>
          <w:color w:val="2D3B45"/>
          <w:kern w:val="36"/>
          <w:sz w:val="43"/>
          <w:szCs w:val="43"/>
        </w:rPr>
        <w:t>Course Syllabus</w:t>
      </w:r>
    </w:p>
    <w:p w14:paraId="11905260" w14:textId="614DF233"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HISTORY 11.  Section #5</w:t>
      </w:r>
      <w:r>
        <w:rPr>
          <w:rFonts w:ascii="Lato" w:eastAsia="Times New Roman" w:hAnsi="Lato" w:cs="Times New Roman"/>
          <w:color w:val="2D3B45"/>
          <w:sz w:val="24"/>
          <w:szCs w:val="24"/>
        </w:rPr>
        <w:t>4610</w:t>
      </w:r>
      <w:r w:rsidRPr="00BB3C60">
        <w:rPr>
          <w:rFonts w:ascii="Lato" w:eastAsia="Times New Roman" w:hAnsi="Lato" w:cs="Times New Roman"/>
          <w:color w:val="2D3B45"/>
          <w:sz w:val="24"/>
          <w:szCs w:val="24"/>
        </w:rPr>
        <w:t xml:space="preserve"> Syllabus</w:t>
      </w:r>
    </w:p>
    <w:p w14:paraId="68B4F0D5"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U.S. History to 1877</w:t>
      </w:r>
    </w:p>
    <w:p w14:paraId="008811EB" w14:textId="391E3D3B"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Spring 2021</w:t>
      </w:r>
    </w:p>
    <w:p w14:paraId="7F24257B"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w:t>
      </w:r>
    </w:p>
    <w:p w14:paraId="3CBCCEE5" w14:textId="35400D72"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w:t>
      </w:r>
      <w:r w:rsidRPr="00BB3C60">
        <w:rPr>
          <w:rFonts w:ascii="Lato" w:eastAsia="Times New Roman" w:hAnsi="Lato" w:cs="Times New Roman"/>
          <w:color w:val="2D3B45"/>
          <w:sz w:val="24"/>
          <w:szCs w:val="24"/>
        </w:rPr>
        <w:t>Instructor:  Ron Froese</w:t>
      </w:r>
    </w:p>
    <w:p w14:paraId="3259EBD4"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Email:  </w:t>
      </w:r>
      <w:hyperlink r:id="rId8" w:history="1">
        <w:r w:rsidRPr="00BB3C60">
          <w:rPr>
            <w:rFonts w:ascii="Lato" w:eastAsia="Times New Roman" w:hAnsi="Lato" w:cs="Times New Roman"/>
            <w:color w:val="0000FF"/>
            <w:sz w:val="24"/>
            <w:szCs w:val="24"/>
            <w:u w:val="single"/>
          </w:rPr>
          <w:t>ron.froese@reedleycollege.edu</w:t>
        </w:r>
      </w:hyperlink>
      <w:r w:rsidRPr="00BB3C60">
        <w:rPr>
          <w:rFonts w:ascii="Lato" w:eastAsia="Times New Roman" w:hAnsi="Lato" w:cs="Times New Roman"/>
          <w:color w:val="2D3B45"/>
          <w:sz w:val="24"/>
          <w:szCs w:val="24"/>
        </w:rPr>
        <w:t>.  Messages should be sent either via email or through Canvas.</w:t>
      </w:r>
    </w:p>
    <w:p w14:paraId="3EB8E62D"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Required text: </w:t>
      </w:r>
      <w:r w:rsidRPr="00BB3C60">
        <w:rPr>
          <w:rFonts w:ascii="Lato" w:eastAsia="Times New Roman" w:hAnsi="Lato" w:cs="Times New Roman"/>
          <w:i/>
          <w:iCs/>
          <w:color w:val="2D3B45"/>
          <w:sz w:val="24"/>
          <w:szCs w:val="24"/>
        </w:rPr>
        <w:t>U.S. History</w:t>
      </w:r>
      <w:r w:rsidRPr="00BB3C60">
        <w:rPr>
          <w:rFonts w:ascii="Lato" w:eastAsia="Times New Roman" w:hAnsi="Lato" w:cs="Times New Roman"/>
          <w:color w:val="2D3B45"/>
          <w:sz w:val="24"/>
          <w:szCs w:val="24"/>
        </w:rPr>
        <w:t xml:space="preserve">. Contributing authors are P. Scott Corbett, Volker Janssen, John M. Lund, Todd </w:t>
      </w:r>
      <w:proofErr w:type="spellStart"/>
      <w:r w:rsidRPr="00BB3C60">
        <w:rPr>
          <w:rFonts w:ascii="Lato" w:eastAsia="Times New Roman" w:hAnsi="Lato" w:cs="Times New Roman"/>
          <w:color w:val="2D3B45"/>
          <w:sz w:val="24"/>
          <w:szCs w:val="24"/>
        </w:rPr>
        <w:t>Pfannestiel</w:t>
      </w:r>
      <w:proofErr w:type="spellEnd"/>
      <w:r w:rsidRPr="00BB3C60">
        <w:rPr>
          <w:rFonts w:ascii="Lato" w:eastAsia="Times New Roman" w:hAnsi="Lato" w:cs="Times New Roman"/>
          <w:color w:val="2D3B45"/>
          <w:sz w:val="24"/>
          <w:szCs w:val="24"/>
        </w:rPr>
        <w:t xml:space="preserve">, and Paul Vickery. This textbook is published by Open </w:t>
      </w:r>
      <w:proofErr w:type="spellStart"/>
      <w:r w:rsidRPr="00BB3C60">
        <w:rPr>
          <w:rFonts w:ascii="Lato" w:eastAsia="Times New Roman" w:hAnsi="Lato" w:cs="Times New Roman"/>
          <w:color w:val="2D3B45"/>
          <w:sz w:val="24"/>
          <w:szCs w:val="24"/>
        </w:rPr>
        <w:t>Stax</w:t>
      </w:r>
      <w:proofErr w:type="spellEnd"/>
      <w:r w:rsidRPr="00BB3C60">
        <w:rPr>
          <w:rFonts w:ascii="Lato" w:eastAsia="Times New Roman" w:hAnsi="Lato" w:cs="Times New Roman"/>
          <w:color w:val="2D3B45"/>
          <w:sz w:val="24"/>
          <w:szCs w:val="24"/>
        </w:rPr>
        <w:t>.  Accessed by using the following link:  https://openstax.org/details/books/us-history</w:t>
      </w:r>
    </w:p>
    <w:p w14:paraId="56633519"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36F8D760"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Course Description and Objective</w:t>
      </w:r>
    </w:p>
    <w:p w14:paraId="036B48CF"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Before we leave on our trip, we will need to learn how to read maps and determine the values of primary and secondary maps. The first leg of our journey will start with stops in the Americas before the arrival of the Europeans, and in Europe before its age of exploration and expansion. Then we will head across the Atlantic to view the interchange of cultures and ethnicities between the native Americans and the encroaching Europeans. The next exit on our trip will observe the development of and differences between various colonial experiments. Then we will head to our ultimate destination: British North America and the relations and differences between the mother ship and </w:t>
      </w:r>
      <w:proofErr w:type="gramStart"/>
      <w:r w:rsidRPr="00BB3C60">
        <w:rPr>
          <w:rFonts w:ascii="Lato" w:eastAsia="Times New Roman" w:hAnsi="Lato" w:cs="Times New Roman"/>
          <w:color w:val="2D3B45"/>
          <w:sz w:val="24"/>
          <w:szCs w:val="24"/>
        </w:rPr>
        <w:t>the its</w:t>
      </w:r>
      <w:proofErr w:type="gramEnd"/>
      <w:r w:rsidRPr="00BB3C60">
        <w:rPr>
          <w:rFonts w:ascii="Lato" w:eastAsia="Times New Roman" w:hAnsi="Lato" w:cs="Times New Roman"/>
          <w:color w:val="2D3B45"/>
          <w:sz w:val="24"/>
          <w:szCs w:val="24"/>
        </w:rPr>
        <w:t xml:space="preserve"> offshoot daughter communities. The strained relations ultimately lead to the creation of a first European-based independent nation outside of the eastern hemisphere. The road will then follow the curves of this growing nation and the various challenges that it faced both internally and externally. We will then visit the growing disparity and divergence of the northern and southern sections of the country that lead to a disastrous and devastating conflict. This journey will end with efforts to bind the wounds that were both systemic and self-inflicted, wounds that are enduring and still surface today in the country.</w:t>
      </w:r>
    </w:p>
    <w:p w14:paraId="679CDF51" w14:textId="77777777" w:rsidR="006E416C" w:rsidRDefault="006E416C" w:rsidP="00BB3C60">
      <w:pPr>
        <w:shd w:val="clear" w:color="auto" w:fill="FFFFFF"/>
        <w:spacing w:before="180" w:after="180" w:line="240" w:lineRule="auto"/>
        <w:rPr>
          <w:rFonts w:ascii="Lato" w:eastAsia="Times New Roman" w:hAnsi="Lato" w:cs="Times New Roman"/>
          <w:color w:val="2D3B45"/>
          <w:sz w:val="28"/>
          <w:szCs w:val="28"/>
        </w:rPr>
      </w:pPr>
      <w:r>
        <w:rPr>
          <w:rFonts w:ascii="Lato" w:eastAsia="Times New Roman" w:hAnsi="Lato" w:cs="Times New Roman"/>
          <w:color w:val="2D3B45"/>
          <w:sz w:val="28"/>
          <w:szCs w:val="28"/>
        </w:rPr>
        <w:t>Student Learning Outcomes</w:t>
      </w:r>
    </w:p>
    <w:p w14:paraId="314202A8" w14:textId="675E9115" w:rsidR="006E416C" w:rsidRPr="006E416C" w:rsidRDefault="006E416C" w:rsidP="006E416C">
      <w:pPr>
        <w:shd w:val="clear" w:color="auto" w:fill="FFFFFF"/>
        <w:spacing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Upon completing this course, students will be able to: </w:t>
      </w:r>
    </w:p>
    <w:p w14:paraId="4C6CC332"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1.</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Identify the origins of America’s distinctive political traditions and governmental institutions. </w:t>
      </w:r>
    </w:p>
    <w:p w14:paraId="03892FAE"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2.</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Analyze the fundamental changes in the American economy from pre-industrial times to the late 1800s. </w:t>
      </w:r>
    </w:p>
    <w:p w14:paraId="40F6E9DF"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lastRenderedPageBreak/>
        <w:t>3.</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Identify the key trends and movements in American cultural, social, and intellectual life through 1877. </w:t>
      </w:r>
    </w:p>
    <w:p w14:paraId="5B76EAAC"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4.</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Analyze the causes and consequences of America’s foreign policy, wars, and territorial expansion through 1877. </w:t>
      </w:r>
    </w:p>
    <w:p w14:paraId="7C15C071"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5.</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Identify the contributions and changing roles of gender, ethnic, and racial groups in American history through 1877. </w:t>
      </w:r>
    </w:p>
    <w:p w14:paraId="6984A7D5" w14:textId="4569064F" w:rsidR="006E416C" w:rsidRPr="006E416C" w:rsidRDefault="006E416C" w:rsidP="006E416C">
      <w:pPr>
        <w:shd w:val="clear" w:color="auto" w:fill="FFFFFF"/>
        <w:spacing w:after="0" w:line="235" w:lineRule="atLeast"/>
        <w:rPr>
          <w:rFonts w:ascii="Calibri" w:eastAsia="Times New Roman" w:hAnsi="Calibri" w:cs="Calibri"/>
          <w:color w:val="000000"/>
        </w:rPr>
      </w:pPr>
      <w:r w:rsidRPr="006E416C">
        <w:rPr>
          <w:rFonts w:ascii="Lato" w:eastAsia="Times New Roman" w:hAnsi="Lato" w:cs="Calibri"/>
          <w:color w:val="000000"/>
          <w:sz w:val="24"/>
          <w:szCs w:val="24"/>
        </w:rPr>
        <w:t>6. Demonstrate the ability to interpret primary and secondary sources, discern between the two and to compose an</w:t>
      </w:r>
      <w:r w:rsidRPr="006E416C">
        <w:rPr>
          <w:rFonts w:ascii="Lato" w:eastAsia="Times New Roman" w:hAnsi="Lato" w:cs="Calibri"/>
          <w:color w:val="000000"/>
          <w:sz w:val="24"/>
          <w:szCs w:val="24"/>
          <w:bdr w:val="none" w:sz="0" w:space="0" w:color="auto" w:frame="1"/>
        </w:rPr>
        <w:t xml:space="preserve"> argument</w:t>
      </w:r>
      <w:r w:rsidRPr="006E416C">
        <w:rPr>
          <w:rFonts w:ascii="Lato" w:eastAsia="Times New Roman" w:hAnsi="Lato" w:cs="Calibri"/>
          <w:color w:val="000000"/>
          <w:sz w:val="24"/>
          <w:szCs w:val="24"/>
        </w:rPr>
        <w:t xml:space="preserve"> that uses them, as appropriate, for support.</w:t>
      </w:r>
    </w:p>
    <w:p w14:paraId="45D4D2E3" w14:textId="4F902309" w:rsid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44799A4E" w14:textId="77777777" w:rsidR="00FF78A3" w:rsidRPr="00BB3C60" w:rsidRDefault="00FF78A3" w:rsidP="00BB3C60">
      <w:pPr>
        <w:shd w:val="clear" w:color="auto" w:fill="FFFFFF"/>
        <w:spacing w:before="180" w:after="180" w:line="240" w:lineRule="auto"/>
        <w:rPr>
          <w:rFonts w:ascii="Lato" w:eastAsia="Times New Roman" w:hAnsi="Lato" w:cs="Times New Roman"/>
          <w:color w:val="2D3B45"/>
          <w:sz w:val="24"/>
          <w:szCs w:val="24"/>
        </w:rPr>
      </w:pPr>
    </w:p>
    <w:p w14:paraId="10AB3652"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Course Assignments</w:t>
      </w:r>
    </w:p>
    <w:p w14:paraId="2FECC6FE" w14:textId="77777777"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Introductory Video. Take an introductory video of yourself and upload it in the assignment section of Canvas [5 points].</w:t>
      </w:r>
    </w:p>
    <w:p w14:paraId="299AB86B" w14:textId="77777777"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Read the text and</w:t>
      </w:r>
      <w:r>
        <w:rPr>
          <w:rFonts w:ascii="Lato" w:eastAsia="Times New Roman" w:hAnsi="Lato" w:cs="Times New Roman"/>
          <w:color w:val="2D3B45"/>
          <w:sz w:val="24"/>
          <w:szCs w:val="24"/>
        </w:rPr>
        <w:t xml:space="preserve"> watch the</w:t>
      </w:r>
      <w:r w:rsidRPr="00BB3C60">
        <w:rPr>
          <w:rFonts w:ascii="Lato" w:eastAsia="Times New Roman" w:hAnsi="Lato" w:cs="Times New Roman"/>
          <w:color w:val="2D3B45"/>
          <w:sz w:val="24"/>
          <w:szCs w:val="24"/>
        </w:rPr>
        <w:t xml:space="preserve"> PowerPoint</w:t>
      </w:r>
      <w:r>
        <w:rPr>
          <w:rFonts w:ascii="Lato" w:eastAsia="Times New Roman" w:hAnsi="Lato" w:cs="Times New Roman"/>
          <w:color w:val="2D3B45"/>
          <w:sz w:val="24"/>
          <w:szCs w:val="24"/>
        </w:rPr>
        <w:t xml:space="preserve"> video lecture</w:t>
      </w:r>
      <w:r w:rsidRPr="00BB3C60">
        <w:rPr>
          <w:rFonts w:ascii="Lato" w:eastAsia="Times New Roman" w:hAnsi="Lato" w:cs="Times New Roman"/>
          <w:color w:val="2D3B45"/>
          <w:sz w:val="24"/>
          <w:szCs w:val="24"/>
        </w:rPr>
        <w:t xml:space="preserve">s. Being prepared for class </w:t>
      </w:r>
      <w:r>
        <w:rPr>
          <w:rFonts w:ascii="Lato" w:eastAsia="Times New Roman" w:hAnsi="Lato" w:cs="Times New Roman"/>
          <w:color w:val="2D3B45"/>
          <w:sz w:val="24"/>
          <w:szCs w:val="24"/>
        </w:rPr>
        <w:t xml:space="preserve">video lectures </w:t>
      </w:r>
      <w:r w:rsidRPr="00BB3C60">
        <w:rPr>
          <w:rFonts w:ascii="Lato" w:eastAsia="Times New Roman" w:hAnsi="Lato" w:cs="Times New Roman"/>
          <w:color w:val="2D3B45"/>
          <w:sz w:val="24"/>
          <w:szCs w:val="24"/>
        </w:rPr>
        <w:t>will improve comprehension and enhance test scoring performance. It will also promote more contributions to the discussions.  There will be weekly quizzes based on the PowerPoints/lectures.</w:t>
      </w:r>
    </w:p>
    <w:p w14:paraId="2FA1B8EA" w14:textId="77777777"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Attendance and Participation.</w:t>
      </w:r>
      <w:r w:rsidRPr="00BB3C60">
        <w:rPr>
          <w:rFonts w:ascii="Lato" w:eastAsia="Times New Roman" w:hAnsi="Lato" w:cs="Times New Roman"/>
          <w:i/>
          <w:iCs/>
          <w:color w:val="2D3B45"/>
          <w:sz w:val="24"/>
          <w:szCs w:val="24"/>
        </w:rPr>
        <w:t> </w:t>
      </w:r>
      <w:r w:rsidRPr="005B3498">
        <w:rPr>
          <w:rFonts w:ascii="Lato" w:hAnsi="Lato" w:cs="Tahoma"/>
          <w:sz w:val="24"/>
          <w:szCs w:val="24"/>
        </w:rPr>
        <w:t>Student attendance is monitored by the submission of assignments, tests, papers, and the viewing of lectures.  Although grades are not given for attendance, regular/weekly visits and submissions in the Canvas portal will indicate a student’s intent to continue in the class. If a person is unable to maintain a steady pace throughout the class, please advise the instructor of any extenuating circumstances so that late penalties may be waived. If there is no student activity in Canvas within the first two weeks of the class without notifying the instructor of his/her absence, the student will be dropped from the class.</w:t>
      </w:r>
      <w:r w:rsidRPr="005B3498">
        <w:rPr>
          <w:rFonts w:ascii="Lato" w:eastAsia="Times New Roman" w:hAnsi="Lato" w:cs="Times New Roman"/>
          <w:color w:val="2D3B45"/>
          <w:sz w:val="24"/>
          <w:szCs w:val="24"/>
        </w:rPr>
        <w:t xml:space="preserve"> </w:t>
      </w:r>
      <w:r w:rsidRPr="00BB3C60">
        <w:rPr>
          <w:rFonts w:ascii="Lato" w:eastAsia="Times New Roman" w:hAnsi="Lato" w:cs="Times New Roman"/>
          <w:color w:val="2D3B45"/>
          <w:sz w:val="24"/>
          <w:szCs w:val="24"/>
        </w:rPr>
        <w:t>Student inactivity for a prolonged period may result in the student being dropped from the class.  If a student fails to do any assignment within the first two weeks, the student will be dropped from the class.</w:t>
      </w:r>
    </w:p>
    <w:p w14:paraId="6A3FACE4" w14:textId="77777777"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Writing Assignments/Discussions. There will be discussions/writing assignments associated with </w:t>
      </w:r>
      <w:r>
        <w:rPr>
          <w:rFonts w:ascii="Lato" w:eastAsia="Times New Roman" w:hAnsi="Lato" w:cs="Times New Roman"/>
          <w:color w:val="2D3B45"/>
          <w:sz w:val="24"/>
          <w:szCs w:val="24"/>
        </w:rPr>
        <w:t>the first five</w:t>
      </w:r>
      <w:r w:rsidRPr="00BB3C60">
        <w:rPr>
          <w:rFonts w:ascii="Lato" w:eastAsia="Times New Roman" w:hAnsi="Lato" w:cs="Times New Roman"/>
          <w:color w:val="2D3B45"/>
          <w:sz w:val="24"/>
          <w:szCs w:val="24"/>
        </w:rPr>
        <w:t xml:space="preserve"> module</w:t>
      </w:r>
      <w:r>
        <w:rPr>
          <w:rFonts w:ascii="Lato" w:eastAsia="Times New Roman" w:hAnsi="Lato" w:cs="Times New Roman"/>
          <w:color w:val="2D3B45"/>
          <w:sz w:val="24"/>
          <w:szCs w:val="24"/>
        </w:rPr>
        <w:t>s</w:t>
      </w:r>
      <w:r w:rsidRPr="00BB3C60">
        <w:rPr>
          <w:rFonts w:ascii="Lato" w:eastAsia="Times New Roman" w:hAnsi="Lato" w:cs="Times New Roman"/>
          <w:color w:val="2D3B45"/>
          <w:sz w:val="24"/>
          <w:szCs w:val="24"/>
        </w:rPr>
        <w:t> [</w:t>
      </w:r>
      <w:r>
        <w:rPr>
          <w:rFonts w:ascii="Lato" w:eastAsia="Times New Roman" w:hAnsi="Lato" w:cs="Times New Roman"/>
          <w:color w:val="2D3B45"/>
          <w:sz w:val="24"/>
          <w:szCs w:val="24"/>
        </w:rPr>
        <w:t>60</w:t>
      </w:r>
      <w:r w:rsidRPr="00BB3C60">
        <w:rPr>
          <w:rFonts w:ascii="Lato" w:eastAsia="Times New Roman" w:hAnsi="Lato" w:cs="Times New Roman"/>
          <w:color w:val="2D3B45"/>
          <w:sz w:val="24"/>
          <w:szCs w:val="24"/>
        </w:rPr>
        <w:t xml:space="preserve"> points].</w:t>
      </w:r>
    </w:p>
    <w:p w14:paraId="27D89666" w14:textId="048ED15B"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Tests/Quizzes. There will be tests/quizzes each week associated with the lectures.  Module </w:t>
      </w:r>
      <w:r w:rsidR="00F54F9F">
        <w:rPr>
          <w:rFonts w:ascii="Lato" w:eastAsia="Times New Roman" w:hAnsi="Lato" w:cs="Times New Roman"/>
          <w:color w:val="2D3B45"/>
          <w:sz w:val="24"/>
          <w:szCs w:val="24"/>
        </w:rPr>
        <w:t>2</w:t>
      </w:r>
      <w:r w:rsidRPr="00BB3C60">
        <w:rPr>
          <w:rFonts w:ascii="Lato" w:eastAsia="Times New Roman" w:hAnsi="Lato" w:cs="Times New Roman"/>
          <w:color w:val="2D3B45"/>
          <w:sz w:val="24"/>
          <w:szCs w:val="24"/>
        </w:rPr>
        <w:t xml:space="preserve"> has a 5 point quiz within the lecture and then there is a 12 point quiz at the end of the first module.  Every other module will have </w:t>
      </w:r>
      <w:r>
        <w:rPr>
          <w:rFonts w:ascii="Lato" w:eastAsia="Times New Roman" w:hAnsi="Lato" w:cs="Times New Roman"/>
          <w:color w:val="2D3B45"/>
          <w:sz w:val="24"/>
          <w:szCs w:val="24"/>
        </w:rPr>
        <w:t>quizzes associated with the video lecture that will be due weekly</w:t>
      </w:r>
      <w:r w:rsidRPr="00BB3C60">
        <w:rPr>
          <w:rFonts w:ascii="Lato" w:eastAsia="Times New Roman" w:hAnsi="Lato" w:cs="Times New Roman"/>
          <w:color w:val="2D3B45"/>
          <w:sz w:val="24"/>
          <w:szCs w:val="24"/>
        </w:rPr>
        <w:t xml:space="preserve">.  Remember to take the </w:t>
      </w:r>
      <w:r>
        <w:rPr>
          <w:rFonts w:ascii="Lato" w:eastAsia="Times New Roman" w:hAnsi="Lato" w:cs="Times New Roman"/>
          <w:color w:val="2D3B45"/>
          <w:sz w:val="24"/>
          <w:szCs w:val="24"/>
        </w:rPr>
        <w:t>quizzes</w:t>
      </w:r>
      <w:r w:rsidRPr="00BB3C60">
        <w:rPr>
          <w:rFonts w:ascii="Lato" w:eastAsia="Times New Roman" w:hAnsi="Lato" w:cs="Times New Roman"/>
          <w:color w:val="2D3B45"/>
          <w:sz w:val="24"/>
          <w:szCs w:val="24"/>
        </w:rPr>
        <w:t xml:space="preserve"> on time, because there is a 10% reduction per day and if the test is not taken by day 10, zero credit will be given.  If a student receives a deficient grade [D/F] on any test, the Starfish Alert system may be notified.  Reedley College is desirous to see all students succeed academically and will provide any assistance deemed necessary to that end.  Such services may include </w:t>
      </w:r>
      <w:r w:rsidRPr="00BB3C60">
        <w:rPr>
          <w:rFonts w:ascii="Lato" w:eastAsia="Times New Roman" w:hAnsi="Lato" w:cs="Times New Roman"/>
          <w:color w:val="2D3B45"/>
          <w:sz w:val="24"/>
          <w:szCs w:val="24"/>
        </w:rPr>
        <w:lastRenderedPageBreak/>
        <w:t>getting help from a history tutor at the Tutorial Center [</w:t>
      </w:r>
      <w:r>
        <w:rPr>
          <w:rFonts w:ascii="Lato" w:eastAsia="Times New Roman" w:hAnsi="Lato" w:cs="Times New Roman"/>
          <w:color w:val="2D3B45"/>
          <w:sz w:val="24"/>
          <w:szCs w:val="24"/>
        </w:rPr>
        <w:t>33 quizzes=</w:t>
      </w:r>
      <w:r w:rsidR="00571496">
        <w:rPr>
          <w:rFonts w:ascii="Lato" w:eastAsia="Times New Roman" w:hAnsi="Lato" w:cs="Times New Roman"/>
          <w:color w:val="2D3B45"/>
          <w:sz w:val="24"/>
          <w:szCs w:val="24"/>
        </w:rPr>
        <w:t xml:space="preserve">204 </w:t>
      </w:r>
      <w:r w:rsidRPr="00BB3C60">
        <w:rPr>
          <w:rFonts w:ascii="Lato" w:eastAsia="Times New Roman" w:hAnsi="Lato" w:cs="Times New Roman"/>
          <w:color w:val="2D3B45"/>
          <w:sz w:val="24"/>
          <w:szCs w:val="24"/>
        </w:rPr>
        <w:t>points].</w:t>
      </w:r>
    </w:p>
    <w:p w14:paraId="3B0E8C4A" w14:textId="77777777" w:rsidR="00707EB5" w:rsidRPr="00BB3C60" w:rsidRDefault="00707EB5" w:rsidP="00707EB5">
      <w:pPr>
        <w:numPr>
          <w:ilvl w:val="0"/>
          <w:numId w:val="1"/>
        </w:numPr>
        <w:shd w:val="clear" w:color="auto" w:fill="FFFFFF"/>
        <w:spacing w:before="180" w:beforeAutospacing="1" w:after="18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The Research P</w:t>
      </w:r>
      <w:r>
        <w:rPr>
          <w:rFonts w:ascii="Lato" w:eastAsia="Times New Roman" w:hAnsi="Lato" w:cs="Times New Roman"/>
          <w:color w:val="2D3B45"/>
          <w:sz w:val="24"/>
          <w:szCs w:val="24"/>
        </w:rPr>
        <w:t>roject</w:t>
      </w:r>
      <w:r w:rsidRPr="00BB3C60">
        <w:rPr>
          <w:rFonts w:ascii="Lato" w:eastAsia="Times New Roman" w:hAnsi="Lato" w:cs="Times New Roman"/>
          <w:color w:val="2D3B45"/>
          <w:sz w:val="24"/>
          <w:szCs w:val="24"/>
        </w:rPr>
        <w:t>.</w:t>
      </w:r>
      <w:r w:rsidRPr="00BB3C60">
        <w:rPr>
          <w:rFonts w:ascii="Lato" w:eastAsia="Times New Roman" w:hAnsi="Lato" w:cs="Times New Roman"/>
          <w:i/>
          <w:iCs/>
          <w:color w:val="2D3B45"/>
          <w:sz w:val="24"/>
          <w:szCs w:val="24"/>
        </w:rPr>
        <w:t> </w:t>
      </w:r>
      <w:r w:rsidRPr="00BB3C60">
        <w:rPr>
          <w:rFonts w:ascii="Lato" w:eastAsia="Times New Roman" w:hAnsi="Lato" w:cs="Times New Roman"/>
          <w:color w:val="2D3B45"/>
          <w:sz w:val="24"/>
          <w:szCs w:val="24"/>
        </w:rPr>
        <w:t xml:space="preserve">This assignment will consist of 4 parts:  the first assignment will be to </w:t>
      </w:r>
      <w:r w:rsidRPr="00BB3C60">
        <w:rPr>
          <w:rFonts w:ascii="Lato" w:eastAsia="Times New Roman" w:hAnsi="Lato" w:cs="Times New Roman"/>
          <w:b/>
          <w:bCs/>
          <w:color w:val="2D3B45"/>
          <w:sz w:val="24"/>
          <w:szCs w:val="24"/>
        </w:rPr>
        <w:t>analyze the evidence</w:t>
      </w:r>
      <w:r w:rsidRPr="00BB3C60">
        <w:rPr>
          <w:rFonts w:ascii="Lato" w:eastAsia="Times New Roman" w:hAnsi="Lato" w:cs="Times New Roman"/>
          <w:color w:val="2D3B45"/>
          <w:sz w:val="24"/>
          <w:szCs w:val="24"/>
        </w:rPr>
        <w:t xml:space="preserve"> in two primary documents [10 points].  This is </w:t>
      </w:r>
      <w:r w:rsidRPr="00BB3C60">
        <w:rPr>
          <w:rFonts w:ascii="Lato" w:eastAsia="Times New Roman" w:hAnsi="Lato" w:cs="Times New Roman"/>
          <w:b/>
          <w:bCs/>
          <w:color w:val="2D3B45"/>
          <w:sz w:val="24"/>
          <w:szCs w:val="24"/>
        </w:rPr>
        <w:t xml:space="preserve">due on </w:t>
      </w:r>
      <w:r w:rsidRPr="006B0BBB">
        <w:rPr>
          <w:rFonts w:ascii="Lato" w:eastAsia="Times New Roman" w:hAnsi="Lato" w:cs="Times New Roman"/>
          <w:b/>
          <w:bCs/>
          <w:color w:val="2D3B45"/>
          <w:sz w:val="24"/>
          <w:szCs w:val="24"/>
        </w:rPr>
        <w:t>Monday, 1 March</w:t>
      </w:r>
      <w:r w:rsidRPr="00BB3C60">
        <w:rPr>
          <w:rFonts w:ascii="Lato" w:eastAsia="Times New Roman" w:hAnsi="Lato" w:cs="Times New Roman"/>
          <w:color w:val="2D3B45"/>
          <w:sz w:val="24"/>
          <w:szCs w:val="24"/>
        </w:rPr>
        <w:t xml:space="preserve">.  The second part, due on </w:t>
      </w:r>
      <w:r w:rsidRPr="006B0BBB">
        <w:rPr>
          <w:rFonts w:ascii="Lato" w:eastAsia="Times New Roman" w:hAnsi="Lato" w:cs="Times New Roman"/>
          <w:b/>
          <w:bCs/>
          <w:color w:val="2D3B45"/>
          <w:sz w:val="24"/>
          <w:szCs w:val="24"/>
        </w:rPr>
        <w:t>Monday, 8 March</w:t>
      </w:r>
      <w:r w:rsidRPr="00BB3C60">
        <w:rPr>
          <w:rFonts w:ascii="Lato" w:eastAsia="Times New Roman" w:hAnsi="Lato" w:cs="Times New Roman"/>
          <w:color w:val="2D3B45"/>
          <w:sz w:val="24"/>
          <w:szCs w:val="24"/>
        </w:rPr>
        <w:t xml:space="preserve">, is to </w:t>
      </w:r>
      <w:r w:rsidRPr="00BB3C60">
        <w:rPr>
          <w:rFonts w:ascii="Lato" w:eastAsia="Times New Roman" w:hAnsi="Lato" w:cs="Times New Roman"/>
          <w:b/>
          <w:bCs/>
          <w:color w:val="2D3B45"/>
          <w:sz w:val="24"/>
          <w:szCs w:val="24"/>
        </w:rPr>
        <w:t>formulate a thesis</w:t>
      </w:r>
      <w:r w:rsidRPr="00BB3C60">
        <w:rPr>
          <w:rFonts w:ascii="Lato" w:eastAsia="Times New Roman" w:hAnsi="Lato" w:cs="Times New Roman"/>
          <w:color w:val="2D3B45"/>
          <w:sz w:val="24"/>
          <w:szCs w:val="24"/>
        </w:rPr>
        <w:t xml:space="preserve"> [5 points]. The third part is to create an outline [5 points]. The </w:t>
      </w:r>
      <w:r w:rsidRPr="00BB3C60">
        <w:rPr>
          <w:rFonts w:ascii="Lato" w:eastAsia="Times New Roman" w:hAnsi="Lato" w:cs="Times New Roman"/>
          <w:b/>
          <w:bCs/>
          <w:color w:val="2D3B45"/>
          <w:sz w:val="24"/>
          <w:szCs w:val="24"/>
        </w:rPr>
        <w:t>outline</w:t>
      </w:r>
      <w:r w:rsidRPr="00BB3C60">
        <w:rPr>
          <w:rFonts w:ascii="Lato" w:eastAsia="Times New Roman" w:hAnsi="Lato" w:cs="Times New Roman"/>
          <w:color w:val="2D3B45"/>
          <w:sz w:val="24"/>
          <w:szCs w:val="24"/>
        </w:rPr>
        <w:t xml:space="preserve"> is due on </w:t>
      </w:r>
      <w:r w:rsidRPr="006B0BBB">
        <w:rPr>
          <w:rFonts w:ascii="Lato" w:eastAsia="Times New Roman" w:hAnsi="Lato" w:cs="Times New Roman"/>
          <w:b/>
          <w:bCs/>
          <w:color w:val="2D3B45"/>
          <w:sz w:val="24"/>
          <w:szCs w:val="24"/>
        </w:rPr>
        <w:t>Monday, 22 March</w:t>
      </w:r>
      <w:r w:rsidRPr="00BB3C60">
        <w:rPr>
          <w:rFonts w:ascii="Lato" w:eastAsia="Times New Roman" w:hAnsi="Lato" w:cs="Times New Roman"/>
          <w:color w:val="2D3B45"/>
          <w:sz w:val="24"/>
          <w:szCs w:val="24"/>
        </w:rPr>
        <w:t xml:space="preserve">.  The fourth part is </w:t>
      </w:r>
      <w:r w:rsidRPr="00BB3C60">
        <w:rPr>
          <w:rFonts w:ascii="Lato" w:eastAsia="Times New Roman" w:hAnsi="Lato" w:cs="Times New Roman"/>
          <w:b/>
          <w:bCs/>
          <w:color w:val="2D3B45"/>
          <w:sz w:val="24"/>
          <w:szCs w:val="24"/>
        </w:rPr>
        <w:t>the final 1,200 word draft</w:t>
      </w:r>
      <w:r w:rsidRPr="00BB3C60">
        <w:rPr>
          <w:rFonts w:ascii="Lato" w:eastAsia="Times New Roman" w:hAnsi="Lato" w:cs="Times New Roman"/>
          <w:color w:val="2D3B45"/>
          <w:sz w:val="24"/>
          <w:szCs w:val="24"/>
        </w:rPr>
        <w:t xml:space="preserve">, complete with footnoting and a bibliography [80 points], which is due on </w:t>
      </w:r>
      <w:r w:rsidRPr="006B0BBB">
        <w:rPr>
          <w:rFonts w:ascii="Lato" w:eastAsia="Times New Roman" w:hAnsi="Lato" w:cs="Times New Roman"/>
          <w:b/>
          <w:bCs/>
          <w:color w:val="2D3B45"/>
          <w:sz w:val="24"/>
          <w:szCs w:val="24"/>
        </w:rPr>
        <w:t>Wednesday, 21 April</w:t>
      </w:r>
      <w:r w:rsidRPr="00BB3C60">
        <w:rPr>
          <w:rFonts w:ascii="Lato" w:eastAsia="Times New Roman" w:hAnsi="Lato" w:cs="Times New Roman"/>
          <w:color w:val="2D3B45"/>
          <w:sz w:val="24"/>
          <w:szCs w:val="24"/>
        </w:rPr>
        <w:t>.  The final draft must be submitted to the Assignment/Turnitin section of Canvas.</w:t>
      </w:r>
      <w:r>
        <w:rPr>
          <w:rFonts w:ascii="Lato" w:eastAsia="Times New Roman" w:hAnsi="Lato" w:cs="Times New Roman"/>
          <w:color w:val="2D3B45"/>
          <w:sz w:val="24"/>
          <w:szCs w:val="24"/>
        </w:rPr>
        <w:t xml:space="preserve"> </w:t>
      </w:r>
      <w:r w:rsidRPr="00BB3C60">
        <w:rPr>
          <w:rFonts w:ascii="Lato" w:eastAsia="Times New Roman" w:hAnsi="Lato" w:cs="Times New Roman"/>
          <w:color w:val="2D3B45"/>
          <w:sz w:val="24"/>
          <w:szCs w:val="24"/>
        </w:rPr>
        <w:t>If your paper lands in the red zone of Turnitin and has a score of 75% in the similarity index/score, the assignment will not be accepted, will receive a zero grade, and the offence will be reported to the dean’s office.  If your paper lands between 50%--75% in the similarity index, your paper will be downgraded.</w:t>
      </w:r>
    </w:p>
    <w:p w14:paraId="134F91D4" w14:textId="063F1C5A" w:rsidR="00707EB5"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Office Hours. If the college administration awards the instructor office hours, a student may seek assistance on anything related to this course. I will tentatively hold office hours via Zoom at the following time slot: </w:t>
      </w:r>
      <w:r>
        <w:rPr>
          <w:rFonts w:ascii="Lato" w:eastAsia="Times New Roman" w:hAnsi="Lato" w:cs="Times New Roman"/>
          <w:color w:val="2D3B45"/>
          <w:sz w:val="24"/>
          <w:szCs w:val="24"/>
        </w:rPr>
        <w:t>1.</w:t>
      </w:r>
      <w:r w:rsidRPr="00BB3C60">
        <w:rPr>
          <w:rFonts w:ascii="Lato" w:eastAsia="Times New Roman" w:hAnsi="Lato" w:cs="Times New Roman"/>
          <w:color w:val="2D3B45"/>
          <w:sz w:val="24"/>
          <w:szCs w:val="24"/>
        </w:rPr>
        <w:t>00pm-2.</w:t>
      </w:r>
      <w:r>
        <w:rPr>
          <w:rFonts w:ascii="Lato" w:eastAsia="Times New Roman" w:hAnsi="Lato" w:cs="Times New Roman"/>
          <w:color w:val="2D3B45"/>
          <w:sz w:val="24"/>
          <w:szCs w:val="24"/>
        </w:rPr>
        <w:t>0</w:t>
      </w:r>
      <w:r w:rsidRPr="00BB3C60">
        <w:rPr>
          <w:rFonts w:ascii="Lato" w:eastAsia="Times New Roman" w:hAnsi="Lato" w:cs="Times New Roman"/>
          <w:color w:val="2D3B45"/>
          <w:sz w:val="24"/>
          <w:szCs w:val="24"/>
        </w:rPr>
        <w:t>0pm on Wednesdays. These hours are only from the sixth to seventeenth week of the semester [1</w:t>
      </w:r>
      <w:r>
        <w:rPr>
          <w:rFonts w:ascii="Lato" w:eastAsia="Times New Roman" w:hAnsi="Lato" w:cs="Times New Roman"/>
          <w:color w:val="2D3B45"/>
          <w:sz w:val="24"/>
          <w:szCs w:val="24"/>
        </w:rPr>
        <w:t>7</w:t>
      </w:r>
      <w:r w:rsidRPr="00BB3C60">
        <w:rPr>
          <w:rFonts w:ascii="Lato" w:eastAsia="Times New Roman" w:hAnsi="Lato" w:cs="Times New Roman"/>
          <w:color w:val="2D3B45"/>
          <w:sz w:val="24"/>
          <w:szCs w:val="24"/>
        </w:rPr>
        <w:t xml:space="preserve"> </w:t>
      </w:r>
      <w:r>
        <w:rPr>
          <w:rFonts w:ascii="Lato" w:eastAsia="Times New Roman" w:hAnsi="Lato" w:cs="Times New Roman"/>
          <w:color w:val="2D3B45"/>
          <w:sz w:val="24"/>
          <w:szCs w:val="24"/>
        </w:rPr>
        <w:t>February</w:t>
      </w:r>
      <w:r w:rsidRPr="00BB3C60">
        <w:rPr>
          <w:rFonts w:ascii="Lato" w:eastAsia="Times New Roman" w:hAnsi="Lato" w:cs="Times New Roman"/>
          <w:color w:val="2D3B45"/>
          <w:sz w:val="24"/>
          <w:szCs w:val="24"/>
        </w:rPr>
        <w:t xml:space="preserve"> to </w:t>
      </w:r>
      <w:r>
        <w:rPr>
          <w:rFonts w:ascii="Lato" w:eastAsia="Times New Roman" w:hAnsi="Lato" w:cs="Times New Roman"/>
          <w:color w:val="2D3B45"/>
          <w:sz w:val="24"/>
          <w:szCs w:val="24"/>
        </w:rPr>
        <w:t>1</w:t>
      </w:r>
      <w:r w:rsidRPr="00BB3C60">
        <w:rPr>
          <w:rFonts w:ascii="Lato" w:eastAsia="Times New Roman" w:hAnsi="Lato" w:cs="Times New Roman"/>
          <w:color w:val="2D3B45"/>
          <w:sz w:val="24"/>
          <w:szCs w:val="24"/>
        </w:rPr>
        <w:t xml:space="preserve">2 </w:t>
      </w:r>
      <w:r>
        <w:rPr>
          <w:rFonts w:ascii="Lato" w:eastAsia="Times New Roman" w:hAnsi="Lato" w:cs="Times New Roman"/>
          <w:color w:val="2D3B45"/>
          <w:sz w:val="24"/>
          <w:szCs w:val="24"/>
        </w:rPr>
        <w:t>May</w:t>
      </w:r>
      <w:r w:rsidRPr="00BB3C60">
        <w:rPr>
          <w:rFonts w:ascii="Lato" w:eastAsia="Times New Roman" w:hAnsi="Lato" w:cs="Times New Roman"/>
          <w:color w:val="2D3B45"/>
          <w:sz w:val="24"/>
          <w:szCs w:val="24"/>
        </w:rPr>
        <w:t xml:space="preserve"> 202</w:t>
      </w:r>
      <w:r>
        <w:rPr>
          <w:rFonts w:ascii="Lato" w:eastAsia="Times New Roman" w:hAnsi="Lato" w:cs="Times New Roman"/>
          <w:color w:val="2D3B45"/>
          <w:sz w:val="24"/>
          <w:szCs w:val="24"/>
        </w:rPr>
        <w:t>1</w:t>
      </w:r>
      <w:r w:rsidRPr="00BB3C60">
        <w:rPr>
          <w:rFonts w:ascii="Lato" w:eastAsia="Times New Roman" w:hAnsi="Lato" w:cs="Times New Roman"/>
          <w:color w:val="2D3B45"/>
          <w:sz w:val="24"/>
          <w:szCs w:val="24"/>
        </w:rPr>
        <w:t>].</w:t>
      </w:r>
      <w:r>
        <w:rPr>
          <w:rFonts w:ascii="Lato" w:eastAsia="Times New Roman" w:hAnsi="Lato" w:cs="Times New Roman"/>
          <w:color w:val="2D3B45"/>
          <w:sz w:val="24"/>
          <w:szCs w:val="24"/>
        </w:rPr>
        <w:t xml:space="preserve"> However, if a student needs to contact me outside of this time frame, because of a conflict with this office hour schedule, the instructor is available for a Zoom session at any mutually-agreed-upon time.</w:t>
      </w:r>
    </w:p>
    <w:p w14:paraId="77D874D2" w14:textId="3E2F59B3" w:rsidR="00BB3C60" w:rsidRPr="00BB3C60" w:rsidRDefault="00BB3C60" w:rsidP="00707EB5">
      <w:p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p>
    <w:p w14:paraId="460692FA"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w:t>
      </w:r>
    </w:p>
    <w:p w14:paraId="05414FE0"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Grading</w:t>
      </w:r>
    </w:p>
    <w:p w14:paraId="35A1E9B1" w14:textId="4E42A64C"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Total number of points to be awarded is </w:t>
      </w:r>
      <w:r w:rsidR="00DA0A88">
        <w:rPr>
          <w:rFonts w:ascii="Lato" w:eastAsia="Times New Roman" w:hAnsi="Lato" w:cs="Times New Roman"/>
          <w:color w:val="2D3B45"/>
          <w:sz w:val="24"/>
          <w:szCs w:val="24"/>
        </w:rPr>
        <w:t>369</w:t>
      </w:r>
      <w:r w:rsidRPr="00BB3C60">
        <w:rPr>
          <w:rFonts w:ascii="Lato" w:eastAsia="Times New Roman" w:hAnsi="Lato" w:cs="Times New Roman"/>
          <w:color w:val="2D3B45"/>
          <w:sz w:val="24"/>
          <w:szCs w:val="24"/>
        </w:rPr>
        <w:t>.</w:t>
      </w:r>
    </w:p>
    <w:p w14:paraId="1F8EF050"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w:t>
      </w:r>
    </w:p>
    <w:p w14:paraId="49A5EBB4" w14:textId="77777777" w:rsidR="00BB3C60" w:rsidRPr="00BB3C60" w:rsidRDefault="00BB3C60" w:rsidP="00BB3C60">
      <w:pPr>
        <w:shd w:val="clear" w:color="auto" w:fill="FFFFFF"/>
        <w:spacing w:before="90" w:after="15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Grade Distribution</w:t>
      </w:r>
    </w:p>
    <w:tbl>
      <w:tblPr>
        <w:tblW w:w="0" w:type="auto"/>
        <w:tblCellMar>
          <w:top w:w="15" w:type="dxa"/>
          <w:left w:w="15" w:type="dxa"/>
          <w:bottom w:w="15" w:type="dxa"/>
          <w:right w:w="15" w:type="dxa"/>
        </w:tblCellMar>
        <w:tblLook w:val="04A0" w:firstRow="1" w:lastRow="0" w:firstColumn="1" w:lastColumn="0" w:noHBand="0" w:noVBand="1"/>
      </w:tblPr>
      <w:tblGrid>
        <w:gridCol w:w="1710"/>
        <w:gridCol w:w="2250"/>
      </w:tblGrid>
      <w:tr w:rsidR="00BB3C60" w:rsidRPr="00BB3C60" w14:paraId="52FF1CA8" w14:textId="77777777" w:rsidTr="00BB3C60">
        <w:tc>
          <w:tcPr>
            <w:tcW w:w="1710" w:type="dxa"/>
            <w:tcMar>
              <w:top w:w="30" w:type="dxa"/>
              <w:left w:w="30" w:type="dxa"/>
              <w:bottom w:w="30" w:type="dxa"/>
              <w:right w:w="30" w:type="dxa"/>
            </w:tcMar>
            <w:vAlign w:val="center"/>
            <w:hideMark/>
          </w:tcPr>
          <w:p w14:paraId="7D502C88"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Final Grade</w:t>
            </w:r>
          </w:p>
        </w:tc>
        <w:tc>
          <w:tcPr>
            <w:tcW w:w="2250" w:type="dxa"/>
            <w:tcMar>
              <w:top w:w="30" w:type="dxa"/>
              <w:left w:w="30" w:type="dxa"/>
              <w:bottom w:w="30" w:type="dxa"/>
              <w:right w:w="30" w:type="dxa"/>
            </w:tcMar>
            <w:vAlign w:val="center"/>
            <w:hideMark/>
          </w:tcPr>
          <w:p w14:paraId="07C95CF0"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Final Percentage</w:t>
            </w:r>
          </w:p>
        </w:tc>
      </w:tr>
      <w:tr w:rsidR="00BB3C60" w:rsidRPr="00BB3C60" w14:paraId="6CD48D24" w14:textId="77777777" w:rsidTr="00BB3C60">
        <w:tc>
          <w:tcPr>
            <w:tcW w:w="1710" w:type="dxa"/>
            <w:tcMar>
              <w:top w:w="30" w:type="dxa"/>
              <w:left w:w="30" w:type="dxa"/>
              <w:bottom w:w="30" w:type="dxa"/>
              <w:right w:w="30" w:type="dxa"/>
            </w:tcMar>
            <w:vAlign w:val="center"/>
            <w:hideMark/>
          </w:tcPr>
          <w:p w14:paraId="1FFB3F16"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A</w:t>
            </w:r>
          </w:p>
        </w:tc>
        <w:tc>
          <w:tcPr>
            <w:tcW w:w="2250" w:type="dxa"/>
            <w:tcMar>
              <w:top w:w="30" w:type="dxa"/>
              <w:left w:w="30" w:type="dxa"/>
              <w:bottom w:w="30" w:type="dxa"/>
              <w:right w:w="30" w:type="dxa"/>
            </w:tcMar>
            <w:vAlign w:val="center"/>
            <w:hideMark/>
          </w:tcPr>
          <w:p w14:paraId="04AFF19B"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90-100</w:t>
            </w:r>
          </w:p>
        </w:tc>
      </w:tr>
      <w:tr w:rsidR="00BB3C60" w:rsidRPr="00BB3C60" w14:paraId="3DF74B13" w14:textId="77777777" w:rsidTr="00BB3C60">
        <w:tc>
          <w:tcPr>
            <w:tcW w:w="1710" w:type="dxa"/>
            <w:tcMar>
              <w:top w:w="30" w:type="dxa"/>
              <w:left w:w="30" w:type="dxa"/>
              <w:bottom w:w="30" w:type="dxa"/>
              <w:right w:w="30" w:type="dxa"/>
            </w:tcMar>
            <w:vAlign w:val="center"/>
            <w:hideMark/>
          </w:tcPr>
          <w:p w14:paraId="31378302"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B</w:t>
            </w:r>
          </w:p>
        </w:tc>
        <w:tc>
          <w:tcPr>
            <w:tcW w:w="2250" w:type="dxa"/>
            <w:tcMar>
              <w:top w:w="30" w:type="dxa"/>
              <w:left w:w="30" w:type="dxa"/>
              <w:bottom w:w="30" w:type="dxa"/>
              <w:right w:w="30" w:type="dxa"/>
            </w:tcMar>
            <w:vAlign w:val="center"/>
            <w:hideMark/>
          </w:tcPr>
          <w:p w14:paraId="39A9B0FA"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80-89</w:t>
            </w:r>
          </w:p>
        </w:tc>
      </w:tr>
      <w:tr w:rsidR="00BB3C60" w:rsidRPr="00BB3C60" w14:paraId="38401316" w14:textId="77777777" w:rsidTr="00BB3C60">
        <w:tc>
          <w:tcPr>
            <w:tcW w:w="1710" w:type="dxa"/>
            <w:tcMar>
              <w:top w:w="30" w:type="dxa"/>
              <w:left w:w="30" w:type="dxa"/>
              <w:bottom w:w="30" w:type="dxa"/>
              <w:right w:w="30" w:type="dxa"/>
            </w:tcMar>
            <w:vAlign w:val="center"/>
            <w:hideMark/>
          </w:tcPr>
          <w:p w14:paraId="5307F317"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lastRenderedPageBreak/>
              <w:t>C</w:t>
            </w:r>
          </w:p>
        </w:tc>
        <w:tc>
          <w:tcPr>
            <w:tcW w:w="2250" w:type="dxa"/>
            <w:tcMar>
              <w:top w:w="30" w:type="dxa"/>
              <w:left w:w="30" w:type="dxa"/>
              <w:bottom w:w="30" w:type="dxa"/>
              <w:right w:w="30" w:type="dxa"/>
            </w:tcMar>
            <w:vAlign w:val="center"/>
            <w:hideMark/>
          </w:tcPr>
          <w:p w14:paraId="7305955D"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70-79</w:t>
            </w:r>
          </w:p>
        </w:tc>
      </w:tr>
      <w:tr w:rsidR="00BB3C60" w:rsidRPr="00BB3C60" w14:paraId="23D9681D" w14:textId="77777777" w:rsidTr="00BB3C60">
        <w:tc>
          <w:tcPr>
            <w:tcW w:w="1710" w:type="dxa"/>
            <w:tcMar>
              <w:top w:w="30" w:type="dxa"/>
              <w:left w:w="30" w:type="dxa"/>
              <w:bottom w:w="30" w:type="dxa"/>
              <w:right w:w="30" w:type="dxa"/>
            </w:tcMar>
            <w:vAlign w:val="center"/>
            <w:hideMark/>
          </w:tcPr>
          <w:p w14:paraId="0D29080A"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D</w:t>
            </w:r>
          </w:p>
        </w:tc>
        <w:tc>
          <w:tcPr>
            <w:tcW w:w="2250" w:type="dxa"/>
            <w:tcMar>
              <w:top w:w="30" w:type="dxa"/>
              <w:left w:w="30" w:type="dxa"/>
              <w:bottom w:w="30" w:type="dxa"/>
              <w:right w:w="30" w:type="dxa"/>
            </w:tcMar>
            <w:vAlign w:val="center"/>
            <w:hideMark/>
          </w:tcPr>
          <w:p w14:paraId="7A262153"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60-69</w:t>
            </w:r>
          </w:p>
        </w:tc>
      </w:tr>
      <w:tr w:rsidR="00BB3C60" w:rsidRPr="00BB3C60" w14:paraId="5444F213" w14:textId="77777777" w:rsidTr="00BB3C60">
        <w:tc>
          <w:tcPr>
            <w:tcW w:w="1710" w:type="dxa"/>
            <w:tcMar>
              <w:top w:w="30" w:type="dxa"/>
              <w:left w:w="30" w:type="dxa"/>
              <w:bottom w:w="30" w:type="dxa"/>
              <w:right w:w="30" w:type="dxa"/>
            </w:tcMar>
            <w:vAlign w:val="center"/>
            <w:hideMark/>
          </w:tcPr>
          <w:p w14:paraId="667BD6DB"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F</w:t>
            </w:r>
          </w:p>
        </w:tc>
        <w:tc>
          <w:tcPr>
            <w:tcW w:w="2250" w:type="dxa"/>
            <w:tcMar>
              <w:top w:w="30" w:type="dxa"/>
              <w:left w:w="30" w:type="dxa"/>
              <w:bottom w:w="30" w:type="dxa"/>
              <w:right w:w="30" w:type="dxa"/>
            </w:tcMar>
            <w:vAlign w:val="center"/>
            <w:hideMark/>
          </w:tcPr>
          <w:p w14:paraId="37EE83D9"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0-59</w:t>
            </w:r>
          </w:p>
        </w:tc>
      </w:tr>
    </w:tbl>
    <w:p w14:paraId="74079F5C" w14:textId="77777777" w:rsidR="00BB3C60" w:rsidRPr="00BB3C60" w:rsidRDefault="00BB3C60" w:rsidP="00BB3C60">
      <w:pPr>
        <w:shd w:val="clear" w:color="auto" w:fill="FFFFFF"/>
        <w:spacing w:before="90" w:after="90" w:line="240" w:lineRule="auto"/>
        <w:outlineLvl w:val="0"/>
        <w:rPr>
          <w:rFonts w:ascii="Lato" w:eastAsia="Times New Roman" w:hAnsi="Lato" w:cs="Times New Roman"/>
          <w:color w:val="2D3B45"/>
          <w:kern w:val="36"/>
          <w:sz w:val="43"/>
          <w:szCs w:val="43"/>
        </w:rPr>
      </w:pPr>
      <w:r w:rsidRPr="00BB3C60">
        <w:rPr>
          <w:rFonts w:ascii="Lato" w:eastAsia="Times New Roman" w:hAnsi="Lato" w:cs="Times New Roman"/>
          <w:color w:val="2D3B45"/>
          <w:kern w:val="36"/>
          <w:sz w:val="43"/>
          <w:szCs w:val="43"/>
        </w:rPr>
        <w:t> </w:t>
      </w:r>
    </w:p>
    <w:p w14:paraId="6379922B"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If a student has a verified need for an academic accommodation or materials in alternate media [i.e., Braille, large print, electronic text, etc.] per the Americans with Disabilities Act [ADA] or Section 504 of the Rehabilitation Act, please contact the instructor as soon as possible.  If a student thinks that he/she might qualify because of an existing disability, contact Disabled Students Programs &amp; Services at 638.0332.  Reasonable accommodation will be made for those with legitimate disabilities.</w:t>
      </w:r>
    </w:p>
    <w:p w14:paraId="49E95E4D"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18D39248"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Everyone who participates in the educational process at Reedley College is expected to pursue honesty and integrity in all aspects of their academic work.  Cases of academic dishonesty (cheating or plagiarism) may have serious consequences that range from partial credit after work is redone to zero credit (if it is an egregious offence).</w:t>
      </w:r>
    </w:p>
    <w:p w14:paraId="079F93A0"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0FEF0ED6"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Communication Policy</w:t>
      </w:r>
    </w:p>
    <w:p w14:paraId="6118D393" w14:textId="77777777"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It is very important that I am in constant contact with you throughout this semester. If you are doing well and doing every assignment in a timely fashion, I still would like to hear from you. If you are struggling with an assignment and/or lagging in the weekly readings and assignments, feel free to ask me how I can encourage you to strive on.</w:t>
      </w:r>
    </w:p>
    <w:p w14:paraId="10799236" w14:textId="77777777"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My preferred mode of communication is through the course’s Canvas Inbox. In that window, you will click on the ‘pencil’ icon on the top of the screen to open a dialog box. I will usually respond to these messages within 24 hours. If you do not hear from me within that time frame, please try to resend the message, because I may not have received the message or may have accidentally deleted it!</w:t>
      </w:r>
    </w:p>
    <w:p w14:paraId="22EAD2FF" w14:textId="23977FF0"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You can also communicate with me through email. My email address is: </w:t>
      </w:r>
      <w:hyperlink r:id="rId9" w:history="1">
        <w:r w:rsidR="00F23322" w:rsidRPr="001C652E">
          <w:rPr>
            <w:rStyle w:val="Hyperlink"/>
            <w:rFonts w:ascii="Lato" w:eastAsia="Times New Roman" w:hAnsi="Lato" w:cs="Times New Roman"/>
            <w:sz w:val="24"/>
            <w:szCs w:val="24"/>
          </w:rPr>
          <w:t>ron.f</w:t>
        </w:r>
        <w:r w:rsidR="00F23322" w:rsidRPr="00BB3C60">
          <w:rPr>
            <w:rStyle w:val="Hyperlink"/>
            <w:rFonts w:ascii="Lato" w:eastAsia="Times New Roman" w:hAnsi="Lato" w:cs="Times New Roman"/>
            <w:sz w:val="24"/>
            <w:szCs w:val="24"/>
          </w:rPr>
          <w:t>roese@reedleycollege.edu</w:t>
        </w:r>
      </w:hyperlink>
      <w:r w:rsidRPr="00BB3C60">
        <w:rPr>
          <w:rFonts w:ascii="Lato" w:eastAsia="Times New Roman" w:hAnsi="Lato" w:cs="Times New Roman"/>
          <w:color w:val="2D3B45"/>
          <w:sz w:val="24"/>
          <w:szCs w:val="24"/>
        </w:rPr>
        <w:t>. Again, you should hear back from me within 24 hours.</w:t>
      </w:r>
    </w:p>
    <w:p w14:paraId="25AD4F03" w14:textId="642F32E2"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You can also visit with me during Office Hours. This will be through Zoom and there will be a waiting room where you will wait until admitted into my ‘virtual office’. Since I am an adjunct instructor, my office hours have not been awarded </w:t>
      </w:r>
      <w:r w:rsidRPr="00BB3C60">
        <w:rPr>
          <w:rFonts w:ascii="Lato" w:eastAsia="Times New Roman" w:hAnsi="Lato" w:cs="Times New Roman"/>
          <w:color w:val="2D3B45"/>
          <w:sz w:val="24"/>
          <w:szCs w:val="24"/>
        </w:rPr>
        <w:lastRenderedPageBreak/>
        <w:t>yet, but they usually start in the 6</w:t>
      </w:r>
      <w:r w:rsidRPr="00BB3C60">
        <w:rPr>
          <w:rFonts w:ascii="Lato" w:eastAsia="Times New Roman" w:hAnsi="Lato" w:cs="Times New Roman"/>
          <w:color w:val="2D3B45"/>
          <w:sz w:val="18"/>
          <w:szCs w:val="18"/>
          <w:vertAlign w:val="superscript"/>
        </w:rPr>
        <w:t>th</w:t>
      </w:r>
      <w:r w:rsidRPr="00BB3C60">
        <w:rPr>
          <w:rFonts w:ascii="Lato" w:eastAsia="Times New Roman" w:hAnsi="Lato" w:cs="Times New Roman"/>
          <w:color w:val="2D3B45"/>
          <w:sz w:val="24"/>
          <w:szCs w:val="24"/>
        </w:rPr>
        <w:t> week of the semester</w:t>
      </w:r>
      <w:r w:rsidR="00F23322">
        <w:rPr>
          <w:rFonts w:ascii="Lato" w:eastAsia="Times New Roman" w:hAnsi="Lato" w:cs="Times New Roman"/>
          <w:color w:val="2D3B45"/>
          <w:sz w:val="24"/>
          <w:szCs w:val="24"/>
        </w:rPr>
        <w:t>.  Tentatively they will start on Wednesday, 17 February and will take place on Wednesdays at 1.00pm for one hour.</w:t>
      </w:r>
    </w:p>
    <w:p w14:paraId="04BCFFC8" w14:textId="77777777"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Another way that you can communicate with me or with other students in this class, is through the Question and Answer Discussion Board. Here you can ask questions about anything relating to History 11, and I or your colleagues will share our insights.</w:t>
      </w:r>
    </w:p>
    <w:p w14:paraId="61AD5F64"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Drop Policy</w:t>
      </w:r>
    </w:p>
    <w:p w14:paraId="533160F5" w14:textId="2E5C2FBB" w:rsidR="00BB3C60" w:rsidRPr="00BB3C60" w:rsidRDefault="00BB3C60" w:rsidP="00BB3C60">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If a student does not complete the introductory video/written </w:t>
      </w:r>
      <w:proofErr w:type="gramStart"/>
      <w:r w:rsidRPr="00BB3C60">
        <w:rPr>
          <w:rFonts w:ascii="Lato" w:eastAsia="Times New Roman" w:hAnsi="Lato" w:cs="Times New Roman"/>
          <w:color w:val="2D3B45"/>
          <w:sz w:val="24"/>
          <w:szCs w:val="24"/>
        </w:rPr>
        <w:t xml:space="preserve">assignment  </w:t>
      </w:r>
      <w:r w:rsidR="001A518C">
        <w:rPr>
          <w:rFonts w:ascii="Lato" w:eastAsia="Times New Roman" w:hAnsi="Lato" w:cs="Times New Roman"/>
          <w:color w:val="2D3B45"/>
          <w:sz w:val="24"/>
          <w:szCs w:val="24"/>
        </w:rPr>
        <w:t>[</w:t>
      </w:r>
      <w:proofErr w:type="gramEnd"/>
      <w:r w:rsidRPr="00BB3C60">
        <w:rPr>
          <w:rFonts w:ascii="Lato" w:eastAsia="Times New Roman" w:hAnsi="Lato" w:cs="Times New Roman"/>
          <w:color w:val="2D3B45"/>
          <w:sz w:val="24"/>
          <w:szCs w:val="24"/>
        </w:rPr>
        <w:t>birthplace, high school, academic goals, ultimate destination for work] by the end of the first week, the student will be dropped from the class unless the instructor has been notified with a valid reason for a late submission.</w:t>
      </w:r>
    </w:p>
    <w:p w14:paraId="28618AD8" w14:textId="77777777" w:rsidR="00BB3C60" w:rsidRPr="00BB3C60" w:rsidRDefault="00BB3C60" w:rsidP="00BB3C60">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If a student fails to participate in the class, submit any work or contribute significantly to any discussion, for more than two weeks, then that student will be dropped from the class unless the student has notified the instructor of the reason for the hiatus. Valid absences may include illness or injury.</w:t>
      </w:r>
    </w:p>
    <w:p w14:paraId="41185344" w14:textId="5FB85720" w:rsidR="00BB3C60" w:rsidRPr="00BB3C60" w:rsidRDefault="00BB3C60" w:rsidP="00BB3C60">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After the mid-way point in the semester, at the end of the 9</w:t>
      </w:r>
      <w:r w:rsidRPr="00BB3C60">
        <w:rPr>
          <w:rFonts w:ascii="Lato" w:eastAsia="Times New Roman" w:hAnsi="Lato" w:cs="Times New Roman"/>
          <w:color w:val="2D3B45"/>
          <w:sz w:val="18"/>
          <w:szCs w:val="18"/>
          <w:vertAlign w:val="superscript"/>
        </w:rPr>
        <w:t>th</w:t>
      </w:r>
      <w:r w:rsidRPr="00BB3C60">
        <w:rPr>
          <w:rFonts w:ascii="Lato" w:eastAsia="Times New Roman" w:hAnsi="Lato" w:cs="Times New Roman"/>
          <w:color w:val="2D3B45"/>
          <w:sz w:val="24"/>
          <w:szCs w:val="24"/>
        </w:rPr>
        <w:t xml:space="preserve"> week, if the student is failing and has not withdrawn from the class, the student will be unable to withdraw from the class without receiving a </w:t>
      </w:r>
      <w:r w:rsidR="001A518C">
        <w:rPr>
          <w:rFonts w:ascii="Lato" w:eastAsia="Times New Roman" w:hAnsi="Lato" w:cs="Times New Roman"/>
          <w:color w:val="2D3B45"/>
          <w:sz w:val="24"/>
          <w:szCs w:val="24"/>
        </w:rPr>
        <w:t xml:space="preserve">deficient </w:t>
      </w:r>
      <w:r w:rsidRPr="00BB3C60">
        <w:rPr>
          <w:rFonts w:ascii="Lato" w:eastAsia="Times New Roman" w:hAnsi="Lato" w:cs="Times New Roman"/>
          <w:color w:val="2D3B45"/>
          <w:sz w:val="24"/>
          <w:szCs w:val="24"/>
        </w:rPr>
        <w:t>letter grade.</w:t>
      </w:r>
    </w:p>
    <w:p w14:paraId="5D3F2687"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5AB5E62D"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Late Work Policy</w:t>
      </w:r>
    </w:p>
    <w:p w14:paraId="0F4C4416" w14:textId="77777777" w:rsidR="00BB3C60" w:rsidRPr="00BB3C60" w:rsidRDefault="00BB3C60" w:rsidP="00BB3C60">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If a student submits work after the due date, Canvas will assess a late submission penalty. If this submission is only a few minutes late [no longer than 15 minutes], the instructor may waive the penalty.</w:t>
      </w:r>
    </w:p>
    <w:p w14:paraId="7BDCBD81" w14:textId="77777777" w:rsidR="00BB3C60" w:rsidRPr="00BB3C60" w:rsidRDefault="00BB3C60" w:rsidP="00BB3C60">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For each day that the assignment is past due, the student will lose 10%. After ten days, there will be no credit given for the assignment.  It is extremely important that each student keep up with the weekly assignments in order not to incur late penalties.</w:t>
      </w:r>
    </w:p>
    <w:p w14:paraId="5E5F02EF"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7E007B70"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Important Dates</w:t>
      </w:r>
    </w:p>
    <w:p w14:paraId="738C781D" w14:textId="420BE2B8"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drop this course and qualify for a refund:  </w:t>
      </w:r>
      <w:r w:rsidRPr="00BB3C60">
        <w:rPr>
          <w:rFonts w:ascii="Lato" w:eastAsia="Times New Roman" w:hAnsi="Lato" w:cs="Times New Roman"/>
          <w:b/>
          <w:bCs/>
          <w:color w:val="2D3B45"/>
          <w:sz w:val="24"/>
          <w:szCs w:val="24"/>
        </w:rPr>
        <w:t>Friday, 2</w:t>
      </w:r>
      <w:r w:rsidR="00F3791F">
        <w:rPr>
          <w:rFonts w:ascii="Lato" w:eastAsia="Times New Roman" w:hAnsi="Lato" w:cs="Times New Roman"/>
          <w:b/>
          <w:bCs/>
          <w:color w:val="2D3B45"/>
          <w:sz w:val="24"/>
          <w:szCs w:val="24"/>
        </w:rPr>
        <w:t>2 January</w:t>
      </w:r>
      <w:r w:rsidRPr="00BB3C60">
        <w:rPr>
          <w:rFonts w:ascii="Lato" w:eastAsia="Times New Roman" w:hAnsi="Lato" w:cs="Times New Roman"/>
          <w:color w:val="2D3B45"/>
          <w:sz w:val="24"/>
          <w:szCs w:val="24"/>
        </w:rPr>
        <w:t>.</w:t>
      </w:r>
    </w:p>
    <w:p w14:paraId="6EE8D742" w14:textId="48020B97"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register for a full-term class:  </w:t>
      </w:r>
      <w:r w:rsidRPr="00BB3C60">
        <w:rPr>
          <w:rFonts w:ascii="Lato" w:eastAsia="Times New Roman" w:hAnsi="Lato" w:cs="Times New Roman"/>
          <w:b/>
          <w:bCs/>
          <w:color w:val="2D3B45"/>
          <w:sz w:val="24"/>
          <w:szCs w:val="24"/>
        </w:rPr>
        <w:t>Friday, 2</w:t>
      </w:r>
      <w:r w:rsidR="00F3791F">
        <w:rPr>
          <w:rFonts w:ascii="Lato" w:eastAsia="Times New Roman" w:hAnsi="Lato" w:cs="Times New Roman"/>
          <w:b/>
          <w:bCs/>
          <w:color w:val="2D3B45"/>
          <w:sz w:val="24"/>
          <w:szCs w:val="24"/>
        </w:rPr>
        <w:t>9 January</w:t>
      </w:r>
      <w:r w:rsidRPr="00BB3C60">
        <w:rPr>
          <w:rFonts w:ascii="Lato" w:eastAsia="Times New Roman" w:hAnsi="Lato" w:cs="Times New Roman"/>
          <w:b/>
          <w:bCs/>
          <w:color w:val="2D3B45"/>
          <w:sz w:val="24"/>
          <w:szCs w:val="24"/>
        </w:rPr>
        <w:t>.</w:t>
      </w:r>
    </w:p>
    <w:p w14:paraId="75970060" w14:textId="1ADCB32C"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drop this course on WebAdvisor and avoid a “W” on one’s academic record:  </w:t>
      </w:r>
      <w:r w:rsidRPr="00BB3C60">
        <w:rPr>
          <w:rFonts w:ascii="Lato" w:eastAsia="Times New Roman" w:hAnsi="Lato" w:cs="Times New Roman"/>
          <w:b/>
          <w:bCs/>
          <w:color w:val="2D3B45"/>
          <w:sz w:val="24"/>
          <w:szCs w:val="24"/>
        </w:rPr>
        <w:t>Friday, 2</w:t>
      </w:r>
      <w:r w:rsidR="00F3791F">
        <w:rPr>
          <w:rFonts w:ascii="Lato" w:eastAsia="Times New Roman" w:hAnsi="Lato" w:cs="Times New Roman"/>
          <w:b/>
          <w:bCs/>
          <w:color w:val="2D3B45"/>
          <w:sz w:val="24"/>
          <w:szCs w:val="24"/>
        </w:rPr>
        <w:t>9 January</w:t>
      </w:r>
      <w:r w:rsidRPr="00BB3C60">
        <w:rPr>
          <w:rFonts w:ascii="Lato" w:eastAsia="Times New Roman" w:hAnsi="Lato" w:cs="Times New Roman"/>
          <w:color w:val="2D3B45"/>
          <w:sz w:val="24"/>
          <w:szCs w:val="24"/>
        </w:rPr>
        <w:t>.</w:t>
      </w:r>
    </w:p>
    <w:p w14:paraId="3CF65764" w14:textId="750B4B84"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change to/from pass/no pass:  </w:t>
      </w:r>
      <w:r w:rsidRPr="00BB3C60">
        <w:rPr>
          <w:rFonts w:ascii="Lato" w:eastAsia="Times New Roman" w:hAnsi="Lato" w:cs="Times New Roman"/>
          <w:b/>
          <w:bCs/>
          <w:color w:val="2D3B45"/>
          <w:sz w:val="24"/>
          <w:szCs w:val="24"/>
        </w:rPr>
        <w:t>Friday, 1</w:t>
      </w:r>
      <w:r w:rsidR="00F3791F">
        <w:rPr>
          <w:rFonts w:ascii="Lato" w:eastAsia="Times New Roman" w:hAnsi="Lato" w:cs="Times New Roman"/>
          <w:b/>
          <w:bCs/>
          <w:color w:val="2D3B45"/>
          <w:sz w:val="24"/>
          <w:szCs w:val="24"/>
        </w:rPr>
        <w:t>2 February</w:t>
      </w:r>
      <w:r w:rsidRPr="00BB3C60">
        <w:rPr>
          <w:rFonts w:ascii="Lato" w:eastAsia="Times New Roman" w:hAnsi="Lato" w:cs="Times New Roman"/>
          <w:b/>
          <w:bCs/>
          <w:color w:val="2D3B45"/>
          <w:sz w:val="24"/>
          <w:szCs w:val="24"/>
        </w:rPr>
        <w:t>.</w:t>
      </w:r>
    </w:p>
    <w:p w14:paraId="51835C30" w14:textId="115C857D"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lastRenderedPageBreak/>
        <w:t>Last day to drop this course and avoid a letter grade on one’s academic record:  </w:t>
      </w:r>
      <w:r w:rsidRPr="00BB3C60">
        <w:rPr>
          <w:rFonts w:ascii="Lato" w:eastAsia="Times New Roman" w:hAnsi="Lato" w:cs="Times New Roman"/>
          <w:b/>
          <w:bCs/>
          <w:color w:val="2D3B45"/>
          <w:sz w:val="24"/>
          <w:szCs w:val="24"/>
        </w:rPr>
        <w:t xml:space="preserve">Friday, </w:t>
      </w:r>
      <w:r w:rsidR="00F3791F">
        <w:rPr>
          <w:rFonts w:ascii="Lato" w:eastAsia="Times New Roman" w:hAnsi="Lato" w:cs="Times New Roman"/>
          <w:b/>
          <w:bCs/>
          <w:color w:val="2D3B45"/>
          <w:sz w:val="24"/>
          <w:szCs w:val="24"/>
        </w:rPr>
        <w:t>12 March</w:t>
      </w:r>
      <w:r w:rsidRPr="00BB3C60">
        <w:rPr>
          <w:rFonts w:ascii="Lato" w:eastAsia="Times New Roman" w:hAnsi="Lato" w:cs="Times New Roman"/>
          <w:b/>
          <w:bCs/>
          <w:color w:val="2D3B45"/>
          <w:sz w:val="24"/>
          <w:szCs w:val="24"/>
        </w:rPr>
        <w:t>.</w:t>
      </w:r>
    </w:p>
    <w:p w14:paraId="37747481" w14:textId="43560B89"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End of the semester:  </w:t>
      </w:r>
      <w:r w:rsidRPr="00BB3C60">
        <w:rPr>
          <w:rFonts w:ascii="Lato" w:eastAsia="Times New Roman" w:hAnsi="Lato" w:cs="Times New Roman"/>
          <w:b/>
          <w:bCs/>
          <w:color w:val="2D3B45"/>
          <w:sz w:val="24"/>
          <w:szCs w:val="24"/>
        </w:rPr>
        <w:t xml:space="preserve">Friday, </w:t>
      </w:r>
      <w:r w:rsidR="00F3791F">
        <w:rPr>
          <w:rFonts w:ascii="Lato" w:eastAsia="Times New Roman" w:hAnsi="Lato" w:cs="Times New Roman"/>
          <w:b/>
          <w:bCs/>
          <w:color w:val="2D3B45"/>
          <w:sz w:val="24"/>
          <w:szCs w:val="24"/>
        </w:rPr>
        <w:t>21 May</w:t>
      </w:r>
      <w:r w:rsidRPr="00BB3C60">
        <w:rPr>
          <w:rFonts w:ascii="Lato" w:eastAsia="Times New Roman" w:hAnsi="Lato" w:cs="Times New Roman"/>
          <w:color w:val="2D3B45"/>
          <w:sz w:val="24"/>
          <w:szCs w:val="24"/>
        </w:rPr>
        <w:t>.</w:t>
      </w:r>
    </w:p>
    <w:p w14:paraId="09A65541"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4D2150AA" w14:textId="354BF56B" w:rsidR="00BB3C60" w:rsidRPr="00BB3C60" w:rsidRDefault="00F52B63" w:rsidP="00BB3C60">
      <w:pPr>
        <w:shd w:val="clear" w:color="auto" w:fill="FFFFFF"/>
        <w:spacing w:before="90" w:after="90" w:line="240" w:lineRule="auto"/>
        <w:outlineLvl w:val="1"/>
        <w:rPr>
          <w:rFonts w:ascii="Lato" w:eastAsia="Times New Roman" w:hAnsi="Lato" w:cs="Times New Roman"/>
          <w:color w:val="2D3B45"/>
          <w:sz w:val="43"/>
          <w:szCs w:val="43"/>
        </w:rPr>
      </w:pPr>
      <w:r>
        <w:rPr>
          <w:rFonts w:ascii="Lato" w:eastAsia="Times New Roman" w:hAnsi="Lato" w:cs="Times New Roman"/>
          <w:color w:val="2D3B45"/>
          <w:sz w:val="43"/>
          <w:szCs w:val="43"/>
        </w:rPr>
        <w:t>Module</w:t>
      </w:r>
      <w:r w:rsidR="00BB3C60" w:rsidRPr="00BB3C60">
        <w:rPr>
          <w:rFonts w:ascii="Lato" w:eastAsia="Times New Roman" w:hAnsi="Lato" w:cs="Times New Roman"/>
          <w:color w:val="2D3B45"/>
          <w:sz w:val="43"/>
          <w:szCs w:val="43"/>
        </w:rPr>
        <w:t xml:space="preserve"> Schedule</w:t>
      </w:r>
    </w:p>
    <w:p w14:paraId="1220707D" w14:textId="066D6936"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E11256">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1</w:t>
      </w:r>
      <w:r w:rsidR="00E11256">
        <w:rPr>
          <w:rFonts w:ascii="Lato" w:eastAsia="Times New Roman" w:hAnsi="Lato" w:cs="Times New Roman"/>
          <w:i/>
          <w:iCs/>
          <w:color w:val="2D3B45"/>
          <w:sz w:val="24"/>
          <w:szCs w:val="24"/>
        </w:rPr>
        <w:t>-2</w:t>
      </w:r>
      <w:r w:rsidRPr="00BB3C60">
        <w:rPr>
          <w:rFonts w:ascii="Lato" w:eastAsia="Times New Roman" w:hAnsi="Lato" w:cs="Times New Roman"/>
          <w:i/>
          <w:iCs/>
          <w:color w:val="2D3B45"/>
          <w:sz w:val="24"/>
          <w:szCs w:val="24"/>
        </w:rPr>
        <w:t xml:space="preserve">. Module </w:t>
      </w:r>
      <w:r w:rsidR="00E11256">
        <w:rPr>
          <w:rFonts w:ascii="Lato" w:eastAsia="Times New Roman" w:hAnsi="Lato" w:cs="Times New Roman"/>
          <w:i/>
          <w:iCs/>
          <w:color w:val="2D3B45"/>
          <w:sz w:val="24"/>
          <w:szCs w:val="24"/>
        </w:rPr>
        <w:t>1</w:t>
      </w:r>
      <w:r w:rsidRPr="00BB3C60">
        <w:rPr>
          <w:rFonts w:ascii="Lato" w:eastAsia="Times New Roman" w:hAnsi="Lato" w:cs="Times New Roman"/>
          <w:i/>
          <w:iCs/>
          <w:color w:val="2D3B45"/>
          <w:sz w:val="24"/>
          <w:szCs w:val="24"/>
        </w:rPr>
        <w:t>. Assignment due by Monday, 1</w:t>
      </w:r>
      <w:r w:rsidR="00E11256">
        <w:rPr>
          <w:rFonts w:ascii="Lato" w:eastAsia="Times New Roman" w:hAnsi="Lato" w:cs="Times New Roman"/>
          <w:i/>
          <w:iCs/>
          <w:color w:val="2D3B45"/>
          <w:sz w:val="24"/>
          <w:szCs w:val="24"/>
        </w:rPr>
        <w:t>8 January</w:t>
      </w:r>
      <w:r w:rsidRPr="00BB3C60">
        <w:rPr>
          <w:rFonts w:ascii="Lato" w:eastAsia="Times New Roman" w:hAnsi="Lato" w:cs="Times New Roman"/>
          <w:i/>
          <w:iCs/>
          <w:color w:val="2D3B45"/>
          <w:sz w:val="24"/>
          <w:szCs w:val="24"/>
        </w:rPr>
        <w:t>.</w:t>
      </w:r>
    </w:p>
    <w:p w14:paraId="01882004" w14:textId="699F946A"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0F1727">
        <w:rPr>
          <w:rFonts w:ascii="Lato" w:eastAsia="Times New Roman" w:hAnsi="Lato" w:cs="Times New Roman"/>
          <w:i/>
          <w:iCs/>
          <w:color w:val="2D3B45"/>
          <w:sz w:val="24"/>
          <w:szCs w:val="24"/>
        </w:rPr>
        <w:t>s 2-</w:t>
      </w:r>
      <w:r w:rsidR="00E11256">
        <w:rPr>
          <w:rFonts w:ascii="Lato" w:eastAsia="Times New Roman" w:hAnsi="Lato" w:cs="Times New Roman"/>
          <w:i/>
          <w:iCs/>
          <w:color w:val="2D3B45"/>
          <w:sz w:val="24"/>
          <w:szCs w:val="24"/>
        </w:rPr>
        <w:t>3</w:t>
      </w:r>
      <w:r w:rsidRPr="00BB3C60">
        <w:rPr>
          <w:rFonts w:ascii="Lato" w:eastAsia="Times New Roman" w:hAnsi="Lato" w:cs="Times New Roman"/>
          <w:i/>
          <w:iCs/>
          <w:color w:val="2D3B45"/>
          <w:sz w:val="24"/>
          <w:szCs w:val="24"/>
        </w:rPr>
        <w:t xml:space="preserve">. Module </w:t>
      </w:r>
      <w:r w:rsidR="00E11256">
        <w:rPr>
          <w:rFonts w:ascii="Lato" w:eastAsia="Times New Roman" w:hAnsi="Lato" w:cs="Times New Roman"/>
          <w:i/>
          <w:iCs/>
          <w:color w:val="2D3B45"/>
          <w:sz w:val="24"/>
          <w:szCs w:val="24"/>
        </w:rPr>
        <w:t>2</w:t>
      </w:r>
      <w:r w:rsidRPr="00BB3C60">
        <w:rPr>
          <w:rFonts w:ascii="Lato" w:eastAsia="Times New Roman" w:hAnsi="Lato" w:cs="Times New Roman"/>
          <w:i/>
          <w:iCs/>
          <w:color w:val="2D3B45"/>
          <w:sz w:val="24"/>
          <w:szCs w:val="24"/>
        </w:rPr>
        <w:t xml:space="preserve">. Assignments due by </w:t>
      </w:r>
      <w:r w:rsidR="00E11256">
        <w:rPr>
          <w:rFonts w:ascii="Lato" w:eastAsia="Times New Roman" w:hAnsi="Lato" w:cs="Times New Roman"/>
          <w:i/>
          <w:iCs/>
          <w:color w:val="2D3B45"/>
          <w:sz w:val="24"/>
          <w:szCs w:val="24"/>
        </w:rPr>
        <w:t>Wednesday, 27 January</w:t>
      </w:r>
      <w:r w:rsidRPr="00BB3C60">
        <w:rPr>
          <w:rFonts w:ascii="Lato" w:eastAsia="Times New Roman" w:hAnsi="Lato" w:cs="Times New Roman"/>
          <w:i/>
          <w:iCs/>
          <w:color w:val="2D3B45"/>
          <w:sz w:val="24"/>
          <w:szCs w:val="24"/>
        </w:rPr>
        <w:t>.</w:t>
      </w:r>
    </w:p>
    <w:p w14:paraId="5E40DA32" w14:textId="2665518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w:t>
      </w:r>
      <w:r w:rsidR="00E11256">
        <w:rPr>
          <w:rFonts w:ascii="Lato" w:eastAsia="Times New Roman" w:hAnsi="Lato" w:cs="Times New Roman"/>
          <w:i/>
          <w:iCs/>
          <w:color w:val="2D3B45"/>
          <w:sz w:val="24"/>
          <w:szCs w:val="24"/>
        </w:rPr>
        <w:t>4</w:t>
      </w:r>
      <w:r w:rsidRPr="00BB3C60">
        <w:rPr>
          <w:rFonts w:ascii="Lato" w:eastAsia="Times New Roman" w:hAnsi="Lato" w:cs="Times New Roman"/>
          <w:i/>
          <w:iCs/>
          <w:color w:val="2D3B45"/>
          <w:sz w:val="24"/>
          <w:szCs w:val="24"/>
        </w:rPr>
        <w:t xml:space="preserve">. Module </w:t>
      </w:r>
      <w:r w:rsidR="00E11256">
        <w:rPr>
          <w:rFonts w:ascii="Lato" w:eastAsia="Times New Roman" w:hAnsi="Lato" w:cs="Times New Roman"/>
          <w:i/>
          <w:iCs/>
          <w:color w:val="2D3B45"/>
          <w:sz w:val="24"/>
          <w:szCs w:val="24"/>
        </w:rPr>
        <w:t>3</w:t>
      </w:r>
      <w:r w:rsidRPr="00BB3C60">
        <w:rPr>
          <w:rFonts w:ascii="Lato" w:eastAsia="Times New Roman" w:hAnsi="Lato" w:cs="Times New Roman"/>
          <w:i/>
          <w:iCs/>
          <w:color w:val="2D3B45"/>
          <w:sz w:val="24"/>
          <w:szCs w:val="24"/>
        </w:rPr>
        <w:t xml:space="preserve">. Assignments due by </w:t>
      </w:r>
      <w:r w:rsidR="00E11256">
        <w:rPr>
          <w:rFonts w:ascii="Lato" w:eastAsia="Times New Roman" w:hAnsi="Lato" w:cs="Times New Roman"/>
          <w:i/>
          <w:iCs/>
          <w:color w:val="2D3B45"/>
          <w:sz w:val="24"/>
          <w:szCs w:val="24"/>
        </w:rPr>
        <w:t>Fri</w:t>
      </w:r>
      <w:r w:rsidRPr="00BB3C60">
        <w:rPr>
          <w:rFonts w:ascii="Lato" w:eastAsia="Times New Roman" w:hAnsi="Lato" w:cs="Times New Roman"/>
          <w:i/>
          <w:iCs/>
          <w:color w:val="2D3B45"/>
          <w:sz w:val="24"/>
          <w:szCs w:val="24"/>
        </w:rPr>
        <w:t xml:space="preserve">day, </w:t>
      </w:r>
      <w:r w:rsidR="00E11256">
        <w:rPr>
          <w:rFonts w:ascii="Lato" w:eastAsia="Times New Roman" w:hAnsi="Lato" w:cs="Times New Roman"/>
          <w:i/>
          <w:iCs/>
          <w:color w:val="2D3B45"/>
          <w:sz w:val="24"/>
          <w:szCs w:val="24"/>
        </w:rPr>
        <w:t>5 February</w:t>
      </w:r>
      <w:r w:rsidRPr="00BB3C60">
        <w:rPr>
          <w:rFonts w:ascii="Lato" w:eastAsia="Times New Roman" w:hAnsi="Lato" w:cs="Times New Roman"/>
          <w:i/>
          <w:iCs/>
          <w:color w:val="2D3B45"/>
          <w:sz w:val="24"/>
          <w:szCs w:val="24"/>
        </w:rPr>
        <w:t>.</w:t>
      </w:r>
    </w:p>
    <w:p w14:paraId="78FF9876" w14:textId="63F71AE8"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0F1727">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w:t>
      </w:r>
      <w:r w:rsidR="00E11256">
        <w:rPr>
          <w:rFonts w:ascii="Lato" w:eastAsia="Times New Roman" w:hAnsi="Lato" w:cs="Times New Roman"/>
          <w:i/>
          <w:iCs/>
          <w:color w:val="2D3B45"/>
          <w:sz w:val="24"/>
          <w:szCs w:val="24"/>
        </w:rPr>
        <w:t>5-6</w:t>
      </w:r>
      <w:r w:rsidRPr="00BB3C60">
        <w:rPr>
          <w:rFonts w:ascii="Lato" w:eastAsia="Times New Roman" w:hAnsi="Lato" w:cs="Times New Roman"/>
          <w:i/>
          <w:iCs/>
          <w:color w:val="2D3B45"/>
          <w:sz w:val="24"/>
          <w:szCs w:val="24"/>
        </w:rPr>
        <w:t xml:space="preserve">. Module </w:t>
      </w:r>
      <w:r w:rsidR="00E11256">
        <w:rPr>
          <w:rFonts w:ascii="Lato" w:eastAsia="Times New Roman" w:hAnsi="Lato" w:cs="Times New Roman"/>
          <w:i/>
          <w:iCs/>
          <w:color w:val="2D3B45"/>
          <w:sz w:val="24"/>
          <w:szCs w:val="24"/>
        </w:rPr>
        <w:t>4</w:t>
      </w:r>
      <w:r w:rsidRPr="00BB3C60">
        <w:rPr>
          <w:rFonts w:ascii="Lato" w:eastAsia="Times New Roman" w:hAnsi="Lato" w:cs="Times New Roman"/>
          <w:i/>
          <w:iCs/>
          <w:color w:val="2D3B45"/>
          <w:sz w:val="24"/>
          <w:szCs w:val="24"/>
        </w:rPr>
        <w:t xml:space="preserve">. Assignments due by </w:t>
      </w:r>
      <w:r w:rsidR="00E11256">
        <w:rPr>
          <w:rFonts w:ascii="Lato" w:eastAsia="Times New Roman" w:hAnsi="Lato" w:cs="Times New Roman"/>
          <w:i/>
          <w:iCs/>
          <w:color w:val="2D3B45"/>
          <w:sz w:val="24"/>
          <w:szCs w:val="24"/>
        </w:rPr>
        <w:t>Sun</w:t>
      </w:r>
      <w:r w:rsidRPr="00BB3C60">
        <w:rPr>
          <w:rFonts w:ascii="Lato" w:eastAsia="Times New Roman" w:hAnsi="Lato" w:cs="Times New Roman"/>
          <w:i/>
          <w:iCs/>
          <w:color w:val="2D3B45"/>
          <w:sz w:val="24"/>
          <w:szCs w:val="24"/>
        </w:rPr>
        <w:t xml:space="preserve">day, </w:t>
      </w:r>
      <w:r w:rsidR="00E11256">
        <w:rPr>
          <w:rFonts w:ascii="Lato" w:eastAsia="Times New Roman" w:hAnsi="Lato" w:cs="Times New Roman"/>
          <w:i/>
          <w:iCs/>
          <w:color w:val="2D3B45"/>
          <w:sz w:val="24"/>
          <w:szCs w:val="24"/>
        </w:rPr>
        <w:t xml:space="preserve">14 </w:t>
      </w:r>
      <w:r w:rsidR="006F5112">
        <w:rPr>
          <w:rFonts w:ascii="Lato" w:eastAsia="Times New Roman" w:hAnsi="Lato" w:cs="Times New Roman"/>
          <w:i/>
          <w:iCs/>
          <w:color w:val="2D3B45"/>
          <w:sz w:val="24"/>
          <w:szCs w:val="24"/>
        </w:rPr>
        <w:t>February.</w:t>
      </w:r>
    </w:p>
    <w:p w14:paraId="0088EC8B" w14:textId="6D6DDA63"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0F1727">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w:t>
      </w:r>
      <w:r w:rsidR="000F1727">
        <w:rPr>
          <w:rFonts w:ascii="Lato" w:eastAsia="Times New Roman" w:hAnsi="Lato" w:cs="Times New Roman"/>
          <w:i/>
          <w:iCs/>
          <w:color w:val="2D3B45"/>
          <w:sz w:val="24"/>
          <w:szCs w:val="24"/>
        </w:rPr>
        <w:t>6-7</w:t>
      </w:r>
      <w:r w:rsidRPr="00BB3C60">
        <w:rPr>
          <w:rFonts w:ascii="Lato" w:eastAsia="Times New Roman" w:hAnsi="Lato" w:cs="Times New Roman"/>
          <w:i/>
          <w:iCs/>
          <w:color w:val="2D3B45"/>
          <w:sz w:val="24"/>
          <w:szCs w:val="24"/>
        </w:rPr>
        <w:t xml:space="preserve">. Module </w:t>
      </w:r>
      <w:r w:rsidR="00E11256">
        <w:rPr>
          <w:rFonts w:ascii="Lato" w:eastAsia="Times New Roman" w:hAnsi="Lato" w:cs="Times New Roman"/>
          <w:i/>
          <w:iCs/>
          <w:color w:val="2D3B45"/>
          <w:sz w:val="24"/>
          <w:szCs w:val="24"/>
        </w:rPr>
        <w:t>5</w:t>
      </w:r>
      <w:r w:rsidRPr="00BB3C60">
        <w:rPr>
          <w:rFonts w:ascii="Lato" w:eastAsia="Times New Roman" w:hAnsi="Lato" w:cs="Times New Roman"/>
          <w:i/>
          <w:iCs/>
          <w:color w:val="2D3B45"/>
          <w:sz w:val="24"/>
          <w:szCs w:val="24"/>
        </w:rPr>
        <w:t xml:space="preserve">. Assignments due by </w:t>
      </w:r>
      <w:r w:rsidR="000F1727">
        <w:rPr>
          <w:rFonts w:ascii="Lato" w:eastAsia="Times New Roman" w:hAnsi="Lato" w:cs="Times New Roman"/>
          <w:i/>
          <w:iCs/>
          <w:color w:val="2D3B45"/>
          <w:sz w:val="24"/>
          <w:szCs w:val="24"/>
        </w:rPr>
        <w:t>Tues</w:t>
      </w:r>
      <w:r w:rsidRPr="00BB3C60">
        <w:rPr>
          <w:rFonts w:ascii="Lato" w:eastAsia="Times New Roman" w:hAnsi="Lato" w:cs="Times New Roman"/>
          <w:i/>
          <w:iCs/>
          <w:color w:val="2D3B45"/>
          <w:sz w:val="24"/>
          <w:szCs w:val="24"/>
        </w:rPr>
        <w:t xml:space="preserve">day, </w:t>
      </w:r>
      <w:r w:rsidR="000F1727">
        <w:rPr>
          <w:rFonts w:ascii="Lato" w:eastAsia="Times New Roman" w:hAnsi="Lato" w:cs="Times New Roman"/>
          <w:i/>
          <w:iCs/>
          <w:color w:val="2D3B45"/>
          <w:sz w:val="24"/>
          <w:szCs w:val="24"/>
        </w:rPr>
        <w:t>23 February</w:t>
      </w:r>
      <w:r w:rsidRPr="00BB3C60">
        <w:rPr>
          <w:rFonts w:ascii="Lato" w:eastAsia="Times New Roman" w:hAnsi="Lato" w:cs="Times New Roman"/>
          <w:i/>
          <w:iCs/>
          <w:color w:val="2D3B45"/>
          <w:sz w:val="24"/>
          <w:szCs w:val="24"/>
        </w:rPr>
        <w:t>.</w:t>
      </w:r>
    </w:p>
    <w:p w14:paraId="1FE745C6" w14:textId="1F955FE0"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0F1727">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w:t>
      </w:r>
      <w:r w:rsidR="000F1727">
        <w:rPr>
          <w:rFonts w:ascii="Lato" w:eastAsia="Times New Roman" w:hAnsi="Lato" w:cs="Times New Roman"/>
          <w:i/>
          <w:iCs/>
          <w:color w:val="2D3B45"/>
          <w:sz w:val="24"/>
          <w:szCs w:val="24"/>
        </w:rPr>
        <w:t>7-8</w:t>
      </w:r>
      <w:r w:rsidRPr="00BB3C60">
        <w:rPr>
          <w:rFonts w:ascii="Lato" w:eastAsia="Times New Roman" w:hAnsi="Lato" w:cs="Times New Roman"/>
          <w:i/>
          <w:iCs/>
          <w:color w:val="2D3B45"/>
          <w:sz w:val="24"/>
          <w:szCs w:val="24"/>
        </w:rPr>
        <w:t xml:space="preserve">. Module </w:t>
      </w:r>
      <w:r w:rsidR="00E11256">
        <w:rPr>
          <w:rFonts w:ascii="Lato" w:eastAsia="Times New Roman" w:hAnsi="Lato" w:cs="Times New Roman"/>
          <w:i/>
          <w:iCs/>
          <w:color w:val="2D3B45"/>
          <w:sz w:val="24"/>
          <w:szCs w:val="24"/>
        </w:rPr>
        <w:t>6</w:t>
      </w:r>
      <w:r w:rsidRPr="00BB3C60">
        <w:rPr>
          <w:rFonts w:ascii="Lato" w:eastAsia="Times New Roman" w:hAnsi="Lato" w:cs="Times New Roman"/>
          <w:i/>
          <w:iCs/>
          <w:color w:val="2D3B45"/>
          <w:sz w:val="24"/>
          <w:szCs w:val="24"/>
        </w:rPr>
        <w:t xml:space="preserve">. Assignments due by </w:t>
      </w:r>
      <w:r w:rsidR="000F1727">
        <w:rPr>
          <w:rFonts w:ascii="Lato" w:eastAsia="Times New Roman" w:hAnsi="Lato" w:cs="Times New Roman"/>
          <w:i/>
          <w:iCs/>
          <w:color w:val="2D3B45"/>
          <w:sz w:val="24"/>
          <w:szCs w:val="24"/>
        </w:rPr>
        <w:t>Thursday</w:t>
      </w:r>
      <w:r w:rsidRPr="00BB3C60">
        <w:rPr>
          <w:rFonts w:ascii="Lato" w:eastAsia="Times New Roman" w:hAnsi="Lato" w:cs="Times New Roman"/>
          <w:i/>
          <w:iCs/>
          <w:color w:val="2D3B45"/>
          <w:sz w:val="24"/>
          <w:szCs w:val="24"/>
        </w:rPr>
        <w:t xml:space="preserve">, </w:t>
      </w:r>
      <w:r w:rsidR="000F1727">
        <w:rPr>
          <w:rFonts w:ascii="Lato" w:eastAsia="Times New Roman" w:hAnsi="Lato" w:cs="Times New Roman"/>
          <w:i/>
          <w:iCs/>
          <w:color w:val="2D3B45"/>
          <w:sz w:val="24"/>
          <w:szCs w:val="24"/>
        </w:rPr>
        <w:t>4 March</w:t>
      </w:r>
      <w:r w:rsidRPr="00BB3C60">
        <w:rPr>
          <w:rFonts w:ascii="Lato" w:eastAsia="Times New Roman" w:hAnsi="Lato" w:cs="Times New Roman"/>
          <w:i/>
          <w:iCs/>
          <w:color w:val="2D3B45"/>
          <w:sz w:val="24"/>
          <w:szCs w:val="24"/>
        </w:rPr>
        <w:t>.</w:t>
      </w:r>
      <w:r w:rsidR="006B0BBB">
        <w:rPr>
          <w:rFonts w:ascii="Lato" w:eastAsia="Times New Roman" w:hAnsi="Lato" w:cs="Times New Roman"/>
          <w:i/>
          <w:iCs/>
          <w:color w:val="2D3B45"/>
          <w:sz w:val="24"/>
          <w:szCs w:val="24"/>
        </w:rPr>
        <w:t xml:space="preserve"> </w:t>
      </w:r>
      <w:r w:rsidR="006B0BBB" w:rsidRPr="006B0BBB">
        <w:rPr>
          <w:rFonts w:ascii="Lato" w:eastAsia="Times New Roman" w:hAnsi="Lato" w:cs="Times New Roman"/>
          <w:b/>
          <w:bCs/>
          <w:i/>
          <w:iCs/>
          <w:color w:val="2D3B45"/>
          <w:sz w:val="24"/>
          <w:szCs w:val="24"/>
        </w:rPr>
        <w:t>Research Project Part 1: Analysis due on Monday, 1 March.</w:t>
      </w:r>
    </w:p>
    <w:p w14:paraId="066C7608" w14:textId="42FC1D22"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0F1727">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w:t>
      </w:r>
      <w:r w:rsidR="000F1727">
        <w:rPr>
          <w:rFonts w:ascii="Lato" w:eastAsia="Times New Roman" w:hAnsi="Lato" w:cs="Times New Roman"/>
          <w:i/>
          <w:iCs/>
          <w:color w:val="2D3B45"/>
          <w:sz w:val="24"/>
          <w:szCs w:val="24"/>
        </w:rPr>
        <w:t>8-9</w:t>
      </w:r>
      <w:r w:rsidRPr="00BB3C60">
        <w:rPr>
          <w:rFonts w:ascii="Lato" w:eastAsia="Times New Roman" w:hAnsi="Lato" w:cs="Times New Roman"/>
          <w:i/>
          <w:iCs/>
          <w:color w:val="2D3B45"/>
          <w:sz w:val="24"/>
          <w:szCs w:val="24"/>
        </w:rPr>
        <w:t xml:space="preserve">. Module </w:t>
      </w:r>
      <w:r w:rsidR="00E11256">
        <w:rPr>
          <w:rFonts w:ascii="Lato" w:eastAsia="Times New Roman" w:hAnsi="Lato" w:cs="Times New Roman"/>
          <w:i/>
          <w:iCs/>
          <w:color w:val="2D3B45"/>
          <w:sz w:val="24"/>
          <w:szCs w:val="24"/>
        </w:rPr>
        <w:t>7</w:t>
      </w:r>
      <w:r w:rsidRPr="00BB3C60">
        <w:rPr>
          <w:rFonts w:ascii="Lato" w:eastAsia="Times New Roman" w:hAnsi="Lato" w:cs="Times New Roman"/>
          <w:i/>
          <w:iCs/>
          <w:color w:val="2D3B45"/>
          <w:sz w:val="24"/>
          <w:szCs w:val="24"/>
        </w:rPr>
        <w:t xml:space="preserve">. Assignments due by </w:t>
      </w:r>
      <w:r w:rsidR="000F1727">
        <w:rPr>
          <w:rFonts w:ascii="Lato" w:eastAsia="Times New Roman" w:hAnsi="Lato" w:cs="Times New Roman"/>
          <w:i/>
          <w:iCs/>
          <w:color w:val="2D3B45"/>
          <w:sz w:val="24"/>
          <w:szCs w:val="24"/>
        </w:rPr>
        <w:t>Satur</w:t>
      </w:r>
      <w:r w:rsidRPr="00BB3C60">
        <w:rPr>
          <w:rFonts w:ascii="Lato" w:eastAsia="Times New Roman" w:hAnsi="Lato" w:cs="Times New Roman"/>
          <w:i/>
          <w:iCs/>
          <w:color w:val="2D3B45"/>
          <w:sz w:val="24"/>
          <w:szCs w:val="24"/>
        </w:rPr>
        <w:t xml:space="preserve">day, </w:t>
      </w:r>
      <w:r w:rsidR="000F1727">
        <w:rPr>
          <w:rFonts w:ascii="Lato" w:eastAsia="Times New Roman" w:hAnsi="Lato" w:cs="Times New Roman"/>
          <w:i/>
          <w:iCs/>
          <w:color w:val="2D3B45"/>
          <w:sz w:val="24"/>
          <w:szCs w:val="24"/>
        </w:rPr>
        <w:t>13 March</w:t>
      </w:r>
      <w:r w:rsidRPr="00BB3C60">
        <w:rPr>
          <w:rFonts w:ascii="Lato" w:eastAsia="Times New Roman" w:hAnsi="Lato" w:cs="Times New Roman"/>
          <w:i/>
          <w:iCs/>
          <w:color w:val="2D3B45"/>
          <w:sz w:val="24"/>
          <w:szCs w:val="24"/>
        </w:rPr>
        <w:t>.</w:t>
      </w:r>
      <w:r w:rsidR="006B0BBB">
        <w:rPr>
          <w:rFonts w:ascii="Lato" w:eastAsia="Times New Roman" w:hAnsi="Lato" w:cs="Times New Roman"/>
          <w:i/>
          <w:iCs/>
          <w:color w:val="2D3B45"/>
          <w:sz w:val="24"/>
          <w:szCs w:val="24"/>
        </w:rPr>
        <w:t xml:space="preserve"> </w:t>
      </w:r>
      <w:r w:rsidR="006B0BBB" w:rsidRPr="006B0BBB">
        <w:rPr>
          <w:rFonts w:ascii="Lato" w:eastAsia="Times New Roman" w:hAnsi="Lato" w:cs="Times New Roman"/>
          <w:b/>
          <w:bCs/>
          <w:i/>
          <w:iCs/>
          <w:color w:val="2D3B45"/>
          <w:sz w:val="24"/>
          <w:szCs w:val="24"/>
        </w:rPr>
        <w:t xml:space="preserve">Research Project Part </w:t>
      </w:r>
      <w:r w:rsidR="00490662">
        <w:rPr>
          <w:rFonts w:ascii="Lato" w:eastAsia="Times New Roman" w:hAnsi="Lato" w:cs="Times New Roman"/>
          <w:b/>
          <w:bCs/>
          <w:i/>
          <w:iCs/>
          <w:color w:val="2D3B45"/>
          <w:sz w:val="24"/>
          <w:szCs w:val="24"/>
        </w:rPr>
        <w:t>2</w:t>
      </w:r>
      <w:r w:rsidR="006B0BBB" w:rsidRPr="006B0BBB">
        <w:rPr>
          <w:rFonts w:ascii="Lato" w:eastAsia="Times New Roman" w:hAnsi="Lato" w:cs="Times New Roman"/>
          <w:b/>
          <w:bCs/>
          <w:i/>
          <w:iCs/>
          <w:color w:val="2D3B45"/>
          <w:sz w:val="24"/>
          <w:szCs w:val="24"/>
        </w:rPr>
        <w:t xml:space="preserve">: </w:t>
      </w:r>
      <w:r w:rsidR="00490662">
        <w:rPr>
          <w:rFonts w:ascii="Lato" w:eastAsia="Times New Roman" w:hAnsi="Lato" w:cs="Times New Roman"/>
          <w:b/>
          <w:bCs/>
          <w:i/>
          <w:iCs/>
          <w:color w:val="2D3B45"/>
          <w:sz w:val="24"/>
          <w:szCs w:val="24"/>
        </w:rPr>
        <w:t>Thesis</w:t>
      </w:r>
      <w:r w:rsidR="006B0BBB" w:rsidRPr="006B0BBB">
        <w:rPr>
          <w:rFonts w:ascii="Lato" w:eastAsia="Times New Roman" w:hAnsi="Lato" w:cs="Times New Roman"/>
          <w:b/>
          <w:bCs/>
          <w:i/>
          <w:iCs/>
          <w:color w:val="2D3B45"/>
          <w:sz w:val="24"/>
          <w:szCs w:val="24"/>
        </w:rPr>
        <w:t xml:space="preserve"> due on Monday, </w:t>
      </w:r>
      <w:r w:rsidR="006F5112">
        <w:rPr>
          <w:rFonts w:ascii="Lato" w:eastAsia="Times New Roman" w:hAnsi="Lato" w:cs="Times New Roman"/>
          <w:b/>
          <w:bCs/>
          <w:i/>
          <w:iCs/>
          <w:color w:val="2D3B45"/>
          <w:sz w:val="24"/>
          <w:szCs w:val="24"/>
        </w:rPr>
        <w:t xml:space="preserve">8 </w:t>
      </w:r>
      <w:r w:rsidR="006F5112" w:rsidRPr="006B0BBB">
        <w:rPr>
          <w:rFonts w:ascii="Lato" w:eastAsia="Times New Roman" w:hAnsi="Lato" w:cs="Times New Roman"/>
          <w:b/>
          <w:bCs/>
          <w:i/>
          <w:iCs/>
          <w:color w:val="2D3B45"/>
          <w:sz w:val="24"/>
          <w:szCs w:val="24"/>
        </w:rPr>
        <w:t>March</w:t>
      </w:r>
      <w:r w:rsidR="006B0BBB" w:rsidRPr="006B0BBB">
        <w:rPr>
          <w:rFonts w:ascii="Lato" w:eastAsia="Times New Roman" w:hAnsi="Lato" w:cs="Times New Roman"/>
          <w:b/>
          <w:bCs/>
          <w:i/>
          <w:iCs/>
          <w:color w:val="2D3B45"/>
          <w:sz w:val="24"/>
          <w:szCs w:val="24"/>
        </w:rPr>
        <w:t>.</w:t>
      </w:r>
    </w:p>
    <w:p w14:paraId="09F8B942" w14:textId="38B90C33" w:rsidR="00BB3C60" w:rsidRPr="00BB3C60" w:rsidRDefault="00BB3C60" w:rsidP="00BB3C60">
      <w:pPr>
        <w:shd w:val="clear" w:color="auto" w:fill="FFFFFF"/>
        <w:spacing w:before="180" w:after="180" w:line="240" w:lineRule="auto"/>
        <w:rPr>
          <w:rFonts w:ascii="Lato" w:eastAsia="Times New Roman" w:hAnsi="Lato" w:cs="Times New Roman"/>
          <w:b/>
          <w:bCs/>
          <w:color w:val="2D3B45"/>
          <w:sz w:val="24"/>
          <w:szCs w:val="24"/>
        </w:rPr>
      </w:pPr>
      <w:r w:rsidRPr="00BB3C60">
        <w:rPr>
          <w:rFonts w:ascii="Lato" w:eastAsia="Times New Roman" w:hAnsi="Lato" w:cs="Times New Roman"/>
          <w:i/>
          <w:iCs/>
          <w:color w:val="2D3B45"/>
          <w:sz w:val="24"/>
          <w:szCs w:val="24"/>
        </w:rPr>
        <w:t>Week</w:t>
      </w:r>
      <w:r w:rsidR="007948A7">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w:t>
      </w:r>
      <w:r w:rsidR="000F1727">
        <w:rPr>
          <w:rFonts w:ascii="Lato" w:eastAsia="Times New Roman" w:hAnsi="Lato" w:cs="Times New Roman"/>
          <w:i/>
          <w:iCs/>
          <w:color w:val="2D3B45"/>
          <w:sz w:val="24"/>
          <w:szCs w:val="24"/>
        </w:rPr>
        <w:t>10-11</w:t>
      </w:r>
      <w:r w:rsidRPr="00BB3C60">
        <w:rPr>
          <w:rFonts w:ascii="Lato" w:eastAsia="Times New Roman" w:hAnsi="Lato" w:cs="Times New Roman"/>
          <w:i/>
          <w:iCs/>
          <w:color w:val="2D3B45"/>
          <w:sz w:val="24"/>
          <w:szCs w:val="24"/>
        </w:rPr>
        <w:t xml:space="preserve">. Module </w:t>
      </w:r>
      <w:r w:rsidR="00E11256">
        <w:rPr>
          <w:rFonts w:ascii="Lato" w:eastAsia="Times New Roman" w:hAnsi="Lato" w:cs="Times New Roman"/>
          <w:i/>
          <w:iCs/>
          <w:color w:val="2D3B45"/>
          <w:sz w:val="24"/>
          <w:szCs w:val="24"/>
        </w:rPr>
        <w:t>8</w:t>
      </w:r>
      <w:r w:rsidRPr="00BB3C60">
        <w:rPr>
          <w:rFonts w:ascii="Lato" w:eastAsia="Times New Roman" w:hAnsi="Lato" w:cs="Times New Roman"/>
          <w:i/>
          <w:iCs/>
          <w:color w:val="2D3B45"/>
          <w:sz w:val="24"/>
          <w:szCs w:val="24"/>
        </w:rPr>
        <w:t xml:space="preserve">. Assignments due by Monday, </w:t>
      </w:r>
      <w:r w:rsidR="000F1727">
        <w:rPr>
          <w:rFonts w:ascii="Lato" w:eastAsia="Times New Roman" w:hAnsi="Lato" w:cs="Times New Roman"/>
          <w:i/>
          <w:iCs/>
          <w:color w:val="2D3B45"/>
          <w:sz w:val="24"/>
          <w:szCs w:val="24"/>
        </w:rPr>
        <w:t>22 March</w:t>
      </w:r>
      <w:r w:rsidRPr="00BB3C60">
        <w:rPr>
          <w:rFonts w:ascii="Lato" w:eastAsia="Times New Roman" w:hAnsi="Lato" w:cs="Times New Roman"/>
          <w:i/>
          <w:iCs/>
          <w:color w:val="2D3B45"/>
          <w:sz w:val="24"/>
          <w:szCs w:val="24"/>
        </w:rPr>
        <w:t>.</w:t>
      </w:r>
      <w:r w:rsidR="00490662">
        <w:rPr>
          <w:rFonts w:ascii="Lato" w:eastAsia="Times New Roman" w:hAnsi="Lato" w:cs="Times New Roman"/>
          <w:i/>
          <w:iCs/>
          <w:color w:val="2D3B45"/>
          <w:sz w:val="24"/>
          <w:szCs w:val="24"/>
        </w:rPr>
        <w:t xml:space="preserve"> </w:t>
      </w:r>
      <w:r w:rsidR="00490662" w:rsidRPr="006B0BBB">
        <w:rPr>
          <w:rFonts w:ascii="Lato" w:eastAsia="Times New Roman" w:hAnsi="Lato" w:cs="Times New Roman"/>
          <w:b/>
          <w:bCs/>
          <w:i/>
          <w:iCs/>
          <w:color w:val="2D3B45"/>
          <w:sz w:val="24"/>
          <w:szCs w:val="24"/>
        </w:rPr>
        <w:t xml:space="preserve">Research Project Part </w:t>
      </w:r>
      <w:r w:rsidR="00490662">
        <w:rPr>
          <w:rFonts w:ascii="Lato" w:eastAsia="Times New Roman" w:hAnsi="Lato" w:cs="Times New Roman"/>
          <w:b/>
          <w:bCs/>
          <w:i/>
          <w:iCs/>
          <w:color w:val="2D3B45"/>
          <w:sz w:val="24"/>
          <w:szCs w:val="24"/>
        </w:rPr>
        <w:t>3</w:t>
      </w:r>
      <w:r w:rsidR="00490662" w:rsidRPr="006B0BBB">
        <w:rPr>
          <w:rFonts w:ascii="Lato" w:eastAsia="Times New Roman" w:hAnsi="Lato" w:cs="Times New Roman"/>
          <w:b/>
          <w:bCs/>
          <w:i/>
          <w:iCs/>
          <w:color w:val="2D3B45"/>
          <w:sz w:val="24"/>
          <w:szCs w:val="24"/>
        </w:rPr>
        <w:t xml:space="preserve">: </w:t>
      </w:r>
      <w:r w:rsidR="00490662">
        <w:rPr>
          <w:rFonts w:ascii="Lato" w:eastAsia="Times New Roman" w:hAnsi="Lato" w:cs="Times New Roman"/>
          <w:b/>
          <w:bCs/>
          <w:i/>
          <w:iCs/>
          <w:color w:val="2D3B45"/>
          <w:sz w:val="24"/>
          <w:szCs w:val="24"/>
        </w:rPr>
        <w:t>Outline</w:t>
      </w:r>
      <w:r w:rsidR="00490662" w:rsidRPr="006B0BBB">
        <w:rPr>
          <w:rFonts w:ascii="Lato" w:eastAsia="Times New Roman" w:hAnsi="Lato" w:cs="Times New Roman"/>
          <w:b/>
          <w:bCs/>
          <w:i/>
          <w:iCs/>
          <w:color w:val="2D3B45"/>
          <w:sz w:val="24"/>
          <w:szCs w:val="24"/>
        </w:rPr>
        <w:t xml:space="preserve"> due on Monday, </w:t>
      </w:r>
      <w:r w:rsidR="00490662">
        <w:rPr>
          <w:rFonts w:ascii="Lato" w:eastAsia="Times New Roman" w:hAnsi="Lato" w:cs="Times New Roman"/>
          <w:b/>
          <w:bCs/>
          <w:i/>
          <w:iCs/>
          <w:color w:val="2D3B45"/>
          <w:sz w:val="24"/>
          <w:szCs w:val="24"/>
        </w:rPr>
        <w:t>22</w:t>
      </w:r>
      <w:r w:rsidR="00490662" w:rsidRPr="006B0BBB">
        <w:rPr>
          <w:rFonts w:ascii="Lato" w:eastAsia="Times New Roman" w:hAnsi="Lato" w:cs="Times New Roman"/>
          <w:b/>
          <w:bCs/>
          <w:i/>
          <w:iCs/>
          <w:color w:val="2D3B45"/>
          <w:sz w:val="24"/>
          <w:szCs w:val="24"/>
        </w:rPr>
        <w:t xml:space="preserve"> March.</w:t>
      </w:r>
    </w:p>
    <w:p w14:paraId="25E7D87B" w14:textId="084AEC28"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7948A7">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w:t>
      </w:r>
      <w:r w:rsidR="000F1727">
        <w:rPr>
          <w:rFonts w:ascii="Lato" w:eastAsia="Times New Roman" w:hAnsi="Lato" w:cs="Times New Roman"/>
          <w:i/>
          <w:iCs/>
          <w:color w:val="2D3B45"/>
          <w:sz w:val="24"/>
          <w:szCs w:val="24"/>
        </w:rPr>
        <w:t>11-13</w:t>
      </w:r>
      <w:r w:rsidRPr="00BB3C60">
        <w:rPr>
          <w:rFonts w:ascii="Lato" w:eastAsia="Times New Roman" w:hAnsi="Lato" w:cs="Times New Roman"/>
          <w:i/>
          <w:iCs/>
          <w:color w:val="2D3B45"/>
          <w:sz w:val="24"/>
          <w:szCs w:val="24"/>
        </w:rPr>
        <w:t xml:space="preserve">. Module </w:t>
      </w:r>
      <w:r w:rsidR="00E11256">
        <w:rPr>
          <w:rFonts w:ascii="Lato" w:eastAsia="Times New Roman" w:hAnsi="Lato" w:cs="Times New Roman"/>
          <w:i/>
          <w:iCs/>
          <w:color w:val="2D3B45"/>
          <w:sz w:val="24"/>
          <w:szCs w:val="24"/>
        </w:rPr>
        <w:t>9</w:t>
      </w:r>
      <w:r w:rsidRPr="00BB3C60">
        <w:rPr>
          <w:rFonts w:ascii="Lato" w:eastAsia="Times New Roman" w:hAnsi="Lato" w:cs="Times New Roman"/>
          <w:i/>
          <w:iCs/>
          <w:color w:val="2D3B45"/>
          <w:sz w:val="24"/>
          <w:szCs w:val="24"/>
        </w:rPr>
        <w:t xml:space="preserve">. Assignments due by Monday, </w:t>
      </w:r>
      <w:r w:rsidR="000F1727">
        <w:rPr>
          <w:rFonts w:ascii="Lato" w:eastAsia="Times New Roman" w:hAnsi="Lato" w:cs="Times New Roman"/>
          <w:i/>
          <w:iCs/>
          <w:color w:val="2D3B45"/>
          <w:sz w:val="24"/>
          <w:szCs w:val="24"/>
        </w:rPr>
        <w:t>5 April</w:t>
      </w:r>
      <w:r w:rsidRPr="00BB3C60">
        <w:rPr>
          <w:rFonts w:ascii="Lato" w:eastAsia="Times New Roman" w:hAnsi="Lato" w:cs="Times New Roman"/>
          <w:i/>
          <w:iCs/>
          <w:color w:val="2D3B45"/>
          <w:sz w:val="24"/>
          <w:szCs w:val="24"/>
        </w:rPr>
        <w:t>.</w:t>
      </w:r>
    </w:p>
    <w:p w14:paraId="4A68AB0E" w14:textId="19E63E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7948A7">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1</w:t>
      </w:r>
      <w:r w:rsidR="007948A7">
        <w:rPr>
          <w:rFonts w:ascii="Lato" w:eastAsia="Times New Roman" w:hAnsi="Lato" w:cs="Times New Roman"/>
          <w:i/>
          <w:iCs/>
          <w:color w:val="2D3B45"/>
          <w:sz w:val="24"/>
          <w:szCs w:val="24"/>
        </w:rPr>
        <w:t>3-14</w:t>
      </w:r>
      <w:r w:rsidRPr="00BB3C60">
        <w:rPr>
          <w:rFonts w:ascii="Lato" w:eastAsia="Times New Roman" w:hAnsi="Lato" w:cs="Times New Roman"/>
          <w:i/>
          <w:iCs/>
          <w:color w:val="2D3B45"/>
          <w:sz w:val="24"/>
          <w:szCs w:val="24"/>
        </w:rPr>
        <w:t>. Module</w:t>
      </w:r>
      <w:r w:rsidR="00E11256">
        <w:rPr>
          <w:rFonts w:ascii="Lato" w:eastAsia="Times New Roman" w:hAnsi="Lato" w:cs="Times New Roman"/>
          <w:i/>
          <w:iCs/>
          <w:color w:val="2D3B45"/>
          <w:sz w:val="24"/>
          <w:szCs w:val="24"/>
        </w:rPr>
        <w:t xml:space="preserve"> 10</w:t>
      </w:r>
      <w:r w:rsidRPr="00BB3C60">
        <w:rPr>
          <w:rFonts w:ascii="Lato" w:eastAsia="Times New Roman" w:hAnsi="Lato" w:cs="Times New Roman"/>
          <w:i/>
          <w:iCs/>
          <w:color w:val="2D3B45"/>
          <w:sz w:val="24"/>
          <w:szCs w:val="24"/>
        </w:rPr>
        <w:t xml:space="preserve">. Assignments due by </w:t>
      </w:r>
      <w:r w:rsidR="000F1727">
        <w:rPr>
          <w:rFonts w:ascii="Lato" w:eastAsia="Times New Roman" w:hAnsi="Lato" w:cs="Times New Roman"/>
          <w:i/>
          <w:iCs/>
          <w:color w:val="2D3B45"/>
          <w:sz w:val="24"/>
          <w:szCs w:val="24"/>
        </w:rPr>
        <w:t>Wednes</w:t>
      </w:r>
      <w:r w:rsidRPr="00BB3C60">
        <w:rPr>
          <w:rFonts w:ascii="Lato" w:eastAsia="Times New Roman" w:hAnsi="Lato" w:cs="Times New Roman"/>
          <w:i/>
          <w:iCs/>
          <w:color w:val="2D3B45"/>
          <w:sz w:val="24"/>
          <w:szCs w:val="24"/>
        </w:rPr>
        <w:t>day, 1</w:t>
      </w:r>
      <w:r w:rsidR="000F1727">
        <w:rPr>
          <w:rFonts w:ascii="Lato" w:eastAsia="Times New Roman" w:hAnsi="Lato" w:cs="Times New Roman"/>
          <w:i/>
          <w:iCs/>
          <w:color w:val="2D3B45"/>
          <w:sz w:val="24"/>
          <w:szCs w:val="24"/>
        </w:rPr>
        <w:t>4 April</w:t>
      </w:r>
      <w:r w:rsidRPr="00BB3C60">
        <w:rPr>
          <w:rFonts w:ascii="Lato" w:eastAsia="Times New Roman" w:hAnsi="Lato" w:cs="Times New Roman"/>
          <w:i/>
          <w:iCs/>
          <w:color w:val="2D3B45"/>
          <w:sz w:val="24"/>
          <w:szCs w:val="24"/>
        </w:rPr>
        <w:t>.</w:t>
      </w:r>
    </w:p>
    <w:p w14:paraId="2C771B68" w14:textId="794D72C5"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7948A7">
        <w:rPr>
          <w:rFonts w:ascii="Lato" w:eastAsia="Times New Roman" w:hAnsi="Lato" w:cs="Times New Roman"/>
          <w:i/>
          <w:iCs/>
          <w:color w:val="2D3B45"/>
          <w:sz w:val="24"/>
          <w:szCs w:val="24"/>
        </w:rPr>
        <w:t>s 14-15</w:t>
      </w:r>
      <w:r w:rsidRPr="00BB3C60">
        <w:rPr>
          <w:rFonts w:ascii="Lato" w:eastAsia="Times New Roman" w:hAnsi="Lato" w:cs="Times New Roman"/>
          <w:i/>
          <w:iCs/>
          <w:color w:val="2D3B45"/>
          <w:sz w:val="24"/>
          <w:szCs w:val="24"/>
        </w:rPr>
        <w:t>. Module</w:t>
      </w:r>
      <w:r w:rsidR="007948A7">
        <w:rPr>
          <w:rFonts w:ascii="Lato" w:eastAsia="Times New Roman" w:hAnsi="Lato" w:cs="Times New Roman"/>
          <w:i/>
          <w:iCs/>
          <w:color w:val="2D3B45"/>
          <w:sz w:val="24"/>
          <w:szCs w:val="24"/>
        </w:rPr>
        <w:t xml:space="preserve"> 11</w:t>
      </w:r>
      <w:r w:rsidRPr="00BB3C60">
        <w:rPr>
          <w:rFonts w:ascii="Lato" w:eastAsia="Times New Roman" w:hAnsi="Lato" w:cs="Times New Roman"/>
          <w:i/>
          <w:iCs/>
          <w:color w:val="2D3B45"/>
          <w:sz w:val="24"/>
          <w:szCs w:val="24"/>
        </w:rPr>
        <w:t xml:space="preserve">. Assignments due by </w:t>
      </w:r>
      <w:r w:rsidR="007948A7">
        <w:rPr>
          <w:rFonts w:ascii="Lato" w:eastAsia="Times New Roman" w:hAnsi="Lato" w:cs="Times New Roman"/>
          <w:i/>
          <w:iCs/>
          <w:color w:val="2D3B45"/>
          <w:sz w:val="24"/>
          <w:szCs w:val="24"/>
        </w:rPr>
        <w:t>Fri</w:t>
      </w:r>
      <w:r w:rsidRPr="00BB3C60">
        <w:rPr>
          <w:rFonts w:ascii="Lato" w:eastAsia="Times New Roman" w:hAnsi="Lato" w:cs="Times New Roman"/>
          <w:i/>
          <w:iCs/>
          <w:color w:val="2D3B45"/>
          <w:sz w:val="24"/>
          <w:szCs w:val="24"/>
        </w:rPr>
        <w:t>day, 2</w:t>
      </w:r>
      <w:r w:rsidR="007948A7">
        <w:rPr>
          <w:rFonts w:ascii="Lato" w:eastAsia="Times New Roman" w:hAnsi="Lato" w:cs="Times New Roman"/>
          <w:i/>
          <w:iCs/>
          <w:color w:val="2D3B45"/>
          <w:sz w:val="24"/>
          <w:szCs w:val="24"/>
        </w:rPr>
        <w:t>3 April</w:t>
      </w:r>
      <w:r w:rsidRPr="00BB3C60">
        <w:rPr>
          <w:rFonts w:ascii="Lato" w:eastAsia="Times New Roman" w:hAnsi="Lato" w:cs="Times New Roman"/>
          <w:i/>
          <w:iCs/>
          <w:color w:val="2D3B45"/>
          <w:sz w:val="24"/>
          <w:szCs w:val="24"/>
        </w:rPr>
        <w:t>.</w:t>
      </w:r>
      <w:r w:rsidR="00490662" w:rsidRPr="00490662">
        <w:rPr>
          <w:rFonts w:ascii="Lato" w:eastAsia="Times New Roman" w:hAnsi="Lato" w:cs="Times New Roman"/>
          <w:b/>
          <w:bCs/>
          <w:i/>
          <w:iCs/>
          <w:color w:val="2D3B45"/>
          <w:sz w:val="24"/>
          <w:szCs w:val="24"/>
        </w:rPr>
        <w:t xml:space="preserve"> </w:t>
      </w:r>
      <w:r w:rsidR="00490662" w:rsidRPr="006B0BBB">
        <w:rPr>
          <w:rFonts w:ascii="Lato" w:eastAsia="Times New Roman" w:hAnsi="Lato" w:cs="Times New Roman"/>
          <w:b/>
          <w:bCs/>
          <w:i/>
          <w:iCs/>
          <w:color w:val="2D3B45"/>
          <w:sz w:val="24"/>
          <w:szCs w:val="24"/>
        </w:rPr>
        <w:t xml:space="preserve">Research Project Part </w:t>
      </w:r>
      <w:r w:rsidR="00490662">
        <w:rPr>
          <w:rFonts w:ascii="Lato" w:eastAsia="Times New Roman" w:hAnsi="Lato" w:cs="Times New Roman"/>
          <w:b/>
          <w:bCs/>
          <w:i/>
          <w:iCs/>
          <w:color w:val="2D3B45"/>
          <w:sz w:val="24"/>
          <w:szCs w:val="24"/>
        </w:rPr>
        <w:t>4</w:t>
      </w:r>
      <w:r w:rsidR="00490662" w:rsidRPr="006B0BBB">
        <w:rPr>
          <w:rFonts w:ascii="Lato" w:eastAsia="Times New Roman" w:hAnsi="Lato" w:cs="Times New Roman"/>
          <w:b/>
          <w:bCs/>
          <w:i/>
          <w:iCs/>
          <w:color w:val="2D3B45"/>
          <w:sz w:val="24"/>
          <w:szCs w:val="24"/>
        </w:rPr>
        <w:t xml:space="preserve">: </w:t>
      </w:r>
      <w:r w:rsidR="00490662">
        <w:rPr>
          <w:rFonts w:ascii="Lato" w:eastAsia="Times New Roman" w:hAnsi="Lato" w:cs="Times New Roman"/>
          <w:b/>
          <w:bCs/>
          <w:i/>
          <w:iCs/>
          <w:color w:val="2D3B45"/>
          <w:sz w:val="24"/>
          <w:szCs w:val="24"/>
        </w:rPr>
        <w:t xml:space="preserve">Final Draft of Paper </w:t>
      </w:r>
      <w:r w:rsidR="006F5112">
        <w:rPr>
          <w:rFonts w:ascii="Lato" w:eastAsia="Times New Roman" w:hAnsi="Lato" w:cs="Times New Roman"/>
          <w:b/>
          <w:bCs/>
          <w:i/>
          <w:iCs/>
          <w:color w:val="2D3B45"/>
          <w:sz w:val="24"/>
          <w:szCs w:val="24"/>
        </w:rPr>
        <w:t xml:space="preserve">is </w:t>
      </w:r>
      <w:r w:rsidR="006F5112" w:rsidRPr="006B0BBB">
        <w:rPr>
          <w:rFonts w:ascii="Lato" w:eastAsia="Times New Roman" w:hAnsi="Lato" w:cs="Times New Roman"/>
          <w:b/>
          <w:bCs/>
          <w:i/>
          <w:iCs/>
          <w:color w:val="2D3B45"/>
          <w:sz w:val="24"/>
          <w:szCs w:val="24"/>
        </w:rPr>
        <w:t>due</w:t>
      </w:r>
      <w:r w:rsidR="00490662" w:rsidRPr="006B0BBB">
        <w:rPr>
          <w:rFonts w:ascii="Lato" w:eastAsia="Times New Roman" w:hAnsi="Lato" w:cs="Times New Roman"/>
          <w:b/>
          <w:bCs/>
          <w:i/>
          <w:iCs/>
          <w:color w:val="2D3B45"/>
          <w:sz w:val="24"/>
          <w:szCs w:val="24"/>
        </w:rPr>
        <w:t xml:space="preserve"> on </w:t>
      </w:r>
      <w:r w:rsidR="00490662">
        <w:rPr>
          <w:rFonts w:ascii="Lato" w:eastAsia="Times New Roman" w:hAnsi="Lato" w:cs="Times New Roman"/>
          <w:b/>
          <w:bCs/>
          <w:i/>
          <w:iCs/>
          <w:color w:val="2D3B45"/>
          <w:sz w:val="24"/>
          <w:szCs w:val="24"/>
        </w:rPr>
        <w:t>Wednes</w:t>
      </w:r>
      <w:r w:rsidR="00490662" w:rsidRPr="006B0BBB">
        <w:rPr>
          <w:rFonts w:ascii="Lato" w:eastAsia="Times New Roman" w:hAnsi="Lato" w:cs="Times New Roman"/>
          <w:b/>
          <w:bCs/>
          <w:i/>
          <w:iCs/>
          <w:color w:val="2D3B45"/>
          <w:sz w:val="24"/>
          <w:szCs w:val="24"/>
        </w:rPr>
        <w:t xml:space="preserve">day, </w:t>
      </w:r>
      <w:r w:rsidR="00490662">
        <w:rPr>
          <w:rFonts w:ascii="Lato" w:eastAsia="Times New Roman" w:hAnsi="Lato" w:cs="Times New Roman"/>
          <w:b/>
          <w:bCs/>
          <w:i/>
          <w:iCs/>
          <w:color w:val="2D3B45"/>
          <w:sz w:val="24"/>
          <w:szCs w:val="24"/>
        </w:rPr>
        <w:t>2</w:t>
      </w:r>
      <w:r w:rsidR="00490662" w:rsidRPr="006B0BBB">
        <w:rPr>
          <w:rFonts w:ascii="Lato" w:eastAsia="Times New Roman" w:hAnsi="Lato" w:cs="Times New Roman"/>
          <w:b/>
          <w:bCs/>
          <w:i/>
          <w:iCs/>
          <w:color w:val="2D3B45"/>
          <w:sz w:val="24"/>
          <w:szCs w:val="24"/>
        </w:rPr>
        <w:t xml:space="preserve">1 </w:t>
      </w:r>
      <w:r w:rsidR="00490662">
        <w:rPr>
          <w:rFonts w:ascii="Lato" w:eastAsia="Times New Roman" w:hAnsi="Lato" w:cs="Times New Roman"/>
          <w:b/>
          <w:bCs/>
          <w:i/>
          <w:iCs/>
          <w:color w:val="2D3B45"/>
          <w:sz w:val="24"/>
          <w:szCs w:val="24"/>
        </w:rPr>
        <w:t>April</w:t>
      </w:r>
      <w:r w:rsidR="00490662" w:rsidRPr="006B0BBB">
        <w:rPr>
          <w:rFonts w:ascii="Lato" w:eastAsia="Times New Roman" w:hAnsi="Lato" w:cs="Times New Roman"/>
          <w:b/>
          <w:bCs/>
          <w:i/>
          <w:iCs/>
          <w:color w:val="2D3B45"/>
          <w:sz w:val="24"/>
          <w:szCs w:val="24"/>
        </w:rPr>
        <w:t>.</w:t>
      </w:r>
    </w:p>
    <w:p w14:paraId="7063225F" w14:textId="734F3DC3"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7948A7">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w:t>
      </w:r>
      <w:r w:rsidR="007948A7">
        <w:rPr>
          <w:rFonts w:ascii="Lato" w:eastAsia="Times New Roman" w:hAnsi="Lato" w:cs="Times New Roman"/>
          <w:i/>
          <w:iCs/>
          <w:color w:val="2D3B45"/>
          <w:sz w:val="24"/>
          <w:szCs w:val="24"/>
        </w:rPr>
        <w:t>16-17</w:t>
      </w:r>
      <w:r w:rsidRPr="00BB3C60">
        <w:rPr>
          <w:rFonts w:ascii="Lato" w:eastAsia="Times New Roman" w:hAnsi="Lato" w:cs="Times New Roman"/>
          <w:i/>
          <w:iCs/>
          <w:color w:val="2D3B45"/>
          <w:sz w:val="24"/>
          <w:szCs w:val="24"/>
        </w:rPr>
        <w:t xml:space="preserve">. Module </w:t>
      </w:r>
      <w:r w:rsidR="007948A7">
        <w:rPr>
          <w:rFonts w:ascii="Lato" w:eastAsia="Times New Roman" w:hAnsi="Lato" w:cs="Times New Roman"/>
          <w:i/>
          <w:iCs/>
          <w:color w:val="2D3B45"/>
          <w:sz w:val="24"/>
          <w:szCs w:val="24"/>
        </w:rPr>
        <w:t>12</w:t>
      </w:r>
      <w:r w:rsidRPr="00BB3C60">
        <w:rPr>
          <w:rFonts w:ascii="Lato" w:eastAsia="Times New Roman" w:hAnsi="Lato" w:cs="Times New Roman"/>
          <w:i/>
          <w:iCs/>
          <w:color w:val="2D3B45"/>
          <w:sz w:val="24"/>
          <w:szCs w:val="24"/>
        </w:rPr>
        <w:t xml:space="preserve">. Assignments due by </w:t>
      </w:r>
      <w:r w:rsidR="007948A7">
        <w:rPr>
          <w:rFonts w:ascii="Lato" w:eastAsia="Times New Roman" w:hAnsi="Lato" w:cs="Times New Roman"/>
          <w:i/>
          <w:iCs/>
          <w:color w:val="2D3B45"/>
          <w:sz w:val="24"/>
          <w:szCs w:val="24"/>
        </w:rPr>
        <w:t>Sun</w:t>
      </w:r>
      <w:r w:rsidRPr="00BB3C60">
        <w:rPr>
          <w:rFonts w:ascii="Lato" w:eastAsia="Times New Roman" w:hAnsi="Lato" w:cs="Times New Roman"/>
          <w:i/>
          <w:iCs/>
          <w:color w:val="2D3B45"/>
          <w:sz w:val="24"/>
          <w:szCs w:val="24"/>
        </w:rPr>
        <w:t xml:space="preserve">day, 2 </w:t>
      </w:r>
      <w:r w:rsidR="007948A7">
        <w:rPr>
          <w:rFonts w:ascii="Lato" w:eastAsia="Times New Roman" w:hAnsi="Lato" w:cs="Times New Roman"/>
          <w:i/>
          <w:iCs/>
          <w:color w:val="2D3B45"/>
          <w:sz w:val="24"/>
          <w:szCs w:val="24"/>
        </w:rPr>
        <w:t>May</w:t>
      </w:r>
      <w:r w:rsidRPr="00BB3C60">
        <w:rPr>
          <w:rFonts w:ascii="Lato" w:eastAsia="Times New Roman" w:hAnsi="Lato" w:cs="Times New Roman"/>
          <w:i/>
          <w:iCs/>
          <w:color w:val="2D3B45"/>
          <w:sz w:val="24"/>
          <w:szCs w:val="24"/>
        </w:rPr>
        <w:t>.</w:t>
      </w:r>
    </w:p>
    <w:p w14:paraId="262A7C31" w14:textId="47808053"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7948A7">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1</w:t>
      </w:r>
      <w:r w:rsidR="007948A7">
        <w:rPr>
          <w:rFonts w:ascii="Lato" w:eastAsia="Times New Roman" w:hAnsi="Lato" w:cs="Times New Roman"/>
          <w:i/>
          <w:iCs/>
          <w:color w:val="2D3B45"/>
          <w:sz w:val="24"/>
          <w:szCs w:val="24"/>
        </w:rPr>
        <w:t>7-18</w:t>
      </w:r>
      <w:r w:rsidRPr="00BB3C60">
        <w:rPr>
          <w:rFonts w:ascii="Lato" w:eastAsia="Times New Roman" w:hAnsi="Lato" w:cs="Times New Roman"/>
          <w:i/>
          <w:iCs/>
          <w:color w:val="2D3B45"/>
          <w:sz w:val="24"/>
          <w:szCs w:val="24"/>
        </w:rPr>
        <w:t>. Module 1</w:t>
      </w:r>
      <w:r w:rsidR="007948A7">
        <w:rPr>
          <w:rFonts w:ascii="Lato" w:eastAsia="Times New Roman" w:hAnsi="Lato" w:cs="Times New Roman"/>
          <w:i/>
          <w:iCs/>
          <w:color w:val="2D3B45"/>
          <w:sz w:val="24"/>
          <w:szCs w:val="24"/>
        </w:rPr>
        <w:t>3</w:t>
      </w:r>
      <w:r w:rsidRPr="00BB3C60">
        <w:rPr>
          <w:rFonts w:ascii="Lato" w:eastAsia="Times New Roman" w:hAnsi="Lato" w:cs="Times New Roman"/>
          <w:i/>
          <w:iCs/>
          <w:color w:val="2D3B45"/>
          <w:sz w:val="24"/>
          <w:szCs w:val="24"/>
        </w:rPr>
        <w:t xml:space="preserve">. Assignments due by </w:t>
      </w:r>
      <w:r w:rsidR="007948A7">
        <w:rPr>
          <w:rFonts w:ascii="Lato" w:eastAsia="Times New Roman" w:hAnsi="Lato" w:cs="Times New Roman"/>
          <w:i/>
          <w:iCs/>
          <w:color w:val="2D3B45"/>
          <w:sz w:val="24"/>
          <w:szCs w:val="24"/>
        </w:rPr>
        <w:t>Tues</w:t>
      </w:r>
      <w:r w:rsidRPr="00BB3C60">
        <w:rPr>
          <w:rFonts w:ascii="Lato" w:eastAsia="Times New Roman" w:hAnsi="Lato" w:cs="Times New Roman"/>
          <w:i/>
          <w:iCs/>
          <w:color w:val="2D3B45"/>
          <w:sz w:val="24"/>
          <w:szCs w:val="24"/>
        </w:rPr>
        <w:t xml:space="preserve">day, </w:t>
      </w:r>
      <w:r w:rsidR="007948A7">
        <w:rPr>
          <w:rFonts w:ascii="Lato" w:eastAsia="Times New Roman" w:hAnsi="Lato" w:cs="Times New Roman"/>
          <w:i/>
          <w:iCs/>
          <w:color w:val="2D3B45"/>
          <w:sz w:val="24"/>
          <w:szCs w:val="24"/>
        </w:rPr>
        <w:t>11 May</w:t>
      </w:r>
      <w:r w:rsidRPr="00BB3C60">
        <w:rPr>
          <w:rFonts w:ascii="Lato" w:eastAsia="Times New Roman" w:hAnsi="Lato" w:cs="Times New Roman"/>
          <w:i/>
          <w:iCs/>
          <w:color w:val="2D3B45"/>
          <w:sz w:val="24"/>
          <w:szCs w:val="24"/>
        </w:rPr>
        <w:t>.</w:t>
      </w:r>
    </w:p>
    <w:p w14:paraId="46EB2A02" w14:textId="23762792"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7948A7">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1</w:t>
      </w:r>
      <w:r w:rsidR="007948A7">
        <w:rPr>
          <w:rFonts w:ascii="Lato" w:eastAsia="Times New Roman" w:hAnsi="Lato" w:cs="Times New Roman"/>
          <w:i/>
          <w:iCs/>
          <w:color w:val="2D3B45"/>
          <w:sz w:val="24"/>
          <w:szCs w:val="24"/>
        </w:rPr>
        <w:t>8-19</w:t>
      </w:r>
      <w:r w:rsidRPr="00BB3C60">
        <w:rPr>
          <w:rFonts w:ascii="Lato" w:eastAsia="Times New Roman" w:hAnsi="Lato" w:cs="Times New Roman"/>
          <w:i/>
          <w:iCs/>
          <w:color w:val="2D3B45"/>
          <w:sz w:val="24"/>
          <w:szCs w:val="24"/>
        </w:rPr>
        <w:t>. Module 1</w:t>
      </w:r>
      <w:r w:rsidR="007948A7">
        <w:rPr>
          <w:rFonts w:ascii="Lato" w:eastAsia="Times New Roman" w:hAnsi="Lato" w:cs="Times New Roman"/>
          <w:i/>
          <w:iCs/>
          <w:color w:val="2D3B45"/>
          <w:sz w:val="24"/>
          <w:szCs w:val="24"/>
        </w:rPr>
        <w:t>4</w:t>
      </w:r>
      <w:r w:rsidRPr="00BB3C60">
        <w:rPr>
          <w:rFonts w:ascii="Lato" w:eastAsia="Times New Roman" w:hAnsi="Lato" w:cs="Times New Roman"/>
          <w:i/>
          <w:iCs/>
          <w:color w:val="2D3B45"/>
          <w:sz w:val="24"/>
          <w:szCs w:val="24"/>
        </w:rPr>
        <w:t xml:space="preserve">. Assignments due by </w:t>
      </w:r>
      <w:r w:rsidR="007948A7">
        <w:rPr>
          <w:rFonts w:ascii="Lato" w:eastAsia="Times New Roman" w:hAnsi="Lato" w:cs="Times New Roman"/>
          <w:i/>
          <w:iCs/>
          <w:color w:val="2D3B45"/>
          <w:sz w:val="24"/>
          <w:szCs w:val="24"/>
        </w:rPr>
        <w:t>Thursday</w:t>
      </w:r>
      <w:r w:rsidRPr="00BB3C60">
        <w:rPr>
          <w:rFonts w:ascii="Lato" w:eastAsia="Times New Roman" w:hAnsi="Lato" w:cs="Times New Roman"/>
          <w:i/>
          <w:iCs/>
          <w:color w:val="2D3B45"/>
          <w:sz w:val="24"/>
          <w:szCs w:val="24"/>
        </w:rPr>
        <w:t>, 2</w:t>
      </w:r>
      <w:r w:rsidR="007948A7">
        <w:rPr>
          <w:rFonts w:ascii="Lato" w:eastAsia="Times New Roman" w:hAnsi="Lato" w:cs="Times New Roman"/>
          <w:i/>
          <w:iCs/>
          <w:color w:val="2D3B45"/>
          <w:sz w:val="24"/>
          <w:szCs w:val="24"/>
        </w:rPr>
        <w:t>0</w:t>
      </w:r>
      <w:r w:rsidRPr="00BB3C60">
        <w:rPr>
          <w:rFonts w:ascii="Lato" w:eastAsia="Times New Roman" w:hAnsi="Lato" w:cs="Times New Roman"/>
          <w:i/>
          <w:iCs/>
          <w:color w:val="2D3B45"/>
          <w:sz w:val="24"/>
          <w:szCs w:val="24"/>
        </w:rPr>
        <w:t xml:space="preserve"> </w:t>
      </w:r>
      <w:r w:rsidR="007948A7">
        <w:rPr>
          <w:rFonts w:ascii="Lato" w:eastAsia="Times New Roman" w:hAnsi="Lato" w:cs="Times New Roman"/>
          <w:i/>
          <w:iCs/>
          <w:color w:val="2D3B45"/>
          <w:sz w:val="24"/>
          <w:szCs w:val="24"/>
        </w:rPr>
        <w:t>May</w:t>
      </w:r>
      <w:r w:rsidRPr="00BB3C60">
        <w:rPr>
          <w:rFonts w:ascii="Lato" w:eastAsia="Times New Roman" w:hAnsi="Lato" w:cs="Times New Roman"/>
          <w:i/>
          <w:iCs/>
          <w:color w:val="2D3B45"/>
          <w:sz w:val="24"/>
          <w:szCs w:val="24"/>
        </w:rPr>
        <w:t>.</w:t>
      </w:r>
    </w:p>
    <w:p w14:paraId="4A1232E9"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Course Aids</w:t>
      </w:r>
    </w:p>
    <w:p w14:paraId="3737FC59" w14:textId="77777777" w:rsidR="00BB3C60" w:rsidRPr="00BB3C60" w:rsidRDefault="00BB3C60" w:rsidP="00BB3C60">
      <w:pPr>
        <w:shd w:val="clear" w:color="auto" w:fill="FFFFFF"/>
        <w:spacing w:before="90" w:after="90" w:line="240" w:lineRule="auto"/>
        <w:outlineLvl w:val="2"/>
        <w:rPr>
          <w:rFonts w:ascii="Lato" w:eastAsia="Times New Roman" w:hAnsi="Lato" w:cs="Times New Roman"/>
          <w:color w:val="2D3B45"/>
          <w:sz w:val="36"/>
          <w:szCs w:val="36"/>
        </w:rPr>
      </w:pPr>
      <w:r w:rsidRPr="00BB3C60">
        <w:rPr>
          <w:rFonts w:ascii="Lato" w:eastAsia="Times New Roman" w:hAnsi="Lato" w:cs="Times New Roman"/>
          <w:color w:val="2D3B45"/>
          <w:sz w:val="36"/>
          <w:szCs w:val="36"/>
        </w:rPr>
        <w:t>WEBADVISOR for Students</w:t>
      </w:r>
    </w:p>
    <w:p w14:paraId="79D8A4CA" w14:textId="77777777" w:rsidR="00BB3C60" w:rsidRPr="00BB3C60" w:rsidRDefault="00BB3C60" w:rsidP="00BB3C60">
      <w:pPr>
        <w:shd w:val="clear" w:color="auto" w:fill="FFFFFF"/>
        <w:spacing w:after="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The website is:</w:t>
      </w:r>
      <w:r w:rsidRPr="00BB3C60">
        <w:rPr>
          <w:rFonts w:ascii="Lato" w:eastAsia="Times New Roman" w:hAnsi="Lato" w:cs="Times New Roman"/>
          <w:b/>
          <w:bCs/>
          <w:color w:val="2D3B45"/>
          <w:sz w:val="24"/>
          <w:szCs w:val="24"/>
        </w:rPr>
        <w:br/>
      </w:r>
      <w:hyperlink r:id="rId10" w:tgtFrame="_blank" w:history="1">
        <w:r w:rsidRPr="00BB3C60">
          <w:rPr>
            <w:rFonts w:ascii="Lato" w:eastAsia="Times New Roman" w:hAnsi="Lato" w:cs="Times New Roman"/>
            <w:color w:val="0000FF"/>
            <w:sz w:val="24"/>
            <w:szCs w:val="24"/>
            <w:u w:val="single"/>
          </w:rPr>
          <w:t>http://webadvisor.scccd.edu/</w:t>
        </w:r>
        <w:r w:rsidRPr="00BB3C60">
          <w:rPr>
            <w:rFonts w:ascii="Lato" w:eastAsia="Times New Roman" w:hAnsi="Lato" w:cs="Times New Roman"/>
            <w:color w:val="0000FF"/>
            <w:sz w:val="24"/>
            <w:szCs w:val="24"/>
            <w:u w:val="single"/>
            <w:bdr w:val="none" w:sz="0" w:space="0" w:color="auto" w:frame="1"/>
          </w:rPr>
          <w:t> (Links to an external site.)</w:t>
        </w:r>
      </w:hyperlink>
    </w:p>
    <w:p w14:paraId="0736DE02"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w:t>
      </w:r>
    </w:p>
    <w:p w14:paraId="5EEFB9AF"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xml:space="preserve">The standard </w:t>
      </w:r>
      <w:proofErr w:type="spellStart"/>
      <w:r w:rsidRPr="00BB3C60">
        <w:rPr>
          <w:rFonts w:ascii="Lato" w:eastAsia="Times New Roman" w:hAnsi="Lato" w:cs="Times New Roman"/>
          <w:b/>
          <w:bCs/>
          <w:color w:val="2D3B45"/>
          <w:sz w:val="24"/>
          <w:szCs w:val="24"/>
        </w:rPr>
        <w:t>webadvisor</w:t>
      </w:r>
      <w:proofErr w:type="spellEnd"/>
      <w:r w:rsidRPr="00BB3C60">
        <w:rPr>
          <w:rFonts w:ascii="Lato" w:eastAsia="Times New Roman" w:hAnsi="Lato" w:cs="Times New Roman"/>
          <w:b/>
          <w:bCs/>
          <w:color w:val="2D3B45"/>
          <w:sz w:val="24"/>
          <w:szCs w:val="24"/>
        </w:rPr>
        <w:t xml:space="preserve"> login is:</w:t>
      </w:r>
    </w:p>
    <w:p w14:paraId="2DB348F0"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lastRenderedPageBreak/>
        <w:t xml:space="preserve">Username:  </w:t>
      </w:r>
      <w:proofErr w:type="spellStart"/>
      <w:r w:rsidRPr="00BB3C60">
        <w:rPr>
          <w:rFonts w:ascii="Lato" w:eastAsia="Times New Roman" w:hAnsi="Lato" w:cs="Times New Roman"/>
          <w:b/>
          <w:bCs/>
          <w:color w:val="2D3B45"/>
          <w:sz w:val="24"/>
          <w:szCs w:val="24"/>
        </w:rPr>
        <w:t>lastname_id_number</w:t>
      </w:r>
      <w:proofErr w:type="spellEnd"/>
      <w:r w:rsidRPr="00BB3C60">
        <w:rPr>
          <w:rFonts w:ascii="Lato" w:eastAsia="Times New Roman" w:hAnsi="Lato" w:cs="Times New Roman"/>
          <w:b/>
          <w:bCs/>
          <w:color w:val="2D3B45"/>
          <w:sz w:val="24"/>
          <w:szCs w:val="24"/>
        </w:rPr>
        <w:t>   </w:t>
      </w:r>
      <w:proofErr w:type="gramStart"/>
      <w:r w:rsidRPr="00BB3C60">
        <w:rPr>
          <w:rFonts w:ascii="Lato" w:eastAsia="Times New Roman" w:hAnsi="Lato" w:cs="Times New Roman"/>
          <w:b/>
          <w:bCs/>
          <w:color w:val="2D3B45"/>
          <w:sz w:val="24"/>
          <w:szCs w:val="24"/>
        </w:rPr>
        <w:t>   (</w:t>
      </w:r>
      <w:proofErr w:type="gramEnd"/>
      <w:r w:rsidRPr="00BB3C60">
        <w:rPr>
          <w:rFonts w:ascii="Lato" w:eastAsia="Times New Roman" w:hAnsi="Lato" w:cs="Times New Roman"/>
          <w:b/>
          <w:bCs/>
          <w:color w:val="2D3B45"/>
          <w:sz w:val="24"/>
          <w:szCs w:val="24"/>
        </w:rPr>
        <w:t>example: smith_0123456)</w:t>
      </w:r>
      <w:r w:rsidRPr="00BB3C60">
        <w:rPr>
          <w:rFonts w:ascii="Lato" w:eastAsia="Times New Roman" w:hAnsi="Lato" w:cs="Times New Roman"/>
          <w:b/>
          <w:bCs/>
          <w:color w:val="2D3B45"/>
          <w:sz w:val="24"/>
          <w:szCs w:val="24"/>
        </w:rPr>
        <w:br/>
        <w:t>Password:  six digit birth date    (example: January 10th, 1970 = 011070)</w:t>
      </w:r>
    </w:p>
    <w:p w14:paraId="5201FB46"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br/>
        <w:t xml:space="preserve">Be careful! </w:t>
      </w:r>
      <w:proofErr w:type="spellStart"/>
      <w:r w:rsidRPr="00BB3C60">
        <w:rPr>
          <w:rFonts w:ascii="Lato" w:eastAsia="Times New Roman" w:hAnsi="Lato" w:cs="Times New Roman"/>
          <w:b/>
          <w:bCs/>
          <w:color w:val="2D3B45"/>
          <w:sz w:val="24"/>
          <w:szCs w:val="24"/>
        </w:rPr>
        <w:t>Webadvisor</w:t>
      </w:r>
      <w:proofErr w:type="spellEnd"/>
      <w:r w:rsidRPr="00BB3C60">
        <w:rPr>
          <w:rFonts w:ascii="Lato" w:eastAsia="Times New Roman" w:hAnsi="Lato" w:cs="Times New Roman"/>
          <w:b/>
          <w:bCs/>
          <w:color w:val="2D3B45"/>
          <w:sz w:val="24"/>
          <w:szCs w:val="24"/>
        </w:rPr>
        <w:t xml:space="preserve"> will probably make you change your password when you first use it.</w:t>
      </w:r>
      <w:r w:rsidRPr="00BB3C60">
        <w:rPr>
          <w:rFonts w:ascii="Lato" w:eastAsia="Times New Roman" w:hAnsi="Lato" w:cs="Times New Roman"/>
          <w:b/>
          <w:bCs/>
          <w:color w:val="2D3B45"/>
          <w:sz w:val="24"/>
          <w:szCs w:val="24"/>
        </w:rPr>
        <w:br/>
        <w:t>Write it down - make it simple.</w:t>
      </w:r>
      <w:r w:rsidRPr="00BB3C60">
        <w:rPr>
          <w:rFonts w:ascii="Lato" w:eastAsia="Times New Roman" w:hAnsi="Lato" w:cs="Times New Roman"/>
          <w:b/>
          <w:bCs/>
          <w:color w:val="2D3B45"/>
          <w:sz w:val="24"/>
          <w:szCs w:val="24"/>
        </w:rPr>
        <w:br/>
        <w:t>Try using your initials and then your birthday.</w:t>
      </w:r>
    </w:p>
    <w:p w14:paraId="31118F56"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w:t>
      </w:r>
    </w:p>
    <w:p w14:paraId="09B4A718"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The helpdesk hours are 8-5 Monday thru Friday.</w:t>
      </w:r>
      <w:r w:rsidRPr="00BB3C60">
        <w:rPr>
          <w:rFonts w:ascii="Lato" w:eastAsia="Times New Roman" w:hAnsi="Lato" w:cs="Times New Roman"/>
          <w:b/>
          <w:bCs/>
          <w:color w:val="2D3B45"/>
          <w:sz w:val="24"/>
          <w:szCs w:val="24"/>
        </w:rPr>
        <w:br/>
        <w:t>The email address is </w:t>
      </w:r>
      <w:hyperlink r:id="rId11" w:history="1">
        <w:r w:rsidRPr="00BB3C60">
          <w:rPr>
            <w:rFonts w:ascii="Lato" w:eastAsia="Times New Roman" w:hAnsi="Lato" w:cs="Times New Roman"/>
            <w:color w:val="0000FF"/>
            <w:sz w:val="24"/>
            <w:szCs w:val="24"/>
            <w:u w:val="single"/>
          </w:rPr>
          <w:t>helpdesk@scccd.edu</w:t>
        </w:r>
      </w:hyperlink>
      <w:r w:rsidRPr="00BB3C60">
        <w:rPr>
          <w:rFonts w:ascii="Lato" w:eastAsia="Times New Roman" w:hAnsi="Lato" w:cs="Times New Roman"/>
          <w:b/>
          <w:bCs/>
          <w:color w:val="2D3B45"/>
          <w:sz w:val="24"/>
          <w:szCs w:val="24"/>
        </w:rPr>
        <w:t> -- try to use this first</w:t>
      </w:r>
      <w:r w:rsidRPr="00BB3C60">
        <w:rPr>
          <w:rFonts w:ascii="Lato" w:eastAsia="Times New Roman" w:hAnsi="Lato" w:cs="Times New Roman"/>
          <w:b/>
          <w:bCs/>
          <w:color w:val="2D3B45"/>
          <w:sz w:val="24"/>
          <w:szCs w:val="24"/>
        </w:rPr>
        <w:br/>
        <w:t>The phone number is 244-5960 -- try to use this for emergencies only.</w:t>
      </w:r>
    </w:p>
    <w:p w14:paraId="727AF6D1"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Instructors and students can access Canvas by going to </w:t>
      </w:r>
      <w:hyperlink r:id="rId12" w:history="1">
        <w:r w:rsidRPr="00BB3C60">
          <w:rPr>
            <w:rFonts w:ascii="Lato" w:eastAsia="Times New Roman" w:hAnsi="Lato" w:cs="Times New Roman"/>
            <w:color w:val="0000FF"/>
            <w:sz w:val="24"/>
            <w:szCs w:val="24"/>
            <w:u w:val="single"/>
          </w:rPr>
          <w:t>https://scccd.instructure.com</w:t>
        </w:r>
      </w:hyperlink>
    </w:p>
    <w:p w14:paraId="725BAB7B"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Students</w:t>
      </w:r>
      <w:r w:rsidRPr="00BB3C60">
        <w:rPr>
          <w:rFonts w:ascii="Lato" w:eastAsia="Times New Roman" w:hAnsi="Lato" w:cs="Times New Roman"/>
          <w:color w:val="2D3B45"/>
          <w:sz w:val="24"/>
          <w:szCs w:val="24"/>
        </w:rPr>
        <w:t> – log in using the following procedure:</w:t>
      </w:r>
    </w:p>
    <w:p w14:paraId="41CE7BC1"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Username</w:t>
      </w:r>
      <w:r w:rsidRPr="00BB3C60">
        <w:rPr>
          <w:rFonts w:ascii="Lato" w:eastAsia="Times New Roman" w:hAnsi="Lato" w:cs="Times New Roman"/>
          <w:color w:val="2D3B45"/>
          <w:sz w:val="24"/>
          <w:szCs w:val="24"/>
        </w:rPr>
        <w:t>: Your 7-digit student ID number.</w:t>
      </w:r>
    </w:p>
    <w:p w14:paraId="296E6E83"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Password</w:t>
      </w:r>
      <w:r w:rsidRPr="00BB3C60">
        <w:rPr>
          <w:rFonts w:ascii="Lato" w:eastAsia="Times New Roman" w:hAnsi="Lato" w:cs="Times New Roman"/>
          <w:color w:val="2D3B45"/>
          <w:sz w:val="24"/>
          <w:szCs w:val="24"/>
        </w:rPr>
        <w:t>: If you have not previously changed your password, it is:</w:t>
      </w:r>
      <w:r w:rsidRPr="00BB3C60">
        <w:rPr>
          <w:rFonts w:ascii="Lato" w:eastAsia="Times New Roman" w:hAnsi="Lato" w:cs="Times New Roman"/>
          <w:color w:val="2D3B45"/>
          <w:sz w:val="24"/>
          <w:szCs w:val="24"/>
        </w:rPr>
        <w:br/>
      </w:r>
      <w:r w:rsidRPr="00BB3C60">
        <w:rPr>
          <w:rFonts w:ascii="Lato" w:eastAsia="Times New Roman" w:hAnsi="Lato" w:cs="Times New Roman"/>
          <w:i/>
          <w:iCs/>
          <w:color w:val="2D3B45"/>
          <w:sz w:val="24"/>
          <w:szCs w:val="24"/>
        </w:rPr>
        <w:t>First name initial</w:t>
      </w:r>
      <w:r w:rsidRPr="00BB3C60">
        <w:rPr>
          <w:rFonts w:ascii="Lato" w:eastAsia="Times New Roman" w:hAnsi="Lato" w:cs="Times New Roman"/>
          <w:color w:val="2D3B45"/>
          <w:sz w:val="24"/>
          <w:szCs w:val="24"/>
        </w:rPr>
        <w:t> (upper case) + </w:t>
      </w:r>
      <w:r w:rsidRPr="00BB3C60">
        <w:rPr>
          <w:rFonts w:ascii="Lato" w:eastAsia="Times New Roman" w:hAnsi="Lato" w:cs="Times New Roman"/>
          <w:i/>
          <w:iCs/>
          <w:color w:val="2D3B45"/>
          <w:sz w:val="24"/>
          <w:szCs w:val="24"/>
        </w:rPr>
        <w:t>last name initial</w:t>
      </w:r>
      <w:r w:rsidRPr="00BB3C60">
        <w:rPr>
          <w:rFonts w:ascii="Lato" w:eastAsia="Times New Roman" w:hAnsi="Lato" w:cs="Times New Roman"/>
          <w:color w:val="2D3B45"/>
          <w:sz w:val="24"/>
          <w:szCs w:val="24"/>
        </w:rPr>
        <w:t> (lowercase) + </w:t>
      </w:r>
      <w:r w:rsidRPr="00BB3C60">
        <w:rPr>
          <w:rFonts w:ascii="Lato" w:eastAsia="Times New Roman" w:hAnsi="Lato" w:cs="Times New Roman"/>
          <w:i/>
          <w:iCs/>
          <w:color w:val="2D3B45"/>
          <w:sz w:val="24"/>
          <w:szCs w:val="24"/>
        </w:rPr>
        <w:t>date of birth</w:t>
      </w:r>
      <w:r w:rsidRPr="00BB3C60">
        <w:rPr>
          <w:rFonts w:ascii="Lato" w:eastAsia="Times New Roman" w:hAnsi="Lato" w:cs="Times New Roman"/>
          <w:color w:val="2D3B45"/>
          <w:sz w:val="24"/>
          <w:szCs w:val="24"/>
        </w:rPr>
        <w:t> (mmddyy)</w:t>
      </w:r>
      <w:r w:rsidRPr="00BB3C60">
        <w:rPr>
          <w:rFonts w:ascii="Lato" w:eastAsia="Times New Roman" w:hAnsi="Lato" w:cs="Times New Roman"/>
          <w:color w:val="2D3B45"/>
          <w:sz w:val="24"/>
          <w:szCs w:val="24"/>
        </w:rPr>
        <w:br/>
      </w:r>
      <w:r w:rsidRPr="00BB3C60">
        <w:rPr>
          <w:rFonts w:ascii="Lato" w:eastAsia="Times New Roman" w:hAnsi="Lato" w:cs="Times New Roman"/>
          <w:b/>
          <w:bCs/>
          <w:color w:val="2D3B45"/>
          <w:sz w:val="24"/>
          <w:szCs w:val="24"/>
        </w:rPr>
        <w:t>Example</w:t>
      </w:r>
      <w:r w:rsidRPr="00BB3C60">
        <w:rPr>
          <w:rFonts w:ascii="Lato" w:eastAsia="Times New Roman" w:hAnsi="Lato" w:cs="Times New Roman"/>
          <w:color w:val="2D3B45"/>
          <w:sz w:val="24"/>
          <w:szCs w:val="24"/>
        </w:rPr>
        <w:t>: John Smith born on July 9th of 1988     Password =Js070988</w:t>
      </w:r>
    </w:p>
    <w:p w14:paraId="110D1E16" w14:textId="77777777" w:rsidR="00BB3C60" w:rsidRDefault="00BB3C60"/>
    <w:sectPr w:rsidR="00BB3C60">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91489" w14:textId="77777777" w:rsidR="006F5112" w:rsidRDefault="006F5112" w:rsidP="006F5112">
      <w:pPr>
        <w:spacing w:after="0" w:line="240" w:lineRule="auto"/>
      </w:pPr>
      <w:r>
        <w:separator/>
      </w:r>
    </w:p>
  </w:endnote>
  <w:endnote w:type="continuationSeparator" w:id="0">
    <w:p w14:paraId="1459F44C" w14:textId="77777777" w:rsidR="006F5112" w:rsidRDefault="006F5112" w:rsidP="006F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E6063" w14:textId="77777777" w:rsidR="006F5112" w:rsidRDefault="006F5112" w:rsidP="006F5112">
      <w:pPr>
        <w:spacing w:after="0" w:line="240" w:lineRule="auto"/>
      </w:pPr>
      <w:r>
        <w:separator/>
      </w:r>
    </w:p>
  </w:footnote>
  <w:footnote w:type="continuationSeparator" w:id="0">
    <w:p w14:paraId="22A22F4A" w14:textId="77777777" w:rsidR="006F5112" w:rsidRDefault="006F5112" w:rsidP="006F5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8420144"/>
      <w:docPartObj>
        <w:docPartGallery w:val="Page Numbers (Top of Page)"/>
        <w:docPartUnique/>
      </w:docPartObj>
    </w:sdtPr>
    <w:sdtEndPr>
      <w:rPr>
        <w:noProof/>
      </w:rPr>
    </w:sdtEndPr>
    <w:sdtContent>
      <w:p w14:paraId="11B3A246" w14:textId="48B33D2F" w:rsidR="006F5112" w:rsidRDefault="006F51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13B857" w14:textId="77777777" w:rsidR="006F5112" w:rsidRPr="00F54F9F" w:rsidRDefault="006F5112">
    <w:pPr>
      <w:pStyle w:val="Header"/>
      <w:rPr>
        <w:b/>
        <w:bCs/>
        <w:i/>
        <w:i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04E19"/>
    <w:multiLevelType w:val="multilevel"/>
    <w:tmpl w:val="AD4E14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E07B6D"/>
    <w:multiLevelType w:val="multilevel"/>
    <w:tmpl w:val="A118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892A1B"/>
    <w:multiLevelType w:val="multilevel"/>
    <w:tmpl w:val="10E6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BB16EF"/>
    <w:multiLevelType w:val="multilevel"/>
    <w:tmpl w:val="1A267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2E136C"/>
    <w:multiLevelType w:val="multilevel"/>
    <w:tmpl w:val="A8960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1F0505"/>
    <w:multiLevelType w:val="multilevel"/>
    <w:tmpl w:val="6DCA5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60"/>
    <w:rsid w:val="00053023"/>
    <w:rsid w:val="000F1727"/>
    <w:rsid w:val="001A518C"/>
    <w:rsid w:val="001C2DAC"/>
    <w:rsid w:val="002A031B"/>
    <w:rsid w:val="00332A90"/>
    <w:rsid w:val="004465FB"/>
    <w:rsid w:val="00490662"/>
    <w:rsid w:val="00571496"/>
    <w:rsid w:val="005B3498"/>
    <w:rsid w:val="006B0BBB"/>
    <w:rsid w:val="006C5BEA"/>
    <w:rsid w:val="006E416C"/>
    <w:rsid w:val="006F5112"/>
    <w:rsid w:val="00707EB5"/>
    <w:rsid w:val="007948A7"/>
    <w:rsid w:val="00835071"/>
    <w:rsid w:val="008953D7"/>
    <w:rsid w:val="008E0EC1"/>
    <w:rsid w:val="00AD2B1A"/>
    <w:rsid w:val="00B8690A"/>
    <w:rsid w:val="00B960F6"/>
    <w:rsid w:val="00BB3C60"/>
    <w:rsid w:val="00CA316A"/>
    <w:rsid w:val="00D244C7"/>
    <w:rsid w:val="00D265EE"/>
    <w:rsid w:val="00D86959"/>
    <w:rsid w:val="00DA0A88"/>
    <w:rsid w:val="00E11256"/>
    <w:rsid w:val="00F23322"/>
    <w:rsid w:val="00F3791F"/>
    <w:rsid w:val="00F52B63"/>
    <w:rsid w:val="00F54F9F"/>
    <w:rsid w:val="00FF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1524"/>
  <w15:chartTrackingRefBased/>
  <w15:docId w15:val="{0017E88D-B4AF-40F9-A0D2-5DCFC08A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B3C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B3C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B3C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C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B3C6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B3C6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B3C60"/>
    <w:rPr>
      <w:color w:val="0000FF"/>
      <w:u w:val="single"/>
    </w:rPr>
  </w:style>
  <w:style w:type="paragraph" w:styleId="NormalWeb">
    <w:name w:val="Normal (Web)"/>
    <w:basedOn w:val="Normal"/>
    <w:uiPriority w:val="99"/>
    <w:semiHidden/>
    <w:unhideWhenUsed/>
    <w:rsid w:val="00BB3C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3C60"/>
    <w:rPr>
      <w:b/>
      <w:bCs/>
    </w:rPr>
  </w:style>
  <w:style w:type="character" w:styleId="Emphasis">
    <w:name w:val="Emphasis"/>
    <w:basedOn w:val="DefaultParagraphFont"/>
    <w:uiPriority w:val="20"/>
    <w:qFormat/>
    <w:rsid w:val="00BB3C60"/>
    <w:rPr>
      <w:i/>
      <w:iCs/>
    </w:rPr>
  </w:style>
  <w:style w:type="character" w:customStyle="1" w:styleId="screenreader-only">
    <w:name w:val="screenreader-only"/>
    <w:basedOn w:val="DefaultParagraphFont"/>
    <w:rsid w:val="00BB3C60"/>
  </w:style>
  <w:style w:type="character" w:styleId="UnresolvedMention">
    <w:name w:val="Unresolved Mention"/>
    <w:basedOn w:val="DefaultParagraphFont"/>
    <w:uiPriority w:val="99"/>
    <w:semiHidden/>
    <w:unhideWhenUsed/>
    <w:rsid w:val="00F23322"/>
    <w:rPr>
      <w:color w:val="605E5C"/>
      <w:shd w:val="clear" w:color="auto" w:fill="E1DFDD"/>
    </w:rPr>
  </w:style>
  <w:style w:type="paragraph" w:styleId="Header">
    <w:name w:val="header"/>
    <w:basedOn w:val="Normal"/>
    <w:link w:val="HeaderChar"/>
    <w:uiPriority w:val="99"/>
    <w:unhideWhenUsed/>
    <w:rsid w:val="006F5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112"/>
  </w:style>
  <w:style w:type="paragraph" w:styleId="Footer">
    <w:name w:val="footer"/>
    <w:basedOn w:val="Normal"/>
    <w:link w:val="FooterChar"/>
    <w:uiPriority w:val="99"/>
    <w:unhideWhenUsed/>
    <w:rsid w:val="006F5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180874">
      <w:bodyDiv w:val="1"/>
      <w:marLeft w:val="0"/>
      <w:marRight w:val="0"/>
      <w:marTop w:val="0"/>
      <w:marBottom w:val="0"/>
      <w:divBdr>
        <w:top w:val="none" w:sz="0" w:space="0" w:color="auto"/>
        <w:left w:val="none" w:sz="0" w:space="0" w:color="auto"/>
        <w:bottom w:val="none" w:sz="0" w:space="0" w:color="auto"/>
        <w:right w:val="none" w:sz="0" w:space="0" w:color="auto"/>
      </w:divBdr>
      <w:divsChild>
        <w:div w:id="1979415982">
          <w:marLeft w:val="0"/>
          <w:marRight w:val="0"/>
          <w:marTop w:val="0"/>
          <w:marBottom w:val="360"/>
          <w:divBdr>
            <w:top w:val="none" w:sz="0" w:space="0" w:color="auto"/>
            <w:left w:val="none" w:sz="0" w:space="0" w:color="auto"/>
            <w:bottom w:val="none" w:sz="0" w:space="0" w:color="auto"/>
            <w:right w:val="none" w:sz="0" w:space="0" w:color="auto"/>
          </w:divBdr>
          <w:divsChild>
            <w:div w:id="2137484318">
              <w:marLeft w:val="0"/>
              <w:marRight w:val="0"/>
              <w:marTop w:val="0"/>
              <w:marBottom w:val="0"/>
              <w:divBdr>
                <w:top w:val="none" w:sz="0" w:space="0" w:color="auto"/>
                <w:left w:val="none" w:sz="0" w:space="0" w:color="auto"/>
                <w:bottom w:val="none" w:sz="0" w:space="0" w:color="auto"/>
                <w:right w:val="none" w:sz="0" w:space="0" w:color="auto"/>
              </w:divBdr>
            </w:div>
          </w:divsChild>
        </w:div>
        <w:div w:id="2141027452">
          <w:marLeft w:val="0"/>
          <w:marRight w:val="0"/>
          <w:marTop w:val="0"/>
          <w:marBottom w:val="150"/>
          <w:divBdr>
            <w:top w:val="none" w:sz="0" w:space="0" w:color="auto"/>
            <w:left w:val="none" w:sz="0" w:space="0" w:color="auto"/>
            <w:bottom w:val="none" w:sz="0" w:space="0" w:color="auto"/>
            <w:right w:val="none" w:sz="0" w:space="0" w:color="auto"/>
          </w:divBdr>
        </w:div>
      </w:divsChild>
    </w:div>
    <w:div w:id="156506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froese@reedley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ccd.instructur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scccd.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kyhawk.scccd.com/exchweb/bin/redir.asp?URL=http://webadvisor.scccd.edu/" TargetMode="External"/><Relationship Id="rId4" Type="http://schemas.openxmlformats.org/officeDocument/2006/relationships/settings" Target="settings.xml"/><Relationship Id="rId9" Type="http://schemas.openxmlformats.org/officeDocument/2006/relationships/hyperlink" Target="mailto:ron.froese@reedleycolleg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CAEEF-3F07-4468-8BD7-134D3BE5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1959</Words>
  <Characters>11170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Froese</dc:creator>
  <cp:keywords/>
  <dc:description/>
  <cp:lastModifiedBy>Ron Froese</cp:lastModifiedBy>
  <cp:revision>2</cp:revision>
  <dcterms:created xsi:type="dcterms:W3CDTF">2021-01-18T19:23:00Z</dcterms:created>
  <dcterms:modified xsi:type="dcterms:W3CDTF">2021-01-18T19:23:00Z</dcterms:modified>
</cp:coreProperties>
</file>