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D3" w:rsidRPr="00423E29" w:rsidRDefault="00F474D3" w:rsidP="00F474D3">
      <w:pPr>
        <w:widowControl/>
        <w:jc w:val="center"/>
        <w:rPr>
          <w:rFonts w:ascii="Segoe UI" w:eastAsia="Copperplate Gothic Light" w:hAnsi="Segoe UI" w:cs="Segoe UI"/>
          <w:b/>
          <w:bCs/>
          <w:sz w:val="48"/>
          <w:szCs w:val="48"/>
        </w:rPr>
      </w:pPr>
      <w:bookmarkStart w:id="0" w:name="_GoBack"/>
      <w:bookmarkEnd w:id="0"/>
      <w:r w:rsidRPr="00423E29">
        <w:rPr>
          <w:rFonts w:ascii="Segoe UI" w:eastAsia="Copperplate Gothic Light" w:hAnsi="Segoe UI" w:cs="Segoe UI"/>
          <w:b/>
          <w:bCs/>
          <w:sz w:val="48"/>
          <w:szCs w:val="48"/>
        </w:rPr>
        <w:t>Reedley College</w:t>
      </w:r>
    </w:p>
    <w:p w:rsidR="00F474D3" w:rsidRDefault="008323B1" w:rsidP="00F474D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F474D3">
        <w:rPr>
          <w:rFonts w:ascii="Segoe UI" w:eastAsia="Copperplate Gothic Light" w:hAnsi="Segoe UI" w:cs="Segoe UI"/>
          <w:sz w:val="48"/>
          <w:szCs w:val="48"/>
        </w:rPr>
        <w:t xml:space="preserve">2020 English </w:t>
      </w:r>
      <w:r w:rsidR="00702A19">
        <w:rPr>
          <w:rFonts w:ascii="Segoe UI" w:eastAsia="Copperplate Gothic Light" w:hAnsi="Segoe UI" w:cs="Segoe UI"/>
          <w:sz w:val="48"/>
          <w:szCs w:val="48"/>
        </w:rPr>
        <w:t>3</w:t>
      </w:r>
    </w:p>
    <w:p w:rsidR="00F474D3" w:rsidRDefault="00F474D3" w:rsidP="00F474D3">
      <w:pPr>
        <w:widowControl/>
        <w:jc w:val="center"/>
        <w:rPr>
          <w:rFonts w:ascii="Segoe UI" w:eastAsia="Copperplate Gothic Light" w:hAnsi="Segoe UI" w:cs="Segoe UI"/>
          <w:sz w:val="24"/>
          <w:szCs w:val="24"/>
        </w:rPr>
      </w:pPr>
    </w:p>
    <w:p w:rsidR="00F474D3" w:rsidRDefault="00F474D3" w:rsidP="00F474D3">
      <w:pPr>
        <w:widowControl/>
        <w:jc w:val="center"/>
        <w:rPr>
          <w:rFonts w:ascii="Segoe UI" w:hAnsi="Segoe UI" w:cs="Segoe UI"/>
          <w:sz w:val="24"/>
          <w:szCs w:val="24"/>
        </w:rPr>
      </w:pPr>
      <w:r>
        <w:rPr>
          <w:rFonts w:ascii="Segoe UI" w:eastAsia="Copperplate Gothic Light" w:hAnsi="Segoe UI" w:cs="Segoe UI"/>
          <w:sz w:val="24"/>
          <w:szCs w:val="24"/>
        </w:rPr>
        <w:t xml:space="preserve">English </w:t>
      </w:r>
      <w:r w:rsidR="000A2D04">
        <w:rPr>
          <w:rFonts w:ascii="Segoe UI" w:eastAsia="Copperplate Gothic Light" w:hAnsi="Segoe UI" w:cs="Segoe UI"/>
          <w:sz w:val="24"/>
          <w:szCs w:val="24"/>
        </w:rPr>
        <w:t>3</w:t>
      </w:r>
      <w:r>
        <w:rPr>
          <w:rFonts w:ascii="Segoe UI" w:eastAsia="Copperplate Gothic Light" w:hAnsi="Segoe UI" w:cs="Segoe UI"/>
          <w:sz w:val="24"/>
          <w:szCs w:val="24"/>
        </w:rPr>
        <w:t xml:space="preserve">:  </w:t>
      </w:r>
      <w:r w:rsidR="008323B1">
        <w:rPr>
          <w:rFonts w:ascii="Segoe UI" w:hAnsi="Segoe UI" w:cs="Segoe UI"/>
          <w:sz w:val="24"/>
          <w:szCs w:val="24"/>
        </w:rPr>
        <w:t>Critical Reading and Writing</w:t>
      </w:r>
      <w:r>
        <w:rPr>
          <w:rFonts w:ascii="Segoe UI" w:hAnsi="Segoe UI" w:cs="Segoe UI"/>
          <w:sz w:val="24"/>
          <w:szCs w:val="24"/>
        </w:rPr>
        <w:t xml:space="preserve"> Online</w:t>
      </w:r>
    </w:p>
    <w:p w:rsidR="00F474D3" w:rsidRDefault="00F474D3" w:rsidP="00F474D3">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F474D3" w:rsidTr="0053715E">
        <w:trPr>
          <w:trHeight w:val="272"/>
        </w:trPr>
        <w:tc>
          <w:tcPr>
            <w:tcW w:w="4679" w:type="dxa"/>
            <w:tcBorders>
              <w:top w:val="nil"/>
              <w:left w:val="nil"/>
              <w:bottom w:val="single" w:sz="8" w:space="0" w:color="FFC000"/>
              <w:right w:val="single" w:sz="8" w:space="0" w:color="FFC000"/>
            </w:tcBorders>
            <w:hideMark/>
          </w:tcPr>
          <w:p w:rsidR="00F474D3" w:rsidRDefault="00F474D3" w:rsidP="0053715E">
            <w:pPr>
              <w:widowControl/>
              <w:tabs>
                <w:tab w:val="left" w:pos="5799"/>
              </w:tabs>
              <w:jc w:val="both"/>
              <w:rPr>
                <w:rFonts w:eastAsia="Segoe UI" w:cs="Segoe UI"/>
                <w:szCs w:val="24"/>
              </w:rPr>
            </w:pPr>
            <w:r>
              <w:rPr>
                <w:rFonts w:eastAsia="Segoe UI" w:cs="Segoe UI"/>
                <w:bCs/>
                <w:position w:val="2"/>
                <w:szCs w:val="24"/>
              </w:rPr>
              <w:t xml:space="preserve">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F474D3" w:rsidRDefault="00F474D3" w:rsidP="0053715E">
            <w:pPr>
              <w:widowControl/>
              <w:jc w:val="both"/>
              <w:rPr>
                <w:rFonts w:eastAsia="Segoe UI" w:cs="Segoe UI"/>
                <w:szCs w:val="24"/>
              </w:rPr>
            </w:pPr>
          </w:p>
        </w:tc>
      </w:tr>
      <w:tr w:rsidR="00F474D3" w:rsidTr="0053715E">
        <w:trPr>
          <w:trHeight w:val="816"/>
        </w:trPr>
        <w:tc>
          <w:tcPr>
            <w:tcW w:w="4679" w:type="dxa"/>
            <w:tcBorders>
              <w:top w:val="single" w:sz="8" w:space="0" w:color="FFC000"/>
              <w:left w:val="nil"/>
              <w:bottom w:val="nil"/>
              <w:right w:val="single" w:sz="8" w:space="0" w:color="FFC000"/>
            </w:tcBorders>
            <w:hideMark/>
          </w:tcPr>
          <w:p w:rsidR="00F474D3" w:rsidRDefault="00F474D3" w:rsidP="0053715E">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F474D3" w:rsidRDefault="00F474D3" w:rsidP="0053715E">
            <w:pPr>
              <w:widowControl/>
              <w:rPr>
                <w:rFonts w:cs="Segoe UI"/>
                <w:szCs w:val="24"/>
              </w:rPr>
            </w:pPr>
            <w:r>
              <w:rPr>
                <w:rFonts w:cs="Segoe UI"/>
                <w:szCs w:val="24"/>
              </w:rPr>
              <w:t>Phone: 559-638-0300 ext. 3458</w:t>
            </w:r>
          </w:p>
          <w:p w:rsidR="00E17678" w:rsidRDefault="00EE5EF0" w:rsidP="0053715E">
            <w:pPr>
              <w:widowControl/>
              <w:rPr>
                <w:rFonts w:cs="Segoe UI"/>
                <w:szCs w:val="24"/>
              </w:rPr>
            </w:pPr>
            <w:r w:rsidRPr="00D11F5C">
              <w:rPr>
                <w:rFonts w:ascii="Calibri" w:eastAsia="Calibri" w:hAnsi="Calibri" w:cs="Calibri"/>
                <w:noProof/>
              </w:rPr>
              <w:drawing>
                <wp:inline distT="0" distB="0" distL="0" distR="0" wp14:anchorId="6CE6DC8C" wp14:editId="6FA7D1A1">
                  <wp:extent cx="1200795" cy="1580515"/>
                  <wp:effectExtent l="0" t="0" r="0" b="635"/>
                  <wp:docPr id="3" name="Picture 3" descr="https://images-na.ssl-images-amazon.com/images/I/51h2OMD2jW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h2OMD2jWL._SX34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71" cy="1654061"/>
                          </a:xfrm>
                          <a:prstGeom prst="rect">
                            <a:avLst/>
                          </a:prstGeom>
                          <a:noFill/>
                          <a:ln>
                            <a:noFill/>
                          </a:ln>
                        </pic:spPr>
                      </pic:pic>
                    </a:graphicData>
                  </a:graphic>
                </wp:inline>
              </w:drawing>
            </w:r>
            <w:r>
              <w:rPr>
                <w:rFonts w:cs="Segoe UI"/>
                <w:noProof/>
                <w:szCs w:val="24"/>
              </w:rPr>
              <w:drawing>
                <wp:inline distT="0" distB="0" distL="0" distR="0" wp14:anchorId="7F776E20">
                  <wp:extent cx="1207135"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1607820"/>
                          </a:xfrm>
                          <a:prstGeom prst="rect">
                            <a:avLst/>
                          </a:prstGeom>
                          <a:noFill/>
                        </pic:spPr>
                      </pic:pic>
                    </a:graphicData>
                  </a:graphic>
                </wp:inline>
              </w:drawing>
            </w:r>
          </w:p>
        </w:tc>
        <w:tc>
          <w:tcPr>
            <w:tcW w:w="5045" w:type="dxa"/>
            <w:tcBorders>
              <w:top w:val="single" w:sz="8" w:space="0" w:color="FFC000"/>
              <w:left w:val="single" w:sz="8" w:space="0" w:color="FFC000"/>
              <w:bottom w:val="nil"/>
              <w:right w:val="nil"/>
            </w:tcBorders>
            <w:hideMark/>
          </w:tcPr>
          <w:p w:rsidR="00F474D3" w:rsidRDefault="00F474D3" w:rsidP="0053715E">
            <w:pPr>
              <w:widowControl/>
              <w:jc w:val="both"/>
              <w:rPr>
                <w:rFonts w:cs="Segoe UI"/>
                <w:szCs w:val="24"/>
              </w:rPr>
            </w:pPr>
            <w:r w:rsidRPr="00EE5EF0">
              <w:rPr>
                <w:rFonts w:cs="Segoe UI"/>
                <w:szCs w:val="24"/>
                <w:highlight w:val="yellow"/>
              </w:rPr>
              <w:t>Zoom Office Hours</w:t>
            </w:r>
            <w:r>
              <w:rPr>
                <w:rFonts w:cs="Segoe UI"/>
                <w:szCs w:val="24"/>
              </w:rPr>
              <w:t xml:space="preserve"> </w:t>
            </w:r>
          </w:p>
          <w:p w:rsidR="00F474D3" w:rsidRDefault="00F474D3" w:rsidP="0053715E">
            <w:pPr>
              <w:widowControl/>
              <w:jc w:val="both"/>
              <w:rPr>
                <w:rFonts w:cs="Segoe UI"/>
                <w:szCs w:val="24"/>
              </w:rPr>
            </w:pPr>
            <w:r>
              <w:rPr>
                <w:rFonts w:cs="Segoe UI"/>
                <w:szCs w:val="24"/>
              </w:rPr>
              <w:t>Monday- 10:00am-11:30am</w:t>
            </w:r>
          </w:p>
          <w:p w:rsidR="00F474D3" w:rsidRDefault="00F474D3" w:rsidP="0053715E">
            <w:pPr>
              <w:widowControl/>
              <w:jc w:val="both"/>
              <w:rPr>
                <w:rFonts w:cs="Segoe UI"/>
                <w:szCs w:val="24"/>
              </w:rPr>
            </w:pPr>
            <w:r>
              <w:rPr>
                <w:rFonts w:cs="Segoe UI"/>
                <w:szCs w:val="24"/>
              </w:rPr>
              <w:t>Tuesday- 10:00am-11:30am</w:t>
            </w:r>
          </w:p>
          <w:p w:rsidR="00F474D3" w:rsidRDefault="00F474D3" w:rsidP="0053715E">
            <w:pPr>
              <w:widowControl/>
              <w:jc w:val="both"/>
              <w:rPr>
                <w:rFonts w:cs="Segoe UI"/>
                <w:szCs w:val="24"/>
              </w:rPr>
            </w:pPr>
            <w:r>
              <w:rPr>
                <w:rFonts w:cs="Segoe UI"/>
                <w:szCs w:val="24"/>
              </w:rPr>
              <w:t>Wednesday-10:00am-12:00pm</w:t>
            </w:r>
          </w:p>
          <w:p w:rsidR="00F474D3" w:rsidRDefault="00F474D3" w:rsidP="0053715E">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tc>
      </w:tr>
      <w:tr w:rsidR="00F474D3" w:rsidTr="0053715E">
        <w:trPr>
          <w:trHeight w:val="180"/>
        </w:trPr>
        <w:tc>
          <w:tcPr>
            <w:tcW w:w="4679" w:type="dxa"/>
            <w:tcBorders>
              <w:top w:val="nil"/>
              <w:left w:val="nil"/>
              <w:bottom w:val="nil"/>
              <w:right w:val="single" w:sz="8" w:space="0" w:color="FFC000"/>
            </w:tcBorders>
          </w:tcPr>
          <w:p w:rsidR="00F474D3" w:rsidRDefault="00EE5EF0" w:rsidP="0053715E">
            <w:pPr>
              <w:widowControl/>
              <w:jc w:val="both"/>
              <w:rPr>
                <w:rFonts w:cs="Segoe UI"/>
                <w:szCs w:val="24"/>
              </w:rPr>
            </w:pPr>
            <w:r>
              <w:rPr>
                <w:rFonts w:cs="Segoe UI"/>
                <w:szCs w:val="24"/>
              </w:rPr>
              <w:t>Here are the textbooks you will need this semester. Rent these books for a cheaper cost at the Reedley College Bookstore, or buy them used from Amazon.</w:t>
            </w:r>
          </w:p>
          <w:p w:rsidR="00EE5EF0" w:rsidRDefault="00EE5EF0" w:rsidP="0053715E">
            <w:pPr>
              <w:widowControl/>
              <w:jc w:val="both"/>
              <w:rPr>
                <w:rFonts w:cs="Segoe UI"/>
                <w:szCs w:val="24"/>
              </w:rPr>
            </w:pPr>
          </w:p>
        </w:tc>
        <w:tc>
          <w:tcPr>
            <w:tcW w:w="5045" w:type="dxa"/>
            <w:tcBorders>
              <w:top w:val="nil"/>
              <w:left w:val="single" w:sz="8" w:space="0" w:color="FFC000"/>
              <w:bottom w:val="nil"/>
              <w:right w:val="nil"/>
            </w:tcBorders>
          </w:tcPr>
          <w:p w:rsidR="00F474D3" w:rsidRDefault="00F474D3" w:rsidP="0053715E">
            <w:pPr>
              <w:widowControl/>
              <w:rPr>
                <w:rFonts w:cs="Segoe UI"/>
                <w:szCs w:val="24"/>
              </w:rPr>
            </w:pPr>
          </w:p>
          <w:p w:rsidR="00EE5EF0" w:rsidRDefault="00EE5EF0" w:rsidP="0053715E">
            <w:pPr>
              <w:widowControl/>
              <w:rPr>
                <w:rFonts w:cs="Segoe UI"/>
                <w:szCs w:val="24"/>
              </w:rPr>
            </w:pPr>
          </w:p>
          <w:p w:rsidR="00EE5EF0" w:rsidRDefault="00EE5EF0" w:rsidP="0053715E">
            <w:pPr>
              <w:widowControl/>
              <w:rPr>
                <w:rFonts w:cs="Segoe UI"/>
                <w:szCs w:val="24"/>
              </w:rPr>
            </w:pPr>
          </w:p>
          <w:p w:rsidR="00EE5EF0" w:rsidRDefault="00EE5EF0" w:rsidP="0053715E">
            <w:pPr>
              <w:widowControl/>
              <w:rPr>
                <w:rFonts w:cs="Segoe UI"/>
                <w:szCs w:val="24"/>
              </w:rPr>
            </w:pPr>
          </w:p>
        </w:tc>
      </w:tr>
    </w:tbl>
    <w:p w:rsidR="00F474D3" w:rsidRPr="004E2577" w:rsidRDefault="00F474D3" w:rsidP="00F474D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F474D3" w:rsidRPr="00891FE7" w:rsidRDefault="00F474D3" w:rsidP="00F474D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w:t>
      </w:r>
      <w:r w:rsidR="009F6367">
        <w:rPr>
          <w:rFonts w:ascii="Times New Roman" w:hAnsi="Times New Roman" w:cs="Times New Roman"/>
          <w:sz w:val="24"/>
          <w:szCs w:val="24"/>
        </w:rPr>
        <w:t>3</w:t>
      </w:r>
      <w:r>
        <w:rPr>
          <w:rFonts w:ascii="Times New Roman" w:hAnsi="Times New Roman" w:cs="Times New Roman"/>
          <w:sz w:val="24"/>
          <w:szCs w:val="24"/>
        </w:rPr>
        <w:t>. The purpose of this</w:t>
      </w:r>
      <w:r w:rsidR="002964A9">
        <w:rPr>
          <w:rFonts w:ascii="Times New Roman" w:hAnsi="Times New Roman" w:cs="Times New Roman"/>
          <w:sz w:val="24"/>
          <w:szCs w:val="24"/>
        </w:rPr>
        <w:t xml:space="preserve"> 1</w:t>
      </w:r>
      <w:r w:rsidR="00E17678">
        <w:rPr>
          <w:rFonts w:ascii="Times New Roman" w:hAnsi="Times New Roman" w:cs="Times New Roman"/>
          <w:sz w:val="24"/>
          <w:szCs w:val="24"/>
        </w:rPr>
        <w:t>5</w:t>
      </w:r>
      <w:r w:rsidR="002964A9">
        <w:rPr>
          <w:rFonts w:ascii="Times New Roman" w:hAnsi="Times New Roman" w:cs="Times New Roman"/>
          <w:sz w:val="24"/>
          <w:szCs w:val="24"/>
        </w:rPr>
        <w:t>-week</w:t>
      </w:r>
      <w:r>
        <w:rPr>
          <w:rFonts w:ascii="Times New Roman" w:hAnsi="Times New Roman" w:cs="Times New Roman"/>
          <w:sz w:val="24"/>
          <w:szCs w:val="24"/>
        </w:rPr>
        <w:t xml:space="preserve"> class is to</w:t>
      </w:r>
      <w:r w:rsidR="009F6367">
        <w:rPr>
          <w:rFonts w:ascii="Times New Roman" w:hAnsi="Times New Roman" w:cs="Times New Roman"/>
          <w:sz w:val="24"/>
          <w:szCs w:val="24"/>
        </w:rPr>
        <w:t xml:space="preserve"> further</w:t>
      </w:r>
      <w:r w:rsidRPr="00A14A19">
        <w:rPr>
          <w:rFonts w:ascii="Times New Roman" w:hAnsi="Times New Roman" w:cs="Times New Roman"/>
          <w:sz w:val="24"/>
          <w:szCs w:val="24"/>
        </w:rPr>
        <w:t xml:space="preserve"> develop </w:t>
      </w:r>
      <w:r w:rsidR="009F6367">
        <w:rPr>
          <w:rFonts w:ascii="Times New Roman" w:hAnsi="Times New Roman" w:cs="Times New Roman"/>
          <w:sz w:val="24"/>
          <w:szCs w:val="24"/>
        </w:rPr>
        <w:t>the</w:t>
      </w:r>
      <w:r w:rsidR="009F6367" w:rsidRPr="00A14A19">
        <w:rPr>
          <w:rFonts w:ascii="Times New Roman" w:hAnsi="Times New Roman" w:cs="Times New Roman"/>
          <w:sz w:val="24"/>
          <w:szCs w:val="24"/>
        </w:rPr>
        <w:t xml:space="preserve"> critical</w:t>
      </w:r>
      <w:r w:rsidRPr="00A14A19">
        <w:rPr>
          <w:rFonts w:ascii="Times New Roman" w:hAnsi="Times New Roman" w:cs="Times New Roman"/>
          <w:sz w:val="24"/>
          <w:szCs w:val="24"/>
        </w:rPr>
        <w:t xml:space="preserve"> thinking, reading, and writing skills</w:t>
      </w:r>
      <w:r w:rsidR="009F6367">
        <w:rPr>
          <w:rFonts w:ascii="Times New Roman" w:hAnsi="Times New Roman" w:cs="Times New Roman"/>
          <w:sz w:val="24"/>
          <w:szCs w:val="24"/>
        </w:rPr>
        <w:t xml:space="preserve"> you mastered in English 1A</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9F6367">
        <w:rPr>
          <w:rFonts w:ascii="Times New Roman" w:hAnsi="Times New Roman" w:cs="Times New Roman"/>
          <w:sz w:val="24"/>
          <w:szCs w:val="24"/>
        </w:rPr>
        <w:t>an Annotated Bibliography and Research Essay.</w:t>
      </w:r>
    </w:p>
    <w:p w:rsidR="00F474D3" w:rsidRPr="00891FE7" w:rsidRDefault="00F474D3" w:rsidP="00F474D3">
      <w:pPr>
        <w:pStyle w:val="Heading1"/>
      </w:pPr>
      <w:r w:rsidRPr="00891FE7">
        <w:t xml:space="preserve"> Course communication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w:t>
      </w:r>
      <w:r w:rsidR="00825B32">
        <w:rPr>
          <w:rFonts w:ascii="Times New Roman" w:hAnsi="Times New Roman" w:cs="Times New Roman"/>
          <w:sz w:val="24"/>
          <w:szCs w:val="24"/>
        </w:rPr>
        <w:t>ese office hours provide</w:t>
      </w:r>
      <w:r w:rsidRPr="00891FE7">
        <w:rPr>
          <w:rFonts w:ascii="Times New Roman" w:hAnsi="Times New Roman" w:cs="Times New Roman"/>
          <w:sz w:val="24"/>
          <w:szCs w:val="24"/>
        </w:rPr>
        <w:t xml:space="preserve"> a wonderful opportunity to have a chat and have your questions answered.</w:t>
      </w:r>
      <w:r w:rsidR="00A42771">
        <w:rPr>
          <w:rFonts w:ascii="Times New Roman" w:hAnsi="Times New Roman" w:cs="Times New Roman"/>
          <w:sz w:val="24"/>
          <w:szCs w:val="24"/>
        </w:rPr>
        <w:t xml:space="preserve"> I will send </w:t>
      </w:r>
      <w:r w:rsidR="005743E6">
        <w:rPr>
          <w:rFonts w:ascii="Times New Roman" w:hAnsi="Times New Roman" w:cs="Times New Roman"/>
          <w:sz w:val="24"/>
          <w:szCs w:val="24"/>
        </w:rPr>
        <w:t xml:space="preserve">a link to my Zoom office hours in an announcement every day I have office hours. You will need to log into our Canvas shell to view </w:t>
      </w:r>
      <w:r w:rsidR="005743E6">
        <w:rPr>
          <w:rFonts w:ascii="Times New Roman" w:hAnsi="Times New Roman" w:cs="Times New Roman"/>
          <w:sz w:val="24"/>
          <w:szCs w:val="24"/>
        </w:rPr>
        <w:lastRenderedPageBreak/>
        <w:t>the link and reach me. Please click on this link and set up your</w:t>
      </w:r>
      <w:hyperlink r:id="rId10" w:history="1">
        <w:r w:rsidR="005743E6" w:rsidRPr="005743E6">
          <w:rPr>
            <w:rStyle w:val="Hyperlink"/>
            <w:rFonts w:ascii="Times New Roman" w:hAnsi="Times New Roman" w:cs="Times New Roman"/>
            <w:sz w:val="24"/>
            <w:szCs w:val="24"/>
          </w:rPr>
          <w:t xml:space="preserve"> Zoom</w:t>
        </w:r>
      </w:hyperlink>
      <w:r w:rsidR="005743E6">
        <w:rPr>
          <w:rFonts w:ascii="Times New Roman" w:hAnsi="Times New Roman" w:cs="Times New Roman"/>
          <w:sz w:val="24"/>
          <w:szCs w:val="24"/>
        </w:rPr>
        <w:t xml:space="preserve"> account during Week 1. </w:t>
      </w:r>
      <w:r w:rsidR="00825B32">
        <w:rPr>
          <w:rFonts w:ascii="Times New Roman" w:hAnsi="Times New Roman" w:cs="Times New Roman"/>
          <w:sz w:val="24"/>
          <w:szCs w:val="24"/>
        </w:rPr>
        <w:t>Creating an account is</w:t>
      </w:r>
      <w:r w:rsidR="005743E6">
        <w:rPr>
          <w:rFonts w:ascii="Times New Roman" w:hAnsi="Times New Roman" w:cs="Times New Roman"/>
          <w:sz w:val="24"/>
          <w:szCs w:val="24"/>
        </w:rPr>
        <w:t xml:space="preserve"> completely free of cost.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F474D3" w:rsidRPr="00891FE7" w:rsidRDefault="00F474D3" w:rsidP="00825B32">
      <w:pPr>
        <w:pStyle w:val="Heading1"/>
      </w:pPr>
      <w:r w:rsidRPr="00891FE7">
        <w:t>Attendance and drop policy</w:t>
      </w:r>
    </w:p>
    <w:p w:rsidR="00F474D3" w:rsidRPr="00891FE7" w:rsidRDefault="00F474D3" w:rsidP="00F474D3">
      <w:pPr>
        <w:rPr>
          <w:rFonts w:ascii="Times New Roman" w:hAnsi="Times New Roman" w:cs="Times New Roman"/>
          <w:sz w:val="24"/>
          <w:szCs w:val="24"/>
        </w:rPr>
      </w:pPr>
    </w:p>
    <w:p w:rsidR="00F474D3" w:rsidRPr="008529DC" w:rsidRDefault="00F474D3" w:rsidP="00F474D3">
      <w:pPr>
        <w:rPr>
          <w:rFonts w:ascii="Times New Roman" w:hAnsi="Times New Roman" w:cs="Times New Roman"/>
          <w:b/>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of class you must complete the following</w:t>
      </w:r>
      <w:r>
        <w:rPr>
          <w:rFonts w:ascii="Times New Roman" w:hAnsi="Times New Roman" w:cs="Times New Roman"/>
          <w:sz w:val="24"/>
          <w:szCs w:val="24"/>
        </w:rPr>
        <w:t xml:space="preserve"> </w:t>
      </w:r>
      <w:r w:rsidR="00B749D5">
        <w:rPr>
          <w:rFonts w:ascii="Times New Roman" w:hAnsi="Times New Roman" w:cs="Times New Roman"/>
          <w:sz w:val="24"/>
          <w:szCs w:val="24"/>
        </w:rPr>
        <w:t>assignment to stay</w:t>
      </w:r>
      <w:r w:rsidRPr="00891FE7">
        <w:rPr>
          <w:rFonts w:ascii="Times New Roman" w:hAnsi="Times New Roman" w:cs="Times New Roman"/>
          <w:sz w:val="24"/>
          <w:szCs w:val="24"/>
        </w:rPr>
        <w:t xml:space="preserve"> enrolled in this course. </w:t>
      </w:r>
      <w:r w:rsidRPr="008529DC">
        <w:rPr>
          <w:rFonts w:ascii="Times New Roman" w:hAnsi="Times New Roman" w:cs="Times New Roman"/>
          <w:b/>
          <w:sz w:val="24"/>
          <w:szCs w:val="24"/>
        </w:rPr>
        <w:t>Failure to complete th</w:t>
      </w:r>
      <w:r w:rsidR="002964A9" w:rsidRPr="008529DC">
        <w:rPr>
          <w:rFonts w:ascii="Times New Roman" w:hAnsi="Times New Roman" w:cs="Times New Roman"/>
          <w:b/>
          <w:sz w:val="24"/>
          <w:szCs w:val="24"/>
        </w:rPr>
        <w:t>is</w:t>
      </w:r>
      <w:r w:rsidRPr="008529DC">
        <w:rPr>
          <w:rFonts w:ascii="Times New Roman" w:hAnsi="Times New Roman" w:cs="Times New Roman"/>
          <w:b/>
          <w:sz w:val="24"/>
          <w:szCs w:val="24"/>
        </w:rPr>
        <w:t xml:space="preserve"> assignment will mean that you will be dropped from this course</w:t>
      </w:r>
      <w:r w:rsidR="002964A9" w:rsidRPr="008529DC">
        <w:rPr>
          <w:rFonts w:ascii="Times New Roman" w:hAnsi="Times New Roman" w:cs="Times New Roman"/>
          <w:b/>
          <w:sz w:val="24"/>
          <w:szCs w:val="24"/>
        </w:rPr>
        <w:t>:</w:t>
      </w:r>
    </w:p>
    <w:p w:rsidR="00F474D3" w:rsidRPr="008529DC" w:rsidRDefault="00F474D3" w:rsidP="00F474D3">
      <w:pPr>
        <w:rPr>
          <w:rFonts w:ascii="Times New Roman" w:hAnsi="Times New Roman" w:cs="Times New Roman"/>
          <w:b/>
          <w:sz w:val="24"/>
          <w:szCs w:val="24"/>
        </w:rPr>
      </w:pPr>
    </w:p>
    <w:p w:rsidR="00F474D3" w:rsidRPr="008529DC" w:rsidRDefault="00F474D3" w:rsidP="00F474D3">
      <w:pPr>
        <w:rPr>
          <w:rFonts w:ascii="Times New Roman" w:hAnsi="Times New Roman" w:cs="Times New Roman"/>
          <w:b/>
          <w:sz w:val="24"/>
          <w:szCs w:val="24"/>
        </w:rPr>
      </w:pPr>
      <w:r w:rsidRPr="008529DC">
        <w:rPr>
          <w:rFonts w:ascii="Times New Roman" w:hAnsi="Times New Roman" w:cs="Times New Roman"/>
          <w:b/>
          <w:sz w:val="24"/>
          <w:szCs w:val="24"/>
        </w:rPr>
        <w:t>1.</w:t>
      </w:r>
      <w:r w:rsidR="002964A9" w:rsidRPr="008529DC">
        <w:rPr>
          <w:rFonts w:ascii="Times New Roman" w:hAnsi="Times New Roman" w:cs="Times New Roman"/>
          <w:b/>
          <w:sz w:val="24"/>
          <w:szCs w:val="24"/>
        </w:rPr>
        <w:t>Module 1 Quiz</w:t>
      </w:r>
    </w:p>
    <w:p w:rsidR="00F474D3" w:rsidRPr="008529DC" w:rsidRDefault="00F474D3" w:rsidP="00F474D3">
      <w:pPr>
        <w:rPr>
          <w:rFonts w:ascii="Times New Roman" w:hAnsi="Times New Roman" w:cs="Times New Roman"/>
          <w:b/>
          <w:sz w:val="24"/>
          <w:szCs w:val="24"/>
        </w:rPr>
      </w:pPr>
    </w:p>
    <w:p w:rsidR="00F474D3" w:rsidRDefault="00F474D3" w:rsidP="00F474D3">
      <w:pPr>
        <w:rPr>
          <w:rFonts w:ascii="Times New Roman" w:hAnsi="Times New Roman" w:cs="Times New Roman"/>
          <w:sz w:val="24"/>
          <w:szCs w:val="24"/>
        </w:rPr>
      </w:pPr>
    </w:p>
    <w:p w:rsidR="00F474D3" w:rsidRPr="00891FE7" w:rsidRDefault="00F474D3" w:rsidP="00F474D3">
      <w:pPr>
        <w:pStyle w:val="Heading1"/>
      </w:pPr>
      <w:r w:rsidRPr="00891FE7">
        <w:t>Late Work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and all of the week’s work will be due each Friday at 11:59pm.</w:t>
      </w:r>
      <w:r w:rsidR="002964A9">
        <w:rPr>
          <w:rFonts w:ascii="Times New Roman" w:hAnsi="Times New Roman" w:cs="Times New Roman"/>
          <w:sz w:val="24"/>
          <w:szCs w:val="24"/>
        </w:rPr>
        <w:t xml:space="preserve">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w:t>
      </w:r>
      <w:r>
        <w:rPr>
          <w:rFonts w:ascii="Times New Roman" w:hAnsi="Times New Roman" w:cs="Times New Roman"/>
          <w:sz w:val="24"/>
          <w:szCs w:val="24"/>
        </w:rPr>
        <w:t xml:space="preserve">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p>
    <w:p w:rsidR="00F474D3" w:rsidRPr="00891FE7" w:rsidRDefault="008529DC" w:rsidP="00F474D3">
      <w:pPr>
        <w:rPr>
          <w:rFonts w:ascii="Times New Roman" w:hAnsi="Times New Roman" w:cs="Times New Roman"/>
          <w:sz w:val="24"/>
          <w:szCs w:val="24"/>
        </w:rPr>
      </w:pPr>
      <w:r>
        <w:rPr>
          <w:rFonts w:ascii="Times New Roman" w:hAnsi="Times New Roman" w:cs="Times New Roman"/>
          <w:sz w:val="24"/>
          <w:szCs w:val="24"/>
        </w:rPr>
        <w:t>1.</w:t>
      </w:r>
      <w:r w:rsidR="00F474D3" w:rsidRPr="00891FE7">
        <w:rPr>
          <w:rFonts w:ascii="Times New Roman" w:hAnsi="Times New Roman" w:cs="Times New Roman"/>
          <w:sz w:val="24"/>
          <w:szCs w:val="24"/>
        </w:rPr>
        <w:t>I will drop your 2 lo</w:t>
      </w:r>
      <w:r w:rsidR="00DB23FA">
        <w:rPr>
          <w:rFonts w:ascii="Times New Roman" w:hAnsi="Times New Roman" w:cs="Times New Roman"/>
          <w:sz w:val="24"/>
          <w:szCs w:val="24"/>
        </w:rPr>
        <w:t xml:space="preserve">west </w:t>
      </w:r>
      <w:r w:rsidR="00DB23FA" w:rsidRPr="002964A9">
        <w:rPr>
          <w:rFonts w:ascii="Times New Roman" w:hAnsi="Times New Roman" w:cs="Times New Roman"/>
          <w:b/>
          <w:sz w:val="24"/>
          <w:szCs w:val="24"/>
        </w:rPr>
        <w:t>homework assignments or</w:t>
      </w:r>
      <w:r w:rsidR="00F474D3" w:rsidRPr="002964A9">
        <w:rPr>
          <w:rFonts w:ascii="Times New Roman" w:hAnsi="Times New Roman" w:cs="Times New Roman"/>
          <w:b/>
          <w:sz w:val="24"/>
          <w:szCs w:val="24"/>
        </w:rPr>
        <w:t xml:space="preserve"> Discussion posts</w:t>
      </w:r>
      <w:r w:rsidR="00F474D3" w:rsidRPr="00891FE7">
        <w:rPr>
          <w:rFonts w:ascii="Times New Roman" w:hAnsi="Times New Roman" w:cs="Times New Roman"/>
          <w:sz w:val="24"/>
          <w:szCs w:val="24"/>
        </w:rPr>
        <w:t xml:space="preserve"> at the end of the semester. </w:t>
      </w:r>
      <w:r w:rsidR="002964A9">
        <w:rPr>
          <w:rFonts w:ascii="Times New Roman" w:hAnsi="Times New Roman" w:cs="Times New Roman"/>
          <w:sz w:val="24"/>
          <w:szCs w:val="24"/>
        </w:rPr>
        <w:t xml:space="preserve"> I will not drop essay grades. </w:t>
      </w:r>
      <w:r w:rsidR="00F474D3" w:rsidRPr="00891FE7">
        <w:rPr>
          <w:rFonts w:ascii="Times New Roman" w:hAnsi="Times New Roman" w:cs="Times New Roman"/>
          <w:sz w:val="24"/>
          <w:szCs w:val="24"/>
        </w:rPr>
        <w:t xml:space="preserve">Please remember, the assignment that </w:t>
      </w:r>
      <w:r w:rsidR="002964A9">
        <w:rPr>
          <w:rFonts w:ascii="Times New Roman" w:hAnsi="Times New Roman" w:cs="Times New Roman"/>
          <w:sz w:val="24"/>
          <w:szCs w:val="24"/>
        </w:rPr>
        <w:t>is</w:t>
      </w:r>
      <w:r w:rsidR="00F474D3" w:rsidRPr="00891FE7">
        <w:rPr>
          <w:rFonts w:ascii="Times New Roman" w:hAnsi="Times New Roman" w:cs="Times New Roman"/>
          <w:sz w:val="24"/>
          <w:szCs w:val="24"/>
        </w:rPr>
        <w:t xml:space="preserve"> due within the first week must be completed</w:t>
      </w:r>
      <w:r>
        <w:rPr>
          <w:rFonts w:ascii="Times New Roman" w:hAnsi="Times New Roman" w:cs="Times New Roman"/>
          <w:sz w:val="24"/>
          <w:szCs w:val="24"/>
        </w:rPr>
        <w:t xml:space="preserve"> and cannot be dropped.  </w:t>
      </w: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2.</w:t>
      </w:r>
      <w:r w:rsidRPr="008529DC">
        <w:rPr>
          <w:rFonts w:ascii="Times New Roman" w:hAnsi="Times New Roman" w:cs="Times New Roman"/>
          <w:b/>
          <w:sz w:val="24"/>
          <w:szCs w:val="24"/>
        </w:rPr>
        <w:t xml:space="preserve">If you receive a “D” or “F” on the </w:t>
      </w:r>
      <w:r w:rsidR="008439D8" w:rsidRPr="008529DC">
        <w:rPr>
          <w:rFonts w:ascii="Times New Roman" w:hAnsi="Times New Roman" w:cs="Times New Roman"/>
          <w:b/>
          <w:sz w:val="24"/>
          <w:szCs w:val="24"/>
        </w:rPr>
        <w:t>Extended Argument Analysis</w:t>
      </w:r>
      <w:r w:rsidRPr="008529DC">
        <w:rPr>
          <w:rFonts w:ascii="Times New Roman" w:hAnsi="Times New Roman" w:cs="Times New Roman"/>
          <w:b/>
          <w:sz w:val="24"/>
          <w:szCs w:val="24"/>
        </w:rPr>
        <w:t xml:space="preserve"> OR </w:t>
      </w:r>
      <w:r w:rsidR="008439D8" w:rsidRPr="008529DC">
        <w:rPr>
          <w:rFonts w:ascii="Times New Roman" w:hAnsi="Times New Roman" w:cs="Times New Roman"/>
          <w:b/>
          <w:sz w:val="24"/>
          <w:szCs w:val="24"/>
        </w:rPr>
        <w:t>the Logical Fallacy Essay</w:t>
      </w:r>
      <w:r w:rsidRPr="008529DC">
        <w:rPr>
          <w:rFonts w:ascii="Times New Roman" w:hAnsi="Times New Roman" w:cs="Times New Roman"/>
          <w:b/>
          <w:sz w:val="24"/>
          <w:szCs w:val="24"/>
        </w:rPr>
        <w:t>,</w:t>
      </w:r>
      <w:r w:rsidRPr="00891FE7">
        <w:rPr>
          <w:rFonts w:ascii="Times New Roman" w:hAnsi="Times New Roman" w:cs="Times New Roman"/>
          <w:sz w:val="24"/>
          <w:szCs w:val="24"/>
        </w:rPr>
        <w:t xml:space="preserve"> you may revise the assignment and re-submit it to me for a new grade by</w:t>
      </w:r>
      <w:r w:rsidR="008439D8">
        <w:rPr>
          <w:rFonts w:ascii="Times New Roman" w:hAnsi="Times New Roman" w:cs="Times New Roman"/>
          <w:sz w:val="24"/>
          <w:szCs w:val="24"/>
        </w:rPr>
        <w:t xml:space="preserve"> November</w:t>
      </w:r>
      <w:r w:rsidRPr="00891FE7">
        <w:rPr>
          <w:rFonts w:ascii="Times New Roman" w:hAnsi="Times New Roman" w:cs="Times New Roman"/>
          <w:sz w:val="24"/>
          <w:szCs w:val="24"/>
        </w:rPr>
        <w:t xml:space="preserve"> 1 as long as you attempted the assignment and turned the paper in.</w:t>
      </w:r>
    </w:p>
    <w:p w:rsidR="00F474D3" w:rsidRDefault="00F474D3" w:rsidP="00F474D3">
      <w:pPr>
        <w:rPr>
          <w:rFonts w:ascii="Times New Roman" w:hAnsi="Times New Roman" w:cs="Times New Roman"/>
          <w:sz w:val="24"/>
          <w:szCs w:val="24"/>
        </w:rPr>
      </w:pPr>
    </w:p>
    <w:p w:rsidR="00F474D3" w:rsidRDefault="00F474D3" w:rsidP="00F474D3">
      <w:pPr>
        <w:pStyle w:val="Heading1"/>
      </w:pPr>
      <w:r>
        <w:t>Catalog Description:</w:t>
      </w:r>
    </w:p>
    <w:p w:rsidR="00F474D3" w:rsidRDefault="008439D8" w:rsidP="00F474D3">
      <w:pPr>
        <w:rPr>
          <w:rFonts w:ascii="Times New Roman" w:hAnsi="Times New Roman" w:cs="Times New Roman"/>
          <w:b/>
          <w:sz w:val="24"/>
          <w:szCs w:val="24"/>
          <w:u w:val="single"/>
        </w:rPr>
      </w:pPr>
      <w:r w:rsidRPr="008439D8">
        <w:rPr>
          <w:rFonts w:ascii="Times New Roman" w:hAnsi="Times New Roman" w:cs="Times New Roman"/>
          <w:sz w:val="24"/>
          <w:szCs w:val="24"/>
        </w:rPr>
        <w:t>Designed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during the course of the semester. PREREQUISITES: English 1A or 1AH. (A, CSU-GE, UC, I) (C-ID ENGL 105)</w:t>
      </w:r>
      <w:r w:rsidR="0087280F">
        <w:rPr>
          <w:rFonts w:ascii="Times New Roman" w:hAnsi="Times New Roman" w:cs="Times New Roman"/>
          <w:b/>
          <w:sz w:val="24"/>
          <w:szCs w:val="24"/>
          <w:u w:val="single"/>
        </w:rPr>
        <w:t xml:space="preserve"> </w:t>
      </w:r>
    </w:p>
    <w:p w:rsidR="004B4453" w:rsidRPr="004B4453" w:rsidRDefault="00F474D3" w:rsidP="004B4453">
      <w:pPr>
        <w:pStyle w:val="Heading1"/>
      </w:pPr>
      <w:r w:rsidRPr="00A14A19">
        <w:lastRenderedPageBreak/>
        <w:t>Required Readings &amp; Materials:</w:t>
      </w:r>
    </w:p>
    <w:p w:rsidR="004B4453" w:rsidRPr="004B4453" w:rsidRDefault="00EE5EF0" w:rsidP="00F474D3">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Logic and Contemporary Rhetoric</w:t>
      </w:r>
      <w:r w:rsidR="002C0DDE">
        <w:rPr>
          <w:rFonts w:ascii="Times New Roman" w:hAnsi="Times New Roman" w:cs="Times New Roman"/>
          <w:i/>
          <w:sz w:val="24"/>
          <w:szCs w:val="24"/>
        </w:rPr>
        <w:t xml:space="preserve"> </w:t>
      </w:r>
      <w:r w:rsidR="002C0DDE" w:rsidRPr="002C0DDE">
        <w:rPr>
          <w:rFonts w:ascii="Times New Roman" w:hAnsi="Times New Roman" w:cs="Times New Roman"/>
          <w:sz w:val="24"/>
          <w:szCs w:val="24"/>
        </w:rPr>
        <w:t>by Cavender</w:t>
      </w:r>
      <w:r w:rsidR="002C0DDE">
        <w:rPr>
          <w:rFonts w:ascii="Times New Roman" w:hAnsi="Times New Roman" w:cs="Times New Roman"/>
          <w:sz w:val="24"/>
          <w:szCs w:val="24"/>
        </w:rPr>
        <w:t xml:space="preserve"> </w:t>
      </w:r>
      <w:r w:rsidR="004B4453">
        <w:rPr>
          <w:rFonts w:ascii="Times New Roman" w:hAnsi="Times New Roman" w:cs="Times New Roman"/>
          <w:sz w:val="24"/>
          <w:szCs w:val="24"/>
        </w:rPr>
        <w:t xml:space="preserve">(E-book is ok, </w:t>
      </w:r>
      <w:r w:rsidR="002C0DDE">
        <w:rPr>
          <w:rFonts w:ascii="Times New Roman" w:hAnsi="Times New Roman" w:cs="Times New Roman"/>
          <w:sz w:val="24"/>
          <w:szCs w:val="24"/>
        </w:rPr>
        <w:t>renting is ok, which ever option is cheapest is fine by me. Also, feel free to get an older edition on Amazon.</w:t>
      </w:r>
    </w:p>
    <w:p w:rsidR="00F474D3" w:rsidRPr="004B4453" w:rsidRDefault="002C0DDE" w:rsidP="004B4453">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Whistling Vivaldi </w:t>
      </w:r>
      <w:r>
        <w:rPr>
          <w:rFonts w:ascii="Times New Roman" w:hAnsi="Times New Roman" w:cs="Times New Roman"/>
          <w:sz w:val="24"/>
          <w:szCs w:val="24"/>
        </w:rPr>
        <w:t>by Claude M. Steele (You can check out this book free of cost at the Reedley College Library circulation desk).</w:t>
      </w:r>
    </w:p>
    <w:p w:rsidR="004B4453" w:rsidRDefault="004B4453" w:rsidP="004B445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w:t>
      </w:r>
      <w:r w:rsidR="002C0DDE">
        <w:rPr>
          <w:rFonts w:ascii="Times New Roman" w:hAnsi="Times New Roman" w:cs="Times New Roman"/>
          <w:sz w:val="24"/>
          <w:szCs w:val="24"/>
        </w:rPr>
        <w:t xml:space="preserve"> on Canvas </w:t>
      </w:r>
      <w:r>
        <w:rPr>
          <w:rFonts w:ascii="Times New Roman" w:hAnsi="Times New Roman" w:cs="Times New Roman"/>
          <w:sz w:val="24"/>
          <w:szCs w:val="24"/>
        </w:rPr>
        <w:t xml:space="preserve"> (Free</w:t>
      </w:r>
      <w:r w:rsidR="008439D8">
        <w:rPr>
          <w:rFonts w:ascii="Times New Roman" w:hAnsi="Times New Roman" w:cs="Times New Roman"/>
          <w:sz w:val="24"/>
          <w:szCs w:val="24"/>
        </w:rPr>
        <w:t xml:space="preserve"> of cost</w:t>
      </w:r>
      <w:r>
        <w:rPr>
          <w:rFonts w:ascii="Times New Roman" w:hAnsi="Times New Roman" w:cs="Times New Roman"/>
          <w:sz w:val="24"/>
          <w:szCs w:val="24"/>
        </w:rPr>
        <w:t>)</w:t>
      </w:r>
    </w:p>
    <w:p w:rsidR="00F474D3" w:rsidRPr="004B4453" w:rsidRDefault="00F474D3" w:rsidP="004B4453">
      <w:pPr>
        <w:pStyle w:val="ListParagraph"/>
        <w:numPr>
          <w:ilvl w:val="0"/>
          <w:numId w:val="1"/>
        </w:numPr>
        <w:rPr>
          <w:rFonts w:ascii="Times New Roman" w:hAnsi="Times New Roman" w:cs="Times New Roman"/>
          <w:sz w:val="24"/>
          <w:szCs w:val="24"/>
        </w:rPr>
      </w:pPr>
      <w:r w:rsidRPr="004B4453">
        <w:rPr>
          <w:rFonts w:ascii="Times New Roman" w:hAnsi="Times New Roman" w:cs="Times New Roman"/>
          <w:sz w:val="24"/>
          <w:szCs w:val="24"/>
        </w:rPr>
        <w:t>Binder or Notebook with paper</w:t>
      </w:r>
    </w:p>
    <w:p w:rsidR="00F474D3" w:rsidRPr="000800F7"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F474D3"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87280F" w:rsidRPr="0087280F" w:rsidRDefault="008439D8" w:rsidP="0087280F">
      <w:pPr>
        <w:pStyle w:val="ListParagraph"/>
        <w:numPr>
          <w:ilvl w:val="0"/>
          <w:numId w:val="1"/>
        </w:numPr>
      </w:pPr>
      <w:r>
        <w:rPr>
          <w:rFonts w:ascii="Times New Roman" w:hAnsi="Times New Roman" w:cs="Times New Roman"/>
          <w:sz w:val="24"/>
          <w:szCs w:val="24"/>
        </w:rPr>
        <w:t>Internet connection</w:t>
      </w:r>
    </w:p>
    <w:p w:rsidR="00E17678" w:rsidRDefault="00E17678" w:rsidP="00321982">
      <w:pPr>
        <w:pStyle w:val="Heading1"/>
      </w:pPr>
      <w:r>
        <w:t>Student Learning Outcomes:</w:t>
      </w:r>
    </w:p>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SLO1</w:t>
      </w:r>
      <w:r w:rsidRPr="00E17678">
        <w:rPr>
          <w:rFonts w:ascii="Times New Roman" w:hAnsi="Times New Roman" w:cs="Times New Roman"/>
          <w:sz w:val="24"/>
          <w:szCs w:val="24"/>
        </w:rPr>
        <w:t>: Write multiple synthesized and documented, critical analysis papers of at least 1800 words which includes: a sophisticated introduction,</w:t>
      </w:r>
      <w:r>
        <w:rPr>
          <w:rFonts w:ascii="Times New Roman" w:hAnsi="Times New Roman" w:cs="Times New Roman"/>
          <w:sz w:val="24"/>
          <w:szCs w:val="24"/>
        </w:rPr>
        <w:t xml:space="preserve"> </w:t>
      </w:r>
      <w:r w:rsidRPr="00E17678">
        <w:rPr>
          <w:rFonts w:ascii="Times New Roman" w:hAnsi="Times New Roman" w:cs="Times New Roman"/>
          <w:sz w:val="24"/>
          <w:szCs w:val="24"/>
        </w:rPr>
        <w:t>multiple body paragraphs, and a conclusion; an arguable claim that aims to contribute to or alter pre-existing ideas on the subject matter; supporting</w:t>
      </w:r>
      <w:r>
        <w:rPr>
          <w:rFonts w:ascii="Times New Roman" w:hAnsi="Times New Roman" w:cs="Times New Roman"/>
          <w:sz w:val="24"/>
          <w:szCs w:val="24"/>
        </w:rPr>
        <w:t xml:space="preserve"> </w:t>
      </w:r>
      <w:r w:rsidRPr="00E17678">
        <w:rPr>
          <w:rFonts w:ascii="Times New Roman" w:hAnsi="Times New Roman" w:cs="Times New Roman"/>
          <w:sz w:val="24"/>
          <w:szCs w:val="24"/>
        </w:rPr>
        <w:t>details that exhibit critical thinking and use credible, multiple secondary sources; researched and evaluated sources for use in the development of their</w:t>
      </w:r>
      <w:r>
        <w:rPr>
          <w:rFonts w:ascii="Times New Roman" w:hAnsi="Times New Roman" w:cs="Times New Roman"/>
          <w:sz w:val="24"/>
          <w:szCs w:val="24"/>
        </w:rPr>
        <w:t xml:space="preserve"> </w:t>
      </w:r>
      <w:r w:rsidRPr="00E17678">
        <w:rPr>
          <w:rFonts w:ascii="Times New Roman" w:hAnsi="Times New Roman" w:cs="Times New Roman"/>
          <w:sz w:val="24"/>
          <w:szCs w:val="24"/>
        </w:rPr>
        <w:t>own writing; correct usage of MLA format with correct use in-text citations and a works cited page; illustrates appropriate and purposeful use of</w:t>
      </w:r>
      <w:r>
        <w:rPr>
          <w:rFonts w:ascii="Times New Roman" w:hAnsi="Times New Roman" w:cs="Times New Roman"/>
          <w:sz w:val="24"/>
          <w:szCs w:val="24"/>
        </w:rPr>
        <w:t xml:space="preserve"> </w:t>
      </w:r>
      <w:r w:rsidRPr="00E17678">
        <w:rPr>
          <w:rFonts w:ascii="Times New Roman" w:hAnsi="Times New Roman" w:cs="Times New Roman"/>
          <w:sz w:val="24"/>
          <w:szCs w:val="24"/>
        </w:rPr>
        <w:t>quotations; causal analysis, advocacy of ideas, definition, persuasion, evaluation, refutation, and interpretation effectively in college-level prose; an</w:t>
      </w:r>
      <w:r>
        <w:rPr>
          <w:rFonts w:ascii="Times New Roman" w:hAnsi="Times New Roman" w:cs="Times New Roman"/>
          <w:sz w:val="24"/>
          <w:szCs w:val="24"/>
        </w:rPr>
        <w:t xml:space="preserve"> </w:t>
      </w:r>
      <w:r w:rsidRPr="00E17678">
        <w:rPr>
          <w:rFonts w:ascii="Times New Roman" w:hAnsi="Times New Roman" w:cs="Times New Roman"/>
          <w:sz w:val="24"/>
          <w:szCs w:val="24"/>
        </w:rPr>
        <w:t>annotated bibliography of multiple sources; correct citations (therefore avoiding plagiarism); identification of logical fallacies in other's writing and</w:t>
      </w:r>
      <w:r>
        <w:rPr>
          <w:rFonts w:ascii="Times New Roman" w:hAnsi="Times New Roman" w:cs="Times New Roman"/>
          <w:sz w:val="24"/>
          <w:szCs w:val="24"/>
        </w:rPr>
        <w:t xml:space="preserve"> </w:t>
      </w:r>
      <w:r w:rsidRPr="00E17678">
        <w:rPr>
          <w:rFonts w:ascii="Times New Roman" w:hAnsi="Times New Roman" w:cs="Times New Roman"/>
          <w:sz w:val="24"/>
          <w:szCs w:val="24"/>
        </w:rPr>
        <w:t>avoid them in their own writing; details related to main point and with complex analysis; evidence of self-editing for errors and revise compositions;</w:t>
      </w:r>
      <w:r>
        <w:rPr>
          <w:rFonts w:ascii="Times New Roman" w:hAnsi="Times New Roman" w:cs="Times New Roman"/>
          <w:sz w:val="24"/>
          <w:szCs w:val="24"/>
        </w:rPr>
        <w:t xml:space="preserve"> </w:t>
      </w:r>
      <w:r w:rsidRPr="00E17678">
        <w:rPr>
          <w:rFonts w:ascii="Times New Roman" w:hAnsi="Times New Roman" w:cs="Times New Roman"/>
          <w:sz w:val="24"/>
          <w:szCs w:val="24"/>
        </w:rPr>
        <w:t>use of third person/universal point-of-view; awareness of writing for a scholarly audience; controlled and sophisticated word choice; sentences that</w:t>
      </w:r>
      <w:r>
        <w:rPr>
          <w:rFonts w:ascii="Times New Roman" w:hAnsi="Times New Roman" w:cs="Times New Roman"/>
          <w:sz w:val="24"/>
          <w:szCs w:val="24"/>
        </w:rPr>
        <w:t xml:space="preserve"> </w:t>
      </w:r>
      <w:r w:rsidRPr="00E17678">
        <w:rPr>
          <w:rFonts w:ascii="Times New Roman" w:hAnsi="Times New Roman" w:cs="Times New Roman"/>
          <w:sz w:val="24"/>
          <w:szCs w:val="24"/>
        </w:rPr>
        <w:t>exhibit a command of the complex/compound with minimal comma splices, sentence fuses, and fragments; use of denotative and connotative aspects</w:t>
      </w:r>
      <w:r>
        <w:rPr>
          <w:rFonts w:ascii="Times New Roman" w:hAnsi="Times New Roman" w:cs="Times New Roman"/>
          <w:sz w:val="24"/>
          <w:szCs w:val="24"/>
        </w:rPr>
        <w:t xml:space="preserve"> </w:t>
      </w:r>
      <w:r w:rsidRPr="00E17678">
        <w:rPr>
          <w:rFonts w:ascii="Times New Roman" w:hAnsi="Times New Roman" w:cs="Times New Roman"/>
          <w:sz w:val="24"/>
          <w:szCs w:val="24"/>
        </w:rPr>
        <w:t>of language</w:t>
      </w:r>
      <w:r>
        <w:rPr>
          <w:rFonts w:ascii="Times New Roman" w:hAnsi="Times New Roman" w:cs="Times New Roman"/>
          <w:sz w:val="24"/>
          <w:szCs w:val="24"/>
        </w:rPr>
        <w:t xml:space="preserve"> </w:t>
      </w:r>
      <w:bookmarkStart w:id="1" w:name="_Hlk78191403"/>
      <w:r>
        <w:rPr>
          <w:rFonts w:ascii="Times New Roman" w:hAnsi="Times New Roman" w:cs="Times New Roman"/>
          <w:sz w:val="24"/>
          <w:szCs w:val="24"/>
        </w:rPr>
        <w:t>at least at a “C” level (70%).</w:t>
      </w:r>
    </w:p>
    <w:bookmarkEnd w:id="1"/>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SLO2:</w:t>
      </w:r>
      <w:r w:rsidRPr="00E17678">
        <w:rPr>
          <w:rFonts w:ascii="Times New Roman" w:hAnsi="Times New Roman" w:cs="Times New Roman"/>
          <w:sz w:val="24"/>
          <w:szCs w:val="24"/>
        </w:rPr>
        <w:t xml:space="preserve"> Demonstrate an ability to read and critically evaluate college-level non-fiction material from a variety of sources on themes from</w:t>
      </w:r>
      <w:r>
        <w:rPr>
          <w:rFonts w:ascii="Times New Roman" w:hAnsi="Times New Roman" w:cs="Times New Roman"/>
          <w:sz w:val="24"/>
          <w:szCs w:val="24"/>
        </w:rPr>
        <w:t xml:space="preserve"> </w:t>
      </w:r>
      <w:r w:rsidRPr="00E17678">
        <w:rPr>
          <w:rFonts w:ascii="Times New Roman" w:hAnsi="Times New Roman" w:cs="Times New Roman"/>
          <w:sz w:val="24"/>
          <w:szCs w:val="24"/>
        </w:rPr>
        <w:t>different content areas; distinguish between valid and sound arguments and invalid and unsound arguments; recognize deductive and inductive</w:t>
      </w:r>
      <w:r>
        <w:rPr>
          <w:rFonts w:ascii="Times New Roman" w:hAnsi="Times New Roman" w:cs="Times New Roman"/>
          <w:sz w:val="24"/>
          <w:szCs w:val="24"/>
        </w:rPr>
        <w:t xml:space="preserve"> </w:t>
      </w:r>
      <w:r w:rsidRPr="00E17678">
        <w:rPr>
          <w:rFonts w:ascii="Times New Roman" w:hAnsi="Times New Roman" w:cs="Times New Roman"/>
          <w:sz w:val="24"/>
          <w:szCs w:val="24"/>
        </w:rPr>
        <w:t>language; distinguish factual statements from judgmental statements and knowledge from opinion, identifying the deliberate abuses and</w:t>
      </w:r>
      <w:r>
        <w:rPr>
          <w:rFonts w:ascii="Times New Roman" w:hAnsi="Times New Roman" w:cs="Times New Roman"/>
          <w:sz w:val="24"/>
          <w:szCs w:val="24"/>
        </w:rPr>
        <w:t xml:space="preserve"> </w:t>
      </w:r>
      <w:r w:rsidRPr="00E17678">
        <w:rPr>
          <w:rFonts w:ascii="Times New Roman" w:hAnsi="Times New Roman" w:cs="Times New Roman"/>
          <w:sz w:val="24"/>
          <w:szCs w:val="24"/>
        </w:rPr>
        <w:t>manipulations of rhetoric; make logical inferences from information presented; recognize denotative and connotative aspects of language</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E17678" w:rsidRP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SLO3:</w:t>
      </w:r>
      <w:r w:rsidRPr="00E17678">
        <w:rPr>
          <w:rFonts w:ascii="Times New Roman" w:hAnsi="Times New Roman" w:cs="Times New Roman"/>
          <w:sz w:val="24"/>
          <w:szCs w:val="24"/>
        </w:rPr>
        <w:t xml:space="preserve"> Be able to communicate issues, supporting their comments with reference to texts or other materials, in class (and/or group)</w:t>
      </w:r>
      <w:r>
        <w:rPr>
          <w:rFonts w:ascii="Times New Roman" w:hAnsi="Times New Roman" w:cs="Times New Roman"/>
          <w:sz w:val="24"/>
          <w:szCs w:val="24"/>
        </w:rPr>
        <w:t xml:space="preserve"> </w:t>
      </w:r>
      <w:r w:rsidRPr="00E17678">
        <w:rPr>
          <w:rFonts w:ascii="Times New Roman" w:hAnsi="Times New Roman" w:cs="Times New Roman"/>
          <w:sz w:val="24"/>
          <w:szCs w:val="24"/>
        </w:rPr>
        <w:t>discussions</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F474D3" w:rsidRDefault="00F474D3" w:rsidP="00321982">
      <w:pPr>
        <w:pStyle w:val="Heading1"/>
      </w:pPr>
      <w:r>
        <w:t>Course Objectives:</w:t>
      </w:r>
    </w:p>
    <w:p w:rsidR="00F474D3" w:rsidRDefault="00F474D3" w:rsidP="00F474D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 the process of completing this course, </w:t>
      </w:r>
      <w:r w:rsidR="00BA4C52">
        <w:rPr>
          <w:rFonts w:ascii="Times New Roman" w:hAnsi="Times New Roman" w:cs="Times New Roman"/>
          <w:sz w:val="24"/>
          <w:szCs w:val="24"/>
        </w:rPr>
        <w:t>you will be able to:</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 xml:space="preserve">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w:t>
      </w:r>
      <w:r w:rsidRPr="008439D8">
        <w:rPr>
          <w:rFonts w:ascii="Times New Roman" w:hAnsi="Times New Roman" w:cs="Times New Roman"/>
          <w:sz w:val="24"/>
          <w:szCs w:val="24"/>
        </w:rPr>
        <w:lastRenderedPageBreak/>
        <w:t>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rsidR="008439D8" w:rsidRPr="00742275"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3. Be able to communicate analysis/synthesis through class (and/or group) discussions</w:t>
      </w:r>
      <w:r w:rsidR="00E17678">
        <w:rPr>
          <w:rFonts w:ascii="Times New Roman" w:hAnsi="Times New Roman" w:cs="Times New Roman"/>
          <w:sz w:val="24"/>
          <w:szCs w:val="24"/>
        </w:rPr>
        <w:t>.</w:t>
      </w:r>
    </w:p>
    <w:p w:rsidR="00F474D3" w:rsidRDefault="00F474D3" w:rsidP="00F474D3">
      <w:pPr>
        <w:pStyle w:val="Heading1"/>
      </w:pPr>
    </w:p>
    <w:p w:rsidR="00F474D3" w:rsidRDefault="00F474D3" w:rsidP="00F474D3">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F474D3" w:rsidRPr="004256E7" w:rsidTr="0053715E">
        <w:tc>
          <w:tcPr>
            <w:tcW w:w="6120" w:type="dxa"/>
            <w:tcBorders>
              <w:top w:val="single" w:sz="12" w:space="0" w:color="FFC000" w:themeColor="accent4"/>
              <w:left w:val="nil"/>
              <w:bottom w:val="single" w:sz="12" w:space="0" w:color="FFC000" w:themeColor="accent4"/>
              <w:right w:val="nil"/>
            </w:tcBorders>
          </w:tcPr>
          <w:p w:rsidR="00F474D3" w:rsidRPr="00205DFF" w:rsidRDefault="00F474D3" w:rsidP="0053715E">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F474D3" w:rsidRPr="00BD28BF" w:rsidRDefault="00F474D3" w:rsidP="0053715E">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 Weekly homework assignments</w:t>
            </w:r>
          </w:p>
          <w:p w:rsidR="00F474D3" w:rsidRPr="00D077E4" w:rsidRDefault="00973177" w:rsidP="00D077E4">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Reflective</w:t>
            </w:r>
            <w:r w:rsidR="000A25E5">
              <w:rPr>
                <w:rFonts w:ascii="Times New Roman" w:hAnsi="Times New Roman" w:cs="Times New Roman"/>
                <w:szCs w:val="24"/>
              </w:rPr>
              <w:t xml:space="preserve"> papers</w:t>
            </w:r>
            <w:r w:rsidR="00D077E4">
              <w:rPr>
                <w:rFonts w:ascii="Times New Roman" w:hAnsi="Times New Roman" w:cs="Times New Roman"/>
                <w:szCs w:val="24"/>
              </w:rPr>
              <w:t xml:space="preserve"> &amp; Timed Writing</w:t>
            </w:r>
          </w:p>
          <w:p w:rsidR="000A25E5" w:rsidRDefault="000A25E5" w:rsidP="000A25E5">
            <w:pPr>
              <w:pStyle w:val="ListParagraph"/>
              <w:numPr>
                <w:ilvl w:val="0"/>
                <w:numId w:val="5"/>
              </w:numPr>
              <w:spacing w:after="0" w:line="240" w:lineRule="auto"/>
              <w:rPr>
                <w:rFonts w:ascii="Times New Roman" w:hAnsi="Times New Roman" w:cs="Times New Roman"/>
                <w:szCs w:val="24"/>
              </w:rPr>
            </w:pPr>
            <w:r w:rsidRPr="000A25E5">
              <w:rPr>
                <w:rFonts w:ascii="Times New Roman" w:hAnsi="Times New Roman" w:cs="Times New Roman"/>
                <w:szCs w:val="24"/>
              </w:rPr>
              <w:t>Extended Argument Analysis</w:t>
            </w:r>
          </w:p>
          <w:p w:rsidR="000A25E5" w:rsidRPr="000A25E5" w:rsidRDefault="000A25E5" w:rsidP="000A25E5">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Logical Fallacy Essay</w:t>
            </w:r>
          </w:p>
          <w:p w:rsidR="00F474D3" w:rsidRPr="00F474D3" w:rsidRDefault="00F474D3" w:rsidP="00F474D3">
            <w:pPr>
              <w:pStyle w:val="ListParagraph"/>
              <w:numPr>
                <w:ilvl w:val="0"/>
                <w:numId w:val="5"/>
              </w:numPr>
              <w:rPr>
                <w:rFonts w:ascii="Times New Roman" w:hAnsi="Times New Roman" w:cs="Times New Roman"/>
                <w:szCs w:val="24"/>
              </w:rPr>
            </w:pPr>
            <w:r w:rsidRPr="00F474D3">
              <w:rPr>
                <w:rFonts w:ascii="Times New Roman" w:hAnsi="Times New Roman" w:cs="Times New Roman"/>
                <w:szCs w:val="24"/>
              </w:rPr>
              <w:t>Annotated Bibliography &amp; Research Synthesis Essay</w:t>
            </w:r>
          </w:p>
          <w:p w:rsidR="00F474D3" w:rsidRDefault="00F474D3" w:rsidP="00F474D3">
            <w:pPr>
              <w:pStyle w:val="ListParagraph"/>
              <w:spacing w:after="0" w:line="240" w:lineRule="auto"/>
              <w:ind w:left="360"/>
              <w:rPr>
                <w:rFonts w:ascii="Times New Roman" w:hAnsi="Times New Roman" w:cs="Times New Roman"/>
                <w:szCs w:val="24"/>
              </w:rPr>
            </w:pPr>
          </w:p>
          <w:p w:rsidR="00F474D3" w:rsidRPr="00F474D3" w:rsidRDefault="00F474D3" w:rsidP="00F474D3">
            <w:pPr>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000A25E5">
              <w:rPr>
                <w:rFonts w:ascii="Times New Roman" w:hAnsi="Times New Roman" w:cs="Times New Roman"/>
                <w:szCs w:val="24"/>
              </w:rPr>
              <w:t>%</w:t>
            </w:r>
          </w:p>
          <w:p w:rsidR="0087280F" w:rsidRDefault="00F474D3" w:rsidP="0087280F">
            <w:pPr>
              <w:widowControl/>
              <w:contextualSpacing/>
              <w:jc w:val="center"/>
              <w:rPr>
                <w:rFonts w:ascii="Times New Roman" w:hAnsi="Times New Roman" w:cs="Times New Roman"/>
                <w:szCs w:val="24"/>
              </w:rPr>
            </w:pPr>
            <w:r>
              <w:rPr>
                <w:rFonts w:ascii="Times New Roman" w:hAnsi="Times New Roman" w:cs="Times New Roman"/>
                <w:szCs w:val="24"/>
              </w:rPr>
              <w:t>10%</w:t>
            </w:r>
          </w:p>
          <w:p w:rsidR="00F474D3" w:rsidRPr="00BD28BF" w:rsidRDefault="000A25E5" w:rsidP="0087280F">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Pr="00BD28BF"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F474D3" w:rsidRPr="00BD28BF" w:rsidRDefault="00F474D3" w:rsidP="0053715E">
            <w:pPr>
              <w:widowControl/>
              <w:contextualSpacing/>
              <w:jc w:val="center"/>
              <w:rPr>
                <w:rFonts w:ascii="Times New Roman" w:hAnsi="Times New Roman" w:cs="Times New Roman"/>
                <w:szCs w:val="24"/>
              </w:rPr>
            </w:pP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F474D3" w:rsidRPr="00BD28BF" w:rsidRDefault="00F474D3" w:rsidP="0053715E">
            <w:pPr>
              <w:widowControl/>
              <w:contextualSpacing/>
              <w:jc w:val="center"/>
              <w:rPr>
                <w:rFonts w:ascii="Times New Roman" w:hAnsi="Times New Roman" w:cs="Times New Roman"/>
                <w:szCs w:val="24"/>
              </w:rPr>
            </w:pPr>
          </w:p>
        </w:tc>
      </w:tr>
    </w:tbl>
    <w:p w:rsidR="00F474D3" w:rsidRPr="006A065B" w:rsidRDefault="00F474D3" w:rsidP="00F474D3">
      <w:pPr>
        <w:pStyle w:val="Heading1"/>
      </w:pPr>
      <w:r>
        <w:t>Class Participation:</w:t>
      </w:r>
    </w:p>
    <w:p w:rsidR="00F474D3" w:rsidRDefault="00F474D3" w:rsidP="00F474D3">
      <w:pPr>
        <w:rPr>
          <w:rFonts w:ascii="Times New Roman" w:hAnsi="Times New Roman" w:cs="Times New Roman"/>
          <w:sz w:val="24"/>
          <w:szCs w:val="24"/>
        </w:rPr>
      </w:pP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r w:rsidRPr="00B4379E">
        <w:rPr>
          <w:rFonts w:ascii="Times New Roman" w:hAnsi="Times New Roman" w:cs="Times New Roman"/>
          <w:sz w:val="24"/>
          <w:szCs w:val="24"/>
        </w:rPr>
        <w:t xml:space="preserve">weeks’ worth of </w:t>
      </w:r>
      <w:r>
        <w:rPr>
          <w:rFonts w:ascii="Times New Roman" w:hAnsi="Times New Roman" w:cs="Times New Roman"/>
          <w:sz w:val="24"/>
          <w:szCs w:val="24"/>
        </w:rPr>
        <w:t>assignments</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F474D3" w:rsidRPr="00B4379E" w:rsidRDefault="00F474D3" w:rsidP="00F474D3">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w:t>
      </w:r>
      <w:r w:rsidRPr="00B4379E">
        <w:rPr>
          <w:rFonts w:ascii="Times New Roman" w:hAnsi="Times New Roman" w:cs="Times New Roman"/>
          <w:sz w:val="24"/>
          <w:szCs w:val="24"/>
        </w:rPr>
        <w:lastRenderedPageBreak/>
        <w:t>English;</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F474D3"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F474D3" w:rsidRDefault="00F474D3" w:rsidP="00F474D3">
      <w:pPr>
        <w:rPr>
          <w:rFonts w:ascii="Times New Roman" w:hAnsi="Times New Roman" w:cs="Times New Roman"/>
          <w:b/>
          <w:iCs/>
          <w:sz w:val="24"/>
          <w:szCs w:val="24"/>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iCs/>
          <w:sz w:val="24"/>
          <w:szCs w:val="24"/>
          <w:u w:val="single"/>
        </w:rPr>
        <w:t xml:space="preserve"> </w:t>
      </w:r>
    </w:p>
    <w:p w:rsidR="00F474D3" w:rsidRDefault="00F474D3" w:rsidP="00F474D3">
      <w:pPr>
        <w:pStyle w:val="Heading1"/>
      </w:pPr>
      <w:r>
        <w:t xml:space="preserve">Writer’s </w:t>
      </w:r>
      <w:r w:rsidRPr="006A065B">
        <w:t>Workshops</w:t>
      </w:r>
      <w:r>
        <w:t>:</w:t>
      </w:r>
    </w:p>
    <w:p w:rsidR="00F474D3" w:rsidRDefault="00F474D3" w:rsidP="00F474D3">
      <w:pPr>
        <w:rPr>
          <w:rFonts w:ascii="Times New Roman" w:hAnsi="Times New Roman" w:cs="Times New Roman"/>
          <w:bCs/>
          <w:iCs/>
          <w:sz w:val="24"/>
          <w:szCs w:val="24"/>
        </w:rPr>
      </w:pPr>
      <w:r>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F474D3">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Pr>
          <w:rFonts w:ascii="Times New Roman" w:hAnsi="Times New Roman" w:cs="Times New Roman"/>
          <w:bCs/>
          <w:iCs/>
          <w:sz w:val="24"/>
          <w:szCs w:val="24"/>
        </w:rPr>
        <w:t>.</w:t>
      </w:r>
    </w:p>
    <w:p w:rsidR="00F474D3" w:rsidRDefault="00F474D3" w:rsidP="00F474D3">
      <w:pPr>
        <w:rPr>
          <w:rFonts w:ascii="Times New Roman" w:hAnsi="Times New Roman" w:cs="Times New Roman"/>
          <w:bCs/>
          <w:iCs/>
          <w:sz w:val="24"/>
          <w:szCs w:val="24"/>
        </w:rPr>
      </w:pPr>
    </w:p>
    <w:p w:rsidR="00F474D3" w:rsidRDefault="00F474D3" w:rsidP="00F474D3">
      <w:pPr>
        <w:rPr>
          <w:rFonts w:ascii="Times New Roman" w:hAnsi="Times New Roman" w:cs="Times New Roman"/>
          <w:b/>
          <w:u w:val="single"/>
        </w:rPr>
      </w:pPr>
    </w:p>
    <w:p w:rsidR="00F474D3" w:rsidRDefault="00F474D3" w:rsidP="00F474D3">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F474D3" w:rsidRDefault="00F474D3" w:rsidP="00F474D3">
      <w:pPr>
        <w:pStyle w:val="Heading1"/>
      </w:pPr>
    </w:p>
    <w:p w:rsidR="00F474D3" w:rsidRPr="00F474D3" w:rsidRDefault="00F474D3" w:rsidP="00F474D3">
      <w:pPr>
        <w:pStyle w:val="Heading1"/>
      </w:pPr>
      <w:r w:rsidRPr="00F474D3">
        <w:t>Digital Literacy:</w:t>
      </w:r>
    </w:p>
    <w:p w:rsidR="00F474D3" w:rsidRPr="002964A9" w:rsidRDefault="00F474D3" w:rsidP="00F474D3">
      <w:pPr>
        <w:rPr>
          <w:rFonts w:ascii="Times New Roman" w:hAnsi="Times New Roman" w:cs="Times New Roman"/>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002964A9">
        <w:rPr>
          <w:rFonts w:ascii="Times New Roman" w:hAnsi="Times New Roman" w:cs="Times New Roman"/>
        </w:rPr>
        <w:t xml:space="preserve"> </w:t>
      </w:r>
    </w:p>
    <w:p w:rsidR="00F474D3" w:rsidRPr="00212BC0" w:rsidRDefault="00F474D3" w:rsidP="00F474D3">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w:t>
      </w:r>
      <w:r>
        <w:rPr>
          <w:rFonts w:ascii="Times New Roman" w:hAnsi="Times New Roman" w:cs="Times New Roman"/>
          <w:sz w:val="24"/>
          <w:szCs w:val="24"/>
        </w:rPr>
        <w:t>, online</w:t>
      </w:r>
      <w:r w:rsidRPr="00212BC0">
        <w:rPr>
          <w:rFonts w:ascii="Times New Roman" w:hAnsi="Times New Roman" w:cs="Times New Roman"/>
          <w:sz w:val="24"/>
          <w:szCs w:val="24"/>
        </w:rPr>
        <w:t xml:space="preser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 will not be tolerated</w:t>
      </w:r>
      <w:r>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F474D3" w:rsidRPr="00212BC0" w:rsidRDefault="00F474D3" w:rsidP="00F474D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F474D3" w:rsidRPr="00212BC0" w:rsidRDefault="00F474D3" w:rsidP="00F474D3">
      <w:pPr>
        <w:rPr>
          <w:rFonts w:ascii="Times New Roman" w:hAnsi="Times New Roman" w:cs="Times New Roman"/>
          <w:sz w:val="24"/>
          <w:szCs w:val="24"/>
        </w:rPr>
      </w:pPr>
    </w:p>
    <w:p w:rsidR="00F474D3" w:rsidRPr="00212BC0" w:rsidRDefault="00F474D3" w:rsidP="00F474D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F474D3" w:rsidRPr="00212BC0" w:rsidRDefault="00F474D3" w:rsidP="00F474D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F474D3" w:rsidRPr="00212BC0" w:rsidRDefault="00F474D3" w:rsidP="00F474D3">
      <w:pPr>
        <w:rPr>
          <w:rFonts w:ascii="Times New Roman" w:hAnsi="Times New Roman" w:cs="Times New Roman"/>
          <w:sz w:val="24"/>
          <w:szCs w:val="24"/>
        </w:rPr>
      </w:pPr>
    </w:p>
    <w:p w:rsidR="00F474D3" w:rsidRPr="00E159D5" w:rsidRDefault="00F474D3" w:rsidP="00F474D3">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 xml:space="preserve">If it is discovered that you have cheated or plagiarized on an assignment—at any point during the semester—you will receive a zero on that assignment and perhaps a failing grade in the class. </w:t>
      </w:r>
      <w:r w:rsidRPr="00452EF3">
        <w:rPr>
          <w:rFonts w:ascii="Times New Roman" w:hAnsi="Times New Roman" w:cs="Times New Roman"/>
          <w:sz w:val="24"/>
          <w:szCs w:val="24"/>
        </w:rPr>
        <w:lastRenderedPageBreak/>
        <w:t>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Pr="00212BC0" w:rsidRDefault="00F474D3" w:rsidP="00F474D3">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are </w:t>
      </w:r>
      <w:r>
        <w:rPr>
          <w:rFonts w:ascii="Times New Roman" w:hAnsi="Times New Roman" w:cs="Times New Roman"/>
          <w:sz w:val="24"/>
          <w:szCs w:val="24"/>
        </w:rPr>
        <w:t xml:space="preserve">in </w:t>
      </w:r>
      <w:r w:rsidRPr="00212BC0">
        <w:rPr>
          <w:rFonts w:ascii="Times New Roman" w:hAnsi="Times New Roman" w:cs="Times New Roman"/>
          <w:sz w:val="24"/>
          <w:szCs w:val="24"/>
        </w:rPr>
        <w:t xml:space="preserve">need of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Default="00F474D3" w:rsidP="00F474D3">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w:t>
      </w:r>
      <w:r w:rsidR="00BA4C52">
        <w:rPr>
          <w:rFonts w:ascii="Times New Roman" w:hAnsi="Times New Roman" w:cs="Times New Roman"/>
          <w:sz w:val="24"/>
          <w:szCs w:val="24"/>
        </w:rPr>
        <w:t>, online</w:t>
      </w:r>
      <w:r w:rsidRPr="00212BC0">
        <w:rPr>
          <w:rFonts w:ascii="Times New Roman" w:hAnsi="Times New Roman" w:cs="Times New Roman"/>
          <w:sz w:val="24"/>
          <w:szCs w:val="24"/>
        </w:rPr>
        <w:t xml:space="preserv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F474D3"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b/>
          <w:bCs/>
          <w:sz w:val="24"/>
          <w:szCs w:val="24"/>
        </w:rPr>
      </w:pPr>
    </w:p>
    <w:sectPr w:rsidR="00F474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BC5" w:rsidRDefault="00E12BC5">
      <w:r>
        <w:separator/>
      </w:r>
    </w:p>
  </w:endnote>
  <w:endnote w:type="continuationSeparator" w:id="0">
    <w:p w:rsidR="00E12BC5" w:rsidRDefault="00E1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BC5" w:rsidRDefault="00E12BC5">
      <w:r>
        <w:separator/>
      </w:r>
    </w:p>
  </w:footnote>
  <w:footnote w:type="continuationSeparator" w:id="0">
    <w:p w:rsidR="00E12BC5" w:rsidRDefault="00E1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A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E1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NDeyMLUwMTE2szRU0lEKTi0uzszPAykwqgUABitDCiwAAAA="/>
  </w:docVars>
  <w:rsids>
    <w:rsidRoot w:val="00F474D3"/>
    <w:rsid w:val="000A25E5"/>
    <w:rsid w:val="000A2D04"/>
    <w:rsid w:val="0015194C"/>
    <w:rsid w:val="002964A9"/>
    <w:rsid w:val="002C0DDE"/>
    <w:rsid w:val="00321982"/>
    <w:rsid w:val="0034772C"/>
    <w:rsid w:val="00377E36"/>
    <w:rsid w:val="004B4453"/>
    <w:rsid w:val="005722A7"/>
    <w:rsid w:val="005743E6"/>
    <w:rsid w:val="00702A19"/>
    <w:rsid w:val="00825B32"/>
    <w:rsid w:val="008323B1"/>
    <w:rsid w:val="008439D8"/>
    <w:rsid w:val="008529DC"/>
    <w:rsid w:val="0087280F"/>
    <w:rsid w:val="008A69BC"/>
    <w:rsid w:val="008E25B2"/>
    <w:rsid w:val="00973177"/>
    <w:rsid w:val="009A59DE"/>
    <w:rsid w:val="009B614A"/>
    <w:rsid w:val="009F6367"/>
    <w:rsid w:val="00A23A0D"/>
    <w:rsid w:val="00A42771"/>
    <w:rsid w:val="00A71C58"/>
    <w:rsid w:val="00AA4A69"/>
    <w:rsid w:val="00B749D5"/>
    <w:rsid w:val="00BA4C52"/>
    <w:rsid w:val="00CC52A4"/>
    <w:rsid w:val="00D077E4"/>
    <w:rsid w:val="00DB23FA"/>
    <w:rsid w:val="00E10718"/>
    <w:rsid w:val="00E12BC5"/>
    <w:rsid w:val="00E17678"/>
    <w:rsid w:val="00E45447"/>
    <w:rsid w:val="00EE5EF0"/>
    <w:rsid w:val="00F02411"/>
    <w:rsid w:val="00F4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D3215-4C2C-4FED-9678-944736A7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74D3"/>
    <w:pPr>
      <w:widowControl w:val="0"/>
      <w:spacing w:after="0" w:line="240" w:lineRule="auto"/>
    </w:pPr>
  </w:style>
  <w:style w:type="paragraph" w:styleId="Heading1">
    <w:name w:val="heading 1"/>
    <w:basedOn w:val="Normal"/>
    <w:next w:val="Normal"/>
    <w:link w:val="Heading1Char"/>
    <w:uiPriority w:val="9"/>
    <w:qFormat/>
    <w:rsid w:val="00F474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474D3"/>
    <w:rPr>
      <w:color w:val="0563C1" w:themeColor="hyperlink"/>
      <w:u w:val="single"/>
    </w:rPr>
  </w:style>
  <w:style w:type="table" w:styleId="TableGrid">
    <w:name w:val="Table Grid"/>
    <w:basedOn w:val="TableNormal"/>
    <w:uiPriority w:val="39"/>
    <w:rsid w:val="00F474D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4D3"/>
    <w:pPr>
      <w:widowControl/>
      <w:spacing w:after="200" w:line="276" w:lineRule="auto"/>
      <w:ind w:left="720"/>
      <w:contextualSpacing/>
    </w:pPr>
  </w:style>
  <w:style w:type="paragraph" w:styleId="Header">
    <w:name w:val="header"/>
    <w:basedOn w:val="Normal"/>
    <w:link w:val="HeaderChar"/>
    <w:uiPriority w:val="99"/>
    <w:unhideWhenUsed/>
    <w:rsid w:val="00F474D3"/>
    <w:pPr>
      <w:tabs>
        <w:tab w:val="center" w:pos="4680"/>
        <w:tab w:val="right" w:pos="9360"/>
      </w:tabs>
    </w:pPr>
  </w:style>
  <w:style w:type="character" w:customStyle="1" w:styleId="HeaderChar">
    <w:name w:val="Header Char"/>
    <w:basedOn w:val="DefaultParagraphFont"/>
    <w:link w:val="Header"/>
    <w:uiPriority w:val="99"/>
    <w:rsid w:val="00F474D3"/>
  </w:style>
  <w:style w:type="character" w:styleId="UnresolvedMention">
    <w:name w:val="Unresolved Mention"/>
    <w:basedOn w:val="DefaultParagraphFont"/>
    <w:uiPriority w:val="99"/>
    <w:semiHidden/>
    <w:unhideWhenUsed/>
    <w:rsid w:val="005743E6"/>
    <w:rPr>
      <w:color w:val="605E5C"/>
      <w:shd w:val="clear" w:color="auto" w:fill="E1DFDD"/>
    </w:rPr>
  </w:style>
  <w:style w:type="character" w:styleId="FollowedHyperlink">
    <w:name w:val="FollowedHyperlink"/>
    <w:basedOn w:val="DefaultParagraphFont"/>
    <w:uiPriority w:val="99"/>
    <w:semiHidden/>
    <w:unhideWhenUsed/>
    <w:rsid w:val="0057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leycollege.edu/covid-19/online/online-information-center.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2021-07-26T19:52:00Z</dcterms:created>
  <dcterms:modified xsi:type="dcterms:W3CDTF">2021-07-26T19:52:00Z</dcterms:modified>
</cp:coreProperties>
</file>