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Engl 3 Critical Reading and Writing </w:t>
      </w:r>
    </w:p>
    <w:p w:rsidR="00000000" w:rsidDel="00000000" w:rsidP="00000000" w:rsidRDefault="00000000" w:rsidRPr="00000000" w14:paraId="00000002">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Jamie Barker</w:t>
      </w:r>
    </w:p>
    <w:p w:rsidR="00000000" w:rsidDel="00000000" w:rsidP="00000000" w:rsidRDefault="00000000" w:rsidRPr="00000000" w14:paraId="00000003">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Summer 2020 </w:t>
      </w:r>
    </w:p>
    <w:p w:rsidR="00000000" w:rsidDel="00000000" w:rsidP="00000000" w:rsidRDefault="00000000" w:rsidRPr="00000000" w14:paraId="00000004">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Dear English 3 scholar,</w:t>
      </w:r>
    </w:p>
    <w:p w:rsidR="00000000" w:rsidDel="00000000" w:rsidP="00000000" w:rsidRDefault="00000000" w:rsidRPr="00000000" w14:paraId="00000005">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Welcome to my (virtual) classroom, and into this English course in which you have the opportunity to develop your reading and writing skills and prepare you for the kinds of writing you will do in future academic courses.</w:t>
      </w:r>
    </w:p>
    <w:p w:rsidR="00000000" w:rsidDel="00000000" w:rsidP="00000000" w:rsidRDefault="00000000" w:rsidRPr="00000000" w14:paraId="00000006">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rsidR="00000000" w:rsidDel="00000000" w:rsidP="00000000" w:rsidRDefault="00000000" w:rsidRPr="00000000" w14:paraId="00000007">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See yourself as a scholar, and you will become one.</w:t>
      </w:r>
    </w:p>
    <w:p w:rsidR="00000000" w:rsidDel="00000000" w:rsidP="00000000" w:rsidRDefault="00000000" w:rsidRPr="00000000" w14:paraId="00000008">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feel free to talk to me after class or contact me by email if you have any questions. I am here to help you in your scholarly progress, and am honored to be your professor.</w:t>
      </w:r>
    </w:p>
    <w:p w:rsidR="00000000" w:rsidDel="00000000" w:rsidP="00000000" w:rsidRDefault="00000000" w:rsidRPr="00000000" w14:paraId="00000009">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Ms. Jamie Barker</w:t>
      </w:r>
    </w:p>
    <w:p w:rsidR="00000000" w:rsidDel="00000000" w:rsidP="00000000" w:rsidRDefault="00000000" w:rsidRPr="00000000" w14:paraId="0000000A">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 Here is our course description:</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gridCol w:w="1"/>
        <w:gridCol w:w="1"/>
        <w:gridCol w:w="1"/>
        <w:tblGridChange w:id="0">
          <w:tblGrid>
            <w:gridCol w:w="9360"/>
            <w:gridCol w:w="1"/>
            <w:gridCol w:w="1"/>
            <w:gridCol w:w="1"/>
            <w:gridCol w:w="1"/>
          </w:tblGrid>
        </w:tblGridChange>
      </w:tblGrid>
      <w:tr>
        <w:trPr>
          <w:trHeight w:val="1620" w:hRule="atLeast"/>
        </w:trPr>
        <w:tc>
          <w:tcPr>
            <w:gridSpan w:val="4"/>
            <w:tcMar>
              <w:top w:w="100.0" w:type="dxa"/>
              <w:left w:w="100.0" w:type="dxa"/>
              <w:bottom w:w="100.0" w:type="dxa"/>
              <w:right w:w="100.0" w:type="dxa"/>
            </w:tcMar>
            <w:vAlign w:val="top"/>
          </w:tcPr>
          <w:p w:rsidR="00000000" w:rsidDel="00000000" w:rsidP="00000000" w:rsidRDefault="00000000" w:rsidRPr="00000000" w14:paraId="0000000B">
            <w:pP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Times New Roman" w:cs="Times New Roman" w:eastAsia="Times New Roman" w:hAnsi="Times New Roman"/>
                <w:color w:val="2d3b45"/>
                <w:sz w:val="24"/>
                <w:szCs w:val="24"/>
              </w:rPr>
            </w:pPr>
            <w:r w:rsidDel="00000000" w:rsidR="00000000" w:rsidRPr="00000000">
              <w:rPr>
                <w:rtl w:val="0"/>
              </w:rPr>
            </w:r>
          </w:p>
        </w:tc>
      </w:tr>
      <w:tr>
        <w:trPr>
          <w:trHeight w:val="50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Times New Roman" w:cs="Times New Roman" w:eastAsia="Times New Roman" w:hAnsi="Times New Roman"/>
                <w:color w:val="2d3b4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Times New Roman" w:cs="Times New Roman" w:eastAsia="Times New Roman" w:hAnsi="Times New Roman"/>
                <w:color w:val="2d3b4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Times New Roman" w:cs="Times New Roman" w:eastAsia="Times New Roman" w:hAnsi="Times New Roman"/>
                <w:color w:val="2d3b4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Times New Roman" w:cs="Times New Roman" w:eastAsia="Times New Roman" w:hAnsi="Times New Roman"/>
                <w:color w:val="2d3b45"/>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Times New Roman" w:cs="Times New Roman" w:eastAsia="Times New Roman" w:hAnsi="Times New Roman"/>
                <w:color w:val="2d3b45"/>
                <w:sz w:val="24"/>
                <w:szCs w:val="24"/>
              </w:rPr>
            </w:pPr>
            <w:r w:rsidDel="00000000" w:rsidR="00000000" w:rsidRPr="00000000">
              <w:rPr>
                <w:rtl w:val="0"/>
              </w:rPr>
            </w:r>
          </w:p>
        </w:tc>
      </w:tr>
    </w:tbl>
    <w:p w:rsidR="00000000" w:rsidDel="00000000" w:rsidP="00000000" w:rsidRDefault="00000000" w:rsidRPr="00000000" w14:paraId="0000001A">
      <w:pPr>
        <w:spacing w:after="340" w:before="180" w:lineRule="auto"/>
        <w:rPr>
          <w:rFonts w:ascii="Times New Roman" w:cs="Times New Roman" w:eastAsia="Times New Roman" w:hAnsi="Times New Roman"/>
          <w:b w:val="1"/>
          <w:i w:val="1"/>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You are responsible for all the information contained in this syllabus. </w:t>
      </w:r>
    </w:p>
    <w:p w:rsidR="00000000" w:rsidDel="00000000" w:rsidP="00000000" w:rsidRDefault="00000000" w:rsidRPr="00000000" w14:paraId="0000001B">
      <w:pPr>
        <w:spacing w:after="340" w:before="18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1C">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Writing Assignments</w:t>
      </w:r>
    </w:p>
    <w:p w:rsidR="00000000" w:rsidDel="00000000" w:rsidP="00000000" w:rsidRDefault="00000000" w:rsidRPr="00000000" w14:paraId="0000001D">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Summary/responses: </w:t>
      </w:r>
      <w:r w:rsidDel="00000000" w:rsidR="00000000" w:rsidRPr="00000000">
        <w:rPr>
          <w:rFonts w:ascii="Times New Roman" w:cs="Times New Roman" w:eastAsia="Times New Roman" w:hAnsi="Times New Roman"/>
          <w:color w:val="2d3b45"/>
          <w:sz w:val="24"/>
          <w:szCs w:val="24"/>
          <w:rtl w:val="0"/>
        </w:rPr>
        <w:t xml:space="preserve">You will be given articles to read, annotate, summarize, and respond to in writing. Summaries must be typed and may not be submitted late.</w:t>
      </w:r>
    </w:p>
    <w:p w:rsidR="00000000" w:rsidDel="00000000" w:rsidP="00000000" w:rsidRDefault="00000000" w:rsidRPr="00000000" w14:paraId="0000001E">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Essays: </w:t>
      </w:r>
      <w:r w:rsidDel="00000000" w:rsidR="00000000" w:rsidRPr="00000000">
        <w:rPr>
          <w:rFonts w:ascii="Times New Roman" w:cs="Times New Roman" w:eastAsia="Times New Roman" w:hAnsi="Times New Roman"/>
          <w:color w:val="2d3b45"/>
          <w:sz w:val="24"/>
          <w:szCs w:val="24"/>
          <w:rtl w:val="0"/>
        </w:rPr>
        <w:t xml:space="preserve">The essays will be a combination of in-class and out-of-class writing. Unless otherwise specified, all drafts must be typed and be in the required format. Essays will be written in response to a question (the “prompt”) about the assigned reading. The reading will usually be done outside of class, and you will be expected to annotate the articles. (We will go over how to annotate.)</w:t>
      </w:r>
    </w:p>
    <w:p w:rsidR="00000000" w:rsidDel="00000000" w:rsidP="00000000" w:rsidRDefault="00000000" w:rsidRPr="00000000" w14:paraId="0000001F">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Journal Entries:</w:t>
      </w:r>
      <w:r w:rsidDel="00000000" w:rsidR="00000000" w:rsidRPr="00000000">
        <w:rPr>
          <w:rFonts w:ascii="Times New Roman" w:cs="Times New Roman" w:eastAsia="Times New Roman" w:hAnsi="Times New Roman"/>
          <w:color w:val="2d3b45"/>
          <w:sz w:val="24"/>
          <w:szCs w:val="24"/>
          <w:rtl w:val="0"/>
        </w:rPr>
        <w:t xml:space="preserve"> Unless otherwise notified an entry is due every Monday at the start of class</w:t>
      </w:r>
    </w:p>
    <w:p w:rsidR="00000000" w:rsidDel="00000000" w:rsidP="00000000" w:rsidRDefault="00000000" w:rsidRPr="00000000" w14:paraId="00000020">
      <w:pPr>
        <w:spacing w:after="340" w:before="180" w:lineRule="auto"/>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w:t>
      </w:r>
    </w:p>
    <w:p w:rsidR="00000000" w:rsidDel="00000000" w:rsidP="00000000" w:rsidRDefault="00000000" w:rsidRPr="00000000" w14:paraId="00000021">
      <w:pPr>
        <w:spacing w:after="340" w:before="180" w:lineRule="auto"/>
        <w:jc w:val="center"/>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Class Policies and Procedures</w:t>
      </w:r>
    </w:p>
    <w:p w:rsidR="00000000" w:rsidDel="00000000" w:rsidP="00000000" w:rsidRDefault="00000000" w:rsidRPr="00000000" w14:paraId="00000022">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Attendance</w:t>
      </w:r>
    </w:p>
    <w:p w:rsidR="00000000" w:rsidDel="00000000" w:rsidP="00000000" w:rsidRDefault="00000000" w:rsidRPr="00000000" w14:paraId="00000023">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Students who do not turn in the first assignment will be dropped.</w:t>
      </w: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24">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Students who miss one or more assignments in the first two weeks will be dropped</w:t>
      </w:r>
      <w:r w:rsidDel="00000000" w:rsidR="00000000" w:rsidRPr="00000000">
        <w:rPr>
          <w:rFonts w:ascii="Times New Roman" w:cs="Times New Roman" w:eastAsia="Times New Roman" w:hAnsi="Times New Roman"/>
          <w:color w:val="2d3b45"/>
          <w:sz w:val="24"/>
          <w:szCs w:val="24"/>
          <w:rtl w:val="0"/>
        </w:rPr>
        <w:t xml:space="preserve"> unless they have contacted me prior to the due date with an acceptable reason.</w:t>
      </w:r>
    </w:p>
    <w:p w:rsidR="00000000" w:rsidDel="00000000" w:rsidP="00000000" w:rsidRDefault="00000000" w:rsidRPr="00000000" w14:paraId="00000025">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Students who miss four assignments  in the first nine weeks of the course will be dropped</w:t>
      </w:r>
      <w:r w:rsidDel="00000000" w:rsidR="00000000" w:rsidRPr="00000000">
        <w:rPr>
          <w:rFonts w:ascii="Times New Roman" w:cs="Times New Roman" w:eastAsia="Times New Roman" w:hAnsi="Times New Roman"/>
          <w:color w:val="2d3b45"/>
          <w:sz w:val="24"/>
          <w:szCs w:val="24"/>
          <w:rtl w:val="0"/>
        </w:rPr>
        <w:t xml:space="preserve">.</w:t>
      </w:r>
    </w:p>
    <w:p w:rsidR="00000000" w:rsidDel="00000000" w:rsidP="00000000" w:rsidRDefault="00000000" w:rsidRPr="00000000" w14:paraId="00000026">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If you do not turn your first few assignments in, on the day they are due, I will drop you from the class since this indicates that you aren’t ready to do the work that is required.</w:t>
      </w:r>
    </w:p>
    <w:p w:rsidR="00000000" w:rsidDel="00000000" w:rsidP="00000000" w:rsidRDefault="00000000" w:rsidRPr="00000000" w14:paraId="00000027">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Please don’t be late.</w:t>
      </w:r>
      <w:r w:rsidDel="00000000" w:rsidR="00000000" w:rsidRPr="00000000">
        <w:rPr>
          <w:rFonts w:ascii="Times New Roman" w:cs="Times New Roman" w:eastAsia="Times New Roman" w:hAnsi="Times New Roman"/>
          <w:color w:val="2d3b45"/>
          <w:sz w:val="24"/>
          <w:szCs w:val="24"/>
          <w:rtl w:val="0"/>
        </w:rPr>
        <w:t xml:space="preserve"> Plan ahead for parking, mishaps, and whatnot. Being late is disruptive, and </w:t>
      </w:r>
    </w:p>
    <w:p w:rsidR="00000000" w:rsidDel="00000000" w:rsidP="00000000" w:rsidRDefault="00000000" w:rsidRPr="00000000" w14:paraId="00000028">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Participation:</w:t>
      </w:r>
      <w:r w:rsidDel="00000000" w:rsidR="00000000" w:rsidRPr="00000000">
        <w:rPr>
          <w:rFonts w:ascii="Times New Roman" w:cs="Times New Roman" w:eastAsia="Times New Roman" w:hAnsi="Times New Roman"/>
          <w:color w:val="2d3b45"/>
          <w:sz w:val="24"/>
          <w:szCs w:val="24"/>
          <w:rtl w:val="0"/>
        </w:rPr>
        <w:t xml:space="preserve">  I believe that students learn not only from the instructor but also from each other. So, be prepared to interact in groups with other students in the class. You can only be an active, prepared participant if you contribute in a meaningful way to discussions, and do the assigned work both in and out of class.</w:t>
      </w:r>
    </w:p>
    <w:p w:rsidR="00000000" w:rsidDel="00000000" w:rsidP="00000000" w:rsidRDefault="00000000" w:rsidRPr="00000000" w14:paraId="00000029">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You must</w:t>
      </w: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have the required materials, annotate all readings, and take notes during class</w:t>
      </w:r>
      <w:r w:rsidDel="00000000" w:rsidR="00000000" w:rsidRPr="00000000">
        <w:rPr>
          <w:rFonts w:ascii="Times New Roman" w:cs="Times New Roman" w:eastAsia="Times New Roman" w:hAnsi="Times New Roman"/>
          <w:color w:val="2d3b45"/>
          <w:sz w:val="24"/>
          <w:szCs w:val="24"/>
          <w:rtl w:val="0"/>
        </w:rPr>
        <w:t xml:space="preserve">. If you do not, you may be asked to leave the class; you will be marked absent and you will be unable to make up the missed work. This will also affect your participation grade.</w:t>
      </w:r>
    </w:p>
    <w:p w:rsidR="00000000" w:rsidDel="00000000" w:rsidP="00000000" w:rsidRDefault="00000000" w:rsidRPr="00000000" w14:paraId="0000002A">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Grading: </w:t>
      </w:r>
      <w:r w:rsidDel="00000000" w:rsidR="00000000" w:rsidRPr="00000000">
        <w:rPr>
          <w:rFonts w:ascii="Times New Roman" w:cs="Times New Roman" w:eastAsia="Times New Roman" w:hAnsi="Times New Roman"/>
          <w:color w:val="2d3b45"/>
          <w:sz w:val="24"/>
          <w:szCs w:val="24"/>
          <w:rtl w:val="0"/>
        </w:rPr>
        <w:t xml:space="preserve">Your final grade will be determined by the number of points you have accumulated by the end of the semester. The grading scale will be as follows: A 90-100%, B 80-89%, C 70-79%, D 60-69%, F 59% and below.</w:t>
      </w:r>
    </w:p>
    <w:p w:rsidR="00000000" w:rsidDel="00000000" w:rsidP="00000000" w:rsidRDefault="00000000" w:rsidRPr="00000000" w14:paraId="0000002B">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Submitting work                                                                                                              </w:t>
      </w:r>
    </w:p>
    <w:p w:rsidR="00000000" w:rsidDel="00000000" w:rsidP="00000000" w:rsidRDefault="00000000" w:rsidRPr="00000000" w14:paraId="0000002C">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All work must be typed in Times New Roman, 12 point, and double-spaced. In the upper left hand corner, put your name, class (English 3/Summer), professor’s name, type of assignment, and date. Title your paper and center it. (Don’t worry--we will go over all of this in class.)</w:t>
      </w:r>
    </w:p>
    <w:p w:rsidR="00000000" w:rsidDel="00000000" w:rsidP="00000000" w:rsidRDefault="00000000" w:rsidRPr="00000000" w14:paraId="0000002D">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Example:</w:t>
      </w:r>
    </w:p>
    <w:p w:rsidR="00000000" w:rsidDel="00000000" w:rsidP="00000000" w:rsidRDefault="00000000" w:rsidRPr="00000000" w14:paraId="0000002E">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Jesse Pinkman</w:t>
      </w:r>
    </w:p>
    <w:p w:rsidR="00000000" w:rsidDel="00000000" w:rsidP="00000000" w:rsidRDefault="00000000" w:rsidRPr="00000000" w14:paraId="0000002F">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Eng 3 Summer 2018</w:t>
      </w:r>
    </w:p>
    <w:p w:rsidR="00000000" w:rsidDel="00000000" w:rsidP="00000000" w:rsidRDefault="00000000" w:rsidRPr="00000000" w14:paraId="00000030">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Jamie Barker</w:t>
      </w:r>
    </w:p>
    <w:p w:rsidR="00000000" w:rsidDel="00000000" w:rsidP="00000000" w:rsidRDefault="00000000" w:rsidRPr="00000000" w14:paraId="00000031">
      <w:pPr>
        <w:spacing w:after="34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Personal Essay                                                                                                                 </w:t>
      </w:r>
    </w:p>
    <w:p w:rsidR="00000000" w:rsidDel="00000000" w:rsidP="00000000" w:rsidRDefault="00000000" w:rsidRPr="00000000" w14:paraId="00000032">
      <w:pPr>
        <w:spacing w:after="34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June 22, 2018</w:t>
      </w:r>
    </w:p>
    <w:p w:rsidR="00000000" w:rsidDel="00000000" w:rsidP="00000000" w:rsidRDefault="00000000" w:rsidRPr="00000000" w14:paraId="00000033">
      <w:pPr>
        <w:spacing w:after="340" w:before="0" w:line="24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What I Learned from My Chemistry Teacher</w:t>
      </w:r>
    </w:p>
    <w:p w:rsidR="00000000" w:rsidDel="00000000" w:rsidP="00000000" w:rsidRDefault="00000000" w:rsidRPr="00000000" w14:paraId="00000034">
      <w:pPr>
        <w:spacing w:after="340" w:before="0" w:line="240" w:lineRule="auto"/>
        <w:jc w:val="center"/>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35">
      <w:pPr>
        <w:spacing w:after="340" w:before="0" w:line="240" w:lineRule="auto"/>
        <w:jc w:val="center"/>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36">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______________________________________________________________________</w:t>
      </w:r>
    </w:p>
    <w:p w:rsidR="00000000" w:rsidDel="00000000" w:rsidP="00000000" w:rsidRDefault="00000000" w:rsidRPr="00000000" w14:paraId="00000037">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Academic Dishonesty</w:t>
      </w:r>
    </w:p>
    <w:p w:rsidR="00000000" w:rsidDel="00000000" w:rsidP="00000000" w:rsidRDefault="00000000" w:rsidRPr="00000000" w14:paraId="00000038">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Cheating, copying, or plagiarizing others’ work may, according to the Reedley College 2014-2015 Catalog, result in anything from a failing grade on the paper or assignment to a failing grade in the course.</w:t>
      </w:r>
    </w:p>
    <w:p w:rsidR="00000000" w:rsidDel="00000000" w:rsidP="00000000" w:rsidRDefault="00000000" w:rsidRPr="00000000" w14:paraId="00000039">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You are only allowed to have me, a student in our class, a Reading/Writing Center tutor or Tutorial Center tutor help you with your papers. </w:t>
      </w:r>
    </w:p>
    <w:p w:rsidR="00000000" w:rsidDel="00000000" w:rsidP="00000000" w:rsidRDefault="00000000" w:rsidRPr="00000000" w14:paraId="0000003A">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STUDENTS WITH DISABILITIES:</w:t>
      </w:r>
    </w:p>
    <w:p w:rsidR="00000000" w:rsidDel="00000000" w:rsidP="00000000" w:rsidRDefault="00000000" w:rsidRPr="00000000" w14:paraId="0000003B">
      <w:pPr>
        <w:spacing w:after="340" w:before="180" w:lineRule="auto"/>
        <w:rPr>
          <w:rFonts w:ascii="Times New Roman" w:cs="Times New Roman" w:eastAsia="Times New Roman" w:hAnsi="Times New Roman"/>
          <w:i w:val="1"/>
          <w:color w:val="2d3b45"/>
          <w:sz w:val="24"/>
          <w:szCs w:val="24"/>
        </w:rPr>
      </w:pPr>
      <w:r w:rsidDel="00000000" w:rsidR="00000000" w:rsidRPr="00000000">
        <w:rPr>
          <w:rFonts w:ascii="Times New Roman" w:cs="Times New Roman" w:eastAsia="Times New Roman" w:hAnsi="Times New Roman"/>
          <w:i w:val="1"/>
          <w:color w:val="2d3b45"/>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6">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7">
        <w:r w:rsidDel="00000000" w:rsidR="00000000" w:rsidRPr="00000000">
          <w:rPr>
            <w:rFonts w:ascii="Times New Roman" w:cs="Times New Roman" w:eastAsia="Times New Roman" w:hAnsi="Times New Roman"/>
            <w:i w:val="1"/>
            <w:color w:val="1155cc"/>
            <w:sz w:val="24"/>
            <w:szCs w:val="24"/>
            <w:u w:val="single"/>
            <w:rtl w:val="0"/>
          </w:rPr>
          <w:t xml:space="preserve">http://www.reedleycollege.edu/services/dsp/LD.htm</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 (Links to an external site.)Links to an external site.</w:t>
        </w:r>
      </w:hyperlink>
      <w:r w:rsidDel="00000000" w:rsidR="00000000" w:rsidRPr="00000000">
        <w:rPr>
          <w:rFonts w:ascii="Times New Roman" w:cs="Times New Roman" w:eastAsia="Times New Roman" w:hAnsi="Times New Roman"/>
          <w:i w:val="1"/>
          <w:color w:val="2d3b45"/>
          <w:sz w:val="24"/>
          <w:szCs w:val="24"/>
          <w:rtl w:val="0"/>
        </w:rPr>
        <w:t xml:space="preserve">.</w:t>
      </w:r>
    </w:p>
    <w:p w:rsidR="00000000" w:rsidDel="00000000" w:rsidP="00000000" w:rsidRDefault="00000000" w:rsidRPr="00000000" w14:paraId="0000003C">
      <w:pPr>
        <w:spacing w:after="34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Important Stuff:</w:t>
      </w:r>
    </w:p>
    <w:p w:rsidR="00000000" w:rsidDel="00000000" w:rsidP="00000000" w:rsidRDefault="00000000" w:rsidRPr="00000000" w14:paraId="0000003D">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You must use the </w:t>
      </w:r>
      <w:r w:rsidDel="00000000" w:rsidR="00000000" w:rsidRPr="00000000">
        <w:rPr>
          <w:rFonts w:ascii="Times New Roman" w:cs="Times New Roman" w:eastAsia="Times New Roman" w:hAnsi="Times New Roman"/>
          <w:b w:val="1"/>
          <w:color w:val="2d3b45"/>
          <w:sz w:val="24"/>
          <w:szCs w:val="24"/>
          <w:rtl w:val="0"/>
        </w:rPr>
        <w:t xml:space="preserve">school e-mail account</w:t>
      </w:r>
      <w:r w:rsidDel="00000000" w:rsidR="00000000" w:rsidRPr="00000000">
        <w:rPr>
          <w:rFonts w:ascii="Times New Roman" w:cs="Times New Roman" w:eastAsia="Times New Roman" w:hAnsi="Times New Roman"/>
          <w:b w:val="1"/>
          <w:i w:val="1"/>
          <w:color w:val="2d3b45"/>
          <w:sz w:val="24"/>
          <w:szCs w:val="24"/>
          <w:rtl w:val="0"/>
        </w:rPr>
        <w:t xml:space="preserve"> and check it on a regular basis.</w:t>
      </w:r>
      <w:r w:rsidDel="00000000" w:rsidR="00000000" w:rsidRPr="00000000">
        <w:rPr>
          <w:rFonts w:ascii="Times New Roman" w:cs="Times New Roman" w:eastAsia="Times New Roman" w:hAnsi="Times New Roman"/>
          <w:color w:val="2d3b45"/>
          <w:sz w:val="24"/>
          <w:szCs w:val="24"/>
          <w:rtl w:val="0"/>
        </w:rPr>
        <w:t xml:space="preserve"> There are computers available at various computer labs (including the library) on campus. If you don’t know how to set up or use e-mail, please get help from me, a tutorial center, or a lab. There is also a video tutorial on Web Advisor.</w:t>
      </w:r>
    </w:p>
    <w:p w:rsidR="00000000" w:rsidDel="00000000" w:rsidP="00000000" w:rsidRDefault="00000000" w:rsidRPr="00000000" w14:paraId="0000003E">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contact me by e-mail (jamie.barker@reedleycollege.edu) if you have any problems or questions about anything</w:t>
      </w:r>
      <w:r w:rsidDel="00000000" w:rsidR="00000000" w:rsidRPr="00000000">
        <w:rPr>
          <w:rFonts w:ascii="Times New Roman" w:cs="Times New Roman" w:eastAsia="Times New Roman" w:hAnsi="Times New Roman"/>
          <w:b w:val="1"/>
          <w:color w:val="2d3b45"/>
          <w:sz w:val="24"/>
          <w:szCs w:val="24"/>
          <w:rtl w:val="0"/>
        </w:rPr>
        <w:t xml:space="preserve">.  Please write ENGL 3 in the subject line. </w:t>
      </w:r>
      <w:r w:rsidDel="00000000" w:rsidR="00000000" w:rsidRPr="00000000">
        <w:rPr>
          <w:rFonts w:ascii="Times New Roman" w:cs="Times New Roman" w:eastAsia="Times New Roman" w:hAnsi="Times New Roman"/>
          <w:color w:val="2d3b45"/>
          <w:sz w:val="24"/>
          <w:szCs w:val="24"/>
          <w:rtl w:val="0"/>
        </w:rPr>
        <w:t xml:space="preserve">I check my e-mail regularly and will get back to you promptly. If you have not heard back from me in 48 hours, please check to make sure that I received your e-mail.</w:t>
      </w:r>
    </w:p>
    <w:p w:rsidR="00000000" w:rsidDel="00000000" w:rsidP="00000000" w:rsidRDefault="00000000" w:rsidRPr="00000000" w14:paraId="0000003F">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use Canvas, and</w:t>
      </w: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you are responsible for the information posted there</w:t>
      </w:r>
      <w:r w:rsidDel="00000000" w:rsidR="00000000" w:rsidRPr="00000000">
        <w:rPr>
          <w:rFonts w:ascii="Times New Roman" w:cs="Times New Roman" w:eastAsia="Times New Roman" w:hAnsi="Times New Roman"/>
          <w:color w:val="2d3b45"/>
          <w:sz w:val="24"/>
          <w:szCs w:val="24"/>
          <w:rtl w:val="0"/>
        </w:rPr>
        <w:t xml:space="preserve">. If you need help with Canvas, see me or a computer lab assistant in the library.</w:t>
      </w:r>
    </w:p>
    <w:p w:rsidR="00000000" w:rsidDel="00000000" w:rsidP="00000000" w:rsidRDefault="00000000" w:rsidRPr="00000000" w14:paraId="00000040">
      <w:pPr>
        <w:spacing w:after="34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keep</w:t>
      </w:r>
      <w:r w:rsidDel="00000000" w:rsidR="00000000" w:rsidRPr="00000000">
        <w:rPr>
          <w:rFonts w:ascii="Times New Roman" w:cs="Times New Roman" w:eastAsia="Times New Roman" w:hAnsi="Times New Roman"/>
          <w:b w:val="1"/>
          <w:color w:val="2d3b45"/>
          <w:sz w:val="24"/>
          <w:szCs w:val="24"/>
          <w:rtl w:val="0"/>
        </w:rPr>
        <w:t xml:space="preserve"> flash drive</w:t>
      </w:r>
      <w:r w:rsidDel="00000000" w:rsidR="00000000" w:rsidRPr="00000000">
        <w:rPr>
          <w:rFonts w:ascii="Times New Roman" w:cs="Times New Roman" w:eastAsia="Times New Roman" w:hAnsi="Times New Roman"/>
          <w:color w:val="2d3b45"/>
          <w:sz w:val="24"/>
          <w:szCs w:val="24"/>
          <w:rtl w:val="0"/>
        </w:rPr>
        <w:t xml:space="preserve"> copies of all work submitted to me and a file of all work returned to you. I am very careful with your work, but I sometimes make mistakes. Protect yourself by keeping everything until the course is finished and your final grade has been recorded.</w:t>
      </w:r>
    </w:p>
    <w:p w:rsidR="00000000" w:rsidDel="00000000" w:rsidP="00000000" w:rsidRDefault="00000000" w:rsidRPr="00000000" w14:paraId="00000041">
      <w:pPr>
        <w:spacing w:after="0" w:before="180" w:line="240" w:lineRule="auto"/>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42">
      <w:pPr>
        <w:spacing w:after="340" w:before="0" w:lin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GRADING</w:t>
      </w:r>
    </w:p>
    <w:p w:rsidR="00000000" w:rsidDel="00000000" w:rsidP="00000000" w:rsidRDefault="00000000" w:rsidRPr="00000000" w14:paraId="00000043">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 = 100-90 </w:t>
        <w:tab/>
        <w:tab/>
        <w:t xml:space="preserve">excellent</w:t>
      </w:r>
    </w:p>
    <w:p w:rsidR="00000000" w:rsidDel="00000000" w:rsidP="00000000" w:rsidRDefault="00000000" w:rsidRPr="00000000" w14:paraId="00000044">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B = 89.99-80  </w:t>
        <w:tab/>
        <w:tab/>
        <w:t xml:space="preserve">very good</w:t>
      </w:r>
    </w:p>
    <w:p w:rsidR="00000000" w:rsidDel="00000000" w:rsidP="00000000" w:rsidRDefault="00000000" w:rsidRPr="00000000" w14:paraId="00000045">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 = 79.99-70  </w:t>
        <w:tab/>
        <w:tab/>
        <w:t xml:space="preserve">average</w:t>
      </w:r>
    </w:p>
    <w:p w:rsidR="00000000" w:rsidDel="00000000" w:rsidP="00000000" w:rsidRDefault="00000000" w:rsidRPr="00000000" w14:paraId="00000046">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 = 69.99-60</w:t>
        <w:tab/>
        <w:tab/>
        <w:t xml:space="preserve">needs improvement (not passing)</w:t>
      </w:r>
    </w:p>
    <w:p w:rsidR="00000000" w:rsidDel="00000000" w:rsidP="00000000" w:rsidRDefault="00000000" w:rsidRPr="00000000" w14:paraId="00000047">
      <w:pPr>
        <w:spacing w:after="0" w:before="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 = 59.99-0 </w:t>
        <w:tab/>
        <w:tab/>
        <w:t xml:space="preserve">fail (not passing)</w:t>
      </w:r>
    </w:p>
    <w:p w:rsidR="00000000" w:rsidDel="00000000" w:rsidP="00000000" w:rsidRDefault="00000000" w:rsidRPr="00000000" w14:paraId="00000048">
      <w:pPr>
        <w:spacing w:after="0" w:before="0" w:lin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In the process of completing this course, you will:</w:t>
      </w:r>
    </w:p>
    <w:p w:rsidR="00000000" w:rsidDel="00000000" w:rsidP="00000000" w:rsidRDefault="00000000" w:rsidRPr="00000000" w14:paraId="00000049">
      <w:pPr>
        <w:spacing w:after="0" w:before="0" w:line="24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4A">
      <w:pPr>
        <w:spacing w:after="26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Write multiple synthesized and documented, critical analysis papers of at least 1800 words which includes:</w:t>
      </w:r>
    </w:p>
    <w:p w:rsidR="00000000" w:rsidDel="00000000" w:rsidP="00000000" w:rsidRDefault="00000000" w:rsidRPr="00000000" w14:paraId="0000004B">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sophisticated introduction, multiple body paragraphs, and a conclusion</w:t>
      </w:r>
    </w:p>
    <w:p w:rsidR="00000000" w:rsidDel="00000000" w:rsidP="00000000" w:rsidRDefault="00000000" w:rsidRPr="00000000" w14:paraId="0000004C">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an arguable claim that aims to contribute to or alter pre-existing ideas on the subject matter</w:t>
      </w:r>
    </w:p>
    <w:p w:rsidR="00000000" w:rsidDel="00000000" w:rsidP="00000000" w:rsidRDefault="00000000" w:rsidRPr="00000000" w14:paraId="0000004D">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supporting details that exhibit critical thinking and use credible, multiple secondary sources</w:t>
      </w:r>
    </w:p>
    <w:p w:rsidR="00000000" w:rsidDel="00000000" w:rsidP="00000000" w:rsidRDefault="00000000" w:rsidRPr="00000000" w14:paraId="0000004E">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researched and evaluated sources for use in the development of their own writing</w:t>
      </w:r>
    </w:p>
    <w:p w:rsidR="00000000" w:rsidDel="00000000" w:rsidP="00000000" w:rsidRDefault="00000000" w:rsidRPr="00000000" w14:paraId="0000004F">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correct usage of MLA format with correct use in-text citations and a works cited page</w:t>
      </w:r>
    </w:p>
    <w:p w:rsidR="00000000" w:rsidDel="00000000" w:rsidP="00000000" w:rsidRDefault="00000000" w:rsidRPr="00000000" w14:paraId="00000050">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appropriate and purposeful use of quotations</w:t>
      </w:r>
    </w:p>
    <w:p w:rsidR="00000000" w:rsidDel="00000000" w:rsidP="00000000" w:rsidRDefault="00000000" w:rsidRPr="00000000" w14:paraId="00000051">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causal analysis, advocacy of ideas, definition, persuasion, evaluation, refutation, and interpretation effectively in college-level prose</w:t>
      </w:r>
    </w:p>
    <w:p w:rsidR="00000000" w:rsidDel="00000000" w:rsidP="00000000" w:rsidRDefault="00000000" w:rsidRPr="00000000" w14:paraId="00000052">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an annotated bibliography of multiple sources</w:t>
      </w:r>
    </w:p>
    <w:p w:rsidR="00000000" w:rsidDel="00000000" w:rsidP="00000000" w:rsidRDefault="00000000" w:rsidRPr="00000000" w14:paraId="00000053">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correct citations (therefore avoiding plagiarism)</w:t>
      </w:r>
    </w:p>
    <w:p w:rsidR="00000000" w:rsidDel="00000000" w:rsidP="00000000" w:rsidRDefault="00000000" w:rsidRPr="00000000" w14:paraId="00000054">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identification of logical fallacies in others’ writing and avoid them in their own writing</w:t>
      </w:r>
    </w:p>
    <w:p w:rsidR="00000000" w:rsidDel="00000000" w:rsidP="00000000" w:rsidRDefault="00000000" w:rsidRPr="00000000" w14:paraId="00000055">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details related to main point and with complex analysis</w:t>
      </w:r>
    </w:p>
    <w:p w:rsidR="00000000" w:rsidDel="00000000" w:rsidP="00000000" w:rsidRDefault="00000000" w:rsidRPr="00000000" w14:paraId="00000056">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evidence of self-editing for errors and revise compositions</w:t>
      </w:r>
    </w:p>
    <w:p w:rsidR="00000000" w:rsidDel="00000000" w:rsidP="00000000" w:rsidRDefault="00000000" w:rsidRPr="00000000" w14:paraId="00000057">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use of third person/universal</w:t>
      </w:r>
    </w:p>
    <w:p w:rsidR="00000000" w:rsidDel="00000000" w:rsidP="00000000" w:rsidRDefault="00000000" w:rsidRPr="00000000" w14:paraId="00000058">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awareness of writing for a scholarly audience</w:t>
      </w:r>
    </w:p>
    <w:p w:rsidR="00000000" w:rsidDel="00000000" w:rsidP="00000000" w:rsidRDefault="00000000" w:rsidRPr="00000000" w14:paraId="00000059">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controlled and sophisticated word choice</w:t>
      </w:r>
    </w:p>
    <w:p w:rsidR="00000000" w:rsidDel="00000000" w:rsidP="00000000" w:rsidRDefault="00000000" w:rsidRPr="00000000" w14:paraId="0000005A">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sentences that exhibit a command of the complex/compound with minimal comma splices, sentence fuses, and fragments</w:t>
      </w:r>
    </w:p>
    <w:p w:rsidR="00000000" w:rsidDel="00000000" w:rsidP="00000000" w:rsidRDefault="00000000" w:rsidRPr="00000000" w14:paraId="0000005B">
      <w:pPr>
        <w:numPr>
          <w:ilvl w:val="1"/>
          <w:numId w:val="1"/>
        </w:numPr>
        <w:spacing w:after="26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use of denotative and connotative aspects of language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decimal"/>
      <w:lvlText w:val="%2."/>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edleycollege.edu/services/dsp/LD.htm" TargetMode="External"/><Relationship Id="rId7" Type="http://schemas.openxmlformats.org/officeDocument/2006/relationships/hyperlink" Target="http://www.reedleycollege.edu/services/dsp/LD.htm" TargetMode="External"/><Relationship Id="rId8"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