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ART 2: Visual Culture Intro Course#5948</w:t>
      </w:r>
      <w:r>
        <w:rPr>
          <w:rtl w:val="0"/>
        </w:rPr>
        <w:t>4</w:t>
      </w:r>
      <w:r>
        <w:rPr>
          <w:rtl w:val="0"/>
        </w:rPr>
        <w:t xml:space="preserve"> Summer 2020</w:t>
      </w:r>
    </w:p>
    <w:p>
      <w:pPr>
        <w:pStyle w:val="Body"/>
        <w:bidi w:val="0"/>
      </w:pPr>
      <w:r>
        <w:rPr>
          <w:rtl w:val="0"/>
        </w:rPr>
        <w:t>Classroom: Reedley College Room WEB</w:t>
      </w:r>
    </w:p>
    <w:p>
      <w:pPr>
        <w:pStyle w:val="Body"/>
        <w:bidi w:val="0"/>
      </w:pPr>
    </w:p>
    <w:p>
      <w:pPr>
        <w:pStyle w:val="Body"/>
        <w:bidi w:val="0"/>
      </w:pPr>
      <w:r>
        <w:rPr>
          <w:rtl w:val="0"/>
          <w:lang w:val="de-DE"/>
        </w:rPr>
        <w:t>Class Dates: 06/08/2020-07/09/2020</w:t>
      </w:r>
    </w:p>
    <w:p>
      <w:pPr>
        <w:pStyle w:val="Body"/>
        <w:bidi w:val="0"/>
      </w:pPr>
    </w:p>
    <w:p>
      <w:pPr>
        <w:pStyle w:val="Body"/>
        <w:bidi w:val="0"/>
      </w:pPr>
      <w:r>
        <w:rPr>
          <w:rtl w:val="0"/>
        </w:rPr>
        <w:t>Class Times and Instructor Office Availability: M TW Th F 8 am - 12:30 pm</w:t>
      </w:r>
    </w:p>
    <w:p>
      <w:pPr>
        <w:pStyle w:val="Body"/>
        <w:bidi w:val="0"/>
      </w:pPr>
    </w:p>
    <w:p>
      <w:pPr>
        <w:pStyle w:val="Body"/>
        <w:bidi w:val="0"/>
      </w:pPr>
      <w:r>
        <w:rPr>
          <w:rtl w:val="0"/>
        </w:rPr>
        <w:t>Instructor: Edwin Macaraeg, MA</w:t>
      </w:r>
    </w:p>
    <w:p>
      <w:pPr>
        <w:pStyle w:val="Body"/>
        <w:bidi w:val="0"/>
      </w:pPr>
    </w:p>
    <w:p>
      <w:pPr>
        <w:pStyle w:val="Body"/>
        <w:bidi w:val="0"/>
      </w:pPr>
      <w:r>
        <w:rPr>
          <w:rtl w:val="0"/>
        </w:rPr>
        <w:t xml:space="preserve">E-mail: </w:t>
      </w:r>
      <w:r>
        <w:rPr>
          <w:rStyle w:val="Hyperlink.0"/>
        </w:rPr>
        <w:fldChar w:fldCharType="begin" w:fldLock="0"/>
      </w:r>
      <w:r>
        <w:rPr>
          <w:rStyle w:val="Hyperlink.0"/>
        </w:rPr>
        <w:instrText xml:space="preserve"> HYPERLINK "mailto:edwin.macaraeg@scccd.edu"</w:instrText>
      </w:r>
      <w:r>
        <w:rPr>
          <w:rStyle w:val="Hyperlink.0"/>
        </w:rPr>
        <w:fldChar w:fldCharType="separate" w:fldLock="0"/>
      </w:r>
      <w:r>
        <w:rPr>
          <w:rStyle w:val="Hyperlink.0"/>
          <w:rtl w:val="0"/>
        </w:rPr>
        <w:t>edwin.macaraeg@scccd.edu</w:t>
      </w:r>
      <w:r>
        <w:rPr/>
        <w:fldChar w:fldCharType="end" w:fldLock="0"/>
      </w:r>
    </w:p>
    <w:p>
      <w:pPr>
        <w:pStyle w:val="Body"/>
        <w:bidi w:val="0"/>
      </w:pPr>
    </w:p>
    <w:p>
      <w:pPr>
        <w:pStyle w:val="Body"/>
        <w:bidi w:val="0"/>
      </w:pPr>
      <w:r>
        <w:rPr>
          <w:rtl w:val="0"/>
        </w:rPr>
        <w:t xml:space="preserve"> </w:t>
      </w:r>
    </w:p>
    <w:p>
      <w:pPr>
        <w:pStyle w:val="Body"/>
        <w:bidi w:val="0"/>
      </w:pPr>
    </w:p>
    <w:p>
      <w:pPr>
        <w:pStyle w:val="Body"/>
        <w:bidi w:val="0"/>
      </w:pPr>
      <w:r>
        <w:rPr>
          <w:rtl w:val="0"/>
          <w:lang w:val="fr-FR"/>
        </w:rPr>
        <w:t>Course Catalogue Description:</w:t>
      </w:r>
    </w:p>
    <w:p>
      <w:pPr>
        <w:pStyle w:val="Body"/>
        <w:bidi w:val="0"/>
      </w:pPr>
      <w:r>
        <w:rPr>
          <w:rtl w:val="0"/>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pPr>
        <w:pStyle w:val="Body"/>
        <w:bidi w:val="0"/>
      </w:pPr>
    </w:p>
    <w:p>
      <w:pPr>
        <w:pStyle w:val="Body"/>
        <w:bidi w:val="0"/>
      </w:pPr>
      <w:r>
        <w:rPr>
          <w:rtl w:val="0"/>
        </w:rPr>
        <w:t xml:space="preserve"> </w:t>
      </w:r>
    </w:p>
    <w:p>
      <w:pPr>
        <w:pStyle w:val="Body"/>
        <w:bidi w:val="0"/>
      </w:pPr>
    </w:p>
    <w:p>
      <w:pPr>
        <w:pStyle w:val="Body"/>
        <w:bidi w:val="0"/>
      </w:pPr>
      <w:r>
        <w:rPr>
          <w:rtl w:val="0"/>
        </w:rPr>
        <w:t>Student Learning Outcomes:</w:t>
      </w:r>
    </w:p>
    <w:p>
      <w:pPr>
        <w:pStyle w:val="Body"/>
        <w:bidi w:val="0"/>
      </w:pPr>
      <w:r>
        <w:rPr>
          <w:rtl w:val="0"/>
        </w:rPr>
        <w:t>Utilize basic knowledge of the visual arts, including architecture, crafts, drawing, film, digital/electronic media, painting, photography, printmaking, and sculpture.</w:t>
      </w:r>
    </w:p>
    <w:p>
      <w:pPr>
        <w:pStyle w:val="Body"/>
        <w:bidi w:val="0"/>
      </w:pPr>
      <w:r>
        <w:rPr>
          <w:rtl w:val="0"/>
        </w:rPr>
        <w:t>Use knowledge of the elements and principles of design to further understanding of art objects.</w:t>
      </w:r>
    </w:p>
    <w:p>
      <w:pPr>
        <w:pStyle w:val="Body"/>
        <w:bidi w:val="0"/>
      </w:pPr>
      <w:r>
        <w:rPr>
          <w:rtl w:val="0"/>
        </w:rPr>
        <w:t>Distinguish use of the various materials and techniques used by artists.</w:t>
      </w:r>
    </w:p>
    <w:p>
      <w:pPr>
        <w:pStyle w:val="Body"/>
        <w:bidi w:val="0"/>
      </w:pPr>
      <w:r>
        <w:rPr>
          <w:rtl w:val="0"/>
        </w:rPr>
        <w:t>Interpret based on an understanding of visual imagery, including the use of signs, symbols and metaphor.</w:t>
      </w:r>
    </w:p>
    <w:p>
      <w:pPr>
        <w:pStyle w:val="Body"/>
        <w:bidi w:val="0"/>
      </w:pPr>
      <w:r>
        <w:rPr>
          <w:rtl w:val="0"/>
        </w:rPr>
        <w:t>Understand how context influences art and its evolution from past to the present.</w:t>
      </w:r>
    </w:p>
    <w:p>
      <w:pPr>
        <w:pStyle w:val="Body"/>
        <w:bidi w:val="0"/>
      </w:pPr>
      <w:r>
        <w:rPr>
          <w:rtl w:val="0"/>
        </w:rPr>
        <w:t>Understand how art functions in society.</w:t>
      </w:r>
    </w:p>
    <w:p>
      <w:pPr>
        <w:pStyle w:val="Body"/>
        <w:bidi w:val="0"/>
      </w:pPr>
      <w:r>
        <w:rPr>
          <w:rtl w:val="0"/>
        </w:rPr>
        <w:t>Interpret basic types of artists and artisans, including but not limited to Shaman, Classical, Folk, Guild, Individual, Modern, and Contemporary.</w:t>
      </w:r>
    </w:p>
    <w:p>
      <w:pPr>
        <w:pStyle w:val="Body"/>
        <w:bidi w:val="0"/>
      </w:pPr>
      <w:r>
        <w:rPr>
          <w:rtl w:val="0"/>
        </w:rPr>
        <w:t>Research, discuss varying cultural aspects which influence how art is made and how it is critically perceived and evaluated.</w:t>
      </w:r>
    </w:p>
    <w:p>
      <w:pPr>
        <w:pStyle w:val="Body"/>
        <w:bidi w:val="0"/>
      </w:pPr>
      <w:r>
        <w:rPr>
          <w:rtl w:val="0"/>
        </w:rPr>
        <w:t>Articulate a visual and conceptual understanding of the major periods in art history.</w:t>
      </w:r>
    </w:p>
    <w:p>
      <w:pPr>
        <w:pStyle w:val="Body"/>
        <w:bidi w:val="0"/>
      </w:pPr>
      <w:r>
        <w:rPr>
          <w:rtl w:val="0"/>
        </w:rPr>
        <w:t>Use an informed vocabulary to articulate an enhanced appreciation for art.</w:t>
      </w:r>
    </w:p>
    <w:p>
      <w:pPr>
        <w:pStyle w:val="Body"/>
        <w:bidi w:val="0"/>
      </w:pPr>
      <w:r>
        <w:rPr>
          <w:rtl w:val="0"/>
        </w:rPr>
        <w:t xml:space="preserve"> </w:t>
      </w:r>
    </w:p>
    <w:p>
      <w:pPr>
        <w:pStyle w:val="Body"/>
        <w:bidi w:val="0"/>
      </w:pPr>
    </w:p>
    <w:p>
      <w:pPr>
        <w:pStyle w:val="Body"/>
        <w:bidi w:val="0"/>
      </w:pPr>
      <w:r>
        <w:rPr>
          <w:rtl w:val="0"/>
        </w:rPr>
        <w:t>Required Text:</w:t>
      </w:r>
    </w:p>
    <w:p>
      <w:pPr>
        <w:pStyle w:val="Body"/>
        <w:bidi w:val="0"/>
      </w:pPr>
      <w:r>
        <w:rPr>
          <w:rtl w:val="0"/>
        </w:rPr>
        <w:t>Prebles' Artforms (11th Edition) 11th Edition by Duane Preble Emeritus, Sarah Preble,</w:t>
      </w:r>
    </w:p>
    <w:p>
      <w:pPr>
        <w:pStyle w:val="Body"/>
        <w:bidi w:val="0"/>
      </w:pPr>
      <w:r>
        <w:rPr>
          <w:rtl w:val="0"/>
          <w:lang w:val="fr-FR"/>
        </w:rPr>
        <w:t>Patrick L. Frank</w:t>
      </w:r>
    </w:p>
    <w:p>
      <w:pPr>
        <w:pStyle w:val="Body"/>
        <w:bidi w:val="0"/>
      </w:pPr>
    </w:p>
    <w:p>
      <w:pPr>
        <w:pStyle w:val="Body"/>
        <w:bidi w:val="0"/>
      </w:pPr>
      <w:r>
        <w:rPr>
          <w:rtl w:val="0"/>
        </w:rPr>
        <w:t xml:space="preserve">Digital version can be purchased directly from the Publisher through this link : </w:t>
      </w:r>
      <w:r>
        <w:rPr>
          <w:rStyle w:val="Hyperlink.0"/>
        </w:rPr>
        <w:fldChar w:fldCharType="begin" w:fldLock="0"/>
      </w:r>
      <w:r>
        <w:rPr>
          <w:rStyle w:val="Hyperlink.0"/>
        </w:rPr>
        <w:instrText xml:space="preserve"> HYPERLINK "http://Prebles.com"</w:instrText>
      </w:r>
      <w:r>
        <w:rPr>
          <w:rStyle w:val="Hyperlink.0"/>
        </w:rPr>
        <w:fldChar w:fldCharType="separate" w:fldLock="0"/>
      </w:r>
      <w:r>
        <w:rPr>
          <w:rStyle w:val="Hyperlink.0"/>
          <w:rtl w:val="0"/>
        </w:rPr>
        <w:t>Prebles.com</w:t>
      </w:r>
      <w:r>
        <w:rPr/>
        <w:fldChar w:fldCharType="end" w:fldLock="0"/>
      </w:r>
      <w:r>
        <w:rPr>
          <w:rtl w:val="0"/>
        </w:rPr>
        <w:t xml:space="preserve"> (Links to an external site.)</w:t>
      </w:r>
    </w:p>
    <w:p>
      <w:pPr>
        <w:pStyle w:val="Body"/>
        <w:bidi w:val="0"/>
      </w:pPr>
    </w:p>
    <w:p>
      <w:pPr>
        <w:pStyle w:val="Body"/>
        <w:bidi w:val="0"/>
      </w:pPr>
      <w:r>
        <w:rPr>
          <w:rtl w:val="0"/>
        </w:rPr>
        <w:t>ISBN-13: 978-0205968114 or</w:t>
      </w:r>
    </w:p>
    <w:p>
      <w:pPr>
        <w:pStyle w:val="Body"/>
        <w:bidi w:val="0"/>
      </w:pPr>
    </w:p>
    <w:p>
      <w:pPr>
        <w:pStyle w:val="Body"/>
        <w:bidi w:val="0"/>
      </w:pPr>
      <w:r>
        <w:rPr>
          <w:rtl w:val="0"/>
        </w:rPr>
        <w:t>ISBN-10: 0205968112</w:t>
      </w:r>
    </w:p>
    <w:p>
      <w:pPr>
        <w:pStyle w:val="Body"/>
        <w:bidi w:val="0"/>
      </w:pPr>
    </w:p>
    <w:p>
      <w:pPr>
        <w:pStyle w:val="Body"/>
        <w:bidi w:val="0"/>
      </w:pPr>
      <w:r>
        <w:rPr>
          <w:rtl w:val="0"/>
        </w:rPr>
        <w:t xml:space="preserve"> </w:t>
      </w:r>
    </w:p>
    <w:p>
      <w:pPr>
        <w:pStyle w:val="Body"/>
        <w:bidi w:val="0"/>
      </w:pPr>
    </w:p>
    <w:p>
      <w:pPr>
        <w:pStyle w:val="Body"/>
        <w:bidi w:val="0"/>
      </w:pPr>
      <w:r>
        <w:rPr>
          <w:rtl w:val="0"/>
        </w:rPr>
        <w:t>Required Materials:</w:t>
      </w:r>
    </w:p>
    <w:p>
      <w:pPr>
        <w:pStyle w:val="Body"/>
        <w:bidi w:val="0"/>
      </w:pPr>
      <w:r>
        <w:rPr>
          <w:rtl w:val="0"/>
        </w:rPr>
        <w:t>Laptop or Desktop for classwork</w:t>
      </w:r>
    </w:p>
    <w:p>
      <w:pPr>
        <w:pStyle w:val="Body"/>
        <w:bidi w:val="0"/>
      </w:pPr>
      <w:r>
        <w:rPr>
          <w:rtl w:val="0"/>
        </w:rPr>
        <w:t>Chrome web browser works best</w:t>
      </w:r>
    </w:p>
    <w:p>
      <w:pPr>
        <w:pStyle w:val="Body"/>
        <w:bidi w:val="0"/>
      </w:pPr>
      <w:r>
        <w:rPr>
          <w:rtl w:val="0"/>
        </w:rPr>
        <w:t>Tablet may work but can be limited</w:t>
      </w:r>
    </w:p>
    <w:p>
      <w:pPr>
        <w:pStyle w:val="Body"/>
        <w:bidi w:val="0"/>
      </w:pPr>
      <w:r>
        <w:rPr>
          <w:rtl w:val="0"/>
          <w:lang w:val="it-IT"/>
        </w:rPr>
        <w:t>Studio Art Materials:</w:t>
      </w:r>
    </w:p>
    <w:p>
      <w:pPr>
        <w:pStyle w:val="Body"/>
        <w:bidi w:val="0"/>
      </w:pPr>
      <w:r>
        <w:rPr>
          <w:rtl w:val="0"/>
        </w:rPr>
        <w:t xml:space="preserve">Sketchbook (Mix Media works best) </w:t>
      </w:r>
    </w:p>
    <w:p>
      <w:pPr>
        <w:pStyle w:val="Body"/>
        <w:bidi w:val="0"/>
      </w:pPr>
      <w:r>
        <w:rPr>
          <w:rtl w:val="0"/>
        </w:rPr>
        <w:t>Drawing pencils</w:t>
      </w:r>
    </w:p>
    <w:p>
      <w:pPr>
        <w:pStyle w:val="Body"/>
        <w:bidi w:val="0"/>
      </w:pPr>
      <w:r>
        <w:rPr>
          <w:rtl w:val="0"/>
        </w:rPr>
        <w:t>Colored Construction Paper</w:t>
      </w:r>
    </w:p>
    <w:p>
      <w:pPr>
        <w:pStyle w:val="Body"/>
        <w:bidi w:val="0"/>
      </w:pPr>
      <w:r>
        <w:rPr>
          <w:rtl w:val="0"/>
        </w:rPr>
        <w:t>Old print (Magazines, newspapers, photographs)</w:t>
      </w:r>
    </w:p>
    <w:p>
      <w:pPr>
        <w:pStyle w:val="Body"/>
        <w:bidi w:val="0"/>
      </w:pPr>
      <w:r>
        <w:rPr>
          <w:rtl w:val="0"/>
          <w:lang w:val="it-IT"/>
        </w:rPr>
        <w:t>Oil Pastel</w:t>
      </w:r>
    </w:p>
    <w:p>
      <w:pPr>
        <w:pStyle w:val="Body"/>
        <w:bidi w:val="0"/>
      </w:pPr>
      <w:r>
        <w:rPr>
          <w:rtl w:val="0"/>
        </w:rPr>
        <w:t>Digital camera (phone/tablet camera is fine)</w:t>
      </w:r>
    </w:p>
    <w:p>
      <w:pPr>
        <w:pStyle w:val="Body"/>
        <w:bidi w:val="0"/>
      </w:pPr>
      <w:r>
        <w:rPr>
          <w:rtl w:val="0"/>
        </w:rPr>
        <w:t xml:space="preserve"> </w:t>
      </w:r>
    </w:p>
    <w:p>
      <w:pPr>
        <w:pStyle w:val="Body"/>
        <w:bidi w:val="0"/>
      </w:pPr>
    </w:p>
    <w:p>
      <w:pPr>
        <w:pStyle w:val="Body"/>
        <w:bidi w:val="0"/>
      </w:pPr>
      <w:r>
        <w:rPr>
          <w:rtl w:val="0"/>
        </w:rPr>
        <w:t>Class Activities:</w:t>
      </w:r>
    </w:p>
    <w:p>
      <w:pPr>
        <w:pStyle w:val="Body"/>
        <w:bidi w:val="0"/>
      </w:pPr>
      <w:r>
        <w:rPr>
          <w:rtl w:val="0"/>
        </w:rPr>
        <w:t>Class activities may include lecture, slide presentations and videos, discussion, homework and projects, written assignments, quizzes and exams.</w:t>
      </w:r>
    </w:p>
    <w:p>
      <w:pPr>
        <w:pStyle w:val="Body"/>
        <w:bidi w:val="0"/>
      </w:pPr>
    </w:p>
    <w:p>
      <w:pPr>
        <w:pStyle w:val="Body"/>
        <w:bidi w:val="0"/>
      </w:pPr>
      <w:r>
        <w:rPr>
          <w:rtl w:val="0"/>
        </w:rPr>
        <w:t>Grading:</w:t>
      </w:r>
    </w:p>
    <w:p>
      <w:pPr>
        <w:pStyle w:val="Body"/>
        <w:bidi w:val="0"/>
      </w:pPr>
      <w:r>
        <w:rPr>
          <w:rtl w:val="0"/>
        </w:rPr>
        <w:t>You will be given grades based on a total accumulative score: A, B, C, D, F; determined as follows:</w:t>
      </w:r>
    </w:p>
    <w:p>
      <w:pPr>
        <w:pStyle w:val="Body"/>
        <w:bidi w:val="0"/>
      </w:pPr>
    </w:p>
    <w:p>
      <w:pPr>
        <w:pStyle w:val="Body"/>
        <w:bidi w:val="0"/>
      </w:pPr>
      <w:r>
        <w:rPr>
          <w:rtl w:val="0"/>
        </w:rPr>
        <w:t xml:space="preserve">A = 90 </w:t>
      </w:r>
      <w:r>
        <w:rPr>
          <w:rtl w:val="0"/>
        </w:rPr>
        <w:t xml:space="preserve">– </w:t>
      </w:r>
      <w:r>
        <w:rPr>
          <w:rtl w:val="0"/>
        </w:rPr>
        <w:t>100%</w:t>
      </w:r>
    </w:p>
    <w:p>
      <w:pPr>
        <w:pStyle w:val="Body"/>
        <w:bidi w:val="0"/>
      </w:pPr>
      <w:r>
        <w:rPr>
          <w:rtl w:val="0"/>
        </w:rPr>
        <w:t xml:space="preserve">B = 80 </w:t>
      </w:r>
      <w:r>
        <w:rPr>
          <w:rtl w:val="0"/>
        </w:rPr>
        <w:t xml:space="preserve">– </w:t>
      </w:r>
      <w:r>
        <w:rPr>
          <w:rtl w:val="0"/>
        </w:rPr>
        <w:t>89%</w:t>
      </w:r>
    </w:p>
    <w:p>
      <w:pPr>
        <w:pStyle w:val="Body"/>
        <w:bidi w:val="0"/>
      </w:pPr>
      <w:r>
        <w:rPr>
          <w:rtl w:val="0"/>
        </w:rPr>
        <w:t xml:space="preserve">C = 70 </w:t>
      </w:r>
      <w:r>
        <w:rPr>
          <w:rtl w:val="0"/>
        </w:rPr>
        <w:t xml:space="preserve">– </w:t>
      </w:r>
      <w:r>
        <w:rPr>
          <w:rtl w:val="0"/>
        </w:rPr>
        <w:t>79%</w:t>
      </w:r>
    </w:p>
    <w:p>
      <w:pPr>
        <w:pStyle w:val="Body"/>
        <w:bidi w:val="0"/>
      </w:pPr>
      <w:r>
        <w:rPr>
          <w:rtl w:val="0"/>
        </w:rPr>
        <w:t xml:space="preserve">D = 60 </w:t>
      </w:r>
      <w:r>
        <w:rPr>
          <w:rtl w:val="0"/>
        </w:rPr>
        <w:t xml:space="preserve">– </w:t>
      </w:r>
      <w:r>
        <w:rPr>
          <w:rtl w:val="0"/>
        </w:rPr>
        <w:t>69%</w:t>
      </w:r>
    </w:p>
    <w:p>
      <w:pPr>
        <w:pStyle w:val="Body"/>
        <w:bidi w:val="0"/>
      </w:pPr>
      <w:r>
        <w:rPr>
          <w:rtl w:val="0"/>
        </w:rPr>
        <w:t xml:space="preserve">F = 0 </w:t>
      </w:r>
      <w:r>
        <w:rPr>
          <w:rtl w:val="0"/>
        </w:rPr>
        <w:t xml:space="preserve">– </w:t>
      </w:r>
      <w:r>
        <w:rPr>
          <w:rtl w:val="0"/>
        </w:rPr>
        <w:t>59%</w:t>
      </w:r>
    </w:p>
    <w:p>
      <w:pPr>
        <w:pStyle w:val="Body"/>
        <w:bidi w:val="0"/>
      </w:pPr>
    </w:p>
    <w:p>
      <w:pPr>
        <w:pStyle w:val="Body"/>
        <w:bidi w:val="0"/>
      </w:pPr>
      <w:r>
        <w:rPr>
          <w:rtl w:val="0"/>
        </w:rPr>
        <w:t xml:space="preserve"> </w:t>
      </w:r>
    </w:p>
    <w:p>
      <w:pPr>
        <w:pStyle w:val="Body"/>
        <w:bidi w:val="0"/>
      </w:pPr>
    </w:p>
    <w:p>
      <w:pPr>
        <w:pStyle w:val="Body"/>
        <w:bidi w:val="0"/>
      </w:pPr>
      <w:r>
        <w:rPr>
          <w:rtl w:val="0"/>
        </w:rPr>
        <w:t>10% Gallery Visitation Written responses (2 required during whole semester)</w:t>
      </w:r>
    </w:p>
    <w:p>
      <w:pPr>
        <w:pStyle w:val="Body"/>
        <w:bidi w:val="0"/>
      </w:pPr>
    </w:p>
    <w:p>
      <w:pPr>
        <w:pStyle w:val="Body"/>
        <w:bidi w:val="0"/>
      </w:pPr>
      <w:r>
        <w:rPr>
          <w:rtl w:val="0"/>
          <w:lang w:val="fr-FR"/>
        </w:rPr>
        <w:t>10% Attendance/Participation</w:t>
      </w:r>
    </w:p>
    <w:p>
      <w:pPr>
        <w:pStyle w:val="Body"/>
        <w:bidi w:val="0"/>
      </w:pPr>
    </w:p>
    <w:p>
      <w:pPr>
        <w:pStyle w:val="Body"/>
        <w:bidi w:val="0"/>
      </w:pPr>
      <w:r>
        <w:rPr>
          <w:rtl w:val="0"/>
          <w:lang w:val="fr-FR"/>
        </w:rPr>
        <w:t>10% Critique Discussion</w:t>
      </w:r>
    </w:p>
    <w:p>
      <w:pPr>
        <w:pStyle w:val="Body"/>
        <w:bidi w:val="0"/>
      </w:pPr>
    </w:p>
    <w:p>
      <w:pPr>
        <w:pStyle w:val="Body"/>
        <w:bidi w:val="0"/>
      </w:pPr>
      <w:r>
        <w:rPr>
          <w:rtl w:val="0"/>
        </w:rPr>
        <w:t>40% Exams (**Lowest exam score dropped for students with good standing (90%+ attendance)</w:t>
      </w:r>
    </w:p>
    <w:p>
      <w:pPr>
        <w:pStyle w:val="Body"/>
        <w:bidi w:val="0"/>
      </w:pPr>
    </w:p>
    <w:p>
      <w:pPr>
        <w:pStyle w:val="Body"/>
        <w:bidi w:val="0"/>
      </w:pPr>
      <w:r>
        <w:rPr>
          <w:rtl w:val="0"/>
        </w:rPr>
        <w:t>30% Studio Projects</w:t>
      </w:r>
    </w:p>
    <w:p>
      <w:pPr>
        <w:pStyle w:val="Body"/>
        <w:bidi w:val="0"/>
      </w:pPr>
    </w:p>
    <w:p>
      <w:pPr>
        <w:pStyle w:val="Body"/>
        <w:bidi w:val="0"/>
      </w:pPr>
      <w:r>
        <w:rPr>
          <w:rtl w:val="0"/>
        </w:rPr>
        <w:t>= 100% Total</w:t>
      </w:r>
    </w:p>
    <w:p>
      <w:pPr>
        <w:pStyle w:val="Body"/>
        <w:bidi w:val="0"/>
      </w:pPr>
    </w:p>
    <w:p>
      <w:pPr>
        <w:pStyle w:val="Body"/>
        <w:bidi w:val="0"/>
      </w:pPr>
      <w:r>
        <w:rPr>
          <w:rtl w:val="0"/>
        </w:rPr>
        <w:t>Students are expected to keep track of his/her grade via Canvas.</w:t>
      </w:r>
    </w:p>
    <w:p>
      <w:pPr>
        <w:pStyle w:val="Body"/>
        <w:bidi w:val="0"/>
      </w:pPr>
    </w:p>
    <w:p>
      <w:pPr>
        <w:pStyle w:val="Body"/>
        <w:bidi w:val="0"/>
      </w:pPr>
      <w:r>
        <w:rPr>
          <w:rtl w:val="0"/>
        </w:rPr>
        <w:t xml:space="preserve"> </w:t>
      </w:r>
    </w:p>
    <w:p>
      <w:pPr>
        <w:pStyle w:val="Body"/>
        <w:bidi w:val="0"/>
      </w:pPr>
    </w:p>
    <w:p>
      <w:pPr>
        <w:pStyle w:val="Body"/>
        <w:bidi w:val="0"/>
      </w:pPr>
      <w:r>
        <w:rPr>
          <w:rtl w:val="0"/>
        </w:rPr>
        <w:t>Students with disabilities:</w:t>
      </w:r>
    </w:p>
    <w:p>
      <w:pPr>
        <w:pStyle w:val="Body"/>
        <w:bidi w:val="0"/>
      </w:pPr>
      <w:r>
        <w:rPr>
          <w:rtl w:val="0"/>
        </w:rPr>
        <w:t>If you have a verified need for an academic accommodation or materials in alternate media (i.e.</w:t>
      </w:r>
      <w:r>
        <w:rPr>
          <w:rtl w:val="0"/>
        </w:rPr>
        <w:t xml:space="preserve">… </w:t>
      </w:r>
      <w:r>
        <w:rPr>
          <w:rtl w:val="0"/>
          <w:lang w:val="fr-FR"/>
        </w:rPr>
        <w:t>Braille, large print, electronic text, etc</w:t>
      </w:r>
      <w:r>
        <w:rPr>
          <w:rtl w:val="0"/>
        </w:rPr>
        <w:t>…</w:t>
      </w:r>
      <w:r>
        <w:rPr>
          <w:rtl w:val="0"/>
        </w:rPr>
        <w:t>) per the Americans With Disabilities Act or Section 504 of the Rehabilitation Act, please contact your instructor as soon as possible.</w:t>
      </w:r>
    </w:p>
    <w:p>
      <w:pPr>
        <w:pStyle w:val="Body"/>
        <w:bidi w:val="0"/>
      </w:pPr>
    </w:p>
    <w:p>
      <w:pPr>
        <w:pStyle w:val="Body"/>
        <w:bidi w:val="0"/>
      </w:pPr>
      <w:r>
        <w:rPr>
          <w:rtl w:val="0"/>
        </w:rPr>
        <w:t xml:space="preserve"> </w:t>
      </w:r>
    </w:p>
    <w:p>
      <w:pPr>
        <w:pStyle w:val="Body"/>
        <w:bidi w:val="0"/>
      </w:pPr>
    </w:p>
    <w:p>
      <w:pPr>
        <w:pStyle w:val="Body"/>
        <w:bidi w:val="0"/>
      </w:pPr>
      <w:r>
        <w:rPr>
          <w:rtl w:val="0"/>
          <w:lang w:val="nl-NL"/>
        </w:rPr>
        <w:t>CANVAS:</w:t>
      </w:r>
    </w:p>
    <w:p>
      <w:pPr>
        <w:pStyle w:val="Body"/>
        <w:bidi w:val="0"/>
      </w:pPr>
      <w:r>
        <w:rPr>
          <w:rtl w:val="0"/>
        </w:rPr>
        <w:t>Students will be able to access content regarding this course through Canvas (The new Blackboard) i.e. Make-up quizzes, discussions, files, assignment details, student grades and videos watched in class, etc.. The syllabus may be accessed and printed from this site.</w:t>
      </w:r>
    </w:p>
    <w:p>
      <w:pPr>
        <w:pStyle w:val="Body"/>
        <w:bidi w:val="0"/>
      </w:pPr>
    </w:p>
    <w:p>
      <w:pPr>
        <w:pStyle w:val="Body"/>
        <w:bidi w:val="0"/>
      </w:pPr>
      <w:r>
        <w:rPr>
          <w:rtl w:val="0"/>
        </w:rPr>
        <w:t xml:space="preserve"> </w:t>
      </w:r>
    </w:p>
    <w:p>
      <w:pPr>
        <w:pStyle w:val="Body"/>
        <w:bidi w:val="0"/>
      </w:pPr>
    </w:p>
    <w:p>
      <w:pPr>
        <w:pStyle w:val="Body"/>
        <w:bidi w:val="0"/>
      </w:pPr>
      <w:r>
        <w:rPr>
          <w:rtl w:val="0"/>
          <w:lang w:val="de-DE"/>
        </w:rPr>
        <w:t>Google Docs:</w:t>
      </w:r>
    </w:p>
    <w:p>
      <w:pPr>
        <w:pStyle w:val="Body"/>
        <w:bidi w:val="0"/>
      </w:pPr>
      <w:r>
        <w:rPr>
          <w:rtl w:val="0"/>
        </w:rPr>
        <w:t>Do not use Google Docs to turn in assignments. When sharing documents on Google Docs, only gmail addresses are allowed to view the work. This makes it difficult for instructors who use a campus e-mail account as their default inbox for school.</w:t>
      </w:r>
    </w:p>
    <w:p>
      <w:pPr>
        <w:pStyle w:val="Body"/>
        <w:bidi w:val="0"/>
      </w:pPr>
    </w:p>
    <w:p>
      <w:pPr>
        <w:pStyle w:val="Body"/>
        <w:bidi w:val="0"/>
      </w:pPr>
      <w:r>
        <w:rPr>
          <w:rtl w:val="0"/>
        </w:rPr>
        <w:t xml:space="preserve"> </w:t>
      </w:r>
    </w:p>
    <w:p>
      <w:pPr>
        <w:pStyle w:val="Body"/>
        <w:bidi w:val="0"/>
      </w:pPr>
    </w:p>
    <w:p>
      <w:pPr>
        <w:pStyle w:val="Body"/>
        <w:bidi w:val="0"/>
      </w:pPr>
      <w:r>
        <w:rPr>
          <w:rtl w:val="0"/>
        </w:rPr>
        <w:t>Assignments:</w:t>
      </w:r>
    </w:p>
    <w:p>
      <w:pPr>
        <w:pStyle w:val="Body"/>
        <w:bidi w:val="0"/>
      </w:pPr>
      <w:r>
        <w:rPr>
          <w:rtl w:val="0"/>
        </w:rPr>
        <w:t>Assignments are due at the beginning of class on the due date unless otherwise stated. 20% of the total point value will automatically be deducted for late assignments for up to one week. Late assignments are no longer accepted after one week after the deadline.</w:t>
      </w:r>
    </w:p>
    <w:p>
      <w:pPr>
        <w:pStyle w:val="Body"/>
        <w:bidi w:val="0"/>
      </w:pPr>
    </w:p>
    <w:p>
      <w:pPr>
        <w:pStyle w:val="Body"/>
        <w:bidi w:val="0"/>
      </w:pPr>
      <w:r>
        <w:rPr>
          <w:rtl w:val="0"/>
        </w:rPr>
        <w:t>Written assignments must be typed out and printed for submission. They may be e-mailed if given consent by instructor.</w:t>
      </w:r>
    </w:p>
    <w:p>
      <w:pPr>
        <w:pStyle w:val="Body"/>
        <w:bidi w:val="0"/>
      </w:pPr>
    </w:p>
    <w:p>
      <w:pPr>
        <w:pStyle w:val="Body"/>
        <w:bidi w:val="0"/>
      </w:pPr>
      <w:r>
        <w:rPr>
          <w:rtl w:val="0"/>
        </w:rPr>
        <w:t xml:space="preserve">ALL submitted assignment files via Canvas must be in JPEG, DOC, DOCX, PDF, or PDFX format. Discussion board and critique entries are typed directly to Canvas through text box entry (rich text entry available). Assignments will not be accepted through e-mail or messaging. </w:t>
      </w:r>
    </w:p>
    <w:p>
      <w:pPr>
        <w:pStyle w:val="Body"/>
        <w:bidi w:val="0"/>
      </w:pPr>
    </w:p>
    <w:p>
      <w:pPr>
        <w:pStyle w:val="Body"/>
        <w:bidi w:val="0"/>
      </w:pPr>
      <w:r>
        <w:rPr>
          <w:rtl w:val="0"/>
        </w:rPr>
        <w:t xml:space="preserve"> </w:t>
      </w:r>
    </w:p>
    <w:p>
      <w:pPr>
        <w:pStyle w:val="Body"/>
        <w:bidi w:val="0"/>
      </w:pPr>
    </w:p>
    <w:p>
      <w:pPr>
        <w:pStyle w:val="Body"/>
        <w:bidi w:val="0"/>
      </w:pPr>
      <w:r>
        <w:rPr>
          <w:rtl w:val="0"/>
        </w:rPr>
        <w:t>Exams:</w:t>
      </w:r>
    </w:p>
    <w:p>
      <w:pPr>
        <w:pStyle w:val="Body"/>
        <w:bidi w:val="0"/>
      </w:pPr>
      <w:r>
        <w:rPr>
          <w:rtl w:val="0"/>
        </w:rPr>
        <w:t xml:space="preserve">Exams are taken at the beginning of class on date of exam and are due at the end of that time duration. Missing the exam window will result to a make-up exams.  Make-up exams are given with an automatic 20% deduction. Make-up exams are no longer given 2 days after due date. </w:t>
      </w:r>
    </w:p>
    <w:p>
      <w:pPr>
        <w:pStyle w:val="Body"/>
        <w:bidi w:val="0"/>
      </w:pPr>
    </w:p>
    <w:p>
      <w:pPr>
        <w:pStyle w:val="Body"/>
        <w:bidi w:val="0"/>
      </w:pPr>
      <w:r>
        <w:rPr>
          <w:rtl w:val="0"/>
        </w:rPr>
        <w:t>Only two make-up exams are allowed per semester.</w:t>
      </w:r>
    </w:p>
    <w:p>
      <w:pPr>
        <w:pStyle w:val="Body"/>
        <w:bidi w:val="0"/>
      </w:pPr>
    </w:p>
    <w:p>
      <w:pPr>
        <w:pStyle w:val="Body"/>
        <w:bidi w:val="0"/>
      </w:pPr>
      <w:r>
        <w:rPr>
          <w:rtl w:val="0"/>
        </w:rPr>
        <w:t xml:space="preserve">Test days are subject to change. </w:t>
      </w:r>
    </w:p>
    <w:p>
      <w:pPr>
        <w:pStyle w:val="Body"/>
        <w:bidi w:val="0"/>
      </w:pPr>
    </w:p>
    <w:p>
      <w:pPr>
        <w:pStyle w:val="Body"/>
        <w:bidi w:val="0"/>
      </w:pPr>
      <w:r>
        <w:rPr>
          <w:rtl w:val="0"/>
        </w:rPr>
        <w:t xml:space="preserve"> </w:t>
      </w:r>
    </w:p>
    <w:p>
      <w:pPr>
        <w:pStyle w:val="Body"/>
        <w:bidi w:val="0"/>
      </w:pPr>
    </w:p>
    <w:p>
      <w:pPr>
        <w:pStyle w:val="Body"/>
        <w:bidi w:val="0"/>
      </w:pPr>
      <w:r>
        <w:rPr>
          <w:rtl w:val="0"/>
        </w:rPr>
        <w:t>Gallery Reports:</w:t>
      </w:r>
    </w:p>
    <w:p>
      <w:pPr>
        <w:pStyle w:val="Body"/>
        <w:bidi w:val="0"/>
      </w:pPr>
      <w:r>
        <w:rPr>
          <w:rtl w:val="0"/>
        </w:rPr>
        <w:t>Students to write two Gallery Reports through the semester.</w:t>
      </w:r>
    </w:p>
    <w:p>
      <w:pPr>
        <w:pStyle w:val="Body"/>
        <w:bidi w:val="0"/>
      </w:pPr>
      <w:r>
        <w:rPr>
          <w:rtl w:val="0"/>
        </w:rPr>
        <w:t>Deadline for first report: Midterm. Deadline for 2nd report: Finals</w:t>
      </w:r>
    </w:p>
    <w:p>
      <w:pPr>
        <w:pStyle w:val="Body"/>
        <w:bidi w:val="0"/>
      </w:pPr>
      <w:r>
        <w:rPr>
          <w:rtl w:val="0"/>
        </w:rPr>
        <w:t>Write 3-4 paragraphs about the work.</w:t>
      </w:r>
    </w:p>
    <w:p>
      <w:pPr>
        <w:pStyle w:val="Body"/>
        <w:bidi w:val="0"/>
      </w:pPr>
      <w:r>
        <w:rPr>
          <w:rtl w:val="0"/>
        </w:rPr>
        <w:t>Discuss your findings using terminology used in class.</w:t>
      </w:r>
    </w:p>
    <w:p>
      <w:pPr>
        <w:pStyle w:val="Body"/>
        <w:bidi w:val="0"/>
      </w:pPr>
      <w:r>
        <w:rPr>
          <w:rtl w:val="0"/>
        </w:rPr>
        <w:t>Submit through Canvas(Turnitin).</w:t>
      </w:r>
    </w:p>
    <w:p>
      <w:pPr>
        <w:pStyle w:val="Body"/>
        <w:bidi w:val="0"/>
      </w:pPr>
      <w:r>
        <w:rPr>
          <w:rtl w:val="0"/>
        </w:rPr>
        <w:t>Plagiarized work will not be accepted.</w:t>
      </w:r>
    </w:p>
    <w:p>
      <w:pPr>
        <w:pStyle w:val="Body"/>
        <w:bidi w:val="0"/>
      </w:pPr>
      <w:r>
        <w:rPr>
          <w:rtl w:val="0"/>
        </w:rPr>
        <w:t>Emailed work is not accepted.</w:t>
      </w:r>
    </w:p>
    <w:p>
      <w:pPr>
        <w:pStyle w:val="Body"/>
        <w:bidi w:val="0"/>
      </w:pPr>
      <w:r>
        <w:rPr>
          <w:rtl w:val="0"/>
        </w:rPr>
        <w:t>Virtual Museum Galleries  (Links to an external site.)</w:t>
      </w:r>
    </w:p>
    <w:p>
      <w:pPr>
        <w:pStyle w:val="Body"/>
        <w:bidi w:val="0"/>
      </w:pPr>
      <w:r>
        <w:rPr>
          <w:rStyle w:val="Hyperlink.0"/>
        </w:rPr>
        <w:fldChar w:fldCharType="begin" w:fldLock="0"/>
      </w:r>
      <w:r>
        <w:rPr>
          <w:rStyle w:val="Hyperlink.0"/>
        </w:rPr>
        <w:instrText xml:space="preserve"> HYPERLINK "https://www.mentalfloss.com/article/75809/12-world-class-museums-you-can-visit-online"</w:instrText>
      </w:r>
      <w:r>
        <w:rPr>
          <w:rStyle w:val="Hyperlink.0"/>
        </w:rPr>
        <w:fldChar w:fldCharType="separate" w:fldLock="0"/>
      </w:r>
      <w:r>
        <w:rPr>
          <w:rStyle w:val="Hyperlink.0"/>
          <w:rtl w:val="0"/>
        </w:rPr>
        <w:t>https://www.mentalfloss.com/article/75809/12-world-class-museums-you-can-visit-online</w:t>
      </w:r>
      <w:r>
        <w:rPr/>
        <w:fldChar w:fldCharType="end" w:fldLock="0"/>
      </w:r>
    </w:p>
    <w:p>
      <w:pPr>
        <w:pStyle w:val="Body"/>
        <w:bidi w:val="0"/>
      </w:pPr>
      <w:r>
        <w:rPr>
          <w:rtl w:val="0"/>
        </w:rPr>
        <w:t xml:space="preserve">Include Title, Name of Artist(s). Exhibition space. </w:t>
      </w:r>
    </w:p>
    <w:p>
      <w:pPr>
        <w:pStyle w:val="Body"/>
        <w:bidi w:val="0"/>
      </w:pPr>
      <w:r>
        <w:rPr>
          <w:rtl w:val="0"/>
        </w:rPr>
        <w:t xml:space="preserve"> </w:t>
      </w:r>
    </w:p>
    <w:p>
      <w:pPr>
        <w:pStyle w:val="Body"/>
        <w:bidi w:val="0"/>
      </w:pPr>
    </w:p>
    <w:p>
      <w:pPr>
        <w:pStyle w:val="Body"/>
        <w:bidi w:val="0"/>
      </w:pPr>
      <w:r>
        <w:rPr>
          <w:rtl w:val="0"/>
        </w:rPr>
        <w:t>Online Class Attendance and Participation Policy Requirements:</w:t>
      </w:r>
    </w:p>
    <w:p>
      <w:pPr>
        <w:pStyle w:val="Body"/>
        <w:bidi w:val="0"/>
      </w:pPr>
      <w:r>
        <w:rPr>
          <w:rtl w:val="0"/>
        </w:rPr>
        <w:t xml:space="preserve">Students will be marked present by participating at least three times per week via Canvas. </w:t>
      </w:r>
    </w:p>
    <w:p>
      <w:pPr>
        <w:pStyle w:val="Body"/>
        <w:bidi w:val="0"/>
      </w:pPr>
      <w:r>
        <w:rPr>
          <w:rtl w:val="0"/>
        </w:rPr>
        <w:t>The following methods will be used to document student participation:</w:t>
      </w:r>
    </w:p>
    <w:p>
      <w:pPr>
        <w:pStyle w:val="Body"/>
        <w:bidi w:val="0"/>
      </w:pPr>
      <w:r>
        <w:rPr>
          <w:rtl w:val="0"/>
        </w:rPr>
        <w:t>Submission of works.</w:t>
      </w:r>
    </w:p>
    <w:p>
      <w:pPr>
        <w:pStyle w:val="Body"/>
        <w:bidi w:val="0"/>
      </w:pPr>
      <w:r>
        <w:rPr>
          <w:rtl w:val="0"/>
        </w:rPr>
        <w:t>These include online assignments, projects, web-critiques, peer reviews, quizzes/exams.</w:t>
      </w:r>
    </w:p>
    <w:p>
      <w:pPr>
        <w:pStyle w:val="Body"/>
        <w:bidi w:val="0"/>
      </w:pPr>
      <w:r>
        <w:rPr>
          <w:rtl w:val="0"/>
        </w:rPr>
        <w:t>Discussion board responses.</w:t>
      </w:r>
    </w:p>
    <w:p>
      <w:pPr>
        <w:pStyle w:val="Body"/>
        <w:bidi w:val="0"/>
      </w:pPr>
      <w:r>
        <w:rPr>
          <w:rtl w:val="0"/>
        </w:rPr>
        <w:t>Choose any topic within the discussion board forum and leave input/feedback.</w:t>
      </w:r>
    </w:p>
    <w:p>
      <w:pPr>
        <w:pStyle w:val="Body"/>
        <w:bidi w:val="0"/>
      </w:pPr>
      <w:r>
        <w:rPr>
          <w:rtl w:val="0"/>
        </w:rPr>
        <w:t xml:space="preserve">Typed out responses should be meaningful and constructive. Simple answers such as </w:t>
      </w:r>
      <w:r>
        <w:rPr>
          <w:rtl w:val="0"/>
        </w:rPr>
        <w:t>“</w:t>
      </w:r>
      <w:r>
        <w:rPr>
          <w:rtl w:val="0"/>
        </w:rPr>
        <w:t>Good job</w:t>
      </w:r>
      <w:r>
        <w:rPr>
          <w:rtl w:val="0"/>
        </w:rPr>
        <w:t>”</w:t>
      </w:r>
      <w:r>
        <w:rPr>
          <w:rtl w:val="0"/>
        </w:rPr>
        <w:t xml:space="preserve">, or </w:t>
      </w:r>
      <w:r>
        <w:rPr>
          <w:rtl w:val="0"/>
        </w:rPr>
        <w:t>“</w:t>
      </w:r>
      <w:r>
        <w:rPr>
          <w:rtl w:val="0"/>
        </w:rPr>
        <w:t>I agree</w:t>
      </w:r>
      <w:r>
        <w:rPr>
          <w:rtl w:val="0"/>
        </w:rPr>
        <w:t xml:space="preserve">” </w:t>
      </w:r>
      <w:r>
        <w:rPr>
          <w:rtl w:val="0"/>
        </w:rPr>
        <w:t>will be deemed as lack of effort and may result to an absence.</w:t>
      </w:r>
    </w:p>
    <w:p>
      <w:pPr>
        <w:pStyle w:val="Body"/>
        <w:bidi w:val="0"/>
      </w:pPr>
      <w:r>
        <w:rPr>
          <w:rtl w:val="0"/>
        </w:rPr>
        <w:t xml:space="preserve">Failure to submit work and or participate in the discussion board the will result to an absence. </w:t>
      </w:r>
    </w:p>
    <w:p>
      <w:pPr>
        <w:pStyle w:val="Body"/>
        <w:bidi w:val="0"/>
      </w:pPr>
      <w:r>
        <w:rPr>
          <w:rtl w:val="0"/>
        </w:rPr>
        <w:t>Students are only allowed 3 absences per semester</w:t>
      </w:r>
    </w:p>
    <w:p>
      <w:pPr>
        <w:pStyle w:val="Body"/>
        <w:bidi w:val="0"/>
      </w:pPr>
      <w:r>
        <w:rPr>
          <w:rtl w:val="0"/>
        </w:rPr>
        <w:t xml:space="preserve"> </w:t>
      </w:r>
    </w:p>
    <w:p>
      <w:pPr>
        <w:pStyle w:val="Body"/>
        <w:bidi w:val="0"/>
      </w:pPr>
    </w:p>
    <w:p>
      <w:pPr>
        <w:pStyle w:val="Body"/>
        <w:bidi w:val="0"/>
      </w:pPr>
      <w:r>
        <w:rPr>
          <w:rtl w:val="0"/>
        </w:rPr>
        <w:t xml:space="preserve"> </w:t>
      </w:r>
    </w:p>
    <w:p>
      <w:pPr>
        <w:pStyle w:val="Body"/>
        <w:bidi w:val="0"/>
      </w:pPr>
    </w:p>
    <w:p>
      <w:pPr>
        <w:pStyle w:val="Body"/>
        <w:bidi w:val="0"/>
      </w:pPr>
      <w:r>
        <w:rPr>
          <w:rtl w:val="0"/>
        </w:rPr>
        <w:t>Examples of Excused Absences:</w:t>
      </w:r>
    </w:p>
    <w:p>
      <w:pPr>
        <w:pStyle w:val="Body"/>
        <w:bidi w:val="0"/>
      </w:pPr>
    </w:p>
    <w:p>
      <w:pPr>
        <w:pStyle w:val="Body"/>
        <w:bidi w:val="0"/>
      </w:pPr>
      <w:r>
        <w:rPr>
          <w:rtl w:val="0"/>
        </w:rPr>
        <w:t>Funerals</w:t>
      </w:r>
    </w:p>
    <w:p>
      <w:pPr>
        <w:pStyle w:val="Body"/>
        <w:bidi w:val="0"/>
      </w:pPr>
      <w:r>
        <w:rPr>
          <w:rtl w:val="0"/>
        </w:rPr>
        <w:t>Sickness and injuries</w:t>
      </w:r>
    </w:p>
    <w:p>
      <w:pPr>
        <w:pStyle w:val="Body"/>
        <w:bidi w:val="0"/>
      </w:pPr>
      <w:r>
        <w:rPr>
          <w:rtl w:val="0"/>
        </w:rPr>
        <w:t>Religious observances</w:t>
      </w:r>
    </w:p>
    <w:p>
      <w:pPr>
        <w:pStyle w:val="Body"/>
        <w:bidi w:val="0"/>
      </w:pPr>
      <w:r>
        <w:rPr>
          <w:rtl w:val="0"/>
        </w:rPr>
        <w:t>School authorized activities such as sport, band performance, school team etc..</w:t>
      </w:r>
    </w:p>
    <w:p>
      <w:pPr>
        <w:pStyle w:val="Body"/>
        <w:bidi w:val="0"/>
      </w:pPr>
      <w:r>
        <w:rPr>
          <w:rtl w:val="0"/>
        </w:rPr>
        <w:t>Jury duty or military duty</w:t>
      </w:r>
    </w:p>
    <w:p>
      <w:pPr>
        <w:pStyle w:val="Body"/>
        <w:bidi w:val="0"/>
      </w:pPr>
      <w:r>
        <w:rPr>
          <w:rtl w:val="0"/>
        </w:rPr>
        <w:t>Psychosocial or mental disability</w:t>
      </w:r>
    </w:p>
    <w:p>
      <w:pPr>
        <w:pStyle w:val="Body"/>
        <w:bidi w:val="0"/>
      </w:pPr>
      <w:r>
        <w:rPr>
          <w:rtl w:val="0"/>
        </w:rPr>
        <w:t>Authorized documentation of excused absences must be presented to instructor</w:t>
      </w:r>
    </w:p>
    <w:p>
      <w:pPr>
        <w:pStyle w:val="Body"/>
        <w:bidi w:val="0"/>
      </w:pPr>
      <w:r>
        <w:rPr>
          <w:rtl w:val="0"/>
        </w:rPr>
        <w:t xml:space="preserve"> </w:t>
      </w:r>
    </w:p>
    <w:p>
      <w:pPr>
        <w:pStyle w:val="Body"/>
        <w:bidi w:val="0"/>
      </w:pPr>
    </w:p>
    <w:p>
      <w:pPr>
        <w:pStyle w:val="Body"/>
        <w:bidi w:val="0"/>
      </w:pPr>
      <w:r>
        <w:rPr>
          <w:rtl w:val="0"/>
        </w:rPr>
        <w:t>Examples of Unexcused Absences:</w:t>
      </w:r>
    </w:p>
    <w:p>
      <w:pPr>
        <w:pStyle w:val="Body"/>
        <w:bidi w:val="0"/>
      </w:pPr>
      <w:r>
        <w:rPr>
          <w:rtl w:val="0"/>
        </w:rPr>
        <w:t>Work</w:t>
      </w:r>
    </w:p>
    <w:p>
      <w:pPr>
        <w:pStyle w:val="Body"/>
        <w:bidi w:val="0"/>
      </w:pPr>
      <w:r>
        <w:rPr>
          <w:rtl w:val="0"/>
        </w:rPr>
        <w:t>Babysitting</w:t>
      </w:r>
    </w:p>
    <w:p>
      <w:pPr>
        <w:pStyle w:val="Body"/>
        <w:bidi w:val="0"/>
      </w:pPr>
      <w:r>
        <w:rPr>
          <w:rtl w:val="0"/>
        </w:rPr>
        <w:t>Family vacations</w:t>
      </w:r>
    </w:p>
    <w:p>
      <w:pPr>
        <w:pStyle w:val="Body"/>
        <w:bidi w:val="0"/>
      </w:pPr>
      <w:r>
        <w:rPr>
          <w:rtl w:val="0"/>
        </w:rPr>
        <w:t>Lack of transportation</w:t>
      </w:r>
    </w:p>
    <w:p>
      <w:pPr>
        <w:pStyle w:val="Body"/>
        <w:bidi w:val="0"/>
      </w:pPr>
      <w:r>
        <w:rPr>
          <w:rtl w:val="0"/>
          <w:lang w:val="fr-FR"/>
        </w:rPr>
        <w:t>Concerts</w:t>
      </w:r>
    </w:p>
    <w:p>
      <w:pPr>
        <w:pStyle w:val="Body"/>
        <w:bidi w:val="0"/>
      </w:pPr>
      <w:r>
        <w:rPr>
          <w:rtl w:val="0"/>
        </w:rPr>
        <w:t xml:space="preserve"> </w:t>
      </w:r>
    </w:p>
    <w:p>
      <w:pPr>
        <w:pStyle w:val="Body"/>
        <w:bidi w:val="0"/>
      </w:pPr>
      <w:r>
        <w:rPr>
          <w:rtl w:val="0"/>
        </w:rPr>
        <w:t>Online Communication Policy</w:t>
      </w:r>
    </w:p>
    <w:p>
      <w:pPr>
        <w:pStyle w:val="Body"/>
        <w:bidi w:val="0"/>
      </w:pPr>
      <w:r>
        <w:rPr>
          <w:rtl w:val="0"/>
        </w:rPr>
        <w:t>Contact info:</w:t>
      </w:r>
    </w:p>
    <w:p>
      <w:pPr>
        <w:pStyle w:val="Body"/>
        <w:bidi w:val="0"/>
      </w:pPr>
    </w:p>
    <w:p>
      <w:pPr>
        <w:pStyle w:val="Body"/>
        <w:bidi w:val="0"/>
      </w:pPr>
      <w:r>
        <w:rPr>
          <w:rtl w:val="0"/>
        </w:rPr>
        <w:t>Edwin Macaraeg</w:t>
      </w:r>
    </w:p>
    <w:p>
      <w:pPr>
        <w:pStyle w:val="Body"/>
        <w:bidi w:val="0"/>
      </w:pPr>
    </w:p>
    <w:p>
      <w:pPr>
        <w:pStyle w:val="Body"/>
        <w:bidi w:val="0"/>
      </w:pPr>
      <w:r>
        <w:rPr>
          <w:rStyle w:val="Hyperlink.0"/>
        </w:rPr>
        <w:fldChar w:fldCharType="begin" w:fldLock="0"/>
      </w:r>
      <w:r>
        <w:rPr>
          <w:rStyle w:val="Hyperlink.0"/>
        </w:rPr>
        <w:instrText xml:space="preserve"> HYPERLINK "mailto:edwin.macaraeg@scccd.edu"</w:instrText>
      </w:r>
      <w:r>
        <w:rPr>
          <w:rStyle w:val="Hyperlink.0"/>
        </w:rPr>
        <w:fldChar w:fldCharType="separate" w:fldLock="0"/>
      </w:r>
      <w:r>
        <w:rPr>
          <w:rStyle w:val="Hyperlink.0"/>
          <w:rtl w:val="0"/>
        </w:rPr>
        <w:t>edwin.macaraeg@scccd.edu</w:t>
      </w:r>
      <w:r>
        <w:rPr/>
        <w:fldChar w:fldCharType="end" w:fldLock="0"/>
      </w:r>
    </w:p>
    <w:p>
      <w:pPr>
        <w:pStyle w:val="Body"/>
        <w:bidi w:val="0"/>
      </w:pPr>
    </w:p>
    <w:p>
      <w:pPr>
        <w:pStyle w:val="Body"/>
        <w:bidi w:val="0"/>
      </w:pPr>
      <w:r>
        <w:rPr>
          <w:rtl w:val="0"/>
        </w:rPr>
        <w:t>Office Hours and best times to reach me:</w:t>
      </w:r>
    </w:p>
    <w:p>
      <w:pPr>
        <w:pStyle w:val="Body"/>
        <w:bidi w:val="0"/>
      </w:pPr>
    </w:p>
    <w:p>
      <w:pPr>
        <w:pStyle w:val="Body"/>
        <w:bidi w:val="0"/>
      </w:pPr>
      <w:r>
        <w:rPr>
          <w:rtl w:val="0"/>
        </w:rPr>
        <w:t>MTWThF 8:00 am - 12:30 pm</w:t>
      </w:r>
    </w:p>
    <w:p>
      <w:pPr>
        <w:pStyle w:val="Body"/>
        <w:bidi w:val="0"/>
      </w:pPr>
      <w:r>
        <w:rPr>
          <w:rtl w:val="0"/>
        </w:rPr>
        <w:t>Response time: Please allow up to 24 hours for a response.</w:t>
      </w:r>
    </w:p>
    <w:p>
      <w:pPr>
        <w:pStyle w:val="Body"/>
        <w:bidi w:val="0"/>
      </w:pPr>
      <w:r>
        <w:rPr>
          <w:rtl w:val="0"/>
        </w:rPr>
        <w:t>Preferred methods of communication:</w:t>
      </w:r>
    </w:p>
    <w:p>
      <w:pPr>
        <w:pStyle w:val="Body"/>
        <w:bidi w:val="0"/>
      </w:pPr>
    </w:p>
    <w:p>
      <w:pPr>
        <w:pStyle w:val="Body"/>
        <w:bidi w:val="0"/>
      </w:pPr>
      <w:r>
        <w:rPr>
          <w:rtl w:val="0"/>
        </w:rPr>
        <w:t>Remind (Text messaging app. For Remind download info click this link (Links to an external site.)).</w:t>
      </w:r>
    </w:p>
    <w:p>
      <w:pPr>
        <w:pStyle w:val="Body"/>
        <w:bidi w:val="0"/>
      </w:pPr>
      <w:r>
        <w:rPr>
          <w:rtl w:val="0"/>
        </w:rPr>
        <w:t xml:space="preserve">Class code: </w:t>
      </w:r>
      <w:r>
        <w:rPr>
          <w:rStyle w:val="Hyperlink.0"/>
        </w:rPr>
        <w:fldChar w:fldCharType="begin" w:fldLock="0"/>
      </w:r>
      <w:r>
        <w:rPr>
          <w:rStyle w:val="Hyperlink.0"/>
        </w:rPr>
        <w:instrText xml:space="preserve"> HYPERLINK "http://remind.com/join/c699aa"</w:instrText>
      </w:r>
      <w:r>
        <w:rPr>
          <w:rStyle w:val="Hyperlink.0"/>
        </w:rPr>
        <w:fldChar w:fldCharType="separate" w:fldLock="0"/>
      </w:r>
      <w:r>
        <w:rPr>
          <w:rStyle w:val="Hyperlink.0"/>
          <w:rtl w:val="0"/>
        </w:rPr>
        <w:t>remind.com/join/c699aa</w:t>
      </w:r>
      <w:r>
        <w:rPr/>
        <w:fldChar w:fldCharType="end" w:fldLock="0"/>
      </w:r>
    </w:p>
    <w:p>
      <w:pPr>
        <w:pStyle w:val="Body"/>
        <w:bidi w:val="0"/>
      </w:pPr>
      <w:r>
        <w:rPr>
          <w:rtl w:val="0"/>
        </w:rPr>
        <w:t>School e-mail.</w:t>
      </w:r>
    </w:p>
    <w:p>
      <w:pPr>
        <w:pStyle w:val="Body"/>
        <w:bidi w:val="0"/>
      </w:pPr>
      <w:r>
        <w:rPr>
          <w:rtl w:val="0"/>
          <w:lang w:val="nl-NL"/>
        </w:rPr>
        <w:t>Canvas Inbox.</w:t>
      </w:r>
    </w:p>
    <w:p>
      <w:pPr>
        <w:pStyle w:val="Body"/>
        <w:bidi w:val="0"/>
      </w:pPr>
    </w:p>
    <w:p>
      <w:pPr>
        <w:pStyle w:val="Body"/>
        <w:bidi w:val="0"/>
      </w:pPr>
    </w:p>
    <w:p>
      <w:pPr>
        <w:pStyle w:val="Body"/>
        <w:bidi w:val="0"/>
      </w:pPr>
      <w:r>
        <w:rPr>
          <w:rtl w:val="0"/>
        </w:rPr>
        <w:t>Professor's Expectations:</w:t>
      </w:r>
    </w:p>
    <w:p>
      <w:pPr>
        <w:pStyle w:val="Body"/>
        <w:bidi w:val="0"/>
      </w:pPr>
      <w:r>
        <w:rPr>
          <w:rtl w:val="0"/>
        </w:rPr>
        <w:t xml:space="preserve">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ultimate goal of our time here. </w:t>
      </w:r>
    </w:p>
    <w:p>
      <w:pPr>
        <w:pStyle w:val="Body"/>
        <w:bidi w:val="0"/>
      </w:pPr>
    </w:p>
    <w:p>
      <w:pPr>
        <w:pStyle w:val="Body"/>
        <w:bidi w:val="0"/>
      </w:pPr>
      <w:r>
        <w:rPr>
          <w:rtl w:val="0"/>
        </w:rPr>
        <w:t xml:space="preserve"> </w:t>
      </w:r>
    </w:p>
    <w:p>
      <w:pPr>
        <w:pStyle w:val="Body"/>
        <w:bidi w:val="0"/>
      </w:pPr>
    </w:p>
    <w:p>
      <w:pPr>
        <w:pStyle w:val="Body"/>
        <w:bidi w:val="0"/>
      </w:pPr>
      <w:r>
        <w:rPr>
          <w:rtl w:val="0"/>
        </w:rPr>
        <w:t>Student Conduct Statement:</w:t>
      </w:r>
    </w:p>
    <w:p>
      <w:pPr>
        <w:pStyle w:val="Body"/>
        <w:bidi w:val="0"/>
      </w:pPr>
      <w:r>
        <w:rPr>
          <w:rtl w:val="0"/>
        </w:rPr>
        <w:t xml:space="preserve">Student Code of Conduct </w:t>
      </w:r>
      <w:r>
        <w:rPr>
          <w:rtl w:val="0"/>
        </w:rPr>
        <w:t xml:space="preserve">– </w:t>
      </w:r>
      <w:r>
        <w:rPr>
          <w:rtl w:val="0"/>
        </w:rPr>
        <w:t>Students are held accountable to the Student Code of Conduct (college catalog), which outlines expectations pertaining to academic honesty (including cheating and plagiarism), classroom conduct and general conduct.</w:t>
      </w:r>
    </w:p>
    <w:p>
      <w:pPr>
        <w:pStyle w:val="Body"/>
        <w:bidi w:val="0"/>
      </w:pPr>
    </w:p>
    <w:p>
      <w:pPr>
        <w:pStyle w:val="Body"/>
        <w:bidi w:val="0"/>
      </w:pPr>
      <w:r>
        <w:rPr>
          <w:rtl w:val="0"/>
        </w:rPr>
        <w:t xml:space="preserve"> </w:t>
      </w:r>
    </w:p>
    <w:p>
      <w:pPr>
        <w:pStyle w:val="Body"/>
        <w:bidi w:val="0"/>
      </w:pPr>
    </w:p>
    <w:p>
      <w:pPr>
        <w:pStyle w:val="Body"/>
        <w:bidi w:val="0"/>
      </w:pPr>
      <w:r>
        <w:rPr>
          <w:rtl w:val="0"/>
        </w:rPr>
        <w:t>Course Outline</w:t>
      </w:r>
    </w:p>
    <w:p>
      <w:pPr>
        <w:pStyle w:val="Body"/>
        <w:bidi w:val="0"/>
      </w:pPr>
      <w:r>
        <w:rPr>
          <w:rtl w:val="0"/>
        </w:rPr>
        <w:t>I. Visual Art Media (Understanding Materials, Processes, and Terminology)</w:t>
      </w:r>
    </w:p>
    <w:p>
      <w:pPr>
        <w:pStyle w:val="Body"/>
        <w:bidi w:val="0"/>
      </w:pPr>
      <w:r>
        <w:rPr>
          <w:rtl w:val="0"/>
        </w:rPr>
        <w:t>A Architecture</w:t>
      </w:r>
    </w:p>
    <w:p>
      <w:pPr>
        <w:pStyle w:val="Body"/>
        <w:bidi w:val="0"/>
      </w:pPr>
      <w:r>
        <w:rPr>
          <w:rtl w:val="0"/>
          <w:lang w:val="de-DE"/>
        </w:rPr>
        <w:t>B Crafts</w:t>
      </w:r>
    </w:p>
    <w:p>
      <w:pPr>
        <w:pStyle w:val="Body"/>
        <w:bidi w:val="0"/>
      </w:pPr>
      <w:r>
        <w:rPr>
          <w:rtl w:val="0"/>
        </w:rPr>
        <w:t>C Drawing</w:t>
      </w:r>
    </w:p>
    <w:p>
      <w:pPr>
        <w:pStyle w:val="Body"/>
        <w:bidi w:val="0"/>
      </w:pPr>
      <w:r>
        <w:rPr>
          <w:rtl w:val="0"/>
          <w:lang w:val="da-DK"/>
        </w:rPr>
        <w:t>D Film</w:t>
      </w:r>
    </w:p>
    <w:p>
      <w:pPr>
        <w:pStyle w:val="Body"/>
        <w:bidi w:val="0"/>
      </w:pPr>
      <w:r>
        <w:rPr>
          <w:rtl w:val="0"/>
        </w:rPr>
        <w:t>E Electronic</w:t>
      </w:r>
    </w:p>
    <w:p>
      <w:pPr>
        <w:pStyle w:val="Body"/>
        <w:bidi w:val="0"/>
      </w:pPr>
      <w:r>
        <w:rPr>
          <w:rtl w:val="0"/>
        </w:rPr>
        <w:t>F Painting</w:t>
      </w:r>
    </w:p>
    <w:p>
      <w:pPr>
        <w:pStyle w:val="Body"/>
        <w:bidi w:val="0"/>
      </w:pPr>
      <w:r>
        <w:rPr>
          <w:rtl w:val="0"/>
        </w:rPr>
        <w:t>G Photography</w:t>
      </w:r>
    </w:p>
    <w:p>
      <w:pPr>
        <w:pStyle w:val="Body"/>
        <w:bidi w:val="0"/>
      </w:pPr>
      <w:r>
        <w:rPr>
          <w:rtl w:val="0"/>
        </w:rPr>
        <w:t>H Printmaking</w:t>
      </w:r>
    </w:p>
    <w:p>
      <w:pPr>
        <w:pStyle w:val="Body"/>
        <w:bidi w:val="0"/>
      </w:pPr>
      <w:r>
        <w:rPr>
          <w:rtl w:val="0"/>
        </w:rPr>
        <w:t>I Sculpture</w:t>
      </w:r>
    </w:p>
    <w:p>
      <w:pPr>
        <w:pStyle w:val="Body"/>
        <w:bidi w:val="0"/>
      </w:pPr>
    </w:p>
    <w:p>
      <w:pPr>
        <w:pStyle w:val="Body"/>
        <w:bidi w:val="0"/>
      </w:pPr>
      <w:r>
        <w:rPr>
          <w:rtl w:val="0"/>
        </w:rPr>
        <w:t>II. The Elements of Design</w:t>
      </w:r>
    </w:p>
    <w:p>
      <w:pPr>
        <w:pStyle w:val="Body"/>
        <w:bidi w:val="0"/>
      </w:pPr>
      <w:r>
        <w:rPr>
          <w:rtl w:val="0"/>
          <w:lang w:val="da-DK"/>
        </w:rPr>
        <w:t>A Line</w:t>
      </w:r>
    </w:p>
    <w:p>
      <w:pPr>
        <w:pStyle w:val="Body"/>
        <w:bidi w:val="0"/>
      </w:pPr>
      <w:r>
        <w:rPr>
          <w:rtl w:val="0"/>
        </w:rPr>
        <w:t>B Shape</w:t>
      </w:r>
    </w:p>
    <w:p>
      <w:pPr>
        <w:pStyle w:val="Body"/>
        <w:bidi w:val="0"/>
      </w:pPr>
      <w:r>
        <w:rPr>
          <w:rtl w:val="0"/>
          <w:lang w:val="de-DE"/>
        </w:rPr>
        <w:t>C Form</w:t>
      </w:r>
    </w:p>
    <w:p>
      <w:pPr>
        <w:pStyle w:val="Body"/>
        <w:bidi w:val="0"/>
      </w:pPr>
      <w:r>
        <w:rPr>
          <w:rtl w:val="0"/>
        </w:rPr>
        <w:t>D Color</w:t>
      </w:r>
    </w:p>
    <w:p>
      <w:pPr>
        <w:pStyle w:val="Body"/>
        <w:bidi w:val="0"/>
      </w:pPr>
      <w:r>
        <w:rPr>
          <w:rtl w:val="0"/>
        </w:rPr>
        <w:t>E Value</w:t>
      </w:r>
    </w:p>
    <w:p>
      <w:pPr>
        <w:pStyle w:val="Body"/>
        <w:bidi w:val="0"/>
      </w:pPr>
      <w:r>
        <w:rPr>
          <w:rtl w:val="0"/>
          <w:lang w:val="de-DE"/>
        </w:rPr>
        <w:t>F Texture</w:t>
      </w:r>
    </w:p>
    <w:p>
      <w:pPr>
        <w:pStyle w:val="Body"/>
        <w:bidi w:val="0"/>
      </w:pPr>
      <w:r>
        <w:rPr>
          <w:rtl w:val="0"/>
        </w:rPr>
        <w:t>G Space</w:t>
      </w:r>
    </w:p>
    <w:p>
      <w:pPr>
        <w:pStyle w:val="Body"/>
        <w:bidi w:val="0"/>
      </w:pPr>
      <w:r>
        <w:rPr>
          <w:rtl w:val="0"/>
          <w:lang w:val="fr-FR"/>
        </w:rPr>
        <w:t>H Time/Motion</w:t>
      </w:r>
    </w:p>
    <w:p>
      <w:pPr>
        <w:pStyle w:val="Body"/>
        <w:bidi w:val="0"/>
      </w:pPr>
    </w:p>
    <w:p>
      <w:pPr>
        <w:pStyle w:val="Body"/>
        <w:bidi w:val="0"/>
      </w:pPr>
      <w:r>
        <w:rPr>
          <w:rtl w:val="0"/>
        </w:rPr>
        <w:t>III. The Principles of Design</w:t>
      </w:r>
    </w:p>
    <w:p>
      <w:pPr>
        <w:pStyle w:val="Body"/>
        <w:bidi w:val="0"/>
      </w:pPr>
      <w:r>
        <w:rPr>
          <w:rtl w:val="0"/>
        </w:rPr>
        <w:t>A Unity/Variety</w:t>
      </w:r>
    </w:p>
    <w:p>
      <w:pPr>
        <w:pStyle w:val="Body"/>
        <w:bidi w:val="0"/>
      </w:pPr>
      <w:r>
        <w:rPr>
          <w:rtl w:val="0"/>
          <w:lang w:val="fr-FR"/>
        </w:rPr>
        <w:t>B Balance</w:t>
      </w:r>
    </w:p>
    <w:p>
      <w:pPr>
        <w:pStyle w:val="Body"/>
        <w:bidi w:val="0"/>
      </w:pPr>
      <w:r>
        <w:rPr>
          <w:rtl w:val="0"/>
        </w:rPr>
        <w:t>C Emphasis</w:t>
      </w:r>
    </w:p>
    <w:p>
      <w:pPr>
        <w:pStyle w:val="Body"/>
        <w:bidi w:val="0"/>
      </w:pPr>
      <w:r>
        <w:rPr>
          <w:rtl w:val="0"/>
        </w:rPr>
        <w:t>D Rhythm</w:t>
      </w:r>
    </w:p>
    <w:p>
      <w:pPr>
        <w:pStyle w:val="Body"/>
        <w:bidi w:val="0"/>
      </w:pPr>
      <w:r>
        <w:rPr>
          <w:rtl w:val="0"/>
        </w:rPr>
        <w:t>E Pattern</w:t>
      </w:r>
    </w:p>
    <w:p>
      <w:pPr>
        <w:pStyle w:val="Body"/>
        <w:bidi w:val="0"/>
      </w:pPr>
      <w:r>
        <w:rPr>
          <w:rtl w:val="0"/>
          <w:lang w:val="fr-FR"/>
        </w:rPr>
        <w:t>F Directional Forces</w:t>
      </w:r>
    </w:p>
    <w:p>
      <w:pPr>
        <w:pStyle w:val="Body"/>
        <w:bidi w:val="0"/>
      </w:pPr>
      <w:r>
        <w:rPr>
          <w:rtl w:val="0"/>
        </w:rPr>
        <w:t>G Scale/Proportion</w:t>
      </w:r>
    </w:p>
    <w:p>
      <w:pPr>
        <w:pStyle w:val="Body"/>
        <w:bidi w:val="0"/>
      </w:pPr>
    </w:p>
    <w:p>
      <w:pPr>
        <w:pStyle w:val="Body"/>
        <w:bidi w:val="0"/>
      </w:pPr>
      <w:r>
        <w:rPr>
          <w:rtl w:val="0"/>
        </w:rPr>
        <w:t>IV. Addressing Content</w:t>
      </w:r>
    </w:p>
    <w:p>
      <w:pPr>
        <w:pStyle w:val="Body"/>
        <w:bidi w:val="0"/>
      </w:pPr>
      <w:r>
        <w:rPr>
          <w:rtl w:val="0"/>
        </w:rPr>
        <w:t>A Signals, Signs, and Symbols</w:t>
      </w:r>
    </w:p>
    <w:p>
      <w:pPr>
        <w:pStyle w:val="Body"/>
        <w:bidi w:val="0"/>
      </w:pPr>
      <w:r>
        <w:rPr>
          <w:rtl w:val="0"/>
        </w:rPr>
        <w:t>B Visual Metaphors</w:t>
      </w:r>
    </w:p>
    <w:p>
      <w:pPr>
        <w:pStyle w:val="Body"/>
        <w:bidi w:val="0"/>
      </w:pPr>
      <w:r>
        <w:rPr>
          <w:rtl w:val="0"/>
        </w:rPr>
        <w:t>V. Addressing Form and Style</w:t>
      </w:r>
    </w:p>
    <w:p>
      <w:pPr>
        <w:pStyle w:val="Body"/>
        <w:bidi w:val="0"/>
      </w:pPr>
      <w:r>
        <w:rPr>
          <w:rtl w:val="0"/>
          <w:lang w:val="it-IT"/>
        </w:rPr>
        <w:t>A Representational</w:t>
      </w:r>
    </w:p>
    <w:p>
      <w:pPr>
        <w:pStyle w:val="Body"/>
        <w:bidi w:val="0"/>
      </w:pPr>
      <w:r>
        <w:rPr>
          <w:rtl w:val="0"/>
          <w:lang w:val="de-DE"/>
        </w:rPr>
        <w:t>B Abstract</w:t>
      </w:r>
    </w:p>
    <w:p>
      <w:pPr>
        <w:pStyle w:val="Body"/>
        <w:bidi w:val="0"/>
      </w:pPr>
      <w:r>
        <w:rPr>
          <w:rtl w:val="0"/>
          <w:lang w:val="fr-FR"/>
        </w:rPr>
        <w:t>C Non-Objective</w:t>
      </w:r>
    </w:p>
    <w:p>
      <w:pPr>
        <w:pStyle w:val="Body"/>
        <w:bidi w:val="0"/>
      </w:pPr>
      <w:r>
        <w:rPr>
          <w:rtl w:val="0"/>
        </w:rPr>
        <w:t>D Conceptual</w:t>
      </w:r>
    </w:p>
    <w:p>
      <w:pPr>
        <w:pStyle w:val="Body"/>
        <w:bidi w:val="0"/>
      </w:pPr>
    </w:p>
    <w:p>
      <w:pPr>
        <w:pStyle w:val="Body"/>
        <w:bidi w:val="0"/>
      </w:pPr>
      <w:r>
        <w:rPr>
          <w:rtl w:val="0"/>
        </w:rPr>
        <w:t>VI Art and Cultural Context</w:t>
      </w:r>
    </w:p>
    <w:p>
      <w:pPr>
        <w:pStyle w:val="Body"/>
        <w:bidi w:val="0"/>
      </w:pPr>
      <w:r>
        <w:rPr>
          <w:rtl w:val="0"/>
        </w:rPr>
        <w:t>A Prehistoric</w:t>
      </w:r>
    </w:p>
    <w:p>
      <w:pPr>
        <w:pStyle w:val="Body"/>
        <w:bidi w:val="0"/>
      </w:pPr>
      <w:r>
        <w:rPr>
          <w:rtl w:val="0"/>
        </w:rPr>
        <w:t>B Paleolithic</w:t>
      </w:r>
    </w:p>
    <w:p>
      <w:pPr>
        <w:pStyle w:val="Body"/>
        <w:bidi w:val="0"/>
      </w:pPr>
      <w:r>
        <w:rPr>
          <w:rtl w:val="0"/>
        </w:rPr>
        <w:t>C Mesolithic</w:t>
      </w:r>
    </w:p>
    <w:p>
      <w:pPr>
        <w:pStyle w:val="Body"/>
        <w:bidi w:val="0"/>
      </w:pPr>
      <w:r>
        <w:rPr>
          <w:rtl w:val="0"/>
        </w:rPr>
        <w:t>D Neolithic</w:t>
      </w:r>
    </w:p>
    <w:p>
      <w:pPr>
        <w:pStyle w:val="Body"/>
        <w:bidi w:val="0"/>
      </w:pPr>
      <w:r>
        <w:rPr>
          <w:rtl w:val="0"/>
          <w:lang w:val="fr-FR"/>
        </w:rPr>
        <w:t>E Ancient</w:t>
      </w:r>
    </w:p>
    <w:p>
      <w:pPr>
        <w:pStyle w:val="Body"/>
        <w:bidi w:val="0"/>
      </w:pPr>
      <w:r>
        <w:rPr>
          <w:rtl w:val="0"/>
        </w:rPr>
        <w:t>F Mesopotamia</w:t>
      </w:r>
    </w:p>
    <w:p>
      <w:pPr>
        <w:pStyle w:val="Body"/>
        <w:bidi w:val="0"/>
      </w:pPr>
      <w:r>
        <w:rPr>
          <w:rtl w:val="0"/>
          <w:lang w:val="nl-NL"/>
        </w:rPr>
        <w:t>G Egypt</w:t>
      </w:r>
    </w:p>
    <w:p>
      <w:pPr>
        <w:pStyle w:val="Body"/>
        <w:bidi w:val="0"/>
      </w:pPr>
      <w:r>
        <w:rPr>
          <w:rtl w:val="0"/>
        </w:rPr>
        <w:t>H Aegean</w:t>
      </w:r>
    </w:p>
    <w:p>
      <w:pPr>
        <w:pStyle w:val="Body"/>
        <w:bidi w:val="0"/>
      </w:pPr>
      <w:r>
        <w:rPr>
          <w:rtl w:val="0"/>
          <w:lang w:val="it-IT"/>
        </w:rPr>
        <w:t>I Classical</w:t>
      </w:r>
    </w:p>
    <w:p>
      <w:pPr>
        <w:pStyle w:val="Body"/>
        <w:bidi w:val="0"/>
      </w:pPr>
      <w:r>
        <w:rPr>
          <w:rtl w:val="0"/>
        </w:rPr>
        <w:t>J Greece</w:t>
      </w:r>
    </w:p>
    <w:p>
      <w:pPr>
        <w:pStyle w:val="Body"/>
        <w:bidi w:val="0"/>
      </w:pPr>
      <w:r>
        <w:rPr>
          <w:rtl w:val="0"/>
          <w:lang w:val="it-IT"/>
        </w:rPr>
        <w:t>K Rome</w:t>
      </w:r>
    </w:p>
    <w:p>
      <w:pPr>
        <w:pStyle w:val="Body"/>
        <w:bidi w:val="0"/>
      </w:pPr>
    </w:p>
    <w:p>
      <w:pPr>
        <w:pStyle w:val="Body"/>
        <w:bidi w:val="0"/>
      </w:pPr>
      <w:r>
        <w:rPr>
          <w:rtl w:val="0"/>
        </w:rPr>
        <w:t>VII Art Criticism Dominant Methodologies:</w:t>
      </w:r>
    </w:p>
    <w:p>
      <w:pPr>
        <w:pStyle w:val="Body"/>
        <w:bidi w:val="0"/>
      </w:pPr>
      <w:r>
        <w:rPr>
          <w:rtl w:val="0"/>
        </w:rPr>
        <w:t>A Sociocultural Criticism (Taking into account the time and culture of artists and how culture influences the art created)</w:t>
      </w:r>
    </w:p>
    <w:p>
      <w:pPr>
        <w:pStyle w:val="Body"/>
        <w:bidi w:val="0"/>
      </w:pPr>
      <w:r>
        <w:rPr>
          <w:rtl w:val="0"/>
        </w:rPr>
        <w:t>B Expressive Theory (Art viewed as a representing or externalizing of an artist's inner emotional or psychological state or</w:t>
      </w:r>
    </w:p>
    <w:p>
      <w:pPr>
        <w:pStyle w:val="Body"/>
        <w:bidi w:val="0"/>
      </w:pPr>
      <w:r>
        <w:rPr>
          <w:rtl w:val="0"/>
        </w:rPr>
        <w:t>subjective vision, often communication or for catharsis.</w:t>
      </w:r>
    </w:p>
    <w:p>
      <w:pPr>
        <w:pStyle w:val="Body"/>
        <w:bidi w:val="0"/>
      </w:pPr>
      <w:r>
        <w:rPr>
          <w:rtl w:val="0"/>
        </w:rPr>
        <w:t>C Formalist Criticism (The Analysis and critque of an artwork based on its composition and the arrangement of its elements and</w:t>
      </w:r>
    </w:p>
    <w:p>
      <w:pPr>
        <w:pStyle w:val="Body"/>
        <w:bidi w:val="0"/>
      </w:pPr>
      <w:r>
        <w:rPr>
          <w:rtl w:val="0"/>
        </w:rPr>
        <w:t>design principles).</w:t>
      </w:r>
    </w:p>
    <w:p>
      <w:pPr>
        <w:pStyle w:val="Body"/>
        <w:bidi w:val="0"/>
      </w:pPr>
    </w:p>
    <w:p>
      <w:pPr>
        <w:pStyle w:val="Body"/>
        <w:bidi w:val="0"/>
      </w:pPr>
      <w:r>
        <w:rPr>
          <w:rtl w:val="0"/>
        </w:rPr>
        <w:t>VIII History and Major Art Movements</w:t>
      </w:r>
    </w:p>
    <w:p>
      <w:pPr>
        <w:pStyle w:val="Body"/>
        <w:bidi w:val="0"/>
      </w:pPr>
      <w:r>
        <w:rPr>
          <w:rtl w:val="0"/>
          <w:lang w:val="fr-FR"/>
        </w:rPr>
        <w:t>A Medieval to Renaissance</w:t>
      </w:r>
    </w:p>
    <w:p>
      <w:pPr>
        <w:pStyle w:val="Body"/>
        <w:bidi w:val="0"/>
      </w:pPr>
      <w:r>
        <w:rPr>
          <w:rtl w:val="0"/>
          <w:lang w:val="fr-FR"/>
        </w:rPr>
        <w:t>B Renaissance to Neo-Classicism</w:t>
      </w:r>
    </w:p>
    <w:p>
      <w:pPr>
        <w:pStyle w:val="Body"/>
        <w:bidi w:val="0"/>
      </w:pPr>
      <w:r>
        <w:rPr>
          <w:rtl w:val="0"/>
          <w:lang w:val="it-IT"/>
        </w:rPr>
        <w:t>C Romanticism</w:t>
      </w:r>
    </w:p>
    <w:p>
      <w:pPr>
        <w:pStyle w:val="Body"/>
        <w:bidi w:val="0"/>
      </w:pPr>
      <w:r>
        <w:rPr>
          <w:rtl w:val="0"/>
        </w:rPr>
        <w:t>D Realism</w:t>
      </w:r>
    </w:p>
    <w:p>
      <w:pPr>
        <w:pStyle w:val="Body"/>
        <w:bidi w:val="0"/>
      </w:pPr>
      <w:r>
        <w:rPr>
          <w:rtl w:val="0"/>
        </w:rPr>
        <w:t>E Impressionism</w:t>
      </w:r>
    </w:p>
    <w:p>
      <w:pPr>
        <w:pStyle w:val="Body"/>
        <w:bidi w:val="0"/>
      </w:pPr>
      <w:r>
        <w:rPr>
          <w:rtl w:val="0"/>
        </w:rPr>
        <w:t>F Pointilism</w:t>
      </w:r>
    </w:p>
    <w:p>
      <w:pPr>
        <w:pStyle w:val="Body"/>
        <w:bidi w:val="0"/>
      </w:pPr>
      <w:r>
        <w:rPr>
          <w:rtl w:val="0"/>
          <w:lang w:val="fr-FR"/>
        </w:rPr>
        <w:t>G Fauvism</w:t>
      </w:r>
    </w:p>
    <w:p>
      <w:pPr>
        <w:pStyle w:val="Body"/>
        <w:bidi w:val="0"/>
      </w:pPr>
      <w:r>
        <w:rPr>
          <w:rtl w:val="0"/>
          <w:lang w:val="it-IT"/>
        </w:rPr>
        <w:t>H Expressionism</w:t>
      </w:r>
    </w:p>
    <w:p>
      <w:pPr>
        <w:pStyle w:val="Body"/>
        <w:bidi w:val="0"/>
      </w:pPr>
      <w:r>
        <w:rPr>
          <w:rtl w:val="0"/>
          <w:lang w:val="es-ES_tradnl"/>
        </w:rPr>
        <w:t>I Cubism</w:t>
      </w:r>
    </w:p>
    <w:p>
      <w:pPr>
        <w:pStyle w:val="Body"/>
        <w:bidi w:val="0"/>
      </w:pPr>
      <w:r>
        <w:rPr>
          <w:rtl w:val="0"/>
          <w:lang w:val="es-ES_tradnl"/>
        </w:rPr>
        <w:t>J Dada</w:t>
      </w:r>
    </w:p>
    <w:p>
      <w:pPr>
        <w:pStyle w:val="Body"/>
        <w:bidi w:val="0"/>
      </w:pPr>
      <w:r>
        <w:rPr>
          <w:rtl w:val="0"/>
          <w:lang w:val="de-DE"/>
        </w:rPr>
        <w:t>K Surrealism</w:t>
      </w:r>
    </w:p>
    <w:p>
      <w:pPr>
        <w:pStyle w:val="Body"/>
        <w:bidi w:val="0"/>
      </w:pPr>
      <w:r>
        <w:rPr>
          <w:rtl w:val="0"/>
          <w:lang w:val="de-DE"/>
        </w:rPr>
        <w:t>L Abstract Expressionism</w:t>
      </w:r>
    </w:p>
    <w:p>
      <w:pPr>
        <w:pStyle w:val="Body"/>
        <w:bidi w:val="0"/>
      </w:pPr>
      <w:r>
        <w:rPr>
          <w:rtl w:val="0"/>
        </w:rPr>
        <w:t>M Pop</w:t>
      </w:r>
    </w:p>
    <w:p>
      <w:pPr>
        <w:pStyle w:val="Body"/>
        <w:bidi w:val="0"/>
      </w:pPr>
      <w:r>
        <w:rPr>
          <w:rtl w:val="0"/>
        </w:rPr>
        <w:t>N Minimalism</w:t>
      </w:r>
    </w:p>
    <w:p>
      <w:pPr>
        <w:pStyle w:val="Body"/>
        <w:bidi w:val="0"/>
      </w:pPr>
      <w:r>
        <w:rPr>
          <w:rtl w:val="0"/>
          <w:lang w:val="pt-PT"/>
        </w:rPr>
        <w:t>O Conceptualism</w:t>
      </w:r>
    </w:p>
    <w:p>
      <w:pPr>
        <w:pStyle w:val="Body"/>
        <w:bidi w:val="0"/>
      </w:pPr>
      <w:r>
        <w:rPr>
          <w:rtl w:val="0"/>
          <w:lang w:val="it-IT"/>
        </w:rPr>
        <w:t>P Photorealism</w:t>
      </w:r>
    </w:p>
    <w:p>
      <w:pPr>
        <w:pStyle w:val="Body"/>
        <w:bidi w:val="0"/>
      </w:pPr>
      <w:r>
        <w:rPr>
          <w:rtl w:val="0"/>
          <w:lang w:val="de-DE"/>
        </w:rPr>
        <w:t>Q Feminist</w:t>
      </w:r>
    </w:p>
    <w:p>
      <w:pPr>
        <w:pStyle w:val="Body"/>
        <w:bidi w:val="0"/>
      </w:pPr>
      <w:r>
        <w:rPr>
          <w:rtl w:val="0"/>
          <w:lang w:val="de-DE"/>
        </w:rPr>
        <w:t>R Neo-Expressionist</w:t>
      </w:r>
    </w:p>
    <w:p>
      <w:pPr>
        <w:pStyle w:val="Body"/>
        <w:bidi w:val="0"/>
      </w:pPr>
      <w:r>
        <w:rPr>
          <w:rtl w:val="0"/>
        </w:rPr>
        <w:t>S Post-Modern</w:t>
      </w:r>
    </w:p>
    <w:p>
      <w:pPr>
        <w:pStyle w:val="Body"/>
        <w:bidi w:val="0"/>
      </w:pPr>
      <w:r>
        <w:rPr>
          <w:rtl w:val="0"/>
          <w:lang w:val="fr-FR"/>
        </w:rPr>
        <w:t>T Current Trends</w:t>
      </w:r>
    </w:p>
    <w:p>
      <w:pPr>
        <w:pStyle w:val="Body"/>
        <w:bidi w:val="0"/>
      </w:pPr>
      <w:r>
        <w:rPr>
          <w:rtl w:val="0"/>
        </w:rPr>
        <w:t>U Asian</w:t>
      </w:r>
    </w:p>
    <w:p>
      <w:pPr>
        <w:pStyle w:val="Body"/>
        <w:bidi w:val="0"/>
      </w:pPr>
      <w:r>
        <w:rPr>
          <w:rtl w:val="0"/>
          <w:lang w:val="it-IT"/>
        </w:rPr>
        <w:t>V Islamic</w:t>
      </w:r>
    </w:p>
    <w:p>
      <w:pPr>
        <w:pStyle w:val="Body"/>
        <w:bidi w:val="0"/>
      </w:pPr>
      <w:r>
        <w:rPr>
          <w:rtl w:val="0"/>
        </w:rPr>
        <w:t>W African and Oceanic</w:t>
      </w:r>
    </w:p>
    <w:p>
      <w:pPr>
        <w:pStyle w:val="Body"/>
        <w:bidi w:val="0"/>
      </w:pPr>
      <w:r>
        <w:rPr>
          <w:rtl w:val="0"/>
          <w:lang w:val="it-IT"/>
        </w:rPr>
        <w:t>X Pre-Columbian</w:t>
      </w:r>
    </w:p>
    <w:p>
      <w:pPr>
        <w:pStyle w:val="Body"/>
        <w:bidi w:val="0"/>
      </w:pPr>
      <w:r>
        <w:rPr>
          <w:rtl w:val="0"/>
        </w:rPr>
        <w:t>Y Native American</w:t>
      </w:r>
    </w:p>
    <w:p>
      <w:pPr>
        <w:pStyle w:val="Body"/>
        <w:bidi w:val="0"/>
      </w:pPr>
    </w:p>
    <w:p>
      <w:pPr>
        <w:pStyle w:val="Body"/>
        <w:bidi w:val="0"/>
      </w:pPr>
      <w:r>
        <w:rPr>
          <w:rtl w:val="0"/>
        </w:rPr>
        <w:t>IX Artists and Artisans</w:t>
      </w:r>
    </w:p>
    <w:p>
      <w:pPr>
        <w:pStyle w:val="Body"/>
        <w:bidi w:val="0"/>
      </w:pPr>
      <w:r>
        <w:rPr>
          <w:rtl w:val="0"/>
        </w:rPr>
        <w:t>A Ritual Artists and Shaman</w:t>
      </w:r>
    </w:p>
    <w:p>
      <w:pPr>
        <w:pStyle w:val="Body"/>
        <w:bidi w:val="0"/>
      </w:pPr>
      <w:r>
        <w:rPr>
          <w:rtl w:val="0"/>
        </w:rPr>
        <w:t>B Classical Artisans</w:t>
      </w:r>
    </w:p>
    <w:p>
      <w:pPr>
        <w:pStyle w:val="Body"/>
        <w:bidi w:val="0"/>
      </w:pPr>
      <w:r>
        <w:rPr>
          <w:rtl w:val="0"/>
        </w:rPr>
        <w:t>C The Guild Model: Apprentice/Journeyman/Master</w:t>
      </w:r>
    </w:p>
    <w:p>
      <w:pPr>
        <w:pStyle w:val="Body"/>
        <w:bidi w:val="0"/>
      </w:pPr>
      <w:r>
        <w:rPr>
          <w:rtl w:val="0"/>
        </w:rPr>
        <w:t>D The Birth of the Individual Artist</w:t>
      </w:r>
    </w:p>
    <w:p>
      <w:pPr>
        <w:pStyle w:val="Body"/>
        <w:bidi w:val="0"/>
      </w:pPr>
      <w:r>
        <w:rPr>
          <w:rtl w:val="0"/>
        </w:rPr>
        <w:t>E Folk Artists</w:t>
      </w:r>
    </w:p>
    <w:p>
      <w:pPr>
        <w:pStyle w:val="Body"/>
        <w:bidi w:val="0"/>
      </w:pPr>
      <w:r>
        <w:rPr>
          <w:rtl w:val="0"/>
        </w:rPr>
        <w:t>F Na</w:t>
      </w:r>
      <w:r>
        <w:rPr>
          <w:rtl w:val="0"/>
          <w:lang w:val="nl-NL"/>
        </w:rPr>
        <w:t>ï</w:t>
      </w:r>
      <w:r>
        <w:rPr>
          <w:rtl w:val="0"/>
        </w:rPr>
        <w:t>ve Artists</w:t>
      </w:r>
    </w:p>
    <w:p>
      <w:pPr>
        <w:pStyle w:val="Body"/>
        <w:bidi w:val="0"/>
      </w:pPr>
      <w:r>
        <w:rPr>
          <w:rtl w:val="0"/>
        </w:rPr>
        <w:t>G Contemporary Artists/Artisans</w:t>
      </w:r>
    </w:p>
    <w:p>
      <w:pPr>
        <w:pStyle w:val="Body"/>
        <w:bidi w:val="0"/>
      </w:pPr>
    </w:p>
    <w:p>
      <w:pPr>
        <w:pStyle w:val="Body"/>
        <w:bidi w:val="0"/>
      </w:pPr>
      <w:r>
        <w:rPr>
          <w:rtl w:val="0"/>
        </w:rPr>
        <w:t>**Instructor may make any needed changes at any time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