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52E43" w14:textId="7683F181" w:rsidR="00625F25" w:rsidRDefault="00B610C4" w:rsidP="00D70885">
      <w:pPr>
        <w:shd w:val="clear" w:color="auto" w:fill="FFFFFF"/>
        <w:spacing w:before="100" w:beforeAutospacing="1" w:after="100" w:afterAutospacing="1" w:line="240" w:lineRule="auto"/>
        <w:rPr>
          <w:rFonts w:ascii="Arial" w:eastAsia="Times New Roman" w:hAnsi="Arial" w:cs="Arial"/>
          <w:color w:val="000000"/>
        </w:rPr>
      </w:pPr>
      <w:r>
        <w:rPr>
          <w:rFonts w:ascii="Arial" w:eastAsia="Times New Roman" w:hAnsi="Arial" w:cs="Arial"/>
          <w:noProof/>
          <w:color w:val="000000"/>
        </w:rPr>
        <w:drawing>
          <wp:anchor distT="0" distB="0" distL="114300" distR="114300" simplePos="0" relativeHeight="251697152" behindDoc="0" locked="0" layoutInCell="1" allowOverlap="1" wp14:anchorId="19B4E57A" wp14:editId="38B2D8B2">
            <wp:simplePos x="0" y="0"/>
            <wp:positionH relativeFrom="margin">
              <wp:posOffset>4114800</wp:posOffset>
            </wp:positionH>
            <wp:positionV relativeFrom="margin">
              <wp:posOffset>-114300</wp:posOffset>
            </wp:positionV>
            <wp:extent cx="1370965" cy="2061210"/>
            <wp:effectExtent l="0" t="0" r="63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library-book-9781476740195_lg.jpg"/>
                    <pic:cNvPicPr/>
                  </pic:nvPicPr>
                  <pic:blipFill>
                    <a:blip r:embed="rId6">
                      <a:extLst>
                        <a:ext uri="{28A0092B-C50C-407E-A947-70E740481C1C}">
                          <a14:useLocalDpi xmlns:a14="http://schemas.microsoft.com/office/drawing/2010/main" val="0"/>
                        </a:ext>
                      </a:extLst>
                    </a:blip>
                    <a:stretch>
                      <a:fillRect/>
                    </a:stretch>
                  </pic:blipFill>
                  <pic:spPr>
                    <a:xfrm>
                      <a:off x="0" y="0"/>
                      <a:ext cx="1370965" cy="2061210"/>
                    </a:xfrm>
                    <a:prstGeom prst="rect">
                      <a:avLst/>
                    </a:prstGeom>
                    <a:noFill/>
                    <a:ln>
                      <a:noFill/>
                    </a:ln>
                  </pic:spPr>
                </pic:pic>
              </a:graphicData>
            </a:graphic>
          </wp:anchor>
        </w:drawing>
      </w:r>
      <w:r w:rsidR="00625F25">
        <w:rPr>
          <w:rFonts w:eastAsia="Times New Roman" w:cs="Arial"/>
          <w:noProof/>
          <w:color w:val="333333"/>
          <w:sz w:val="20"/>
          <w:szCs w:val="20"/>
        </w:rPr>
        <mc:AlternateContent>
          <mc:Choice Requires="wps">
            <w:drawing>
              <wp:anchor distT="0" distB="0" distL="114300" distR="114300" simplePos="0" relativeHeight="251694080" behindDoc="0" locked="0" layoutInCell="1" allowOverlap="1" wp14:anchorId="40877057" wp14:editId="37C77926">
                <wp:simplePos x="0" y="0"/>
                <wp:positionH relativeFrom="margin">
                  <wp:posOffset>-159385</wp:posOffset>
                </wp:positionH>
                <wp:positionV relativeFrom="paragraph">
                  <wp:posOffset>-114300</wp:posOffset>
                </wp:positionV>
                <wp:extent cx="3588385" cy="1485900"/>
                <wp:effectExtent l="0" t="0" r="18415" b="38100"/>
                <wp:wrapTight wrapText="bothSides">
                  <wp:wrapPolygon edited="0">
                    <wp:start x="612" y="0"/>
                    <wp:lineTo x="0" y="1477"/>
                    <wp:lineTo x="0" y="20308"/>
                    <wp:lineTo x="612" y="21785"/>
                    <wp:lineTo x="20946" y="21785"/>
                    <wp:lineTo x="21558" y="20308"/>
                    <wp:lineTo x="21558" y="1477"/>
                    <wp:lineTo x="20946" y="0"/>
                    <wp:lineTo x="612" y="0"/>
                  </wp:wrapPolygon>
                </wp:wrapTight>
                <wp:docPr id="11"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8385" cy="148590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40C1B328" w14:textId="77777777" w:rsidR="00FD4BCE" w:rsidRPr="00200851" w:rsidRDefault="00FD4BCE" w:rsidP="00625F25">
                            <w:pPr>
                              <w:spacing w:after="0" w:line="240" w:lineRule="auto"/>
                              <w:rPr>
                                <w:b/>
                                <w:sz w:val="28"/>
                                <w:szCs w:val="28"/>
                              </w:rPr>
                            </w:pPr>
                            <w:r w:rsidRPr="00200851">
                              <w:rPr>
                                <w:b/>
                                <w:sz w:val="28"/>
                                <w:szCs w:val="28"/>
                              </w:rPr>
                              <w:t>English 1A: Reading and Composition</w:t>
                            </w:r>
                            <w:r w:rsidRPr="00200851">
                              <w:rPr>
                                <w:b/>
                                <w:sz w:val="28"/>
                                <w:szCs w:val="28"/>
                              </w:rPr>
                              <w:tab/>
                            </w:r>
                          </w:p>
                          <w:p w14:paraId="6202ED74" w14:textId="77777777" w:rsidR="00FD4BCE" w:rsidRPr="00200851" w:rsidRDefault="00FD4BCE" w:rsidP="00625F25">
                            <w:pPr>
                              <w:spacing w:after="0" w:line="240" w:lineRule="auto"/>
                              <w:rPr>
                                <w:sz w:val="28"/>
                                <w:szCs w:val="28"/>
                              </w:rPr>
                            </w:pPr>
                            <w:r w:rsidRPr="00200851">
                              <w:rPr>
                                <w:sz w:val="28"/>
                                <w:szCs w:val="28"/>
                              </w:rPr>
                              <w:t xml:space="preserve">Instructor: Mrs. Corinth Gibbs </w:t>
                            </w:r>
                          </w:p>
                          <w:p w14:paraId="255C78DF" w14:textId="69FC600C" w:rsidR="00FD4BCE" w:rsidRPr="00200851" w:rsidRDefault="00FD4BCE" w:rsidP="00625F25">
                            <w:pPr>
                              <w:spacing w:after="0" w:line="240" w:lineRule="auto"/>
                              <w:rPr>
                                <w:b/>
                                <w:sz w:val="28"/>
                                <w:szCs w:val="28"/>
                              </w:rPr>
                            </w:pPr>
                            <w:r w:rsidRPr="00200851">
                              <w:rPr>
                                <w:sz w:val="28"/>
                                <w:szCs w:val="28"/>
                              </w:rPr>
                              <w:t>Class #</w:t>
                            </w:r>
                            <w:r>
                              <w:rPr>
                                <w:sz w:val="28"/>
                                <w:szCs w:val="28"/>
                              </w:rPr>
                              <w:t xml:space="preserve">s: </w:t>
                            </w:r>
                            <w:r w:rsidRPr="00200851">
                              <w:rPr>
                                <w:sz w:val="28"/>
                                <w:szCs w:val="28"/>
                              </w:rPr>
                              <w:t>55221</w:t>
                            </w:r>
                          </w:p>
                          <w:p w14:paraId="6795D4E8" w14:textId="7C3BDCA3" w:rsidR="00FD4BCE" w:rsidRPr="00200851" w:rsidRDefault="00FD4BCE" w:rsidP="00625F25">
                            <w:pPr>
                              <w:spacing w:after="0" w:line="240" w:lineRule="auto"/>
                              <w:rPr>
                                <w:sz w:val="28"/>
                                <w:szCs w:val="28"/>
                              </w:rPr>
                            </w:pPr>
                            <w:r w:rsidRPr="00200851">
                              <w:rPr>
                                <w:sz w:val="28"/>
                                <w:szCs w:val="28"/>
                              </w:rPr>
                              <w:t xml:space="preserve">Email: </w:t>
                            </w:r>
                            <w:hyperlink r:id="rId7" w:history="1">
                              <w:r w:rsidRPr="006D7B19">
                                <w:rPr>
                                  <w:rStyle w:val="Hyperlink"/>
                                  <w:sz w:val="28"/>
                                  <w:szCs w:val="28"/>
                                </w:rPr>
                                <w:t>corinth.potts@reedleycollege.edu</w:t>
                              </w:r>
                            </w:hyperlink>
                            <w:r w:rsidRPr="00200851">
                              <w:rPr>
                                <w:sz w:val="28"/>
                                <w:szCs w:val="28"/>
                              </w:rPr>
                              <w:t xml:space="preserve">     </w:t>
                            </w:r>
                          </w:p>
                          <w:p w14:paraId="7A15B693" w14:textId="77777777" w:rsidR="00FD4BCE" w:rsidRPr="00BA67DF" w:rsidRDefault="00FD4BCE" w:rsidP="00625F25">
                            <w:pPr>
                              <w:spacing w:after="0" w:line="240" w:lineRule="auto"/>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margin-left:-12.5pt;margin-top:-8.95pt;width:282.55pt;height:11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" fillcolor="white [3201]" strokecolor="#4472c4 [3208]" strokeweight="1pt">
                <v:stroke joinstyle="miter"/>
                <v:path arrowok="t"/>
                <v:textbox>
                  <w:txbxContent>
                    <w:p w14:paraId="40C1B328" w14:textId="77777777" w:rsidR="00FD4BCE" w:rsidRPr="00200851" w:rsidRDefault="00FD4BCE" w:rsidP="00625F25">
                      <w:pPr>
                        <w:spacing w:after="0" w:line="240" w:lineRule="auto"/>
                        <w:rPr>
                          <w:b/>
                          <w:sz w:val="28"/>
                          <w:szCs w:val="28"/>
                        </w:rPr>
                      </w:pPr>
                      <w:r w:rsidRPr="00200851">
                        <w:rPr>
                          <w:b/>
                          <w:sz w:val="28"/>
                          <w:szCs w:val="28"/>
                        </w:rPr>
                        <w:t>English 1A: Reading and Composition</w:t>
                      </w:r>
                      <w:r w:rsidRPr="00200851">
                        <w:rPr>
                          <w:b/>
                          <w:sz w:val="28"/>
                          <w:szCs w:val="28"/>
                        </w:rPr>
                        <w:tab/>
                      </w:r>
                    </w:p>
                    <w:p w14:paraId="6202ED74" w14:textId="77777777" w:rsidR="00FD4BCE" w:rsidRPr="00200851" w:rsidRDefault="00FD4BCE" w:rsidP="00625F25">
                      <w:pPr>
                        <w:spacing w:after="0" w:line="240" w:lineRule="auto"/>
                        <w:rPr>
                          <w:sz w:val="28"/>
                          <w:szCs w:val="28"/>
                        </w:rPr>
                      </w:pPr>
                      <w:r w:rsidRPr="00200851">
                        <w:rPr>
                          <w:sz w:val="28"/>
                          <w:szCs w:val="28"/>
                        </w:rPr>
                        <w:t xml:space="preserve">Instructor: Mrs. Corinth Gibbs </w:t>
                      </w:r>
                    </w:p>
                    <w:p w14:paraId="255C78DF" w14:textId="69FC600C" w:rsidR="00FD4BCE" w:rsidRPr="00200851" w:rsidRDefault="00FD4BCE" w:rsidP="00625F25">
                      <w:pPr>
                        <w:spacing w:after="0" w:line="240" w:lineRule="auto"/>
                        <w:rPr>
                          <w:b/>
                          <w:sz w:val="28"/>
                          <w:szCs w:val="28"/>
                        </w:rPr>
                      </w:pPr>
                      <w:r w:rsidRPr="00200851">
                        <w:rPr>
                          <w:sz w:val="28"/>
                          <w:szCs w:val="28"/>
                        </w:rPr>
                        <w:t>Class #</w:t>
                      </w:r>
                      <w:r>
                        <w:rPr>
                          <w:sz w:val="28"/>
                          <w:szCs w:val="28"/>
                        </w:rPr>
                        <w:t xml:space="preserve">s: </w:t>
                      </w:r>
                      <w:r w:rsidRPr="00200851">
                        <w:rPr>
                          <w:sz w:val="28"/>
                          <w:szCs w:val="28"/>
                        </w:rPr>
                        <w:t>55221</w:t>
                      </w:r>
                    </w:p>
                    <w:p w14:paraId="6795D4E8" w14:textId="7C3BDCA3" w:rsidR="00FD4BCE" w:rsidRPr="00200851" w:rsidRDefault="00FD4BCE" w:rsidP="00625F25">
                      <w:pPr>
                        <w:spacing w:after="0" w:line="240" w:lineRule="auto"/>
                        <w:rPr>
                          <w:sz w:val="28"/>
                          <w:szCs w:val="28"/>
                        </w:rPr>
                      </w:pPr>
                      <w:r w:rsidRPr="00200851">
                        <w:rPr>
                          <w:sz w:val="28"/>
                          <w:szCs w:val="28"/>
                        </w:rPr>
                        <w:t xml:space="preserve">Email: </w:t>
                      </w:r>
                      <w:hyperlink r:id="rId8" w:history="1">
                        <w:r w:rsidRPr="006D7B19">
                          <w:rPr>
                            <w:rStyle w:val="Hyperlink"/>
                            <w:sz w:val="28"/>
                            <w:szCs w:val="28"/>
                          </w:rPr>
                          <w:t>corinth.potts@reedleycollege.edu</w:t>
                        </w:r>
                      </w:hyperlink>
                      <w:r w:rsidRPr="00200851">
                        <w:rPr>
                          <w:sz w:val="28"/>
                          <w:szCs w:val="28"/>
                        </w:rPr>
                        <w:t xml:space="preserve">     </w:t>
                      </w:r>
                    </w:p>
                    <w:p w14:paraId="7A15B693" w14:textId="77777777" w:rsidR="00FD4BCE" w:rsidRPr="00BA67DF" w:rsidRDefault="00FD4BCE" w:rsidP="00625F25">
                      <w:pPr>
                        <w:spacing w:after="0" w:line="240" w:lineRule="auto"/>
                        <w:rPr>
                          <w:rFonts w:ascii="Arial" w:hAnsi="Arial" w:cs="Arial"/>
                        </w:rPr>
                      </w:pPr>
                    </w:p>
                  </w:txbxContent>
                </v:textbox>
                <w10:wrap type="tight" anchorx="margin"/>
              </v:roundrect>
            </w:pict>
          </mc:Fallback>
        </mc:AlternateContent>
      </w:r>
    </w:p>
    <w:p w14:paraId="567D1412" w14:textId="35B4DCB6" w:rsidR="00B610C4" w:rsidRDefault="00B610C4" w:rsidP="00200851">
      <w:pPr>
        <w:shd w:val="clear" w:color="auto" w:fill="FFFFFF"/>
        <w:spacing w:before="100" w:beforeAutospacing="1" w:after="100" w:afterAutospacing="1" w:line="240" w:lineRule="auto"/>
        <w:rPr>
          <w:rFonts w:ascii="Arial" w:eastAsia="Times New Roman" w:hAnsi="Arial" w:cs="Arial"/>
          <w:color w:val="000000"/>
        </w:rPr>
      </w:pPr>
    </w:p>
    <w:p w14:paraId="516FEFF6" w14:textId="77777777" w:rsidR="00B610C4" w:rsidRDefault="00B610C4" w:rsidP="00200851">
      <w:pPr>
        <w:shd w:val="clear" w:color="auto" w:fill="FFFFFF"/>
        <w:spacing w:before="100" w:beforeAutospacing="1" w:after="100" w:afterAutospacing="1" w:line="240" w:lineRule="auto"/>
        <w:rPr>
          <w:rFonts w:ascii="Arial" w:eastAsia="Times New Roman" w:hAnsi="Arial" w:cs="Arial"/>
          <w:color w:val="000000"/>
        </w:rPr>
      </w:pPr>
    </w:p>
    <w:p w14:paraId="4E55A04F" w14:textId="77777777" w:rsidR="00B610C4" w:rsidRDefault="00B610C4" w:rsidP="00200851">
      <w:pPr>
        <w:shd w:val="clear" w:color="auto" w:fill="FFFFFF"/>
        <w:spacing w:before="100" w:beforeAutospacing="1" w:after="100" w:afterAutospacing="1" w:line="240" w:lineRule="auto"/>
        <w:rPr>
          <w:rFonts w:ascii="Arial" w:eastAsia="Times New Roman" w:hAnsi="Arial" w:cs="Arial"/>
          <w:color w:val="000000"/>
        </w:rPr>
      </w:pPr>
    </w:p>
    <w:p w14:paraId="45F3DEC6" w14:textId="77777777" w:rsidR="00B610C4" w:rsidRDefault="00B610C4" w:rsidP="00200851">
      <w:pPr>
        <w:shd w:val="clear" w:color="auto" w:fill="FFFFFF"/>
        <w:spacing w:before="100" w:beforeAutospacing="1" w:after="100" w:afterAutospacing="1" w:line="240" w:lineRule="auto"/>
        <w:rPr>
          <w:rFonts w:ascii="Arial" w:eastAsia="Times New Roman" w:hAnsi="Arial" w:cs="Arial"/>
          <w:color w:val="000000"/>
        </w:rPr>
      </w:pPr>
    </w:p>
    <w:p w14:paraId="37B6373C" w14:textId="77777777" w:rsidR="00B610C4" w:rsidRDefault="00B610C4" w:rsidP="00200851">
      <w:pPr>
        <w:shd w:val="clear" w:color="auto" w:fill="FFFFFF"/>
        <w:spacing w:before="100" w:beforeAutospacing="1" w:after="100" w:afterAutospacing="1" w:line="240" w:lineRule="auto"/>
        <w:rPr>
          <w:rFonts w:ascii="Arial" w:eastAsia="Times New Roman" w:hAnsi="Arial" w:cs="Arial"/>
          <w:color w:val="000000"/>
        </w:rPr>
      </w:pPr>
    </w:p>
    <w:p w14:paraId="1CE8038B" w14:textId="7B3DA4D1" w:rsidR="00200851" w:rsidRPr="00B610C4" w:rsidRDefault="00625F25" w:rsidP="00200851">
      <w:pPr>
        <w:shd w:val="clear" w:color="auto" w:fill="FFFFFF"/>
        <w:spacing w:before="100" w:beforeAutospacing="1" w:after="100" w:afterAutospacing="1" w:line="240" w:lineRule="auto"/>
        <w:rPr>
          <w:rFonts w:ascii="Arial" w:eastAsia="Times New Roman" w:hAnsi="Arial" w:cs="Arial"/>
          <w:iCs/>
          <w:color w:val="000000"/>
        </w:rPr>
      </w:pPr>
      <w:r w:rsidRPr="00D669E4">
        <w:rPr>
          <w:rFonts w:ascii="Arial" w:eastAsia="Times New Roman" w:hAnsi="Arial" w:cs="Arial"/>
          <w:iCs/>
          <w:noProof/>
          <w:color w:val="000000"/>
        </w:rPr>
        <mc:AlternateContent>
          <mc:Choice Requires="wps">
            <w:drawing>
              <wp:anchor distT="0" distB="0" distL="114300" distR="114300" simplePos="0" relativeHeight="251659264" behindDoc="1" locked="0" layoutInCell="1" allowOverlap="1" wp14:anchorId="005E6F33" wp14:editId="41DC975F">
                <wp:simplePos x="0" y="0"/>
                <wp:positionH relativeFrom="margin">
                  <wp:posOffset>4248785</wp:posOffset>
                </wp:positionH>
                <wp:positionV relativeFrom="paragraph">
                  <wp:posOffset>1609090</wp:posOffset>
                </wp:positionV>
                <wp:extent cx="1495425" cy="2286000"/>
                <wp:effectExtent l="0" t="0" r="28575" b="25400"/>
                <wp:wrapTight wrapText="bothSides">
                  <wp:wrapPolygon edited="0">
                    <wp:start x="1468" y="0"/>
                    <wp:lineTo x="0" y="960"/>
                    <wp:lineTo x="0" y="20640"/>
                    <wp:lineTo x="1468" y="21600"/>
                    <wp:lineTo x="20178" y="21600"/>
                    <wp:lineTo x="21646" y="20640"/>
                    <wp:lineTo x="21646" y="960"/>
                    <wp:lineTo x="20178" y="0"/>
                    <wp:lineTo x="1468" y="0"/>
                  </wp:wrapPolygon>
                </wp:wrapTight>
                <wp:docPr id="1" name="Rounded Rectangle 1"/>
                <wp:cNvGraphicFramePr/>
                <a:graphic xmlns:a="http://schemas.openxmlformats.org/drawingml/2006/main">
                  <a:graphicData uri="http://schemas.microsoft.com/office/word/2010/wordprocessingShape">
                    <wps:wsp>
                      <wps:cNvSpPr/>
                      <wps:spPr>
                        <a:xfrm>
                          <a:off x="0" y="0"/>
                          <a:ext cx="1495425" cy="22860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2B9A670" w14:textId="77777777" w:rsidR="00FD4BCE" w:rsidRPr="001F28EE" w:rsidRDefault="00FD4BCE" w:rsidP="00D70885">
                            <w:pPr>
                              <w:jc w:val="center"/>
                              <w:rPr>
                                <w:b/>
                              </w:rPr>
                            </w:pPr>
                            <w:r w:rsidRPr="001F28EE">
                              <w:rPr>
                                <w:b/>
                              </w:rPr>
                              <w:t>REQUIRED TEXTS</w:t>
                            </w:r>
                          </w:p>
                          <w:p w14:paraId="3733056F" w14:textId="77777777" w:rsidR="00FD4BCE" w:rsidRPr="00200851" w:rsidRDefault="00FD4BCE" w:rsidP="00D70885">
                            <w:r>
                              <w:rPr>
                                <w:i/>
                              </w:rPr>
                              <w:t xml:space="preserve">~They Say, I Say </w:t>
                            </w:r>
                            <w:r>
                              <w:t>by Gerald Graff</w:t>
                            </w:r>
                          </w:p>
                          <w:p w14:paraId="3B6438A2" w14:textId="77777777" w:rsidR="00FD4BCE" w:rsidRPr="001E7909" w:rsidRDefault="00FD4BCE" w:rsidP="00D70885">
                            <w:r>
                              <w:t>~</w:t>
                            </w:r>
                            <w:r>
                              <w:rPr>
                                <w:i/>
                              </w:rPr>
                              <w:t xml:space="preserve">The Library Book g </w:t>
                            </w:r>
                            <w:r>
                              <w:t xml:space="preserve">by Susan </w:t>
                            </w:r>
                            <w:proofErr w:type="spellStart"/>
                            <w:r>
                              <w:t>Orlean</w:t>
                            </w:r>
                            <w:proofErr w:type="spellEnd"/>
                          </w:p>
                          <w:p w14:paraId="0EDD795E" w14:textId="77777777" w:rsidR="00FD4BCE" w:rsidRPr="00200851" w:rsidRDefault="00FD4BCE" w:rsidP="00D70885">
                            <w:r>
                              <w:t>~Various writings provided in class</w:t>
                            </w:r>
                          </w:p>
                          <w:p w14:paraId="6185CECF" w14:textId="77777777" w:rsidR="00FD4BCE" w:rsidRDefault="00FD4BCE" w:rsidP="00D70885"/>
                          <w:p w14:paraId="655BB5DC" w14:textId="77777777" w:rsidR="00FD4BCE" w:rsidRDefault="00FD4BCE" w:rsidP="00D7088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7" style="position:absolute;margin-left:334.55pt;margin-top:126.7pt;width:117.75pt;height:18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" fillcolor="white [3201]" strokecolor="#70ad47 [3209]" strokeweight="1pt">
                <v:stroke joinstyle="miter"/>
                <v:textbox>
                  <w:txbxContent>
                    <w:p w14:paraId="52B9A670" w14:textId="77777777" w:rsidR="009F6C3A" w:rsidRPr="001F28EE" w:rsidRDefault="009F6C3A" w:rsidP="00D70885">
                      <w:pPr>
                        <w:jc w:val="center"/>
                        <w:rPr>
                          <w:b/>
                        </w:rPr>
                      </w:pPr>
                      <w:r w:rsidRPr="001F28EE">
                        <w:rPr>
                          <w:b/>
                        </w:rPr>
                        <w:t>REQUIRED TEXTS</w:t>
                      </w:r>
                    </w:p>
                    <w:p w14:paraId="3733056F" w14:textId="77777777" w:rsidR="009F6C3A" w:rsidRPr="00200851" w:rsidRDefault="009F6C3A" w:rsidP="00D70885">
                      <w:r>
                        <w:rPr>
                          <w:i/>
                        </w:rPr>
                        <w:t xml:space="preserve">~They Say, I Say </w:t>
                      </w:r>
                      <w:r>
                        <w:t>by Gerald Graff</w:t>
                      </w:r>
                    </w:p>
                    <w:p w14:paraId="3B6438A2" w14:textId="77777777" w:rsidR="009F6C3A" w:rsidRPr="001E7909" w:rsidRDefault="009F6C3A" w:rsidP="00D70885">
                      <w:r>
                        <w:t>~</w:t>
                      </w:r>
                      <w:r>
                        <w:rPr>
                          <w:i/>
                        </w:rPr>
                        <w:t xml:space="preserve">The Library Book g </w:t>
                      </w:r>
                      <w:r>
                        <w:t xml:space="preserve">by Susan </w:t>
                      </w:r>
                      <w:proofErr w:type="spellStart"/>
                      <w:r>
                        <w:t>Orlean</w:t>
                      </w:r>
                      <w:proofErr w:type="spellEnd"/>
                    </w:p>
                    <w:p w14:paraId="0EDD795E" w14:textId="77777777" w:rsidR="009F6C3A" w:rsidRPr="00200851" w:rsidRDefault="009F6C3A" w:rsidP="00D70885">
                      <w:r>
                        <w:t>~Various writings provided in class</w:t>
                      </w:r>
                    </w:p>
                    <w:p w14:paraId="6185CECF" w14:textId="77777777" w:rsidR="009F6C3A" w:rsidRDefault="009F6C3A" w:rsidP="00D70885"/>
                    <w:p w14:paraId="655BB5DC" w14:textId="77777777" w:rsidR="009F6C3A" w:rsidRDefault="009F6C3A" w:rsidP="00D70885"/>
                  </w:txbxContent>
                </v:textbox>
                <w10:wrap type="tight" anchorx="margin"/>
              </v:roundrect>
            </w:pict>
          </mc:Fallback>
        </mc:AlternateContent>
      </w:r>
      <w:r w:rsidR="00200851">
        <w:rPr>
          <w:rFonts w:ascii="Arial" w:eastAsia="Times New Roman" w:hAnsi="Arial" w:cs="Arial"/>
          <w:color w:val="000000"/>
        </w:rPr>
        <w:t xml:space="preserve">Welcome to </w:t>
      </w:r>
      <w:r w:rsidR="0056477F">
        <w:rPr>
          <w:rFonts w:ascii="Arial" w:eastAsia="Times New Roman" w:hAnsi="Arial" w:cs="Arial"/>
          <w:color w:val="000000"/>
        </w:rPr>
        <w:t xml:space="preserve">class!  </w:t>
      </w:r>
      <w:r w:rsidR="003A2697" w:rsidRPr="00D669E4">
        <w:rPr>
          <w:rFonts w:ascii="Arial" w:eastAsia="Times New Roman" w:hAnsi="Arial" w:cs="Arial"/>
          <w:iCs/>
          <w:color w:val="000000"/>
        </w:rPr>
        <w:t xml:space="preserve">This course is </w:t>
      </w:r>
      <w:r w:rsidR="00200851">
        <w:rPr>
          <w:rFonts w:ascii="Arial" w:eastAsia="Times New Roman" w:hAnsi="Arial" w:cs="Arial"/>
          <w:iCs/>
          <w:color w:val="000000"/>
        </w:rPr>
        <w:t xml:space="preserve">all about reading and writing. We will be doing a lot of both, in class and outside of class. I hope that you enjoy the texts that we use and that you actively participate in class. It makes the time together more enjoyable and is the best way to learn. </w:t>
      </w:r>
    </w:p>
    <w:p w14:paraId="0BDCB3F5" w14:textId="77777777" w:rsidR="00200851" w:rsidRDefault="00200851" w:rsidP="00127DCA">
      <w:pPr>
        <w:shd w:val="clear" w:color="auto" w:fill="FFFFFF"/>
        <w:spacing w:after="0" w:line="240" w:lineRule="auto"/>
        <w:rPr>
          <w:rFonts w:ascii="Arial" w:eastAsia="Times New Roman" w:hAnsi="Arial" w:cs="Arial"/>
          <w:iCs/>
          <w:color w:val="000000"/>
        </w:rPr>
      </w:pPr>
    </w:p>
    <w:p w14:paraId="2CF063EB" w14:textId="77777777" w:rsidR="00715B79" w:rsidRDefault="00792E3A" w:rsidP="00127DCA">
      <w:pPr>
        <w:shd w:val="clear" w:color="auto" w:fill="FFFFFF"/>
        <w:spacing w:after="0" w:line="240" w:lineRule="auto"/>
        <w:rPr>
          <w:rFonts w:ascii="Arial" w:eastAsia="Times New Roman" w:hAnsi="Arial" w:cs="Arial"/>
          <w:b/>
          <w:iCs/>
          <w:color w:val="000000"/>
        </w:rPr>
      </w:pPr>
      <w:r w:rsidRPr="00127DCA">
        <w:rPr>
          <w:rFonts w:ascii="Arial" w:eastAsia="Times New Roman" w:hAnsi="Arial" w:cs="Arial"/>
          <w:b/>
          <w:iCs/>
          <w:color w:val="000000"/>
        </w:rPr>
        <w:t>Course Objectives</w:t>
      </w:r>
      <w:r w:rsidR="00B14EA1" w:rsidRPr="00127DCA">
        <w:rPr>
          <w:rFonts w:ascii="Arial" w:eastAsia="Times New Roman" w:hAnsi="Arial" w:cs="Arial"/>
          <w:b/>
          <w:iCs/>
          <w:color w:val="000000"/>
        </w:rPr>
        <w:t xml:space="preserve"> </w:t>
      </w:r>
    </w:p>
    <w:p w14:paraId="22219E37" w14:textId="77777777" w:rsidR="00780645" w:rsidRPr="00127DCA" w:rsidRDefault="00780645" w:rsidP="00127DCA">
      <w:pPr>
        <w:shd w:val="clear" w:color="auto" w:fill="FFFFFF"/>
        <w:spacing w:after="0" w:line="240" w:lineRule="auto"/>
        <w:rPr>
          <w:rFonts w:ascii="Arial" w:eastAsia="Times New Roman" w:hAnsi="Arial" w:cs="Arial"/>
          <w:color w:val="000000"/>
        </w:rPr>
      </w:pPr>
    </w:p>
    <w:p w14:paraId="1D3604C4" w14:textId="77777777" w:rsidR="00792E3A" w:rsidRDefault="00200851" w:rsidP="00200851">
      <w:pPr>
        <w:pStyle w:val="ListParagraph"/>
        <w:numPr>
          <w:ilvl w:val="0"/>
          <w:numId w:val="17"/>
        </w:num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 </w:t>
      </w:r>
      <w:r w:rsidRPr="00200851">
        <w:rPr>
          <w:rFonts w:ascii="Arial" w:eastAsia="Times New Roman" w:hAnsi="Arial" w:cs="Arial"/>
          <w:color w:val="000000"/>
          <w:sz w:val="21"/>
          <w:szCs w:val="21"/>
        </w:rPr>
        <w:t>Write multiple essays of at least 1,500 words, including one research paper with Works Cited.</w:t>
      </w:r>
    </w:p>
    <w:p w14:paraId="3C61973D" w14:textId="77777777" w:rsidR="00200851" w:rsidRDefault="00AC1DF4" w:rsidP="00200851">
      <w:pPr>
        <w:pStyle w:val="ListParagraph"/>
        <w:numPr>
          <w:ilvl w:val="0"/>
          <w:numId w:val="18"/>
        </w:num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Arrange ideas in a multiple paragraph essay with topic sentences, support, and background details</w:t>
      </w:r>
    </w:p>
    <w:p w14:paraId="06F3D64E" w14:textId="77777777" w:rsidR="00AC1DF4" w:rsidRDefault="00AC1DF4" w:rsidP="00200851">
      <w:pPr>
        <w:pStyle w:val="ListParagraph"/>
        <w:numPr>
          <w:ilvl w:val="0"/>
          <w:numId w:val="18"/>
        </w:num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Identifiable thesis</w:t>
      </w:r>
    </w:p>
    <w:p w14:paraId="53712B54" w14:textId="77777777" w:rsidR="00AC1DF4" w:rsidRDefault="00AC1DF4" w:rsidP="00200851">
      <w:pPr>
        <w:pStyle w:val="ListParagraph"/>
        <w:numPr>
          <w:ilvl w:val="0"/>
          <w:numId w:val="18"/>
        </w:num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Gather, analyze, and synthesize peer-reviewed sources and/or original research such as interviews, observations, or surveys</w:t>
      </w:r>
    </w:p>
    <w:p w14:paraId="379809D0" w14:textId="77777777" w:rsidR="00AC1DF4" w:rsidRDefault="00AC1DF4" w:rsidP="00200851">
      <w:pPr>
        <w:pStyle w:val="ListParagraph"/>
        <w:numPr>
          <w:ilvl w:val="0"/>
          <w:numId w:val="18"/>
        </w:num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Correct MLA formatting</w:t>
      </w:r>
    </w:p>
    <w:p w14:paraId="5EBD314D" w14:textId="77777777" w:rsidR="00AC1DF4" w:rsidRDefault="00AC1DF4" w:rsidP="00200851">
      <w:pPr>
        <w:pStyle w:val="ListParagraph"/>
        <w:numPr>
          <w:ilvl w:val="0"/>
          <w:numId w:val="18"/>
        </w:num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Reduce dependence on instructor’s guidance; show movement toward independently identifying errors in sentence structure, punctuation, and mechanics</w:t>
      </w:r>
    </w:p>
    <w:p w14:paraId="1B192E6B" w14:textId="77777777" w:rsidR="00AC1DF4" w:rsidRDefault="00AC1DF4" w:rsidP="00200851">
      <w:pPr>
        <w:pStyle w:val="ListParagraph"/>
        <w:numPr>
          <w:ilvl w:val="0"/>
          <w:numId w:val="18"/>
        </w:num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Ability to choose appropriate tone and academic voice with mature writing</w:t>
      </w:r>
    </w:p>
    <w:p w14:paraId="30167160" w14:textId="77777777" w:rsidR="00AC1DF4" w:rsidRDefault="00BA3428" w:rsidP="00200851">
      <w:pPr>
        <w:pStyle w:val="ListParagraph"/>
        <w:numPr>
          <w:ilvl w:val="0"/>
          <w:numId w:val="18"/>
        </w:num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Identify and avoid logical fallacies</w:t>
      </w:r>
    </w:p>
    <w:p w14:paraId="680833AF" w14:textId="77777777" w:rsidR="00BA3428" w:rsidRDefault="00BA3428" w:rsidP="00200851">
      <w:pPr>
        <w:pStyle w:val="ListParagraph"/>
        <w:numPr>
          <w:ilvl w:val="0"/>
          <w:numId w:val="18"/>
        </w:num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Employ third person universal POV</w:t>
      </w:r>
    </w:p>
    <w:p w14:paraId="1DB3A92D" w14:textId="77777777" w:rsidR="00BA3428" w:rsidRDefault="00BA3428" w:rsidP="00200851">
      <w:pPr>
        <w:pStyle w:val="ListParagraph"/>
        <w:numPr>
          <w:ilvl w:val="0"/>
          <w:numId w:val="18"/>
        </w:num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Appropriately employ quotations, carefully choosing valid and credible sources</w:t>
      </w:r>
    </w:p>
    <w:p w14:paraId="106DECB5" w14:textId="03EA186D" w:rsidR="00BA3428" w:rsidRDefault="00B067EC" w:rsidP="00200851">
      <w:pPr>
        <w:pStyle w:val="ListParagraph"/>
        <w:numPr>
          <w:ilvl w:val="0"/>
          <w:numId w:val="18"/>
        </w:num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Develop an annotated bibliography for the research paper</w:t>
      </w:r>
    </w:p>
    <w:p w14:paraId="77EAC08F" w14:textId="6078AEDC" w:rsidR="00B067EC" w:rsidRDefault="00B067EC" w:rsidP="00200851">
      <w:pPr>
        <w:pStyle w:val="ListParagraph"/>
        <w:numPr>
          <w:ilvl w:val="0"/>
          <w:numId w:val="18"/>
        </w:num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Avoid intenti</w:t>
      </w:r>
      <w:r w:rsidR="005D7054">
        <w:rPr>
          <w:rFonts w:ascii="Arial" w:eastAsia="Times New Roman" w:hAnsi="Arial" w:cs="Arial"/>
          <w:color w:val="000000"/>
          <w:sz w:val="21"/>
          <w:szCs w:val="21"/>
        </w:rPr>
        <w:t>onal and unintentional plagiaris</w:t>
      </w:r>
      <w:r>
        <w:rPr>
          <w:rFonts w:ascii="Arial" w:eastAsia="Times New Roman" w:hAnsi="Arial" w:cs="Arial"/>
          <w:color w:val="000000"/>
          <w:sz w:val="21"/>
          <w:szCs w:val="21"/>
        </w:rPr>
        <w:t>m</w:t>
      </w:r>
    </w:p>
    <w:p w14:paraId="46B7C56B" w14:textId="5624BC6A" w:rsidR="00B067EC" w:rsidRPr="00B067EC" w:rsidRDefault="00B067EC" w:rsidP="00B067EC">
      <w:pPr>
        <w:pStyle w:val="ListParagraph"/>
        <w:numPr>
          <w:ilvl w:val="0"/>
          <w:numId w:val="17"/>
        </w:numPr>
        <w:shd w:val="clear" w:color="auto" w:fill="FFFFFF"/>
        <w:spacing w:after="0" w:line="240" w:lineRule="auto"/>
        <w:rPr>
          <w:rFonts w:ascii="Arial" w:eastAsia="Times New Roman" w:hAnsi="Arial" w:cs="Arial"/>
          <w:color w:val="000000"/>
          <w:sz w:val="21"/>
          <w:szCs w:val="21"/>
        </w:rPr>
      </w:pPr>
      <w:r w:rsidRPr="00B067EC">
        <w:rPr>
          <w:rFonts w:ascii="Arial" w:eastAsia="Times New Roman" w:hAnsi="Arial" w:cs="Arial"/>
          <w:color w:val="000000"/>
          <w:sz w:val="21"/>
          <w:szCs w:val="21"/>
        </w:rPr>
        <w:t>Write an organized essay with thesis and adequate support within a class period.</w:t>
      </w:r>
    </w:p>
    <w:p w14:paraId="783DAEE8" w14:textId="27FEA2D5" w:rsidR="00B067EC" w:rsidRDefault="00B067EC" w:rsidP="00B067EC">
      <w:pPr>
        <w:pStyle w:val="ListParagraph"/>
        <w:numPr>
          <w:ilvl w:val="0"/>
          <w:numId w:val="17"/>
        </w:num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Read and understand college level prose,</w:t>
      </w:r>
      <w:r w:rsidR="00454409">
        <w:rPr>
          <w:rFonts w:ascii="Arial" w:eastAsia="Times New Roman" w:hAnsi="Arial" w:cs="Arial"/>
          <w:color w:val="000000"/>
          <w:sz w:val="21"/>
          <w:szCs w:val="21"/>
        </w:rPr>
        <w:t xml:space="preserve"> including:</w:t>
      </w:r>
    </w:p>
    <w:p w14:paraId="013E1F5E" w14:textId="5499E56A" w:rsidR="00B067EC" w:rsidRDefault="00B067EC" w:rsidP="00B067EC">
      <w:pPr>
        <w:pStyle w:val="ListParagraph"/>
        <w:numPr>
          <w:ilvl w:val="0"/>
          <w:numId w:val="19"/>
        </w:num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Summary and response</w:t>
      </w:r>
    </w:p>
    <w:p w14:paraId="28EAD92A" w14:textId="21DCA04E" w:rsidR="00B067EC" w:rsidRDefault="00B067EC" w:rsidP="00B067EC">
      <w:pPr>
        <w:pStyle w:val="ListParagraph"/>
        <w:numPr>
          <w:ilvl w:val="0"/>
          <w:numId w:val="19"/>
        </w:num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Name rhetorical devices such as irony, metaphor, </w:t>
      </w:r>
      <w:r w:rsidR="00454409">
        <w:rPr>
          <w:rFonts w:ascii="Arial" w:eastAsia="Times New Roman" w:hAnsi="Arial" w:cs="Arial"/>
          <w:color w:val="000000"/>
          <w:sz w:val="21"/>
          <w:szCs w:val="21"/>
        </w:rPr>
        <w:t>parallelism in order to understand the author’s intent</w:t>
      </w:r>
    </w:p>
    <w:p w14:paraId="69920527" w14:textId="4845C625" w:rsidR="00454409" w:rsidRDefault="00454409" w:rsidP="00B067EC">
      <w:pPr>
        <w:pStyle w:val="ListParagraph"/>
        <w:numPr>
          <w:ilvl w:val="0"/>
          <w:numId w:val="19"/>
        </w:num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Answering questions from assigned reading, differentiating between author’s intent and personal reaction</w:t>
      </w:r>
    </w:p>
    <w:p w14:paraId="37CF59BA" w14:textId="5655CA35" w:rsidR="00454409" w:rsidRDefault="00454409" w:rsidP="00B067EC">
      <w:pPr>
        <w:pStyle w:val="ListParagraph"/>
        <w:numPr>
          <w:ilvl w:val="0"/>
          <w:numId w:val="19"/>
        </w:num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Describing, evaluating, and questioning the purpose, audience, organization,</w:t>
      </w:r>
      <w:r w:rsidR="00FD4BCE">
        <w:rPr>
          <w:rFonts w:ascii="Arial" w:eastAsia="Times New Roman" w:hAnsi="Arial" w:cs="Arial"/>
          <w:color w:val="000000"/>
          <w:sz w:val="21"/>
          <w:szCs w:val="21"/>
        </w:rPr>
        <w:t xml:space="preserve"> and style of assigned readings</w:t>
      </w:r>
    </w:p>
    <w:p w14:paraId="06E8ED7A" w14:textId="77777777" w:rsidR="00B610C4" w:rsidRDefault="00B610C4" w:rsidP="00780645">
      <w:pPr>
        <w:spacing w:before="100" w:beforeAutospacing="1" w:after="100" w:afterAutospacing="1" w:line="240" w:lineRule="auto"/>
        <w:rPr>
          <w:rFonts w:ascii="Arial" w:eastAsia="Times New Roman" w:hAnsi="Arial" w:cs="Arial"/>
          <w:color w:val="000000"/>
          <w:sz w:val="21"/>
          <w:szCs w:val="21"/>
        </w:rPr>
      </w:pPr>
    </w:p>
    <w:p w14:paraId="59A9DA32" w14:textId="7EDE8A06" w:rsidR="00AB411F" w:rsidRPr="00B067EC" w:rsidRDefault="00B067EC" w:rsidP="00780645">
      <w:pPr>
        <w:spacing w:before="100" w:beforeAutospacing="1" w:after="100" w:afterAutospacing="1" w:line="240" w:lineRule="auto"/>
        <w:rPr>
          <w:rFonts w:ascii="Arial" w:eastAsia="Times New Roman" w:hAnsi="Arial" w:cs="Arial"/>
          <w:iCs/>
          <w:color w:val="000000"/>
        </w:rPr>
      </w:pPr>
      <w:r w:rsidRPr="00B067EC">
        <w:rPr>
          <w:rFonts w:ascii="Arial" w:eastAsia="Times New Roman" w:hAnsi="Arial" w:cs="Arial"/>
          <w:b/>
          <w:iCs/>
          <w:color w:val="000000"/>
          <w:sz w:val="28"/>
          <w:szCs w:val="28"/>
        </w:rPr>
        <w:lastRenderedPageBreak/>
        <w:t>G</w:t>
      </w:r>
      <w:r w:rsidR="00AD1A23" w:rsidRPr="00B067EC">
        <w:rPr>
          <w:rFonts w:ascii="Arial" w:eastAsia="Times New Roman" w:hAnsi="Arial" w:cs="Arial"/>
          <w:b/>
          <w:iCs/>
          <w:color w:val="000000"/>
          <w:sz w:val="28"/>
          <w:szCs w:val="28"/>
        </w:rPr>
        <w:t>rading Categories</w:t>
      </w:r>
      <w:r w:rsidR="00127DCA" w:rsidRPr="00B067EC">
        <w:rPr>
          <w:rFonts w:ascii="Arial" w:eastAsia="Times New Roman" w:hAnsi="Arial" w:cs="Arial"/>
          <w:iCs/>
          <w:color w:val="000000"/>
        </w:rPr>
        <w:t xml:space="preserve"> </w:t>
      </w:r>
    </w:p>
    <w:p w14:paraId="1401D99C" w14:textId="14EECC09" w:rsidR="00780645" w:rsidRDefault="002B16A4" w:rsidP="00C1773A">
      <w:pPr>
        <w:spacing w:before="100" w:beforeAutospacing="1" w:after="100" w:afterAutospacing="1" w:line="240" w:lineRule="auto"/>
        <w:rPr>
          <w:rFonts w:ascii="Arial" w:eastAsia="Times New Roman" w:hAnsi="Arial" w:cs="Arial"/>
          <w:iCs/>
          <w:color w:val="000000"/>
        </w:rPr>
      </w:pPr>
      <w:r w:rsidRPr="00D669E4">
        <w:rPr>
          <w:rFonts w:ascii="Arial" w:eastAsia="Times New Roman" w:hAnsi="Arial" w:cs="Arial"/>
          <w:iCs/>
          <w:noProof/>
          <w:color w:val="000000"/>
        </w:rPr>
        <mc:AlternateContent>
          <mc:Choice Requires="wps">
            <w:drawing>
              <wp:anchor distT="0" distB="0" distL="114300" distR="114300" simplePos="0" relativeHeight="251665408" behindDoc="1" locked="0" layoutInCell="1" allowOverlap="1" wp14:anchorId="7DF6B7AB" wp14:editId="7CF116AD">
                <wp:simplePos x="0" y="0"/>
                <wp:positionH relativeFrom="margin">
                  <wp:posOffset>4038600</wp:posOffset>
                </wp:positionH>
                <wp:positionV relativeFrom="paragraph">
                  <wp:posOffset>5080</wp:posOffset>
                </wp:positionV>
                <wp:extent cx="2009775" cy="1905000"/>
                <wp:effectExtent l="0" t="0" r="28575" b="19050"/>
                <wp:wrapTight wrapText="bothSides">
                  <wp:wrapPolygon edited="0">
                    <wp:start x="2047" y="0"/>
                    <wp:lineTo x="0" y="1296"/>
                    <wp:lineTo x="0" y="19440"/>
                    <wp:lineTo x="614" y="20736"/>
                    <wp:lineTo x="1638" y="21600"/>
                    <wp:lineTo x="1843" y="21600"/>
                    <wp:lineTo x="19860" y="21600"/>
                    <wp:lineTo x="20064" y="21600"/>
                    <wp:lineTo x="21088" y="20736"/>
                    <wp:lineTo x="21702" y="19440"/>
                    <wp:lineTo x="21702" y="1080"/>
                    <wp:lineTo x="19655" y="0"/>
                    <wp:lineTo x="2047" y="0"/>
                  </wp:wrapPolygon>
                </wp:wrapTight>
                <wp:docPr id="5" name="Rounded Rectangle 5"/>
                <wp:cNvGraphicFramePr/>
                <a:graphic xmlns:a="http://schemas.openxmlformats.org/drawingml/2006/main">
                  <a:graphicData uri="http://schemas.microsoft.com/office/word/2010/wordprocessingShape">
                    <wps:wsp>
                      <wps:cNvSpPr/>
                      <wps:spPr>
                        <a:xfrm>
                          <a:off x="0" y="0"/>
                          <a:ext cx="2009775" cy="19050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5D6B7D9" w14:textId="77777777" w:rsidR="00FD4BCE" w:rsidRPr="001F28EE" w:rsidRDefault="00FD4BCE" w:rsidP="00154161">
                            <w:pPr>
                              <w:jc w:val="center"/>
                              <w:rPr>
                                <w:b/>
                              </w:rPr>
                            </w:pPr>
                            <w:r>
                              <w:rPr>
                                <w:b/>
                              </w:rPr>
                              <w:t>Grading Scale</w:t>
                            </w:r>
                          </w:p>
                          <w:p w14:paraId="5957CE48" w14:textId="77777777" w:rsidR="00FD4BCE" w:rsidRPr="00154161" w:rsidRDefault="00FD4BCE" w:rsidP="00154161">
                            <w:pPr>
                              <w:spacing w:line="240" w:lineRule="auto"/>
                            </w:pPr>
                            <w:r w:rsidRPr="00154161">
                              <w:t>100-90 A</w:t>
                            </w:r>
                            <w:r>
                              <w:t xml:space="preserve">   (1000-900 points)</w:t>
                            </w:r>
                          </w:p>
                          <w:p w14:paraId="189180D1" w14:textId="77777777" w:rsidR="00FD4BCE" w:rsidRDefault="00FD4BCE" w:rsidP="00154161">
                            <w:r w:rsidRPr="00154161">
                              <w:t>89-80 B</w:t>
                            </w:r>
                            <w:r>
                              <w:t xml:space="preserve">     (899-800 points)</w:t>
                            </w:r>
                          </w:p>
                          <w:p w14:paraId="2107918B" w14:textId="77777777" w:rsidR="00FD4BCE" w:rsidRDefault="00FD4BCE" w:rsidP="00154161">
                            <w:r>
                              <w:t>79-70 C     (799-700 points)</w:t>
                            </w:r>
                          </w:p>
                          <w:p w14:paraId="3A673D24" w14:textId="77777777" w:rsidR="00FD4BCE" w:rsidRDefault="00FD4BCE" w:rsidP="00154161">
                            <w:r>
                              <w:t>69-60 D    (699-600 points)</w:t>
                            </w:r>
                          </w:p>
                          <w:p w14:paraId="25A15809" w14:textId="77777777" w:rsidR="00FD4BCE" w:rsidRDefault="00FD4BCE" w:rsidP="00154161">
                            <w:r>
                              <w:t>59-50 F    (599-500 points)</w:t>
                            </w:r>
                          </w:p>
                          <w:p w14:paraId="39BB0F76" w14:textId="77777777" w:rsidR="00FD4BCE" w:rsidRDefault="00FD4BCE" w:rsidP="0015416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8" style="position:absolute;margin-left:318pt;margin-top:.4pt;width:158.25pt;height:150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" fillcolor="white [3201]" strokecolor="#70ad47 [3209]" strokeweight="1pt">
                <v:stroke joinstyle="miter"/>
                <v:textbox>
                  <w:txbxContent>
                    <w:p w14:paraId="45D6B7D9" w14:textId="77777777" w:rsidR="009F6C3A" w:rsidRPr="001F28EE" w:rsidRDefault="009F6C3A" w:rsidP="00154161">
                      <w:pPr>
                        <w:jc w:val="center"/>
                        <w:rPr>
                          <w:b/>
                        </w:rPr>
                      </w:pPr>
                      <w:r>
                        <w:rPr>
                          <w:b/>
                        </w:rPr>
                        <w:t>Grading Scale</w:t>
                      </w:r>
                    </w:p>
                    <w:p w14:paraId="5957CE48" w14:textId="77777777" w:rsidR="009F6C3A" w:rsidRPr="00154161" w:rsidRDefault="009F6C3A" w:rsidP="00154161">
                      <w:pPr>
                        <w:spacing w:line="240" w:lineRule="auto"/>
                      </w:pPr>
                      <w:r w:rsidRPr="00154161">
                        <w:t>100-90 A</w:t>
                      </w:r>
                      <w:r>
                        <w:t xml:space="preserve">   (1000-900 points)</w:t>
                      </w:r>
                    </w:p>
                    <w:p w14:paraId="189180D1" w14:textId="77777777" w:rsidR="009F6C3A" w:rsidRDefault="009F6C3A" w:rsidP="00154161">
                      <w:r w:rsidRPr="00154161">
                        <w:t>89-80 B</w:t>
                      </w:r>
                      <w:r>
                        <w:t xml:space="preserve">     (899-800 points)</w:t>
                      </w:r>
                    </w:p>
                    <w:p w14:paraId="2107918B" w14:textId="77777777" w:rsidR="009F6C3A" w:rsidRDefault="009F6C3A" w:rsidP="00154161">
                      <w:r>
                        <w:t>79-70 C     (799-700 points)</w:t>
                      </w:r>
                    </w:p>
                    <w:p w14:paraId="3A673D24" w14:textId="77777777" w:rsidR="009F6C3A" w:rsidRDefault="009F6C3A" w:rsidP="00154161">
                      <w:r>
                        <w:t>69-60 D    (699-600 points)</w:t>
                      </w:r>
                    </w:p>
                    <w:p w14:paraId="25A15809" w14:textId="77777777" w:rsidR="009F6C3A" w:rsidRDefault="009F6C3A" w:rsidP="00154161">
                      <w:r>
                        <w:t>59-50 F    (599-500 points)</w:t>
                      </w:r>
                    </w:p>
                    <w:p w14:paraId="39BB0F76" w14:textId="77777777" w:rsidR="009F6C3A" w:rsidRDefault="009F6C3A" w:rsidP="00154161"/>
                  </w:txbxContent>
                </v:textbox>
                <w10:wrap type="tight" anchorx="margin"/>
              </v:roundrect>
            </w:pict>
          </mc:Fallback>
        </mc:AlternateContent>
      </w:r>
      <w:r w:rsidR="00780645">
        <w:rPr>
          <w:rFonts w:ascii="Arial" w:eastAsia="Times New Roman" w:hAnsi="Arial" w:cs="Arial"/>
          <w:iCs/>
          <w:color w:val="000000"/>
        </w:rPr>
        <w:t>Paper #1</w:t>
      </w:r>
      <w:r w:rsidR="00780645">
        <w:rPr>
          <w:rFonts w:ascii="Arial" w:eastAsia="Times New Roman" w:hAnsi="Arial" w:cs="Arial"/>
          <w:iCs/>
          <w:color w:val="000000"/>
        </w:rPr>
        <w:tab/>
      </w:r>
      <w:r w:rsidR="00780645">
        <w:rPr>
          <w:rFonts w:ascii="Arial" w:eastAsia="Times New Roman" w:hAnsi="Arial" w:cs="Arial"/>
          <w:iCs/>
          <w:color w:val="000000"/>
        </w:rPr>
        <w:tab/>
      </w:r>
      <w:r w:rsidR="00780645">
        <w:rPr>
          <w:rFonts w:ascii="Arial" w:eastAsia="Times New Roman" w:hAnsi="Arial" w:cs="Arial"/>
          <w:iCs/>
          <w:color w:val="000000"/>
        </w:rPr>
        <w:tab/>
      </w:r>
      <w:r w:rsidR="00780645">
        <w:rPr>
          <w:rFonts w:ascii="Arial" w:eastAsia="Times New Roman" w:hAnsi="Arial" w:cs="Arial"/>
          <w:iCs/>
          <w:color w:val="000000"/>
        </w:rPr>
        <w:tab/>
        <w:t xml:space="preserve">150 </w:t>
      </w:r>
      <w:proofErr w:type="spellStart"/>
      <w:r w:rsidR="00780645">
        <w:rPr>
          <w:rFonts w:ascii="Arial" w:eastAsia="Times New Roman" w:hAnsi="Arial" w:cs="Arial"/>
          <w:iCs/>
          <w:color w:val="000000"/>
        </w:rPr>
        <w:t>pts</w:t>
      </w:r>
      <w:proofErr w:type="spellEnd"/>
    </w:p>
    <w:p w14:paraId="4F8B5D69" w14:textId="281630EA" w:rsidR="00780645" w:rsidRDefault="00780645" w:rsidP="00C1773A">
      <w:pPr>
        <w:spacing w:before="100" w:beforeAutospacing="1" w:after="100" w:afterAutospacing="1" w:line="240" w:lineRule="auto"/>
        <w:rPr>
          <w:rFonts w:ascii="Arial" w:eastAsia="Times New Roman" w:hAnsi="Arial" w:cs="Arial"/>
          <w:iCs/>
          <w:color w:val="000000"/>
        </w:rPr>
      </w:pPr>
      <w:r>
        <w:rPr>
          <w:rFonts w:ascii="Arial" w:eastAsia="Times New Roman" w:hAnsi="Arial" w:cs="Arial"/>
          <w:iCs/>
          <w:color w:val="000000"/>
        </w:rPr>
        <w:t>Paper #2</w:t>
      </w:r>
      <w:r>
        <w:rPr>
          <w:rFonts w:ascii="Arial" w:eastAsia="Times New Roman" w:hAnsi="Arial" w:cs="Arial"/>
          <w:iCs/>
          <w:color w:val="000000"/>
        </w:rPr>
        <w:tab/>
      </w:r>
      <w:r>
        <w:rPr>
          <w:rFonts w:ascii="Arial" w:eastAsia="Times New Roman" w:hAnsi="Arial" w:cs="Arial"/>
          <w:iCs/>
          <w:color w:val="000000"/>
        </w:rPr>
        <w:tab/>
      </w:r>
      <w:r>
        <w:rPr>
          <w:rFonts w:ascii="Arial" w:eastAsia="Times New Roman" w:hAnsi="Arial" w:cs="Arial"/>
          <w:iCs/>
          <w:color w:val="000000"/>
        </w:rPr>
        <w:tab/>
      </w:r>
      <w:r>
        <w:rPr>
          <w:rFonts w:ascii="Arial" w:eastAsia="Times New Roman" w:hAnsi="Arial" w:cs="Arial"/>
          <w:iCs/>
          <w:color w:val="000000"/>
        </w:rPr>
        <w:tab/>
        <w:t>150pts</w:t>
      </w:r>
    </w:p>
    <w:p w14:paraId="6F06CCDC" w14:textId="765F4AF6" w:rsidR="00780645" w:rsidRDefault="00780645" w:rsidP="00C1773A">
      <w:pPr>
        <w:spacing w:before="100" w:beforeAutospacing="1" w:after="100" w:afterAutospacing="1" w:line="240" w:lineRule="auto"/>
        <w:rPr>
          <w:rFonts w:ascii="Arial" w:eastAsia="Times New Roman" w:hAnsi="Arial" w:cs="Arial"/>
          <w:iCs/>
          <w:color w:val="000000"/>
        </w:rPr>
      </w:pPr>
      <w:r>
        <w:rPr>
          <w:rFonts w:ascii="Arial" w:eastAsia="Times New Roman" w:hAnsi="Arial" w:cs="Arial"/>
          <w:iCs/>
          <w:color w:val="000000"/>
        </w:rPr>
        <w:t>Paper #3</w:t>
      </w:r>
      <w:r>
        <w:rPr>
          <w:rFonts w:ascii="Arial" w:eastAsia="Times New Roman" w:hAnsi="Arial" w:cs="Arial"/>
          <w:iCs/>
          <w:color w:val="000000"/>
        </w:rPr>
        <w:tab/>
      </w:r>
      <w:r>
        <w:rPr>
          <w:rFonts w:ascii="Arial" w:eastAsia="Times New Roman" w:hAnsi="Arial" w:cs="Arial"/>
          <w:iCs/>
          <w:color w:val="000000"/>
        </w:rPr>
        <w:tab/>
      </w:r>
      <w:r>
        <w:rPr>
          <w:rFonts w:ascii="Arial" w:eastAsia="Times New Roman" w:hAnsi="Arial" w:cs="Arial"/>
          <w:iCs/>
          <w:color w:val="000000"/>
        </w:rPr>
        <w:tab/>
      </w:r>
      <w:r>
        <w:rPr>
          <w:rFonts w:ascii="Arial" w:eastAsia="Times New Roman" w:hAnsi="Arial" w:cs="Arial"/>
          <w:iCs/>
          <w:color w:val="000000"/>
        </w:rPr>
        <w:tab/>
        <w:t>150pts</w:t>
      </w:r>
    </w:p>
    <w:p w14:paraId="32E5BD08" w14:textId="40CBA3EC" w:rsidR="00780645" w:rsidRDefault="00780645" w:rsidP="00C1773A">
      <w:pPr>
        <w:spacing w:before="100" w:beforeAutospacing="1" w:after="100" w:afterAutospacing="1" w:line="240" w:lineRule="auto"/>
        <w:rPr>
          <w:rFonts w:ascii="Arial" w:eastAsia="Times New Roman" w:hAnsi="Arial" w:cs="Arial"/>
          <w:iCs/>
          <w:color w:val="000000"/>
        </w:rPr>
      </w:pPr>
      <w:r>
        <w:rPr>
          <w:rFonts w:ascii="Arial" w:eastAsia="Times New Roman" w:hAnsi="Arial" w:cs="Arial"/>
          <w:iCs/>
          <w:color w:val="000000"/>
        </w:rPr>
        <w:t>In-class Essays (3)</w:t>
      </w:r>
      <w:r>
        <w:rPr>
          <w:rFonts w:ascii="Arial" w:eastAsia="Times New Roman" w:hAnsi="Arial" w:cs="Arial"/>
          <w:iCs/>
          <w:color w:val="000000"/>
        </w:rPr>
        <w:tab/>
      </w:r>
      <w:r>
        <w:rPr>
          <w:rFonts w:ascii="Arial" w:eastAsia="Times New Roman" w:hAnsi="Arial" w:cs="Arial"/>
          <w:iCs/>
          <w:color w:val="000000"/>
        </w:rPr>
        <w:tab/>
      </w:r>
      <w:r>
        <w:rPr>
          <w:rFonts w:ascii="Arial" w:eastAsia="Times New Roman" w:hAnsi="Arial" w:cs="Arial"/>
          <w:iCs/>
          <w:color w:val="000000"/>
        </w:rPr>
        <w:tab/>
        <w:t>150pts</w:t>
      </w:r>
    </w:p>
    <w:p w14:paraId="17C5D6CA" w14:textId="5F5C6595" w:rsidR="00780645" w:rsidRDefault="00780645" w:rsidP="00C1773A">
      <w:pPr>
        <w:spacing w:before="100" w:beforeAutospacing="1" w:after="100" w:afterAutospacing="1" w:line="240" w:lineRule="auto"/>
        <w:rPr>
          <w:rFonts w:ascii="Arial" w:eastAsia="Times New Roman" w:hAnsi="Arial" w:cs="Arial"/>
          <w:iCs/>
          <w:color w:val="000000"/>
        </w:rPr>
      </w:pPr>
      <w:r>
        <w:rPr>
          <w:rFonts w:ascii="Arial" w:eastAsia="Times New Roman" w:hAnsi="Arial" w:cs="Arial"/>
          <w:iCs/>
          <w:color w:val="000000"/>
        </w:rPr>
        <w:t>Writing Center Visits (4)</w:t>
      </w:r>
      <w:r>
        <w:rPr>
          <w:rFonts w:ascii="Arial" w:eastAsia="Times New Roman" w:hAnsi="Arial" w:cs="Arial"/>
          <w:iCs/>
          <w:color w:val="000000"/>
        </w:rPr>
        <w:tab/>
      </w:r>
      <w:r>
        <w:rPr>
          <w:rFonts w:ascii="Arial" w:eastAsia="Times New Roman" w:hAnsi="Arial" w:cs="Arial"/>
          <w:iCs/>
          <w:color w:val="000000"/>
        </w:rPr>
        <w:tab/>
        <w:t>100pts</w:t>
      </w:r>
    </w:p>
    <w:p w14:paraId="40C706BF" w14:textId="76B1DE97" w:rsidR="00780645" w:rsidRDefault="00780645" w:rsidP="00C1773A">
      <w:pPr>
        <w:spacing w:before="100" w:beforeAutospacing="1" w:after="100" w:afterAutospacing="1" w:line="240" w:lineRule="auto"/>
        <w:rPr>
          <w:rFonts w:ascii="Arial" w:eastAsia="Times New Roman" w:hAnsi="Arial" w:cs="Arial"/>
          <w:iCs/>
          <w:color w:val="000000"/>
        </w:rPr>
      </w:pPr>
      <w:r>
        <w:rPr>
          <w:rFonts w:ascii="Arial" w:eastAsia="Times New Roman" w:hAnsi="Arial" w:cs="Arial"/>
          <w:iCs/>
          <w:color w:val="000000"/>
        </w:rPr>
        <w:t>Reading Responses</w:t>
      </w:r>
      <w:r>
        <w:rPr>
          <w:rFonts w:ascii="Arial" w:eastAsia="Times New Roman" w:hAnsi="Arial" w:cs="Arial"/>
          <w:iCs/>
          <w:color w:val="000000"/>
        </w:rPr>
        <w:tab/>
      </w:r>
      <w:r>
        <w:rPr>
          <w:rFonts w:ascii="Arial" w:eastAsia="Times New Roman" w:hAnsi="Arial" w:cs="Arial"/>
          <w:iCs/>
          <w:color w:val="000000"/>
        </w:rPr>
        <w:tab/>
      </w:r>
      <w:r>
        <w:rPr>
          <w:rFonts w:ascii="Arial" w:eastAsia="Times New Roman" w:hAnsi="Arial" w:cs="Arial"/>
          <w:iCs/>
          <w:color w:val="000000"/>
        </w:rPr>
        <w:tab/>
        <w:t xml:space="preserve">100 </w:t>
      </w:r>
      <w:proofErr w:type="spellStart"/>
      <w:r>
        <w:rPr>
          <w:rFonts w:ascii="Arial" w:eastAsia="Times New Roman" w:hAnsi="Arial" w:cs="Arial"/>
          <w:iCs/>
          <w:color w:val="000000"/>
        </w:rPr>
        <w:t>pts</w:t>
      </w:r>
      <w:proofErr w:type="spellEnd"/>
    </w:p>
    <w:p w14:paraId="64C1A436" w14:textId="77777777" w:rsidR="00780645" w:rsidRDefault="00780645" w:rsidP="00C1773A">
      <w:pPr>
        <w:pBdr>
          <w:bottom w:val="single" w:sz="6" w:space="1" w:color="auto"/>
        </w:pBdr>
        <w:spacing w:before="100" w:beforeAutospacing="1" w:after="100" w:afterAutospacing="1" w:line="240" w:lineRule="auto"/>
        <w:rPr>
          <w:rFonts w:ascii="Arial" w:eastAsia="Times New Roman" w:hAnsi="Arial" w:cs="Arial"/>
          <w:iCs/>
          <w:color w:val="000000"/>
        </w:rPr>
      </w:pPr>
      <w:r>
        <w:rPr>
          <w:rFonts w:ascii="Arial" w:eastAsia="Times New Roman" w:hAnsi="Arial" w:cs="Arial"/>
          <w:iCs/>
          <w:color w:val="000000"/>
        </w:rPr>
        <w:t>Class Participation/Discussion</w:t>
      </w:r>
      <w:r>
        <w:rPr>
          <w:rFonts w:ascii="Arial" w:eastAsia="Times New Roman" w:hAnsi="Arial" w:cs="Arial"/>
          <w:iCs/>
          <w:color w:val="000000"/>
        </w:rPr>
        <w:tab/>
        <w:t>200</w:t>
      </w:r>
    </w:p>
    <w:p w14:paraId="6F49E275" w14:textId="0654C210" w:rsidR="00214641" w:rsidRDefault="00214641" w:rsidP="00C1773A">
      <w:pPr>
        <w:spacing w:before="100" w:beforeAutospacing="1" w:after="100" w:afterAutospacing="1" w:line="240" w:lineRule="auto"/>
        <w:rPr>
          <w:rFonts w:ascii="Arial" w:eastAsia="Times New Roman" w:hAnsi="Arial" w:cs="Arial"/>
          <w:iCs/>
          <w:color w:val="000000"/>
        </w:rPr>
      </w:pPr>
      <w:r>
        <w:rPr>
          <w:rFonts w:ascii="Arial" w:eastAsia="Times New Roman" w:hAnsi="Arial" w:cs="Arial"/>
          <w:iCs/>
          <w:color w:val="000000"/>
        </w:rPr>
        <w:t>Total</w:t>
      </w:r>
      <w:r>
        <w:rPr>
          <w:rFonts w:ascii="Arial" w:eastAsia="Times New Roman" w:hAnsi="Arial" w:cs="Arial"/>
          <w:iCs/>
          <w:color w:val="000000"/>
        </w:rPr>
        <w:tab/>
      </w:r>
      <w:r>
        <w:rPr>
          <w:rFonts w:ascii="Arial" w:eastAsia="Times New Roman" w:hAnsi="Arial" w:cs="Arial"/>
          <w:iCs/>
          <w:color w:val="000000"/>
        </w:rPr>
        <w:tab/>
      </w:r>
      <w:r>
        <w:rPr>
          <w:rFonts w:ascii="Arial" w:eastAsia="Times New Roman" w:hAnsi="Arial" w:cs="Arial"/>
          <w:iCs/>
          <w:color w:val="000000"/>
        </w:rPr>
        <w:tab/>
      </w:r>
      <w:r>
        <w:rPr>
          <w:rFonts w:ascii="Arial" w:eastAsia="Times New Roman" w:hAnsi="Arial" w:cs="Arial"/>
          <w:iCs/>
          <w:color w:val="000000"/>
        </w:rPr>
        <w:tab/>
      </w:r>
      <w:r>
        <w:rPr>
          <w:rFonts w:ascii="Arial" w:eastAsia="Times New Roman" w:hAnsi="Arial" w:cs="Arial"/>
          <w:iCs/>
          <w:color w:val="000000"/>
        </w:rPr>
        <w:tab/>
        <w:t>1,000pts</w:t>
      </w:r>
    </w:p>
    <w:p w14:paraId="00635437" w14:textId="77777777" w:rsidR="00780645" w:rsidRDefault="00780645" w:rsidP="00C1773A">
      <w:pPr>
        <w:spacing w:before="100" w:beforeAutospacing="1" w:after="100" w:afterAutospacing="1" w:line="240" w:lineRule="auto"/>
        <w:rPr>
          <w:rFonts w:ascii="Arial" w:eastAsia="Times New Roman" w:hAnsi="Arial" w:cs="Arial"/>
          <w:iCs/>
          <w:color w:val="000000"/>
        </w:rPr>
      </w:pPr>
    </w:p>
    <w:p w14:paraId="408C1956" w14:textId="5348A8C6" w:rsidR="00864673" w:rsidRPr="00864673" w:rsidRDefault="00780645" w:rsidP="00864673">
      <w:pPr>
        <w:spacing w:before="100" w:beforeAutospacing="1" w:after="100" w:afterAutospacing="1" w:line="240" w:lineRule="auto"/>
        <w:rPr>
          <w:rFonts w:ascii="Arial" w:eastAsia="Times New Roman" w:hAnsi="Arial" w:cs="Arial"/>
          <w:iCs/>
          <w:color w:val="000000"/>
        </w:rPr>
      </w:pPr>
      <w:r w:rsidRPr="003C32F8">
        <w:rPr>
          <w:rFonts w:ascii="Arial" w:eastAsia="Times New Roman" w:hAnsi="Arial" w:cs="Arial"/>
          <w:b/>
          <w:iCs/>
          <w:color w:val="000000"/>
        </w:rPr>
        <w:t xml:space="preserve">Class participation </w:t>
      </w:r>
      <w:r>
        <w:rPr>
          <w:rFonts w:ascii="Arial" w:eastAsia="Times New Roman" w:hAnsi="Arial" w:cs="Arial"/>
          <w:iCs/>
          <w:color w:val="000000"/>
        </w:rPr>
        <w:t>is vital to your success in this class and, most likely, all of your college coursework. Learning occurs best when you participate and complete all of the assigned readings, writings, workshops, etc. You are encouraged to ask questions, start new discussion topics, and exchange ideas with your peers. Points</w:t>
      </w:r>
      <w:r w:rsidR="00353225" w:rsidRPr="00C1773A">
        <w:rPr>
          <w:rFonts w:ascii="Arial" w:eastAsia="Times New Roman" w:hAnsi="Arial" w:cs="Arial"/>
          <w:iCs/>
          <w:color w:val="000000"/>
        </w:rPr>
        <w:t xml:space="preserve"> will be docked</w:t>
      </w:r>
      <w:r w:rsidR="001C1939" w:rsidRPr="00C1773A">
        <w:rPr>
          <w:rFonts w:ascii="Arial" w:eastAsia="Times New Roman" w:hAnsi="Arial" w:cs="Arial"/>
          <w:iCs/>
          <w:color w:val="000000"/>
        </w:rPr>
        <w:t xml:space="preserve"> f</w:t>
      </w:r>
      <w:r w:rsidR="00AB411F" w:rsidRPr="00C1773A">
        <w:rPr>
          <w:rFonts w:ascii="Arial" w:eastAsia="Times New Roman" w:hAnsi="Arial" w:cs="Arial"/>
          <w:iCs/>
          <w:color w:val="000000"/>
        </w:rPr>
        <w:t xml:space="preserve">or “lazy” </w:t>
      </w:r>
      <w:r w:rsidR="00846E92" w:rsidRPr="00C1773A">
        <w:rPr>
          <w:rFonts w:ascii="Arial" w:eastAsia="Times New Roman" w:hAnsi="Arial" w:cs="Arial"/>
          <w:iCs/>
          <w:color w:val="000000"/>
        </w:rPr>
        <w:t xml:space="preserve">or “mindless” </w:t>
      </w:r>
      <w:r w:rsidR="00AB411F" w:rsidRPr="00C1773A">
        <w:rPr>
          <w:rFonts w:ascii="Arial" w:eastAsia="Times New Roman" w:hAnsi="Arial" w:cs="Arial"/>
          <w:iCs/>
          <w:color w:val="000000"/>
        </w:rPr>
        <w:t>writing errors</w:t>
      </w:r>
      <w:r w:rsidR="001C1939" w:rsidRPr="00C1773A">
        <w:rPr>
          <w:rFonts w:ascii="Arial" w:eastAsia="Times New Roman" w:hAnsi="Arial" w:cs="Arial"/>
          <w:iCs/>
          <w:color w:val="000000"/>
        </w:rPr>
        <w:t xml:space="preserve"> that are avoidable with a simple </w:t>
      </w:r>
      <w:r>
        <w:rPr>
          <w:rFonts w:ascii="Arial" w:eastAsia="Times New Roman" w:hAnsi="Arial" w:cs="Arial"/>
          <w:iCs/>
          <w:color w:val="000000"/>
        </w:rPr>
        <w:t xml:space="preserve">re-reading </w:t>
      </w:r>
      <w:r w:rsidR="001C1939" w:rsidRPr="00C1773A">
        <w:rPr>
          <w:rFonts w:ascii="Arial" w:eastAsia="Times New Roman" w:hAnsi="Arial" w:cs="Arial"/>
          <w:iCs/>
          <w:color w:val="000000"/>
        </w:rPr>
        <w:t>beforehand</w:t>
      </w:r>
      <w:r w:rsidR="00AB411F" w:rsidRPr="00C1773A">
        <w:rPr>
          <w:rFonts w:ascii="Arial" w:eastAsia="Times New Roman" w:hAnsi="Arial" w:cs="Arial"/>
          <w:iCs/>
          <w:color w:val="000000"/>
        </w:rPr>
        <w:t xml:space="preserve">. </w:t>
      </w:r>
      <w:r w:rsidR="008B5D02" w:rsidRPr="00C1773A">
        <w:rPr>
          <w:rFonts w:ascii="Arial" w:eastAsia="Times New Roman" w:hAnsi="Arial" w:cs="Arial"/>
          <w:iCs/>
          <w:color w:val="000000"/>
        </w:rPr>
        <w:t xml:space="preserve"> After all, this IS an English </w:t>
      </w:r>
      <w:r w:rsidR="00353225" w:rsidRPr="00C1773A">
        <w:rPr>
          <w:rFonts w:ascii="Arial" w:eastAsia="Times New Roman" w:hAnsi="Arial" w:cs="Arial"/>
          <w:iCs/>
          <w:color w:val="000000"/>
        </w:rPr>
        <w:t xml:space="preserve">writing </w:t>
      </w:r>
      <w:r w:rsidR="008B5D02" w:rsidRPr="00C1773A">
        <w:rPr>
          <w:rFonts w:ascii="Arial" w:eastAsia="Times New Roman" w:hAnsi="Arial" w:cs="Arial"/>
          <w:iCs/>
          <w:color w:val="000000"/>
        </w:rPr>
        <w:t xml:space="preserve">class. </w:t>
      </w:r>
    </w:p>
    <w:p w14:paraId="59B4C4E5" w14:textId="39196012" w:rsidR="000F1918" w:rsidRDefault="00864673" w:rsidP="00864673">
      <w:pPr>
        <w:spacing w:before="100" w:beforeAutospacing="1" w:after="100" w:afterAutospacing="1" w:line="240" w:lineRule="auto"/>
        <w:rPr>
          <w:rFonts w:ascii="Arial" w:eastAsia="Times New Roman" w:hAnsi="Arial" w:cs="Arial"/>
          <w:i/>
          <w:iCs/>
          <w:color w:val="000000"/>
        </w:rPr>
      </w:pPr>
      <w:r w:rsidRPr="00B807D4">
        <w:rPr>
          <w:rFonts w:ascii="Arial" w:eastAsia="Times New Roman" w:hAnsi="Arial" w:cs="Arial"/>
          <w:b/>
          <w:iCs/>
          <w:color w:val="000000"/>
        </w:rPr>
        <w:t>Project</w:t>
      </w:r>
      <w:r w:rsidR="00B807D4">
        <w:rPr>
          <w:rFonts w:ascii="Arial" w:eastAsia="Times New Roman" w:hAnsi="Arial" w:cs="Arial"/>
          <w:b/>
          <w:iCs/>
          <w:color w:val="000000"/>
        </w:rPr>
        <w:t>s</w:t>
      </w:r>
      <w:r w:rsidRPr="00B807D4">
        <w:rPr>
          <w:rFonts w:ascii="Arial" w:eastAsia="Times New Roman" w:hAnsi="Arial" w:cs="Arial"/>
          <w:b/>
          <w:iCs/>
          <w:color w:val="000000"/>
        </w:rPr>
        <w:t xml:space="preserve"> (writing assignment</w:t>
      </w:r>
      <w:r w:rsidR="00B807D4">
        <w:rPr>
          <w:rFonts w:ascii="Arial" w:eastAsia="Times New Roman" w:hAnsi="Arial" w:cs="Arial"/>
          <w:b/>
          <w:iCs/>
          <w:color w:val="000000"/>
        </w:rPr>
        <w:t>s</w:t>
      </w:r>
      <w:r w:rsidRPr="00B807D4">
        <w:rPr>
          <w:rFonts w:ascii="Arial" w:eastAsia="Times New Roman" w:hAnsi="Arial" w:cs="Arial"/>
          <w:b/>
          <w:iCs/>
          <w:color w:val="000000"/>
        </w:rPr>
        <w:t>)</w:t>
      </w:r>
      <w:r w:rsidR="00B807D4" w:rsidRPr="00B807D4">
        <w:rPr>
          <w:rFonts w:ascii="Arial" w:eastAsia="Times New Roman" w:hAnsi="Arial" w:cs="Arial"/>
          <w:b/>
          <w:iCs/>
          <w:color w:val="000000"/>
        </w:rPr>
        <w:t>:</w:t>
      </w:r>
      <w:r w:rsidR="00B807D4">
        <w:rPr>
          <w:rFonts w:ascii="Arial" w:eastAsia="Times New Roman" w:hAnsi="Arial" w:cs="Arial"/>
          <w:iCs/>
          <w:color w:val="000000"/>
        </w:rPr>
        <w:t xml:space="preserve"> Since this IS an English course, writing essays </w:t>
      </w:r>
      <w:r w:rsidR="003C32F8">
        <w:rPr>
          <w:rFonts w:ascii="Arial" w:eastAsia="Times New Roman" w:hAnsi="Arial" w:cs="Arial"/>
          <w:iCs/>
          <w:color w:val="000000"/>
        </w:rPr>
        <w:t xml:space="preserve">is a major component. Your writing allows </w:t>
      </w:r>
      <w:r w:rsidR="00B807D4">
        <w:rPr>
          <w:rFonts w:ascii="Arial" w:eastAsia="Times New Roman" w:hAnsi="Arial" w:cs="Arial"/>
          <w:iCs/>
          <w:color w:val="000000"/>
        </w:rPr>
        <w:t xml:space="preserve">me to assess your learning and help you to grow as a writer. </w:t>
      </w:r>
      <w:r w:rsidR="00CD79CA">
        <w:rPr>
          <w:rFonts w:ascii="Arial" w:eastAsia="Times New Roman" w:hAnsi="Arial" w:cs="Arial"/>
          <w:iCs/>
          <w:color w:val="000000"/>
        </w:rPr>
        <w:t>You will be writing THREE essays in here</w:t>
      </w:r>
      <w:r w:rsidR="003C32F8">
        <w:rPr>
          <w:rFonts w:ascii="Arial" w:eastAsia="Times New Roman" w:hAnsi="Arial" w:cs="Arial"/>
          <w:iCs/>
          <w:color w:val="000000"/>
        </w:rPr>
        <w:t xml:space="preserve"> each worth 150</w:t>
      </w:r>
      <w:r w:rsidR="00D92EF8">
        <w:rPr>
          <w:rFonts w:ascii="Arial" w:eastAsia="Times New Roman" w:hAnsi="Arial" w:cs="Arial"/>
          <w:iCs/>
          <w:color w:val="000000"/>
        </w:rPr>
        <w:t xml:space="preserve"> points</w:t>
      </w:r>
      <w:r w:rsidR="00CD79CA">
        <w:rPr>
          <w:rFonts w:ascii="Arial" w:eastAsia="Times New Roman" w:hAnsi="Arial" w:cs="Arial"/>
          <w:iCs/>
          <w:color w:val="000000"/>
        </w:rPr>
        <w:t xml:space="preserve">. </w:t>
      </w:r>
      <w:r w:rsidR="00A85562">
        <w:rPr>
          <w:rFonts w:ascii="Arial" w:eastAsia="Times New Roman" w:hAnsi="Arial" w:cs="Arial"/>
          <w:iCs/>
          <w:color w:val="000000"/>
        </w:rPr>
        <w:t xml:space="preserve"> All writing projects will be in MLA format. Utilize the Writing and Tutoring Centers to get help if you need it as you revise and build on your writing ideas. </w:t>
      </w:r>
      <w:r w:rsidR="005453C0" w:rsidRPr="005A730C">
        <w:rPr>
          <w:rFonts w:ascii="Arial" w:eastAsia="Times New Roman" w:hAnsi="Arial" w:cs="Arial"/>
          <w:i/>
          <w:iCs/>
          <w:color w:val="000000"/>
        </w:rPr>
        <w:t>Please note: I will not accept late assignments (sorry).</w:t>
      </w:r>
    </w:p>
    <w:p w14:paraId="6D952B15" w14:textId="1DE0E544" w:rsidR="003C32F8" w:rsidRDefault="003C32F8" w:rsidP="00864673">
      <w:pPr>
        <w:spacing w:before="100" w:beforeAutospacing="1" w:after="100" w:afterAutospacing="1" w:line="240" w:lineRule="auto"/>
        <w:rPr>
          <w:rFonts w:ascii="Arial" w:eastAsia="Times New Roman" w:hAnsi="Arial" w:cs="Arial"/>
          <w:iCs/>
          <w:color w:val="000000"/>
        </w:rPr>
      </w:pPr>
      <w:r>
        <w:rPr>
          <w:rFonts w:ascii="Arial" w:eastAsia="Times New Roman" w:hAnsi="Arial" w:cs="Arial"/>
          <w:b/>
          <w:iCs/>
          <w:color w:val="000000"/>
        </w:rPr>
        <w:t xml:space="preserve">Writing Center Visits: </w:t>
      </w:r>
      <w:r>
        <w:rPr>
          <w:rFonts w:ascii="Arial" w:eastAsia="Times New Roman" w:hAnsi="Arial" w:cs="Arial"/>
          <w:iCs/>
          <w:color w:val="000000"/>
        </w:rPr>
        <w:t>You’ll be expected to visit the Writing Center a total of 4 times this semester, once for a whole class informational meeting and then three other visits where you will be expected to bring in a full draft of one of your essays for work-shopping</w:t>
      </w:r>
      <w:r w:rsidR="00FD4BCE">
        <w:rPr>
          <w:rFonts w:ascii="Arial" w:eastAsia="Times New Roman" w:hAnsi="Arial" w:cs="Arial"/>
          <w:iCs/>
          <w:color w:val="000000"/>
        </w:rPr>
        <w:t>. I will expect, and require, one visit per essay</w:t>
      </w:r>
      <w:r>
        <w:rPr>
          <w:rFonts w:ascii="Arial" w:eastAsia="Times New Roman" w:hAnsi="Arial" w:cs="Arial"/>
          <w:iCs/>
          <w:color w:val="000000"/>
        </w:rPr>
        <w:t>. You may find that more visits are</w:t>
      </w:r>
      <w:r w:rsidR="00214641">
        <w:rPr>
          <w:rFonts w:ascii="Arial" w:eastAsia="Times New Roman" w:hAnsi="Arial" w:cs="Arial"/>
          <w:iCs/>
          <w:color w:val="000000"/>
        </w:rPr>
        <w:t xml:space="preserve"> beneficial to your writing.</w:t>
      </w:r>
    </w:p>
    <w:p w14:paraId="6B16D697" w14:textId="77777777" w:rsidR="00214641" w:rsidRDefault="00214641" w:rsidP="00864673">
      <w:pPr>
        <w:spacing w:before="100" w:beforeAutospacing="1" w:after="100" w:afterAutospacing="1" w:line="240" w:lineRule="auto"/>
        <w:rPr>
          <w:rFonts w:ascii="Arial" w:eastAsia="Times New Roman" w:hAnsi="Arial" w:cs="Arial"/>
          <w:iCs/>
          <w:color w:val="000000"/>
        </w:rPr>
      </w:pPr>
    </w:p>
    <w:p w14:paraId="5D842684" w14:textId="31C66D9F" w:rsidR="00214641" w:rsidRDefault="00214641" w:rsidP="00864673">
      <w:pPr>
        <w:spacing w:before="100" w:beforeAutospacing="1" w:after="100" w:afterAutospacing="1" w:line="240" w:lineRule="auto"/>
        <w:rPr>
          <w:rFonts w:ascii="Arial" w:eastAsia="Times New Roman" w:hAnsi="Arial" w:cs="Arial"/>
          <w:b/>
          <w:iCs/>
          <w:color w:val="000000"/>
        </w:rPr>
      </w:pPr>
      <w:r>
        <w:rPr>
          <w:rFonts w:ascii="Arial" w:eastAsia="Times New Roman" w:hAnsi="Arial" w:cs="Arial"/>
          <w:b/>
          <w:iCs/>
          <w:color w:val="000000"/>
        </w:rPr>
        <w:t>Checking Grades</w:t>
      </w:r>
    </w:p>
    <w:p w14:paraId="1370674B" w14:textId="15D01734" w:rsidR="00214641" w:rsidRDefault="00214641" w:rsidP="00214641">
      <w:pPr>
        <w:pStyle w:val="ListParagraph"/>
        <w:numPr>
          <w:ilvl w:val="0"/>
          <w:numId w:val="20"/>
        </w:numPr>
        <w:spacing w:before="100" w:beforeAutospacing="1" w:after="100" w:afterAutospacing="1" w:line="240" w:lineRule="auto"/>
        <w:rPr>
          <w:rFonts w:ascii="Arial" w:eastAsia="Times New Roman" w:hAnsi="Arial" w:cs="Arial"/>
          <w:iCs/>
          <w:color w:val="000000"/>
        </w:rPr>
      </w:pPr>
      <w:r w:rsidRPr="00214641">
        <w:rPr>
          <w:rFonts w:ascii="Arial" w:eastAsia="Times New Roman" w:hAnsi="Arial" w:cs="Arial"/>
          <w:iCs/>
          <w:color w:val="000000"/>
        </w:rPr>
        <w:t xml:space="preserve">Grades are available on </w:t>
      </w:r>
      <w:r>
        <w:rPr>
          <w:rFonts w:ascii="Arial" w:eastAsia="Times New Roman" w:hAnsi="Arial" w:cs="Arial"/>
          <w:iCs/>
          <w:color w:val="000000"/>
        </w:rPr>
        <w:t>Canvas. Please check regularly.</w:t>
      </w:r>
    </w:p>
    <w:p w14:paraId="2E79E843" w14:textId="6337DFAD" w:rsidR="00214641" w:rsidRDefault="00214641" w:rsidP="00214641">
      <w:pPr>
        <w:pStyle w:val="ListParagraph"/>
        <w:numPr>
          <w:ilvl w:val="0"/>
          <w:numId w:val="20"/>
        </w:numPr>
        <w:spacing w:before="100" w:beforeAutospacing="1" w:after="100" w:afterAutospacing="1" w:line="240" w:lineRule="auto"/>
        <w:rPr>
          <w:rFonts w:ascii="Arial" w:eastAsia="Times New Roman" w:hAnsi="Arial" w:cs="Arial"/>
          <w:iCs/>
          <w:color w:val="000000"/>
        </w:rPr>
      </w:pPr>
      <w:r>
        <w:rPr>
          <w:rFonts w:ascii="Arial" w:eastAsia="Times New Roman" w:hAnsi="Arial" w:cs="Arial"/>
          <w:iCs/>
          <w:color w:val="000000"/>
        </w:rPr>
        <w:t>Please allow a week or more for grading of larger writing assignments. I will let you know when those have been posted. You do not need to constantly ask me.</w:t>
      </w:r>
    </w:p>
    <w:p w14:paraId="5DE632CE" w14:textId="718CDDB1" w:rsidR="00214641" w:rsidRPr="00214641" w:rsidRDefault="00214641" w:rsidP="00214641">
      <w:pPr>
        <w:pStyle w:val="ListParagraph"/>
        <w:numPr>
          <w:ilvl w:val="0"/>
          <w:numId w:val="20"/>
        </w:numPr>
        <w:spacing w:before="100" w:beforeAutospacing="1" w:after="100" w:afterAutospacing="1" w:line="240" w:lineRule="auto"/>
        <w:rPr>
          <w:rFonts w:ascii="Arial" w:eastAsia="Times New Roman" w:hAnsi="Arial" w:cs="Arial"/>
          <w:iCs/>
          <w:color w:val="000000"/>
        </w:rPr>
      </w:pPr>
      <w:r>
        <w:rPr>
          <w:rFonts w:ascii="Arial" w:eastAsia="Times New Roman" w:hAnsi="Arial" w:cs="Arial"/>
          <w:iCs/>
          <w:color w:val="000000"/>
        </w:rPr>
        <w:t>Do not email me with questions about what scores you need to get a certain grade or pass the class. You should be able to do that on your own.</w:t>
      </w:r>
    </w:p>
    <w:p w14:paraId="06F25811" w14:textId="4421B414" w:rsidR="000F1918" w:rsidRDefault="00214641" w:rsidP="00864673">
      <w:pPr>
        <w:spacing w:before="100" w:beforeAutospacing="1" w:after="100" w:afterAutospacing="1" w:line="240" w:lineRule="auto"/>
        <w:rPr>
          <w:rFonts w:ascii="Arial" w:eastAsia="Times New Roman" w:hAnsi="Arial" w:cs="Arial"/>
          <w:b/>
          <w:iCs/>
          <w:color w:val="000000"/>
        </w:rPr>
      </w:pPr>
      <w:r>
        <w:rPr>
          <w:rFonts w:ascii="Arial" w:eastAsia="Times New Roman" w:hAnsi="Arial" w:cs="Arial"/>
          <w:b/>
          <w:iCs/>
          <w:color w:val="000000"/>
        </w:rPr>
        <w:lastRenderedPageBreak/>
        <w:t>Attendance</w:t>
      </w:r>
    </w:p>
    <w:p w14:paraId="5C0648F1" w14:textId="0A47DF63" w:rsidR="00214641" w:rsidRPr="00214641" w:rsidRDefault="00214641" w:rsidP="00214641">
      <w:pPr>
        <w:pStyle w:val="ListParagraph"/>
        <w:numPr>
          <w:ilvl w:val="0"/>
          <w:numId w:val="21"/>
        </w:numPr>
        <w:spacing w:before="100" w:beforeAutospacing="1" w:after="100" w:afterAutospacing="1" w:line="240" w:lineRule="auto"/>
        <w:rPr>
          <w:rFonts w:ascii="Arial" w:eastAsia="Times New Roman" w:hAnsi="Arial" w:cs="Arial"/>
          <w:b/>
          <w:iCs/>
          <w:color w:val="000000"/>
        </w:rPr>
      </w:pPr>
      <w:r>
        <w:rPr>
          <w:rFonts w:ascii="Arial" w:eastAsia="Times New Roman" w:hAnsi="Arial" w:cs="Arial"/>
          <w:iCs/>
          <w:color w:val="000000"/>
        </w:rPr>
        <w:t>Attendance will be taken at the beginning of each class period or, if an in-class writing assignment is given or an assignment is due, roll will be taken based on the collection of that work.</w:t>
      </w:r>
    </w:p>
    <w:p w14:paraId="074201B3" w14:textId="27F04A45" w:rsidR="00214641" w:rsidRPr="005A0D3F" w:rsidRDefault="00214641" w:rsidP="00214641">
      <w:pPr>
        <w:pStyle w:val="ListParagraph"/>
        <w:numPr>
          <w:ilvl w:val="0"/>
          <w:numId w:val="21"/>
        </w:numPr>
        <w:spacing w:before="100" w:beforeAutospacing="1" w:after="100" w:afterAutospacing="1" w:line="240" w:lineRule="auto"/>
        <w:rPr>
          <w:rFonts w:ascii="Arial" w:eastAsia="Times New Roman" w:hAnsi="Arial" w:cs="Arial"/>
          <w:b/>
          <w:iCs/>
          <w:color w:val="000000"/>
        </w:rPr>
      </w:pPr>
      <w:r>
        <w:rPr>
          <w:rFonts w:ascii="Arial" w:eastAsia="Times New Roman" w:hAnsi="Arial" w:cs="Arial"/>
          <w:iCs/>
          <w:color w:val="000000"/>
        </w:rPr>
        <w:t xml:space="preserve">There are no excused or unexcused absences. All appointments, interviews, meetings, etc. must be scheduled outside of class time. Remember, </w:t>
      </w:r>
      <w:r w:rsidR="005A0D3F">
        <w:rPr>
          <w:rFonts w:ascii="Arial" w:eastAsia="Times New Roman" w:hAnsi="Arial" w:cs="Arial"/>
          <w:iCs/>
          <w:color w:val="000000"/>
        </w:rPr>
        <w:t>you are in charge of managing your time.</w:t>
      </w:r>
    </w:p>
    <w:p w14:paraId="4E477F6D" w14:textId="5BF6E0BA" w:rsidR="005A0D3F" w:rsidRPr="005A0D3F" w:rsidRDefault="005A0D3F" w:rsidP="00214641">
      <w:pPr>
        <w:pStyle w:val="ListParagraph"/>
        <w:numPr>
          <w:ilvl w:val="0"/>
          <w:numId w:val="21"/>
        </w:numPr>
        <w:spacing w:before="100" w:beforeAutospacing="1" w:after="100" w:afterAutospacing="1" w:line="240" w:lineRule="auto"/>
        <w:rPr>
          <w:rFonts w:ascii="Arial" w:eastAsia="Times New Roman" w:hAnsi="Arial" w:cs="Arial"/>
          <w:b/>
          <w:iCs/>
          <w:color w:val="000000"/>
        </w:rPr>
      </w:pPr>
      <w:r>
        <w:rPr>
          <w:rFonts w:ascii="Arial" w:eastAsia="Times New Roman" w:hAnsi="Arial" w:cs="Arial"/>
          <w:iCs/>
          <w:color w:val="000000"/>
        </w:rPr>
        <w:t>If you come unprepared you will be considered as absent.</w:t>
      </w:r>
    </w:p>
    <w:p w14:paraId="485E1275" w14:textId="2036F8EB" w:rsidR="005A0D3F" w:rsidRPr="005A0D3F" w:rsidRDefault="005A0D3F" w:rsidP="00214641">
      <w:pPr>
        <w:pStyle w:val="ListParagraph"/>
        <w:numPr>
          <w:ilvl w:val="0"/>
          <w:numId w:val="21"/>
        </w:numPr>
        <w:spacing w:before="100" w:beforeAutospacing="1" w:after="100" w:afterAutospacing="1" w:line="240" w:lineRule="auto"/>
        <w:rPr>
          <w:rFonts w:ascii="Arial" w:eastAsia="Times New Roman" w:hAnsi="Arial" w:cs="Arial"/>
          <w:b/>
          <w:iCs/>
          <w:color w:val="000000"/>
        </w:rPr>
      </w:pPr>
      <w:r>
        <w:rPr>
          <w:rFonts w:ascii="Arial" w:eastAsia="Times New Roman" w:hAnsi="Arial" w:cs="Arial"/>
          <w:iCs/>
          <w:color w:val="000000"/>
        </w:rPr>
        <w:t>It is your responsibility to stay informed concerning any changes in assignment due dates, readings, updates, etc. This means that being absent does not excuse you from knowing what is going on in class or what is expected of you.</w:t>
      </w:r>
    </w:p>
    <w:p w14:paraId="291831B0" w14:textId="2FD33131" w:rsidR="005A0D3F" w:rsidRPr="00F701A0" w:rsidRDefault="00F701A0" w:rsidP="00214641">
      <w:pPr>
        <w:pStyle w:val="ListParagraph"/>
        <w:numPr>
          <w:ilvl w:val="0"/>
          <w:numId w:val="21"/>
        </w:numPr>
        <w:spacing w:before="100" w:beforeAutospacing="1" w:after="100" w:afterAutospacing="1" w:line="240" w:lineRule="auto"/>
        <w:rPr>
          <w:rFonts w:ascii="Arial" w:eastAsia="Times New Roman" w:hAnsi="Arial" w:cs="Arial"/>
          <w:b/>
          <w:iCs/>
          <w:color w:val="000000"/>
        </w:rPr>
      </w:pPr>
      <w:r>
        <w:rPr>
          <w:rFonts w:ascii="Arial" w:eastAsia="Times New Roman" w:hAnsi="Arial" w:cs="Arial"/>
          <w:iCs/>
          <w:color w:val="000000"/>
        </w:rPr>
        <w:t>IMPORTANT: You will be dropped from this class if you accumulate excessive absences.</w:t>
      </w:r>
    </w:p>
    <w:p w14:paraId="69A31115" w14:textId="73531E34" w:rsidR="00F701A0" w:rsidRPr="00F701A0" w:rsidRDefault="00F701A0" w:rsidP="00214641">
      <w:pPr>
        <w:pStyle w:val="ListParagraph"/>
        <w:numPr>
          <w:ilvl w:val="0"/>
          <w:numId w:val="21"/>
        </w:numPr>
        <w:spacing w:before="100" w:beforeAutospacing="1" w:after="100" w:afterAutospacing="1" w:line="240" w:lineRule="auto"/>
        <w:rPr>
          <w:rFonts w:ascii="Arial" w:eastAsia="Times New Roman" w:hAnsi="Arial" w:cs="Arial"/>
          <w:b/>
          <w:iCs/>
          <w:color w:val="000000"/>
        </w:rPr>
      </w:pPr>
      <w:r>
        <w:rPr>
          <w:rFonts w:ascii="Arial" w:eastAsia="Times New Roman" w:hAnsi="Arial" w:cs="Arial"/>
          <w:iCs/>
          <w:color w:val="000000"/>
        </w:rPr>
        <w:t xml:space="preserve">Attending class is vital. It does not guarantee a passing grade but you cannot pass this class if you are not present and participating. </w:t>
      </w:r>
    </w:p>
    <w:p w14:paraId="3923203F" w14:textId="77777777" w:rsidR="009F2134" w:rsidRDefault="009F2134" w:rsidP="00F701A0">
      <w:pPr>
        <w:spacing w:before="100" w:beforeAutospacing="1" w:after="100" w:afterAutospacing="1" w:line="240" w:lineRule="auto"/>
        <w:rPr>
          <w:rFonts w:ascii="Arial" w:eastAsia="Times New Roman" w:hAnsi="Arial" w:cs="Arial"/>
          <w:b/>
          <w:iCs/>
          <w:color w:val="000000"/>
        </w:rPr>
      </w:pPr>
    </w:p>
    <w:p w14:paraId="5412E11E" w14:textId="0147E022" w:rsidR="00F701A0" w:rsidRDefault="00F701A0" w:rsidP="00F701A0">
      <w:pPr>
        <w:spacing w:before="100" w:beforeAutospacing="1" w:after="100" w:afterAutospacing="1" w:line="240" w:lineRule="auto"/>
        <w:rPr>
          <w:rFonts w:ascii="Arial" w:eastAsia="Times New Roman" w:hAnsi="Arial" w:cs="Arial"/>
          <w:b/>
          <w:iCs/>
          <w:color w:val="000000"/>
        </w:rPr>
      </w:pPr>
      <w:r>
        <w:rPr>
          <w:rFonts w:ascii="Arial" w:eastAsia="Times New Roman" w:hAnsi="Arial" w:cs="Arial"/>
          <w:b/>
          <w:iCs/>
          <w:color w:val="000000"/>
        </w:rPr>
        <w:t>Conduct</w:t>
      </w:r>
    </w:p>
    <w:p w14:paraId="49DA867E" w14:textId="52108657" w:rsidR="00F701A0" w:rsidRDefault="00F701A0" w:rsidP="00F701A0">
      <w:pPr>
        <w:spacing w:before="100" w:beforeAutospacing="1" w:after="100" w:afterAutospacing="1" w:line="240" w:lineRule="auto"/>
        <w:rPr>
          <w:rFonts w:ascii="Arial" w:eastAsia="Times New Roman" w:hAnsi="Arial" w:cs="Arial"/>
          <w:iCs/>
          <w:color w:val="000000"/>
        </w:rPr>
      </w:pPr>
      <w:r>
        <w:rPr>
          <w:rFonts w:ascii="Arial" w:eastAsia="Times New Roman" w:hAnsi="Arial" w:cs="Arial"/>
          <w:iCs/>
          <w:color w:val="000000"/>
        </w:rPr>
        <w:t>In order for us all to grow as writers, we need to work together. It can feel scary and vulnerable to share our writing with others. However, in order to learn together we must share our writing. This means bringing writing to class when asked, completing writing in class when assigned, and reading and discussing our writing and ideas based on what we read and write. We must listen respectfully to each other.</w:t>
      </w:r>
    </w:p>
    <w:p w14:paraId="78DA0797" w14:textId="730A3231" w:rsidR="00F701A0" w:rsidRDefault="00F701A0" w:rsidP="00F701A0">
      <w:pPr>
        <w:spacing w:before="100" w:beforeAutospacing="1" w:after="100" w:afterAutospacing="1" w:line="240" w:lineRule="auto"/>
        <w:rPr>
          <w:rFonts w:ascii="Arial" w:eastAsia="Times New Roman" w:hAnsi="Arial" w:cs="Arial"/>
          <w:iCs/>
          <w:color w:val="000000"/>
        </w:rPr>
      </w:pPr>
      <w:r>
        <w:rPr>
          <w:rFonts w:ascii="Arial" w:eastAsia="Times New Roman" w:hAnsi="Arial" w:cs="Arial"/>
          <w:iCs/>
          <w:color w:val="000000"/>
        </w:rPr>
        <w:t>Cell phones ar</w:t>
      </w:r>
      <w:r w:rsidR="009F2134">
        <w:rPr>
          <w:rFonts w:ascii="Arial" w:eastAsia="Times New Roman" w:hAnsi="Arial" w:cs="Arial"/>
          <w:iCs/>
          <w:color w:val="000000"/>
        </w:rPr>
        <w:t>e a distraction and must be on silent and away from sight</w:t>
      </w:r>
      <w:r>
        <w:rPr>
          <w:rFonts w:ascii="Arial" w:eastAsia="Times New Roman" w:hAnsi="Arial" w:cs="Arial"/>
          <w:iCs/>
          <w:color w:val="000000"/>
        </w:rPr>
        <w:t xml:space="preserve"> for the duration of the class meetings. It is disrespectful to the whole class to check your phones and/or text during class. </w:t>
      </w:r>
      <w:r w:rsidR="009F2134">
        <w:rPr>
          <w:rFonts w:ascii="Arial" w:eastAsia="Times New Roman" w:hAnsi="Arial" w:cs="Arial"/>
          <w:iCs/>
          <w:color w:val="000000"/>
        </w:rPr>
        <w:t>Preoccupation with your phone diminishes your class participation and learning.</w:t>
      </w:r>
    </w:p>
    <w:p w14:paraId="3A25B3A2" w14:textId="4E20EBA7" w:rsidR="00F701A0" w:rsidRDefault="00F701A0" w:rsidP="00F701A0">
      <w:pPr>
        <w:spacing w:before="100" w:beforeAutospacing="1" w:after="100" w:afterAutospacing="1" w:line="240" w:lineRule="auto"/>
        <w:rPr>
          <w:rFonts w:ascii="Arial" w:eastAsia="Times New Roman" w:hAnsi="Arial" w:cs="Arial"/>
          <w:iCs/>
          <w:color w:val="000000"/>
        </w:rPr>
      </w:pPr>
      <w:r>
        <w:rPr>
          <w:rFonts w:ascii="Arial" w:eastAsia="Times New Roman" w:hAnsi="Arial" w:cs="Arial"/>
          <w:iCs/>
          <w:color w:val="000000"/>
        </w:rPr>
        <w:t>If you continually disrupt class, you will be asked to leave, earning you an absence for the day. If the behavior becomes too disruptive, disciplinary steps will be taken, as per Board Policy 5550, “including but not limited to the removal, suspension, or expulsion of a student.”</w:t>
      </w:r>
    </w:p>
    <w:p w14:paraId="7A7D7195" w14:textId="68D02684" w:rsidR="00F701A0" w:rsidRDefault="00F701A0" w:rsidP="00F701A0">
      <w:pPr>
        <w:spacing w:before="100" w:beforeAutospacing="1" w:after="100" w:afterAutospacing="1" w:line="240" w:lineRule="auto"/>
        <w:rPr>
          <w:rFonts w:ascii="Arial" w:eastAsia="Times New Roman" w:hAnsi="Arial" w:cs="Arial"/>
          <w:iCs/>
          <w:color w:val="000000"/>
        </w:rPr>
      </w:pPr>
      <w:r>
        <w:rPr>
          <w:rFonts w:ascii="Arial" w:eastAsia="Times New Roman" w:hAnsi="Arial" w:cs="Arial"/>
          <w:iCs/>
          <w:color w:val="000000"/>
        </w:rPr>
        <w:t>SCCCD Board Policy 5550 (#11) Description of Disruptive Behavior: “Disruptive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w:t>
      </w:r>
      <w:r w:rsidR="009F2134">
        <w:rPr>
          <w:rFonts w:ascii="Arial" w:eastAsia="Times New Roman" w:hAnsi="Arial" w:cs="Arial"/>
          <w:iCs/>
          <w:color w:val="000000"/>
        </w:rPr>
        <w:t xml:space="preserve"> or other authorized activities on or off campus.”</w:t>
      </w:r>
    </w:p>
    <w:p w14:paraId="14627AA9" w14:textId="337CB978" w:rsidR="009F2134" w:rsidRDefault="009F2134" w:rsidP="00F701A0">
      <w:pPr>
        <w:spacing w:before="100" w:beforeAutospacing="1" w:after="100" w:afterAutospacing="1" w:line="240" w:lineRule="auto"/>
        <w:rPr>
          <w:rFonts w:ascii="Arial" w:eastAsia="Times New Roman" w:hAnsi="Arial" w:cs="Arial"/>
          <w:iCs/>
          <w:color w:val="000000"/>
        </w:rPr>
      </w:pPr>
      <w:r>
        <w:rPr>
          <w:rFonts w:ascii="Arial" w:eastAsia="Times New Roman" w:hAnsi="Arial" w:cs="Arial"/>
          <w:iCs/>
          <w:color w:val="000000"/>
        </w:rPr>
        <w:t>You will get out of this class as much as you put in to it. My job is to help you gain a stronger appreciation for reading and writing and to help you become stronger readers and writers, both necessary for collegiate success. I care about your learning in this course and beyond. However, the responsibility is ultimately yours.</w:t>
      </w:r>
    </w:p>
    <w:p w14:paraId="1B5628DB" w14:textId="77777777" w:rsidR="009F6C3A" w:rsidRDefault="009F6C3A" w:rsidP="00F701A0">
      <w:pPr>
        <w:spacing w:before="100" w:beforeAutospacing="1" w:after="100" w:afterAutospacing="1" w:line="240" w:lineRule="auto"/>
        <w:rPr>
          <w:rFonts w:ascii="Arial" w:eastAsia="Times New Roman" w:hAnsi="Arial" w:cs="Arial"/>
          <w:b/>
          <w:iCs/>
          <w:color w:val="000000"/>
        </w:rPr>
      </w:pPr>
    </w:p>
    <w:p w14:paraId="536A12CE" w14:textId="77777777" w:rsidR="009F6C3A" w:rsidRDefault="009F6C3A" w:rsidP="00F701A0">
      <w:pPr>
        <w:spacing w:before="100" w:beforeAutospacing="1" w:after="100" w:afterAutospacing="1" w:line="240" w:lineRule="auto"/>
        <w:rPr>
          <w:rFonts w:ascii="Arial" w:eastAsia="Times New Roman" w:hAnsi="Arial" w:cs="Arial"/>
          <w:b/>
          <w:iCs/>
          <w:color w:val="000000"/>
        </w:rPr>
      </w:pPr>
    </w:p>
    <w:p w14:paraId="1D6F3D7E" w14:textId="68A265AA" w:rsidR="009F2134" w:rsidRDefault="009F2134" w:rsidP="00F701A0">
      <w:pPr>
        <w:spacing w:before="100" w:beforeAutospacing="1" w:after="100" w:afterAutospacing="1" w:line="240" w:lineRule="auto"/>
        <w:rPr>
          <w:rFonts w:ascii="Arial" w:eastAsia="Times New Roman" w:hAnsi="Arial" w:cs="Arial"/>
          <w:b/>
          <w:iCs/>
          <w:color w:val="000000"/>
        </w:rPr>
      </w:pPr>
      <w:r>
        <w:rPr>
          <w:rFonts w:ascii="Arial" w:eastAsia="Times New Roman" w:hAnsi="Arial" w:cs="Arial"/>
          <w:b/>
          <w:iCs/>
          <w:color w:val="000000"/>
        </w:rPr>
        <w:lastRenderedPageBreak/>
        <w:t>Accommodations for Students with Disabilities</w:t>
      </w:r>
    </w:p>
    <w:p w14:paraId="068E756A" w14:textId="4E8EE2FF" w:rsidR="009F2134" w:rsidRDefault="009F2134" w:rsidP="00F701A0">
      <w:pPr>
        <w:spacing w:before="100" w:beforeAutospacing="1" w:after="100" w:afterAutospacing="1" w:line="240" w:lineRule="auto"/>
        <w:rPr>
          <w:rFonts w:ascii="Arial" w:eastAsia="Times New Roman" w:hAnsi="Arial" w:cs="Arial"/>
          <w:iCs/>
          <w:color w:val="000000"/>
        </w:rPr>
      </w:pPr>
      <w:r>
        <w:rPr>
          <w:rFonts w:ascii="Arial" w:eastAsia="Times New Roman" w:hAnsi="Arial" w:cs="Arial"/>
          <w:iCs/>
          <w:color w:val="000000"/>
        </w:rPr>
        <w:t>Please visit our DSP&amp;S office if you are in need of academic accommodations. I cannot honor your accommodations if I am not aware of them. This means you need to advocate actively for yourself. Contact me as soon as possible if you have a verified need for an academic accommodation or materials in alternate media per the Americans with Disabilities Act or Section 504 of the Rehabilitation Act.</w:t>
      </w:r>
    </w:p>
    <w:p w14:paraId="223B0DD8" w14:textId="77777777" w:rsidR="009F2134" w:rsidRDefault="009F2134" w:rsidP="00F701A0">
      <w:pPr>
        <w:spacing w:before="100" w:beforeAutospacing="1" w:after="100" w:afterAutospacing="1" w:line="240" w:lineRule="auto"/>
        <w:rPr>
          <w:rFonts w:ascii="Arial" w:eastAsia="Times New Roman" w:hAnsi="Arial" w:cs="Arial"/>
          <w:iCs/>
          <w:color w:val="000000"/>
        </w:rPr>
      </w:pPr>
    </w:p>
    <w:p w14:paraId="5AA72E12" w14:textId="2DAAD36B" w:rsidR="009F2134" w:rsidRDefault="009F2134" w:rsidP="00F701A0">
      <w:pPr>
        <w:spacing w:before="100" w:beforeAutospacing="1" w:after="100" w:afterAutospacing="1" w:line="240" w:lineRule="auto"/>
        <w:rPr>
          <w:rFonts w:ascii="Arial" w:eastAsia="Times New Roman" w:hAnsi="Arial" w:cs="Arial"/>
          <w:b/>
          <w:iCs/>
          <w:color w:val="000000"/>
        </w:rPr>
      </w:pPr>
      <w:r>
        <w:rPr>
          <w:rFonts w:ascii="Arial" w:eastAsia="Times New Roman" w:hAnsi="Arial" w:cs="Arial"/>
          <w:b/>
          <w:iCs/>
          <w:color w:val="000000"/>
        </w:rPr>
        <w:t>Plagiarism and Cheating</w:t>
      </w:r>
    </w:p>
    <w:p w14:paraId="5A9F55C9" w14:textId="5107F2F0" w:rsidR="009F2134" w:rsidRDefault="00480557" w:rsidP="00480557">
      <w:pPr>
        <w:pStyle w:val="ListParagraph"/>
        <w:numPr>
          <w:ilvl w:val="0"/>
          <w:numId w:val="23"/>
        </w:numPr>
        <w:spacing w:before="100" w:beforeAutospacing="1" w:after="100" w:afterAutospacing="1" w:line="240" w:lineRule="auto"/>
        <w:rPr>
          <w:rFonts w:ascii="Arial" w:eastAsia="Times New Roman" w:hAnsi="Arial" w:cs="Arial"/>
          <w:iCs/>
          <w:color w:val="000000"/>
        </w:rPr>
      </w:pPr>
      <w:r w:rsidRPr="00480557">
        <w:rPr>
          <w:rFonts w:ascii="Arial" w:eastAsia="Times New Roman" w:hAnsi="Arial" w:cs="Arial"/>
          <w:iCs/>
          <w:color w:val="000000"/>
        </w:rPr>
        <w:t>Plagiarism means to</w:t>
      </w:r>
      <w:r>
        <w:rPr>
          <w:rFonts w:ascii="Arial" w:eastAsia="Times New Roman" w:hAnsi="Arial" w:cs="Arial"/>
          <w:iCs/>
          <w:color w:val="000000"/>
        </w:rPr>
        <w:t xml:space="preserve"> pass off the work of others as your own. It is dishonest and represents an attempt to obtain benefits of a college degree without doing the work.</w:t>
      </w:r>
    </w:p>
    <w:p w14:paraId="36DB08F1" w14:textId="42995BEC" w:rsidR="00480557" w:rsidRPr="00480557" w:rsidRDefault="00480557" w:rsidP="00480557">
      <w:pPr>
        <w:pStyle w:val="ListParagraph"/>
        <w:numPr>
          <w:ilvl w:val="0"/>
          <w:numId w:val="23"/>
        </w:numPr>
        <w:spacing w:before="100" w:beforeAutospacing="1" w:after="100" w:afterAutospacing="1" w:line="240" w:lineRule="auto"/>
        <w:rPr>
          <w:rFonts w:ascii="Arial" w:eastAsia="Times New Roman" w:hAnsi="Arial" w:cs="Arial"/>
          <w:iCs/>
          <w:color w:val="000000"/>
        </w:rPr>
      </w:pPr>
      <w:r>
        <w:rPr>
          <w:rFonts w:ascii="Arial" w:eastAsia="Times New Roman" w:hAnsi="Arial" w:cs="Arial"/>
          <w:iCs/>
          <w:color w:val="000000"/>
        </w:rPr>
        <w:t xml:space="preserve">If it is discovered that you have cheater or plagiarized on any assignment in this class you will receive a zero on that assignment and perhaps a failing grade for the whole class. </w:t>
      </w:r>
      <w:r>
        <w:rPr>
          <w:rFonts w:ascii="Arial" w:eastAsia="Times New Roman" w:hAnsi="Arial" w:cs="Arial"/>
          <w:b/>
          <w:iCs/>
          <w:color w:val="000000"/>
        </w:rPr>
        <w:t xml:space="preserve">Plagiarism reports will be filed with college administration for their review if it is detected on any assignments. </w:t>
      </w:r>
    </w:p>
    <w:p w14:paraId="53DE32AD" w14:textId="3D8C2E4D" w:rsidR="00480557" w:rsidRDefault="00480557" w:rsidP="00480557">
      <w:pPr>
        <w:pStyle w:val="ListParagraph"/>
        <w:numPr>
          <w:ilvl w:val="0"/>
          <w:numId w:val="23"/>
        </w:numPr>
        <w:spacing w:before="100" w:beforeAutospacing="1" w:after="100" w:afterAutospacing="1" w:line="240" w:lineRule="auto"/>
        <w:rPr>
          <w:rFonts w:ascii="Arial" w:eastAsia="Times New Roman" w:hAnsi="Arial" w:cs="Arial"/>
          <w:iCs/>
          <w:color w:val="000000"/>
        </w:rPr>
      </w:pPr>
      <w:r>
        <w:rPr>
          <w:rFonts w:ascii="Arial" w:eastAsia="Times New Roman" w:hAnsi="Arial" w:cs="Arial"/>
          <w:iCs/>
          <w:color w:val="000000"/>
        </w:rPr>
        <w:t>Refer to the current Class Schedule for more information on plagiarism and cheating.</w:t>
      </w:r>
    </w:p>
    <w:p w14:paraId="45D920C8" w14:textId="0C6AFB70" w:rsidR="00480557" w:rsidRDefault="00480557" w:rsidP="00480557">
      <w:pPr>
        <w:pStyle w:val="ListParagraph"/>
        <w:numPr>
          <w:ilvl w:val="0"/>
          <w:numId w:val="23"/>
        </w:numPr>
        <w:spacing w:before="100" w:beforeAutospacing="1" w:after="100" w:afterAutospacing="1" w:line="240" w:lineRule="auto"/>
        <w:rPr>
          <w:rFonts w:ascii="Arial" w:eastAsia="Times New Roman" w:hAnsi="Arial" w:cs="Arial"/>
          <w:iCs/>
          <w:color w:val="000000"/>
        </w:rPr>
      </w:pPr>
      <w:r>
        <w:rPr>
          <w:rFonts w:ascii="Arial" w:eastAsia="Times New Roman" w:hAnsi="Arial" w:cs="Arial"/>
          <w:iCs/>
          <w:color w:val="000000"/>
        </w:rPr>
        <w:t>Do not copy the work of others without giving them the credit. Do not present another student’s work as your own. Papers written for other classes will not be submitted for this class. Do not write for others or ask them to write for you. All of these are forms of cheating. Final drafts will be submitted via Turnitin.com on Canvas, so plagiarism will be found out and consequences enforced.</w:t>
      </w:r>
    </w:p>
    <w:p w14:paraId="700F6401" w14:textId="77777777" w:rsidR="00AA733E" w:rsidRDefault="00AA733E" w:rsidP="00480557">
      <w:pPr>
        <w:spacing w:before="100" w:beforeAutospacing="1" w:after="100" w:afterAutospacing="1" w:line="240" w:lineRule="auto"/>
        <w:rPr>
          <w:rFonts w:ascii="Arial" w:eastAsia="Times New Roman" w:hAnsi="Arial" w:cs="Arial"/>
          <w:b/>
          <w:iCs/>
          <w:color w:val="000000"/>
        </w:rPr>
      </w:pPr>
    </w:p>
    <w:p w14:paraId="10684D52" w14:textId="2F30A76B" w:rsidR="00480557" w:rsidRDefault="00480557" w:rsidP="00480557">
      <w:pPr>
        <w:spacing w:before="100" w:beforeAutospacing="1" w:after="100" w:afterAutospacing="1" w:line="240" w:lineRule="auto"/>
        <w:rPr>
          <w:rFonts w:ascii="Arial" w:eastAsia="Times New Roman" w:hAnsi="Arial" w:cs="Arial"/>
          <w:b/>
          <w:iCs/>
          <w:color w:val="000000"/>
        </w:rPr>
      </w:pPr>
      <w:r>
        <w:rPr>
          <w:rFonts w:ascii="Arial" w:eastAsia="Times New Roman" w:hAnsi="Arial" w:cs="Arial"/>
          <w:b/>
          <w:iCs/>
          <w:color w:val="000000"/>
        </w:rPr>
        <w:t>Computer Requirements</w:t>
      </w:r>
    </w:p>
    <w:p w14:paraId="78937B0D" w14:textId="135166EA" w:rsidR="00480557" w:rsidRDefault="00480557" w:rsidP="00480557">
      <w:pPr>
        <w:spacing w:before="100" w:beforeAutospacing="1" w:after="100" w:afterAutospacing="1" w:line="240" w:lineRule="auto"/>
        <w:rPr>
          <w:rFonts w:ascii="Arial" w:eastAsia="Times New Roman" w:hAnsi="Arial" w:cs="Arial"/>
          <w:iCs/>
          <w:color w:val="000000"/>
        </w:rPr>
      </w:pPr>
      <w:r>
        <w:rPr>
          <w:rFonts w:ascii="Arial" w:eastAsia="Times New Roman" w:hAnsi="Arial" w:cs="Arial"/>
          <w:iCs/>
          <w:color w:val="000000"/>
        </w:rPr>
        <w:t xml:space="preserve">Although this is not an online course, technology is used. </w:t>
      </w:r>
      <w:r w:rsidR="00AA733E">
        <w:rPr>
          <w:rFonts w:ascii="Arial" w:eastAsia="Times New Roman" w:hAnsi="Arial" w:cs="Arial"/>
          <w:iCs/>
          <w:color w:val="000000"/>
        </w:rPr>
        <w:t xml:space="preserve">You must have a Pentium (PC) or Mac equivalent and available </w:t>
      </w:r>
      <w:proofErr w:type="gramStart"/>
      <w:r w:rsidR="00AA733E">
        <w:rPr>
          <w:rFonts w:ascii="Arial" w:eastAsia="Times New Roman" w:hAnsi="Arial" w:cs="Arial"/>
          <w:iCs/>
          <w:color w:val="000000"/>
        </w:rPr>
        <w:t>internet</w:t>
      </w:r>
      <w:proofErr w:type="gramEnd"/>
      <w:r w:rsidR="00AA733E">
        <w:rPr>
          <w:rFonts w:ascii="Arial" w:eastAsia="Times New Roman" w:hAnsi="Arial" w:cs="Arial"/>
          <w:iCs/>
          <w:color w:val="000000"/>
        </w:rPr>
        <w:t xml:space="preserve"> access. </w:t>
      </w:r>
      <w:r>
        <w:rPr>
          <w:rFonts w:ascii="Arial" w:eastAsia="Times New Roman" w:hAnsi="Arial" w:cs="Arial"/>
          <w:iCs/>
          <w:color w:val="000000"/>
        </w:rPr>
        <w:t xml:space="preserve">You must have a back-up plan for problems with technology. Have reliable sources of Wi-Fi and computer use in case of malfunction. Know where labs are on campus and when they are open. Back up your work as you go and save through email, the Cloud, a flash drive, etc. </w:t>
      </w:r>
      <w:r w:rsidR="00AA733E">
        <w:rPr>
          <w:rFonts w:ascii="Arial" w:eastAsia="Times New Roman" w:hAnsi="Arial" w:cs="Arial"/>
          <w:iCs/>
          <w:color w:val="000000"/>
        </w:rPr>
        <w:t xml:space="preserve">Avoid completing assignments last minute in case of computer or </w:t>
      </w:r>
      <w:proofErr w:type="gramStart"/>
      <w:r w:rsidR="00AA733E">
        <w:rPr>
          <w:rFonts w:ascii="Arial" w:eastAsia="Times New Roman" w:hAnsi="Arial" w:cs="Arial"/>
          <w:iCs/>
          <w:color w:val="000000"/>
        </w:rPr>
        <w:t>internet</w:t>
      </w:r>
      <w:proofErr w:type="gramEnd"/>
      <w:r w:rsidR="00AA733E">
        <w:rPr>
          <w:rFonts w:ascii="Arial" w:eastAsia="Times New Roman" w:hAnsi="Arial" w:cs="Arial"/>
          <w:iCs/>
          <w:color w:val="000000"/>
        </w:rPr>
        <w:t xml:space="preserve"> issues.</w:t>
      </w:r>
    </w:p>
    <w:p w14:paraId="17900D8A" w14:textId="15F41AF3" w:rsidR="00480557" w:rsidRDefault="00480557" w:rsidP="00480557">
      <w:pPr>
        <w:pStyle w:val="ListParagraph"/>
        <w:numPr>
          <w:ilvl w:val="0"/>
          <w:numId w:val="24"/>
        </w:numPr>
        <w:spacing w:before="100" w:beforeAutospacing="1" w:after="100" w:afterAutospacing="1" w:line="240" w:lineRule="auto"/>
        <w:rPr>
          <w:rFonts w:ascii="Arial" w:eastAsia="Times New Roman" w:hAnsi="Arial" w:cs="Arial"/>
          <w:iCs/>
          <w:color w:val="000000"/>
        </w:rPr>
      </w:pPr>
      <w:r>
        <w:rPr>
          <w:rFonts w:ascii="Arial" w:eastAsia="Times New Roman" w:hAnsi="Arial" w:cs="Arial"/>
          <w:iCs/>
          <w:color w:val="000000"/>
        </w:rPr>
        <w:t>Know the basics of word processing (saving files, spell check, moving text, inserting page numbers and breaks, etc.</w:t>
      </w:r>
    </w:p>
    <w:p w14:paraId="6FDD402E" w14:textId="27E58EF4" w:rsidR="00480557" w:rsidRDefault="00480557" w:rsidP="00480557">
      <w:pPr>
        <w:pStyle w:val="ListParagraph"/>
        <w:numPr>
          <w:ilvl w:val="0"/>
          <w:numId w:val="24"/>
        </w:numPr>
        <w:spacing w:before="100" w:beforeAutospacing="1" w:after="100" w:afterAutospacing="1" w:line="240" w:lineRule="auto"/>
        <w:rPr>
          <w:rFonts w:ascii="Arial" w:eastAsia="Times New Roman" w:hAnsi="Arial" w:cs="Arial"/>
          <w:iCs/>
          <w:color w:val="000000"/>
        </w:rPr>
      </w:pPr>
      <w:r>
        <w:rPr>
          <w:rFonts w:ascii="Arial" w:eastAsia="Times New Roman" w:hAnsi="Arial" w:cs="Arial"/>
          <w:iCs/>
          <w:color w:val="000000"/>
        </w:rPr>
        <w:t>Know how to access and navigate the Internet (use a browser, search engines, saving functions from the Internet)</w:t>
      </w:r>
      <w:r w:rsidR="00AA733E">
        <w:rPr>
          <w:rFonts w:ascii="Arial" w:eastAsia="Times New Roman" w:hAnsi="Arial" w:cs="Arial"/>
          <w:iCs/>
          <w:color w:val="000000"/>
        </w:rPr>
        <w:t>.</w:t>
      </w:r>
    </w:p>
    <w:p w14:paraId="64601449" w14:textId="54F72223" w:rsidR="00AA733E" w:rsidRDefault="00AA733E" w:rsidP="00480557">
      <w:pPr>
        <w:pStyle w:val="ListParagraph"/>
        <w:numPr>
          <w:ilvl w:val="0"/>
          <w:numId w:val="24"/>
        </w:numPr>
        <w:spacing w:before="100" w:beforeAutospacing="1" w:after="100" w:afterAutospacing="1" w:line="240" w:lineRule="auto"/>
        <w:rPr>
          <w:rFonts w:ascii="Arial" w:eastAsia="Times New Roman" w:hAnsi="Arial" w:cs="Arial"/>
          <w:iCs/>
          <w:color w:val="000000"/>
        </w:rPr>
      </w:pPr>
      <w:r>
        <w:rPr>
          <w:rFonts w:ascii="Arial" w:eastAsia="Times New Roman" w:hAnsi="Arial" w:cs="Arial"/>
          <w:iCs/>
          <w:color w:val="000000"/>
        </w:rPr>
        <w:t>Know how to send email and attachments.</w:t>
      </w:r>
    </w:p>
    <w:p w14:paraId="2CA9F23F" w14:textId="702D4C31" w:rsidR="00AA733E" w:rsidRDefault="00AA733E" w:rsidP="00480557">
      <w:pPr>
        <w:pStyle w:val="ListParagraph"/>
        <w:numPr>
          <w:ilvl w:val="0"/>
          <w:numId w:val="24"/>
        </w:numPr>
        <w:spacing w:before="100" w:beforeAutospacing="1" w:after="100" w:afterAutospacing="1" w:line="240" w:lineRule="auto"/>
        <w:rPr>
          <w:rFonts w:ascii="Arial" w:eastAsia="Times New Roman" w:hAnsi="Arial" w:cs="Arial"/>
          <w:iCs/>
          <w:color w:val="000000"/>
        </w:rPr>
      </w:pPr>
      <w:r>
        <w:rPr>
          <w:rFonts w:ascii="Arial" w:eastAsia="Times New Roman" w:hAnsi="Arial" w:cs="Arial"/>
          <w:iCs/>
          <w:color w:val="000000"/>
        </w:rPr>
        <w:t>Microsoft Word</w:t>
      </w:r>
    </w:p>
    <w:p w14:paraId="34E5D51B" w14:textId="2ABE2F1F" w:rsidR="00AA733E" w:rsidRDefault="00AA733E" w:rsidP="00480557">
      <w:pPr>
        <w:pStyle w:val="ListParagraph"/>
        <w:numPr>
          <w:ilvl w:val="0"/>
          <w:numId w:val="24"/>
        </w:numPr>
        <w:spacing w:before="100" w:beforeAutospacing="1" w:after="100" w:afterAutospacing="1" w:line="240" w:lineRule="auto"/>
        <w:rPr>
          <w:rFonts w:ascii="Arial" w:eastAsia="Times New Roman" w:hAnsi="Arial" w:cs="Arial"/>
          <w:iCs/>
          <w:color w:val="000000"/>
        </w:rPr>
      </w:pPr>
      <w:r>
        <w:rPr>
          <w:rFonts w:ascii="Arial" w:eastAsia="Times New Roman" w:hAnsi="Arial" w:cs="Arial"/>
          <w:iCs/>
          <w:color w:val="000000"/>
        </w:rPr>
        <w:t>Adobe Reader</w:t>
      </w:r>
    </w:p>
    <w:p w14:paraId="14D0D669" w14:textId="2F5D3EA7" w:rsidR="00AA733E" w:rsidRDefault="00AA733E" w:rsidP="00AA733E">
      <w:pPr>
        <w:spacing w:before="100" w:beforeAutospacing="1" w:after="100" w:afterAutospacing="1" w:line="240" w:lineRule="auto"/>
        <w:rPr>
          <w:rFonts w:ascii="Arial" w:eastAsia="Times New Roman" w:hAnsi="Arial" w:cs="Arial"/>
          <w:iCs/>
          <w:color w:val="000000"/>
        </w:rPr>
      </w:pPr>
      <w:r w:rsidRPr="00AA733E">
        <w:rPr>
          <w:rFonts w:ascii="Arial" w:eastAsia="Times New Roman" w:hAnsi="Arial" w:cs="Arial"/>
          <w:b/>
          <w:iCs/>
          <w:color w:val="000000"/>
          <w:u w:val="single"/>
        </w:rPr>
        <w:t>DO NOT</w:t>
      </w:r>
      <w:r>
        <w:rPr>
          <w:rFonts w:ascii="Arial" w:eastAsia="Times New Roman" w:hAnsi="Arial" w:cs="Arial"/>
          <w:iCs/>
          <w:color w:val="000000"/>
        </w:rPr>
        <w:t>:</w:t>
      </w:r>
    </w:p>
    <w:p w14:paraId="62B0B003" w14:textId="7C5BCA3F" w:rsidR="00AA733E" w:rsidRDefault="00AA733E" w:rsidP="00AA733E">
      <w:pPr>
        <w:pStyle w:val="ListParagraph"/>
        <w:numPr>
          <w:ilvl w:val="0"/>
          <w:numId w:val="25"/>
        </w:numPr>
        <w:spacing w:before="100" w:beforeAutospacing="1" w:after="100" w:afterAutospacing="1" w:line="240" w:lineRule="auto"/>
        <w:rPr>
          <w:rFonts w:ascii="Arial" w:eastAsia="Times New Roman" w:hAnsi="Arial" w:cs="Arial"/>
          <w:iCs/>
          <w:color w:val="000000"/>
        </w:rPr>
      </w:pPr>
      <w:r>
        <w:rPr>
          <w:rFonts w:ascii="Arial" w:eastAsia="Times New Roman" w:hAnsi="Arial" w:cs="Arial"/>
          <w:iCs/>
          <w:color w:val="000000"/>
        </w:rPr>
        <w:t>Send links to a Google Doc.</w:t>
      </w:r>
    </w:p>
    <w:p w14:paraId="0DEA9B7D" w14:textId="65644BE1" w:rsidR="00AA733E" w:rsidRDefault="00AA733E" w:rsidP="00AA733E">
      <w:pPr>
        <w:pStyle w:val="ListParagraph"/>
        <w:numPr>
          <w:ilvl w:val="0"/>
          <w:numId w:val="25"/>
        </w:numPr>
        <w:spacing w:before="100" w:beforeAutospacing="1" w:after="100" w:afterAutospacing="1" w:line="240" w:lineRule="auto"/>
        <w:rPr>
          <w:rFonts w:ascii="Arial" w:eastAsia="Times New Roman" w:hAnsi="Arial" w:cs="Arial"/>
          <w:iCs/>
          <w:color w:val="000000"/>
        </w:rPr>
      </w:pPr>
      <w:r>
        <w:rPr>
          <w:rFonts w:ascii="Arial" w:eastAsia="Times New Roman" w:hAnsi="Arial" w:cs="Arial"/>
          <w:iCs/>
          <w:color w:val="000000"/>
        </w:rPr>
        <w:t>Use Pages, Word Pad or Microsoft Works.</w:t>
      </w:r>
    </w:p>
    <w:p w14:paraId="3BD494FC" w14:textId="047763FD" w:rsidR="00AA733E" w:rsidRDefault="00AA733E" w:rsidP="00AA733E">
      <w:pPr>
        <w:pStyle w:val="ListParagraph"/>
        <w:numPr>
          <w:ilvl w:val="0"/>
          <w:numId w:val="25"/>
        </w:numPr>
        <w:spacing w:before="100" w:beforeAutospacing="1" w:after="100" w:afterAutospacing="1" w:line="240" w:lineRule="auto"/>
        <w:rPr>
          <w:rFonts w:ascii="Arial" w:eastAsia="Times New Roman" w:hAnsi="Arial" w:cs="Arial"/>
          <w:iCs/>
          <w:color w:val="000000"/>
        </w:rPr>
      </w:pPr>
      <w:r>
        <w:rPr>
          <w:rFonts w:ascii="Arial" w:eastAsia="Times New Roman" w:hAnsi="Arial" w:cs="Arial"/>
          <w:iCs/>
          <w:color w:val="000000"/>
        </w:rPr>
        <w:t>Submit PDF versions of your work.</w:t>
      </w:r>
    </w:p>
    <w:p w14:paraId="4F96D627" w14:textId="197C6A02" w:rsidR="009F2134" w:rsidRDefault="00AA733E" w:rsidP="00F701A0">
      <w:pPr>
        <w:spacing w:before="100" w:beforeAutospacing="1" w:after="100" w:afterAutospacing="1" w:line="240" w:lineRule="auto"/>
        <w:rPr>
          <w:rFonts w:ascii="Arial" w:eastAsia="Times New Roman" w:hAnsi="Arial" w:cs="Arial"/>
          <w:b/>
          <w:iCs/>
          <w:color w:val="000000"/>
        </w:rPr>
      </w:pPr>
      <w:r>
        <w:rPr>
          <w:rFonts w:ascii="Arial" w:eastAsia="Times New Roman" w:hAnsi="Arial" w:cs="Arial"/>
          <w:b/>
          <w:iCs/>
          <w:color w:val="000000"/>
        </w:rPr>
        <w:lastRenderedPageBreak/>
        <w:t>Email</w:t>
      </w:r>
    </w:p>
    <w:p w14:paraId="54FB9B14" w14:textId="04A369F0" w:rsidR="00AA733E" w:rsidRPr="00AA733E" w:rsidRDefault="00AA733E" w:rsidP="00AA733E">
      <w:pPr>
        <w:pStyle w:val="ListParagraph"/>
        <w:numPr>
          <w:ilvl w:val="0"/>
          <w:numId w:val="26"/>
        </w:numPr>
        <w:spacing w:before="100" w:beforeAutospacing="1" w:after="100" w:afterAutospacing="1" w:line="240" w:lineRule="auto"/>
        <w:rPr>
          <w:rFonts w:ascii="Arial" w:eastAsia="Times New Roman" w:hAnsi="Arial" w:cs="Arial"/>
          <w:iCs/>
          <w:color w:val="000000"/>
        </w:rPr>
      </w:pPr>
      <w:r w:rsidRPr="00AA733E">
        <w:rPr>
          <w:rFonts w:ascii="Arial" w:eastAsia="Times New Roman" w:hAnsi="Arial" w:cs="Arial"/>
          <w:iCs/>
          <w:color w:val="000000"/>
        </w:rPr>
        <w:t>An email address is essential. The college uses email accounts. You must use your college account for this and any Reedley College class. You can set your scccd.com email to forward to another email account if you do not want to check your scccd.com email regularly.</w:t>
      </w:r>
    </w:p>
    <w:p w14:paraId="53792BA0" w14:textId="0F0BB449" w:rsidR="00AA733E" w:rsidRDefault="00AA733E" w:rsidP="00AA733E">
      <w:pPr>
        <w:pStyle w:val="ListParagraph"/>
        <w:numPr>
          <w:ilvl w:val="0"/>
          <w:numId w:val="26"/>
        </w:numPr>
        <w:spacing w:before="100" w:beforeAutospacing="1" w:after="100" w:afterAutospacing="1" w:line="240" w:lineRule="auto"/>
        <w:rPr>
          <w:rFonts w:ascii="Arial" w:eastAsia="Times New Roman" w:hAnsi="Arial" w:cs="Arial"/>
          <w:iCs/>
          <w:color w:val="000000"/>
        </w:rPr>
      </w:pPr>
      <w:r>
        <w:rPr>
          <w:rFonts w:ascii="Arial" w:eastAsia="Times New Roman" w:hAnsi="Arial" w:cs="Arial"/>
          <w:iCs/>
          <w:color w:val="000000"/>
        </w:rPr>
        <w:t xml:space="preserve">I use email to communicate with the class as a whole, with groups, and with individuals. Plan to check your email regularly. </w:t>
      </w:r>
    </w:p>
    <w:p w14:paraId="2CD8AA58" w14:textId="3D379718" w:rsidR="00AA733E" w:rsidRDefault="00AA733E" w:rsidP="00AA733E">
      <w:pPr>
        <w:pStyle w:val="ListParagraph"/>
        <w:numPr>
          <w:ilvl w:val="0"/>
          <w:numId w:val="26"/>
        </w:numPr>
        <w:spacing w:before="100" w:beforeAutospacing="1" w:after="100" w:afterAutospacing="1" w:line="240" w:lineRule="auto"/>
        <w:rPr>
          <w:rFonts w:ascii="Arial" w:eastAsia="Times New Roman" w:hAnsi="Arial" w:cs="Arial"/>
          <w:iCs/>
          <w:color w:val="000000"/>
        </w:rPr>
      </w:pPr>
      <w:r>
        <w:rPr>
          <w:rFonts w:ascii="Arial" w:eastAsia="Times New Roman" w:hAnsi="Arial" w:cs="Arial"/>
          <w:iCs/>
          <w:color w:val="000000"/>
        </w:rPr>
        <w:t>When you send an email you must be specific in the message and always sign your complete name.</w:t>
      </w:r>
    </w:p>
    <w:p w14:paraId="500DD1D4" w14:textId="7F568DD5" w:rsidR="00AA733E" w:rsidRDefault="00AA733E" w:rsidP="00AA733E">
      <w:pPr>
        <w:pStyle w:val="ListParagraph"/>
        <w:numPr>
          <w:ilvl w:val="0"/>
          <w:numId w:val="26"/>
        </w:numPr>
        <w:spacing w:before="100" w:beforeAutospacing="1" w:after="100" w:afterAutospacing="1" w:line="240" w:lineRule="auto"/>
        <w:rPr>
          <w:rFonts w:ascii="Arial" w:eastAsia="Times New Roman" w:hAnsi="Arial" w:cs="Arial"/>
          <w:iCs/>
          <w:color w:val="000000"/>
        </w:rPr>
      </w:pPr>
      <w:r>
        <w:rPr>
          <w:rFonts w:ascii="Arial" w:eastAsia="Times New Roman" w:hAnsi="Arial" w:cs="Arial"/>
          <w:iCs/>
          <w:color w:val="000000"/>
        </w:rPr>
        <w:t xml:space="preserve">Include class </w:t>
      </w:r>
      <w:r w:rsidR="005865BD">
        <w:rPr>
          <w:rFonts w:ascii="Arial" w:eastAsia="Times New Roman" w:hAnsi="Arial" w:cs="Arial"/>
          <w:iCs/>
          <w:color w:val="000000"/>
        </w:rPr>
        <w:t>number in your subject line.</w:t>
      </w:r>
    </w:p>
    <w:p w14:paraId="12D137CE" w14:textId="39BA75FF" w:rsidR="005865BD" w:rsidRDefault="005865BD" w:rsidP="00AA733E">
      <w:pPr>
        <w:pStyle w:val="ListParagraph"/>
        <w:numPr>
          <w:ilvl w:val="0"/>
          <w:numId w:val="26"/>
        </w:numPr>
        <w:spacing w:before="100" w:beforeAutospacing="1" w:after="100" w:afterAutospacing="1" w:line="240" w:lineRule="auto"/>
        <w:rPr>
          <w:rFonts w:ascii="Arial" w:eastAsia="Times New Roman" w:hAnsi="Arial" w:cs="Arial"/>
          <w:iCs/>
          <w:color w:val="000000"/>
        </w:rPr>
      </w:pPr>
      <w:r>
        <w:rPr>
          <w:rFonts w:ascii="Arial" w:eastAsia="Times New Roman" w:hAnsi="Arial" w:cs="Arial"/>
          <w:iCs/>
          <w:color w:val="000000"/>
        </w:rPr>
        <w:t>After emailing me, look for a response.</w:t>
      </w:r>
    </w:p>
    <w:p w14:paraId="368C26D4" w14:textId="57852A7C" w:rsidR="005865BD" w:rsidRDefault="005865BD" w:rsidP="00AA733E">
      <w:pPr>
        <w:pStyle w:val="ListParagraph"/>
        <w:numPr>
          <w:ilvl w:val="0"/>
          <w:numId w:val="26"/>
        </w:numPr>
        <w:spacing w:before="100" w:beforeAutospacing="1" w:after="100" w:afterAutospacing="1" w:line="240" w:lineRule="auto"/>
        <w:rPr>
          <w:rFonts w:ascii="Arial" w:eastAsia="Times New Roman" w:hAnsi="Arial" w:cs="Arial"/>
          <w:iCs/>
          <w:color w:val="000000"/>
        </w:rPr>
      </w:pPr>
      <w:r>
        <w:rPr>
          <w:rFonts w:ascii="Arial" w:eastAsia="Times New Roman" w:hAnsi="Arial" w:cs="Arial"/>
          <w:iCs/>
          <w:color w:val="000000"/>
        </w:rPr>
        <w:t>Do not email out of anger or frustration. If you are disappointed in a grade or have a question, please think carefully about what you want to ask and how you want to phrase you email.</w:t>
      </w:r>
    </w:p>
    <w:p w14:paraId="53F4E59D" w14:textId="77777777" w:rsidR="005865BD" w:rsidRDefault="005865BD" w:rsidP="005865BD">
      <w:pPr>
        <w:spacing w:before="100" w:beforeAutospacing="1" w:after="100" w:afterAutospacing="1" w:line="240" w:lineRule="auto"/>
        <w:rPr>
          <w:rFonts w:ascii="Arial" w:eastAsia="Times New Roman" w:hAnsi="Arial" w:cs="Arial"/>
          <w:b/>
          <w:iCs/>
          <w:color w:val="000000"/>
        </w:rPr>
      </w:pPr>
    </w:p>
    <w:p w14:paraId="414D8F74" w14:textId="3A300113" w:rsidR="005865BD" w:rsidRDefault="005865BD" w:rsidP="005865BD">
      <w:pPr>
        <w:spacing w:before="100" w:beforeAutospacing="1" w:after="100" w:afterAutospacing="1" w:line="240" w:lineRule="auto"/>
        <w:rPr>
          <w:rFonts w:ascii="Arial" w:eastAsia="Times New Roman" w:hAnsi="Arial" w:cs="Arial"/>
          <w:b/>
          <w:iCs/>
          <w:color w:val="000000"/>
        </w:rPr>
      </w:pPr>
      <w:r>
        <w:rPr>
          <w:rFonts w:ascii="Arial" w:eastAsia="Times New Roman" w:hAnsi="Arial" w:cs="Arial"/>
          <w:b/>
          <w:iCs/>
          <w:color w:val="000000"/>
        </w:rPr>
        <w:t>Time Commitment and Essential Information</w:t>
      </w:r>
    </w:p>
    <w:p w14:paraId="018A857F" w14:textId="35B35092" w:rsidR="005865BD" w:rsidRPr="005865BD" w:rsidRDefault="005865BD" w:rsidP="005865BD">
      <w:pPr>
        <w:pStyle w:val="ListParagraph"/>
        <w:numPr>
          <w:ilvl w:val="0"/>
          <w:numId w:val="27"/>
        </w:numPr>
        <w:spacing w:before="100" w:beforeAutospacing="1" w:after="100" w:afterAutospacing="1" w:line="240" w:lineRule="auto"/>
        <w:rPr>
          <w:rFonts w:ascii="Arial" w:eastAsia="Times New Roman" w:hAnsi="Arial" w:cs="Arial"/>
          <w:b/>
          <w:iCs/>
          <w:color w:val="000000"/>
        </w:rPr>
      </w:pPr>
      <w:r>
        <w:rPr>
          <w:rFonts w:ascii="Arial" w:eastAsia="Times New Roman" w:hAnsi="Arial" w:cs="Arial"/>
          <w:iCs/>
          <w:color w:val="000000"/>
        </w:rPr>
        <w:t>English 1A is a four-unit class. The average amount of homework for a unit hour is two-three hours. This means that the time needed outside of this class is EIGHT to TWELVE hours per week during the eighteen-week semester.</w:t>
      </w:r>
    </w:p>
    <w:p w14:paraId="385258C4" w14:textId="56DABF9E" w:rsidR="005865BD" w:rsidRPr="005865BD" w:rsidRDefault="005865BD" w:rsidP="005865BD">
      <w:pPr>
        <w:pStyle w:val="ListParagraph"/>
        <w:numPr>
          <w:ilvl w:val="0"/>
          <w:numId w:val="27"/>
        </w:numPr>
        <w:spacing w:before="100" w:beforeAutospacing="1" w:after="100" w:afterAutospacing="1" w:line="240" w:lineRule="auto"/>
        <w:rPr>
          <w:rFonts w:ascii="Arial" w:eastAsia="Times New Roman" w:hAnsi="Arial" w:cs="Arial"/>
          <w:b/>
          <w:iCs/>
          <w:color w:val="000000"/>
        </w:rPr>
      </w:pPr>
      <w:r>
        <w:rPr>
          <w:rFonts w:ascii="Arial" w:eastAsia="Times New Roman" w:hAnsi="Arial" w:cs="Arial"/>
          <w:iCs/>
          <w:color w:val="000000"/>
        </w:rPr>
        <w:t>It is important to understand the time commitment necessary to be successful in this class and others.</w:t>
      </w:r>
    </w:p>
    <w:p w14:paraId="5DA1C150" w14:textId="7C061FD4" w:rsidR="005865BD" w:rsidRPr="005865BD" w:rsidRDefault="005865BD" w:rsidP="005865BD">
      <w:pPr>
        <w:pStyle w:val="ListParagraph"/>
        <w:numPr>
          <w:ilvl w:val="0"/>
          <w:numId w:val="27"/>
        </w:numPr>
        <w:spacing w:before="100" w:beforeAutospacing="1" w:after="100" w:afterAutospacing="1" w:line="240" w:lineRule="auto"/>
        <w:rPr>
          <w:rFonts w:ascii="Arial" w:eastAsia="Times New Roman" w:hAnsi="Arial" w:cs="Arial"/>
          <w:b/>
          <w:iCs/>
          <w:color w:val="000000"/>
        </w:rPr>
      </w:pPr>
      <w:r>
        <w:rPr>
          <w:rFonts w:ascii="Arial" w:eastAsia="Times New Roman" w:hAnsi="Arial" w:cs="Arial"/>
          <w:iCs/>
          <w:color w:val="000000"/>
        </w:rPr>
        <w:t>It is your responsibility to officially withdraw from this and/or any course to avoid an “F” grade.</w:t>
      </w:r>
    </w:p>
    <w:p w14:paraId="120012B6" w14:textId="56527754" w:rsidR="005865BD" w:rsidRPr="005865BD" w:rsidRDefault="005865BD" w:rsidP="005865BD">
      <w:pPr>
        <w:pStyle w:val="ListParagraph"/>
        <w:numPr>
          <w:ilvl w:val="0"/>
          <w:numId w:val="27"/>
        </w:numPr>
        <w:spacing w:before="100" w:beforeAutospacing="1" w:after="100" w:afterAutospacing="1" w:line="240" w:lineRule="auto"/>
        <w:rPr>
          <w:rFonts w:ascii="Arial" w:eastAsia="Times New Roman" w:hAnsi="Arial" w:cs="Arial"/>
          <w:b/>
          <w:iCs/>
          <w:color w:val="000000"/>
        </w:rPr>
      </w:pPr>
      <w:r>
        <w:rPr>
          <w:rFonts w:ascii="Arial" w:eastAsia="Times New Roman" w:hAnsi="Arial" w:cs="Arial"/>
          <w:iCs/>
          <w:color w:val="000000"/>
        </w:rPr>
        <w:t xml:space="preserve">We will be using Canvas, an online site. Thus, it is important to understand proper Netiquette. To review copy and paste this link: </w:t>
      </w:r>
      <w:hyperlink r:id="rId9" w:history="1">
        <w:r w:rsidRPr="006D7B19">
          <w:rPr>
            <w:rStyle w:val="Hyperlink"/>
            <w:rFonts w:ascii="Arial" w:eastAsia="Times New Roman" w:hAnsi="Arial" w:cs="Arial"/>
            <w:iCs/>
          </w:rPr>
          <w:t>http://www.albion.com/bookNetiquette/0963702513p32.html</w:t>
        </w:r>
      </w:hyperlink>
    </w:p>
    <w:p w14:paraId="25B1718F" w14:textId="556D312B" w:rsidR="005865BD" w:rsidRPr="005D7054" w:rsidRDefault="005D7054" w:rsidP="005865BD">
      <w:pPr>
        <w:pStyle w:val="ListParagraph"/>
        <w:numPr>
          <w:ilvl w:val="0"/>
          <w:numId w:val="27"/>
        </w:numPr>
        <w:spacing w:before="100" w:beforeAutospacing="1" w:after="100" w:afterAutospacing="1" w:line="240" w:lineRule="auto"/>
        <w:rPr>
          <w:rFonts w:ascii="Arial" w:eastAsia="Times New Roman" w:hAnsi="Arial" w:cs="Arial"/>
          <w:b/>
          <w:iCs/>
          <w:color w:val="000000"/>
        </w:rPr>
      </w:pPr>
      <w:r>
        <w:rPr>
          <w:rFonts w:ascii="Arial" w:eastAsia="Times New Roman" w:hAnsi="Arial" w:cs="Arial"/>
          <w:iCs/>
          <w:color w:val="000000"/>
        </w:rPr>
        <w:t>Keep a copy of your papers, both digital and hard.</w:t>
      </w:r>
    </w:p>
    <w:p w14:paraId="2241E7FA" w14:textId="0A5268E1" w:rsidR="005D7054" w:rsidRPr="0069255F" w:rsidRDefault="005D7054" w:rsidP="005865BD">
      <w:pPr>
        <w:pStyle w:val="ListParagraph"/>
        <w:numPr>
          <w:ilvl w:val="0"/>
          <w:numId w:val="27"/>
        </w:numPr>
        <w:spacing w:before="100" w:beforeAutospacing="1" w:after="100" w:afterAutospacing="1" w:line="240" w:lineRule="auto"/>
        <w:rPr>
          <w:rFonts w:ascii="Arial" w:eastAsia="Times New Roman" w:hAnsi="Arial" w:cs="Arial"/>
          <w:b/>
          <w:iCs/>
          <w:color w:val="000000"/>
        </w:rPr>
      </w:pPr>
      <w:r>
        <w:rPr>
          <w:rFonts w:ascii="Arial" w:eastAsia="Times New Roman" w:hAnsi="Arial" w:cs="Arial"/>
          <w:iCs/>
          <w:color w:val="000000"/>
        </w:rPr>
        <w:t>Save your work.</w:t>
      </w:r>
    </w:p>
    <w:p w14:paraId="685B07C0" w14:textId="09003529" w:rsidR="0069255F" w:rsidRPr="0069255F" w:rsidRDefault="0069255F" w:rsidP="005865BD">
      <w:pPr>
        <w:pStyle w:val="ListParagraph"/>
        <w:numPr>
          <w:ilvl w:val="0"/>
          <w:numId w:val="27"/>
        </w:numPr>
        <w:spacing w:before="100" w:beforeAutospacing="1" w:after="100" w:afterAutospacing="1" w:line="240" w:lineRule="auto"/>
        <w:rPr>
          <w:rFonts w:ascii="Arial" w:eastAsia="Times New Roman" w:hAnsi="Arial" w:cs="Arial"/>
          <w:b/>
          <w:iCs/>
          <w:color w:val="000000"/>
        </w:rPr>
      </w:pPr>
      <w:r>
        <w:rPr>
          <w:rFonts w:ascii="Arial" w:eastAsia="Times New Roman" w:hAnsi="Arial" w:cs="Arial"/>
          <w:iCs/>
          <w:color w:val="000000"/>
        </w:rPr>
        <w:t>Your instructors at Reedley College want you to be successful in your classes and therefore request you submit your best work. Successful students in reading and writing classes make sure that they carefully address the prompt, proofread their writing, and follow MLA guidelines.  Please note that an instructor may choose to read only the first page or less of an assignment and return it to you with little or no feedback if the paper demonstrates lack of attention to correctness. This paper is also likely to receive a failing grade. Successful students do the following:</w:t>
      </w:r>
    </w:p>
    <w:p w14:paraId="07454F4F" w14:textId="1E59C3AE" w:rsidR="0069255F" w:rsidRPr="0069255F" w:rsidRDefault="0069255F" w:rsidP="0069255F">
      <w:pPr>
        <w:pStyle w:val="ListParagraph"/>
        <w:numPr>
          <w:ilvl w:val="1"/>
          <w:numId w:val="27"/>
        </w:numPr>
        <w:spacing w:before="100" w:beforeAutospacing="1" w:after="100" w:afterAutospacing="1" w:line="240" w:lineRule="auto"/>
        <w:rPr>
          <w:rFonts w:ascii="Arial" w:eastAsia="Times New Roman" w:hAnsi="Arial" w:cs="Arial"/>
          <w:b/>
          <w:iCs/>
          <w:color w:val="000000"/>
        </w:rPr>
      </w:pPr>
      <w:r>
        <w:rPr>
          <w:rFonts w:ascii="Arial" w:eastAsia="Times New Roman" w:hAnsi="Arial" w:cs="Arial"/>
          <w:iCs/>
          <w:color w:val="000000"/>
        </w:rPr>
        <w:t>Follow their instructor’s instructions and pay close attention to the rubric requirements.</w:t>
      </w:r>
    </w:p>
    <w:p w14:paraId="410956F5" w14:textId="35B221EA" w:rsidR="0069255F" w:rsidRPr="0069255F" w:rsidRDefault="0069255F" w:rsidP="0069255F">
      <w:pPr>
        <w:pStyle w:val="ListParagraph"/>
        <w:numPr>
          <w:ilvl w:val="1"/>
          <w:numId w:val="27"/>
        </w:numPr>
        <w:spacing w:before="100" w:beforeAutospacing="1" w:after="100" w:afterAutospacing="1" w:line="240" w:lineRule="auto"/>
        <w:rPr>
          <w:rFonts w:ascii="Arial" w:eastAsia="Times New Roman" w:hAnsi="Arial" w:cs="Arial"/>
          <w:b/>
          <w:iCs/>
          <w:color w:val="000000"/>
        </w:rPr>
      </w:pPr>
      <w:r>
        <w:rPr>
          <w:rFonts w:ascii="Arial" w:eastAsia="Times New Roman" w:hAnsi="Arial" w:cs="Arial"/>
          <w:iCs/>
          <w:color w:val="000000"/>
        </w:rPr>
        <w:t xml:space="preserve">Seek assistance from the Reading and Writing Center, Tutorial Center, or </w:t>
      </w:r>
      <w:proofErr w:type="spellStart"/>
      <w:r>
        <w:rPr>
          <w:rFonts w:ascii="Arial" w:eastAsia="Times New Roman" w:hAnsi="Arial" w:cs="Arial"/>
          <w:iCs/>
          <w:color w:val="000000"/>
        </w:rPr>
        <w:t>Smarthinking</w:t>
      </w:r>
      <w:proofErr w:type="spellEnd"/>
      <w:r>
        <w:rPr>
          <w:rFonts w:ascii="Arial" w:eastAsia="Times New Roman" w:hAnsi="Arial" w:cs="Arial"/>
          <w:iCs/>
          <w:color w:val="000000"/>
        </w:rPr>
        <w:t>.</w:t>
      </w:r>
    </w:p>
    <w:p w14:paraId="3541BB10" w14:textId="62032795" w:rsidR="0069255F" w:rsidRPr="0069255F" w:rsidRDefault="0069255F" w:rsidP="0069255F">
      <w:pPr>
        <w:pStyle w:val="ListParagraph"/>
        <w:numPr>
          <w:ilvl w:val="1"/>
          <w:numId w:val="27"/>
        </w:numPr>
        <w:spacing w:before="100" w:beforeAutospacing="1" w:after="100" w:afterAutospacing="1" w:line="240" w:lineRule="auto"/>
        <w:rPr>
          <w:rFonts w:ascii="Arial" w:eastAsia="Times New Roman" w:hAnsi="Arial" w:cs="Arial"/>
          <w:b/>
          <w:iCs/>
          <w:color w:val="000000"/>
        </w:rPr>
      </w:pPr>
      <w:r>
        <w:rPr>
          <w:rFonts w:ascii="Arial" w:eastAsia="Times New Roman" w:hAnsi="Arial" w:cs="Arial"/>
          <w:iCs/>
          <w:color w:val="000000"/>
        </w:rPr>
        <w:t>Ask their instructor for guidance during his/her office hours.</w:t>
      </w:r>
    </w:p>
    <w:p w14:paraId="0DCBE454" w14:textId="217F4EDE" w:rsidR="0069255F" w:rsidRPr="005D7054" w:rsidRDefault="0069255F" w:rsidP="0069255F">
      <w:pPr>
        <w:pStyle w:val="ListParagraph"/>
        <w:numPr>
          <w:ilvl w:val="1"/>
          <w:numId w:val="27"/>
        </w:numPr>
        <w:spacing w:before="100" w:beforeAutospacing="1" w:after="100" w:afterAutospacing="1" w:line="240" w:lineRule="auto"/>
        <w:rPr>
          <w:rFonts w:ascii="Arial" w:eastAsia="Times New Roman" w:hAnsi="Arial" w:cs="Arial"/>
          <w:b/>
          <w:iCs/>
          <w:color w:val="000000"/>
        </w:rPr>
      </w:pPr>
      <w:r>
        <w:rPr>
          <w:rFonts w:ascii="Arial" w:eastAsia="Times New Roman" w:hAnsi="Arial" w:cs="Arial"/>
          <w:iCs/>
          <w:color w:val="000000"/>
        </w:rPr>
        <w:t xml:space="preserve">Look for answers in their MLA handbook or online at the </w:t>
      </w:r>
      <w:proofErr w:type="spellStart"/>
      <w:r>
        <w:rPr>
          <w:rFonts w:ascii="Arial" w:eastAsia="Times New Roman" w:hAnsi="Arial" w:cs="Arial"/>
          <w:iCs/>
          <w:color w:val="000000"/>
        </w:rPr>
        <w:t>PurdueOWL</w:t>
      </w:r>
      <w:proofErr w:type="spellEnd"/>
      <w:r>
        <w:rPr>
          <w:rFonts w:ascii="Arial" w:eastAsia="Times New Roman" w:hAnsi="Arial" w:cs="Arial"/>
          <w:iCs/>
          <w:color w:val="000000"/>
        </w:rPr>
        <w:t xml:space="preserve"> website (</w:t>
      </w:r>
      <w:hyperlink r:id="rId10" w:history="1">
        <w:r w:rsidRPr="00C71D8D">
          <w:rPr>
            <w:rStyle w:val="Hyperlink"/>
            <w:rFonts w:ascii="Arial" w:eastAsia="Times New Roman" w:hAnsi="Arial" w:cs="Arial"/>
            <w:iCs/>
          </w:rPr>
          <w:t>https://owl.english.purdue.edu/owl/</w:t>
        </w:r>
      </w:hyperlink>
      <w:r>
        <w:rPr>
          <w:rFonts w:ascii="Arial" w:eastAsia="Times New Roman" w:hAnsi="Arial" w:cs="Arial"/>
          <w:iCs/>
          <w:color w:val="000000"/>
        </w:rPr>
        <w:t>) DAYS BEFORE their paper is due.</w:t>
      </w:r>
      <w:bookmarkStart w:id="0" w:name="_GoBack"/>
      <w:bookmarkEnd w:id="0"/>
    </w:p>
    <w:p w14:paraId="5904262C" w14:textId="6DFA52EE" w:rsidR="005D7054" w:rsidRPr="005D7054" w:rsidRDefault="009F6C3A" w:rsidP="005D7054">
      <w:pPr>
        <w:spacing w:before="100" w:beforeAutospacing="1" w:after="100" w:afterAutospacing="1" w:line="240" w:lineRule="auto"/>
        <w:rPr>
          <w:rFonts w:ascii="Arial" w:eastAsia="Times New Roman" w:hAnsi="Arial" w:cs="Arial"/>
          <w:b/>
          <w:iCs/>
          <w:color w:val="000000"/>
        </w:rPr>
      </w:pPr>
      <w:r>
        <w:rPr>
          <w:noProof/>
        </w:rPr>
        <w:lastRenderedPageBreak/>
        <w:drawing>
          <wp:anchor distT="0" distB="0" distL="114300" distR="114300" simplePos="0" relativeHeight="251696128" behindDoc="1" locked="0" layoutInCell="1" allowOverlap="1" wp14:anchorId="79A097E1" wp14:editId="374C6B4C">
            <wp:simplePos x="0" y="0"/>
            <wp:positionH relativeFrom="margin">
              <wp:posOffset>0</wp:posOffset>
            </wp:positionH>
            <wp:positionV relativeFrom="paragraph">
              <wp:posOffset>157480</wp:posOffset>
            </wp:positionV>
            <wp:extent cx="5645785" cy="3137535"/>
            <wp:effectExtent l="0" t="0" r="0" b="12065"/>
            <wp:wrapTight wrapText="bothSides">
              <wp:wrapPolygon edited="0">
                <wp:start x="0" y="0"/>
                <wp:lineTo x="0" y="21508"/>
                <wp:lineTo x="21476" y="21508"/>
                <wp:lineTo x="21476" y="0"/>
                <wp:lineTo x="0" y="0"/>
              </wp:wrapPolygon>
            </wp:wrapTight>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5785" cy="3137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199A43" w14:textId="77777777" w:rsidR="005865BD" w:rsidRPr="005865BD" w:rsidRDefault="005865BD" w:rsidP="005865BD">
      <w:pPr>
        <w:spacing w:before="100" w:beforeAutospacing="1" w:after="100" w:afterAutospacing="1" w:line="240" w:lineRule="auto"/>
        <w:rPr>
          <w:rFonts w:ascii="Arial" w:eastAsia="Times New Roman" w:hAnsi="Arial" w:cs="Arial"/>
          <w:b/>
          <w:iCs/>
          <w:color w:val="000000"/>
        </w:rPr>
      </w:pPr>
    </w:p>
    <w:p w14:paraId="641042FD" w14:textId="77777777" w:rsidR="00F701A0" w:rsidRPr="00F701A0" w:rsidRDefault="00F701A0" w:rsidP="00F701A0">
      <w:pPr>
        <w:spacing w:before="100" w:beforeAutospacing="1" w:after="100" w:afterAutospacing="1" w:line="240" w:lineRule="auto"/>
        <w:rPr>
          <w:rFonts w:ascii="Arial" w:eastAsia="Times New Roman" w:hAnsi="Arial" w:cs="Arial"/>
          <w:iCs/>
          <w:color w:val="000000"/>
        </w:rPr>
      </w:pPr>
    </w:p>
    <w:p w14:paraId="1A29339C" w14:textId="2AB9215E" w:rsidR="000F1918" w:rsidRDefault="000F1918" w:rsidP="00864673">
      <w:pPr>
        <w:spacing w:before="100" w:beforeAutospacing="1" w:after="100" w:afterAutospacing="1" w:line="240" w:lineRule="auto"/>
        <w:rPr>
          <w:rFonts w:ascii="Arial" w:eastAsia="Times New Roman" w:hAnsi="Arial" w:cs="Arial"/>
          <w:iCs/>
          <w:color w:val="000000"/>
        </w:rPr>
      </w:pPr>
    </w:p>
    <w:p w14:paraId="39AD9A53" w14:textId="4A48D578" w:rsidR="000F1918" w:rsidRDefault="000F1918" w:rsidP="00864673">
      <w:pPr>
        <w:spacing w:before="100" w:beforeAutospacing="1" w:after="100" w:afterAutospacing="1" w:line="240" w:lineRule="auto"/>
        <w:rPr>
          <w:rFonts w:ascii="Arial" w:eastAsia="Times New Roman" w:hAnsi="Arial" w:cs="Arial"/>
          <w:iCs/>
          <w:color w:val="000000"/>
        </w:rPr>
      </w:pPr>
    </w:p>
    <w:p w14:paraId="540633E6" w14:textId="62478D08" w:rsidR="000F1918" w:rsidRDefault="000F1918" w:rsidP="00864673">
      <w:pPr>
        <w:spacing w:before="100" w:beforeAutospacing="1" w:after="100" w:afterAutospacing="1" w:line="240" w:lineRule="auto"/>
        <w:rPr>
          <w:rFonts w:ascii="Arial" w:eastAsia="Times New Roman" w:hAnsi="Arial" w:cs="Arial"/>
          <w:iCs/>
          <w:color w:val="000000"/>
        </w:rPr>
      </w:pPr>
    </w:p>
    <w:p w14:paraId="0D01DEEA" w14:textId="57C82A62" w:rsidR="000F1918" w:rsidRDefault="000F1918" w:rsidP="00864673">
      <w:pPr>
        <w:spacing w:before="100" w:beforeAutospacing="1" w:after="100" w:afterAutospacing="1" w:line="240" w:lineRule="auto"/>
        <w:rPr>
          <w:rFonts w:ascii="Arial" w:eastAsia="Times New Roman" w:hAnsi="Arial" w:cs="Arial"/>
          <w:iCs/>
          <w:color w:val="000000"/>
        </w:rPr>
      </w:pPr>
    </w:p>
    <w:p w14:paraId="12630BBF" w14:textId="77777777" w:rsidR="005D7054" w:rsidRDefault="005D7054" w:rsidP="005D7054">
      <w:pPr>
        <w:contextualSpacing/>
        <w:jc w:val="both"/>
        <w:rPr>
          <w:rFonts w:ascii="Arial" w:eastAsia="Times New Roman" w:hAnsi="Arial" w:cs="Arial"/>
          <w:iCs/>
          <w:color w:val="000000"/>
        </w:rPr>
      </w:pPr>
    </w:p>
    <w:p w14:paraId="710A731F" w14:textId="77777777" w:rsidR="005D7054" w:rsidRPr="00972E81" w:rsidRDefault="005D7054" w:rsidP="005D7054">
      <w:pPr>
        <w:contextualSpacing/>
        <w:jc w:val="both"/>
        <w:rPr>
          <w:rFonts w:ascii="Segoe UI" w:hAnsi="Segoe UI" w:cs="Segoe UI"/>
          <w:sz w:val="32"/>
          <w:szCs w:val="32"/>
        </w:rPr>
      </w:pPr>
      <w:r>
        <w:rPr>
          <w:rFonts w:ascii="Segoe UI" w:hAnsi="Segoe UI" w:cs="Segoe UI"/>
          <w:b/>
          <w:bCs/>
          <w:sz w:val="32"/>
          <w:szCs w:val="32"/>
        </w:rPr>
        <w:t>P</w:t>
      </w:r>
      <w:r w:rsidRPr="00972E81">
        <w:rPr>
          <w:rFonts w:ascii="Segoe UI" w:hAnsi="Segoe UI" w:cs="Segoe UI"/>
          <w:b/>
          <w:bCs/>
          <w:sz w:val="32"/>
          <w:szCs w:val="32"/>
        </w:rPr>
        <w:t>aper Policy</w:t>
      </w:r>
    </w:p>
    <w:p w14:paraId="38EF4F2B" w14:textId="77777777" w:rsidR="005D7054" w:rsidRPr="00583315" w:rsidRDefault="005D7054" w:rsidP="005D7054">
      <w:pPr>
        <w:contextualSpacing/>
        <w:jc w:val="both"/>
        <w:rPr>
          <w:rFonts w:ascii="Segoe UI" w:hAnsi="Segoe UI" w:cs="Segoe UI"/>
          <w:sz w:val="24"/>
          <w:szCs w:val="24"/>
        </w:rPr>
      </w:pPr>
      <w:r w:rsidRPr="00583315">
        <w:rPr>
          <w:rFonts w:ascii="Segoe UI" w:hAnsi="Segoe UI" w:cs="Segoe UI"/>
          <w:sz w:val="24"/>
          <w:szCs w:val="24"/>
        </w:rPr>
        <w:t>All papers must be typed, saved as WORD files, and follow MLA guidelines.  Read and review the PAPER POLICY below carefully.</w:t>
      </w:r>
    </w:p>
    <w:p w14:paraId="4FBCF578" w14:textId="77777777" w:rsidR="005D7054" w:rsidRPr="00583315" w:rsidRDefault="005D7054" w:rsidP="005D7054">
      <w:pPr>
        <w:contextualSpacing/>
        <w:jc w:val="both"/>
        <w:rPr>
          <w:rFonts w:ascii="Segoe UI" w:hAnsi="Segoe UI" w:cs="Segoe UI"/>
          <w:sz w:val="24"/>
          <w:szCs w:val="24"/>
        </w:rPr>
      </w:pPr>
    </w:p>
    <w:p w14:paraId="1F21D60F" w14:textId="77777777" w:rsidR="005D7054" w:rsidRPr="00583315" w:rsidRDefault="005D7054" w:rsidP="005D7054">
      <w:pPr>
        <w:numPr>
          <w:ilvl w:val="0"/>
          <w:numId w:val="29"/>
        </w:numPr>
        <w:spacing w:after="0" w:line="240" w:lineRule="auto"/>
        <w:contextualSpacing/>
        <w:jc w:val="both"/>
        <w:rPr>
          <w:rFonts w:ascii="Segoe UI" w:hAnsi="Segoe UI" w:cs="Segoe UI"/>
          <w:sz w:val="24"/>
          <w:szCs w:val="24"/>
        </w:rPr>
      </w:pPr>
      <w:r w:rsidRPr="00583315">
        <w:rPr>
          <w:rFonts w:ascii="Segoe UI" w:hAnsi="Segoe UI" w:cs="Segoe UI"/>
          <w:sz w:val="24"/>
          <w:szCs w:val="24"/>
        </w:rPr>
        <w:t xml:space="preserve">All papers must be revised and typed in accordance with MLA guidelines.  It is expected that you learn various functions in WORD to format your papers correctly.  Watch the MLA format video carefully, use the HELP function in WORD, and </w:t>
      </w:r>
      <w:proofErr w:type="spellStart"/>
      <w:r w:rsidRPr="00583315">
        <w:rPr>
          <w:rFonts w:ascii="Segoe UI" w:hAnsi="Segoe UI" w:cs="Segoe UI"/>
          <w:sz w:val="24"/>
          <w:szCs w:val="24"/>
        </w:rPr>
        <w:t>google</w:t>
      </w:r>
      <w:proofErr w:type="spellEnd"/>
      <w:r w:rsidRPr="00583315">
        <w:rPr>
          <w:rFonts w:ascii="Segoe UI" w:hAnsi="Segoe UI" w:cs="Segoe UI"/>
          <w:sz w:val="24"/>
          <w:szCs w:val="24"/>
        </w:rPr>
        <w:t xml:space="preserve"> “how to X” as needed.  MLA guidelines will also be taught in class.</w:t>
      </w:r>
    </w:p>
    <w:p w14:paraId="701DD2A4" w14:textId="77777777" w:rsidR="005D7054" w:rsidRPr="00583315" w:rsidRDefault="005D7054" w:rsidP="005D7054">
      <w:pPr>
        <w:ind w:left="720"/>
        <w:contextualSpacing/>
        <w:jc w:val="both"/>
        <w:rPr>
          <w:rFonts w:ascii="Segoe UI" w:hAnsi="Segoe UI" w:cs="Segoe UI"/>
          <w:sz w:val="24"/>
          <w:szCs w:val="24"/>
        </w:rPr>
      </w:pPr>
    </w:p>
    <w:p w14:paraId="4326CB93" w14:textId="77777777" w:rsidR="005D7054" w:rsidRPr="00583315" w:rsidRDefault="005D7054" w:rsidP="005D7054">
      <w:pPr>
        <w:numPr>
          <w:ilvl w:val="0"/>
          <w:numId w:val="29"/>
        </w:numPr>
        <w:spacing w:after="0" w:line="240" w:lineRule="auto"/>
        <w:contextualSpacing/>
        <w:jc w:val="both"/>
        <w:rPr>
          <w:rFonts w:ascii="Segoe UI" w:hAnsi="Segoe UI" w:cs="Segoe UI"/>
          <w:sz w:val="24"/>
          <w:szCs w:val="24"/>
        </w:rPr>
      </w:pPr>
      <w:r w:rsidRPr="00583315">
        <w:rPr>
          <w:rFonts w:ascii="Segoe UI" w:hAnsi="Segoe UI" w:cs="Segoe UI"/>
          <w:sz w:val="24"/>
          <w:szCs w:val="24"/>
        </w:rPr>
        <w:t xml:space="preserve">All work leading to your final paper must be kept—for example, all prewriting, rough drafts, peer responses, and any other work produced. </w:t>
      </w:r>
      <w:r w:rsidRPr="00583315">
        <w:rPr>
          <w:rFonts w:ascii="Segoe UI" w:hAnsi="Segoe UI" w:cs="Segoe UI"/>
          <w:b/>
          <w:bCs/>
          <w:i/>
          <w:sz w:val="24"/>
          <w:szCs w:val="24"/>
        </w:rPr>
        <w:t>There are no exceptions to this policy.</w:t>
      </w:r>
    </w:p>
    <w:p w14:paraId="425C92C1" w14:textId="77777777" w:rsidR="005D7054" w:rsidRPr="00583315" w:rsidRDefault="005D7054" w:rsidP="005D7054">
      <w:pPr>
        <w:ind w:left="720"/>
        <w:contextualSpacing/>
        <w:jc w:val="both"/>
        <w:rPr>
          <w:rFonts w:ascii="Segoe UI" w:hAnsi="Segoe UI" w:cs="Segoe UI"/>
          <w:sz w:val="24"/>
          <w:szCs w:val="24"/>
        </w:rPr>
      </w:pPr>
    </w:p>
    <w:p w14:paraId="7476D379" w14:textId="77777777" w:rsidR="005D7054" w:rsidRPr="00583315" w:rsidRDefault="005D7054" w:rsidP="005D7054">
      <w:pPr>
        <w:numPr>
          <w:ilvl w:val="0"/>
          <w:numId w:val="29"/>
        </w:numPr>
        <w:spacing w:after="0" w:line="240" w:lineRule="auto"/>
        <w:contextualSpacing/>
        <w:jc w:val="both"/>
        <w:rPr>
          <w:rFonts w:ascii="Segoe UI" w:hAnsi="Segoe UI" w:cs="Segoe UI"/>
          <w:b/>
          <w:sz w:val="24"/>
          <w:szCs w:val="24"/>
        </w:rPr>
      </w:pPr>
      <w:r w:rsidRPr="00583315">
        <w:rPr>
          <w:rFonts w:ascii="Segoe UI" w:hAnsi="Segoe UI" w:cs="Segoe UI"/>
          <w:sz w:val="24"/>
          <w:szCs w:val="24"/>
          <w:u w:val="single"/>
        </w:rPr>
        <w:t>Word Processing Formats</w:t>
      </w:r>
      <w:r w:rsidRPr="00492BE2">
        <w:rPr>
          <w:rFonts w:ascii="Segoe UI" w:hAnsi="Segoe UI" w:cs="Segoe UI"/>
          <w:sz w:val="24"/>
          <w:szCs w:val="24"/>
        </w:rPr>
        <w:t xml:space="preserve">: </w:t>
      </w:r>
      <w:r w:rsidRPr="00583315">
        <w:rPr>
          <w:rFonts w:ascii="Segoe UI" w:hAnsi="Segoe UI" w:cs="Segoe UI"/>
          <w:sz w:val="24"/>
          <w:szCs w:val="24"/>
        </w:rPr>
        <w:t xml:space="preserve">The most common word processing format is Microsoft Word. If you use another word processing program, you will need to learn to save your work in Rich Text Format (RTF). </w:t>
      </w:r>
      <w:r w:rsidRPr="00583315">
        <w:rPr>
          <w:rFonts w:ascii="Segoe UI" w:hAnsi="Segoe UI" w:cs="Segoe UI"/>
          <w:i/>
          <w:sz w:val="24"/>
          <w:szCs w:val="24"/>
        </w:rPr>
        <w:t>Do not use Microsoft Works or any other program that does not allow for easy conversion</w:t>
      </w:r>
      <w:r w:rsidRPr="00583315">
        <w:rPr>
          <w:rFonts w:ascii="Segoe UI" w:hAnsi="Segoe UI" w:cs="Segoe UI"/>
          <w:sz w:val="24"/>
          <w:szCs w:val="24"/>
        </w:rPr>
        <w:t xml:space="preserve">. </w:t>
      </w:r>
      <w:r w:rsidRPr="00583315">
        <w:rPr>
          <w:rFonts w:ascii="Segoe UI" w:hAnsi="Segoe UI" w:cs="Segoe UI"/>
          <w:i/>
          <w:sz w:val="24"/>
          <w:szCs w:val="24"/>
        </w:rPr>
        <w:t xml:space="preserve">Using WordPad is unacceptable. If you have Pages, you must learn to convert files to WORD so they can be submitted to TURNITIN and read by others.  </w:t>
      </w:r>
      <w:r w:rsidRPr="00583315">
        <w:rPr>
          <w:rFonts w:ascii="Segoe UI" w:hAnsi="Segoe UI" w:cs="Segoe UI"/>
          <w:b/>
          <w:i/>
          <w:sz w:val="24"/>
          <w:szCs w:val="24"/>
        </w:rPr>
        <w:t>I do not accept Pages files, Google Docs, or PDF files!!!</w:t>
      </w:r>
    </w:p>
    <w:p w14:paraId="0D9BAF3D" w14:textId="77777777" w:rsidR="005D7054" w:rsidRPr="00583315" w:rsidRDefault="005D7054" w:rsidP="005D7054">
      <w:pPr>
        <w:ind w:left="720"/>
        <w:contextualSpacing/>
        <w:jc w:val="both"/>
        <w:rPr>
          <w:rFonts w:ascii="Segoe UI" w:hAnsi="Segoe UI" w:cs="Segoe UI"/>
          <w:b/>
          <w:sz w:val="24"/>
          <w:szCs w:val="24"/>
        </w:rPr>
      </w:pPr>
    </w:p>
    <w:p w14:paraId="289E6864" w14:textId="77777777" w:rsidR="005D7054" w:rsidRPr="00583315" w:rsidRDefault="005D7054" w:rsidP="005D7054">
      <w:pPr>
        <w:numPr>
          <w:ilvl w:val="0"/>
          <w:numId w:val="29"/>
        </w:numPr>
        <w:spacing w:after="0" w:line="240" w:lineRule="auto"/>
        <w:contextualSpacing/>
        <w:jc w:val="both"/>
        <w:rPr>
          <w:rFonts w:ascii="Segoe UI" w:hAnsi="Segoe UI" w:cs="Segoe UI"/>
          <w:sz w:val="24"/>
          <w:szCs w:val="24"/>
        </w:rPr>
      </w:pPr>
      <w:r w:rsidRPr="00583315">
        <w:rPr>
          <w:rFonts w:ascii="Segoe UI" w:hAnsi="Segoe UI" w:cs="Segoe UI"/>
          <w:sz w:val="24"/>
          <w:szCs w:val="24"/>
        </w:rPr>
        <w:t>If a paper is due and you cannot access Canvas, probably Canvas is down. Don’t stress—wait a little bit and try again. When this happens, watch for email messages from me. Of course, if a paper is due and the Canvas is down, I will not hold you to the original due date. I will email and post to Canvas (once it is up again) the revised deadline.</w:t>
      </w:r>
    </w:p>
    <w:p w14:paraId="601784C4" w14:textId="77777777" w:rsidR="005D7054" w:rsidRPr="00583315" w:rsidRDefault="005D7054" w:rsidP="005D7054">
      <w:pPr>
        <w:ind w:left="720"/>
        <w:contextualSpacing/>
        <w:jc w:val="both"/>
        <w:rPr>
          <w:rFonts w:ascii="Segoe UI" w:hAnsi="Segoe UI" w:cs="Segoe UI"/>
          <w:sz w:val="24"/>
          <w:szCs w:val="24"/>
        </w:rPr>
      </w:pPr>
    </w:p>
    <w:p w14:paraId="014D3523" w14:textId="77777777" w:rsidR="005D7054" w:rsidRPr="00583315" w:rsidRDefault="005D7054" w:rsidP="005D7054">
      <w:pPr>
        <w:numPr>
          <w:ilvl w:val="0"/>
          <w:numId w:val="29"/>
        </w:numPr>
        <w:spacing w:after="0" w:line="240" w:lineRule="auto"/>
        <w:contextualSpacing/>
        <w:jc w:val="both"/>
        <w:rPr>
          <w:rFonts w:ascii="Segoe UI" w:hAnsi="Segoe UI" w:cs="Segoe UI"/>
          <w:sz w:val="24"/>
          <w:szCs w:val="24"/>
        </w:rPr>
      </w:pPr>
      <w:r w:rsidRPr="00583315">
        <w:rPr>
          <w:rFonts w:ascii="Segoe UI" w:hAnsi="Segoe UI" w:cs="Segoe UI"/>
          <w:sz w:val="24"/>
          <w:szCs w:val="24"/>
        </w:rPr>
        <w:lastRenderedPageBreak/>
        <w:t xml:space="preserve">All papers will be turned in through TURNITIN through links on Canvas. </w:t>
      </w:r>
      <w:r w:rsidRPr="00583315">
        <w:rPr>
          <w:rFonts w:ascii="Segoe UI" w:hAnsi="Segoe UI" w:cs="Segoe UI"/>
          <w:i/>
          <w:sz w:val="24"/>
          <w:szCs w:val="24"/>
        </w:rPr>
        <w:t>TURNITIN is a website that detects plagiarism</w:t>
      </w:r>
      <w:r w:rsidRPr="00583315">
        <w:rPr>
          <w:rFonts w:ascii="Segoe UI" w:hAnsi="Segoe UI" w:cs="Segoe UI"/>
          <w:sz w:val="24"/>
          <w:szCs w:val="24"/>
        </w:rPr>
        <w:t>. This means that if you copy and or copy/paste writing from a website, another published source, or from a previous student of mine, without properly quoting and citing the source or sources, the plagiarism will be detected. You will be “caught.”</w:t>
      </w:r>
    </w:p>
    <w:p w14:paraId="09FC42B4" w14:textId="77777777" w:rsidR="005D7054" w:rsidRPr="00583315" w:rsidRDefault="005D7054" w:rsidP="005D7054">
      <w:pPr>
        <w:ind w:left="720"/>
        <w:contextualSpacing/>
        <w:jc w:val="both"/>
        <w:rPr>
          <w:rFonts w:ascii="Segoe UI" w:hAnsi="Segoe UI" w:cs="Segoe UI"/>
          <w:sz w:val="24"/>
          <w:szCs w:val="24"/>
        </w:rPr>
      </w:pPr>
    </w:p>
    <w:p w14:paraId="2D97B5B4" w14:textId="77777777" w:rsidR="005D7054" w:rsidRPr="00583315" w:rsidRDefault="005D7054" w:rsidP="005D7054">
      <w:pPr>
        <w:numPr>
          <w:ilvl w:val="0"/>
          <w:numId w:val="29"/>
        </w:numPr>
        <w:spacing w:after="0" w:line="240" w:lineRule="auto"/>
        <w:contextualSpacing/>
        <w:jc w:val="both"/>
        <w:rPr>
          <w:rFonts w:ascii="Segoe UI" w:hAnsi="Segoe UI" w:cs="Segoe UI"/>
          <w:sz w:val="24"/>
          <w:szCs w:val="24"/>
        </w:rPr>
      </w:pPr>
      <w:r w:rsidRPr="00583315">
        <w:rPr>
          <w:rFonts w:ascii="Segoe UI" w:hAnsi="Segoe UI" w:cs="Segoe UI"/>
          <w:sz w:val="24"/>
          <w:szCs w:val="24"/>
        </w:rPr>
        <w:t>Should I discover while reading your paper that you have not run spell check or sufficiently proofread and edited your work, I will discontinue reading and return the paper to you. You will then have until the following week to revise the paper (the return date will be clearly marked for y</w:t>
      </w:r>
      <w:r>
        <w:rPr>
          <w:rFonts w:ascii="Segoe UI" w:hAnsi="Segoe UI" w:cs="Segoe UI"/>
          <w:sz w:val="24"/>
          <w:szCs w:val="24"/>
        </w:rPr>
        <w:t xml:space="preserve">ou).  The highest grade such a </w:t>
      </w:r>
      <w:r w:rsidRPr="00583315">
        <w:rPr>
          <w:rFonts w:ascii="Segoe UI" w:hAnsi="Segoe UI" w:cs="Segoe UI"/>
          <w:sz w:val="24"/>
          <w:szCs w:val="24"/>
        </w:rPr>
        <w:t>return</w:t>
      </w:r>
      <w:r>
        <w:rPr>
          <w:rFonts w:ascii="Segoe UI" w:hAnsi="Segoe UI" w:cs="Segoe UI"/>
          <w:sz w:val="24"/>
          <w:szCs w:val="24"/>
        </w:rPr>
        <w:t>ed</w:t>
      </w:r>
      <w:r w:rsidRPr="00583315">
        <w:rPr>
          <w:rFonts w:ascii="Segoe UI" w:hAnsi="Segoe UI" w:cs="Segoe UI"/>
          <w:sz w:val="24"/>
          <w:szCs w:val="24"/>
        </w:rPr>
        <w:t xml:space="preserve"> paper can receive is a “C.”  </w:t>
      </w:r>
    </w:p>
    <w:p w14:paraId="30229637" w14:textId="77777777" w:rsidR="005D7054" w:rsidRPr="00583315" w:rsidRDefault="005D7054" w:rsidP="005D7054">
      <w:pPr>
        <w:ind w:left="720"/>
        <w:contextualSpacing/>
        <w:jc w:val="both"/>
        <w:rPr>
          <w:rFonts w:ascii="Segoe UI" w:hAnsi="Segoe UI" w:cs="Segoe UI"/>
          <w:sz w:val="24"/>
          <w:szCs w:val="24"/>
        </w:rPr>
      </w:pPr>
    </w:p>
    <w:p w14:paraId="39E999AE" w14:textId="77777777" w:rsidR="005D7054" w:rsidRPr="00583315" w:rsidRDefault="005D7054" w:rsidP="005D7054">
      <w:pPr>
        <w:numPr>
          <w:ilvl w:val="0"/>
          <w:numId w:val="29"/>
        </w:numPr>
        <w:spacing w:after="0" w:line="240" w:lineRule="auto"/>
        <w:contextualSpacing/>
        <w:jc w:val="both"/>
        <w:rPr>
          <w:rFonts w:ascii="Segoe UI" w:hAnsi="Segoe UI" w:cs="Segoe UI"/>
          <w:sz w:val="24"/>
          <w:szCs w:val="24"/>
        </w:rPr>
      </w:pPr>
      <w:r w:rsidRPr="00583315">
        <w:rPr>
          <w:rFonts w:ascii="Segoe UI" w:hAnsi="Segoe UI" w:cs="Segoe UI"/>
          <w:sz w:val="24"/>
          <w:szCs w:val="24"/>
        </w:rPr>
        <w:t>You will be required to share some of your papers in progress for peer review. We will have at least one type of Writer’s Workshop for each paper.  All students are required to share or post a rough draft or outline (as directed) for each Writer’s Workshop (with minimum writing completed as announced). The Writer’s Workshop will take place in class and/or on the discussion board in a forum set up specifically for each paper.</w:t>
      </w:r>
    </w:p>
    <w:p w14:paraId="51B9744D" w14:textId="77777777" w:rsidR="005D7054" w:rsidRPr="00583315" w:rsidRDefault="005D7054" w:rsidP="005D7054">
      <w:pPr>
        <w:ind w:left="720"/>
        <w:contextualSpacing/>
        <w:jc w:val="both"/>
        <w:rPr>
          <w:rFonts w:ascii="Segoe UI" w:hAnsi="Segoe UI" w:cs="Segoe UI"/>
          <w:sz w:val="24"/>
          <w:szCs w:val="24"/>
        </w:rPr>
      </w:pPr>
    </w:p>
    <w:p w14:paraId="52AF8616" w14:textId="77777777" w:rsidR="005D7054" w:rsidRPr="00583315" w:rsidRDefault="005D7054" w:rsidP="005D7054">
      <w:pPr>
        <w:numPr>
          <w:ilvl w:val="0"/>
          <w:numId w:val="29"/>
        </w:numPr>
        <w:spacing w:after="0" w:line="240" w:lineRule="auto"/>
        <w:contextualSpacing/>
        <w:jc w:val="both"/>
        <w:rPr>
          <w:rFonts w:ascii="Segoe UI" w:hAnsi="Segoe UI" w:cs="Segoe UI"/>
          <w:sz w:val="24"/>
          <w:szCs w:val="24"/>
        </w:rPr>
      </w:pPr>
      <w:r w:rsidRPr="00583315">
        <w:rPr>
          <w:rFonts w:ascii="Segoe UI" w:hAnsi="Segoe UI" w:cs="Segoe UI"/>
          <w:sz w:val="24"/>
          <w:szCs w:val="24"/>
        </w:rPr>
        <w:t>We will be doing various types of writing assignments this semester—and each paper will be based on a reading. Before beginning a paper, a discussion will be completed. The discussion boards receive a grade separate from the paper.</w:t>
      </w:r>
    </w:p>
    <w:p w14:paraId="32B7EB36" w14:textId="77777777" w:rsidR="005D7054" w:rsidRPr="00583315" w:rsidRDefault="005D7054" w:rsidP="005D7054">
      <w:pPr>
        <w:ind w:left="720"/>
        <w:contextualSpacing/>
        <w:jc w:val="both"/>
        <w:rPr>
          <w:rFonts w:ascii="Segoe UI" w:hAnsi="Segoe UI" w:cs="Segoe UI"/>
          <w:sz w:val="24"/>
          <w:szCs w:val="24"/>
        </w:rPr>
      </w:pPr>
    </w:p>
    <w:p w14:paraId="54C73BB3" w14:textId="77777777" w:rsidR="005D7054" w:rsidRPr="00583315" w:rsidRDefault="005D7054" w:rsidP="005D7054">
      <w:pPr>
        <w:numPr>
          <w:ilvl w:val="0"/>
          <w:numId w:val="29"/>
        </w:numPr>
        <w:spacing w:after="0" w:line="240" w:lineRule="auto"/>
        <w:contextualSpacing/>
        <w:jc w:val="both"/>
        <w:rPr>
          <w:rFonts w:ascii="Segoe UI" w:hAnsi="Segoe UI" w:cs="Segoe UI"/>
          <w:sz w:val="24"/>
          <w:szCs w:val="24"/>
        </w:rPr>
      </w:pPr>
      <w:r w:rsidRPr="00583315">
        <w:rPr>
          <w:rFonts w:ascii="Segoe UI" w:hAnsi="Segoe UI" w:cs="Segoe UI"/>
          <w:sz w:val="24"/>
          <w:szCs w:val="24"/>
        </w:rPr>
        <w:t>With all our writing assignments, process will be focused upon as well as final product.</w:t>
      </w:r>
    </w:p>
    <w:p w14:paraId="7A4A2DFF" w14:textId="77777777" w:rsidR="005D7054" w:rsidRPr="00583315" w:rsidRDefault="005D7054" w:rsidP="005D7054">
      <w:pPr>
        <w:contextualSpacing/>
        <w:jc w:val="both"/>
        <w:rPr>
          <w:rFonts w:ascii="Segoe UI" w:hAnsi="Segoe UI" w:cs="Segoe UI"/>
          <w:sz w:val="24"/>
          <w:szCs w:val="24"/>
        </w:rPr>
      </w:pPr>
    </w:p>
    <w:p w14:paraId="0AD38607" w14:textId="77777777" w:rsidR="005D7054" w:rsidRPr="00583315" w:rsidRDefault="005D7054" w:rsidP="005D7054">
      <w:pPr>
        <w:numPr>
          <w:ilvl w:val="0"/>
          <w:numId w:val="29"/>
        </w:numPr>
        <w:spacing w:after="0" w:line="240" w:lineRule="auto"/>
        <w:contextualSpacing/>
        <w:jc w:val="both"/>
        <w:rPr>
          <w:rFonts w:ascii="Segoe UI" w:hAnsi="Segoe UI" w:cs="Segoe UI"/>
          <w:sz w:val="24"/>
          <w:szCs w:val="24"/>
        </w:rPr>
      </w:pPr>
      <w:r w:rsidRPr="00583315">
        <w:rPr>
          <w:rFonts w:ascii="Segoe UI" w:hAnsi="Segoe UI" w:cs="Segoe UI"/>
          <w:sz w:val="24"/>
          <w:szCs w:val="24"/>
        </w:rPr>
        <w:t>At my discretion, sentences and/or paragraphs may be taken from papers or other assignments and shared with the class to help illustrate grammar concepts, writing concepts, MLA guidelines, and more.</w:t>
      </w:r>
    </w:p>
    <w:p w14:paraId="6FC96DB7" w14:textId="77777777" w:rsidR="005D7054" w:rsidRPr="00583315" w:rsidRDefault="005D7054" w:rsidP="005D7054">
      <w:pPr>
        <w:ind w:left="720"/>
        <w:contextualSpacing/>
        <w:jc w:val="both"/>
        <w:rPr>
          <w:rFonts w:ascii="Segoe UI" w:hAnsi="Segoe UI" w:cs="Segoe UI"/>
          <w:sz w:val="24"/>
          <w:szCs w:val="24"/>
        </w:rPr>
      </w:pPr>
    </w:p>
    <w:p w14:paraId="1D830802" w14:textId="77777777" w:rsidR="005D7054" w:rsidRPr="00583315" w:rsidRDefault="005D7054" w:rsidP="005D7054">
      <w:pPr>
        <w:numPr>
          <w:ilvl w:val="0"/>
          <w:numId w:val="29"/>
        </w:numPr>
        <w:spacing w:after="0" w:line="240" w:lineRule="auto"/>
        <w:contextualSpacing/>
        <w:jc w:val="both"/>
        <w:rPr>
          <w:rFonts w:ascii="Segoe UI" w:hAnsi="Segoe UI" w:cs="Segoe UI"/>
          <w:sz w:val="24"/>
          <w:szCs w:val="24"/>
        </w:rPr>
      </w:pPr>
      <w:r w:rsidRPr="00583315">
        <w:rPr>
          <w:rFonts w:ascii="Segoe UI" w:hAnsi="Segoe UI" w:cs="Segoe UI"/>
          <w:sz w:val="24"/>
          <w:szCs w:val="24"/>
        </w:rPr>
        <w:t>Graded papers are returned to you through the GRADES section of Canvas as quickly as possible.  It is expected that you open, print, and read all comments on all returned papers. They contain comments about the paper and about writing to help you grow and improve as a writer.</w:t>
      </w:r>
    </w:p>
    <w:p w14:paraId="46D6F863" w14:textId="77777777" w:rsidR="005D7054" w:rsidRPr="00583315" w:rsidRDefault="005D7054" w:rsidP="005D7054">
      <w:pPr>
        <w:ind w:left="720"/>
        <w:contextualSpacing/>
        <w:jc w:val="both"/>
        <w:rPr>
          <w:rFonts w:ascii="Segoe UI" w:hAnsi="Segoe UI" w:cs="Segoe UI"/>
          <w:sz w:val="24"/>
          <w:szCs w:val="24"/>
        </w:rPr>
      </w:pPr>
    </w:p>
    <w:p w14:paraId="4003C8A1" w14:textId="344DDA40" w:rsidR="005D7054" w:rsidRDefault="005D7054" w:rsidP="005D7054">
      <w:pPr>
        <w:numPr>
          <w:ilvl w:val="0"/>
          <w:numId w:val="29"/>
        </w:numPr>
        <w:spacing w:after="0" w:line="240" w:lineRule="auto"/>
        <w:contextualSpacing/>
        <w:jc w:val="both"/>
        <w:rPr>
          <w:rFonts w:ascii="Segoe UI" w:hAnsi="Segoe UI" w:cs="Segoe UI"/>
          <w:sz w:val="24"/>
          <w:szCs w:val="24"/>
        </w:rPr>
      </w:pPr>
      <w:r w:rsidRPr="00583315">
        <w:rPr>
          <w:rFonts w:ascii="Segoe UI" w:hAnsi="Segoe UI" w:cs="Segoe UI"/>
          <w:sz w:val="24"/>
          <w:szCs w:val="24"/>
        </w:rPr>
        <w:t xml:space="preserve">If something happens to your computer and/or Internet and a paper (or other assignment) is due, </w:t>
      </w:r>
      <w:r w:rsidRPr="00583315">
        <w:rPr>
          <w:rFonts w:ascii="Segoe UI" w:hAnsi="Segoe UI" w:cs="Segoe UI"/>
          <w:b/>
          <w:bCs/>
          <w:i/>
          <w:sz w:val="24"/>
          <w:szCs w:val="24"/>
          <w:u w:val="single"/>
        </w:rPr>
        <w:t>email me, of course, using another computer or your phone</w:t>
      </w:r>
      <w:r w:rsidRPr="00583315">
        <w:rPr>
          <w:rFonts w:ascii="Segoe UI" w:hAnsi="Segoe UI" w:cs="Segoe UI"/>
          <w:sz w:val="24"/>
          <w:szCs w:val="24"/>
        </w:rPr>
        <w:t>. Do not wait until everything is back up before contacting me. Moreover, you need to back up your work on a moveable storage device. Public libraries have computers with Internet access—work can be completed in places and on computers other than those we have at home!</w:t>
      </w:r>
    </w:p>
    <w:p w14:paraId="6C349A15" w14:textId="77777777" w:rsidR="005D7054" w:rsidRDefault="005D7054" w:rsidP="005D7054">
      <w:pPr>
        <w:pStyle w:val="ListParagraph"/>
        <w:rPr>
          <w:rFonts w:ascii="Segoe UI" w:hAnsi="Segoe UI" w:cs="Segoe UI"/>
          <w:sz w:val="24"/>
          <w:szCs w:val="24"/>
        </w:rPr>
      </w:pPr>
    </w:p>
    <w:p w14:paraId="3908106A" w14:textId="77777777" w:rsidR="005D7054" w:rsidRPr="00583315" w:rsidRDefault="005D7054" w:rsidP="005D7054">
      <w:pPr>
        <w:numPr>
          <w:ilvl w:val="0"/>
          <w:numId w:val="29"/>
        </w:numPr>
        <w:spacing w:after="0" w:line="240" w:lineRule="auto"/>
        <w:contextualSpacing/>
        <w:jc w:val="both"/>
        <w:rPr>
          <w:rFonts w:ascii="Segoe UI" w:hAnsi="Segoe UI" w:cs="Segoe UI"/>
          <w:sz w:val="24"/>
          <w:szCs w:val="24"/>
        </w:rPr>
      </w:pPr>
      <w:r>
        <w:rPr>
          <w:rFonts w:ascii="Segoe UI" w:hAnsi="Segoe UI" w:cs="Segoe UI"/>
          <w:sz w:val="24"/>
          <w:szCs w:val="24"/>
        </w:rPr>
        <w:t>One final note:  NEVER submit a paper through grades.  I will not grade papers found there.  All essays/papers must go through the TURNITIN link.  NEVER leave questions in grades as you will not get a response until I am actually grading said assignment.</w:t>
      </w:r>
    </w:p>
    <w:p w14:paraId="3191E5C8" w14:textId="5AFED533" w:rsidR="00646CF8" w:rsidRPr="00583315" w:rsidRDefault="00646CF8" w:rsidP="005D7054">
      <w:pPr>
        <w:rPr>
          <w:rFonts w:ascii="Segoe UI" w:hAnsi="Segoe UI" w:cs="Segoe UI"/>
          <w:sz w:val="24"/>
          <w:szCs w:val="24"/>
        </w:rPr>
      </w:pPr>
      <w:r>
        <w:rPr>
          <w:rFonts w:ascii="Segoe UI" w:hAnsi="Segoe UI" w:cs="Segoe UI"/>
          <w:noProof/>
          <w:sz w:val="24"/>
          <w:szCs w:val="24"/>
        </w:rPr>
        <w:lastRenderedPageBreak/>
        <mc:AlternateContent>
          <mc:Choice Requires="wps">
            <w:drawing>
              <wp:anchor distT="0" distB="0" distL="114300" distR="114300" simplePos="0" relativeHeight="251698176" behindDoc="0" locked="0" layoutInCell="1" allowOverlap="1" wp14:anchorId="0F77D549" wp14:editId="7D45E9A1">
                <wp:simplePos x="0" y="0"/>
                <wp:positionH relativeFrom="margin">
                  <wp:align>center</wp:align>
                </wp:positionH>
                <wp:positionV relativeFrom="margin">
                  <wp:align>bottom</wp:align>
                </wp:positionV>
                <wp:extent cx="45085" cy="914400"/>
                <wp:effectExtent l="50800" t="0" r="56515" b="0"/>
                <wp:wrapSquare wrapText="bothSides"/>
                <wp:docPr id="4" name="Text Box 4"/>
                <wp:cNvGraphicFramePr/>
                <a:graphic xmlns:a="http://schemas.openxmlformats.org/drawingml/2006/main">
                  <a:graphicData uri="http://schemas.microsoft.com/office/word/2010/wordprocessingShape">
                    <wps:wsp>
                      <wps:cNvSpPr txBox="1"/>
                      <wps:spPr>
                        <a:xfrm>
                          <a:off x="0" y="0"/>
                          <a:ext cx="45719"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DEE5F7" w14:textId="77777777" w:rsidR="00FD4BCE" w:rsidRDefault="00FD4B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4" o:spid="_x0000_s1029" type="#_x0000_t202" style="position:absolute;margin-left:0;margin-top:0;width:3.55pt;height:1in;z-index:251698176;visibility:visible;mso-wrap-style:square;mso-width-percent:0;mso-wrap-distance-left:9pt;mso-wrap-distance-top:0;mso-wrap-distance-right:9pt;mso-wrap-distance-bottom:0;mso-position-horizontal:center;mso-position-horizontal-relative:margin;mso-position-vertical:bottom;mso-position-vertical-relative:margin;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" filled="f" stroked="f">
                <v:textbox>
                  <w:txbxContent>
                    <w:p w14:paraId="7FDEE5F7" w14:textId="77777777" w:rsidR="00FD4BCE" w:rsidRDefault="00FD4BCE"/>
                  </w:txbxContent>
                </v:textbox>
                <w10:wrap type="square" anchorx="margin" anchory="margin"/>
              </v:shape>
            </w:pict>
          </mc:Fallback>
        </mc:AlternateContent>
      </w:r>
      <w:r w:rsidR="005D7054" w:rsidRPr="00583315">
        <w:rPr>
          <w:rFonts w:ascii="Segoe UI" w:hAnsi="Segoe UI" w:cs="Segoe UI"/>
          <w:sz w:val="24"/>
          <w:szCs w:val="24"/>
        </w:rPr>
        <w:br w:type="page"/>
      </w:r>
    </w:p>
    <w:p w14:paraId="60FD509D" w14:textId="77777777" w:rsidR="005D7054" w:rsidRPr="00D14D4E" w:rsidRDefault="005D7054" w:rsidP="00D14D4E">
      <w:pPr>
        <w:tabs>
          <w:tab w:val="left" w:pos="3765"/>
        </w:tabs>
        <w:rPr>
          <w:rFonts w:ascii="Arial" w:eastAsia="Times New Roman" w:hAnsi="Arial" w:cs="Arial"/>
        </w:rPr>
      </w:pPr>
    </w:p>
    <w:sectPr w:rsidR="005D7054" w:rsidRPr="00D14D4E" w:rsidSect="00EC5C2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9FA"/>
    <w:multiLevelType w:val="hybridMultilevel"/>
    <w:tmpl w:val="1C44B5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7443D"/>
    <w:multiLevelType w:val="multilevel"/>
    <w:tmpl w:val="40AA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223B4"/>
    <w:multiLevelType w:val="hybridMultilevel"/>
    <w:tmpl w:val="D0667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2355C7"/>
    <w:multiLevelType w:val="hybridMultilevel"/>
    <w:tmpl w:val="7D42A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47990"/>
    <w:multiLevelType w:val="hybridMultilevel"/>
    <w:tmpl w:val="98BE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7D1F4D"/>
    <w:multiLevelType w:val="hybridMultilevel"/>
    <w:tmpl w:val="F2CE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600091"/>
    <w:multiLevelType w:val="hybridMultilevel"/>
    <w:tmpl w:val="CA2C6D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8846AC"/>
    <w:multiLevelType w:val="hybridMultilevel"/>
    <w:tmpl w:val="E5A4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FB1472"/>
    <w:multiLevelType w:val="hybridMultilevel"/>
    <w:tmpl w:val="1392343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27395FE9"/>
    <w:multiLevelType w:val="hybridMultilevel"/>
    <w:tmpl w:val="8D3C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8254D6"/>
    <w:multiLevelType w:val="hybridMultilevel"/>
    <w:tmpl w:val="CC7C2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A43F8"/>
    <w:multiLevelType w:val="hybridMultilevel"/>
    <w:tmpl w:val="90C2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805447"/>
    <w:multiLevelType w:val="hybridMultilevel"/>
    <w:tmpl w:val="FF5640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FF4418"/>
    <w:multiLevelType w:val="hybridMultilevel"/>
    <w:tmpl w:val="0F70B69E"/>
    <w:lvl w:ilvl="0" w:tplc="BE823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540BF3"/>
    <w:multiLevelType w:val="multilevel"/>
    <w:tmpl w:val="18DC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5E7C5B"/>
    <w:multiLevelType w:val="hybridMultilevel"/>
    <w:tmpl w:val="D6F40C76"/>
    <w:lvl w:ilvl="0" w:tplc="5F00DB6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68D4D5F"/>
    <w:multiLevelType w:val="hybridMultilevel"/>
    <w:tmpl w:val="100C06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45662D"/>
    <w:multiLevelType w:val="hybridMultilevel"/>
    <w:tmpl w:val="24A89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987533C"/>
    <w:multiLevelType w:val="hybridMultilevel"/>
    <w:tmpl w:val="B28A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A522A5"/>
    <w:multiLevelType w:val="hybridMultilevel"/>
    <w:tmpl w:val="945CF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2F69D8"/>
    <w:multiLevelType w:val="hybridMultilevel"/>
    <w:tmpl w:val="B35A35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6DE31CD"/>
    <w:multiLevelType w:val="multilevel"/>
    <w:tmpl w:val="9548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581153"/>
    <w:multiLevelType w:val="multilevel"/>
    <w:tmpl w:val="C09A6AE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nsid w:val="6E71266C"/>
    <w:multiLevelType w:val="hybridMultilevel"/>
    <w:tmpl w:val="59323DD4"/>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nsid w:val="78285F71"/>
    <w:multiLevelType w:val="hybridMultilevel"/>
    <w:tmpl w:val="58C6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D6290C"/>
    <w:multiLevelType w:val="hybridMultilevel"/>
    <w:tmpl w:val="4BC67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284B0C"/>
    <w:multiLevelType w:val="multilevel"/>
    <w:tmpl w:val="B722489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nsid w:val="7E7111D7"/>
    <w:multiLevelType w:val="hybridMultilevel"/>
    <w:tmpl w:val="219A5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F24D4A"/>
    <w:multiLevelType w:val="multilevel"/>
    <w:tmpl w:val="C09A6AE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8"/>
  </w:num>
  <w:num w:numId="2">
    <w:abstractNumId w:val="14"/>
  </w:num>
  <w:num w:numId="3">
    <w:abstractNumId w:val="21"/>
  </w:num>
  <w:num w:numId="4">
    <w:abstractNumId w:val="26"/>
  </w:num>
  <w:num w:numId="5">
    <w:abstractNumId w:val="22"/>
  </w:num>
  <w:num w:numId="6">
    <w:abstractNumId w:val="18"/>
  </w:num>
  <w:num w:numId="7">
    <w:abstractNumId w:val="8"/>
  </w:num>
  <w:num w:numId="8">
    <w:abstractNumId w:val="0"/>
  </w:num>
  <w:num w:numId="9">
    <w:abstractNumId w:val="27"/>
  </w:num>
  <w:num w:numId="10">
    <w:abstractNumId w:val="12"/>
  </w:num>
  <w:num w:numId="11">
    <w:abstractNumId w:val="10"/>
  </w:num>
  <w:num w:numId="12">
    <w:abstractNumId w:val="16"/>
  </w:num>
  <w:num w:numId="13">
    <w:abstractNumId w:val="6"/>
  </w:num>
  <w:num w:numId="14">
    <w:abstractNumId w:val="20"/>
  </w:num>
  <w:num w:numId="15">
    <w:abstractNumId w:val="23"/>
  </w:num>
  <w:num w:numId="16">
    <w:abstractNumId w:val="1"/>
  </w:num>
  <w:num w:numId="17">
    <w:abstractNumId w:val="25"/>
  </w:num>
  <w:num w:numId="18">
    <w:abstractNumId w:val="2"/>
  </w:num>
  <w:num w:numId="19">
    <w:abstractNumId w:val="17"/>
  </w:num>
  <w:num w:numId="20">
    <w:abstractNumId w:val="11"/>
  </w:num>
  <w:num w:numId="21">
    <w:abstractNumId w:val="24"/>
  </w:num>
  <w:num w:numId="22">
    <w:abstractNumId w:val="5"/>
  </w:num>
  <w:num w:numId="23">
    <w:abstractNumId w:val="13"/>
  </w:num>
  <w:num w:numId="24">
    <w:abstractNumId w:val="4"/>
  </w:num>
  <w:num w:numId="25">
    <w:abstractNumId w:val="9"/>
  </w:num>
  <w:num w:numId="26">
    <w:abstractNumId w:val="3"/>
  </w:num>
  <w:num w:numId="27">
    <w:abstractNumId w:val="19"/>
  </w:num>
  <w:num w:numId="28">
    <w:abstractNumId w:val="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97"/>
    <w:rsid w:val="00003EF2"/>
    <w:rsid w:val="000241CE"/>
    <w:rsid w:val="00037B67"/>
    <w:rsid w:val="00046265"/>
    <w:rsid w:val="00053D40"/>
    <w:rsid w:val="00063F45"/>
    <w:rsid w:val="00067D75"/>
    <w:rsid w:val="00080E45"/>
    <w:rsid w:val="00086A09"/>
    <w:rsid w:val="000937AA"/>
    <w:rsid w:val="00097797"/>
    <w:rsid w:val="000F1918"/>
    <w:rsid w:val="00115488"/>
    <w:rsid w:val="00127DCA"/>
    <w:rsid w:val="0014333D"/>
    <w:rsid w:val="00154161"/>
    <w:rsid w:val="00190676"/>
    <w:rsid w:val="001912C1"/>
    <w:rsid w:val="001B062A"/>
    <w:rsid w:val="001C1939"/>
    <w:rsid w:val="001E7909"/>
    <w:rsid w:val="001F28EE"/>
    <w:rsid w:val="00200851"/>
    <w:rsid w:val="00206A86"/>
    <w:rsid w:val="0020765E"/>
    <w:rsid w:val="00212E5A"/>
    <w:rsid w:val="00214641"/>
    <w:rsid w:val="00216136"/>
    <w:rsid w:val="00224F12"/>
    <w:rsid w:val="00236803"/>
    <w:rsid w:val="00236A1F"/>
    <w:rsid w:val="00246658"/>
    <w:rsid w:val="002579E4"/>
    <w:rsid w:val="00266226"/>
    <w:rsid w:val="00283703"/>
    <w:rsid w:val="002B16A4"/>
    <w:rsid w:val="0031578B"/>
    <w:rsid w:val="003241E3"/>
    <w:rsid w:val="00353225"/>
    <w:rsid w:val="00362191"/>
    <w:rsid w:val="00367EA7"/>
    <w:rsid w:val="003A2697"/>
    <w:rsid w:val="003C32F8"/>
    <w:rsid w:val="003D484A"/>
    <w:rsid w:val="003E34F6"/>
    <w:rsid w:val="00402D4C"/>
    <w:rsid w:val="004372A6"/>
    <w:rsid w:val="00451C43"/>
    <w:rsid w:val="00454409"/>
    <w:rsid w:val="004644B7"/>
    <w:rsid w:val="00477D22"/>
    <w:rsid w:val="00480557"/>
    <w:rsid w:val="0048075E"/>
    <w:rsid w:val="00484A73"/>
    <w:rsid w:val="00495937"/>
    <w:rsid w:val="004A2A82"/>
    <w:rsid w:val="004D1633"/>
    <w:rsid w:val="004D1C34"/>
    <w:rsid w:val="004D2B37"/>
    <w:rsid w:val="004D63F1"/>
    <w:rsid w:val="004D794B"/>
    <w:rsid w:val="004F26B0"/>
    <w:rsid w:val="00512B35"/>
    <w:rsid w:val="0053540F"/>
    <w:rsid w:val="005453C0"/>
    <w:rsid w:val="00546CC2"/>
    <w:rsid w:val="005473E0"/>
    <w:rsid w:val="0056477F"/>
    <w:rsid w:val="00574BC2"/>
    <w:rsid w:val="00577434"/>
    <w:rsid w:val="005865BD"/>
    <w:rsid w:val="00594DEF"/>
    <w:rsid w:val="005A0D3F"/>
    <w:rsid w:val="005A730C"/>
    <w:rsid w:val="005B5B87"/>
    <w:rsid w:val="005C0365"/>
    <w:rsid w:val="005D7054"/>
    <w:rsid w:val="005D7C02"/>
    <w:rsid w:val="00601986"/>
    <w:rsid w:val="006169D2"/>
    <w:rsid w:val="006250AD"/>
    <w:rsid w:val="00625F25"/>
    <w:rsid w:val="0063201D"/>
    <w:rsid w:val="00646CF8"/>
    <w:rsid w:val="00660B16"/>
    <w:rsid w:val="00674967"/>
    <w:rsid w:val="0068635B"/>
    <w:rsid w:val="0069255F"/>
    <w:rsid w:val="00694748"/>
    <w:rsid w:val="006C71D6"/>
    <w:rsid w:val="00715B79"/>
    <w:rsid w:val="007457DB"/>
    <w:rsid w:val="00770637"/>
    <w:rsid w:val="00780645"/>
    <w:rsid w:val="00792E3A"/>
    <w:rsid w:val="007B1ECC"/>
    <w:rsid w:val="007C2FEE"/>
    <w:rsid w:val="007F79F2"/>
    <w:rsid w:val="008037F4"/>
    <w:rsid w:val="00843DBC"/>
    <w:rsid w:val="00846E92"/>
    <w:rsid w:val="00864673"/>
    <w:rsid w:val="008730BE"/>
    <w:rsid w:val="008A12A3"/>
    <w:rsid w:val="008B5D02"/>
    <w:rsid w:val="008E136B"/>
    <w:rsid w:val="009035D2"/>
    <w:rsid w:val="00961BD5"/>
    <w:rsid w:val="00970ACA"/>
    <w:rsid w:val="009C74A3"/>
    <w:rsid w:val="009F2134"/>
    <w:rsid w:val="009F6C3A"/>
    <w:rsid w:val="00A06927"/>
    <w:rsid w:val="00A079C9"/>
    <w:rsid w:val="00A15C5D"/>
    <w:rsid w:val="00A42902"/>
    <w:rsid w:val="00A42F92"/>
    <w:rsid w:val="00A63266"/>
    <w:rsid w:val="00A85562"/>
    <w:rsid w:val="00A87370"/>
    <w:rsid w:val="00A91A60"/>
    <w:rsid w:val="00A9645C"/>
    <w:rsid w:val="00AA733E"/>
    <w:rsid w:val="00AB3A55"/>
    <w:rsid w:val="00AB411F"/>
    <w:rsid w:val="00AC1DF4"/>
    <w:rsid w:val="00AD1A23"/>
    <w:rsid w:val="00AF4C4A"/>
    <w:rsid w:val="00B05E99"/>
    <w:rsid w:val="00B067EC"/>
    <w:rsid w:val="00B14EA1"/>
    <w:rsid w:val="00B2542C"/>
    <w:rsid w:val="00B27640"/>
    <w:rsid w:val="00B322B1"/>
    <w:rsid w:val="00B41E9C"/>
    <w:rsid w:val="00B46E71"/>
    <w:rsid w:val="00B610C4"/>
    <w:rsid w:val="00B70022"/>
    <w:rsid w:val="00B807D4"/>
    <w:rsid w:val="00BA2A20"/>
    <w:rsid w:val="00BA3428"/>
    <w:rsid w:val="00BE7136"/>
    <w:rsid w:val="00BF303B"/>
    <w:rsid w:val="00C05BDD"/>
    <w:rsid w:val="00C1773A"/>
    <w:rsid w:val="00C53BC2"/>
    <w:rsid w:val="00C605B8"/>
    <w:rsid w:val="00C64298"/>
    <w:rsid w:val="00C90879"/>
    <w:rsid w:val="00CB0367"/>
    <w:rsid w:val="00CD79CA"/>
    <w:rsid w:val="00D14D4E"/>
    <w:rsid w:val="00D24EB1"/>
    <w:rsid w:val="00D26D2D"/>
    <w:rsid w:val="00D32ECD"/>
    <w:rsid w:val="00D33194"/>
    <w:rsid w:val="00D60313"/>
    <w:rsid w:val="00D603D4"/>
    <w:rsid w:val="00D64C2D"/>
    <w:rsid w:val="00D669E4"/>
    <w:rsid w:val="00D70885"/>
    <w:rsid w:val="00D836AF"/>
    <w:rsid w:val="00D92EF8"/>
    <w:rsid w:val="00DE6AAD"/>
    <w:rsid w:val="00E411BB"/>
    <w:rsid w:val="00E45755"/>
    <w:rsid w:val="00E502EF"/>
    <w:rsid w:val="00E6366D"/>
    <w:rsid w:val="00E6421E"/>
    <w:rsid w:val="00E91D49"/>
    <w:rsid w:val="00EC5C2A"/>
    <w:rsid w:val="00ED1809"/>
    <w:rsid w:val="00F00124"/>
    <w:rsid w:val="00F02AD5"/>
    <w:rsid w:val="00F145B8"/>
    <w:rsid w:val="00F154CA"/>
    <w:rsid w:val="00F23711"/>
    <w:rsid w:val="00F357AE"/>
    <w:rsid w:val="00F62CA0"/>
    <w:rsid w:val="00F66750"/>
    <w:rsid w:val="00F701A0"/>
    <w:rsid w:val="00FC753B"/>
    <w:rsid w:val="00FD4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BB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F357A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A2697"/>
    <w:rPr>
      <w:b/>
      <w:bCs/>
    </w:rPr>
  </w:style>
  <w:style w:type="character" w:customStyle="1" w:styleId="Emphasis1">
    <w:name w:val="Emphasis1"/>
    <w:basedOn w:val="DefaultParagraphFont"/>
    <w:rsid w:val="003A2697"/>
  </w:style>
  <w:style w:type="character" w:styleId="Emphasis">
    <w:name w:val="Emphasis"/>
    <w:basedOn w:val="DefaultParagraphFont"/>
    <w:uiPriority w:val="20"/>
    <w:qFormat/>
    <w:rsid w:val="003A2697"/>
    <w:rPr>
      <w:i/>
      <w:iCs/>
    </w:rPr>
  </w:style>
  <w:style w:type="paragraph" w:styleId="NormalWeb">
    <w:name w:val="Normal (Web)"/>
    <w:basedOn w:val="Normal"/>
    <w:uiPriority w:val="99"/>
    <w:semiHidden/>
    <w:unhideWhenUsed/>
    <w:rsid w:val="006019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1986"/>
    <w:rPr>
      <w:color w:val="0000FF"/>
      <w:u w:val="single"/>
    </w:rPr>
  </w:style>
  <w:style w:type="paragraph" w:styleId="ListParagraph">
    <w:name w:val="List Paragraph"/>
    <w:basedOn w:val="Normal"/>
    <w:uiPriority w:val="34"/>
    <w:qFormat/>
    <w:rsid w:val="00D669E4"/>
    <w:pPr>
      <w:ind w:left="720"/>
      <w:contextualSpacing/>
    </w:pPr>
  </w:style>
  <w:style w:type="character" w:customStyle="1" w:styleId="Heading4Char">
    <w:name w:val="Heading 4 Char"/>
    <w:basedOn w:val="DefaultParagraphFont"/>
    <w:link w:val="Heading4"/>
    <w:uiPriority w:val="9"/>
    <w:rsid w:val="00F357AE"/>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5865BD"/>
    <w:rPr>
      <w:color w:val="954F72" w:themeColor="followedHyperlink"/>
      <w:u w:val="single"/>
    </w:rPr>
  </w:style>
  <w:style w:type="paragraph" w:styleId="BalloonText">
    <w:name w:val="Balloon Text"/>
    <w:basedOn w:val="Normal"/>
    <w:link w:val="BalloonTextChar"/>
    <w:uiPriority w:val="99"/>
    <w:semiHidden/>
    <w:unhideWhenUsed/>
    <w:rsid w:val="005D70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705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F357A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A2697"/>
    <w:rPr>
      <w:b/>
      <w:bCs/>
    </w:rPr>
  </w:style>
  <w:style w:type="character" w:customStyle="1" w:styleId="Emphasis1">
    <w:name w:val="Emphasis1"/>
    <w:basedOn w:val="DefaultParagraphFont"/>
    <w:rsid w:val="003A2697"/>
  </w:style>
  <w:style w:type="character" w:styleId="Emphasis">
    <w:name w:val="Emphasis"/>
    <w:basedOn w:val="DefaultParagraphFont"/>
    <w:uiPriority w:val="20"/>
    <w:qFormat/>
    <w:rsid w:val="003A2697"/>
    <w:rPr>
      <w:i/>
      <w:iCs/>
    </w:rPr>
  </w:style>
  <w:style w:type="paragraph" w:styleId="NormalWeb">
    <w:name w:val="Normal (Web)"/>
    <w:basedOn w:val="Normal"/>
    <w:uiPriority w:val="99"/>
    <w:semiHidden/>
    <w:unhideWhenUsed/>
    <w:rsid w:val="006019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1986"/>
    <w:rPr>
      <w:color w:val="0000FF"/>
      <w:u w:val="single"/>
    </w:rPr>
  </w:style>
  <w:style w:type="paragraph" w:styleId="ListParagraph">
    <w:name w:val="List Paragraph"/>
    <w:basedOn w:val="Normal"/>
    <w:uiPriority w:val="34"/>
    <w:qFormat/>
    <w:rsid w:val="00D669E4"/>
    <w:pPr>
      <w:ind w:left="720"/>
      <w:contextualSpacing/>
    </w:pPr>
  </w:style>
  <w:style w:type="character" w:customStyle="1" w:styleId="Heading4Char">
    <w:name w:val="Heading 4 Char"/>
    <w:basedOn w:val="DefaultParagraphFont"/>
    <w:link w:val="Heading4"/>
    <w:uiPriority w:val="9"/>
    <w:rsid w:val="00F357AE"/>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5865BD"/>
    <w:rPr>
      <w:color w:val="954F72" w:themeColor="followedHyperlink"/>
      <w:u w:val="single"/>
    </w:rPr>
  </w:style>
  <w:style w:type="paragraph" w:styleId="BalloonText">
    <w:name w:val="Balloon Text"/>
    <w:basedOn w:val="Normal"/>
    <w:link w:val="BalloonTextChar"/>
    <w:uiPriority w:val="99"/>
    <w:semiHidden/>
    <w:unhideWhenUsed/>
    <w:rsid w:val="005D70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705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2298">
      <w:bodyDiv w:val="1"/>
      <w:marLeft w:val="0"/>
      <w:marRight w:val="0"/>
      <w:marTop w:val="0"/>
      <w:marBottom w:val="0"/>
      <w:divBdr>
        <w:top w:val="none" w:sz="0" w:space="0" w:color="auto"/>
        <w:left w:val="none" w:sz="0" w:space="0" w:color="auto"/>
        <w:bottom w:val="none" w:sz="0" w:space="0" w:color="auto"/>
        <w:right w:val="none" w:sz="0" w:space="0" w:color="auto"/>
      </w:divBdr>
    </w:div>
    <w:div w:id="164245025">
      <w:bodyDiv w:val="1"/>
      <w:marLeft w:val="0"/>
      <w:marRight w:val="0"/>
      <w:marTop w:val="0"/>
      <w:marBottom w:val="0"/>
      <w:divBdr>
        <w:top w:val="none" w:sz="0" w:space="0" w:color="auto"/>
        <w:left w:val="none" w:sz="0" w:space="0" w:color="auto"/>
        <w:bottom w:val="none" w:sz="0" w:space="0" w:color="auto"/>
        <w:right w:val="none" w:sz="0" w:space="0" w:color="auto"/>
      </w:divBdr>
    </w:div>
    <w:div w:id="303511668">
      <w:bodyDiv w:val="1"/>
      <w:marLeft w:val="0"/>
      <w:marRight w:val="0"/>
      <w:marTop w:val="0"/>
      <w:marBottom w:val="0"/>
      <w:divBdr>
        <w:top w:val="none" w:sz="0" w:space="0" w:color="auto"/>
        <w:left w:val="none" w:sz="0" w:space="0" w:color="auto"/>
        <w:bottom w:val="none" w:sz="0" w:space="0" w:color="auto"/>
        <w:right w:val="none" w:sz="0" w:space="0" w:color="auto"/>
      </w:divBdr>
    </w:div>
    <w:div w:id="326515531">
      <w:bodyDiv w:val="1"/>
      <w:marLeft w:val="0"/>
      <w:marRight w:val="0"/>
      <w:marTop w:val="0"/>
      <w:marBottom w:val="0"/>
      <w:divBdr>
        <w:top w:val="none" w:sz="0" w:space="0" w:color="auto"/>
        <w:left w:val="none" w:sz="0" w:space="0" w:color="auto"/>
        <w:bottom w:val="none" w:sz="0" w:space="0" w:color="auto"/>
        <w:right w:val="none" w:sz="0" w:space="0" w:color="auto"/>
      </w:divBdr>
    </w:div>
    <w:div w:id="400718936">
      <w:bodyDiv w:val="1"/>
      <w:marLeft w:val="0"/>
      <w:marRight w:val="0"/>
      <w:marTop w:val="0"/>
      <w:marBottom w:val="0"/>
      <w:divBdr>
        <w:top w:val="none" w:sz="0" w:space="0" w:color="auto"/>
        <w:left w:val="none" w:sz="0" w:space="0" w:color="auto"/>
        <w:bottom w:val="none" w:sz="0" w:space="0" w:color="auto"/>
        <w:right w:val="none" w:sz="0" w:space="0" w:color="auto"/>
      </w:divBdr>
    </w:div>
    <w:div w:id="555052288">
      <w:bodyDiv w:val="1"/>
      <w:marLeft w:val="0"/>
      <w:marRight w:val="0"/>
      <w:marTop w:val="0"/>
      <w:marBottom w:val="0"/>
      <w:divBdr>
        <w:top w:val="none" w:sz="0" w:space="0" w:color="auto"/>
        <w:left w:val="none" w:sz="0" w:space="0" w:color="auto"/>
        <w:bottom w:val="none" w:sz="0" w:space="0" w:color="auto"/>
        <w:right w:val="none" w:sz="0" w:space="0" w:color="auto"/>
      </w:divBdr>
    </w:div>
    <w:div w:id="585575931">
      <w:bodyDiv w:val="1"/>
      <w:marLeft w:val="0"/>
      <w:marRight w:val="0"/>
      <w:marTop w:val="0"/>
      <w:marBottom w:val="0"/>
      <w:divBdr>
        <w:top w:val="none" w:sz="0" w:space="0" w:color="auto"/>
        <w:left w:val="none" w:sz="0" w:space="0" w:color="auto"/>
        <w:bottom w:val="none" w:sz="0" w:space="0" w:color="auto"/>
        <w:right w:val="none" w:sz="0" w:space="0" w:color="auto"/>
      </w:divBdr>
    </w:div>
    <w:div w:id="615138537">
      <w:bodyDiv w:val="1"/>
      <w:marLeft w:val="0"/>
      <w:marRight w:val="0"/>
      <w:marTop w:val="0"/>
      <w:marBottom w:val="0"/>
      <w:divBdr>
        <w:top w:val="none" w:sz="0" w:space="0" w:color="auto"/>
        <w:left w:val="none" w:sz="0" w:space="0" w:color="auto"/>
        <w:bottom w:val="none" w:sz="0" w:space="0" w:color="auto"/>
        <w:right w:val="none" w:sz="0" w:space="0" w:color="auto"/>
      </w:divBdr>
    </w:div>
    <w:div w:id="678776096">
      <w:bodyDiv w:val="1"/>
      <w:marLeft w:val="0"/>
      <w:marRight w:val="0"/>
      <w:marTop w:val="0"/>
      <w:marBottom w:val="0"/>
      <w:divBdr>
        <w:top w:val="none" w:sz="0" w:space="0" w:color="auto"/>
        <w:left w:val="none" w:sz="0" w:space="0" w:color="auto"/>
        <w:bottom w:val="none" w:sz="0" w:space="0" w:color="auto"/>
        <w:right w:val="none" w:sz="0" w:space="0" w:color="auto"/>
      </w:divBdr>
    </w:div>
    <w:div w:id="769161933">
      <w:bodyDiv w:val="1"/>
      <w:marLeft w:val="0"/>
      <w:marRight w:val="0"/>
      <w:marTop w:val="0"/>
      <w:marBottom w:val="0"/>
      <w:divBdr>
        <w:top w:val="none" w:sz="0" w:space="0" w:color="auto"/>
        <w:left w:val="none" w:sz="0" w:space="0" w:color="auto"/>
        <w:bottom w:val="none" w:sz="0" w:space="0" w:color="auto"/>
        <w:right w:val="none" w:sz="0" w:space="0" w:color="auto"/>
      </w:divBdr>
      <w:divsChild>
        <w:div w:id="1821382842">
          <w:marLeft w:val="0"/>
          <w:marRight w:val="0"/>
          <w:marTop w:val="0"/>
          <w:marBottom w:val="0"/>
          <w:divBdr>
            <w:top w:val="none" w:sz="0" w:space="0" w:color="auto"/>
            <w:left w:val="none" w:sz="0" w:space="0" w:color="auto"/>
            <w:bottom w:val="none" w:sz="0" w:space="0" w:color="auto"/>
            <w:right w:val="none" w:sz="0" w:space="0" w:color="auto"/>
          </w:divBdr>
          <w:divsChild>
            <w:div w:id="1802915615">
              <w:marLeft w:val="0"/>
              <w:marRight w:val="0"/>
              <w:marTop w:val="0"/>
              <w:marBottom w:val="0"/>
              <w:divBdr>
                <w:top w:val="none" w:sz="0" w:space="0" w:color="auto"/>
                <w:left w:val="none" w:sz="0" w:space="0" w:color="auto"/>
                <w:bottom w:val="none" w:sz="0" w:space="0" w:color="auto"/>
                <w:right w:val="none" w:sz="0" w:space="0" w:color="auto"/>
              </w:divBdr>
              <w:divsChild>
                <w:div w:id="800538965">
                  <w:marLeft w:val="0"/>
                  <w:marRight w:val="0"/>
                  <w:marTop w:val="0"/>
                  <w:marBottom w:val="225"/>
                  <w:divBdr>
                    <w:top w:val="none" w:sz="0" w:space="0" w:color="auto"/>
                    <w:left w:val="none" w:sz="0" w:space="0" w:color="auto"/>
                    <w:bottom w:val="none" w:sz="0" w:space="0" w:color="auto"/>
                    <w:right w:val="none" w:sz="0" w:space="0" w:color="auto"/>
                  </w:divBdr>
                </w:div>
                <w:div w:id="69743516">
                  <w:marLeft w:val="0"/>
                  <w:marRight w:val="0"/>
                  <w:marTop w:val="0"/>
                  <w:marBottom w:val="225"/>
                  <w:divBdr>
                    <w:top w:val="none" w:sz="0" w:space="0" w:color="auto"/>
                    <w:left w:val="none" w:sz="0" w:space="0" w:color="auto"/>
                    <w:bottom w:val="none" w:sz="0" w:space="0" w:color="auto"/>
                    <w:right w:val="none" w:sz="0" w:space="0" w:color="auto"/>
                  </w:divBdr>
                </w:div>
                <w:div w:id="1853489911">
                  <w:marLeft w:val="0"/>
                  <w:marRight w:val="0"/>
                  <w:marTop w:val="0"/>
                  <w:marBottom w:val="225"/>
                  <w:divBdr>
                    <w:top w:val="none" w:sz="0" w:space="0" w:color="auto"/>
                    <w:left w:val="none" w:sz="0" w:space="0" w:color="auto"/>
                    <w:bottom w:val="none" w:sz="0" w:space="0" w:color="auto"/>
                    <w:right w:val="none" w:sz="0" w:space="0" w:color="auto"/>
                  </w:divBdr>
                </w:div>
                <w:div w:id="1377006419">
                  <w:marLeft w:val="0"/>
                  <w:marRight w:val="0"/>
                  <w:marTop w:val="0"/>
                  <w:marBottom w:val="225"/>
                  <w:divBdr>
                    <w:top w:val="none" w:sz="0" w:space="0" w:color="auto"/>
                    <w:left w:val="none" w:sz="0" w:space="0" w:color="auto"/>
                    <w:bottom w:val="none" w:sz="0" w:space="0" w:color="auto"/>
                    <w:right w:val="none" w:sz="0" w:space="0" w:color="auto"/>
                  </w:divBdr>
                </w:div>
                <w:div w:id="1858889458">
                  <w:marLeft w:val="0"/>
                  <w:marRight w:val="0"/>
                  <w:marTop w:val="0"/>
                  <w:marBottom w:val="225"/>
                  <w:divBdr>
                    <w:top w:val="none" w:sz="0" w:space="0" w:color="auto"/>
                    <w:left w:val="none" w:sz="0" w:space="0" w:color="auto"/>
                    <w:bottom w:val="none" w:sz="0" w:space="0" w:color="auto"/>
                    <w:right w:val="none" w:sz="0" w:space="0" w:color="auto"/>
                  </w:divBdr>
                </w:div>
                <w:div w:id="100496457">
                  <w:marLeft w:val="0"/>
                  <w:marRight w:val="0"/>
                  <w:marTop w:val="0"/>
                  <w:marBottom w:val="225"/>
                  <w:divBdr>
                    <w:top w:val="none" w:sz="0" w:space="0" w:color="auto"/>
                    <w:left w:val="none" w:sz="0" w:space="0" w:color="auto"/>
                    <w:bottom w:val="none" w:sz="0" w:space="0" w:color="auto"/>
                    <w:right w:val="none" w:sz="0" w:space="0" w:color="auto"/>
                  </w:divBdr>
                </w:div>
                <w:div w:id="1134299585">
                  <w:marLeft w:val="0"/>
                  <w:marRight w:val="0"/>
                  <w:marTop w:val="0"/>
                  <w:marBottom w:val="225"/>
                  <w:divBdr>
                    <w:top w:val="none" w:sz="0" w:space="0" w:color="auto"/>
                    <w:left w:val="none" w:sz="0" w:space="0" w:color="auto"/>
                    <w:bottom w:val="none" w:sz="0" w:space="0" w:color="auto"/>
                    <w:right w:val="none" w:sz="0" w:space="0" w:color="auto"/>
                  </w:divBdr>
                </w:div>
                <w:div w:id="976181433">
                  <w:marLeft w:val="0"/>
                  <w:marRight w:val="0"/>
                  <w:marTop w:val="0"/>
                  <w:marBottom w:val="225"/>
                  <w:divBdr>
                    <w:top w:val="none" w:sz="0" w:space="0" w:color="auto"/>
                    <w:left w:val="none" w:sz="0" w:space="0" w:color="auto"/>
                    <w:bottom w:val="none" w:sz="0" w:space="0" w:color="auto"/>
                    <w:right w:val="none" w:sz="0" w:space="0" w:color="auto"/>
                  </w:divBdr>
                </w:div>
                <w:div w:id="11363322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17490278">
      <w:bodyDiv w:val="1"/>
      <w:marLeft w:val="0"/>
      <w:marRight w:val="0"/>
      <w:marTop w:val="0"/>
      <w:marBottom w:val="0"/>
      <w:divBdr>
        <w:top w:val="none" w:sz="0" w:space="0" w:color="auto"/>
        <w:left w:val="none" w:sz="0" w:space="0" w:color="auto"/>
        <w:bottom w:val="none" w:sz="0" w:space="0" w:color="auto"/>
        <w:right w:val="none" w:sz="0" w:space="0" w:color="auto"/>
      </w:divBdr>
    </w:div>
    <w:div w:id="1324040639">
      <w:bodyDiv w:val="1"/>
      <w:marLeft w:val="0"/>
      <w:marRight w:val="0"/>
      <w:marTop w:val="0"/>
      <w:marBottom w:val="0"/>
      <w:divBdr>
        <w:top w:val="none" w:sz="0" w:space="0" w:color="auto"/>
        <w:left w:val="none" w:sz="0" w:space="0" w:color="auto"/>
        <w:bottom w:val="none" w:sz="0" w:space="0" w:color="auto"/>
        <w:right w:val="none" w:sz="0" w:space="0" w:color="auto"/>
      </w:divBdr>
    </w:div>
    <w:div w:id="1379479076">
      <w:bodyDiv w:val="1"/>
      <w:marLeft w:val="0"/>
      <w:marRight w:val="0"/>
      <w:marTop w:val="0"/>
      <w:marBottom w:val="0"/>
      <w:divBdr>
        <w:top w:val="none" w:sz="0" w:space="0" w:color="auto"/>
        <w:left w:val="none" w:sz="0" w:space="0" w:color="auto"/>
        <w:bottom w:val="none" w:sz="0" w:space="0" w:color="auto"/>
        <w:right w:val="none" w:sz="0" w:space="0" w:color="auto"/>
      </w:divBdr>
      <w:divsChild>
        <w:div w:id="1339696369">
          <w:marLeft w:val="0"/>
          <w:marRight w:val="0"/>
          <w:marTop w:val="0"/>
          <w:marBottom w:val="300"/>
          <w:divBdr>
            <w:top w:val="none" w:sz="0" w:space="0" w:color="auto"/>
            <w:left w:val="none" w:sz="0" w:space="0" w:color="auto"/>
            <w:bottom w:val="none" w:sz="0" w:space="0" w:color="auto"/>
            <w:right w:val="none" w:sz="0" w:space="0" w:color="auto"/>
          </w:divBdr>
          <w:divsChild>
            <w:div w:id="1424104671">
              <w:marLeft w:val="0"/>
              <w:marRight w:val="0"/>
              <w:marTop w:val="100"/>
              <w:marBottom w:val="100"/>
              <w:divBdr>
                <w:top w:val="none" w:sz="0" w:space="0" w:color="auto"/>
                <w:left w:val="none" w:sz="0" w:space="0" w:color="auto"/>
                <w:bottom w:val="none" w:sz="0" w:space="0" w:color="auto"/>
                <w:right w:val="none" w:sz="0" w:space="0" w:color="auto"/>
              </w:divBdr>
            </w:div>
            <w:div w:id="550306846">
              <w:marLeft w:val="0"/>
              <w:marRight w:val="0"/>
              <w:marTop w:val="0"/>
              <w:marBottom w:val="0"/>
              <w:divBdr>
                <w:top w:val="none" w:sz="0" w:space="0" w:color="auto"/>
                <w:left w:val="none" w:sz="0" w:space="0" w:color="auto"/>
                <w:bottom w:val="none" w:sz="0" w:space="0" w:color="auto"/>
                <w:right w:val="none" w:sz="0" w:space="0" w:color="auto"/>
              </w:divBdr>
            </w:div>
            <w:div w:id="1924297314">
              <w:marLeft w:val="0"/>
              <w:marRight w:val="0"/>
              <w:marTop w:val="150"/>
              <w:marBottom w:val="240"/>
              <w:divBdr>
                <w:top w:val="none" w:sz="0" w:space="0" w:color="auto"/>
                <w:left w:val="none" w:sz="0" w:space="0" w:color="auto"/>
                <w:bottom w:val="none" w:sz="0" w:space="0" w:color="auto"/>
                <w:right w:val="none" w:sz="0" w:space="0" w:color="auto"/>
              </w:divBdr>
            </w:div>
            <w:div w:id="8658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9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mailto:corinth.potts@reedleycollege.edu" TargetMode="External"/><Relationship Id="rId8" Type="http://schemas.openxmlformats.org/officeDocument/2006/relationships/hyperlink" Target="mailto:corinth.potts@reedleycollege.edu" TargetMode="External"/><Relationship Id="rId9" Type="http://schemas.openxmlformats.org/officeDocument/2006/relationships/hyperlink" Target="http://www.albion.com/bookNetiquette/0963702513p32.html" TargetMode="External"/><Relationship Id="rId10" Type="http://schemas.openxmlformats.org/officeDocument/2006/relationships/hyperlink" Target="https://owl.english.purdue.edu/ow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2278</Words>
  <Characters>12985</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Ventura College</Company>
  <LinksUpToDate>false</LinksUpToDate>
  <CharactersWithSpaces>15233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Walker</dc:creator>
  <cp:keywords/>
  <dc:description/>
  <cp:lastModifiedBy>Corie Gibbs</cp:lastModifiedBy>
  <cp:revision>4</cp:revision>
  <cp:lastPrinted>2020-01-04T01:31:00Z</cp:lastPrinted>
  <dcterms:created xsi:type="dcterms:W3CDTF">2020-01-04T01:38:00Z</dcterms:created>
  <dcterms:modified xsi:type="dcterms:W3CDTF">2020-01-13T00:53:00Z</dcterms:modified>
</cp:coreProperties>
</file>