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C51BD" w14:textId="2760FAE8" w:rsidR="0042533F" w:rsidRPr="00B0003D" w:rsidRDefault="0042533F" w:rsidP="0042533F">
      <w:pPr>
        <w:pStyle w:val="Footer"/>
        <w:tabs>
          <w:tab w:val="clear" w:pos="4320"/>
          <w:tab w:val="clear" w:pos="8640"/>
        </w:tabs>
        <w:rPr>
          <w:rFonts w:ascii="Arial" w:hAnsi="Arial" w:cs="Arial"/>
          <w:b/>
          <w:sz w:val="18"/>
          <w:szCs w:val="18"/>
          <w:u w:val="single"/>
        </w:rPr>
      </w:pPr>
      <w:r w:rsidRPr="00B0003D">
        <w:rPr>
          <w:rFonts w:ascii="Arial" w:hAnsi="Arial" w:cs="Arial"/>
          <w:b/>
          <w:sz w:val="18"/>
          <w:szCs w:val="18"/>
          <w:u w:val="single"/>
        </w:rPr>
        <w:t>English 1A, Reading and Composition</w:t>
      </w:r>
      <w:r w:rsidR="003C6B24" w:rsidRPr="00B0003D">
        <w:rPr>
          <w:rFonts w:ascii="Arial" w:hAnsi="Arial" w:cs="Arial"/>
          <w:b/>
          <w:sz w:val="18"/>
          <w:szCs w:val="18"/>
          <w:u w:val="single"/>
        </w:rPr>
        <w:t>—MONDAY AND WEDNESDAY</w:t>
      </w:r>
    </w:p>
    <w:p w14:paraId="5B98803F" w14:textId="77777777" w:rsidR="00110523" w:rsidRPr="00B0003D" w:rsidRDefault="00110523" w:rsidP="00110523">
      <w:pPr>
        <w:pStyle w:val="Footer"/>
        <w:tabs>
          <w:tab w:val="clear" w:pos="4320"/>
          <w:tab w:val="clear" w:pos="8640"/>
        </w:tabs>
        <w:contextualSpacing/>
        <w:rPr>
          <w:rFonts w:ascii="Arial" w:hAnsi="Arial" w:cs="Arial"/>
          <w:sz w:val="18"/>
          <w:szCs w:val="18"/>
        </w:rPr>
      </w:pPr>
      <w:r w:rsidRPr="00B0003D">
        <w:rPr>
          <w:rFonts w:ascii="Arial" w:hAnsi="Arial" w:cs="Arial"/>
          <w:sz w:val="18"/>
          <w:szCs w:val="18"/>
        </w:rPr>
        <w:t>Instructor:</w:t>
      </w:r>
      <w:r w:rsidRPr="00B0003D">
        <w:rPr>
          <w:rFonts w:ascii="Arial" w:hAnsi="Arial" w:cs="Arial"/>
          <w:sz w:val="18"/>
          <w:szCs w:val="18"/>
        </w:rPr>
        <w:tab/>
        <w:t xml:space="preserve">Mr. Dominguez </w:t>
      </w:r>
    </w:p>
    <w:p w14:paraId="047CE0C2" w14:textId="77777777" w:rsidR="00110523" w:rsidRPr="00B0003D" w:rsidRDefault="00110523" w:rsidP="00110523">
      <w:pPr>
        <w:ind w:left="1440" w:hanging="1440"/>
        <w:contextualSpacing/>
        <w:rPr>
          <w:rFonts w:ascii="Arial" w:hAnsi="Arial" w:cs="Arial"/>
          <w:sz w:val="18"/>
          <w:szCs w:val="18"/>
        </w:rPr>
      </w:pPr>
      <w:r w:rsidRPr="00B0003D">
        <w:rPr>
          <w:rFonts w:ascii="Arial" w:hAnsi="Arial" w:cs="Arial"/>
          <w:sz w:val="18"/>
          <w:szCs w:val="18"/>
        </w:rPr>
        <w:t xml:space="preserve">Office/phone: </w:t>
      </w:r>
      <w:r w:rsidRPr="00B0003D">
        <w:rPr>
          <w:rFonts w:ascii="Arial" w:hAnsi="Arial" w:cs="Arial"/>
          <w:sz w:val="18"/>
          <w:szCs w:val="18"/>
        </w:rPr>
        <w:tab/>
        <w:t>Annex 2/ 638-3641, ext 3745</w:t>
      </w:r>
      <w:r w:rsidRPr="00B0003D">
        <w:rPr>
          <w:rFonts w:ascii="Arial" w:hAnsi="Arial" w:cs="Arial"/>
          <w:sz w:val="18"/>
          <w:szCs w:val="18"/>
        </w:rPr>
        <w:tab/>
      </w:r>
    </w:p>
    <w:p w14:paraId="45C72D38" w14:textId="77777777" w:rsidR="00110523" w:rsidRPr="00B0003D" w:rsidRDefault="00110523" w:rsidP="00110523">
      <w:pPr>
        <w:ind w:left="1440" w:hanging="1440"/>
        <w:contextualSpacing/>
        <w:rPr>
          <w:rFonts w:ascii="Arial" w:hAnsi="Arial" w:cs="Arial"/>
          <w:sz w:val="18"/>
          <w:szCs w:val="18"/>
        </w:rPr>
      </w:pPr>
      <w:r w:rsidRPr="00B0003D">
        <w:rPr>
          <w:rFonts w:ascii="Arial" w:hAnsi="Arial" w:cs="Arial"/>
          <w:sz w:val="18"/>
          <w:szCs w:val="18"/>
        </w:rPr>
        <w:t>E-mail:</w:t>
      </w:r>
      <w:r w:rsidRPr="00B0003D">
        <w:rPr>
          <w:rFonts w:ascii="Arial" w:hAnsi="Arial" w:cs="Arial"/>
          <w:sz w:val="18"/>
          <w:szCs w:val="18"/>
        </w:rPr>
        <w:tab/>
        <w:t>david.dominguez@reedleycollege.edu</w:t>
      </w:r>
    </w:p>
    <w:p w14:paraId="051EA6C6" w14:textId="36E29EE2" w:rsidR="00574703" w:rsidRPr="00B0003D" w:rsidRDefault="00110523" w:rsidP="008C147A">
      <w:pPr>
        <w:ind w:left="1440" w:hanging="1440"/>
        <w:rPr>
          <w:rFonts w:ascii="Arial" w:hAnsi="Arial" w:cs="Arial"/>
          <w:sz w:val="18"/>
          <w:szCs w:val="18"/>
        </w:rPr>
      </w:pPr>
      <w:r w:rsidRPr="00B0003D">
        <w:rPr>
          <w:rFonts w:ascii="Arial" w:hAnsi="Arial" w:cs="Arial"/>
          <w:sz w:val="18"/>
          <w:szCs w:val="18"/>
        </w:rPr>
        <w:t>Office Hours:</w:t>
      </w:r>
      <w:r w:rsidRPr="00B0003D">
        <w:rPr>
          <w:rFonts w:ascii="Arial" w:hAnsi="Arial" w:cs="Arial"/>
          <w:sz w:val="18"/>
          <w:szCs w:val="18"/>
        </w:rPr>
        <w:tab/>
      </w:r>
      <w:r w:rsidR="008C147A" w:rsidRPr="00B0003D">
        <w:rPr>
          <w:rFonts w:ascii="Arial" w:hAnsi="Arial" w:cs="Arial"/>
          <w:sz w:val="18"/>
          <w:szCs w:val="18"/>
        </w:rPr>
        <w:t xml:space="preserve">My </w:t>
      </w:r>
      <w:r w:rsidR="00076C09" w:rsidRPr="00B0003D">
        <w:rPr>
          <w:rFonts w:ascii="Arial" w:hAnsi="Arial" w:cs="Arial"/>
          <w:sz w:val="18"/>
          <w:szCs w:val="18"/>
        </w:rPr>
        <w:t xml:space="preserve">face to face office hours are </w:t>
      </w:r>
      <w:r w:rsidR="00994078" w:rsidRPr="00B0003D">
        <w:rPr>
          <w:rFonts w:ascii="Arial" w:hAnsi="Arial" w:cs="Arial"/>
          <w:sz w:val="18"/>
          <w:szCs w:val="18"/>
        </w:rPr>
        <w:t>T &amp; TH from</w:t>
      </w:r>
      <w:r w:rsidR="00ED0093" w:rsidRPr="00B0003D">
        <w:rPr>
          <w:rFonts w:ascii="Arial" w:hAnsi="Arial" w:cs="Arial"/>
          <w:sz w:val="18"/>
          <w:szCs w:val="18"/>
        </w:rPr>
        <w:t>10:00-11:50</w:t>
      </w:r>
      <w:r w:rsidR="00994078" w:rsidRPr="00B0003D">
        <w:rPr>
          <w:rFonts w:ascii="Arial" w:hAnsi="Arial" w:cs="Arial"/>
          <w:sz w:val="18"/>
          <w:szCs w:val="18"/>
        </w:rPr>
        <w:t>.</w:t>
      </w:r>
      <w:r w:rsidR="00076C09" w:rsidRPr="00B0003D">
        <w:rPr>
          <w:rFonts w:ascii="Arial" w:hAnsi="Arial" w:cs="Arial"/>
          <w:sz w:val="18"/>
          <w:szCs w:val="18"/>
        </w:rPr>
        <w:t xml:space="preserve"> My online office hour </w:t>
      </w:r>
      <w:r w:rsidR="00EC5289" w:rsidRPr="00B0003D">
        <w:rPr>
          <w:rFonts w:ascii="Arial" w:hAnsi="Arial" w:cs="Arial"/>
          <w:sz w:val="18"/>
          <w:szCs w:val="18"/>
        </w:rPr>
        <w:t>is on</w:t>
      </w:r>
      <w:r w:rsidR="008C147A" w:rsidRPr="00B0003D">
        <w:rPr>
          <w:rFonts w:ascii="Arial" w:hAnsi="Arial" w:cs="Arial"/>
          <w:sz w:val="18"/>
          <w:szCs w:val="18"/>
        </w:rPr>
        <w:t xml:space="preserve"> F </w:t>
      </w:r>
      <w:r w:rsidR="00076C09" w:rsidRPr="00B0003D">
        <w:rPr>
          <w:rFonts w:ascii="Arial" w:hAnsi="Arial" w:cs="Arial"/>
          <w:sz w:val="18"/>
          <w:szCs w:val="18"/>
        </w:rPr>
        <w:t xml:space="preserve">from </w:t>
      </w:r>
      <w:r w:rsidR="00EC5289" w:rsidRPr="00B0003D">
        <w:rPr>
          <w:rFonts w:ascii="Arial" w:hAnsi="Arial" w:cs="Arial"/>
          <w:sz w:val="18"/>
          <w:szCs w:val="18"/>
        </w:rPr>
        <w:t>9</w:t>
      </w:r>
      <w:r w:rsidR="00AB04CA">
        <w:rPr>
          <w:rFonts w:ascii="Arial" w:hAnsi="Arial" w:cs="Arial"/>
          <w:sz w:val="18"/>
          <w:szCs w:val="18"/>
        </w:rPr>
        <w:t>:</w:t>
      </w:r>
      <w:r w:rsidR="00076C09" w:rsidRPr="00B0003D">
        <w:rPr>
          <w:rFonts w:ascii="Arial" w:hAnsi="Arial" w:cs="Arial"/>
          <w:sz w:val="18"/>
          <w:szCs w:val="18"/>
        </w:rPr>
        <w:t>00</w:t>
      </w:r>
      <w:r w:rsidR="00994078" w:rsidRPr="00B0003D">
        <w:rPr>
          <w:rFonts w:ascii="Arial" w:hAnsi="Arial" w:cs="Arial"/>
          <w:sz w:val="18"/>
          <w:szCs w:val="18"/>
        </w:rPr>
        <w:t>AM</w:t>
      </w:r>
      <w:r w:rsidR="00076C09" w:rsidRPr="00B0003D">
        <w:rPr>
          <w:rFonts w:ascii="Arial" w:hAnsi="Arial" w:cs="Arial"/>
          <w:sz w:val="18"/>
          <w:szCs w:val="18"/>
        </w:rPr>
        <w:t>-</w:t>
      </w:r>
      <w:r w:rsidR="00EC5289" w:rsidRPr="00B0003D">
        <w:rPr>
          <w:rFonts w:ascii="Arial" w:hAnsi="Arial" w:cs="Arial"/>
          <w:sz w:val="18"/>
          <w:szCs w:val="18"/>
        </w:rPr>
        <w:t>1</w:t>
      </w:r>
      <w:r w:rsidR="00994078" w:rsidRPr="00B0003D">
        <w:rPr>
          <w:rFonts w:ascii="Arial" w:hAnsi="Arial" w:cs="Arial"/>
          <w:sz w:val="18"/>
          <w:szCs w:val="18"/>
        </w:rPr>
        <w:t>0</w:t>
      </w:r>
      <w:r w:rsidR="00AB04CA">
        <w:rPr>
          <w:rFonts w:ascii="Arial" w:hAnsi="Arial" w:cs="Arial"/>
          <w:sz w:val="18"/>
          <w:szCs w:val="18"/>
        </w:rPr>
        <w:t>:</w:t>
      </w:r>
      <w:r w:rsidR="00994078" w:rsidRPr="00B0003D">
        <w:rPr>
          <w:rFonts w:ascii="Arial" w:hAnsi="Arial" w:cs="Arial"/>
          <w:sz w:val="18"/>
          <w:szCs w:val="18"/>
        </w:rPr>
        <w:t>20AM</w:t>
      </w:r>
      <w:r w:rsidR="008C147A" w:rsidRPr="00B0003D">
        <w:rPr>
          <w:rFonts w:ascii="Arial" w:hAnsi="Arial" w:cs="Arial"/>
          <w:sz w:val="18"/>
          <w:szCs w:val="18"/>
        </w:rPr>
        <w:t xml:space="preserve"> on </w:t>
      </w:r>
      <w:r w:rsidR="008B307C" w:rsidRPr="00B0003D">
        <w:rPr>
          <w:rFonts w:ascii="Arial" w:hAnsi="Arial" w:cs="Arial"/>
          <w:sz w:val="18"/>
          <w:szCs w:val="18"/>
        </w:rPr>
        <w:t>your class</w:t>
      </w:r>
      <w:r w:rsidR="00EC5289" w:rsidRPr="00B0003D">
        <w:rPr>
          <w:rFonts w:ascii="Arial" w:hAnsi="Arial" w:cs="Arial"/>
          <w:sz w:val="18"/>
          <w:szCs w:val="18"/>
        </w:rPr>
        <w:t>’</w:t>
      </w:r>
      <w:r w:rsidR="008B307C" w:rsidRPr="00B0003D">
        <w:rPr>
          <w:rFonts w:ascii="Arial" w:hAnsi="Arial" w:cs="Arial"/>
          <w:sz w:val="18"/>
          <w:szCs w:val="18"/>
        </w:rPr>
        <w:t xml:space="preserve">s </w:t>
      </w:r>
      <w:r w:rsidR="008C147A" w:rsidRPr="00B0003D">
        <w:rPr>
          <w:rFonts w:ascii="Arial" w:hAnsi="Arial" w:cs="Arial"/>
          <w:sz w:val="18"/>
          <w:szCs w:val="18"/>
        </w:rPr>
        <w:t xml:space="preserve">Canvas discussion board (for general questions about lectures, reading assignments, etc.…) or via email for private questions regarding grades and other personal matters. </w:t>
      </w:r>
    </w:p>
    <w:p w14:paraId="03F09CDA" w14:textId="77777777" w:rsidR="00110523" w:rsidRPr="00B0003D" w:rsidRDefault="00110523" w:rsidP="00110523">
      <w:pPr>
        <w:ind w:left="1440" w:hanging="1440"/>
        <w:contextualSpacing/>
        <w:rPr>
          <w:rStyle w:val="book-title"/>
          <w:rFonts w:ascii="Arial" w:hAnsi="Arial" w:cs="Arial"/>
          <w:sz w:val="18"/>
          <w:szCs w:val="18"/>
        </w:rPr>
      </w:pPr>
    </w:p>
    <w:p w14:paraId="3540674A" w14:textId="77777777" w:rsidR="003E248C" w:rsidRPr="00B0003D" w:rsidRDefault="003E248C" w:rsidP="003E248C">
      <w:pPr>
        <w:contextualSpacing/>
        <w:rPr>
          <w:rFonts w:ascii="Arial" w:hAnsi="Arial" w:cs="Arial"/>
          <w:sz w:val="18"/>
          <w:szCs w:val="18"/>
          <w:u w:val="single"/>
        </w:rPr>
      </w:pPr>
      <w:r w:rsidRPr="00B0003D">
        <w:rPr>
          <w:rFonts w:ascii="Arial" w:hAnsi="Arial" w:cs="Arial"/>
          <w:b/>
          <w:sz w:val="18"/>
          <w:szCs w:val="18"/>
        </w:rPr>
        <w:t>Changes to the Syllabus/Calendar:</w:t>
      </w:r>
    </w:p>
    <w:p w14:paraId="02C75F66" w14:textId="77777777" w:rsidR="003E248C" w:rsidRPr="00B0003D" w:rsidRDefault="003E248C" w:rsidP="003E248C">
      <w:pPr>
        <w:contextualSpacing/>
        <w:rPr>
          <w:rFonts w:ascii="Arial" w:hAnsi="Arial" w:cs="Arial"/>
          <w:sz w:val="18"/>
          <w:szCs w:val="18"/>
        </w:rPr>
      </w:pPr>
      <w:r w:rsidRPr="00B0003D">
        <w:rPr>
          <w:rFonts w:ascii="Arial" w:hAnsi="Arial" w:cs="Arial"/>
          <w:sz w:val="18"/>
          <w:szCs w:val="18"/>
        </w:rPr>
        <w:t>The instructor reserves the right to make changes as necessary for the benefit of the class, to change policies on the syllabus, or dates on the calendar.  Missing class is not an excuse for not being aware of any changes that are made to the calendar or the syllabus.</w:t>
      </w:r>
    </w:p>
    <w:p w14:paraId="5A946AC5" w14:textId="77777777" w:rsidR="003E248C" w:rsidRPr="00B0003D" w:rsidRDefault="003E248C" w:rsidP="00FA594E">
      <w:pPr>
        <w:contextualSpacing/>
        <w:rPr>
          <w:rStyle w:val="book-title"/>
          <w:rFonts w:ascii="Arial" w:hAnsi="Arial" w:cs="Arial"/>
          <w:b/>
          <w:sz w:val="18"/>
          <w:szCs w:val="18"/>
        </w:rPr>
      </w:pPr>
    </w:p>
    <w:p w14:paraId="40BDFD09" w14:textId="35A3738B" w:rsidR="00FA594E" w:rsidRPr="00B0003D" w:rsidRDefault="00FA594E" w:rsidP="00FA594E">
      <w:pPr>
        <w:contextualSpacing/>
        <w:rPr>
          <w:rFonts w:ascii="Arial" w:hAnsi="Arial" w:cs="Arial"/>
          <w:sz w:val="18"/>
          <w:szCs w:val="18"/>
        </w:rPr>
      </w:pPr>
      <w:r w:rsidRPr="00B0003D">
        <w:rPr>
          <w:rStyle w:val="book-title"/>
          <w:rFonts w:ascii="Arial" w:hAnsi="Arial" w:cs="Arial"/>
          <w:b/>
          <w:sz w:val="18"/>
          <w:szCs w:val="18"/>
        </w:rPr>
        <w:t xml:space="preserve">Required Texts: </w:t>
      </w:r>
      <w:r w:rsidRPr="00B0003D">
        <w:rPr>
          <w:rStyle w:val="book-title"/>
          <w:rFonts w:ascii="Arial" w:hAnsi="Arial" w:cs="Arial"/>
          <w:sz w:val="18"/>
          <w:szCs w:val="18"/>
        </w:rPr>
        <w:t xml:space="preserve">Students who do not bring the required texts to class may be excused from lecture and considered absent. </w:t>
      </w:r>
      <w:r w:rsidRPr="00B0003D">
        <w:rPr>
          <w:rFonts w:ascii="Arial" w:hAnsi="Arial" w:cs="Arial"/>
          <w:sz w:val="18"/>
          <w:szCs w:val="18"/>
          <w:u w:val="single"/>
        </w:rPr>
        <w:t>Electronic versions of the texts are not acceptable and will not be allowed in the classroom.</w:t>
      </w:r>
      <w:r w:rsidRPr="00B0003D">
        <w:rPr>
          <w:rFonts w:ascii="Arial" w:hAnsi="Arial" w:cs="Arial"/>
          <w:sz w:val="18"/>
          <w:szCs w:val="18"/>
        </w:rPr>
        <w:t xml:space="preserve"> </w:t>
      </w:r>
      <w:r w:rsidRPr="00B0003D">
        <w:rPr>
          <w:rFonts w:ascii="Arial" w:hAnsi="Arial" w:cs="Arial"/>
          <w:sz w:val="18"/>
          <w:szCs w:val="18"/>
          <w:u w:val="single"/>
        </w:rPr>
        <w:t xml:space="preserve">Students are only allowed to bring print versions of the texts to class. </w:t>
      </w:r>
    </w:p>
    <w:p w14:paraId="53A111B1" w14:textId="77777777" w:rsidR="00FA594E" w:rsidRPr="00B0003D" w:rsidRDefault="00FA594E" w:rsidP="00FA594E">
      <w:pPr>
        <w:contextualSpacing/>
        <w:rPr>
          <w:rFonts w:ascii="Arial" w:hAnsi="Arial" w:cs="Arial"/>
          <w:sz w:val="18"/>
          <w:szCs w:val="18"/>
          <w:u w:val="single"/>
        </w:rPr>
      </w:pPr>
    </w:p>
    <w:p w14:paraId="5955216C" w14:textId="754B5D13" w:rsidR="0042706E" w:rsidRPr="00B0003D" w:rsidRDefault="5A147F23" w:rsidP="00FA594E">
      <w:pPr>
        <w:contextualSpacing/>
        <w:rPr>
          <w:rFonts w:ascii="Arial" w:hAnsi="Arial" w:cs="Arial"/>
          <w:sz w:val="18"/>
          <w:szCs w:val="18"/>
        </w:rPr>
      </w:pPr>
      <w:r w:rsidRPr="00B0003D">
        <w:rPr>
          <w:rFonts w:ascii="Arial" w:hAnsi="Arial" w:cs="Arial"/>
          <w:sz w:val="18"/>
          <w:szCs w:val="18"/>
        </w:rPr>
        <w:t>Purchase the following texts at the REEDLEY COLLEGE BOOKSTORE. Purchasing other editions or at other bookstores may result in you using the wrong texts, which will significantly lower your grade.</w:t>
      </w:r>
      <w:r w:rsidR="009F5F2A" w:rsidRPr="00B0003D">
        <w:rPr>
          <w:rFonts w:ascii="Arial" w:hAnsi="Arial" w:cs="Arial"/>
          <w:sz w:val="18"/>
          <w:szCs w:val="18"/>
        </w:rPr>
        <w:t xml:space="preserve"> </w:t>
      </w:r>
    </w:p>
    <w:p w14:paraId="1097D2D9" w14:textId="7CB46F79" w:rsidR="5A147F23" w:rsidRPr="00B0003D" w:rsidRDefault="5A147F23" w:rsidP="5A147F23">
      <w:pPr>
        <w:rPr>
          <w:rFonts w:ascii="Arial" w:hAnsi="Arial" w:cs="Arial"/>
          <w:sz w:val="18"/>
          <w:szCs w:val="18"/>
        </w:rPr>
      </w:pPr>
    </w:p>
    <w:p w14:paraId="2C11A09B" w14:textId="7541A100" w:rsidR="00ED0093" w:rsidRPr="00B0003D" w:rsidRDefault="003E248C" w:rsidP="009F5F2A">
      <w:pPr>
        <w:pStyle w:val="Heading5"/>
        <w:spacing w:before="0"/>
        <w:contextualSpacing/>
        <w:rPr>
          <w:rFonts w:ascii="Arial" w:hAnsi="Arial" w:cs="Arial"/>
          <w:i/>
          <w:iCs/>
          <w:color w:val="000000"/>
          <w:sz w:val="18"/>
          <w:szCs w:val="18"/>
        </w:rPr>
      </w:pPr>
      <w:r w:rsidRPr="00B0003D">
        <w:rPr>
          <w:rFonts w:ascii="Arial" w:hAnsi="Arial" w:cs="Arial"/>
          <w:color w:val="000000"/>
          <w:sz w:val="18"/>
          <w:szCs w:val="18"/>
        </w:rPr>
        <w:t xml:space="preserve">1. </w:t>
      </w:r>
      <w:r w:rsidR="00ED0093" w:rsidRPr="00B0003D">
        <w:rPr>
          <w:rFonts w:ascii="Arial" w:hAnsi="Arial" w:cs="Arial"/>
          <w:i/>
          <w:iCs/>
          <w:color w:val="000000"/>
          <w:sz w:val="18"/>
          <w:szCs w:val="18"/>
        </w:rPr>
        <w:t>Narrative of the Life of Frederick Douglass</w:t>
      </w:r>
    </w:p>
    <w:p w14:paraId="3B4B2A2F" w14:textId="77777777" w:rsidR="00ED0093" w:rsidRPr="00B0003D" w:rsidRDefault="00ED0093" w:rsidP="009F5F2A">
      <w:pPr>
        <w:contextualSpacing/>
        <w:rPr>
          <w:rFonts w:ascii="Arial" w:hAnsi="Arial" w:cs="Arial"/>
          <w:color w:val="000000"/>
          <w:sz w:val="18"/>
          <w:szCs w:val="18"/>
        </w:rPr>
      </w:pPr>
      <w:r w:rsidRPr="00B0003D">
        <w:rPr>
          <w:rStyle w:val="materials-item-price"/>
          <w:rFonts w:ascii="Arial" w:hAnsi="Arial" w:cs="Arial"/>
          <w:b/>
          <w:bCs/>
          <w:color w:val="000000"/>
          <w:sz w:val="18"/>
          <w:szCs w:val="18"/>
        </w:rPr>
        <w:t>$0.99 to $2.25</w:t>
      </w:r>
    </w:p>
    <w:p w14:paraId="4D9E18AD" w14:textId="77777777" w:rsidR="00ED0093" w:rsidRPr="00B0003D" w:rsidRDefault="00ED0093" w:rsidP="003E248C">
      <w:pPr>
        <w:pStyle w:val="text-overflow"/>
        <w:numPr>
          <w:ilvl w:val="0"/>
          <w:numId w:val="14"/>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ISBN:</w:t>
      </w:r>
      <w:r w:rsidRPr="00B0003D">
        <w:rPr>
          <w:rStyle w:val="apple-converted-space"/>
          <w:rFonts w:ascii="Arial" w:hAnsi="Arial" w:cs="Arial"/>
          <w:color w:val="000000"/>
          <w:sz w:val="18"/>
          <w:szCs w:val="18"/>
        </w:rPr>
        <w:t> </w:t>
      </w:r>
      <w:r w:rsidRPr="00B0003D">
        <w:rPr>
          <w:rFonts w:ascii="Arial" w:hAnsi="Arial" w:cs="Arial"/>
          <w:color w:val="000000"/>
          <w:sz w:val="18"/>
          <w:szCs w:val="18"/>
        </w:rPr>
        <w:t>9780486284996</w:t>
      </w:r>
    </w:p>
    <w:p w14:paraId="45258940" w14:textId="77777777" w:rsidR="00ED0093" w:rsidRPr="00B0003D" w:rsidRDefault="00ED0093" w:rsidP="003E248C">
      <w:pPr>
        <w:pStyle w:val="text-overflow"/>
        <w:numPr>
          <w:ilvl w:val="0"/>
          <w:numId w:val="14"/>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Author:</w:t>
      </w:r>
      <w:r w:rsidRPr="00B0003D">
        <w:rPr>
          <w:rStyle w:val="apple-converted-space"/>
          <w:rFonts w:ascii="Arial" w:hAnsi="Arial" w:cs="Arial"/>
          <w:color w:val="000000"/>
          <w:sz w:val="18"/>
          <w:szCs w:val="18"/>
        </w:rPr>
        <w:t> </w:t>
      </w:r>
      <w:r w:rsidRPr="00B0003D">
        <w:rPr>
          <w:rFonts w:ascii="Arial" w:hAnsi="Arial" w:cs="Arial"/>
          <w:color w:val="000000"/>
          <w:sz w:val="18"/>
          <w:szCs w:val="18"/>
        </w:rPr>
        <w:t>Douglass</w:t>
      </w:r>
    </w:p>
    <w:p w14:paraId="4C0F4560" w14:textId="77777777" w:rsidR="00ED0093" w:rsidRPr="00B0003D" w:rsidRDefault="00ED0093" w:rsidP="003E248C">
      <w:pPr>
        <w:pStyle w:val="text-overflow"/>
        <w:numPr>
          <w:ilvl w:val="0"/>
          <w:numId w:val="14"/>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Publisher:</w:t>
      </w:r>
      <w:r w:rsidRPr="00B0003D">
        <w:rPr>
          <w:rStyle w:val="apple-converted-space"/>
          <w:rFonts w:ascii="Arial" w:hAnsi="Arial" w:cs="Arial"/>
          <w:color w:val="000000"/>
          <w:sz w:val="18"/>
          <w:szCs w:val="18"/>
        </w:rPr>
        <w:t> </w:t>
      </w:r>
      <w:r w:rsidRPr="00B0003D">
        <w:rPr>
          <w:rFonts w:ascii="Arial" w:hAnsi="Arial" w:cs="Arial"/>
          <w:color w:val="000000"/>
          <w:sz w:val="18"/>
          <w:szCs w:val="18"/>
        </w:rPr>
        <w:t>DOVER PUB INC</w:t>
      </w:r>
    </w:p>
    <w:p w14:paraId="00E547A6" w14:textId="1BAC76CE" w:rsidR="00ED0093" w:rsidRPr="00B0003D" w:rsidRDefault="00ED0093" w:rsidP="003E248C">
      <w:pPr>
        <w:pStyle w:val="text-overflow"/>
        <w:numPr>
          <w:ilvl w:val="0"/>
          <w:numId w:val="14"/>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Formats:</w:t>
      </w:r>
      <w:r w:rsidRPr="00B0003D">
        <w:rPr>
          <w:rStyle w:val="apple-converted-space"/>
          <w:rFonts w:ascii="Arial" w:hAnsi="Arial" w:cs="Arial"/>
          <w:color w:val="000000"/>
          <w:sz w:val="18"/>
          <w:szCs w:val="18"/>
        </w:rPr>
        <w:t> </w:t>
      </w:r>
      <w:r w:rsidRPr="00B0003D">
        <w:rPr>
          <w:rFonts w:ascii="Arial" w:hAnsi="Arial" w:cs="Arial"/>
          <w:color w:val="000000"/>
          <w:sz w:val="18"/>
          <w:szCs w:val="18"/>
        </w:rPr>
        <w:t>PAPERBACK</w:t>
      </w:r>
    </w:p>
    <w:p w14:paraId="2F63F07D" w14:textId="76FA61A0" w:rsidR="00994078" w:rsidRPr="00B0003D" w:rsidRDefault="00994078" w:rsidP="009F5F2A">
      <w:pPr>
        <w:contextualSpacing/>
        <w:rPr>
          <w:rFonts w:ascii="Arial" w:hAnsi="Arial" w:cs="Arial"/>
          <w:sz w:val="18"/>
          <w:szCs w:val="18"/>
        </w:rPr>
      </w:pPr>
    </w:p>
    <w:p w14:paraId="0863503A" w14:textId="71258073" w:rsidR="00ED0093" w:rsidRPr="00B0003D" w:rsidRDefault="003E248C" w:rsidP="009F5F2A">
      <w:pPr>
        <w:pStyle w:val="Heading5"/>
        <w:spacing w:before="0"/>
        <w:contextualSpacing/>
        <w:rPr>
          <w:rFonts w:ascii="Arial" w:hAnsi="Arial" w:cs="Arial"/>
          <w:color w:val="000000"/>
          <w:sz w:val="18"/>
          <w:szCs w:val="18"/>
        </w:rPr>
      </w:pPr>
      <w:r w:rsidRPr="00B0003D">
        <w:rPr>
          <w:rFonts w:ascii="Arial" w:hAnsi="Arial" w:cs="Arial"/>
          <w:color w:val="000000"/>
          <w:sz w:val="18"/>
          <w:szCs w:val="18"/>
        </w:rPr>
        <w:t xml:space="preserve">2. </w:t>
      </w:r>
      <w:r w:rsidR="00ED0093" w:rsidRPr="00B0003D">
        <w:rPr>
          <w:rFonts w:ascii="Arial" w:hAnsi="Arial" w:cs="Arial"/>
          <w:color w:val="000000"/>
          <w:sz w:val="18"/>
          <w:szCs w:val="18"/>
        </w:rPr>
        <w:t>Pocket Thesaurus</w:t>
      </w:r>
    </w:p>
    <w:p w14:paraId="65097BBD" w14:textId="77777777" w:rsidR="00ED0093" w:rsidRPr="00B0003D" w:rsidRDefault="00ED0093" w:rsidP="009F5F2A">
      <w:pPr>
        <w:contextualSpacing/>
        <w:rPr>
          <w:rFonts w:ascii="Arial" w:hAnsi="Arial" w:cs="Arial"/>
          <w:color w:val="000000"/>
          <w:sz w:val="18"/>
          <w:szCs w:val="18"/>
        </w:rPr>
      </w:pPr>
      <w:r w:rsidRPr="00B0003D">
        <w:rPr>
          <w:rStyle w:val="materials-item-price"/>
          <w:rFonts w:ascii="Arial" w:hAnsi="Arial" w:cs="Arial"/>
          <w:b/>
          <w:bCs/>
          <w:color w:val="000000"/>
          <w:sz w:val="18"/>
          <w:szCs w:val="18"/>
        </w:rPr>
        <w:t>$3.75 to $4.95</w:t>
      </w:r>
    </w:p>
    <w:p w14:paraId="37DCE41E" w14:textId="2BE31527" w:rsidR="00ED0093" w:rsidRPr="00B0003D" w:rsidRDefault="00ED0093" w:rsidP="003E248C">
      <w:pPr>
        <w:pStyle w:val="text-overflow"/>
        <w:numPr>
          <w:ilvl w:val="0"/>
          <w:numId w:val="15"/>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ISBN:</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9780877795247</w:t>
      </w:r>
    </w:p>
    <w:p w14:paraId="3028204D" w14:textId="77777777" w:rsidR="00ED0093" w:rsidRPr="00B0003D" w:rsidRDefault="00ED0093" w:rsidP="003E248C">
      <w:pPr>
        <w:pStyle w:val="text-overflow"/>
        <w:numPr>
          <w:ilvl w:val="0"/>
          <w:numId w:val="15"/>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Author:</w:t>
      </w:r>
      <w:r w:rsidRPr="00B0003D">
        <w:rPr>
          <w:rStyle w:val="apple-converted-space"/>
          <w:rFonts w:ascii="Arial" w:hAnsi="Arial" w:cs="Arial"/>
          <w:color w:val="000000"/>
          <w:sz w:val="18"/>
          <w:szCs w:val="18"/>
        </w:rPr>
        <w:t> </w:t>
      </w:r>
      <w:r w:rsidRPr="00B0003D">
        <w:rPr>
          <w:rFonts w:ascii="Arial" w:hAnsi="Arial" w:cs="Arial"/>
          <w:color w:val="000000"/>
          <w:sz w:val="18"/>
          <w:szCs w:val="18"/>
        </w:rPr>
        <w:t>Merriam-Webster</w:t>
      </w:r>
    </w:p>
    <w:p w14:paraId="0E6BF5CE" w14:textId="77777777" w:rsidR="00ED0093" w:rsidRPr="00B0003D" w:rsidRDefault="00ED0093" w:rsidP="003E248C">
      <w:pPr>
        <w:pStyle w:val="text-overflow"/>
        <w:numPr>
          <w:ilvl w:val="0"/>
          <w:numId w:val="15"/>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Publisher:</w:t>
      </w:r>
      <w:r w:rsidRPr="00B0003D">
        <w:rPr>
          <w:rStyle w:val="apple-converted-space"/>
          <w:rFonts w:ascii="Arial" w:hAnsi="Arial" w:cs="Arial"/>
          <w:color w:val="000000"/>
          <w:sz w:val="18"/>
          <w:szCs w:val="18"/>
        </w:rPr>
        <w:t> </w:t>
      </w:r>
      <w:r w:rsidRPr="00B0003D">
        <w:rPr>
          <w:rFonts w:ascii="Arial" w:hAnsi="Arial" w:cs="Arial"/>
          <w:color w:val="000000"/>
          <w:sz w:val="18"/>
          <w:szCs w:val="18"/>
        </w:rPr>
        <w:t>Merriam-Webster, Incorporated</w:t>
      </w:r>
    </w:p>
    <w:p w14:paraId="41603323" w14:textId="41AF399B" w:rsidR="00ED0093" w:rsidRPr="00B0003D" w:rsidRDefault="00ED0093" w:rsidP="003E248C">
      <w:pPr>
        <w:pStyle w:val="text-overflow"/>
        <w:numPr>
          <w:ilvl w:val="0"/>
          <w:numId w:val="15"/>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Formats:</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PAPERBACK</w:t>
      </w:r>
    </w:p>
    <w:p w14:paraId="5FC89E2E" w14:textId="77777777" w:rsidR="00ED0093" w:rsidRPr="00B0003D" w:rsidRDefault="00ED0093" w:rsidP="009F5F2A">
      <w:pPr>
        <w:pStyle w:val="text-overflow"/>
        <w:spacing w:before="0" w:beforeAutospacing="0" w:after="0" w:afterAutospacing="0"/>
        <w:contextualSpacing/>
        <w:rPr>
          <w:rFonts w:ascii="Arial" w:hAnsi="Arial" w:cs="Arial"/>
          <w:color w:val="000000"/>
          <w:sz w:val="18"/>
          <w:szCs w:val="18"/>
        </w:rPr>
      </w:pPr>
    </w:p>
    <w:p w14:paraId="29281866" w14:textId="710CD18E" w:rsidR="00ED0093" w:rsidRPr="00B0003D" w:rsidRDefault="003E248C" w:rsidP="009F5F2A">
      <w:pPr>
        <w:pStyle w:val="Heading5"/>
        <w:spacing w:before="0"/>
        <w:contextualSpacing/>
        <w:rPr>
          <w:rFonts w:ascii="Arial" w:hAnsi="Arial" w:cs="Arial"/>
          <w:i/>
          <w:iCs/>
          <w:color w:val="000000"/>
          <w:sz w:val="18"/>
          <w:szCs w:val="18"/>
        </w:rPr>
      </w:pPr>
      <w:r w:rsidRPr="00B0003D">
        <w:rPr>
          <w:rFonts w:ascii="Arial" w:hAnsi="Arial" w:cs="Arial"/>
          <w:color w:val="000000"/>
          <w:sz w:val="18"/>
          <w:szCs w:val="18"/>
        </w:rPr>
        <w:t xml:space="preserve">3. </w:t>
      </w:r>
      <w:r w:rsidR="00ED0093" w:rsidRPr="00B0003D">
        <w:rPr>
          <w:rFonts w:ascii="Arial" w:hAnsi="Arial" w:cs="Arial"/>
          <w:i/>
          <w:iCs/>
          <w:color w:val="000000"/>
          <w:sz w:val="18"/>
          <w:szCs w:val="18"/>
        </w:rPr>
        <w:t>On Great Writing</w:t>
      </w:r>
    </w:p>
    <w:p w14:paraId="023CC94A" w14:textId="77777777" w:rsidR="00ED0093" w:rsidRPr="00B0003D" w:rsidRDefault="00ED0093" w:rsidP="009F5F2A">
      <w:pPr>
        <w:contextualSpacing/>
        <w:rPr>
          <w:rFonts w:ascii="Arial" w:hAnsi="Arial" w:cs="Arial"/>
          <w:color w:val="000000"/>
          <w:sz w:val="18"/>
          <w:szCs w:val="18"/>
        </w:rPr>
      </w:pPr>
      <w:r w:rsidRPr="00B0003D">
        <w:rPr>
          <w:rStyle w:val="materials-item-price"/>
          <w:rFonts w:ascii="Arial" w:hAnsi="Arial" w:cs="Arial"/>
          <w:b/>
          <w:bCs/>
          <w:color w:val="000000"/>
          <w:sz w:val="18"/>
          <w:szCs w:val="18"/>
        </w:rPr>
        <w:t>$6.75 to $9.00</w:t>
      </w:r>
    </w:p>
    <w:p w14:paraId="7102D341" w14:textId="4A04FA82" w:rsidR="00ED0093" w:rsidRPr="00B0003D" w:rsidRDefault="00ED0093" w:rsidP="009F5F2A">
      <w:pPr>
        <w:pStyle w:val="text-overflow"/>
        <w:numPr>
          <w:ilvl w:val="0"/>
          <w:numId w:val="16"/>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ISBN:</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9780872200807</w:t>
      </w:r>
    </w:p>
    <w:p w14:paraId="146F4760" w14:textId="7A41D13D" w:rsidR="00ED0093" w:rsidRPr="00B0003D" w:rsidRDefault="00ED0093" w:rsidP="003E248C">
      <w:pPr>
        <w:pStyle w:val="text-overflow"/>
        <w:numPr>
          <w:ilvl w:val="0"/>
          <w:numId w:val="22"/>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Author:</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Longinus</w:t>
      </w:r>
    </w:p>
    <w:p w14:paraId="0C11E181" w14:textId="77777777" w:rsidR="00ED0093" w:rsidRPr="00B0003D" w:rsidRDefault="00ED0093" w:rsidP="003E248C">
      <w:pPr>
        <w:pStyle w:val="text-overflow"/>
        <w:numPr>
          <w:ilvl w:val="0"/>
          <w:numId w:val="22"/>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Publisher:</w:t>
      </w:r>
      <w:r w:rsidRPr="00B0003D">
        <w:rPr>
          <w:rStyle w:val="apple-converted-space"/>
          <w:rFonts w:ascii="Arial" w:hAnsi="Arial" w:cs="Arial"/>
          <w:color w:val="000000"/>
          <w:sz w:val="18"/>
          <w:szCs w:val="18"/>
        </w:rPr>
        <w:t> </w:t>
      </w:r>
      <w:r w:rsidRPr="00B0003D">
        <w:rPr>
          <w:rFonts w:ascii="Arial" w:hAnsi="Arial" w:cs="Arial"/>
          <w:color w:val="000000"/>
          <w:sz w:val="18"/>
          <w:szCs w:val="18"/>
        </w:rPr>
        <w:t>Hackett Publishing Company, Incorporated</w:t>
      </w:r>
    </w:p>
    <w:p w14:paraId="7E802B69" w14:textId="3C0B360D" w:rsidR="00ED0093" w:rsidRPr="00B0003D" w:rsidRDefault="00ED0093" w:rsidP="003E248C">
      <w:pPr>
        <w:pStyle w:val="text-overflow"/>
        <w:numPr>
          <w:ilvl w:val="0"/>
          <w:numId w:val="22"/>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Formats:</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PAPERBACK</w:t>
      </w:r>
    </w:p>
    <w:p w14:paraId="21A411E3" w14:textId="2E4EEA43" w:rsidR="00ED0093" w:rsidRPr="00B0003D" w:rsidRDefault="00ED0093" w:rsidP="009F5F2A">
      <w:pPr>
        <w:pStyle w:val="text-overflow"/>
        <w:spacing w:before="0" w:beforeAutospacing="0" w:after="0" w:afterAutospacing="0"/>
        <w:contextualSpacing/>
        <w:rPr>
          <w:rFonts w:ascii="Arial" w:hAnsi="Arial" w:cs="Arial"/>
          <w:color w:val="000000"/>
          <w:sz w:val="18"/>
          <w:szCs w:val="18"/>
        </w:rPr>
      </w:pPr>
    </w:p>
    <w:p w14:paraId="0D49C0F7" w14:textId="2732C4D9" w:rsidR="00ED0093" w:rsidRPr="00B0003D" w:rsidRDefault="003E248C" w:rsidP="009F5F2A">
      <w:pPr>
        <w:pStyle w:val="Heading5"/>
        <w:spacing w:before="0"/>
        <w:contextualSpacing/>
        <w:rPr>
          <w:rFonts w:ascii="Arial" w:hAnsi="Arial" w:cs="Arial"/>
          <w:i/>
          <w:iCs/>
          <w:color w:val="000000"/>
          <w:sz w:val="18"/>
          <w:szCs w:val="18"/>
        </w:rPr>
      </w:pPr>
      <w:r w:rsidRPr="00B0003D">
        <w:rPr>
          <w:rFonts w:ascii="Arial" w:hAnsi="Arial" w:cs="Arial"/>
          <w:color w:val="000000"/>
          <w:sz w:val="18"/>
          <w:szCs w:val="18"/>
        </w:rPr>
        <w:t xml:space="preserve">4. </w:t>
      </w:r>
      <w:r w:rsidR="00ED0093" w:rsidRPr="00B0003D">
        <w:rPr>
          <w:rFonts w:ascii="Arial" w:hAnsi="Arial" w:cs="Arial"/>
          <w:i/>
          <w:iCs/>
          <w:color w:val="000000"/>
          <w:sz w:val="18"/>
          <w:szCs w:val="18"/>
        </w:rPr>
        <w:t>Handbook of Literary Terms</w:t>
      </w:r>
    </w:p>
    <w:p w14:paraId="617C7628" w14:textId="77777777" w:rsidR="00ED0093" w:rsidRPr="00B0003D" w:rsidRDefault="00ED0093" w:rsidP="009F5F2A">
      <w:pPr>
        <w:contextualSpacing/>
        <w:rPr>
          <w:rFonts w:ascii="Arial" w:hAnsi="Arial" w:cs="Arial"/>
          <w:color w:val="000000"/>
          <w:sz w:val="18"/>
          <w:szCs w:val="18"/>
        </w:rPr>
      </w:pPr>
      <w:r w:rsidRPr="00B0003D">
        <w:rPr>
          <w:rStyle w:val="materials-item-price"/>
          <w:rFonts w:ascii="Arial" w:hAnsi="Arial" w:cs="Arial"/>
          <w:b/>
          <w:bCs/>
          <w:color w:val="000000"/>
          <w:sz w:val="18"/>
          <w:szCs w:val="18"/>
        </w:rPr>
        <w:t>$18.70 to $46.75</w:t>
      </w:r>
    </w:p>
    <w:p w14:paraId="7ECDBFBC" w14:textId="526F4C60" w:rsidR="00ED0093" w:rsidRPr="00B0003D" w:rsidRDefault="00ED0093" w:rsidP="003E248C">
      <w:pPr>
        <w:pStyle w:val="text-overflow"/>
        <w:numPr>
          <w:ilvl w:val="0"/>
          <w:numId w:val="17"/>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Edition:</w:t>
      </w:r>
      <w:r w:rsidR="009F5F2A" w:rsidRPr="00B0003D">
        <w:rPr>
          <w:rStyle w:val="apple-converted-space"/>
          <w:rFonts w:ascii="Arial" w:hAnsi="Arial" w:cs="Arial"/>
          <w:color w:val="000000"/>
          <w:sz w:val="18"/>
          <w:szCs w:val="18"/>
        </w:rPr>
        <w:t xml:space="preserve"> </w:t>
      </w:r>
      <w:r w:rsidRPr="00B0003D">
        <w:rPr>
          <w:rFonts w:ascii="Arial" w:hAnsi="Arial" w:cs="Arial"/>
          <w:color w:val="000000"/>
          <w:sz w:val="18"/>
          <w:szCs w:val="18"/>
        </w:rPr>
        <w:t>3rd</w:t>
      </w:r>
    </w:p>
    <w:p w14:paraId="36417C05" w14:textId="12D1E109" w:rsidR="00ED0093" w:rsidRPr="00B0003D" w:rsidRDefault="00ED0093" w:rsidP="003E248C">
      <w:pPr>
        <w:pStyle w:val="text-overflow"/>
        <w:numPr>
          <w:ilvl w:val="0"/>
          <w:numId w:val="17"/>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ISBN:</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9780321845566</w:t>
      </w:r>
    </w:p>
    <w:p w14:paraId="093F94E0" w14:textId="18B2C7CD" w:rsidR="00ED0093" w:rsidRPr="00B0003D" w:rsidRDefault="00ED0093" w:rsidP="003E248C">
      <w:pPr>
        <w:pStyle w:val="text-overflow"/>
        <w:numPr>
          <w:ilvl w:val="0"/>
          <w:numId w:val="17"/>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Author:</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Kennedy</w:t>
      </w:r>
    </w:p>
    <w:p w14:paraId="673F0CAC" w14:textId="1DA7B96C" w:rsidR="00ED0093" w:rsidRPr="00B0003D" w:rsidRDefault="00ED0093" w:rsidP="003E248C">
      <w:pPr>
        <w:pStyle w:val="text-overflow"/>
        <w:numPr>
          <w:ilvl w:val="0"/>
          <w:numId w:val="17"/>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Publisher:</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Longman</w:t>
      </w:r>
    </w:p>
    <w:p w14:paraId="78D5FE45" w14:textId="468135AE" w:rsidR="00ED0093" w:rsidRPr="00B0003D" w:rsidRDefault="00ED0093" w:rsidP="003E248C">
      <w:pPr>
        <w:pStyle w:val="text-overflow"/>
        <w:numPr>
          <w:ilvl w:val="0"/>
          <w:numId w:val="17"/>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Formats:</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PAPERBACK</w:t>
      </w:r>
    </w:p>
    <w:p w14:paraId="247DDA0B" w14:textId="60730D37" w:rsidR="00ED0093" w:rsidRPr="00B0003D" w:rsidRDefault="00ED0093" w:rsidP="009F5F2A">
      <w:pPr>
        <w:pStyle w:val="text-overflow"/>
        <w:spacing w:before="0" w:beforeAutospacing="0" w:after="0" w:afterAutospacing="0"/>
        <w:contextualSpacing/>
        <w:rPr>
          <w:rFonts w:ascii="Arial" w:hAnsi="Arial" w:cs="Arial"/>
          <w:color w:val="000000"/>
          <w:sz w:val="18"/>
          <w:szCs w:val="18"/>
        </w:rPr>
      </w:pPr>
    </w:p>
    <w:p w14:paraId="2AF59D74" w14:textId="4105A660" w:rsidR="00ED0093" w:rsidRPr="00B0003D" w:rsidRDefault="003E248C" w:rsidP="009F5F2A">
      <w:pPr>
        <w:pStyle w:val="Heading5"/>
        <w:spacing w:before="0"/>
        <w:contextualSpacing/>
        <w:rPr>
          <w:rFonts w:ascii="Arial" w:hAnsi="Arial" w:cs="Arial"/>
          <w:color w:val="000000"/>
          <w:sz w:val="18"/>
          <w:szCs w:val="18"/>
        </w:rPr>
      </w:pPr>
      <w:r w:rsidRPr="00B0003D">
        <w:rPr>
          <w:rFonts w:ascii="Arial" w:hAnsi="Arial" w:cs="Arial"/>
          <w:color w:val="000000"/>
          <w:sz w:val="18"/>
          <w:szCs w:val="18"/>
        </w:rPr>
        <w:t xml:space="preserve">5. </w:t>
      </w:r>
      <w:r w:rsidR="00ED0093" w:rsidRPr="00B0003D">
        <w:rPr>
          <w:rFonts w:ascii="Arial" w:hAnsi="Arial" w:cs="Arial"/>
          <w:color w:val="000000"/>
          <w:sz w:val="18"/>
          <w:szCs w:val="18"/>
        </w:rPr>
        <w:t>Pocket Dictionary</w:t>
      </w:r>
    </w:p>
    <w:p w14:paraId="2BA630D3" w14:textId="77777777" w:rsidR="00ED0093" w:rsidRPr="00B0003D" w:rsidRDefault="00ED0093" w:rsidP="009F5F2A">
      <w:pPr>
        <w:contextualSpacing/>
        <w:rPr>
          <w:rFonts w:ascii="Arial" w:hAnsi="Arial" w:cs="Arial"/>
          <w:color w:val="000000"/>
          <w:sz w:val="18"/>
          <w:szCs w:val="18"/>
        </w:rPr>
      </w:pPr>
      <w:r w:rsidRPr="00B0003D">
        <w:rPr>
          <w:rStyle w:val="materials-item-price"/>
          <w:rFonts w:ascii="Arial" w:hAnsi="Arial" w:cs="Arial"/>
          <w:b/>
          <w:bCs/>
          <w:color w:val="000000"/>
          <w:sz w:val="18"/>
          <w:szCs w:val="18"/>
        </w:rPr>
        <w:t>$4.50 to $5.99</w:t>
      </w:r>
    </w:p>
    <w:p w14:paraId="21ABE5A5" w14:textId="77777777" w:rsidR="00ED0093" w:rsidRPr="00B0003D" w:rsidRDefault="00ED0093" w:rsidP="003E248C">
      <w:pPr>
        <w:pStyle w:val="text-overflow"/>
        <w:numPr>
          <w:ilvl w:val="0"/>
          <w:numId w:val="18"/>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Edition:</w:t>
      </w:r>
      <w:r w:rsidRPr="00B0003D">
        <w:rPr>
          <w:rStyle w:val="apple-converted-space"/>
          <w:rFonts w:ascii="Arial" w:hAnsi="Arial" w:cs="Arial"/>
          <w:color w:val="000000"/>
          <w:sz w:val="18"/>
          <w:szCs w:val="18"/>
        </w:rPr>
        <w:t> </w:t>
      </w:r>
      <w:r w:rsidRPr="00B0003D">
        <w:rPr>
          <w:rFonts w:ascii="Arial" w:hAnsi="Arial" w:cs="Arial"/>
          <w:color w:val="000000"/>
          <w:sz w:val="18"/>
          <w:szCs w:val="18"/>
        </w:rPr>
        <w:t>4th</w:t>
      </w:r>
    </w:p>
    <w:p w14:paraId="5A95C05C" w14:textId="65F53F0F" w:rsidR="00ED0093" w:rsidRPr="00B0003D" w:rsidRDefault="00ED0093" w:rsidP="003E248C">
      <w:pPr>
        <w:pStyle w:val="text-overflow"/>
        <w:numPr>
          <w:ilvl w:val="0"/>
          <w:numId w:val="18"/>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ISBN:</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9780764561474</w:t>
      </w:r>
    </w:p>
    <w:p w14:paraId="3E0165F5" w14:textId="0C80FD0A" w:rsidR="00ED0093" w:rsidRPr="00B0003D" w:rsidRDefault="00ED0093" w:rsidP="003E248C">
      <w:pPr>
        <w:pStyle w:val="text-overflow"/>
        <w:numPr>
          <w:ilvl w:val="0"/>
          <w:numId w:val="18"/>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Author:</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Dictionary</w:t>
      </w:r>
    </w:p>
    <w:p w14:paraId="56B14E5B" w14:textId="77777777" w:rsidR="00ED0093" w:rsidRPr="00B0003D" w:rsidRDefault="00ED0093" w:rsidP="003E248C">
      <w:pPr>
        <w:pStyle w:val="text-overflow"/>
        <w:numPr>
          <w:ilvl w:val="0"/>
          <w:numId w:val="18"/>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Publisher:</w:t>
      </w:r>
      <w:r w:rsidRPr="00B0003D">
        <w:rPr>
          <w:rStyle w:val="apple-converted-space"/>
          <w:rFonts w:ascii="Arial" w:hAnsi="Arial" w:cs="Arial"/>
          <w:color w:val="000000"/>
          <w:sz w:val="18"/>
          <w:szCs w:val="18"/>
        </w:rPr>
        <w:t> </w:t>
      </w:r>
      <w:r w:rsidRPr="00B0003D">
        <w:rPr>
          <w:rFonts w:ascii="Arial" w:hAnsi="Arial" w:cs="Arial"/>
          <w:color w:val="000000"/>
          <w:sz w:val="18"/>
          <w:szCs w:val="18"/>
        </w:rPr>
        <w:t>John Wiley &amp; Sons, Incorporated</w:t>
      </w:r>
    </w:p>
    <w:p w14:paraId="6B17D78A" w14:textId="4B783343" w:rsidR="00ED0093" w:rsidRPr="00B0003D" w:rsidRDefault="00ED0093" w:rsidP="003E248C">
      <w:pPr>
        <w:pStyle w:val="text-overflow"/>
        <w:numPr>
          <w:ilvl w:val="0"/>
          <w:numId w:val="18"/>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Formats:</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PAPERBACK</w:t>
      </w:r>
    </w:p>
    <w:p w14:paraId="38CED35E" w14:textId="727576A9" w:rsidR="00ED0093" w:rsidRPr="00B0003D" w:rsidRDefault="00ED0093" w:rsidP="009F5F2A">
      <w:pPr>
        <w:pStyle w:val="text-overflow"/>
        <w:spacing w:before="0" w:beforeAutospacing="0" w:after="0" w:afterAutospacing="0"/>
        <w:contextualSpacing/>
        <w:rPr>
          <w:rFonts w:ascii="Arial" w:hAnsi="Arial" w:cs="Arial"/>
          <w:color w:val="000000"/>
          <w:sz w:val="18"/>
          <w:szCs w:val="18"/>
        </w:rPr>
      </w:pPr>
    </w:p>
    <w:p w14:paraId="615161B7" w14:textId="20335ADC" w:rsidR="00ED0093" w:rsidRPr="00B0003D" w:rsidRDefault="003E248C" w:rsidP="009F5F2A">
      <w:pPr>
        <w:pStyle w:val="Heading5"/>
        <w:spacing w:before="0"/>
        <w:contextualSpacing/>
        <w:rPr>
          <w:rFonts w:ascii="Arial" w:hAnsi="Arial" w:cs="Arial"/>
          <w:i/>
          <w:iCs/>
          <w:color w:val="000000"/>
          <w:sz w:val="18"/>
          <w:szCs w:val="18"/>
        </w:rPr>
      </w:pPr>
      <w:r w:rsidRPr="00B0003D">
        <w:rPr>
          <w:rFonts w:ascii="Arial" w:hAnsi="Arial" w:cs="Arial"/>
          <w:color w:val="000000"/>
          <w:sz w:val="18"/>
          <w:szCs w:val="18"/>
        </w:rPr>
        <w:t>6.</w:t>
      </w:r>
      <w:r w:rsidRPr="00B0003D">
        <w:rPr>
          <w:rFonts w:ascii="Arial" w:hAnsi="Arial" w:cs="Arial"/>
          <w:i/>
          <w:iCs/>
          <w:color w:val="000000"/>
          <w:sz w:val="18"/>
          <w:szCs w:val="18"/>
        </w:rPr>
        <w:t xml:space="preserve"> </w:t>
      </w:r>
      <w:r w:rsidR="00ED0093" w:rsidRPr="00B0003D">
        <w:rPr>
          <w:rFonts w:ascii="Arial" w:hAnsi="Arial" w:cs="Arial"/>
          <w:i/>
          <w:iCs/>
          <w:color w:val="000000"/>
          <w:sz w:val="18"/>
          <w:szCs w:val="18"/>
        </w:rPr>
        <w:t>Library Book</w:t>
      </w:r>
    </w:p>
    <w:p w14:paraId="0A1E9A8E" w14:textId="77777777" w:rsidR="00ED0093" w:rsidRPr="00B0003D" w:rsidRDefault="00ED0093" w:rsidP="009F5F2A">
      <w:pPr>
        <w:contextualSpacing/>
        <w:rPr>
          <w:rFonts w:ascii="Arial" w:hAnsi="Arial" w:cs="Arial"/>
          <w:color w:val="000000"/>
          <w:sz w:val="18"/>
          <w:szCs w:val="18"/>
        </w:rPr>
      </w:pPr>
      <w:r w:rsidRPr="00B0003D">
        <w:rPr>
          <w:rStyle w:val="materials-item-price"/>
          <w:rFonts w:ascii="Arial" w:hAnsi="Arial" w:cs="Arial"/>
          <w:b/>
          <w:bCs/>
          <w:color w:val="000000"/>
          <w:sz w:val="18"/>
          <w:szCs w:val="18"/>
        </w:rPr>
        <w:t>$12.74 to $16.99</w:t>
      </w:r>
    </w:p>
    <w:p w14:paraId="531BE15F" w14:textId="5D5367E1" w:rsidR="00ED0093" w:rsidRPr="00B0003D" w:rsidRDefault="00ED0093" w:rsidP="003E248C">
      <w:pPr>
        <w:pStyle w:val="text-overflow"/>
        <w:numPr>
          <w:ilvl w:val="0"/>
          <w:numId w:val="21"/>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ISBN:</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9781476740195</w:t>
      </w:r>
    </w:p>
    <w:p w14:paraId="6FA1E4A8" w14:textId="77777777" w:rsidR="00ED0093" w:rsidRPr="00B0003D" w:rsidRDefault="00ED0093" w:rsidP="003E248C">
      <w:pPr>
        <w:pStyle w:val="text-overflow"/>
        <w:numPr>
          <w:ilvl w:val="0"/>
          <w:numId w:val="21"/>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Author:</w:t>
      </w:r>
      <w:r w:rsidRPr="00B0003D">
        <w:rPr>
          <w:rStyle w:val="apple-converted-space"/>
          <w:rFonts w:ascii="Arial" w:hAnsi="Arial" w:cs="Arial"/>
          <w:color w:val="000000"/>
          <w:sz w:val="18"/>
          <w:szCs w:val="18"/>
        </w:rPr>
        <w:t> </w:t>
      </w:r>
      <w:r w:rsidRPr="00B0003D">
        <w:rPr>
          <w:rFonts w:ascii="Arial" w:hAnsi="Arial" w:cs="Arial"/>
          <w:color w:val="000000"/>
          <w:sz w:val="18"/>
          <w:szCs w:val="18"/>
        </w:rPr>
        <w:t>Orlean</w:t>
      </w:r>
    </w:p>
    <w:p w14:paraId="30CDF77E" w14:textId="77777777" w:rsidR="00ED0093" w:rsidRPr="00B0003D" w:rsidRDefault="00ED0093" w:rsidP="003E248C">
      <w:pPr>
        <w:pStyle w:val="text-overflow"/>
        <w:numPr>
          <w:ilvl w:val="0"/>
          <w:numId w:val="21"/>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Publisher:</w:t>
      </w:r>
      <w:r w:rsidRPr="00B0003D">
        <w:rPr>
          <w:rStyle w:val="apple-converted-space"/>
          <w:rFonts w:ascii="Arial" w:hAnsi="Arial" w:cs="Arial"/>
          <w:color w:val="000000"/>
          <w:sz w:val="18"/>
          <w:szCs w:val="18"/>
        </w:rPr>
        <w:t> </w:t>
      </w:r>
      <w:r w:rsidRPr="00B0003D">
        <w:rPr>
          <w:rFonts w:ascii="Arial" w:hAnsi="Arial" w:cs="Arial"/>
          <w:color w:val="000000"/>
          <w:sz w:val="18"/>
          <w:szCs w:val="18"/>
        </w:rPr>
        <w:t>Simon &amp; Schuster</w:t>
      </w:r>
    </w:p>
    <w:p w14:paraId="689C7D5B" w14:textId="63C51B12" w:rsidR="00ED0093" w:rsidRPr="00B0003D" w:rsidRDefault="00ED0093" w:rsidP="003E248C">
      <w:pPr>
        <w:pStyle w:val="text-overflow"/>
        <w:numPr>
          <w:ilvl w:val="0"/>
          <w:numId w:val="21"/>
        </w:numPr>
        <w:spacing w:before="0" w:beforeAutospacing="0" w:after="0" w:afterAutospacing="0"/>
        <w:contextualSpacing/>
        <w:rPr>
          <w:rFonts w:ascii="Arial" w:hAnsi="Arial" w:cs="Arial"/>
          <w:color w:val="000000"/>
          <w:sz w:val="18"/>
          <w:szCs w:val="18"/>
        </w:rPr>
      </w:pPr>
      <w:r w:rsidRPr="00B0003D">
        <w:rPr>
          <w:rFonts w:ascii="Arial" w:hAnsi="Arial" w:cs="Arial"/>
          <w:b/>
          <w:bCs/>
          <w:color w:val="000000"/>
          <w:sz w:val="18"/>
          <w:szCs w:val="18"/>
        </w:rPr>
        <w:t>Formats:</w:t>
      </w:r>
      <w:r w:rsidR="009F5F2A" w:rsidRPr="00B0003D">
        <w:rPr>
          <w:rFonts w:ascii="Arial" w:hAnsi="Arial" w:cs="Arial"/>
          <w:b/>
          <w:bCs/>
          <w:color w:val="000000"/>
          <w:sz w:val="18"/>
          <w:szCs w:val="18"/>
        </w:rPr>
        <w:t xml:space="preserve"> </w:t>
      </w:r>
      <w:r w:rsidRPr="00B0003D">
        <w:rPr>
          <w:rFonts w:ascii="Arial" w:hAnsi="Arial" w:cs="Arial"/>
          <w:color w:val="000000"/>
          <w:sz w:val="18"/>
          <w:szCs w:val="18"/>
        </w:rPr>
        <w:t>PAPERBACK</w:t>
      </w:r>
    </w:p>
    <w:p w14:paraId="1F562F5A" w14:textId="77777777" w:rsidR="00ED0093" w:rsidRPr="00B0003D" w:rsidRDefault="00ED0093" w:rsidP="009F5F2A">
      <w:pPr>
        <w:pStyle w:val="text-overflow"/>
        <w:spacing w:before="0" w:beforeAutospacing="0" w:after="0" w:afterAutospacing="0"/>
        <w:contextualSpacing/>
        <w:rPr>
          <w:rFonts w:ascii="Arial" w:hAnsi="Arial" w:cs="Arial"/>
          <w:color w:val="000000"/>
          <w:sz w:val="18"/>
          <w:szCs w:val="18"/>
        </w:rPr>
      </w:pPr>
    </w:p>
    <w:p w14:paraId="5430DD1B" w14:textId="0926018E" w:rsidR="009F5F2A" w:rsidRPr="00B0003D" w:rsidRDefault="003E248C" w:rsidP="009F5F2A">
      <w:pPr>
        <w:contextualSpacing/>
        <w:rPr>
          <w:rFonts w:ascii="Arial" w:hAnsi="Arial" w:cs="Arial"/>
          <w:i/>
          <w:iCs/>
          <w:sz w:val="18"/>
          <w:szCs w:val="18"/>
        </w:rPr>
      </w:pPr>
      <w:r w:rsidRPr="00B0003D">
        <w:rPr>
          <w:rFonts w:ascii="Arial" w:hAnsi="Arial" w:cs="Arial"/>
          <w:sz w:val="18"/>
          <w:szCs w:val="18"/>
        </w:rPr>
        <w:t xml:space="preserve">7. </w:t>
      </w:r>
      <w:r w:rsidR="009F5F2A" w:rsidRPr="00B0003D">
        <w:rPr>
          <w:rFonts w:ascii="Arial" w:hAnsi="Arial" w:cs="Arial"/>
          <w:i/>
          <w:iCs/>
          <w:sz w:val="18"/>
          <w:szCs w:val="18"/>
        </w:rPr>
        <w:t>I KNOW WHAT I WANT TO SAY, BUT I DON’T KNOW HOW TO SAY IT</w:t>
      </w:r>
    </w:p>
    <w:p w14:paraId="719F377D" w14:textId="77777777" w:rsidR="009F5F2A" w:rsidRPr="00B0003D" w:rsidRDefault="009F5F2A" w:rsidP="009F5F2A">
      <w:pPr>
        <w:pStyle w:val="ListParagraph"/>
        <w:numPr>
          <w:ilvl w:val="0"/>
          <w:numId w:val="20"/>
        </w:numPr>
        <w:rPr>
          <w:rFonts w:ascii="Arial" w:hAnsi="Arial" w:cs="Arial"/>
          <w:sz w:val="18"/>
          <w:szCs w:val="18"/>
        </w:rPr>
      </w:pPr>
      <w:r w:rsidRPr="00B0003D">
        <w:rPr>
          <w:rFonts w:ascii="Arial" w:hAnsi="Arial" w:cs="Arial"/>
          <w:sz w:val="18"/>
          <w:szCs w:val="18"/>
        </w:rPr>
        <w:t>Author: David Dominguez</w:t>
      </w:r>
    </w:p>
    <w:p w14:paraId="14F366EC" w14:textId="502CB39C" w:rsidR="009F5F2A" w:rsidRPr="00B0003D" w:rsidRDefault="009F5F2A" w:rsidP="009F5F2A">
      <w:pPr>
        <w:pStyle w:val="ListParagraph"/>
        <w:numPr>
          <w:ilvl w:val="0"/>
          <w:numId w:val="20"/>
        </w:numPr>
        <w:rPr>
          <w:rFonts w:ascii="Arial" w:hAnsi="Arial" w:cs="Arial"/>
          <w:sz w:val="18"/>
          <w:szCs w:val="18"/>
        </w:rPr>
      </w:pPr>
      <w:r w:rsidRPr="00B0003D">
        <w:rPr>
          <w:rFonts w:ascii="Arial" w:hAnsi="Arial" w:cs="Arial"/>
          <w:sz w:val="18"/>
          <w:szCs w:val="18"/>
        </w:rPr>
        <w:t xml:space="preserve">Publisher: Only available on our course’s Canvas page. Please download, print, bind, and bring to class. </w:t>
      </w:r>
    </w:p>
    <w:p w14:paraId="5F3D77FC" w14:textId="77777777" w:rsidR="009F5F2A" w:rsidRPr="00B0003D" w:rsidRDefault="009F5F2A" w:rsidP="00890AC4">
      <w:pPr>
        <w:contextualSpacing/>
        <w:rPr>
          <w:rFonts w:ascii="Arial" w:hAnsi="Arial" w:cs="Arial"/>
          <w:sz w:val="18"/>
          <w:szCs w:val="18"/>
        </w:rPr>
      </w:pPr>
    </w:p>
    <w:p w14:paraId="0494D8BF" w14:textId="148AA33B" w:rsidR="00890AC4" w:rsidRPr="00B0003D" w:rsidRDefault="003E248C" w:rsidP="00890AC4">
      <w:pPr>
        <w:contextualSpacing/>
        <w:rPr>
          <w:rFonts w:ascii="Arial" w:hAnsi="Arial" w:cs="Arial"/>
          <w:b/>
          <w:sz w:val="18"/>
          <w:szCs w:val="18"/>
        </w:rPr>
      </w:pPr>
      <w:r w:rsidRPr="00B0003D">
        <w:rPr>
          <w:rFonts w:ascii="Arial" w:hAnsi="Arial" w:cs="Arial"/>
          <w:sz w:val="18"/>
          <w:szCs w:val="18"/>
        </w:rPr>
        <w:t xml:space="preserve">8. </w:t>
      </w:r>
      <w:r w:rsidR="00890AC4" w:rsidRPr="00B0003D">
        <w:rPr>
          <w:rFonts w:ascii="Arial" w:hAnsi="Arial" w:cs="Arial"/>
          <w:sz w:val="18"/>
          <w:szCs w:val="18"/>
        </w:rPr>
        <w:t>Numerous handouts that will be passed out in class or available for download off Canvas.</w:t>
      </w:r>
    </w:p>
    <w:p w14:paraId="7622EAA1" w14:textId="77777777" w:rsidR="00954AE0" w:rsidRPr="00B0003D" w:rsidRDefault="00954AE0">
      <w:pPr>
        <w:rPr>
          <w:rFonts w:ascii="Arial" w:hAnsi="Arial" w:cs="Arial"/>
          <w:b/>
          <w:sz w:val="18"/>
          <w:szCs w:val="18"/>
        </w:rPr>
      </w:pPr>
      <w:r w:rsidRPr="00B0003D">
        <w:rPr>
          <w:rFonts w:ascii="Arial" w:hAnsi="Arial" w:cs="Arial"/>
          <w:b/>
          <w:sz w:val="18"/>
          <w:szCs w:val="18"/>
        </w:rPr>
        <w:br w:type="page"/>
      </w:r>
    </w:p>
    <w:p w14:paraId="25E3D5E0" w14:textId="3CAA8E53" w:rsidR="00110523" w:rsidRPr="00B0003D" w:rsidRDefault="00110523" w:rsidP="00954AE0">
      <w:pPr>
        <w:tabs>
          <w:tab w:val="left" w:pos="1750"/>
        </w:tabs>
        <w:contextualSpacing/>
        <w:rPr>
          <w:rFonts w:ascii="Arial" w:hAnsi="Arial" w:cs="Arial"/>
          <w:sz w:val="18"/>
          <w:szCs w:val="18"/>
        </w:rPr>
      </w:pPr>
      <w:r w:rsidRPr="00B0003D">
        <w:rPr>
          <w:rFonts w:ascii="Arial" w:hAnsi="Arial" w:cs="Arial"/>
          <w:b/>
          <w:sz w:val="18"/>
          <w:szCs w:val="18"/>
        </w:rPr>
        <w:lastRenderedPageBreak/>
        <w:t>Accommodations for Students with Disabilities:</w:t>
      </w:r>
    </w:p>
    <w:p w14:paraId="3090A866" w14:textId="2F5E82CE" w:rsidR="00110523" w:rsidRPr="00B0003D" w:rsidRDefault="00110523" w:rsidP="00110523">
      <w:pPr>
        <w:contextualSpacing/>
        <w:rPr>
          <w:rFonts w:ascii="Arial" w:hAnsi="Arial" w:cs="Arial"/>
          <w:sz w:val="18"/>
          <w:szCs w:val="18"/>
        </w:rPr>
      </w:pPr>
      <w:r w:rsidRPr="00B0003D">
        <w:rPr>
          <w:rFonts w:ascii="Arial" w:hAnsi="Arial" w:cs="Arial"/>
          <w:sz w:val="18"/>
          <w:szCs w:val="18"/>
        </w:rPr>
        <w:t>If you have a verified need for an academic accommodation or materials in alternate media (i.e., Braille, large print, electronic text, etc.) per the Americans with Disabilities ACT (ADA) or Section 504 of the Rehabilitation Act, please contact me as soon as possible.</w:t>
      </w:r>
      <w:r w:rsidR="00DF11FA" w:rsidRPr="00B0003D">
        <w:rPr>
          <w:rFonts w:ascii="Arial" w:hAnsi="Arial" w:cs="Arial"/>
          <w:sz w:val="18"/>
          <w:szCs w:val="18"/>
        </w:rPr>
        <w:t xml:space="preserve"> To receive accommodations, you </w:t>
      </w:r>
      <w:r w:rsidR="00954AE0" w:rsidRPr="00B0003D">
        <w:rPr>
          <w:rFonts w:ascii="Arial" w:hAnsi="Arial" w:cs="Arial"/>
          <w:sz w:val="18"/>
          <w:szCs w:val="18"/>
        </w:rPr>
        <w:t xml:space="preserve">or your counselor </w:t>
      </w:r>
      <w:r w:rsidR="00DF11FA" w:rsidRPr="00B0003D">
        <w:rPr>
          <w:rFonts w:ascii="Arial" w:hAnsi="Arial" w:cs="Arial"/>
          <w:sz w:val="18"/>
          <w:szCs w:val="18"/>
        </w:rPr>
        <w:t xml:space="preserve">must </w:t>
      </w:r>
      <w:r w:rsidR="009F5F2A" w:rsidRPr="00B0003D">
        <w:rPr>
          <w:rFonts w:ascii="Arial" w:hAnsi="Arial" w:cs="Arial"/>
          <w:sz w:val="18"/>
          <w:szCs w:val="18"/>
        </w:rPr>
        <w:t xml:space="preserve">provide me with paperwork from the Reedley College DSPS Office </w:t>
      </w:r>
      <w:r w:rsidR="00DF11FA" w:rsidRPr="00B0003D">
        <w:rPr>
          <w:rFonts w:ascii="Arial" w:hAnsi="Arial" w:cs="Arial"/>
          <w:sz w:val="18"/>
          <w:szCs w:val="18"/>
        </w:rPr>
        <w:t xml:space="preserve">by the end of the </w:t>
      </w:r>
      <w:r w:rsidR="00954AE0" w:rsidRPr="00B0003D">
        <w:rPr>
          <w:rFonts w:ascii="Arial" w:hAnsi="Arial" w:cs="Arial"/>
          <w:sz w:val="18"/>
          <w:szCs w:val="18"/>
        </w:rPr>
        <w:t xml:space="preserve">second </w:t>
      </w:r>
      <w:r w:rsidR="00DF11FA" w:rsidRPr="00B0003D">
        <w:rPr>
          <w:rFonts w:ascii="Arial" w:hAnsi="Arial" w:cs="Arial"/>
          <w:sz w:val="18"/>
          <w:szCs w:val="18"/>
        </w:rPr>
        <w:t>week of the semester</w:t>
      </w:r>
      <w:r w:rsidR="009F5F2A" w:rsidRPr="00B0003D">
        <w:rPr>
          <w:rFonts w:ascii="Arial" w:hAnsi="Arial" w:cs="Arial"/>
          <w:sz w:val="18"/>
          <w:szCs w:val="18"/>
        </w:rPr>
        <w:t xml:space="preserve"> or I </w:t>
      </w:r>
      <w:r w:rsidR="00954AE0" w:rsidRPr="00B0003D">
        <w:rPr>
          <w:rFonts w:ascii="Arial" w:hAnsi="Arial" w:cs="Arial"/>
          <w:sz w:val="18"/>
          <w:szCs w:val="18"/>
        </w:rPr>
        <w:t xml:space="preserve">may not </w:t>
      </w:r>
      <w:r w:rsidR="009F5F2A" w:rsidRPr="00B0003D">
        <w:rPr>
          <w:rFonts w:ascii="Arial" w:hAnsi="Arial" w:cs="Arial"/>
          <w:sz w:val="18"/>
          <w:szCs w:val="18"/>
        </w:rPr>
        <w:t>be unable to accommodate</w:t>
      </w:r>
      <w:r w:rsidR="00954AE0" w:rsidRPr="00B0003D">
        <w:rPr>
          <w:rFonts w:ascii="Arial" w:hAnsi="Arial" w:cs="Arial"/>
          <w:sz w:val="18"/>
          <w:szCs w:val="18"/>
        </w:rPr>
        <w:t xml:space="preserve"> you</w:t>
      </w:r>
      <w:r w:rsidR="009F5F2A" w:rsidRPr="00B0003D">
        <w:rPr>
          <w:rFonts w:ascii="Arial" w:hAnsi="Arial" w:cs="Arial"/>
          <w:sz w:val="18"/>
          <w:szCs w:val="18"/>
        </w:rPr>
        <w:t xml:space="preserve">. </w:t>
      </w:r>
    </w:p>
    <w:p w14:paraId="38992979" w14:textId="77777777" w:rsidR="00110523" w:rsidRPr="00B0003D" w:rsidRDefault="00110523" w:rsidP="00110523">
      <w:pPr>
        <w:contextualSpacing/>
        <w:rPr>
          <w:rFonts w:ascii="Arial" w:hAnsi="Arial" w:cs="Arial"/>
          <w:b/>
          <w:sz w:val="18"/>
          <w:szCs w:val="18"/>
        </w:rPr>
      </w:pPr>
    </w:p>
    <w:p w14:paraId="66D8C752" w14:textId="77777777" w:rsidR="00110523" w:rsidRPr="00B0003D" w:rsidRDefault="00110523" w:rsidP="00110523">
      <w:pPr>
        <w:rPr>
          <w:rFonts w:ascii="Arial" w:hAnsi="Arial" w:cs="Arial"/>
          <w:b/>
          <w:sz w:val="18"/>
          <w:szCs w:val="18"/>
        </w:rPr>
      </w:pPr>
      <w:r w:rsidRPr="00B0003D">
        <w:rPr>
          <w:rFonts w:ascii="Arial" w:hAnsi="Arial" w:cs="Arial"/>
          <w:b/>
          <w:sz w:val="18"/>
          <w:szCs w:val="18"/>
        </w:rPr>
        <w:t xml:space="preserve">Course Description: </w:t>
      </w:r>
    </w:p>
    <w:p w14:paraId="25636FC1" w14:textId="77777777" w:rsidR="00110523" w:rsidRPr="00B0003D" w:rsidRDefault="00110523" w:rsidP="00110523">
      <w:pPr>
        <w:rPr>
          <w:rFonts w:ascii="Arial" w:hAnsi="Arial" w:cs="Arial"/>
          <w:b/>
          <w:sz w:val="18"/>
          <w:szCs w:val="18"/>
        </w:rPr>
      </w:pPr>
      <w:r w:rsidRPr="00B0003D">
        <w:rPr>
          <w:rFonts w:ascii="Arial" w:hAnsi="Arial" w:cs="Arial"/>
          <w:sz w:val="18"/>
          <w:szCs w:val="18"/>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72C30638" w14:textId="77777777" w:rsidR="00110523" w:rsidRPr="00B0003D" w:rsidRDefault="00110523" w:rsidP="00110523">
      <w:pPr>
        <w:pStyle w:val="BodyText2"/>
        <w:spacing w:after="0" w:line="240" w:lineRule="auto"/>
        <w:rPr>
          <w:rFonts w:ascii="Arial" w:hAnsi="Arial" w:cs="Arial"/>
          <w:sz w:val="18"/>
          <w:szCs w:val="18"/>
        </w:rPr>
      </w:pPr>
    </w:p>
    <w:p w14:paraId="3ED27AA5" w14:textId="77777777" w:rsidR="00110523" w:rsidRPr="00B0003D" w:rsidRDefault="00110523" w:rsidP="00110523">
      <w:pPr>
        <w:rPr>
          <w:rFonts w:ascii="Arial" w:hAnsi="Arial" w:cs="Arial"/>
          <w:b/>
          <w:sz w:val="18"/>
          <w:szCs w:val="18"/>
        </w:rPr>
      </w:pPr>
      <w:r w:rsidRPr="00B0003D">
        <w:rPr>
          <w:rFonts w:ascii="Arial" w:hAnsi="Arial" w:cs="Arial"/>
          <w:b/>
          <w:sz w:val="18"/>
          <w:szCs w:val="18"/>
        </w:rPr>
        <w:t>Course Outcomes:</w:t>
      </w:r>
    </w:p>
    <w:p w14:paraId="2BB7DFCA" w14:textId="77777777" w:rsidR="00110523" w:rsidRPr="00B0003D" w:rsidRDefault="00110523" w:rsidP="00110523">
      <w:pPr>
        <w:rPr>
          <w:rFonts w:ascii="Arial" w:hAnsi="Arial" w:cs="Arial"/>
          <w:sz w:val="18"/>
          <w:szCs w:val="18"/>
        </w:rPr>
      </w:pPr>
      <w:r w:rsidRPr="00B0003D">
        <w:rPr>
          <w:rFonts w:ascii="Arial" w:hAnsi="Arial" w:cs="Arial"/>
          <w:sz w:val="18"/>
          <w:szCs w:val="18"/>
        </w:rPr>
        <w:t>Upon completion of this course, students will:</w:t>
      </w:r>
    </w:p>
    <w:p w14:paraId="481105AD" w14:textId="77777777" w:rsidR="00110523" w:rsidRPr="00B0003D" w:rsidRDefault="00110523" w:rsidP="00B74903">
      <w:pPr>
        <w:pStyle w:val="ListParagraph"/>
        <w:widowControl w:val="0"/>
        <w:numPr>
          <w:ilvl w:val="0"/>
          <w:numId w:val="5"/>
        </w:numPr>
        <w:tabs>
          <w:tab w:val="left" w:pos="220"/>
          <w:tab w:val="left" w:pos="720"/>
        </w:tabs>
        <w:autoSpaceDE w:val="0"/>
        <w:autoSpaceDN w:val="0"/>
        <w:adjustRightInd w:val="0"/>
        <w:rPr>
          <w:rFonts w:ascii="Arial" w:hAnsi="Arial" w:cs="Arial"/>
          <w:sz w:val="18"/>
          <w:szCs w:val="18"/>
        </w:rPr>
      </w:pPr>
      <w:r w:rsidRPr="00B0003D">
        <w:rPr>
          <w:rFonts w:ascii="Arial" w:hAnsi="Arial" w:cs="Arial"/>
          <w:sz w:val="18"/>
          <w:szCs w:val="18"/>
        </w:rPr>
        <w:t>Write a documented research paper of at least 1,500 words that includes:</w:t>
      </w:r>
    </w:p>
    <w:p w14:paraId="501387A7"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a sophisticated introduction, multiple body paragraphs, and conclusion</w:t>
      </w:r>
    </w:p>
    <w:p w14:paraId="1847E84A"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a clearly defined, arguable thesis sentence</w:t>
      </w:r>
    </w:p>
    <w:p w14:paraId="19A71176"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supporting details that exhibit critical thinking and use credible secondary sources</w:t>
      </w:r>
    </w:p>
    <w:p w14:paraId="3955A6A5"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correct usage of MLA format, including a works cited page</w:t>
      </w:r>
    </w:p>
    <w:p w14:paraId="25E6EC6C"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sentences that exhibit a command of the complex/compound with minimal comma splices, sentence fuses, fragments, and mechanics</w:t>
      </w:r>
    </w:p>
    <w:p w14:paraId="2708B4F7"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controlled and sophisticated word choice</w:t>
      </w:r>
    </w:p>
    <w:p w14:paraId="14133762"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writing in third person/universal</w:t>
      </w:r>
    </w:p>
    <w:p w14:paraId="4040614D"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an avoidance of logical fallacies</w:t>
      </w:r>
    </w:p>
    <w:p w14:paraId="00E19161"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demonstrating an awareness of purpose and audience</w:t>
      </w:r>
    </w:p>
    <w:p w14:paraId="6892F7E0"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appropriate and purposeful use of quotations</w:t>
      </w:r>
    </w:p>
    <w:p w14:paraId="693C2AB5"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correct in-text citations</w:t>
      </w:r>
    </w:p>
    <w:p w14:paraId="443F615B"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an annotated bibliography of multiple sources</w:t>
      </w:r>
    </w:p>
    <w:p w14:paraId="4E86C6B6" w14:textId="77777777" w:rsidR="00110523" w:rsidRPr="00B0003D" w:rsidRDefault="00110523" w:rsidP="00B74903">
      <w:pPr>
        <w:pStyle w:val="ListParagraph"/>
        <w:widowControl w:val="0"/>
        <w:numPr>
          <w:ilvl w:val="0"/>
          <w:numId w:val="6"/>
        </w:numPr>
        <w:autoSpaceDE w:val="0"/>
        <w:autoSpaceDN w:val="0"/>
        <w:adjustRightInd w:val="0"/>
        <w:ind w:left="900" w:hanging="180"/>
        <w:rPr>
          <w:rFonts w:ascii="Arial" w:hAnsi="Arial" w:cs="Arial"/>
          <w:sz w:val="18"/>
          <w:szCs w:val="18"/>
        </w:rPr>
      </w:pPr>
      <w:r w:rsidRPr="00B0003D">
        <w:rPr>
          <w:rFonts w:ascii="Arial" w:hAnsi="Arial" w:cs="Arial"/>
          <w:sz w:val="18"/>
          <w:szCs w:val="18"/>
        </w:rPr>
        <w:t>an avoidance of intentional and unintentional plagiarism</w:t>
      </w:r>
    </w:p>
    <w:p w14:paraId="2382081D" w14:textId="77777777" w:rsidR="00110523" w:rsidRPr="00B0003D" w:rsidRDefault="00110523" w:rsidP="00B74903">
      <w:pPr>
        <w:pStyle w:val="ListParagraph"/>
        <w:widowControl w:val="0"/>
        <w:numPr>
          <w:ilvl w:val="0"/>
          <w:numId w:val="5"/>
        </w:numPr>
        <w:tabs>
          <w:tab w:val="left" w:pos="220"/>
          <w:tab w:val="left" w:pos="720"/>
        </w:tabs>
        <w:autoSpaceDE w:val="0"/>
        <w:autoSpaceDN w:val="0"/>
        <w:adjustRightInd w:val="0"/>
        <w:rPr>
          <w:rFonts w:ascii="Arial" w:hAnsi="Arial" w:cs="Arial"/>
          <w:sz w:val="18"/>
          <w:szCs w:val="18"/>
        </w:rPr>
      </w:pPr>
      <w:r w:rsidRPr="00B0003D">
        <w:rPr>
          <w:rFonts w:ascii="Arial" w:hAnsi="Arial" w:cs="Arial"/>
          <w:sz w:val="18"/>
          <w:szCs w:val="18"/>
        </w:rPr>
        <w:t>Complete a timed essay independently in class</w:t>
      </w:r>
    </w:p>
    <w:p w14:paraId="4E7E0BC3" w14:textId="77777777" w:rsidR="00110523" w:rsidRPr="00B0003D" w:rsidRDefault="00110523" w:rsidP="00B74903">
      <w:pPr>
        <w:pStyle w:val="ListParagraph"/>
        <w:numPr>
          <w:ilvl w:val="0"/>
          <w:numId w:val="5"/>
        </w:numPr>
        <w:rPr>
          <w:rFonts w:ascii="Arial" w:hAnsi="Arial" w:cs="Arial"/>
          <w:sz w:val="18"/>
          <w:szCs w:val="18"/>
        </w:rPr>
      </w:pPr>
      <w:r w:rsidRPr="00B0003D">
        <w:rPr>
          <w:rFonts w:ascii="Arial" w:hAnsi="Arial" w:cs="Arial"/>
          <w:sz w:val="18"/>
          <w:szCs w:val="18"/>
        </w:rPr>
        <w:t>Summarize and comprehend college level prose (will include a full reading)</w:t>
      </w:r>
    </w:p>
    <w:p w14:paraId="54961FC4" w14:textId="77777777" w:rsidR="00110523" w:rsidRPr="00B0003D" w:rsidRDefault="00110523" w:rsidP="00110523">
      <w:pPr>
        <w:widowControl w:val="0"/>
        <w:autoSpaceDE w:val="0"/>
        <w:autoSpaceDN w:val="0"/>
        <w:adjustRightInd w:val="0"/>
        <w:rPr>
          <w:rFonts w:ascii="Arial" w:hAnsi="Arial" w:cs="Arial"/>
          <w:b/>
          <w:sz w:val="18"/>
          <w:szCs w:val="18"/>
        </w:rPr>
      </w:pPr>
    </w:p>
    <w:p w14:paraId="1E4D7992" w14:textId="77777777" w:rsidR="00110523" w:rsidRPr="00B0003D" w:rsidRDefault="00110523" w:rsidP="00110523">
      <w:pPr>
        <w:widowControl w:val="0"/>
        <w:autoSpaceDE w:val="0"/>
        <w:autoSpaceDN w:val="0"/>
        <w:adjustRightInd w:val="0"/>
        <w:rPr>
          <w:rFonts w:ascii="Arial" w:hAnsi="Arial" w:cs="Arial"/>
          <w:b/>
          <w:sz w:val="18"/>
          <w:szCs w:val="18"/>
        </w:rPr>
      </w:pPr>
      <w:r w:rsidRPr="00B0003D">
        <w:rPr>
          <w:rFonts w:ascii="Arial" w:hAnsi="Arial" w:cs="Arial"/>
          <w:b/>
          <w:sz w:val="18"/>
          <w:szCs w:val="18"/>
        </w:rPr>
        <w:t>Course Objectives:</w:t>
      </w:r>
    </w:p>
    <w:p w14:paraId="1D3DA7F0" w14:textId="77777777" w:rsidR="00110523" w:rsidRPr="00B0003D" w:rsidRDefault="00110523" w:rsidP="00110523">
      <w:pPr>
        <w:widowControl w:val="0"/>
        <w:autoSpaceDE w:val="0"/>
        <w:autoSpaceDN w:val="0"/>
        <w:adjustRightInd w:val="0"/>
        <w:rPr>
          <w:rFonts w:ascii="Arial" w:hAnsi="Arial" w:cs="Arial"/>
          <w:sz w:val="18"/>
          <w:szCs w:val="18"/>
        </w:rPr>
      </w:pPr>
      <w:r w:rsidRPr="00B0003D">
        <w:rPr>
          <w:rFonts w:ascii="Arial" w:hAnsi="Arial" w:cs="Arial"/>
          <w:sz w:val="18"/>
          <w:szCs w:val="18"/>
        </w:rPr>
        <w:t>In the process of completing this course, students will:</w:t>
      </w:r>
    </w:p>
    <w:p w14:paraId="61606A1E" w14:textId="77777777" w:rsidR="00110523" w:rsidRPr="00B0003D" w:rsidRDefault="00110523" w:rsidP="00B74903">
      <w:pPr>
        <w:pStyle w:val="ListParagraph"/>
        <w:widowControl w:val="0"/>
        <w:numPr>
          <w:ilvl w:val="0"/>
          <w:numId w:val="2"/>
        </w:numPr>
        <w:autoSpaceDE w:val="0"/>
        <w:autoSpaceDN w:val="0"/>
        <w:adjustRightInd w:val="0"/>
        <w:rPr>
          <w:rFonts w:ascii="Arial" w:hAnsi="Arial" w:cs="Arial"/>
          <w:sz w:val="18"/>
          <w:szCs w:val="18"/>
        </w:rPr>
      </w:pPr>
      <w:r w:rsidRPr="00B0003D">
        <w:rPr>
          <w:rFonts w:ascii="Arial" w:hAnsi="Arial" w:cs="Arial"/>
          <w:sz w:val="18"/>
          <w:szCs w:val="18"/>
        </w:rPr>
        <w:t>Write several revised essays, including at least one documented research paper.</w:t>
      </w:r>
    </w:p>
    <w:p w14:paraId="4AD3E920"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Arrange and integrate ideas in a multiple body essay, complete with topic sentences, supporting data, and background, as necessary.</w:t>
      </w:r>
    </w:p>
    <w:p w14:paraId="3EA33D80"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Indicate an arguable thesis.</w:t>
      </w:r>
    </w:p>
    <w:p w14:paraId="177B3F47"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Gather, analyze, and synthesize peer-reviewed sources and/or original research such as interview, survey, or observation.</w:t>
      </w:r>
    </w:p>
    <w:p w14:paraId="6E375038"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Employ MLA formatting guidelines.</w:t>
      </w:r>
    </w:p>
    <w:p w14:paraId="5B0D74D8"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Reduce dependence on the instructor’s guidance; students will ultimately independently and accurately recognize and self-correct errors in sentence construction, punctuation, and mechanics.</w:t>
      </w:r>
    </w:p>
    <w:p w14:paraId="2E487017"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Craft increasingly mature and cogent writing while choosing the appropriate tone and academic voice.</w:t>
      </w:r>
    </w:p>
    <w:p w14:paraId="2C00F23B"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Practice sound choices in identifying and avoiding logical fallacies.</w:t>
      </w:r>
    </w:p>
    <w:p w14:paraId="3B598D09"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Employ appropriate use of third person universal.</w:t>
      </w:r>
    </w:p>
    <w:p w14:paraId="758476AC"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Identify appropriate audiences for their compositions.</w:t>
      </w:r>
    </w:p>
    <w:p w14:paraId="75C98D9B"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Employ quotations, discriminating among sources for accuracy and validity.</w:t>
      </w:r>
    </w:p>
    <w:p w14:paraId="504A6D84"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Employ MLA formatting guidelines for Work Cited Page and in-text citations.</w:t>
      </w:r>
    </w:p>
    <w:p w14:paraId="525844AF"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Develop annotated bibliography from sources for a research paper.</w:t>
      </w:r>
    </w:p>
    <w:p w14:paraId="1F4FBE59" w14:textId="77777777" w:rsidR="00110523" w:rsidRPr="00B0003D" w:rsidRDefault="00110523" w:rsidP="00B74903">
      <w:pPr>
        <w:pStyle w:val="ListParagraph"/>
        <w:widowControl w:val="0"/>
        <w:numPr>
          <w:ilvl w:val="0"/>
          <w:numId w:val="3"/>
        </w:numPr>
        <w:autoSpaceDE w:val="0"/>
        <w:autoSpaceDN w:val="0"/>
        <w:adjustRightInd w:val="0"/>
        <w:ind w:left="900" w:hanging="180"/>
        <w:rPr>
          <w:rFonts w:ascii="Arial" w:hAnsi="Arial" w:cs="Arial"/>
          <w:sz w:val="18"/>
          <w:szCs w:val="18"/>
        </w:rPr>
      </w:pPr>
      <w:r w:rsidRPr="00B0003D">
        <w:rPr>
          <w:rFonts w:ascii="Arial" w:hAnsi="Arial" w:cs="Arial"/>
          <w:sz w:val="18"/>
          <w:szCs w:val="18"/>
        </w:rPr>
        <w:t>Recognize the appropriate use of sources, while avoiding intentional and unintentional plagiarism.</w:t>
      </w:r>
    </w:p>
    <w:p w14:paraId="51462ED4" w14:textId="77777777" w:rsidR="00110523" w:rsidRPr="00B0003D" w:rsidRDefault="00110523" w:rsidP="00B74903">
      <w:pPr>
        <w:pStyle w:val="ListParagraph"/>
        <w:widowControl w:val="0"/>
        <w:numPr>
          <w:ilvl w:val="0"/>
          <w:numId w:val="2"/>
        </w:numPr>
        <w:autoSpaceDE w:val="0"/>
        <w:autoSpaceDN w:val="0"/>
        <w:adjustRightInd w:val="0"/>
        <w:rPr>
          <w:rFonts w:ascii="Arial" w:hAnsi="Arial" w:cs="Arial"/>
          <w:sz w:val="18"/>
          <w:szCs w:val="18"/>
        </w:rPr>
      </w:pPr>
      <w:r w:rsidRPr="00B0003D">
        <w:rPr>
          <w:rFonts w:ascii="Arial" w:hAnsi="Arial" w:cs="Arial"/>
          <w:sz w:val="18"/>
          <w:szCs w:val="18"/>
        </w:rPr>
        <w:t>Write an organized essay(s) with thesis and adequate support independently within a class period.</w:t>
      </w:r>
    </w:p>
    <w:p w14:paraId="0C7F5455" w14:textId="77777777" w:rsidR="00110523" w:rsidRPr="00B0003D" w:rsidRDefault="00110523" w:rsidP="00B74903">
      <w:pPr>
        <w:pStyle w:val="ListParagraph"/>
        <w:widowControl w:val="0"/>
        <w:numPr>
          <w:ilvl w:val="0"/>
          <w:numId w:val="2"/>
        </w:numPr>
        <w:autoSpaceDE w:val="0"/>
        <w:autoSpaceDN w:val="0"/>
        <w:adjustRightInd w:val="0"/>
        <w:rPr>
          <w:rFonts w:ascii="Arial" w:hAnsi="Arial" w:cs="Arial"/>
          <w:sz w:val="18"/>
          <w:szCs w:val="18"/>
        </w:rPr>
      </w:pPr>
      <w:r w:rsidRPr="00B0003D">
        <w:rPr>
          <w:rFonts w:ascii="Arial" w:hAnsi="Arial" w:cs="Arial"/>
          <w:sz w:val="18"/>
          <w:szCs w:val="18"/>
        </w:rPr>
        <w:t>Read and understand college level prose, including:</w:t>
      </w:r>
    </w:p>
    <w:p w14:paraId="0BD30824" w14:textId="77777777" w:rsidR="00110523" w:rsidRPr="00B0003D" w:rsidRDefault="00110523" w:rsidP="00B74903">
      <w:pPr>
        <w:pStyle w:val="ListParagraph"/>
        <w:widowControl w:val="0"/>
        <w:numPr>
          <w:ilvl w:val="0"/>
          <w:numId w:val="4"/>
        </w:numPr>
        <w:autoSpaceDE w:val="0"/>
        <w:autoSpaceDN w:val="0"/>
        <w:adjustRightInd w:val="0"/>
        <w:ind w:left="900" w:hanging="180"/>
        <w:rPr>
          <w:rFonts w:ascii="Arial" w:hAnsi="Arial" w:cs="Arial"/>
          <w:sz w:val="18"/>
          <w:szCs w:val="18"/>
        </w:rPr>
      </w:pPr>
      <w:r w:rsidRPr="00B0003D">
        <w:rPr>
          <w:rFonts w:ascii="Arial" w:hAnsi="Arial" w:cs="Arial"/>
          <w:sz w:val="18"/>
          <w:szCs w:val="18"/>
        </w:rPr>
        <w:t>identifying the model, summarizing the thesis, and locating supporting information.</w:t>
      </w:r>
    </w:p>
    <w:p w14:paraId="39EBF697" w14:textId="77777777" w:rsidR="00110523" w:rsidRPr="00B0003D" w:rsidRDefault="00110523" w:rsidP="00B74903">
      <w:pPr>
        <w:pStyle w:val="ListParagraph"/>
        <w:widowControl w:val="0"/>
        <w:numPr>
          <w:ilvl w:val="0"/>
          <w:numId w:val="4"/>
        </w:numPr>
        <w:autoSpaceDE w:val="0"/>
        <w:autoSpaceDN w:val="0"/>
        <w:adjustRightInd w:val="0"/>
        <w:ind w:left="900" w:hanging="180"/>
        <w:rPr>
          <w:rFonts w:ascii="Arial" w:hAnsi="Arial" w:cs="Arial"/>
          <w:sz w:val="18"/>
          <w:szCs w:val="18"/>
        </w:rPr>
      </w:pPr>
      <w:r w:rsidRPr="00B0003D">
        <w:rPr>
          <w:rFonts w:ascii="Arial" w:hAnsi="Arial" w:cs="Arial"/>
          <w:sz w:val="18"/>
          <w:szCs w:val="18"/>
        </w:rPr>
        <w:t>naming rhetorical devices such as irony and parallelism and translating metaphorical language, so as to determine an author’s intent, both explicit and implicit.</w:t>
      </w:r>
    </w:p>
    <w:p w14:paraId="2C5FCA76" w14:textId="77777777" w:rsidR="00110523" w:rsidRPr="00B0003D" w:rsidRDefault="00110523" w:rsidP="00B74903">
      <w:pPr>
        <w:pStyle w:val="ListParagraph"/>
        <w:widowControl w:val="0"/>
        <w:numPr>
          <w:ilvl w:val="0"/>
          <w:numId w:val="4"/>
        </w:numPr>
        <w:autoSpaceDE w:val="0"/>
        <w:autoSpaceDN w:val="0"/>
        <w:adjustRightInd w:val="0"/>
        <w:ind w:left="900" w:hanging="180"/>
        <w:rPr>
          <w:rFonts w:ascii="Arial" w:hAnsi="Arial" w:cs="Arial"/>
          <w:sz w:val="18"/>
          <w:szCs w:val="18"/>
        </w:rPr>
      </w:pPr>
      <w:r w:rsidRPr="00B0003D">
        <w:rPr>
          <w:rFonts w:ascii="Arial" w:hAnsi="Arial" w:cs="Arial"/>
          <w:sz w:val="18"/>
          <w:szCs w:val="18"/>
        </w:rPr>
        <w:t>answering questions from assigned reading differentiating between an author’s intent and personal reaction</w:t>
      </w:r>
    </w:p>
    <w:p w14:paraId="71E6CEE8" w14:textId="77777777" w:rsidR="00110523" w:rsidRPr="00B0003D" w:rsidRDefault="00110523" w:rsidP="00B74903">
      <w:pPr>
        <w:pStyle w:val="ListParagraph"/>
        <w:numPr>
          <w:ilvl w:val="0"/>
          <w:numId w:val="4"/>
        </w:numPr>
        <w:ind w:left="900" w:hanging="180"/>
        <w:rPr>
          <w:rFonts w:ascii="Arial" w:hAnsi="Arial" w:cs="Arial"/>
          <w:sz w:val="18"/>
          <w:szCs w:val="18"/>
        </w:rPr>
      </w:pPr>
      <w:r w:rsidRPr="00B0003D">
        <w:rPr>
          <w:rFonts w:ascii="Arial" w:hAnsi="Arial" w:cs="Arial"/>
          <w:sz w:val="18"/>
          <w:szCs w:val="18"/>
        </w:rPr>
        <w:t>describing, evaluating, and questioning the purpose, audience, organization, and style of assigned readings</w:t>
      </w:r>
      <w:r w:rsidR="00FA594E" w:rsidRPr="00B0003D">
        <w:rPr>
          <w:rFonts w:ascii="Arial" w:hAnsi="Arial" w:cs="Arial"/>
          <w:sz w:val="18"/>
          <w:szCs w:val="18"/>
        </w:rPr>
        <w:t>.</w:t>
      </w:r>
    </w:p>
    <w:p w14:paraId="5BD31B38" w14:textId="77777777" w:rsidR="006515F9" w:rsidRPr="00B0003D" w:rsidRDefault="006515F9" w:rsidP="00110523">
      <w:pPr>
        <w:rPr>
          <w:rFonts w:ascii="Arial" w:hAnsi="Arial" w:cs="Arial"/>
          <w:b/>
          <w:bCs/>
          <w:sz w:val="18"/>
          <w:szCs w:val="18"/>
        </w:rPr>
      </w:pPr>
    </w:p>
    <w:p w14:paraId="0AB8F00B" w14:textId="77777777" w:rsidR="00E22F7F" w:rsidRPr="00B0003D" w:rsidRDefault="00E22F7F" w:rsidP="00110523">
      <w:pPr>
        <w:rPr>
          <w:rFonts w:ascii="Arial" w:hAnsi="Arial" w:cs="Arial"/>
          <w:b/>
          <w:bCs/>
          <w:sz w:val="18"/>
          <w:szCs w:val="18"/>
        </w:rPr>
      </w:pPr>
    </w:p>
    <w:p w14:paraId="1625ADC8" w14:textId="77777777" w:rsidR="00954AE0" w:rsidRPr="00B0003D" w:rsidRDefault="00954AE0">
      <w:pPr>
        <w:rPr>
          <w:rFonts w:ascii="Arial" w:hAnsi="Arial" w:cs="Arial"/>
          <w:b/>
          <w:bCs/>
          <w:sz w:val="18"/>
          <w:szCs w:val="18"/>
        </w:rPr>
      </w:pPr>
      <w:r w:rsidRPr="00B0003D">
        <w:rPr>
          <w:rFonts w:ascii="Arial" w:hAnsi="Arial" w:cs="Arial"/>
          <w:b/>
          <w:bCs/>
          <w:sz w:val="18"/>
          <w:szCs w:val="18"/>
        </w:rPr>
        <w:br w:type="page"/>
      </w:r>
    </w:p>
    <w:p w14:paraId="3E9C8368" w14:textId="34901295" w:rsidR="00110523" w:rsidRPr="00B0003D" w:rsidRDefault="00110523" w:rsidP="00110523">
      <w:pPr>
        <w:rPr>
          <w:rFonts w:ascii="Arial" w:hAnsi="Arial" w:cs="Arial"/>
          <w:b/>
          <w:bCs/>
          <w:sz w:val="18"/>
          <w:szCs w:val="18"/>
        </w:rPr>
      </w:pPr>
      <w:r w:rsidRPr="00B0003D">
        <w:rPr>
          <w:rFonts w:ascii="Arial" w:hAnsi="Arial" w:cs="Arial"/>
          <w:b/>
          <w:bCs/>
          <w:sz w:val="18"/>
          <w:szCs w:val="18"/>
        </w:rPr>
        <w:lastRenderedPageBreak/>
        <w:t>Semester Grading:</w:t>
      </w:r>
    </w:p>
    <w:p w14:paraId="156A00A1" w14:textId="77777777" w:rsidR="00110523" w:rsidRPr="00B0003D" w:rsidRDefault="00110523" w:rsidP="00110523">
      <w:pPr>
        <w:rPr>
          <w:rFonts w:ascii="Arial" w:hAnsi="Arial" w:cs="Arial"/>
          <w:sz w:val="18"/>
          <w:szCs w:val="18"/>
        </w:rPr>
      </w:pPr>
      <w:r w:rsidRPr="00B0003D">
        <w:rPr>
          <w:rFonts w:ascii="Arial" w:hAnsi="Arial" w:cs="Arial"/>
          <w:sz w:val="18"/>
          <w:szCs w:val="18"/>
        </w:rPr>
        <w:t>First essay:</w:t>
      </w:r>
    </w:p>
    <w:p w14:paraId="1EA6DDC8" w14:textId="17B1DDFC" w:rsidR="00110523" w:rsidRPr="00B0003D" w:rsidRDefault="00110523" w:rsidP="00110523">
      <w:pPr>
        <w:rPr>
          <w:rFonts w:ascii="Arial" w:hAnsi="Arial" w:cs="Arial"/>
          <w:sz w:val="18"/>
          <w:szCs w:val="18"/>
        </w:rPr>
      </w:pPr>
      <w:r w:rsidRPr="00B0003D">
        <w:rPr>
          <w:rFonts w:ascii="Arial" w:hAnsi="Arial" w:cs="Arial"/>
          <w:sz w:val="18"/>
          <w:szCs w:val="18"/>
        </w:rPr>
        <w:tab/>
        <w:t>100 points. Graded based on the course outcomes and on your ability to follow directions.</w:t>
      </w:r>
    </w:p>
    <w:p w14:paraId="02970B77" w14:textId="77777777" w:rsidR="00110523" w:rsidRPr="00B0003D" w:rsidRDefault="00110523" w:rsidP="00110523">
      <w:pPr>
        <w:rPr>
          <w:rFonts w:ascii="Arial" w:hAnsi="Arial" w:cs="Arial"/>
          <w:sz w:val="18"/>
          <w:szCs w:val="18"/>
        </w:rPr>
      </w:pPr>
      <w:r w:rsidRPr="00B0003D">
        <w:rPr>
          <w:rFonts w:ascii="Arial" w:hAnsi="Arial" w:cs="Arial"/>
          <w:sz w:val="18"/>
          <w:szCs w:val="18"/>
        </w:rPr>
        <w:t>Second essay:</w:t>
      </w:r>
    </w:p>
    <w:p w14:paraId="779F847B" w14:textId="08D11F20" w:rsidR="00110523" w:rsidRPr="00B0003D" w:rsidRDefault="00110523" w:rsidP="00110523">
      <w:pPr>
        <w:rPr>
          <w:rFonts w:ascii="Arial" w:hAnsi="Arial" w:cs="Arial"/>
          <w:sz w:val="18"/>
          <w:szCs w:val="18"/>
        </w:rPr>
      </w:pPr>
      <w:r w:rsidRPr="00B0003D">
        <w:rPr>
          <w:rFonts w:ascii="Arial" w:hAnsi="Arial" w:cs="Arial"/>
          <w:sz w:val="18"/>
          <w:szCs w:val="18"/>
        </w:rPr>
        <w:tab/>
        <w:t>100 point</w:t>
      </w:r>
      <w:r w:rsidR="00954AE0" w:rsidRPr="00B0003D">
        <w:rPr>
          <w:rFonts w:ascii="Arial" w:hAnsi="Arial" w:cs="Arial"/>
          <w:sz w:val="18"/>
          <w:szCs w:val="18"/>
        </w:rPr>
        <w:t>s</w:t>
      </w:r>
      <w:r w:rsidRPr="00B0003D">
        <w:rPr>
          <w:rFonts w:ascii="Arial" w:hAnsi="Arial" w:cs="Arial"/>
          <w:sz w:val="18"/>
          <w:szCs w:val="18"/>
        </w:rPr>
        <w:t>. Graded based on the course outcomes and on your ability to follow directions.</w:t>
      </w:r>
    </w:p>
    <w:p w14:paraId="3DAA61FD" w14:textId="5AD30E03" w:rsidR="00110523" w:rsidRPr="00B0003D" w:rsidRDefault="00110523" w:rsidP="00110523">
      <w:pPr>
        <w:rPr>
          <w:rFonts w:ascii="Arial" w:hAnsi="Arial" w:cs="Arial"/>
          <w:sz w:val="18"/>
          <w:szCs w:val="18"/>
        </w:rPr>
      </w:pPr>
      <w:r w:rsidRPr="00B0003D">
        <w:rPr>
          <w:rFonts w:ascii="Arial" w:hAnsi="Arial" w:cs="Arial"/>
          <w:sz w:val="18"/>
          <w:szCs w:val="18"/>
        </w:rPr>
        <w:t>Third essay</w:t>
      </w:r>
      <w:r w:rsidR="00C06F1D" w:rsidRPr="00B0003D">
        <w:rPr>
          <w:rFonts w:ascii="Arial" w:hAnsi="Arial" w:cs="Arial"/>
          <w:sz w:val="18"/>
          <w:szCs w:val="18"/>
        </w:rPr>
        <w:t xml:space="preserve"> (term paper with annotated bibliography)</w:t>
      </w:r>
      <w:r w:rsidRPr="00B0003D">
        <w:rPr>
          <w:rFonts w:ascii="Arial" w:hAnsi="Arial" w:cs="Arial"/>
          <w:sz w:val="18"/>
          <w:szCs w:val="18"/>
        </w:rPr>
        <w:t>:</w:t>
      </w:r>
    </w:p>
    <w:p w14:paraId="4C7E08B1" w14:textId="59A3BFDA" w:rsidR="00110523" w:rsidRPr="00B0003D" w:rsidRDefault="00C06F1D" w:rsidP="00110523">
      <w:pPr>
        <w:rPr>
          <w:rFonts w:ascii="Arial" w:hAnsi="Arial" w:cs="Arial"/>
          <w:sz w:val="18"/>
          <w:szCs w:val="18"/>
        </w:rPr>
      </w:pPr>
      <w:r w:rsidRPr="00B0003D">
        <w:rPr>
          <w:rFonts w:ascii="Arial" w:hAnsi="Arial" w:cs="Arial"/>
          <w:sz w:val="18"/>
          <w:szCs w:val="18"/>
        </w:rPr>
        <w:tab/>
        <w:t>150</w:t>
      </w:r>
      <w:r w:rsidR="00110523" w:rsidRPr="00B0003D">
        <w:rPr>
          <w:rFonts w:ascii="Arial" w:hAnsi="Arial" w:cs="Arial"/>
          <w:sz w:val="18"/>
          <w:szCs w:val="18"/>
        </w:rPr>
        <w:t xml:space="preserve"> points. Graded based on the course outcomes and on your ability to follow directions.</w:t>
      </w:r>
    </w:p>
    <w:p w14:paraId="1A2049B7" w14:textId="687429E6" w:rsidR="00110523" w:rsidRPr="00B0003D" w:rsidRDefault="00C06F1D" w:rsidP="00110523">
      <w:pPr>
        <w:rPr>
          <w:rFonts w:ascii="Arial" w:hAnsi="Arial" w:cs="Arial"/>
          <w:sz w:val="18"/>
          <w:szCs w:val="18"/>
        </w:rPr>
      </w:pPr>
      <w:r w:rsidRPr="00B0003D">
        <w:rPr>
          <w:rFonts w:ascii="Arial" w:hAnsi="Arial" w:cs="Arial"/>
          <w:sz w:val="18"/>
          <w:szCs w:val="18"/>
        </w:rPr>
        <w:t>Fourth essay (in-class essay)</w:t>
      </w:r>
      <w:r w:rsidR="00110523" w:rsidRPr="00B0003D">
        <w:rPr>
          <w:rFonts w:ascii="Arial" w:hAnsi="Arial" w:cs="Arial"/>
          <w:sz w:val="18"/>
          <w:szCs w:val="18"/>
        </w:rPr>
        <w:t xml:space="preserve">: </w:t>
      </w:r>
    </w:p>
    <w:p w14:paraId="63B8BC08" w14:textId="2279EF36" w:rsidR="00110523" w:rsidRPr="00B0003D" w:rsidRDefault="00C06F1D" w:rsidP="00110523">
      <w:pPr>
        <w:rPr>
          <w:rFonts w:ascii="Arial" w:hAnsi="Arial" w:cs="Arial"/>
          <w:sz w:val="18"/>
          <w:szCs w:val="18"/>
        </w:rPr>
      </w:pPr>
      <w:r w:rsidRPr="00B0003D">
        <w:rPr>
          <w:rFonts w:ascii="Arial" w:hAnsi="Arial" w:cs="Arial"/>
          <w:sz w:val="18"/>
          <w:szCs w:val="18"/>
        </w:rPr>
        <w:tab/>
        <w:t>100</w:t>
      </w:r>
      <w:r w:rsidR="00110523" w:rsidRPr="00B0003D">
        <w:rPr>
          <w:rFonts w:ascii="Arial" w:hAnsi="Arial" w:cs="Arial"/>
          <w:sz w:val="18"/>
          <w:szCs w:val="18"/>
        </w:rPr>
        <w:t xml:space="preserve"> points. Graded based on the course outcomes and on your ability to follow directions.</w:t>
      </w:r>
    </w:p>
    <w:p w14:paraId="411274D8" w14:textId="77777777" w:rsidR="00110523" w:rsidRPr="00B0003D" w:rsidRDefault="00110523" w:rsidP="00110523">
      <w:pPr>
        <w:rPr>
          <w:rFonts w:ascii="Arial" w:hAnsi="Arial" w:cs="Arial"/>
          <w:sz w:val="18"/>
          <w:szCs w:val="18"/>
        </w:rPr>
      </w:pPr>
      <w:r w:rsidRPr="00B0003D">
        <w:rPr>
          <w:rFonts w:ascii="Arial" w:hAnsi="Arial" w:cs="Arial"/>
          <w:sz w:val="18"/>
          <w:szCs w:val="18"/>
        </w:rPr>
        <w:t>Final grammar exam:</w:t>
      </w:r>
    </w:p>
    <w:p w14:paraId="73675AD6" w14:textId="3ADAA2E4" w:rsidR="00110523" w:rsidRPr="00B0003D" w:rsidRDefault="00110523" w:rsidP="00110523">
      <w:pPr>
        <w:rPr>
          <w:rFonts w:ascii="Arial" w:hAnsi="Arial" w:cs="Arial"/>
          <w:sz w:val="18"/>
          <w:szCs w:val="18"/>
        </w:rPr>
      </w:pPr>
      <w:r w:rsidRPr="00B0003D">
        <w:rPr>
          <w:rFonts w:ascii="Arial" w:hAnsi="Arial" w:cs="Arial"/>
          <w:sz w:val="18"/>
          <w:szCs w:val="18"/>
        </w:rPr>
        <w:tab/>
        <w:t>100 points. Graded based on the course outcomes and on your ability to follow directions.</w:t>
      </w:r>
    </w:p>
    <w:p w14:paraId="3D80F7DE" w14:textId="77777777" w:rsidR="00954AE0" w:rsidRPr="00B0003D" w:rsidRDefault="00954AE0" w:rsidP="00110523">
      <w:pPr>
        <w:rPr>
          <w:rFonts w:ascii="Arial" w:hAnsi="Arial" w:cs="Arial"/>
          <w:sz w:val="18"/>
          <w:szCs w:val="18"/>
        </w:rPr>
      </w:pPr>
    </w:p>
    <w:p w14:paraId="5F14AB5E" w14:textId="77777777" w:rsidR="00110523" w:rsidRPr="00B0003D" w:rsidRDefault="00110523" w:rsidP="00110523">
      <w:pPr>
        <w:rPr>
          <w:rFonts w:ascii="Arial" w:hAnsi="Arial" w:cs="Arial"/>
          <w:sz w:val="18"/>
          <w:szCs w:val="18"/>
        </w:rPr>
      </w:pPr>
      <w:r w:rsidRPr="00B0003D">
        <w:rPr>
          <w:rFonts w:ascii="Arial" w:hAnsi="Arial" w:cs="Arial"/>
          <w:sz w:val="18"/>
          <w:szCs w:val="18"/>
        </w:rPr>
        <w:t>550-495 = A; 494-440 = B; 439-385=C; 384-330=D; 329-000=F</w:t>
      </w:r>
    </w:p>
    <w:p w14:paraId="36FF1715" w14:textId="77777777" w:rsidR="00110523" w:rsidRPr="00B0003D" w:rsidRDefault="00110523" w:rsidP="00110523">
      <w:pPr>
        <w:contextualSpacing/>
        <w:rPr>
          <w:rFonts w:ascii="Arial" w:hAnsi="Arial" w:cs="Arial"/>
          <w:sz w:val="18"/>
          <w:szCs w:val="18"/>
        </w:rPr>
      </w:pPr>
    </w:p>
    <w:p w14:paraId="7325439D" w14:textId="77777777" w:rsidR="00110523" w:rsidRPr="00B0003D" w:rsidRDefault="00110523" w:rsidP="00110523">
      <w:pPr>
        <w:pStyle w:val="Footer"/>
        <w:tabs>
          <w:tab w:val="clear" w:pos="4320"/>
          <w:tab w:val="clear" w:pos="8640"/>
        </w:tabs>
        <w:contextualSpacing/>
        <w:rPr>
          <w:rFonts w:ascii="Arial" w:hAnsi="Arial" w:cs="Arial"/>
          <w:b/>
          <w:sz w:val="18"/>
          <w:szCs w:val="18"/>
        </w:rPr>
      </w:pPr>
      <w:r w:rsidRPr="00B0003D">
        <w:rPr>
          <w:rFonts w:ascii="Arial" w:hAnsi="Arial" w:cs="Arial"/>
          <w:b/>
          <w:sz w:val="18"/>
          <w:szCs w:val="18"/>
        </w:rPr>
        <w:t>Extra Credit:</w:t>
      </w:r>
    </w:p>
    <w:p w14:paraId="779FC6B5" w14:textId="56BEC505" w:rsidR="00110523" w:rsidRPr="00B0003D" w:rsidRDefault="00110523" w:rsidP="00110523">
      <w:pPr>
        <w:pStyle w:val="Footer"/>
        <w:tabs>
          <w:tab w:val="clear" w:pos="4320"/>
          <w:tab w:val="clear" w:pos="8640"/>
        </w:tabs>
        <w:contextualSpacing/>
        <w:rPr>
          <w:rFonts w:ascii="Arial" w:hAnsi="Arial" w:cs="Arial"/>
          <w:sz w:val="18"/>
          <w:szCs w:val="18"/>
        </w:rPr>
      </w:pPr>
      <w:r w:rsidRPr="00B0003D">
        <w:rPr>
          <w:rFonts w:ascii="Arial" w:hAnsi="Arial" w:cs="Arial"/>
          <w:sz w:val="18"/>
          <w:szCs w:val="18"/>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r w:rsidR="00890AC4" w:rsidRPr="00B0003D">
        <w:rPr>
          <w:rFonts w:ascii="Arial" w:hAnsi="Arial" w:cs="Arial"/>
          <w:sz w:val="18"/>
          <w:szCs w:val="18"/>
        </w:rPr>
        <w:t xml:space="preserve"> Each extra credit assignment is worth five points. </w:t>
      </w:r>
    </w:p>
    <w:p w14:paraId="47970484" w14:textId="77777777" w:rsidR="00110523" w:rsidRPr="00B0003D" w:rsidRDefault="00110523" w:rsidP="00110523">
      <w:pPr>
        <w:pStyle w:val="Footer"/>
        <w:tabs>
          <w:tab w:val="clear" w:pos="4320"/>
          <w:tab w:val="clear" w:pos="8640"/>
        </w:tabs>
        <w:contextualSpacing/>
        <w:rPr>
          <w:rFonts w:ascii="Arial" w:hAnsi="Arial" w:cs="Arial"/>
          <w:sz w:val="18"/>
          <w:szCs w:val="18"/>
        </w:rPr>
      </w:pPr>
    </w:p>
    <w:p w14:paraId="284895DA" w14:textId="69C2CDD9" w:rsidR="00574703" w:rsidRDefault="00ED32BB" w:rsidP="00574703">
      <w:pPr>
        <w:contextualSpacing/>
        <w:rPr>
          <w:rFonts w:ascii="Arial" w:hAnsi="Arial" w:cs="Arial"/>
          <w:b/>
          <w:sz w:val="18"/>
          <w:szCs w:val="18"/>
        </w:rPr>
      </w:pPr>
      <w:r>
        <w:rPr>
          <w:rFonts w:ascii="Arial" w:hAnsi="Arial" w:cs="Arial"/>
          <w:b/>
          <w:sz w:val="18"/>
          <w:szCs w:val="18"/>
        </w:rPr>
        <w:t>Attendance, Absences, Adding the Class, and Being Dropped from the Class:</w:t>
      </w:r>
    </w:p>
    <w:p w14:paraId="6BA3BBA1" w14:textId="72116D91" w:rsidR="00ED32BB" w:rsidRPr="00ED32BB" w:rsidRDefault="00ED32BB" w:rsidP="00574703">
      <w:pPr>
        <w:contextualSpacing/>
        <w:rPr>
          <w:rFonts w:ascii="Arial" w:hAnsi="Arial" w:cs="Arial"/>
          <w:sz w:val="18"/>
          <w:szCs w:val="18"/>
        </w:rPr>
      </w:pPr>
      <w:r>
        <w:rPr>
          <w:rFonts w:ascii="Arial" w:hAnsi="Arial" w:cs="Arial"/>
          <w:sz w:val="18"/>
          <w:szCs w:val="18"/>
        </w:rPr>
        <w:t xml:space="preserve">I will take roll on </w:t>
      </w:r>
      <w:r w:rsidR="005C7D32">
        <w:rPr>
          <w:rFonts w:ascii="Arial" w:hAnsi="Arial" w:cs="Arial"/>
          <w:sz w:val="18"/>
          <w:szCs w:val="18"/>
        </w:rPr>
        <w:t>January 17 and e</w:t>
      </w:r>
      <w:r>
        <w:rPr>
          <w:rFonts w:ascii="Arial" w:hAnsi="Arial" w:cs="Arial"/>
          <w:sz w:val="18"/>
          <w:szCs w:val="18"/>
        </w:rPr>
        <w:t>ach day an assignment is du</w:t>
      </w:r>
      <w:r w:rsidR="005C7D32">
        <w:rPr>
          <w:rFonts w:ascii="Arial" w:hAnsi="Arial" w:cs="Arial"/>
          <w:sz w:val="18"/>
          <w:szCs w:val="18"/>
        </w:rPr>
        <w:t>e</w:t>
      </w:r>
      <w:r>
        <w:rPr>
          <w:rFonts w:ascii="Arial" w:hAnsi="Arial" w:cs="Arial"/>
          <w:sz w:val="18"/>
          <w:szCs w:val="18"/>
        </w:rPr>
        <w:t xml:space="preserve">. </w:t>
      </w:r>
      <w:r w:rsidR="005C7D32">
        <w:rPr>
          <w:rFonts w:ascii="Arial" w:hAnsi="Arial" w:cs="Arial"/>
          <w:sz w:val="18"/>
          <w:szCs w:val="18"/>
        </w:rPr>
        <w:t>Students who do not check in on January 17 or do not</w:t>
      </w:r>
      <w:r>
        <w:rPr>
          <w:rFonts w:ascii="Arial" w:hAnsi="Arial" w:cs="Arial"/>
          <w:sz w:val="18"/>
          <w:szCs w:val="18"/>
        </w:rPr>
        <w:t xml:space="preserve"> turn in essays 1 and/ or two will be considered in active and dropped from the course. </w:t>
      </w:r>
    </w:p>
    <w:p w14:paraId="26D26F24" w14:textId="25F21AD7" w:rsidR="00ED32BB" w:rsidRPr="00B0003D" w:rsidRDefault="00ED32BB" w:rsidP="00574703">
      <w:pPr>
        <w:contextualSpacing/>
        <w:rPr>
          <w:rFonts w:ascii="Arial" w:hAnsi="Arial" w:cs="Arial"/>
          <w:b/>
          <w:sz w:val="18"/>
          <w:szCs w:val="18"/>
        </w:rPr>
      </w:pPr>
    </w:p>
    <w:p w14:paraId="03A98E83" w14:textId="012173D3" w:rsidR="00574703" w:rsidRPr="00ED32BB" w:rsidRDefault="00574703" w:rsidP="00574703">
      <w:pPr>
        <w:contextualSpacing/>
        <w:rPr>
          <w:rFonts w:ascii="Arial" w:hAnsi="Arial" w:cs="Arial"/>
          <w:b/>
          <w:sz w:val="18"/>
          <w:szCs w:val="18"/>
        </w:rPr>
      </w:pPr>
      <w:r w:rsidRPr="00ED32BB">
        <w:rPr>
          <w:rFonts w:ascii="Arial" w:hAnsi="Arial" w:cs="Arial"/>
          <w:b/>
          <w:sz w:val="18"/>
          <w:szCs w:val="18"/>
        </w:rPr>
        <w:t>Academic Behavior</w:t>
      </w:r>
      <w:r w:rsidR="00ED32BB" w:rsidRPr="00ED32BB">
        <w:rPr>
          <w:rFonts w:ascii="Arial" w:hAnsi="Arial" w:cs="Arial"/>
          <w:b/>
          <w:sz w:val="18"/>
          <w:szCs w:val="18"/>
        </w:rPr>
        <w:t xml:space="preserve"> on the Discussion Board</w:t>
      </w:r>
      <w:r w:rsidRPr="00ED32BB">
        <w:rPr>
          <w:rFonts w:ascii="Arial" w:hAnsi="Arial" w:cs="Arial"/>
          <w:b/>
          <w:sz w:val="18"/>
          <w:szCs w:val="18"/>
        </w:rPr>
        <w:t>:</w:t>
      </w:r>
    </w:p>
    <w:p w14:paraId="3FBA845B" w14:textId="59E36470" w:rsidR="00ED32BB" w:rsidRDefault="00527299" w:rsidP="00527299">
      <w:pPr>
        <w:rPr>
          <w:rFonts w:ascii="Arial" w:hAnsi="Arial" w:cs="Arial"/>
          <w:color w:val="343434"/>
          <w:sz w:val="18"/>
          <w:szCs w:val="18"/>
        </w:rPr>
      </w:pPr>
      <w:r w:rsidRPr="00527299">
        <w:rPr>
          <w:rFonts w:ascii="Arial" w:hAnsi="Arial" w:cs="Arial"/>
          <w:color w:val="343434"/>
          <w:sz w:val="18"/>
          <w:szCs w:val="18"/>
        </w:rPr>
        <w:t xml:space="preserve">You must maintain a respectful tone with me and each other on the discussion board. When I read your posts, I expect to see proper English. Not capitalizing “I” when it is a first-person pronoun, for example, is </w:t>
      </w:r>
      <w:r w:rsidRPr="00527299">
        <w:rPr>
          <w:rFonts w:ascii="Arial" w:hAnsi="Arial" w:cs="Arial"/>
          <w:i/>
          <w:color w:val="343434"/>
          <w:sz w:val="18"/>
          <w:szCs w:val="18"/>
        </w:rPr>
        <w:t xml:space="preserve">not </w:t>
      </w:r>
      <w:r w:rsidRPr="00527299">
        <w:rPr>
          <w:rFonts w:ascii="Arial" w:hAnsi="Arial" w:cs="Arial"/>
          <w:color w:val="343434"/>
          <w:sz w:val="18"/>
          <w:szCs w:val="18"/>
        </w:rPr>
        <w:t xml:space="preserve">proper English. The language used to write text messages is </w:t>
      </w:r>
      <w:r w:rsidRPr="00527299">
        <w:rPr>
          <w:rFonts w:ascii="Arial" w:hAnsi="Arial" w:cs="Arial"/>
          <w:i/>
          <w:color w:val="343434"/>
          <w:sz w:val="18"/>
          <w:szCs w:val="18"/>
        </w:rPr>
        <w:t xml:space="preserve">definitely </w:t>
      </w:r>
      <w:r w:rsidRPr="00527299">
        <w:rPr>
          <w:rFonts w:ascii="Arial" w:hAnsi="Arial" w:cs="Arial"/>
          <w:color w:val="343434"/>
          <w:sz w:val="18"/>
          <w:szCs w:val="18"/>
        </w:rPr>
        <w:t>not proper English. Students who fail</w:t>
      </w:r>
      <w:r w:rsidR="00ED32BB">
        <w:rPr>
          <w:rFonts w:ascii="Arial" w:hAnsi="Arial" w:cs="Arial"/>
          <w:color w:val="343434"/>
          <w:sz w:val="18"/>
          <w:szCs w:val="18"/>
        </w:rPr>
        <w:t xml:space="preserve"> to maintain a respectful tone</w:t>
      </w:r>
      <w:r w:rsidRPr="00527299">
        <w:rPr>
          <w:rFonts w:ascii="Arial" w:hAnsi="Arial" w:cs="Arial"/>
          <w:color w:val="343434"/>
          <w:sz w:val="18"/>
          <w:szCs w:val="18"/>
        </w:rPr>
        <w:t xml:space="preserve"> may be dropped from the course—consider yourselves warned.</w:t>
      </w:r>
      <w:r w:rsidR="00ED32BB">
        <w:rPr>
          <w:rFonts w:ascii="Arial" w:hAnsi="Arial" w:cs="Arial"/>
          <w:color w:val="343434"/>
          <w:sz w:val="18"/>
          <w:szCs w:val="18"/>
        </w:rPr>
        <w:t xml:space="preserve"> When posting a message addressed to me, format it like this…</w:t>
      </w:r>
    </w:p>
    <w:p w14:paraId="6316B1F4" w14:textId="77777777" w:rsidR="00ED32BB" w:rsidRDefault="00ED32BB" w:rsidP="00527299">
      <w:pPr>
        <w:rPr>
          <w:rFonts w:ascii="Arial" w:hAnsi="Arial" w:cs="Arial"/>
          <w:color w:val="343434"/>
          <w:sz w:val="18"/>
          <w:szCs w:val="18"/>
        </w:rPr>
      </w:pPr>
    </w:p>
    <w:p w14:paraId="2E69BE82" w14:textId="43CB229B" w:rsidR="00ED32BB" w:rsidRDefault="00ED32BB" w:rsidP="00527299">
      <w:pPr>
        <w:rPr>
          <w:rFonts w:ascii="Arial" w:hAnsi="Arial" w:cs="Arial"/>
          <w:color w:val="343434"/>
          <w:sz w:val="18"/>
          <w:szCs w:val="18"/>
        </w:rPr>
      </w:pPr>
      <w:r>
        <w:rPr>
          <w:rFonts w:ascii="Arial" w:hAnsi="Arial" w:cs="Arial"/>
          <w:color w:val="343434"/>
          <w:sz w:val="18"/>
          <w:szCs w:val="18"/>
        </w:rPr>
        <w:t xml:space="preserve">Dear Professor Dominguez </w:t>
      </w:r>
    </w:p>
    <w:p w14:paraId="389C3C5D" w14:textId="77777777" w:rsidR="00ED32BB" w:rsidRDefault="00ED32BB" w:rsidP="00527299">
      <w:pPr>
        <w:rPr>
          <w:rFonts w:ascii="Arial" w:hAnsi="Arial" w:cs="Arial"/>
          <w:color w:val="343434"/>
          <w:sz w:val="18"/>
          <w:szCs w:val="18"/>
        </w:rPr>
      </w:pPr>
    </w:p>
    <w:p w14:paraId="5A5B0EE4" w14:textId="436D52A4" w:rsidR="00ED32BB" w:rsidRDefault="00ED32BB" w:rsidP="00527299">
      <w:pPr>
        <w:rPr>
          <w:rFonts w:ascii="Arial" w:hAnsi="Arial" w:cs="Arial"/>
          <w:color w:val="343434"/>
          <w:sz w:val="18"/>
          <w:szCs w:val="18"/>
        </w:rPr>
      </w:pPr>
      <w:r>
        <w:rPr>
          <w:rFonts w:ascii="Arial" w:hAnsi="Arial" w:cs="Arial"/>
          <w:color w:val="343434"/>
          <w:sz w:val="18"/>
          <w:szCs w:val="18"/>
        </w:rPr>
        <w:t>Your message….</w:t>
      </w:r>
    </w:p>
    <w:p w14:paraId="6555953A" w14:textId="77777777" w:rsidR="00ED32BB" w:rsidRDefault="00ED32BB" w:rsidP="00527299">
      <w:pPr>
        <w:rPr>
          <w:rFonts w:ascii="Arial" w:hAnsi="Arial" w:cs="Arial"/>
          <w:color w:val="343434"/>
          <w:sz w:val="18"/>
          <w:szCs w:val="18"/>
        </w:rPr>
      </w:pPr>
    </w:p>
    <w:p w14:paraId="6AD8A96D" w14:textId="030E6591" w:rsidR="00ED32BB" w:rsidRDefault="00ED32BB" w:rsidP="00527299">
      <w:pPr>
        <w:rPr>
          <w:rFonts w:ascii="Arial" w:hAnsi="Arial" w:cs="Arial"/>
          <w:color w:val="343434"/>
          <w:sz w:val="18"/>
          <w:szCs w:val="18"/>
        </w:rPr>
      </w:pPr>
      <w:r>
        <w:rPr>
          <w:rFonts w:ascii="Arial" w:hAnsi="Arial" w:cs="Arial"/>
          <w:color w:val="343434"/>
          <w:sz w:val="18"/>
          <w:szCs w:val="18"/>
        </w:rPr>
        <w:t>Thank you.</w:t>
      </w:r>
    </w:p>
    <w:p w14:paraId="7988F567" w14:textId="77777777" w:rsidR="00ED32BB" w:rsidRDefault="00ED32BB" w:rsidP="00527299">
      <w:pPr>
        <w:rPr>
          <w:rFonts w:ascii="Arial" w:hAnsi="Arial" w:cs="Arial"/>
          <w:color w:val="343434"/>
          <w:sz w:val="18"/>
          <w:szCs w:val="18"/>
        </w:rPr>
      </w:pPr>
    </w:p>
    <w:p w14:paraId="40604C79" w14:textId="74DC1A7D" w:rsidR="00ED32BB" w:rsidRDefault="00ED32BB" w:rsidP="00527299">
      <w:pPr>
        <w:rPr>
          <w:rFonts w:ascii="Arial" w:hAnsi="Arial" w:cs="Arial"/>
          <w:color w:val="343434"/>
          <w:sz w:val="18"/>
          <w:szCs w:val="18"/>
        </w:rPr>
      </w:pPr>
      <w:r>
        <w:rPr>
          <w:rFonts w:ascii="Arial" w:hAnsi="Arial" w:cs="Arial"/>
          <w:color w:val="343434"/>
          <w:sz w:val="18"/>
          <w:szCs w:val="18"/>
        </w:rPr>
        <w:t>Sincerely,</w:t>
      </w:r>
    </w:p>
    <w:p w14:paraId="3AF12838" w14:textId="1377AE46" w:rsidR="00ED32BB" w:rsidRDefault="00ED32BB" w:rsidP="00527299">
      <w:pPr>
        <w:rPr>
          <w:rFonts w:ascii="Arial" w:hAnsi="Arial" w:cs="Arial"/>
          <w:color w:val="343434"/>
          <w:sz w:val="18"/>
          <w:szCs w:val="18"/>
        </w:rPr>
      </w:pPr>
      <w:r>
        <w:rPr>
          <w:rFonts w:ascii="Arial" w:hAnsi="Arial" w:cs="Arial"/>
          <w:color w:val="343434"/>
          <w:sz w:val="18"/>
          <w:szCs w:val="18"/>
        </w:rPr>
        <w:t>Student’s First Name</w:t>
      </w:r>
    </w:p>
    <w:p w14:paraId="0080703F" w14:textId="77777777" w:rsidR="00ED32BB" w:rsidRDefault="00ED32BB" w:rsidP="00527299">
      <w:pPr>
        <w:rPr>
          <w:rFonts w:ascii="Arial" w:hAnsi="Arial" w:cs="Arial"/>
          <w:color w:val="343434"/>
          <w:sz w:val="18"/>
          <w:szCs w:val="18"/>
        </w:rPr>
      </w:pPr>
    </w:p>
    <w:p w14:paraId="417AB940" w14:textId="1ED8DC19" w:rsidR="00527299" w:rsidRPr="00527299" w:rsidRDefault="00527299" w:rsidP="00527299">
      <w:pPr>
        <w:rPr>
          <w:rFonts w:ascii="Arial" w:hAnsi="Arial" w:cs="Arial"/>
          <w:color w:val="343434"/>
          <w:sz w:val="18"/>
          <w:szCs w:val="18"/>
        </w:rPr>
      </w:pPr>
      <w:r>
        <w:rPr>
          <w:rFonts w:ascii="Arial" w:hAnsi="Arial" w:cs="Arial"/>
          <w:color w:val="343434"/>
          <w:sz w:val="18"/>
          <w:szCs w:val="18"/>
        </w:rPr>
        <w:t xml:space="preserve">In addition, students must maintain a respectful tone when sending me an email. Please see my email policy below. </w:t>
      </w:r>
    </w:p>
    <w:p w14:paraId="40F5AD46" w14:textId="77777777" w:rsidR="00574703" w:rsidRPr="00B0003D" w:rsidRDefault="00574703" w:rsidP="00574703">
      <w:pPr>
        <w:contextualSpacing/>
        <w:rPr>
          <w:rFonts w:ascii="Arial" w:hAnsi="Arial" w:cs="Arial"/>
          <w:sz w:val="18"/>
          <w:szCs w:val="18"/>
        </w:rPr>
      </w:pPr>
    </w:p>
    <w:p w14:paraId="2C05221C" w14:textId="77777777" w:rsidR="00574703" w:rsidRPr="00B0003D" w:rsidRDefault="00574703" w:rsidP="00574703">
      <w:pPr>
        <w:contextualSpacing/>
        <w:rPr>
          <w:rFonts w:ascii="Arial" w:hAnsi="Arial" w:cs="Arial"/>
          <w:b/>
          <w:sz w:val="18"/>
          <w:szCs w:val="18"/>
        </w:rPr>
      </w:pPr>
      <w:r w:rsidRPr="00B0003D">
        <w:rPr>
          <w:rFonts w:ascii="Arial" w:hAnsi="Arial" w:cs="Arial"/>
          <w:b/>
          <w:sz w:val="18"/>
          <w:szCs w:val="18"/>
        </w:rPr>
        <w:t>Email Correspondence:</w:t>
      </w:r>
    </w:p>
    <w:p w14:paraId="344D8A1D" w14:textId="56337717" w:rsidR="001238B7" w:rsidRPr="00B0003D" w:rsidRDefault="00574703" w:rsidP="00574703">
      <w:pPr>
        <w:contextualSpacing/>
        <w:rPr>
          <w:rFonts w:ascii="Arial" w:hAnsi="Arial" w:cs="Arial"/>
          <w:sz w:val="18"/>
          <w:szCs w:val="18"/>
        </w:rPr>
      </w:pPr>
      <w:r w:rsidRPr="00B0003D">
        <w:rPr>
          <w:rFonts w:ascii="Arial" w:hAnsi="Arial" w:cs="Arial"/>
          <w:sz w:val="18"/>
          <w:szCs w:val="18"/>
        </w:rPr>
        <w:t>If you send me an email, begin with “Dear Mr. Dominguez” and end with “Thank you” and  “Sincerely, [your name].”  Emails must show proper English. Emails written informally will be ignored. Here is a properly written email:</w:t>
      </w:r>
    </w:p>
    <w:p w14:paraId="2D0936B7" w14:textId="77777777" w:rsidR="00574703" w:rsidRPr="00B0003D" w:rsidRDefault="00574703" w:rsidP="00574703">
      <w:pPr>
        <w:ind w:left="720"/>
        <w:contextualSpacing/>
        <w:rPr>
          <w:rFonts w:ascii="Arial" w:hAnsi="Arial" w:cs="Arial"/>
          <w:sz w:val="18"/>
          <w:szCs w:val="18"/>
        </w:rPr>
      </w:pPr>
      <w:r w:rsidRPr="00B0003D">
        <w:rPr>
          <w:rFonts w:ascii="Arial" w:hAnsi="Arial" w:cs="Arial"/>
          <w:sz w:val="18"/>
          <w:szCs w:val="18"/>
        </w:rPr>
        <w:t>Dear Mr. Dominguez,</w:t>
      </w:r>
    </w:p>
    <w:p w14:paraId="5584DEA0" w14:textId="77777777" w:rsidR="00574703" w:rsidRPr="00B0003D" w:rsidRDefault="00574703" w:rsidP="00574703">
      <w:pPr>
        <w:ind w:left="720"/>
        <w:contextualSpacing/>
        <w:rPr>
          <w:rFonts w:ascii="Arial" w:hAnsi="Arial" w:cs="Arial"/>
          <w:sz w:val="18"/>
          <w:szCs w:val="18"/>
        </w:rPr>
      </w:pPr>
    </w:p>
    <w:p w14:paraId="655D794A" w14:textId="77777777" w:rsidR="00574703" w:rsidRPr="00B0003D" w:rsidRDefault="00574703" w:rsidP="00574703">
      <w:pPr>
        <w:ind w:left="720"/>
        <w:contextualSpacing/>
        <w:rPr>
          <w:rFonts w:ascii="Arial" w:hAnsi="Arial" w:cs="Arial"/>
          <w:sz w:val="18"/>
          <w:szCs w:val="18"/>
        </w:rPr>
      </w:pPr>
      <w:r w:rsidRPr="00B0003D">
        <w:rPr>
          <w:rFonts w:ascii="Arial" w:hAnsi="Arial" w:cs="Arial"/>
          <w:sz w:val="18"/>
          <w:szCs w:val="18"/>
        </w:rPr>
        <w:t>May I have your feedback on my thesis statement? I have attached it to my email. I’m worried that it may not address the writing prompt. Thank you.</w:t>
      </w:r>
    </w:p>
    <w:p w14:paraId="4E02EB91" w14:textId="77777777" w:rsidR="00574703" w:rsidRPr="00B0003D" w:rsidRDefault="00574703" w:rsidP="00574703">
      <w:pPr>
        <w:ind w:left="720"/>
        <w:contextualSpacing/>
        <w:rPr>
          <w:rFonts w:ascii="Arial" w:hAnsi="Arial" w:cs="Arial"/>
          <w:sz w:val="18"/>
          <w:szCs w:val="18"/>
        </w:rPr>
      </w:pPr>
    </w:p>
    <w:p w14:paraId="6113F1CA" w14:textId="77777777" w:rsidR="00574703" w:rsidRPr="00B0003D" w:rsidRDefault="00574703" w:rsidP="00574703">
      <w:pPr>
        <w:ind w:left="720"/>
        <w:contextualSpacing/>
        <w:rPr>
          <w:rFonts w:ascii="Arial" w:hAnsi="Arial" w:cs="Arial"/>
          <w:sz w:val="18"/>
          <w:szCs w:val="18"/>
        </w:rPr>
      </w:pPr>
      <w:r w:rsidRPr="00B0003D">
        <w:rPr>
          <w:rFonts w:ascii="Arial" w:hAnsi="Arial" w:cs="Arial"/>
          <w:sz w:val="18"/>
          <w:szCs w:val="18"/>
        </w:rPr>
        <w:t>Sincerely, Andrew</w:t>
      </w:r>
    </w:p>
    <w:p w14:paraId="552FC399" w14:textId="77777777" w:rsidR="00574703" w:rsidRPr="00B0003D" w:rsidRDefault="00574703" w:rsidP="00574703">
      <w:pPr>
        <w:ind w:left="720"/>
        <w:contextualSpacing/>
        <w:rPr>
          <w:rFonts w:ascii="Arial" w:hAnsi="Arial" w:cs="Arial"/>
          <w:sz w:val="18"/>
          <w:szCs w:val="18"/>
        </w:rPr>
      </w:pPr>
    </w:p>
    <w:p w14:paraId="4413B257" w14:textId="0F6CA2B2" w:rsidR="001238B7" w:rsidRPr="00B0003D" w:rsidRDefault="00574703" w:rsidP="00574703">
      <w:pPr>
        <w:contextualSpacing/>
        <w:rPr>
          <w:rFonts w:ascii="Arial" w:hAnsi="Arial" w:cs="Arial"/>
          <w:sz w:val="18"/>
          <w:szCs w:val="18"/>
        </w:rPr>
      </w:pPr>
      <w:r w:rsidRPr="00B0003D">
        <w:rPr>
          <w:rFonts w:ascii="Arial" w:hAnsi="Arial" w:cs="Arial"/>
          <w:sz w:val="18"/>
          <w:szCs w:val="18"/>
        </w:rPr>
        <w:t>Here is an email I will ignore:</w:t>
      </w:r>
    </w:p>
    <w:p w14:paraId="6BC0E883" w14:textId="0D7428B4" w:rsidR="00574703" w:rsidRPr="00B0003D" w:rsidRDefault="00574703" w:rsidP="00574703">
      <w:pPr>
        <w:ind w:left="720"/>
        <w:contextualSpacing/>
        <w:rPr>
          <w:rFonts w:ascii="Arial" w:hAnsi="Arial" w:cs="Arial"/>
          <w:sz w:val="18"/>
          <w:szCs w:val="18"/>
        </w:rPr>
      </w:pPr>
      <w:r w:rsidRPr="00B0003D">
        <w:rPr>
          <w:rFonts w:ascii="Arial" w:hAnsi="Arial" w:cs="Arial"/>
          <w:sz w:val="18"/>
          <w:szCs w:val="18"/>
        </w:rPr>
        <w:t xml:space="preserve">hey guy check out my essay and tell me whats wrong let me no right way cuz i </w:t>
      </w:r>
      <w:r w:rsidR="006A751A" w:rsidRPr="00B0003D">
        <w:rPr>
          <w:rFonts w:ascii="Arial" w:hAnsi="Arial" w:cs="Arial"/>
          <w:sz w:val="18"/>
          <w:szCs w:val="18"/>
        </w:rPr>
        <w:t>need to finish</w:t>
      </w:r>
      <w:r w:rsidR="00ED32BB">
        <w:rPr>
          <w:rFonts w:ascii="Arial" w:hAnsi="Arial" w:cs="Arial"/>
          <w:sz w:val="18"/>
          <w:szCs w:val="18"/>
        </w:rPr>
        <w:t xml:space="preserve"> for ur class</w:t>
      </w:r>
    </w:p>
    <w:p w14:paraId="62A4DFFA" w14:textId="77777777" w:rsidR="00574703" w:rsidRPr="00B0003D" w:rsidRDefault="00574703" w:rsidP="00574703">
      <w:pPr>
        <w:contextualSpacing/>
        <w:rPr>
          <w:rFonts w:ascii="Arial" w:hAnsi="Arial" w:cs="Arial"/>
          <w:b/>
          <w:sz w:val="18"/>
          <w:szCs w:val="18"/>
        </w:rPr>
      </w:pPr>
    </w:p>
    <w:p w14:paraId="6A31535B" w14:textId="490DFBFA" w:rsidR="00574703" w:rsidRPr="00B0003D" w:rsidRDefault="00574703" w:rsidP="00574703">
      <w:pPr>
        <w:contextualSpacing/>
        <w:rPr>
          <w:rFonts w:ascii="Arial" w:hAnsi="Arial" w:cs="Arial"/>
          <w:b/>
          <w:sz w:val="18"/>
          <w:szCs w:val="18"/>
        </w:rPr>
      </w:pPr>
      <w:r w:rsidRPr="00B0003D">
        <w:rPr>
          <w:rFonts w:ascii="Arial" w:hAnsi="Arial" w:cs="Arial"/>
          <w:b/>
          <w:sz w:val="18"/>
          <w:szCs w:val="18"/>
        </w:rPr>
        <w:t>Completing Assignments and Missing Deadlines:</w:t>
      </w:r>
    </w:p>
    <w:p w14:paraId="0157CC96" w14:textId="48F0BA9A" w:rsidR="00574703" w:rsidRPr="00B0003D" w:rsidRDefault="00574703" w:rsidP="00574703">
      <w:pPr>
        <w:pStyle w:val="BodyText2"/>
        <w:spacing w:after="0" w:line="240" w:lineRule="auto"/>
        <w:contextualSpacing/>
        <w:rPr>
          <w:rFonts w:ascii="Arial" w:hAnsi="Arial" w:cs="Arial"/>
          <w:sz w:val="18"/>
          <w:szCs w:val="18"/>
        </w:rPr>
      </w:pPr>
      <w:r w:rsidRPr="00B0003D">
        <w:rPr>
          <w:rFonts w:ascii="Arial" w:hAnsi="Arial" w:cs="Arial"/>
          <w:sz w:val="18"/>
          <w:szCs w:val="18"/>
        </w:rPr>
        <w:t xml:space="preserve">All assignments must be completed and turned in as instructed </w:t>
      </w:r>
      <w:r w:rsidR="008A2D6C" w:rsidRPr="00B0003D">
        <w:rPr>
          <w:rFonts w:ascii="Arial" w:hAnsi="Arial" w:cs="Arial"/>
          <w:sz w:val="18"/>
          <w:szCs w:val="18"/>
        </w:rPr>
        <w:t xml:space="preserve">by </w:t>
      </w:r>
      <w:r w:rsidRPr="00B0003D">
        <w:rPr>
          <w:rFonts w:ascii="Arial" w:hAnsi="Arial" w:cs="Arial"/>
          <w:sz w:val="18"/>
          <w:szCs w:val="18"/>
        </w:rPr>
        <w:t xml:space="preserve">the given due dates. If you miss a deadline, you will receive a zero on the assignment. If you are unable to complete an assignment due to an emergency, I may consider a make-up assignment if you are able to present appropriate documentation. Emergencies may or may not include sickness, injury, bereavement of an immediate family member, or a court appearance. Missing class is never an excuse for missing an assignment. </w:t>
      </w:r>
    </w:p>
    <w:p w14:paraId="5E064E03" w14:textId="55973D2F" w:rsidR="00994078" w:rsidRPr="00B0003D" w:rsidRDefault="00994078" w:rsidP="001238B7">
      <w:pPr>
        <w:rPr>
          <w:rFonts w:ascii="Arial" w:hAnsi="Arial" w:cs="Arial"/>
          <w:b/>
          <w:sz w:val="18"/>
          <w:szCs w:val="18"/>
        </w:rPr>
      </w:pPr>
    </w:p>
    <w:p w14:paraId="0A96FFA3" w14:textId="40B0E9CE" w:rsidR="001238B7" w:rsidRPr="00B0003D" w:rsidRDefault="001238B7" w:rsidP="001238B7">
      <w:pPr>
        <w:rPr>
          <w:rFonts w:ascii="Arial" w:hAnsi="Arial" w:cs="Arial"/>
          <w:b/>
          <w:sz w:val="18"/>
          <w:szCs w:val="18"/>
        </w:rPr>
      </w:pPr>
      <w:r w:rsidRPr="00B0003D">
        <w:rPr>
          <w:rFonts w:ascii="Arial" w:hAnsi="Arial" w:cs="Arial"/>
          <w:b/>
          <w:sz w:val="18"/>
          <w:szCs w:val="18"/>
        </w:rPr>
        <w:t>Technology:</w:t>
      </w:r>
    </w:p>
    <w:p w14:paraId="5DD9D812" w14:textId="35352730" w:rsidR="001238B7" w:rsidRPr="00B0003D" w:rsidRDefault="001238B7" w:rsidP="001238B7">
      <w:pPr>
        <w:rPr>
          <w:rFonts w:ascii="Arial" w:hAnsi="Arial" w:cs="Arial"/>
          <w:sz w:val="18"/>
          <w:szCs w:val="18"/>
        </w:rPr>
      </w:pPr>
      <w:r w:rsidRPr="00B0003D">
        <w:rPr>
          <w:rFonts w:ascii="Arial" w:hAnsi="Arial" w:cs="Arial"/>
          <w:sz w:val="18"/>
          <w:szCs w:val="18"/>
        </w:rPr>
        <w:t xml:space="preserve">Students </w:t>
      </w:r>
      <w:r w:rsidR="00E53822" w:rsidRPr="00B0003D">
        <w:rPr>
          <w:rFonts w:ascii="Arial" w:hAnsi="Arial" w:cs="Arial"/>
          <w:sz w:val="18"/>
          <w:szCs w:val="18"/>
        </w:rPr>
        <w:t xml:space="preserve">must </w:t>
      </w:r>
      <w:r w:rsidRPr="00B0003D">
        <w:rPr>
          <w:rFonts w:ascii="Arial" w:hAnsi="Arial" w:cs="Arial"/>
          <w:sz w:val="18"/>
          <w:szCs w:val="18"/>
        </w:rPr>
        <w:t>be familiar with technology.</w:t>
      </w:r>
      <w:r w:rsidR="00E53822" w:rsidRPr="00B0003D">
        <w:rPr>
          <w:rFonts w:ascii="Arial" w:hAnsi="Arial" w:cs="Arial"/>
          <w:sz w:val="18"/>
          <w:szCs w:val="18"/>
        </w:rPr>
        <w:t xml:space="preserve"> S</w:t>
      </w:r>
      <w:r w:rsidRPr="00B0003D">
        <w:rPr>
          <w:rFonts w:ascii="Arial" w:hAnsi="Arial" w:cs="Arial"/>
          <w:sz w:val="18"/>
          <w:szCs w:val="18"/>
        </w:rPr>
        <w:t xml:space="preserve">tudents must </w:t>
      </w:r>
      <w:r w:rsidR="00E53822" w:rsidRPr="00B0003D">
        <w:rPr>
          <w:rFonts w:ascii="Arial" w:hAnsi="Arial" w:cs="Arial"/>
          <w:sz w:val="18"/>
          <w:szCs w:val="18"/>
        </w:rPr>
        <w:t xml:space="preserve">use </w:t>
      </w:r>
      <w:r w:rsidRPr="00B0003D">
        <w:rPr>
          <w:rFonts w:ascii="Arial" w:hAnsi="Arial" w:cs="Arial"/>
          <w:sz w:val="18"/>
          <w:szCs w:val="18"/>
        </w:rPr>
        <w:t xml:space="preserve">Canvas, Microsoft Word (full version, not the online version or Google Docs or Pages or something similar), have quality Internet service, have a reliable computer, and be able to use their SCCCD email. </w:t>
      </w:r>
      <w:r w:rsidR="00E53822" w:rsidRPr="00B0003D">
        <w:rPr>
          <w:rFonts w:ascii="Arial" w:hAnsi="Arial" w:cs="Arial"/>
          <w:sz w:val="18"/>
          <w:szCs w:val="18"/>
        </w:rPr>
        <w:t>A</w:t>
      </w:r>
      <w:r w:rsidRPr="00B0003D">
        <w:rPr>
          <w:rFonts w:ascii="Arial" w:hAnsi="Arial" w:cs="Arial"/>
          <w:sz w:val="18"/>
          <w:szCs w:val="18"/>
        </w:rPr>
        <w:t>ll assignments</w:t>
      </w:r>
      <w:r w:rsidR="00E53822" w:rsidRPr="00B0003D">
        <w:rPr>
          <w:rFonts w:ascii="Arial" w:hAnsi="Arial" w:cs="Arial"/>
          <w:sz w:val="18"/>
          <w:szCs w:val="18"/>
        </w:rPr>
        <w:t xml:space="preserve"> will</w:t>
      </w:r>
      <w:r w:rsidRPr="00B0003D">
        <w:rPr>
          <w:rFonts w:ascii="Arial" w:hAnsi="Arial" w:cs="Arial"/>
          <w:sz w:val="18"/>
          <w:szCs w:val="18"/>
        </w:rPr>
        <w:t xml:space="preserve"> be submitted electronically via Canvas. </w:t>
      </w:r>
      <w:r w:rsidR="00E53822" w:rsidRPr="00B0003D">
        <w:rPr>
          <w:rFonts w:ascii="Arial" w:hAnsi="Arial" w:cs="Arial"/>
          <w:sz w:val="18"/>
          <w:szCs w:val="18"/>
        </w:rPr>
        <w:t>P</w:t>
      </w:r>
      <w:r w:rsidRPr="00B0003D">
        <w:rPr>
          <w:rFonts w:ascii="Arial" w:hAnsi="Arial" w:cs="Arial"/>
          <w:sz w:val="18"/>
          <w:szCs w:val="18"/>
        </w:rPr>
        <w:t>roblems with technology is not an excuse for falling behind in the class or for not turning in work.</w:t>
      </w:r>
      <w:r w:rsidR="00954AE0" w:rsidRPr="00B0003D">
        <w:rPr>
          <w:rFonts w:ascii="Arial" w:hAnsi="Arial" w:cs="Arial"/>
          <w:sz w:val="18"/>
          <w:szCs w:val="18"/>
        </w:rPr>
        <w:t xml:space="preserve"> </w:t>
      </w:r>
      <w:r w:rsidR="00954AE0" w:rsidRPr="00B0003D">
        <w:rPr>
          <w:rFonts w:ascii="Arial" w:hAnsi="Arial" w:cs="Arial"/>
          <w:sz w:val="18"/>
          <w:szCs w:val="18"/>
          <w:u w:val="single"/>
        </w:rPr>
        <w:t>Please note: while technology is an important part of the class, using electronic devices during lecture to take notes or access texts or other materials is not permissible. Use paper.</w:t>
      </w:r>
      <w:r w:rsidR="00954AE0" w:rsidRPr="00B0003D">
        <w:rPr>
          <w:rFonts w:ascii="Arial" w:hAnsi="Arial" w:cs="Arial"/>
          <w:sz w:val="18"/>
          <w:szCs w:val="18"/>
        </w:rPr>
        <w:t xml:space="preserve">  </w:t>
      </w:r>
    </w:p>
    <w:p w14:paraId="363D4050" w14:textId="77777777" w:rsidR="005C7D32" w:rsidRDefault="005C7D32">
      <w:pPr>
        <w:rPr>
          <w:rFonts w:ascii="Arial" w:hAnsi="Arial" w:cs="Arial"/>
          <w:b/>
          <w:sz w:val="18"/>
          <w:szCs w:val="18"/>
        </w:rPr>
      </w:pPr>
      <w:r>
        <w:rPr>
          <w:rFonts w:ascii="Arial" w:hAnsi="Arial" w:cs="Arial"/>
          <w:b/>
          <w:sz w:val="18"/>
          <w:szCs w:val="18"/>
        </w:rPr>
        <w:br w:type="page"/>
      </w:r>
    </w:p>
    <w:p w14:paraId="216B4726" w14:textId="1625766F" w:rsidR="003E248C" w:rsidRPr="00B0003D" w:rsidRDefault="003E248C" w:rsidP="003E248C">
      <w:pPr>
        <w:rPr>
          <w:rFonts w:ascii="Arial" w:hAnsi="Arial" w:cs="Arial"/>
          <w:b/>
          <w:sz w:val="18"/>
          <w:szCs w:val="18"/>
        </w:rPr>
      </w:pPr>
      <w:r w:rsidRPr="00B0003D">
        <w:rPr>
          <w:rFonts w:ascii="Arial" w:hAnsi="Arial" w:cs="Arial"/>
          <w:b/>
          <w:sz w:val="18"/>
          <w:szCs w:val="18"/>
        </w:rPr>
        <w:lastRenderedPageBreak/>
        <w:t>Plagiarism:</w:t>
      </w:r>
    </w:p>
    <w:p w14:paraId="2B953C32" w14:textId="2FA594DE" w:rsidR="003E248C" w:rsidRDefault="003E248C" w:rsidP="003E248C">
      <w:pPr>
        <w:contextualSpacing/>
        <w:rPr>
          <w:rFonts w:ascii="Arial" w:hAnsi="Arial" w:cs="Arial"/>
          <w:sz w:val="18"/>
          <w:szCs w:val="18"/>
        </w:rPr>
      </w:pPr>
      <w:r w:rsidRPr="00B0003D">
        <w:rPr>
          <w:rFonts w:ascii="Arial" w:hAnsi="Arial" w:cs="Arial"/>
          <w:sz w:val="18"/>
          <w:szCs w:val="18"/>
        </w:rPr>
        <w:t xml:space="preserve">If you are caught plagiarizing any work in any way shape or form, you may receive an “F” on the assignment, in class, or dropped from the course, with the appropriate grade, and referred to campus administration. This is a zero tolerance policy. </w:t>
      </w:r>
    </w:p>
    <w:p w14:paraId="7E4CD5AC" w14:textId="77777777" w:rsidR="00AB04CA" w:rsidRPr="00B0003D" w:rsidRDefault="00AB04CA" w:rsidP="003E248C">
      <w:pPr>
        <w:contextualSpacing/>
        <w:rPr>
          <w:rFonts w:ascii="Arial" w:hAnsi="Arial" w:cs="Arial"/>
          <w:sz w:val="18"/>
          <w:szCs w:val="18"/>
        </w:rPr>
      </w:pPr>
    </w:p>
    <w:p w14:paraId="74517148" w14:textId="011A6B02" w:rsidR="00FA594E" w:rsidRPr="00B0003D" w:rsidRDefault="00FA594E" w:rsidP="00FA594E">
      <w:pPr>
        <w:rPr>
          <w:rFonts w:ascii="Arial" w:eastAsia="Calibri" w:hAnsi="Arial" w:cs="Arial"/>
          <w:b/>
          <w:color w:val="000000"/>
          <w:sz w:val="18"/>
          <w:szCs w:val="18"/>
        </w:rPr>
      </w:pPr>
      <w:r w:rsidRPr="00B0003D">
        <w:rPr>
          <w:rFonts w:ascii="Arial" w:eastAsia="Calibri" w:hAnsi="Arial" w:cs="Arial"/>
          <w:b/>
          <w:color w:val="000000"/>
          <w:sz w:val="18"/>
          <w:szCs w:val="18"/>
        </w:rPr>
        <w:t>Lack of Effort Statement:</w:t>
      </w:r>
    </w:p>
    <w:p w14:paraId="507C6180" w14:textId="1161E168" w:rsidR="00FA594E" w:rsidRPr="00B0003D" w:rsidRDefault="00954AE0" w:rsidP="00574703">
      <w:pPr>
        <w:contextualSpacing/>
        <w:rPr>
          <w:rFonts w:ascii="Arial" w:eastAsia="Calibri" w:hAnsi="Arial" w:cs="Arial"/>
          <w:sz w:val="18"/>
          <w:szCs w:val="18"/>
        </w:rPr>
      </w:pPr>
      <w:r w:rsidRPr="00B0003D">
        <w:rPr>
          <w:rFonts w:ascii="Arial" w:eastAsia="Calibri" w:hAnsi="Arial" w:cs="Arial"/>
          <w:color w:val="000000"/>
          <w:sz w:val="18"/>
          <w:szCs w:val="18"/>
        </w:rPr>
        <w:t>Your instructors want you to be successful and therefore expect you to submit your best work. Successful students in reading and writing classes show effort by carefully following directions, using the MLA guidelines, proofreading their work, organizing their essay, developing their content, paying attention to conventions, and by avoiding plagiarism. </w:t>
      </w:r>
      <w:r w:rsidRPr="00B0003D">
        <w:rPr>
          <w:rFonts w:ascii="Arial" w:eastAsia="Calibri" w:hAnsi="Arial" w:cs="Arial"/>
          <w:sz w:val="18"/>
          <w:szCs w:val="18"/>
        </w:rPr>
        <w:t>Please note that an instructor may choose to read only the first page or less of an assignment and return it to you with little or no feedback if the paper demonstrates poor effort; this paper is likely to receive no higher than a “D” or an “F.”  Successful students</w:t>
      </w:r>
      <w:r w:rsidR="008A2D6C" w:rsidRPr="00B0003D">
        <w:rPr>
          <w:rFonts w:ascii="Arial" w:eastAsia="Calibri" w:hAnsi="Arial" w:cs="Arial"/>
          <w:sz w:val="18"/>
          <w:szCs w:val="18"/>
        </w:rPr>
        <w:t xml:space="preserve"> show effort</w:t>
      </w:r>
      <w:r w:rsidR="00AB04CA">
        <w:rPr>
          <w:rFonts w:ascii="Arial" w:eastAsia="Calibri" w:hAnsi="Arial" w:cs="Arial"/>
          <w:sz w:val="18"/>
          <w:szCs w:val="18"/>
        </w:rPr>
        <w:t xml:space="preserve"> in their written work</w:t>
      </w:r>
      <w:r w:rsidR="008A2D6C" w:rsidRPr="00B0003D">
        <w:rPr>
          <w:rFonts w:ascii="Arial" w:eastAsia="Calibri" w:hAnsi="Arial" w:cs="Arial"/>
          <w:sz w:val="18"/>
          <w:szCs w:val="18"/>
        </w:rPr>
        <w:t xml:space="preserve">, and </w:t>
      </w:r>
      <w:r w:rsidRPr="00B0003D">
        <w:rPr>
          <w:rFonts w:ascii="Arial" w:eastAsia="Calibri" w:hAnsi="Arial" w:cs="Arial"/>
          <w:sz w:val="18"/>
          <w:szCs w:val="18"/>
        </w:rPr>
        <w:t xml:space="preserve">they </w:t>
      </w:r>
      <w:r w:rsidR="00AB04CA">
        <w:rPr>
          <w:rFonts w:ascii="Arial" w:eastAsia="Calibri" w:hAnsi="Arial" w:cs="Arial"/>
          <w:sz w:val="18"/>
          <w:szCs w:val="18"/>
        </w:rPr>
        <w:t xml:space="preserve">attend class regularly, </w:t>
      </w:r>
      <w:r w:rsidRPr="00B0003D">
        <w:rPr>
          <w:rFonts w:ascii="Arial" w:eastAsia="Calibri" w:hAnsi="Arial" w:cs="Arial"/>
          <w:sz w:val="18"/>
          <w:szCs w:val="18"/>
        </w:rPr>
        <w:t>seek assistance from the Reading and Writing Center, ask their instructor for guidance during his/her office hours, and read and study their texts days before their paper is due.</w:t>
      </w:r>
    </w:p>
    <w:p w14:paraId="12E6F3F0" w14:textId="77777777" w:rsidR="00954AE0" w:rsidRPr="00B0003D" w:rsidRDefault="00954AE0" w:rsidP="00574703">
      <w:pPr>
        <w:contextualSpacing/>
        <w:rPr>
          <w:rFonts w:ascii="Arial" w:hAnsi="Arial" w:cs="Arial"/>
          <w:b/>
          <w:sz w:val="18"/>
          <w:szCs w:val="18"/>
        </w:rPr>
      </w:pPr>
    </w:p>
    <w:p w14:paraId="4EB54B55" w14:textId="77777777" w:rsidR="00FA594E" w:rsidRPr="00B0003D" w:rsidRDefault="00FA594E" w:rsidP="001238B7">
      <w:pPr>
        <w:contextualSpacing/>
        <w:rPr>
          <w:rFonts w:ascii="Arial" w:hAnsi="Arial" w:cs="Arial"/>
          <w:b/>
          <w:sz w:val="18"/>
          <w:szCs w:val="18"/>
        </w:rPr>
      </w:pPr>
      <w:r w:rsidRPr="00B0003D">
        <w:rPr>
          <w:rFonts w:ascii="Arial" w:hAnsi="Arial" w:cs="Arial"/>
          <w:b/>
          <w:sz w:val="18"/>
          <w:szCs w:val="18"/>
        </w:rPr>
        <w:t>Revision Symbols:</w:t>
      </w:r>
    </w:p>
    <w:p w14:paraId="1C17E1EF" w14:textId="732A289B" w:rsidR="00FA594E" w:rsidRPr="00B0003D" w:rsidRDefault="00FA594E" w:rsidP="001238B7">
      <w:pPr>
        <w:contextualSpacing/>
        <w:rPr>
          <w:rFonts w:ascii="Arial" w:hAnsi="Arial" w:cs="Arial"/>
          <w:sz w:val="18"/>
          <w:szCs w:val="18"/>
        </w:rPr>
      </w:pPr>
      <w:r w:rsidRPr="00B0003D">
        <w:rPr>
          <w:rFonts w:ascii="Arial" w:hAnsi="Arial" w:cs="Arial"/>
          <w:sz w:val="18"/>
          <w:szCs w:val="18"/>
        </w:rPr>
        <w:t xml:space="preserve">I will use the following </w:t>
      </w:r>
      <w:r w:rsidR="00391C72">
        <w:rPr>
          <w:rFonts w:ascii="Arial" w:hAnsi="Arial" w:cs="Arial"/>
          <w:sz w:val="18"/>
          <w:szCs w:val="18"/>
        </w:rPr>
        <w:t>annotations</w:t>
      </w:r>
      <w:r w:rsidRPr="00B0003D">
        <w:rPr>
          <w:rFonts w:ascii="Arial" w:hAnsi="Arial" w:cs="Arial"/>
          <w:sz w:val="18"/>
          <w:szCs w:val="18"/>
        </w:rPr>
        <w:t>to leave comments on your work:</w:t>
      </w:r>
    </w:p>
    <w:p w14:paraId="5B43506F"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th</w:t>
      </w:r>
      <w:r w:rsidRPr="00B0003D">
        <w:rPr>
          <w:rFonts w:ascii="Arial" w:hAnsi="Arial" w:cs="Arial"/>
          <w:sz w:val="18"/>
          <w:szCs w:val="18"/>
        </w:rPr>
        <w:tab/>
        <w:t xml:space="preserve">= </w:t>
      </w:r>
      <w:r w:rsidRPr="00B0003D">
        <w:rPr>
          <w:rFonts w:ascii="Arial" w:hAnsi="Arial" w:cs="Arial"/>
          <w:sz w:val="18"/>
          <w:szCs w:val="18"/>
        </w:rPr>
        <w:tab/>
        <w:t>thesis</w:t>
      </w:r>
    </w:p>
    <w:p w14:paraId="40719E85"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sm</w:t>
      </w:r>
      <w:r w:rsidRPr="00B0003D">
        <w:rPr>
          <w:rFonts w:ascii="Arial" w:hAnsi="Arial" w:cs="Arial"/>
          <w:sz w:val="18"/>
          <w:szCs w:val="18"/>
        </w:rPr>
        <w:tab/>
        <w:t>=</w:t>
      </w:r>
      <w:r w:rsidRPr="00B0003D">
        <w:rPr>
          <w:rFonts w:ascii="Arial" w:hAnsi="Arial" w:cs="Arial"/>
          <w:sz w:val="18"/>
          <w:szCs w:val="18"/>
        </w:rPr>
        <w:tab/>
        <w:t>supportive material</w:t>
      </w:r>
    </w:p>
    <w:p w14:paraId="61DB393E"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tr</w:t>
      </w:r>
      <w:r w:rsidRPr="00B0003D">
        <w:rPr>
          <w:rFonts w:ascii="Arial" w:hAnsi="Arial" w:cs="Arial"/>
          <w:sz w:val="18"/>
          <w:szCs w:val="18"/>
        </w:rPr>
        <w:tab/>
        <w:t>=</w:t>
      </w:r>
      <w:r w:rsidRPr="00B0003D">
        <w:rPr>
          <w:rFonts w:ascii="Arial" w:hAnsi="Arial" w:cs="Arial"/>
          <w:sz w:val="18"/>
          <w:szCs w:val="18"/>
        </w:rPr>
        <w:tab/>
        <w:t>transition</w:t>
      </w:r>
    </w:p>
    <w:p w14:paraId="322FF310"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 xml:space="preserve">ts  </w:t>
      </w:r>
      <w:r w:rsidRPr="00B0003D">
        <w:rPr>
          <w:rFonts w:ascii="Arial" w:hAnsi="Arial" w:cs="Arial"/>
          <w:sz w:val="18"/>
          <w:szCs w:val="18"/>
        </w:rPr>
        <w:tab/>
        <w:t>=</w:t>
      </w:r>
      <w:r w:rsidRPr="00B0003D">
        <w:rPr>
          <w:rFonts w:ascii="Arial" w:hAnsi="Arial" w:cs="Arial"/>
          <w:sz w:val="18"/>
          <w:szCs w:val="18"/>
        </w:rPr>
        <w:tab/>
        <w:t>topic sentence</w:t>
      </w:r>
    </w:p>
    <w:p w14:paraId="748C8A18"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cn</w:t>
      </w:r>
      <w:r w:rsidRPr="00B0003D">
        <w:rPr>
          <w:rFonts w:ascii="Arial" w:hAnsi="Arial" w:cs="Arial"/>
          <w:sz w:val="18"/>
          <w:szCs w:val="18"/>
        </w:rPr>
        <w:tab/>
        <w:t>=</w:t>
      </w:r>
      <w:r w:rsidRPr="00B0003D">
        <w:rPr>
          <w:rFonts w:ascii="Arial" w:hAnsi="Arial" w:cs="Arial"/>
          <w:sz w:val="18"/>
          <w:szCs w:val="18"/>
        </w:rPr>
        <w:tab/>
        <w:t>context</w:t>
      </w:r>
    </w:p>
    <w:p w14:paraId="4E9AC064"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sph</w:t>
      </w:r>
      <w:r w:rsidRPr="00B0003D">
        <w:rPr>
          <w:rFonts w:ascii="Arial" w:hAnsi="Arial" w:cs="Arial"/>
          <w:sz w:val="18"/>
          <w:szCs w:val="18"/>
        </w:rPr>
        <w:tab/>
        <w:t>=</w:t>
      </w:r>
      <w:r w:rsidRPr="00B0003D">
        <w:rPr>
          <w:rFonts w:ascii="Arial" w:hAnsi="Arial" w:cs="Arial"/>
          <w:sz w:val="18"/>
          <w:szCs w:val="18"/>
        </w:rPr>
        <w:tab/>
        <w:t>signal phrase</w:t>
      </w:r>
    </w:p>
    <w:p w14:paraId="21D397F8"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dq</w:t>
      </w:r>
      <w:r w:rsidRPr="00B0003D">
        <w:rPr>
          <w:rFonts w:ascii="Arial" w:hAnsi="Arial" w:cs="Arial"/>
          <w:sz w:val="18"/>
          <w:szCs w:val="18"/>
        </w:rPr>
        <w:tab/>
        <w:t>=</w:t>
      </w:r>
      <w:r w:rsidRPr="00B0003D">
        <w:rPr>
          <w:rFonts w:ascii="Arial" w:hAnsi="Arial" w:cs="Arial"/>
          <w:sz w:val="18"/>
          <w:szCs w:val="18"/>
        </w:rPr>
        <w:tab/>
        <w:t>direct quotation</w:t>
      </w:r>
    </w:p>
    <w:p w14:paraId="4D79BE30"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 xml:space="preserve">mla  </w:t>
      </w:r>
      <w:r w:rsidRPr="00B0003D">
        <w:rPr>
          <w:rFonts w:ascii="Arial" w:hAnsi="Arial" w:cs="Arial"/>
          <w:sz w:val="18"/>
          <w:szCs w:val="18"/>
        </w:rPr>
        <w:tab/>
        <w:t>=</w:t>
      </w:r>
      <w:r w:rsidRPr="00B0003D">
        <w:rPr>
          <w:rFonts w:ascii="Arial" w:hAnsi="Arial" w:cs="Arial"/>
          <w:sz w:val="18"/>
          <w:szCs w:val="18"/>
        </w:rPr>
        <w:tab/>
        <w:t>citing direct quotations</w:t>
      </w:r>
    </w:p>
    <w:p w14:paraId="52822103"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ct</w:t>
      </w:r>
      <w:r w:rsidRPr="00B0003D">
        <w:rPr>
          <w:rFonts w:ascii="Arial" w:hAnsi="Arial" w:cs="Arial"/>
          <w:sz w:val="18"/>
          <w:szCs w:val="18"/>
        </w:rPr>
        <w:tab/>
        <w:t>=</w:t>
      </w:r>
      <w:r w:rsidRPr="00B0003D">
        <w:rPr>
          <w:rFonts w:ascii="Arial" w:hAnsi="Arial" w:cs="Arial"/>
          <w:sz w:val="18"/>
          <w:szCs w:val="18"/>
        </w:rPr>
        <w:tab/>
        <w:t xml:space="preserve">critical thinking </w:t>
      </w:r>
    </w:p>
    <w:p w14:paraId="6539474E"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ct/1</w:t>
      </w:r>
      <w:r w:rsidRPr="00B0003D">
        <w:rPr>
          <w:rFonts w:ascii="Arial" w:hAnsi="Arial" w:cs="Arial"/>
          <w:sz w:val="18"/>
          <w:szCs w:val="18"/>
        </w:rPr>
        <w:tab/>
        <w:t>=</w:t>
      </w:r>
      <w:r w:rsidRPr="00B0003D">
        <w:rPr>
          <w:rFonts w:ascii="Arial" w:hAnsi="Arial" w:cs="Arial"/>
          <w:sz w:val="18"/>
          <w:szCs w:val="18"/>
        </w:rPr>
        <w:tab/>
        <w:t>critical thinking, step 1</w:t>
      </w:r>
    </w:p>
    <w:p w14:paraId="617165A8"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ct/2</w:t>
      </w:r>
      <w:r w:rsidRPr="00B0003D">
        <w:rPr>
          <w:rFonts w:ascii="Arial" w:hAnsi="Arial" w:cs="Arial"/>
          <w:sz w:val="18"/>
          <w:szCs w:val="18"/>
        </w:rPr>
        <w:tab/>
        <w:t>=</w:t>
      </w:r>
      <w:r w:rsidRPr="00B0003D">
        <w:rPr>
          <w:rFonts w:ascii="Arial" w:hAnsi="Arial" w:cs="Arial"/>
          <w:sz w:val="18"/>
          <w:szCs w:val="18"/>
        </w:rPr>
        <w:tab/>
        <w:t>critical thinking, step 2</w:t>
      </w:r>
    </w:p>
    <w:p w14:paraId="5655D491"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ct/3</w:t>
      </w:r>
      <w:r w:rsidRPr="00B0003D">
        <w:rPr>
          <w:rFonts w:ascii="Arial" w:hAnsi="Arial" w:cs="Arial"/>
          <w:sz w:val="18"/>
          <w:szCs w:val="18"/>
        </w:rPr>
        <w:tab/>
        <w:t>=</w:t>
      </w:r>
      <w:r w:rsidRPr="00B0003D">
        <w:rPr>
          <w:rFonts w:ascii="Arial" w:hAnsi="Arial" w:cs="Arial"/>
          <w:sz w:val="18"/>
          <w:szCs w:val="18"/>
        </w:rPr>
        <w:tab/>
        <w:t>critical thinking, step 3</w:t>
      </w:r>
    </w:p>
    <w:p w14:paraId="35C8A627"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ct/4</w:t>
      </w:r>
      <w:r w:rsidRPr="00B0003D">
        <w:rPr>
          <w:rFonts w:ascii="Arial" w:hAnsi="Arial" w:cs="Arial"/>
          <w:sz w:val="18"/>
          <w:szCs w:val="18"/>
        </w:rPr>
        <w:tab/>
        <w:t>=</w:t>
      </w:r>
      <w:r w:rsidRPr="00B0003D">
        <w:rPr>
          <w:rFonts w:ascii="Arial" w:hAnsi="Arial" w:cs="Arial"/>
          <w:sz w:val="18"/>
          <w:szCs w:val="18"/>
        </w:rPr>
        <w:tab/>
        <w:t>critical thinking, step 4</w:t>
      </w:r>
    </w:p>
    <w:p w14:paraId="6D79089D" w14:textId="4E6A17AF" w:rsidR="00FA594E" w:rsidRPr="00B0003D" w:rsidRDefault="00FA594E" w:rsidP="00D80FE9">
      <w:pPr>
        <w:contextualSpacing/>
        <w:rPr>
          <w:rFonts w:ascii="Arial" w:hAnsi="Arial" w:cs="Arial"/>
          <w:sz w:val="18"/>
          <w:szCs w:val="18"/>
        </w:rPr>
      </w:pPr>
      <w:r w:rsidRPr="00B0003D">
        <w:rPr>
          <w:rFonts w:ascii="Arial" w:hAnsi="Arial" w:cs="Arial"/>
          <w:sz w:val="18"/>
          <w:szCs w:val="18"/>
        </w:rPr>
        <w:t>kw(s)</w:t>
      </w:r>
      <w:r w:rsidRPr="00B0003D">
        <w:rPr>
          <w:rFonts w:ascii="Arial" w:hAnsi="Arial" w:cs="Arial"/>
          <w:sz w:val="18"/>
          <w:szCs w:val="18"/>
        </w:rPr>
        <w:tab/>
        <w:t>=</w:t>
      </w:r>
      <w:r w:rsidRPr="00B0003D">
        <w:rPr>
          <w:rFonts w:ascii="Arial" w:hAnsi="Arial" w:cs="Arial"/>
          <w:sz w:val="18"/>
          <w:szCs w:val="18"/>
        </w:rPr>
        <w:tab/>
        <w:t>key word(s)</w:t>
      </w:r>
    </w:p>
    <w:p w14:paraId="574C5B28"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fs</w:t>
      </w:r>
      <w:r w:rsidRPr="00B0003D">
        <w:rPr>
          <w:rFonts w:ascii="Arial" w:hAnsi="Arial" w:cs="Arial"/>
          <w:sz w:val="18"/>
          <w:szCs w:val="18"/>
        </w:rPr>
        <w:tab/>
        <w:t>=</w:t>
      </w:r>
      <w:r w:rsidRPr="00B0003D">
        <w:rPr>
          <w:rFonts w:ascii="Arial" w:hAnsi="Arial" w:cs="Arial"/>
          <w:sz w:val="18"/>
          <w:szCs w:val="18"/>
        </w:rPr>
        <w:tab/>
        <w:t>final statement</w:t>
      </w:r>
    </w:p>
    <w:p w14:paraId="2751EB91"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 xml:space="preserve">f </w:t>
      </w:r>
      <w:r w:rsidRPr="00B0003D">
        <w:rPr>
          <w:rFonts w:ascii="Arial" w:hAnsi="Arial" w:cs="Arial"/>
          <w:sz w:val="18"/>
          <w:szCs w:val="18"/>
        </w:rPr>
        <w:tab/>
        <w:t xml:space="preserve">= </w:t>
      </w:r>
      <w:r w:rsidRPr="00B0003D">
        <w:rPr>
          <w:rFonts w:ascii="Arial" w:hAnsi="Arial" w:cs="Arial"/>
          <w:sz w:val="18"/>
          <w:szCs w:val="18"/>
        </w:rPr>
        <w:tab/>
        <w:t>fragment</w:t>
      </w:r>
    </w:p>
    <w:p w14:paraId="0CC6F1F2"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 xml:space="preserve">cs </w:t>
      </w:r>
      <w:r w:rsidRPr="00B0003D">
        <w:rPr>
          <w:rFonts w:ascii="Arial" w:hAnsi="Arial" w:cs="Arial"/>
          <w:sz w:val="18"/>
          <w:szCs w:val="18"/>
        </w:rPr>
        <w:tab/>
        <w:t xml:space="preserve">= </w:t>
      </w:r>
      <w:r w:rsidRPr="00B0003D">
        <w:rPr>
          <w:rFonts w:ascii="Arial" w:hAnsi="Arial" w:cs="Arial"/>
          <w:sz w:val="18"/>
          <w:szCs w:val="18"/>
        </w:rPr>
        <w:tab/>
        <w:t>comma splice</w:t>
      </w:r>
    </w:p>
    <w:p w14:paraId="473C8357"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 xml:space="preserve">sf </w:t>
      </w:r>
      <w:r w:rsidRPr="00B0003D">
        <w:rPr>
          <w:rFonts w:ascii="Arial" w:hAnsi="Arial" w:cs="Arial"/>
          <w:sz w:val="18"/>
          <w:szCs w:val="18"/>
        </w:rPr>
        <w:tab/>
        <w:t xml:space="preserve">= </w:t>
      </w:r>
      <w:r w:rsidRPr="00B0003D">
        <w:rPr>
          <w:rFonts w:ascii="Arial" w:hAnsi="Arial" w:cs="Arial"/>
          <w:sz w:val="18"/>
          <w:szCs w:val="18"/>
        </w:rPr>
        <w:tab/>
        <w:t>sentence fuse</w:t>
      </w:r>
    </w:p>
    <w:p w14:paraId="34613A89" w14:textId="1102EAF7" w:rsidR="00677D15" w:rsidRPr="00B0003D" w:rsidRDefault="00677D15" w:rsidP="001238B7">
      <w:pPr>
        <w:contextualSpacing/>
        <w:rPr>
          <w:rFonts w:ascii="Arial" w:hAnsi="Arial" w:cs="Arial"/>
          <w:sz w:val="18"/>
          <w:szCs w:val="18"/>
        </w:rPr>
      </w:pPr>
      <w:r w:rsidRPr="00B0003D">
        <w:rPr>
          <w:rFonts w:ascii="Arial" w:hAnsi="Arial" w:cs="Arial"/>
          <w:sz w:val="18"/>
          <w:szCs w:val="18"/>
        </w:rPr>
        <w:t>loe</w:t>
      </w:r>
      <w:r w:rsidRPr="00B0003D">
        <w:rPr>
          <w:rFonts w:ascii="Arial" w:hAnsi="Arial" w:cs="Arial"/>
          <w:sz w:val="18"/>
          <w:szCs w:val="18"/>
        </w:rPr>
        <w:tab/>
        <w:t>=</w:t>
      </w:r>
      <w:r w:rsidRPr="00B0003D">
        <w:rPr>
          <w:rFonts w:ascii="Arial" w:hAnsi="Arial" w:cs="Arial"/>
          <w:sz w:val="18"/>
          <w:szCs w:val="18"/>
        </w:rPr>
        <w:tab/>
        <w:t>lack of effort</w:t>
      </w:r>
    </w:p>
    <w:p w14:paraId="37FCBAEE" w14:textId="7FDC9BF8" w:rsidR="00677D15" w:rsidRPr="00B0003D" w:rsidRDefault="00677D15" w:rsidP="001238B7">
      <w:pPr>
        <w:contextualSpacing/>
        <w:rPr>
          <w:rFonts w:ascii="Arial" w:hAnsi="Arial" w:cs="Arial"/>
          <w:sz w:val="18"/>
          <w:szCs w:val="18"/>
        </w:rPr>
      </w:pPr>
      <w:r w:rsidRPr="00B0003D">
        <w:rPr>
          <w:rFonts w:ascii="Arial" w:hAnsi="Arial" w:cs="Arial"/>
          <w:sz w:val="18"/>
          <w:szCs w:val="18"/>
        </w:rPr>
        <w:t>fd</w:t>
      </w:r>
      <w:r w:rsidRPr="00B0003D">
        <w:rPr>
          <w:rFonts w:ascii="Arial" w:hAnsi="Arial" w:cs="Arial"/>
          <w:sz w:val="18"/>
          <w:szCs w:val="18"/>
        </w:rPr>
        <w:tab/>
        <w:t>=</w:t>
      </w:r>
      <w:r w:rsidRPr="00B0003D">
        <w:rPr>
          <w:rFonts w:ascii="Arial" w:hAnsi="Arial" w:cs="Arial"/>
          <w:sz w:val="18"/>
          <w:szCs w:val="18"/>
        </w:rPr>
        <w:tab/>
        <w:t>follow directions</w:t>
      </w:r>
    </w:p>
    <w:p w14:paraId="110F74D0" w14:textId="77777777" w:rsidR="00677D15" w:rsidRPr="00B0003D" w:rsidRDefault="00677D15" w:rsidP="001238B7">
      <w:pPr>
        <w:contextualSpacing/>
        <w:rPr>
          <w:rFonts w:ascii="Arial" w:hAnsi="Arial" w:cs="Arial"/>
          <w:sz w:val="18"/>
          <w:szCs w:val="18"/>
        </w:rPr>
      </w:pPr>
      <w:r w:rsidRPr="00B0003D">
        <w:rPr>
          <w:rFonts w:ascii="Arial" w:hAnsi="Arial" w:cs="Arial"/>
          <w:sz w:val="18"/>
          <w:szCs w:val="18"/>
        </w:rPr>
        <w:t>sr</w:t>
      </w:r>
      <w:r w:rsidRPr="00B0003D">
        <w:rPr>
          <w:rFonts w:ascii="Arial" w:hAnsi="Arial" w:cs="Arial"/>
          <w:sz w:val="18"/>
          <w:szCs w:val="18"/>
        </w:rPr>
        <w:tab/>
        <w:t>=</w:t>
      </w:r>
      <w:r w:rsidRPr="00B0003D">
        <w:rPr>
          <w:rFonts w:ascii="Arial" w:hAnsi="Arial" w:cs="Arial"/>
          <w:sz w:val="18"/>
          <w:szCs w:val="18"/>
        </w:rPr>
        <w:tab/>
        <w:t>stopped reading</w:t>
      </w:r>
    </w:p>
    <w:p w14:paraId="7326D90A" w14:textId="4D58764C" w:rsidR="00677D15" w:rsidRPr="00B0003D" w:rsidRDefault="00677D15" w:rsidP="001238B7">
      <w:pPr>
        <w:contextualSpacing/>
        <w:rPr>
          <w:rFonts w:ascii="Arial" w:hAnsi="Arial" w:cs="Arial"/>
          <w:sz w:val="18"/>
          <w:szCs w:val="18"/>
        </w:rPr>
      </w:pPr>
      <w:r w:rsidRPr="00B0003D">
        <w:rPr>
          <w:rFonts w:ascii="Arial" w:hAnsi="Arial" w:cs="Arial"/>
          <w:sz w:val="18"/>
          <w:szCs w:val="18"/>
        </w:rPr>
        <w:t>wnr</w:t>
      </w:r>
      <w:r w:rsidRPr="00B0003D">
        <w:rPr>
          <w:rFonts w:ascii="Arial" w:hAnsi="Arial" w:cs="Arial"/>
          <w:sz w:val="18"/>
          <w:szCs w:val="18"/>
        </w:rPr>
        <w:tab/>
        <w:t>=</w:t>
      </w:r>
      <w:r w:rsidRPr="00B0003D">
        <w:rPr>
          <w:rFonts w:ascii="Arial" w:hAnsi="Arial" w:cs="Arial"/>
          <w:sz w:val="18"/>
          <w:szCs w:val="18"/>
        </w:rPr>
        <w:tab/>
        <w:t>will not read</w:t>
      </w:r>
    </w:p>
    <w:p w14:paraId="55BF2F87" w14:textId="3F7363B4" w:rsidR="00677D15" w:rsidRPr="00B0003D" w:rsidRDefault="00677D15" w:rsidP="001238B7">
      <w:pPr>
        <w:contextualSpacing/>
        <w:rPr>
          <w:rFonts w:ascii="Arial" w:hAnsi="Arial" w:cs="Arial"/>
          <w:sz w:val="18"/>
          <w:szCs w:val="18"/>
        </w:rPr>
      </w:pPr>
      <w:r w:rsidRPr="00B0003D">
        <w:rPr>
          <w:rFonts w:ascii="Arial" w:hAnsi="Arial" w:cs="Arial"/>
          <w:sz w:val="18"/>
          <w:szCs w:val="18"/>
        </w:rPr>
        <w:t>pov</w:t>
      </w:r>
      <w:r w:rsidRPr="00B0003D">
        <w:rPr>
          <w:rFonts w:ascii="Arial" w:hAnsi="Arial" w:cs="Arial"/>
          <w:sz w:val="18"/>
          <w:szCs w:val="18"/>
        </w:rPr>
        <w:tab/>
        <w:t>=</w:t>
      </w:r>
      <w:r w:rsidRPr="00B0003D">
        <w:rPr>
          <w:rFonts w:ascii="Arial" w:hAnsi="Arial" w:cs="Arial"/>
          <w:sz w:val="18"/>
          <w:szCs w:val="18"/>
        </w:rPr>
        <w:tab/>
        <w:t>point of view</w:t>
      </w:r>
    </w:p>
    <w:p w14:paraId="24D888EC"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pr</w:t>
      </w:r>
      <w:r w:rsidRPr="00B0003D">
        <w:rPr>
          <w:rFonts w:ascii="Arial" w:hAnsi="Arial" w:cs="Arial"/>
          <w:sz w:val="18"/>
          <w:szCs w:val="18"/>
        </w:rPr>
        <w:tab/>
        <w:t>=</w:t>
      </w:r>
      <w:r w:rsidRPr="00B0003D">
        <w:rPr>
          <w:rFonts w:ascii="Arial" w:hAnsi="Arial" w:cs="Arial"/>
          <w:sz w:val="18"/>
          <w:szCs w:val="18"/>
        </w:rPr>
        <w:tab/>
        <w:t>proofreading</w:t>
      </w:r>
    </w:p>
    <w:p w14:paraId="22098ECB" w14:textId="77777777" w:rsidR="00FA594E" w:rsidRPr="00B0003D" w:rsidRDefault="00FA594E" w:rsidP="001238B7">
      <w:pPr>
        <w:contextualSpacing/>
        <w:rPr>
          <w:rFonts w:ascii="Arial" w:hAnsi="Arial" w:cs="Arial"/>
          <w:sz w:val="18"/>
          <w:szCs w:val="18"/>
        </w:rPr>
      </w:pPr>
      <w:r w:rsidRPr="00B0003D">
        <w:rPr>
          <w:rFonts w:ascii="Arial" w:hAnsi="Arial" w:cs="Arial"/>
          <w:sz w:val="18"/>
          <w:szCs w:val="18"/>
        </w:rPr>
        <w:t>bs</w:t>
      </w:r>
      <w:r w:rsidRPr="00B0003D">
        <w:rPr>
          <w:rFonts w:ascii="Arial" w:hAnsi="Arial" w:cs="Arial"/>
          <w:sz w:val="18"/>
          <w:szCs w:val="18"/>
        </w:rPr>
        <w:tab/>
        <w:t>=</w:t>
      </w:r>
      <w:r w:rsidRPr="00B0003D">
        <w:rPr>
          <w:rFonts w:ascii="Arial" w:hAnsi="Arial" w:cs="Arial"/>
          <w:sz w:val="18"/>
          <w:szCs w:val="18"/>
        </w:rPr>
        <w:tab/>
        <w:t>basic skills</w:t>
      </w:r>
    </w:p>
    <w:p w14:paraId="0087480F" w14:textId="1F746428" w:rsidR="00FA594E" w:rsidRPr="00B0003D" w:rsidRDefault="00FA594E" w:rsidP="001238B7">
      <w:pPr>
        <w:contextualSpacing/>
        <w:rPr>
          <w:rFonts w:ascii="Arial" w:hAnsi="Arial" w:cs="Arial"/>
          <w:sz w:val="18"/>
          <w:szCs w:val="18"/>
        </w:rPr>
      </w:pPr>
      <w:r w:rsidRPr="00B0003D">
        <w:rPr>
          <w:rFonts w:ascii="Arial" w:hAnsi="Arial" w:cs="Arial"/>
          <w:sz w:val="18"/>
          <w:szCs w:val="18"/>
        </w:rPr>
        <w:t>?</w:t>
      </w:r>
      <w:r w:rsidRPr="00B0003D">
        <w:rPr>
          <w:rFonts w:ascii="Arial" w:hAnsi="Arial" w:cs="Arial"/>
          <w:sz w:val="18"/>
          <w:szCs w:val="18"/>
        </w:rPr>
        <w:tab/>
        <w:t>=</w:t>
      </w:r>
      <w:r w:rsidRPr="00B0003D">
        <w:rPr>
          <w:rFonts w:ascii="Arial" w:hAnsi="Arial" w:cs="Arial"/>
          <w:sz w:val="18"/>
          <w:szCs w:val="18"/>
        </w:rPr>
        <w:tab/>
      </w:r>
      <w:r w:rsidR="00D80FE9" w:rsidRPr="00B0003D">
        <w:rPr>
          <w:rFonts w:ascii="Arial" w:hAnsi="Arial" w:cs="Arial"/>
          <w:sz w:val="18"/>
          <w:szCs w:val="18"/>
        </w:rPr>
        <w:t>needs to improve</w:t>
      </w:r>
    </w:p>
    <w:p w14:paraId="4F33119F" w14:textId="1A2CE34A" w:rsidR="00D80FE9" w:rsidRPr="00B0003D" w:rsidRDefault="00D80FE9" w:rsidP="001238B7">
      <w:pPr>
        <w:contextualSpacing/>
        <w:rPr>
          <w:rFonts w:ascii="Arial" w:hAnsi="Arial" w:cs="Arial"/>
          <w:sz w:val="18"/>
          <w:szCs w:val="18"/>
        </w:rPr>
      </w:pPr>
      <w:r w:rsidRPr="00B0003D">
        <w:rPr>
          <w:rFonts w:ascii="Arial" w:hAnsi="Arial" w:cs="Arial"/>
          <w:sz w:val="18"/>
          <w:szCs w:val="18"/>
        </w:rPr>
        <w:t>!</w:t>
      </w:r>
      <w:r w:rsidRPr="00B0003D">
        <w:rPr>
          <w:rFonts w:ascii="Arial" w:hAnsi="Arial" w:cs="Arial"/>
          <w:sz w:val="18"/>
          <w:szCs w:val="18"/>
        </w:rPr>
        <w:tab/>
        <w:t>=</w:t>
      </w:r>
      <w:r w:rsidRPr="00B0003D">
        <w:rPr>
          <w:rFonts w:ascii="Arial" w:hAnsi="Arial" w:cs="Arial"/>
          <w:sz w:val="18"/>
          <w:szCs w:val="18"/>
        </w:rPr>
        <w:tab/>
        <w:t>good writing</w:t>
      </w:r>
    </w:p>
    <w:p w14:paraId="35A3185A" w14:textId="77777777" w:rsidR="003E248C" w:rsidRPr="00B0003D" w:rsidRDefault="00FA594E" w:rsidP="001238B7">
      <w:pPr>
        <w:contextualSpacing/>
        <w:rPr>
          <w:rFonts w:ascii="Arial" w:hAnsi="Arial" w:cs="Arial"/>
          <w:sz w:val="18"/>
          <w:szCs w:val="18"/>
        </w:rPr>
      </w:pPr>
      <w:r w:rsidRPr="00B0003D">
        <w:rPr>
          <w:rFonts w:ascii="Arial" w:hAnsi="Arial" w:cs="Arial"/>
          <w:sz w:val="18"/>
          <w:szCs w:val="18"/>
        </w:rPr>
        <w:t>syn</w:t>
      </w:r>
      <w:r w:rsidRPr="00B0003D">
        <w:rPr>
          <w:rFonts w:ascii="Arial" w:hAnsi="Arial" w:cs="Arial"/>
          <w:sz w:val="18"/>
          <w:szCs w:val="18"/>
        </w:rPr>
        <w:tab/>
        <w:t xml:space="preserve">= </w:t>
      </w:r>
      <w:r w:rsidRPr="00B0003D">
        <w:rPr>
          <w:rFonts w:ascii="Arial" w:hAnsi="Arial" w:cs="Arial"/>
          <w:sz w:val="18"/>
          <w:szCs w:val="18"/>
        </w:rPr>
        <w:tab/>
        <w:t xml:space="preserve">syntax (the words you choose to express a thought and the order you put those words in to form a sentence). </w:t>
      </w:r>
    </w:p>
    <w:p w14:paraId="48F4BE2F" w14:textId="77777777" w:rsidR="003E248C" w:rsidRPr="00B0003D" w:rsidRDefault="003E248C" w:rsidP="001238B7">
      <w:pPr>
        <w:contextualSpacing/>
        <w:rPr>
          <w:rFonts w:ascii="Arial" w:hAnsi="Arial" w:cs="Arial"/>
          <w:sz w:val="18"/>
          <w:szCs w:val="18"/>
        </w:rPr>
      </w:pPr>
    </w:p>
    <w:p w14:paraId="1543221C" w14:textId="4CEA05FE" w:rsidR="00FA594E" w:rsidRPr="00B0003D" w:rsidRDefault="00FA594E" w:rsidP="001238B7">
      <w:pPr>
        <w:contextualSpacing/>
        <w:rPr>
          <w:rFonts w:ascii="Arial" w:hAnsi="Arial" w:cs="Arial"/>
          <w:sz w:val="18"/>
          <w:szCs w:val="18"/>
        </w:rPr>
      </w:pPr>
      <w:r w:rsidRPr="00B0003D">
        <w:rPr>
          <w:rFonts w:ascii="Arial" w:hAnsi="Arial" w:cs="Arial"/>
          <w:sz w:val="18"/>
          <w:szCs w:val="18"/>
        </w:rPr>
        <w:t>ALSO, if any words are</w:t>
      </w:r>
      <w:r w:rsidR="00CB6562" w:rsidRPr="00B0003D">
        <w:rPr>
          <w:rFonts w:ascii="Arial" w:hAnsi="Arial" w:cs="Arial"/>
          <w:sz w:val="18"/>
          <w:szCs w:val="18"/>
        </w:rPr>
        <w:t xml:space="preserve"> highlighted</w:t>
      </w:r>
      <w:r w:rsidRPr="00B0003D">
        <w:rPr>
          <w:rFonts w:ascii="Arial" w:hAnsi="Arial" w:cs="Arial"/>
          <w:sz w:val="18"/>
          <w:szCs w:val="18"/>
        </w:rPr>
        <w:t xml:space="preserve">, you have a basic skill error, such as spelling, word choice, verb tense, subject verb agreement, pronoun agreement, the apostrophe, capitalization, and indicating the titles of works. </w:t>
      </w:r>
    </w:p>
    <w:p w14:paraId="5E944BE5" w14:textId="77777777" w:rsidR="00B36714" w:rsidRPr="00B0003D" w:rsidRDefault="00B36714" w:rsidP="001238B7">
      <w:pPr>
        <w:contextualSpacing/>
        <w:rPr>
          <w:rFonts w:ascii="Arial" w:hAnsi="Arial" w:cs="Arial"/>
          <w:sz w:val="18"/>
          <w:szCs w:val="18"/>
        </w:rPr>
      </w:pPr>
    </w:p>
    <w:p w14:paraId="37B4197A" w14:textId="088D583A" w:rsidR="006D230B" w:rsidRPr="00B0003D" w:rsidRDefault="006D230B">
      <w:pPr>
        <w:rPr>
          <w:rFonts w:ascii="Arial" w:hAnsi="Arial" w:cs="Arial"/>
          <w:b/>
          <w:sz w:val="18"/>
          <w:szCs w:val="18"/>
        </w:rPr>
      </w:pPr>
      <w:r w:rsidRPr="00B0003D">
        <w:rPr>
          <w:rFonts w:ascii="Arial" w:hAnsi="Arial" w:cs="Arial"/>
          <w:b/>
          <w:sz w:val="18"/>
          <w:szCs w:val="18"/>
        </w:rPr>
        <w:t>Grading Rubric:</w:t>
      </w:r>
    </w:p>
    <w:p w14:paraId="7ED05642" w14:textId="3364C3C9" w:rsidR="008A2D6C" w:rsidRPr="00B0003D" w:rsidRDefault="006D230B" w:rsidP="008A2D6C">
      <w:pPr>
        <w:rPr>
          <w:rFonts w:ascii="Arial" w:hAnsi="Arial" w:cs="Arial"/>
          <w:sz w:val="18"/>
          <w:szCs w:val="18"/>
        </w:rPr>
      </w:pPr>
      <w:r w:rsidRPr="00B0003D">
        <w:rPr>
          <w:rFonts w:ascii="Arial" w:hAnsi="Arial" w:cs="Arial"/>
          <w:sz w:val="18"/>
          <w:szCs w:val="18"/>
        </w:rPr>
        <w:t>On the following page is the grading rubric for our class. The rubric is based on the Reedley College English Department approved rubric for English 1A.</w:t>
      </w:r>
      <w:r w:rsidR="003E248C" w:rsidRPr="00B0003D">
        <w:rPr>
          <w:rFonts w:ascii="Arial" w:hAnsi="Arial" w:cs="Arial"/>
          <w:sz w:val="18"/>
          <w:szCs w:val="18"/>
        </w:rPr>
        <w:t xml:space="preserve"> </w:t>
      </w:r>
    </w:p>
    <w:p w14:paraId="2F9703DA" w14:textId="77777777" w:rsidR="00FC1F6C" w:rsidRDefault="00FC1F6C">
      <w:pPr>
        <w:rPr>
          <w:rFonts w:ascii="Arial" w:hAnsi="Arial" w:cs="Arial"/>
          <w:b/>
          <w:sz w:val="18"/>
          <w:szCs w:val="18"/>
        </w:rPr>
      </w:pPr>
      <w:r>
        <w:rPr>
          <w:rFonts w:ascii="Arial" w:hAnsi="Arial" w:cs="Arial"/>
          <w:b/>
          <w:sz w:val="18"/>
          <w:szCs w:val="18"/>
        </w:rPr>
        <w:br w:type="page"/>
      </w:r>
    </w:p>
    <w:tbl>
      <w:tblPr>
        <w:tblStyle w:val="TableGrid"/>
        <w:tblpPr w:leftFromText="180" w:rightFromText="180" w:vertAnchor="page" w:horzAnchor="margin" w:tblpY="636"/>
        <w:tblW w:w="5000" w:type="pct"/>
        <w:tblLayout w:type="fixed"/>
        <w:tblLook w:val="04A0" w:firstRow="1" w:lastRow="0" w:firstColumn="1" w:lastColumn="0" w:noHBand="0" w:noVBand="1"/>
      </w:tblPr>
      <w:tblGrid>
        <w:gridCol w:w="1435"/>
        <w:gridCol w:w="9931"/>
      </w:tblGrid>
      <w:tr w:rsidR="00FC1F6C" w:rsidRPr="00B227AF" w14:paraId="5719EA5B" w14:textId="77777777" w:rsidTr="00951E72">
        <w:trPr>
          <w:cantSplit/>
        </w:trPr>
        <w:tc>
          <w:tcPr>
            <w:tcW w:w="1435" w:type="dxa"/>
            <w:shd w:val="clear" w:color="auto" w:fill="D9D9D9" w:themeFill="background1" w:themeFillShade="D9"/>
          </w:tcPr>
          <w:p w14:paraId="0C8179AB"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b/>
                <w:bCs/>
                <w:color w:val="000000" w:themeColor="text1"/>
                <w:sz w:val="15"/>
                <w:szCs w:val="15"/>
              </w:rPr>
              <w:lastRenderedPageBreak/>
              <w:t xml:space="preserve">Effort </w:t>
            </w:r>
          </w:p>
        </w:tc>
        <w:tc>
          <w:tcPr>
            <w:tcW w:w="9931" w:type="dxa"/>
            <w:shd w:val="clear" w:color="auto" w:fill="D9D9D9" w:themeFill="background1" w:themeFillShade="D9"/>
          </w:tcPr>
          <w:p w14:paraId="5E2546CC" w14:textId="77777777" w:rsidR="00FC1F6C" w:rsidRPr="00B227AF" w:rsidRDefault="00FC1F6C" w:rsidP="00951E72">
            <w:pPr>
              <w:contextualSpacing/>
              <w:rPr>
                <w:rFonts w:ascii="Arial" w:hAnsi="Arial" w:cs="Arial"/>
                <w:color w:val="000000" w:themeColor="text1"/>
                <w:sz w:val="15"/>
                <w:szCs w:val="15"/>
              </w:rPr>
            </w:pPr>
          </w:p>
        </w:tc>
      </w:tr>
      <w:tr w:rsidR="00FC1F6C" w:rsidRPr="00B227AF" w14:paraId="1585F1C1" w14:textId="77777777" w:rsidTr="00951E72">
        <w:trPr>
          <w:cantSplit/>
        </w:trPr>
        <w:tc>
          <w:tcPr>
            <w:tcW w:w="1435" w:type="dxa"/>
            <w:shd w:val="clear" w:color="auto" w:fill="auto"/>
          </w:tcPr>
          <w:p w14:paraId="184094A1" w14:textId="77777777" w:rsidR="00FC1F6C" w:rsidRPr="00B227AF" w:rsidRDefault="00FC1F6C" w:rsidP="00951E72">
            <w:pPr>
              <w:contextualSpacing/>
              <w:rPr>
                <w:rFonts w:ascii="Arial" w:hAnsi="Arial" w:cs="Arial"/>
                <w:color w:val="000000" w:themeColor="text1"/>
                <w:sz w:val="15"/>
                <w:szCs w:val="15"/>
              </w:rPr>
            </w:pPr>
          </w:p>
        </w:tc>
        <w:tc>
          <w:tcPr>
            <w:tcW w:w="9931" w:type="dxa"/>
            <w:shd w:val="clear" w:color="auto" w:fill="auto"/>
          </w:tcPr>
          <w:p w14:paraId="0092A9BA" w14:textId="77777777" w:rsidR="00FC1F6C" w:rsidRPr="00B227AF" w:rsidRDefault="00FC1F6C" w:rsidP="00951E72">
            <w:pPr>
              <w:contextualSpacing/>
              <w:rPr>
                <w:rFonts w:ascii="Arial" w:eastAsia="Calibri" w:hAnsi="Arial" w:cs="Arial"/>
                <w:sz w:val="15"/>
                <w:szCs w:val="15"/>
              </w:rPr>
            </w:pPr>
            <w:r w:rsidRPr="00B227AF">
              <w:rPr>
                <w:rFonts w:ascii="Arial" w:eastAsia="Calibri" w:hAnsi="Arial" w:cs="Arial"/>
                <w:color w:val="000000"/>
                <w:sz w:val="15"/>
                <w:szCs w:val="15"/>
              </w:rPr>
              <w:t>Your instructors want you to be successful and therefore expect you to submit your best work. Successful students in reading and writing classes show effort by carefully following directions, using the MLA guidelines, proofreading</w:t>
            </w:r>
            <w:r>
              <w:rPr>
                <w:rFonts w:ascii="Arial" w:eastAsia="Calibri" w:hAnsi="Arial" w:cs="Arial"/>
                <w:color w:val="000000"/>
                <w:sz w:val="15"/>
                <w:szCs w:val="15"/>
              </w:rPr>
              <w:t xml:space="preserve"> their work</w:t>
            </w:r>
            <w:r w:rsidRPr="00B227AF">
              <w:rPr>
                <w:rFonts w:ascii="Arial" w:eastAsia="Calibri" w:hAnsi="Arial" w:cs="Arial"/>
                <w:color w:val="000000"/>
                <w:sz w:val="15"/>
                <w:szCs w:val="15"/>
              </w:rPr>
              <w:t xml:space="preserve">, </w:t>
            </w:r>
            <w:r>
              <w:rPr>
                <w:rFonts w:ascii="Arial" w:eastAsia="Calibri" w:hAnsi="Arial" w:cs="Arial"/>
                <w:color w:val="000000"/>
                <w:sz w:val="15"/>
                <w:szCs w:val="15"/>
              </w:rPr>
              <w:t xml:space="preserve">organizing their essay, </w:t>
            </w:r>
            <w:r w:rsidRPr="00B227AF">
              <w:rPr>
                <w:rFonts w:ascii="Arial" w:eastAsia="Calibri" w:hAnsi="Arial" w:cs="Arial"/>
                <w:color w:val="000000"/>
                <w:sz w:val="15"/>
                <w:szCs w:val="15"/>
              </w:rPr>
              <w:t>developing their content, paying attention to conventions, and by avoiding plagiarism. </w:t>
            </w:r>
            <w:r w:rsidRPr="00B227AF">
              <w:rPr>
                <w:rFonts w:ascii="Arial" w:eastAsia="Calibri" w:hAnsi="Arial" w:cs="Arial"/>
                <w:sz w:val="15"/>
                <w:szCs w:val="15"/>
              </w:rPr>
              <w:t>Please note that an instructor may choose to read only the first page or less of an assignment and return it to you with little or no feedback if the paper demonstrates poor effort; this paper is likely to receive no higher than a “D” or an “F.”</w:t>
            </w:r>
            <w:r>
              <w:rPr>
                <w:rFonts w:ascii="Arial" w:eastAsia="Calibri" w:hAnsi="Arial" w:cs="Arial"/>
                <w:sz w:val="15"/>
                <w:szCs w:val="15"/>
              </w:rPr>
              <w:t xml:space="preserve"> </w:t>
            </w:r>
            <w:r w:rsidRPr="00B227AF">
              <w:rPr>
                <w:rFonts w:ascii="Arial" w:eastAsia="Calibri" w:hAnsi="Arial" w:cs="Arial"/>
                <w:sz w:val="15"/>
                <w:szCs w:val="15"/>
              </w:rPr>
              <w:t>Successful students</w:t>
            </w:r>
            <w:r>
              <w:rPr>
                <w:rFonts w:ascii="Arial" w:eastAsia="Calibri" w:hAnsi="Arial" w:cs="Arial"/>
                <w:sz w:val="15"/>
                <w:szCs w:val="15"/>
              </w:rPr>
              <w:t xml:space="preserve"> show effort in their written work</w:t>
            </w:r>
            <w:r w:rsidRPr="00B227AF">
              <w:rPr>
                <w:rFonts w:ascii="Arial" w:eastAsia="Calibri" w:hAnsi="Arial" w:cs="Arial"/>
                <w:sz w:val="15"/>
                <w:szCs w:val="15"/>
              </w:rPr>
              <w:t xml:space="preserve">, and </w:t>
            </w:r>
            <w:r>
              <w:rPr>
                <w:rFonts w:ascii="Arial" w:eastAsia="Calibri" w:hAnsi="Arial" w:cs="Arial"/>
                <w:sz w:val="15"/>
                <w:szCs w:val="15"/>
              </w:rPr>
              <w:t xml:space="preserve">they </w:t>
            </w:r>
            <w:r w:rsidRPr="00B227AF">
              <w:rPr>
                <w:rFonts w:ascii="Arial" w:eastAsia="Calibri" w:hAnsi="Arial" w:cs="Arial"/>
                <w:sz w:val="15"/>
                <w:szCs w:val="15"/>
              </w:rPr>
              <w:t>attend class regularly; in addition, they seek assistance from the Reading and Writing Center, ask their instructor for guidance during his/her office hours, and read and study their texts days before their paper is due. Does the student show effort? Yes ___  No ___.</w:t>
            </w:r>
          </w:p>
        </w:tc>
      </w:tr>
      <w:tr w:rsidR="00FC1F6C" w:rsidRPr="00B227AF" w14:paraId="5A275EFD" w14:textId="77777777" w:rsidTr="00951E72">
        <w:trPr>
          <w:cantSplit/>
        </w:trPr>
        <w:tc>
          <w:tcPr>
            <w:tcW w:w="1435" w:type="dxa"/>
            <w:shd w:val="clear" w:color="auto" w:fill="D9D9D9" w:themeFill="background1" w:themeFillShade="D9"/>
          </w:tcPr>
          <w:p w14:paraId="4E9840E5"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b/>
                <w:bCs/>
                <w:color w:val="000000" w:themeColor="text1"/>
                <w:sz w:val="15"/>
                <w:szCs w:val="15"/>
              </w:rPr>
              <w:t>Following Directions</w:t>
            </w:r>
          </w:p>
        </w:tc>
        <w:tc>
          <w:tcPr>
            <w:tcW w:w="9931" w:type="dxa"/>
            <w:shd w:val="clear" w:color="auto" w:fill="D9D9D9" w:themeFill="background1" w:themeFillShade="D9"/>
          </w:tcPr>
          <w:p w14:paraId="41FE76FB" w14:textId="77777777" w:rsidR="00FC1F6C" w:rsidRPr="00B227AF" w:rsidRDefault="00FC1F6C" w:rsidP="00951E72">
            <w:pPr>
              <w:contextualSpacing/>
              <w:rPr>
                <w:rFonts w:ascii="Arial" w:hAnsi="Arial" w:cs="Arial"/>
                <w:color w:val="000000" w:themeColor="text1"/>
                <w:sz w:val="15"/>
                <w:szCs w:val="15"/>
              </w:rPr>
            </w:pPr>
          </w:p>
        </w:tc>
      </w:tr>
      <w:tr w:rsidR="00FC1F6C" w:rsidRPr="00B227AF" w14:paraId="42A120F1" w14:textId="77777777" w:rsidTr="00951E72">
        <w:trPr>
          <w:cantSplit/>
        </w:trPr>
        <w:tc>
          <w:tcPr>
            <w:tcW w:w="1435" w:type="dxa"/>
            <w:shd w:val="clear" w:color="auto" w:fill="auto"/>
          </w:tcPr>
          <w:p w14:paraId="3373E7A7" w14:textId="77777777" w:rsidR="00FC1F6C" w:rsidRPr="00B227AF" w:rsidRDefault="00FC1F6C" w:rsidP="00951E72">
            <w:pPr>
              <w:contextualSpacing/>
              <w:rPr>
                <w:rFonts w:ascii="Arial" w:hAnsi="Arial" w:cs="Arial"/>
                <w:color w:val="000000" w:themeColor="text1"/>
                <w:sz w:val="15"/>
                <w:szCs w:val="15"/>
              </w:rPr>
            </w:pPr>
          </w:p>
        </w:tc>
        <w:tc>
          <w:tcPr>
            <w:tcW w:w="9931" w:type="dxa"/>
            <w:shd w:val="clear" w:color="auto" w:fill="auto"/>
          </w:tcPr>
          <w:p w14:paraId="008AC00C"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A. Follows all directions</w:t>
            </w:r>
            <w:r>
              <w:rPr>
                <w:rFonts w:ascii="Arial" w:hAnsi="Arial" w:cs="Arial"/>
                <w:color w:val="000000" w:themeColor="text1"/>
                <w:sz w:val="15"/>
                <w:szCs w:val="15"/>
              </w:rPr>
              <w:t xml:space="preserve"> (including the prompt)</w:t>
            </w:r>
            <w:r w:rsidRPr="00B227AF">
              <w:rPr>
                <w:rFonts w:ascii="Arial" w:hAnsi="Arial" w:cs="Arial"/>
                <w:color w:val="000000" w:themeColor="text1"/>
                <w:sz w:val="15"/>
                <w:szCs w:val="15"/>
              </w:rPr>
              <w:t xml:space="preserve"> covered by the </w:t>
            </w:r>
            <w:r>
              <w:rPr>
                <w:rFonts w:ascii="Arial" w:hAnsi="Arial" w:cs="Arial"/>
                <w:color w:val="000000" w:themeColor="text1"/>
                <w:sz w:val="15"/>
                <w:szCs w:val="15"/>
              </w:rPr>
              <w:t>assignment sheet</w:t>
            </w:r>
            <w:r w:rsidRPr="00B227AF">
              <w:rPr>
                <w:rFonts w:ascii="Arial" w:hAnsi="Arial" w:cs="Arial"/>
                <w:color w:val="000000" w:themeColor="text1"/>
                <w:sz w:val="15"/>
                <w:szCs w:val="15"/>
              </w:rPr>
              <w:t>, the course texts, the MLA guidelines, and class lectures</w:t>
            </w:r>
          </w:p>
          <w:p w14:paraId="65F63FAF"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B. Follows all directions </w:t>
            </w:r>
            <w:r>
              <w:rPr>
                <w:rFonts w:ascii="Arial" w:hAnsi="Arial" w:cs="Arial"/>
                <w:color w:val="000000" w:themeColor="text1"/>
                <w:sz w:val="15"/>
                <w:szCs w:val="15"/>
              </w:rPr>
              <w:t>(including the prompt)</w:t>
            </w:r>
            <w:r w:rsidRPr="00B227AF">
              <w:rPr>
                <w:rFonts w:ascii="Arial" w:hAnsi="Arial" w:cs="Arial"/>
                <w:color w:val="000000" w:themeColor="text1"/>
                <w:sz w:val="15"/>
                <w:szCs w:val="15"/>
              </w:rPr>
              <w:t xml:space="preserve"> covered by the </w:t>
            </w:r>
            <w:r>
              <w:rPr>
                <w:rFonts w:ascii="Arial" w:hAnsi="Arial" w:cs="Arial"/>
                <w:color w:val="000000" w:themeColor="text1"/>
                <w:sz w:val="15"/>
                <w:szCs w:val="15"/>
              </w:rPr>
              <w:t>assignment sheet</w:t>
            </w:r>
            <w:r w:rsidRPr="00B227AF">
              <w:rPr>
                <w:rFonts w:ascii="Arial" w:hAnsi="Arial" w:cs="Arial"/>
                <w:color w:val="000000" w:themeColor="text1"/>
                <w:sz w:val="15"/>
                <w:szCs w:val="15"/>
              </w:rPr>
              <w:t>, the course texts, the MLA guidelines, and class lectures</w:t>
            </w:r>
          </w:p>
          <w:p w14:paraId="32F606AD"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C. Follows all directions </w:t>
            </w:r>
            <w:r>
              <w:rPr>
                <w:rFonts w:ascii="Arial" w:hAnsi="Arial" w:cs="Arial"/>
                <w:color w:val="000000" w:themeColor="text1"/>
                <w:sz w:val="15"/>
                <w:szCs w:val="15"/>
              </w:rPr>
              <w:t>(including the prompt)</w:t>
            </w:r>
            <w:r w:rsidRPr="00B227AF">
              <w:rPr>
                <w:rFonts w:ascii="Arial" w:hAnsi="Arial" w:cs="Arial"/>
                <w:color w:val="000000" w:themeColor="text1"/>
                <w:sz w:val="15"/>
                <w:szCs w:val="15"/>
              </w:rPr>
              <w:t xml:space="preserve"> covered by the </w:t>
            </w:r>
            <w:r>
              <w:rPr>
                <w:rFonts w:ascii="Arial" w:hAnsi="Arial" w:cs="Arial"/>
                <w:color w:val="000000" w:themeColor="text1"/>
                <w:sz w:val="15"/>
                <w:szCs w:val="15"/>
              </w:rPr>
              <w:t>assignment sheet</w:t>
            </w:r>
            <w:r w:rsidRPr="00B227AF">
              <w:rPr>
                <w:rFonts w:ascii="Arial" w:hAnsi="Arial" w:cs="Arial"/>
                <w:color w:val="000000" w:themeColor="text1"/>
                <w:sz w:val="15"/>
                <w:szCs w:val="15"/>
              </w:rPr>
              <w:t>, the course texts, the MLA guidelines, and class lectures</w:t>
            </w:r>
          </w:p>
          <w:p w14:paraId="236AE195"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D. Does not follow directions </w:t>
            </w:r>
            <w:r>
              <w:rPr>
                <w:rFonts w:ascii="Arial" w:hAnsi="Arial" w:cs="Arial"/>
                <w:color w:val="000000" w:themeColor="text1"/>
                <w:sz w:val="15"/>
                <w:szCs w:val="15"/>
              </w:rPr>
              <w:t>(including the prompt)</w:t>
            </w:r>
            <w:r w:rsidRPr="00B227AF">
              <w:rPr>
                <w:rFonts w:ascii="Arial" w:hAnsi="Arial" w:cs="Arial"/>
                <w:color w:val="000000" w:themeColor="text1"/>
                <w:sz w:val="15"/>
                <w:szCs w:val="15"/>
              </w:rPr>
              <w:t xml:space="preserve"> covered by the </w:t>
            </w:r>
            <w:r>
              <w:rPr>
                <w:rFonts w:ascii="Arial" w:hAnsi="Arial" w:cs="Arial"/>
                <w:color w:val="000000" w:themeColor="text1"/>
                <w:sz w:val="15"/>
                <w:szCs w:val="15"/>
              </w:rPr>
              <w:t>assignment sheet</w:t>
            </w:r>
            <w:r w:rsidRPr="00B227AF">
              <w:rPr>
                <w:rFonts w:ascii="Arial" w:hAnsi="Arial" w:cs="Arial"/>
                <w:color w:val="000000" w:themeColor="text1"/>
                <w:sz w:val="15"/>
                <w:szCs w:val="15"/>
              </w:rPr>
              <w:t>, the course texts, the MLA guidelines, and class lectures</w:t>
            </w:r>
          </w:p>
          <w:p w14:paraId="565CD696" w14:textId="77777777" w:rsidR="00FC1F6C" w:rsidRPr="00B227AF" w:rsidRDefault="00FC1F6C" w:rsidP="00951E72">
            <w:pPr>
              <w:ind w:firstLine="73"/>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F. Ignores most if not all directions </w:t>
            </w:r>
            <w:r>
              <w:rPr>
                <w:rFonts w:ascii="Arial" w:hAnsi="Arial" w:cs="Arial"/>
                <w:color w:val="000000" w:themeColor="text1"/>
                <w:sz w:val="15"/>
                <w:szCs w:val="15"/>
              </w:rPr>
              <w:t>(including the prompt)</w:t>
            </w:r>
            <w:r w:rsidRPr="00B227AF">
              <w:rPr>
                <w:rFonts w:ascii="Arial" w:hAnsi="Arial" w:cs="Arial"/>
                <w:color w:val="000000" w:themeColor="text1"/>
                <w:sz w:val="15"/>
                <w:szCs w:val="15"/>
              </w:rPr>
              <w:t xml:space="preserve"> covered by </w:t>
            </w:r>
            <w:r>
              <w:rPr>
                <w:rFonts w:ascii="Arial" w:hAnsi="Arial" w:cs="Arial"/>
                <w:color w:val="000000" w:themeColor="text1"/>
                <w:sz w:val="15"/>
                <w:szCs w:val="15"/>
              </w:rPr>
              <w:t>assignment sheet</w:t>
            </w:r>
            <w:r w:rsidRPr="00B227AF">
              <w:rPr>
                <w:rFonts w:ascii="Arial" w:hAnsi="Arial" w:cs="Arial"/>
                <w:color w:val="000000" w:themeColor="text1"/>
                <w:sz w:val="15"/>
                <w:szCs w:val="15"/>
              </w:rPr>
              <w:t>, the course texts, the MLA guidelines, and class lectures</w:t>
            </w:r>
          </w:p>
        </w:tc>
      </w:tr>
      <w:tr w:rsidR="00FC1F6C" w:rsidRPr="00B227AF" w14:paraId="14D516CD" w14:textId="77777777" w:rsidTr="00951E72">
        <w:trPr>
          <w:cantSplit/>
        </w:trPr>
        <w:tc>
          <w:tcPr>
            <w:tcW w:w="1435" w:type="dxa"/>
            <w:shd w:val="clear" w:color="auto" w:fill="D9D9D9" w:themeFill="background1" w:themeFillShade="D9"/>
          </w:tcPr>
          <w:p w14:paraId="3A799F55"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b/>
                <w:bCs/>
                <w:color w:val="000000" w:themeColor="text1"/>
                <w:sz w:val="15"/>
                <w:szCs w:val="15"/>
              </w:rPr>
              <w:t>MLA Guidelines</w:t>
            </w:r>
          </w:p>
        </w:tc>
        <w:tc>
          <w:tcPr>
            <w:tcW w:w="9931" w:type="dxa"/>
            <w:shd w:val="clear" w:color="auto" w:fill="D9D9D9" w:themeFill="background1" w:themeFillShade="D9"/>
          </w:tcPr>
          <w:p w14:paraId="66E25B4A" w14:textId="77777777" w:rsidR="00FC1F6C" w:rsidRPr="00B227AF" w:rsidRDefault="00FC1F6C" w:rsidP="00951E72">
            <w:pPr>
              <w:contextualSpacing/>
              <w:rPr>
                <w:rFonts w:ascii="Arial" w:hAnsi="Arial" w:cs="Arial"/>
                <w:color w:val="000000" w:themeColor="text1"/>
                <w:sz w:val="15"/>
                <w:szCs w:val="15"/>
              </w:rPr>
            </w:pPr>
          </w:p>
        </w:tc>
      </w:tr>
      <w:tr w:rsidR="00FC1F6C" w:rsidRPr="00B227AF" w14:paraId="16B50AB7" w14:textId="77777777" w:rsidTr="00951E72">
        <w:trPr>
          <w:cantSplit/>
        </w:trPr>
        <w:tc>
          <w:tcPr>
            <w:tcW w:w="1435" w:type="dxa"/>
            <w:shd w:val="clear" w:color="auto" w:fill="auto"/>
          </w:tcPr>
          <w:p w14:paraId="4DD8860C" w14:textId="77777777" w:rsidR="00FC1F6C" w:rsidRPr="00B227AF" w:rsidRDefault="00FC1F6C" w:rsidP="00951E72">
            <w:pPr>
              <w:contextualSpacing/>
              <w:rPr>
                <w:rFonts w:ascii="Arial" w:hAnsi="Arial" w:cs="Arial"/>
                <w:color w:val="000000" w:themeColor="text1"/>
                <w:sz w:val="15"/>
                <w:szCs w:val="15"/>
              </w:rPr>
            </w:pPr>
          </w:p>
        </w:tc>
        <w:tc>
          <w:tcPr>
            <w:tcW w:w="9931" w:type="dxa"/>
            <w:shd w:val="clear" w:color="auto" w:fill="auto"/>
          </w:tcPr>
          <w:p w14:paraId="069B5075"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A. </w:t>
            </w:r>
            <w:r>
              <w:rPr>
                <w:rFonts w:ascii="Arial" w:hAnsi="Arial" w:cs="Arial"/>
                <w:color w:val="000000" w:themeColor="text1"/>
                <w:sz w:val="15"/>
                <w:szCs w:val="15"/>
              </w:rPr>
              <w:t>F</w:t>
            </w:r>
            <w:r w:rsidRPr="00B227AF">
              <w:rPr>
                <w:rFonts w:ascii="Arial" w:hAnsi="Arial" w:cs="Arial"/>
                <w:color w:val="000000" w:themeColor="text1"/>
                <w:sz w:val="15"/>
                <w:szCs w:val="15"/>
              </w:rPr>
              <w:t>ollowed precisely for source titles, signal phrases, direct quotations, page numbers, works cited, annotated bibliography, and paper format</w:t>
            </w:r>
          </w:p>
          <w:p w14:paraId="0F6A40AB"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B. </w:t>
            </w:r>
            <w:r>
              <w:rPr>
                <w:rFonts w:ascii="Arial" w:hAnsi="Arial" w:cs="Arial"/>
                <w:color w:val="000000" w:themeColor="text1"/>
                <w:sz w:val="15"/>
                <w:szCs w:val="15"/>
              </w:rPr>
              <w:t>F</w:t>
            </w:r>
            <w:r w:rsidRPr="00B227AF">
              <w:rPr>
                <w:rFonts w:ascii="Arial" w:hAnsi="Arial" w:cs="Arial"/>
                <w:color w:val="000000" w:themeColor="text1"/>
                <w:sz w:val="15"/>
                <w:szCs w:val="15"/>
              </w:rPr>
              <w:t>ollowed nearly precisely for titles, signal phrases, direct quotations, page numbers, works cited, annotated bibliography, and paper format</w:t>
            </w:r>
          </w:p>
          <w:p w14:paraId="7A3FA161"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C. </w:t>
            </w:r>
            <w:r>
              <w:rPr>
                <w:rFonts w:ascii="Arial" w:hAnsi="Arial" w:cs="Arial"/>
                <w:color w:val="000000" w:themeColor="text1"/>
                <w:sz w:val="15"/>
                <w:szCs w:val="15"/>
              </w:rPr>
              <w:t>F</w:t>
            </w:r>
            <w:r w:rsidRPr="00B227AF">
              <w:rPr>
                <w:rFonts w:ascii="Arial" w:hAnsi="Arial" w:cs="Arial"/>
                <w:color w:val="000000" w:themeColor="text1"/>
                <w:sz w:val="15"/>
                <w:szCs w:val="15"/>
              </w:rPr>
              <w:t xml:space="preserve">ollowed </w:t>
            </w:r>
            <w:r>
              <w:rPr>
                <w:rFonts w:ascii="Arial" w:hAnsi="Arial" w:cs="Arial"/>
                <w:color w:val="000000" w:themeColor="text1"/>
                <w:sz w:val="15"/>
                <w:szCs w:val="15"/>
              </w:rPr>
              <w:t xml:space="preserve">adequately </w:t>
            </w:r>
            <w:r w:rsidRPr="00B227AF">
              <w:rPr>
                <w:rFonts w:ascii="Arial" w:hAnsi="Arial" w:cs="Arial"/>
                <w:color w:val="000000" w:themeColor="text1"/>
                <w:sz w:val="15"/>
                <w:szCs w:val="15"/>
              </w:rPr>
              <w:t>for titles, signal phrases, direct quotations, page numbers, works cited, annotated bibliography, and paper format</w:t>
            </w:r>
          </w:p>
          <w:p w14:paraId="761F0E74"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D. </w:t>
            </w:r>
            <w:r>
              <w:rPr>
                <w:rFonts w:ascii="Arial" w:hAnsi="Arial" w:cs="Arial"/>
                <w:color w:val="000000" w:themeColor="text1"/>
                <w:sz w:val="15"/>
                <w:szCs w:val="15"/>
              </w:rPr>
              <w:t>F</w:t>
            </w:r>
            <w:r w:rsidRPr="00B227AF">
              <w:rPr>
                <w:rFonts w:ascii="Arial" w:hAnsi="Arial" w:cs="Arial"/>
                <w:color w:val="000000" w:themeColor="text1"/>
                <w:sz w:val="15"/>
                <w:szCs w:val="15"/>
              </w:rPr>
              <w:t>ollowed inadequately for titles, signal phrases, direct quotations, page numbers, works cited, annotated bibliography, and paper format</w:t>
            </w:r>
          </w:p>
          <w:p w14:paraId="207A8109" w14:textId="77777777" w:rsidR="00FC1F6C" w:rsidRPr="00B227AF" w:rsidRDefault="00FC1F6C" w:rsidP="00951E72">
            <w:pPr>
              <w:ind w:firstLine="73"/>
              <w:contextualSpacing/>
              <w:rPr>
                <w:rFonts w:ascii="Arial" w:hAnsi="Arial" w:cs="Arial"/>
                <w:color w:val="000000" w:themeColor="text1"/>
                <w:sz w:val="15"/>
                <w:szCs w:val="15"/>
              </w:rPr>
            </w:pPr>
            <w:r w:rsidRPr="00B227AF">
              <w:rPr>
                <w:rFonts w:ascii="Arial" w:hAnsi="Arial" w:cs="Arial"/>
                <w:color w:val="000000" w:themeColor="text1"/>
                <w:sz w:val="15"/>
                <w:szCs w:val="15"/>
              </w:rPr>
              <w:t>F. No or little MLA formatting</w:t>
            </w:r>
          </w:p>
        </w:tc>
      </w:tr>
      <w:tr w:rsidR="00FC1F6C" w:rsidRPr="00B227AF" w14:paraId="65E9DD8C" w14:textId="77777777" w:rsidTr="00951E72">
        <w:trPr>
          <w:cantSplit/>
        </w:trPr>
        <w:tc>
          <w:tcPr>
            <w:tcW w:w="1435" w:type="dxa"/>
            <w:shd w:val="clear" w:color="auto" w:fill="D9D9D9" w:themeFill="background1" w:themeFillShade="D9"/>
          </w:tcPr>
          <w:p w14:paraId="3A68DD28"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b/>
                <w:bCs/>
                <w:color w:val="000000" w:themeColor="text1"/>
                <w:sz w:val="15"/>
                <w:szCs w:val="15"/>
              </w:rPr>
              <w:t>Proofreading</w:t>
            </w:r>
          </w:p>
        </w:tc>
        <w:tc>
          <w:tcPr>
            <w:tcW w:w="9931" w:type="dxa"/>
            <w:shd w:val="clear" w:color="auto" w:fill="D9D9D9" w:themeFill="background1" w:themeFillShade="D9"/>
          </w:tcPr>
          <w:p w14:paraId="63F916BB" w14:textId="77777777" w:rsidR="00FC1F6C" w:rsidRPr="00B227AF" w:rsidRDefault="00FC1F6C" w:rsidP="00951E72">
            <w:pPr>
              <w:ind w:left="253" w:hanging="180"/>
              <w:contextualSpacing/>
              <w:rPr>
                <w:rFonts w:ascii="Arial" w:hAnsi="Arial" w:cs="Arial"/>
                <w:color w:val="000000" w:themeColor="text1"/>
                <w:sz w:val="15"/>
                <w:szCs w:val="15"/>
              </w:rPr>
            </w:pPr>
          </w:p>
        </w:tc>
      </w:tr>
      <w:tr w:rsidR="00FC1F6C" w:rsidRPr="00B227AF" w14:paraId="196071E2" w14:textId="77777777" w:rsidTr="00951E72">
        <w:trPr>
          <w:cantSplit/>
        </w:trPr>
        <w:tc>
          <w:tcPr>
            <w:tcW w:w="1435" w:type="dxa"/>
            <w:shd w:val="clear" w:color="auto" w:fill="auto"/>
          </w:tcPr>
          <w:p w14:paraId="57E526FD" w14:textId="77777777" w:rsidR="00FC1F6C" w:rsidRPr="00B227AF" w:rsidRDefault="00FC1F6C" w:rsidP="00951E72">
            <w:pPr>
              <w:contextualSpacing/>
              <w:rPr>
                <w:rFonts w:ascii="Arial" w:hAnsi="Arial" w:cs="Arial"/>
                <w:color w:val="000000" w:themeColor="text1"/>
                <w:sz w:val="15"/>
                <w:szCs w:val="15"/>
              </w:rPr>
            </w:pPr>
          </w:p>
        </w:tc>
        <w:tc>
          <w:tcPr>
            <w:tcW w:w="9931" w:type="dxa"/>
            <w:shd w:val="clear" w:color="auto" w:fill="auto"/>
          </w:tcPr>
          <w:p w14:paraId="0D159DAB"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A. Few if any proofreading errors</w:t>
            </w:r>
          </w:p>
          <w:p w14:paraId="114E4FDD"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B. Few proofreading errors</w:t>
            </w:r>
            <w:r>
              <w:rPr>
                <w:rFonts w:ascii="Arial" w:hAnsi="Arial" w:cs="Arial"/>
                <w:color w:val="000000" w:themeColor="text1"/>
                <w:sz w:val="15"/>
                <w:szCs w:val="15"/>
              </w:rPr>
              <w:t xml:space="preserve"> </w:t>
            </w:r>
            <w:r w:rsidRPr="00B227AF">
              <w:rPr>
                <w:rFonts w:ascii="Arial" w:hAnsi="Arial" w:cs="Arial"/>
                <w:color w:val="000000" w:themeColor="text1"/>
                <w:sz w:val="15"/>
                <w:szCs w:val="15"/>
              </w:rPr>
              <w:t>that do not distract or confuse the reader</w:t>
            </w:r>
          </w:p>
          <w:p w14:paraId="045A813E"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C. Some </w:t>
            </w:r>
            <w:r>
              <w:rPr>
                <w:rFonts w:ascii="Arial" w:hAnsi="Arial" w:cs="Arial"/>
                <w:color w:val="000000" w:themeColor="text1"/>
                <w:sz w:val="15"/>
                <w:szCs w:val="15"/>
              </w:rPr>
              <w:t xml:space="preserve">(but not very many) </w:t>
            </w:r>
            <w:r w:rsidRPr="00B227AF">
              <w:rPr>
                <w:rFonts w:ascii="Arial" w:hAnsi="Arial" w:cs="Arial"/>
                <w:color w:val="000000" w:themeColor="text1"/>
                <w:sz w:val="15"/>
                <w:szCs w:val="15"/>
              </w:rPr>
              <w:t>proofreading errors that do not distract or confuse the reader</w:t>
            </w:r>
          </w:p>
          <w:p w14:paraId="1F1CE498"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D. Significant proofreading errors that distract and/ or confuse the reader</w:t>
            </w:r>
          </w:p>
          <w:p w14:paraId="327A501F"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F. Major proofreading errors that distract and/ or confuse the reader</w:t>
            </w:r>
          </w:p>
        </w:tc>
      </w:tr>
      <w:tr w:rsidR="00FC1F6C" w:rsidRPr="00B227AF" w14:paraId="69082807" w14:textId="77777777" w:rsidTr="00951E72">
        <w:trPr>
          <w:cantSplit/>
        </w:trPr>
        <w:tc>
          <w:tcPr>
            <w:tcW w:w="1435" w:type="dxa"/>
            <w:shd w:val="clear" w:color="auto" w:fill="D9D9D9" w:themeFill="background1" w:themeFillShade="D9"/>
          </w:tcPr>
          <w:p w14:paraId="23FD9C8E"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b/>
                <w:bCs/>
                <w:color w:val="000000" w:themeColor="text1"/>
                <w:sz w:val="15"/>
                <w:szCs w:val="15"/>
              </w:rPr>
              <w:t>Organization</w:t>
            </w:r>
          </w:p>
        </w:tc>
        <w:tc>
          <w:tcPr>
            <w:tcW w:w="9931" w:type="dxa"/>
            <w:shd w:val="clear" w:color="auto" w:fill="D9D9D9" w:themeFill="background1" w:themeFillShade="D9"/>
          </w:tcPr>
          <w:p w14:paraId="536BC8EE" w14:textId="77777777" w:rsidR="00FC1F6C" w:rsidRPr="00B227AF" w:rsidRDefault="00FC1F6C" w:rsidP="00951E72">
            <w:pPr>
              <w:ind w:left="253" w:hanging="180"/>
              <w:contextualSpacing/>
              <w:rPr>
                <w:rFonts w:ascii="Arial" w:hAnsi="Arial" w:cs="Arial"/>
                <w:color w:val="000000" w:themeColor="text1"/>
                <w:sz w:val="15"/>
                <w:szCs w:val="15"/>
              </w:rPr>
            </w:pPr>
          </w:p>
        </w:tc>
      </w:tr>
      <w:tr w:rsidR="00FC1F6C" w:rsidRPr="00B227AF" w14:paraId="424A121B" w14:textId="77777777" w:rsidTr="00951E72">
        <w:trPr>
          <w:cantSplit/>
        </w:trPr>
        <w:tc>
          <w:tcPr>
            <w:tcW w:w="1435" w:type="dxa"/>
          </w:tcPr>
          <w:p w14:paraId="78F47F03" w14:textId="77777777" w:rsidR="00FC1F6C" w:rsidRPr="00B227AF" w:rsidRDefault="00FC1F6C" w:rsidP="00951E72">
            <w:pPr>
              <w:contextualSpacing/>
              <w:rPr>
                <w:rFonts w:ascii="Arial" w:hAnsi="Arial" w:cs="Arial"/>
                <w:color w:val="000000" w:themeColor="text1"/>
                <w:sz w:val="15"/>
                <w:szCs w:val="15"/>
              </w:rPr>
            </w:pPr>
            <w:r w:rsidRPr="00B227AF">
              <w:rPr>
                <w:rFonts w:ascii="Arial" w:hAnsi="Arial" w:cs="Arial"/>
                <w:color w:val="000000" w:themeColor="text1"/>
                <w:sz w:val="15"/>
                <w:szCs w:val="15"/>
              </w:rPr>
              <w:t>Introduct</w:t>
            </w:r>
            <w:r>
              <w:rPr>
                <w:rFonts w:ascii="Arial" w:hAnsi="Arial" w:cs="Arial"/>
                <w:color w:val="000000" w:themeColor="text1"/>
                <w:sz w:val="15"/>
                <w:szCs w:val="15"/>
              </w:rPr>
              <w:t>ory and concluding paragraphs</w:t>
            </w:r>
          </w:p>
        </w:tc>
        <w:tc>
          <w:tcPr>
            <w:tcW w:w="9931" w:type="dxa"/>
          </w:tcPr>
          <w:p w14:paraId="56B99A90"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A. Strong structure with academic introduction (thesis, support)</w:t>
            </w:r>
            <w:r>
              <w:rPr>
                <w:rFonts w:ascii="Arial" w:hAnsi="Arial" w:cs="Arial"/>
                <w:color w:val="000000" w:themeColor="text1"/>
                <w:sz w:val="15"/>
                <w:szCs w:val="15"/>
              </w:rPr>
              <w:t xml:space="preserve"> </w:t>
            </w:r>
            <w:r w:rsidRPr="00B227AF">
              <w:rPr>
                <w:rFonts w:ascii="Arial" w:hAnsi="Arial" w:cs="Arial"/>
                <w:color w:val="000000" w:themeColor="text1"/>
                <w:sz w:val="15"/>
                <w:szCs w:val="15"/>
              </w:rPr>
              <w:t>and conclusion (thesis, support, final statement)</w:t>
            </w:r>
          </w:p>
          <w:p w14:paraId="296B658C"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B. Good structure with a clear, academic introduction (thesis, support) and conclusion (thesis, support, final statement)</w:t>
            </w:r>
          </w:p>
          <w:p w14:paraId="18238088"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C. Adequate academic introduction (thesis, support) and conclusion (thesis, support, final statement)</w:t>
            </w:r>
          </w:p>
          <w:p w14:paraId="25069EA0"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D. Weak or simplistic academic introduction (thesis, support) and/ or conclusion (thesis, support, final statement)</w:t>
            </w:r>
          </w:p>
          <w:p w14:paraId="0A0022F7"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F. No sense of an academic introduction (thesis, support) and/ or conclusion (thesis, support, final statement)</w:t>
            </w:r>
          </w:p>
        </w:tc>
      </w:tr>
      <w:tr w:rsidR="00FC1F6C" w:rsidRPr="00B227AF" w14:paraId="418F0CD5" w14:textId="77777777" w:rsidTr="00951E72">
        <w:trPr>
          <w:cantSplit/>
        </w:trPr>
        <w:tc>
          <w:tcPr>
            <w:tcW w:w="1435" w:type="dxa"/>
          </w:tcPr>
          <w:p w14:paraId="2EA56E60" w14:textId="77777777" w:rsidR="00FC1F6C" w:rsidRPr="00FC1F6C" w:rsidRDefault="00FC1F6C" w:rsidP="00951E72">
            <w:pPr>
              <w:contextualSpacing/>
              <w:rPr>
                <w:rFonts w:ascii="Arial" w:hAnsi="Arial" w:cs="Arial"/>
                <w:color w:val="000000" w:themeColor="text1"/>
                <w:sz w:val="15"/>
                <w:szCs w:val="15"/>
              </w:rPr>
            </w:pPr>
            <w:r w:rsidRPr="00FC1F6C">
              <w:rPr>
                <w:rFonts w:ascii="Arial" w:hAnsi="Arial" w:cs="Arial"/>
                <w:color w:val="000000" w:themeColor="text1"/>
                <w:sz w:val="15"/>
                <w:szCs w:val="15"/>
              </w:rPr>
              <w:t xml:space="preserve">Paragraphs in the Body </w:t>
            </w:r>
          </w:p>
        </w:tc>
        <w:tc>
          <w:tcPr>
            <w:tcW w:w="9931" w:type="dxa"/>
          </w:tcPr>
          <w:p w14:paraId="1B88272D" w14:textId="77777777" w:rsidR="00FC1F6C" w:rsidRPr="00FC1F6C" w:rsidRDefault="00FC1F6C" w:rsidP="00951E72">
            <w:pPr>
              <w:ind w:left="253" w:hanging="180"/>
              <w:contextualSpacing/>
              <w:rPr>
                <w:rFonts w:ascii="Arial" w:hAnsi="Arial" w:cs="Arial"/>
                <w:color w:val="000000" w:themeColor="text1"/>
                <w:sz w:val="15"/>
                <w:szCs w:val="15"/>
              </w:rPr>
            </w:pPr>
            <w:r w:rsidRPr="00FC1F6C">
              <w:rPr>
                <w:rFonts w:ascii="Arial" w:hAnsi="Arial" w:cs="Arial"/>
                <w:color w:val="000000" w:themeColor="text1"/>
                <w:sz w:val="15"/>
                <w:szCs w:val="15"/>
              </w:rPr>
              <w:t>A. Strong structure including topic sentences with all key words and direct quotations, context, direct quotations, and critical thinking (steps 1-4)</w:t>
            </w:r>
          </w:p>
          <w:p w14:paraId="5153BC11" w14:textId="77777777" w:rsidR="00FC1F6C" w:rsidRPr="00FC1F6C" w:rsidRDefault="00FC1F6C" w:rsidP="00951E72">
            <w:pPr>
              <w:ind w:left="253" w:hanging="180"/>
              <w:contextualSpacing/>
              <w:rPr>
                <w:rFonts w:ascii="Arial" w:hAnsi="Arial" w:cs="Arial"/>
                <w:color w:val="000000" w:themeColor="text1"/>
                <w:sz w:val="15"/>
                <w:szCs w:val="15"/>
              </w:rPr>
            </w:pPr>
            <w:r w:rsidRPr="00FC1F6C">
              <w:rPr>
                <w:rFonts w:ascii="Arial" w:hAnsi="Arial" w:cs="Arial"/>
                <w:color w:val="000000" w:themeColor="text1"/>
                <w:sz w:val="15"/>
                <w:szCs w:val="15"/>
              </w:rPr>
              <w:t>B. Good structure including topic sentences with all key words and direct quotations, context, direct quotations, and critical thinking (steps 1-4)</w:t>
            </w:r>
          </w:p>
          <w:p w14:paraId="1462C666" w14:textId="77777777" w:rsidR="00FC1F6C" w:rsidRPr="00FC1F6C" w:rsidRDefault="00FC1F6C" w:rsidP="00951E72">
            <w:pPr>
              <w:ind w:left="253" w:hanging="180"/>
              <w:contextualSpacing/>
              <w:rPr>
                <w:rFonts w:ascii="Arial" w:hAnsi="Arial" w:cs="Arial"/>
                <w:color w:val="000000" w:themeColor="text1"/>
                <w:sz w:val="15"/>
                <w:szCs w:val="15"/>
              </w:rPr>
            </w:pPr>
            <w:r w:rsidRPr="00FC1F6C">
              <w:rPr>
                <w:rFonts w:ascii="Arial" w:hAnsi="Arial" w:cs="Arial"/>
                <w:color w:val="000000" w:themeColor="text1"/>
                <w:sz w:val="15"/>
                <w:szCs w:val="15"/>
              </w:rPr>
              <w:t>C. Adequate structure including topic sentences with key words and direct quotations, context, direct quotations, and critical thinking (steps 1-4)</w:t>
            </w:r>
          </w:p>
          <w:p w14:paraId="2C61F1F3" w14:textId="5C8454AD" w:rsidR="00FC1F6C" w:rsidRPr="00FC1F6C" w:rsidRDefault="00FC1F6C" w:rsidP="00951E72">
            <w:pPr>
              <w:ind w:left="253" w:hanging="180"/>
              <w:contextualSpacing/>
              <w:rPr>
                <w:rFonts w:ascii="Arial" w:hAnsi="Arial" w:cs="Arial"/>
                <w:color w:val="000000" w:themeColor="text1"/>
                <w:sz w:val="15"/>
                <w:szCs w:val="15"/>
              </w:rPr>
            </w:pPr>
            <w:r w:rsidRPr="00FC1F6C">
              <w:rPr>
                <w:rFonts w:ascii="Arial" w:hAnsi="Arial" w:cs="Arial"/>
                <w:color w:val="000000" w:themeColor="text1"/>
                <w:sz w:val="15"/>
                <w:szCs w:val="15"/>
              </w:rPr>
              <w:t>D. Missing and/ or problems with topic sentences, context, direct quotations, and/ or critical thinking (steps 1-4)</w:t>
            </w:r>
          </w:p>
          <w:p w14:paraId="448BC846" w14:textId="77777777" w:rsidR="00FC1F6C" w:rsidRPr="00FC1F6C" w:rsidRDefault="00FC1F6C" w:rsidP="00951E72">
            <w:pPr>
              <w:ind w:left="253" w:hanging="180"/>
              <w:contextualSpacing/>
              <w:rPr>
                <w:rFonts w:ascii="Arial" w:hAnsi="Arial" w:cs="Arial"/>
                <w:color w:val="000000" w:themeColor="text1"/>
                <w:sz w:val="15"/>
                <w:szCs w:val="15"/>
              </w:rPr>
            </w:pPr>
            <w:r w:rsidRPr="00FC1F6C">
              <w:rPr>
                <w:rFonts w:ascii="Arial" w:hAnsi="Arial" w:cs="Arial"/>
                <w:color w:val="000000" w:themeColor="text1"/>
                <w:sz w:val="15"/>
                <w:szCs w:val="15"/>
              </w:rPr>
              <w:t xml:space="preserve">F. No sense of internal organization </w:t>
            </w:r>
          </w:p>
        </w:tc>
      </w:tr>
      <w:tr w:rsidR="00FC1F6C" w:rsidRPr="00B227AF" w14:paraId="4C39D4A6" w14:textId="77777777" w:rsidTr="00951E72">
        <w:trPr>
          <w:cantSplit/>
        </w:trPr>
        <w:tc>
          <w:tcPr>
            <w:tcW w:w="1435" w:type="dxa"/>
            <w:shd w:val="clear" w:color="auto" w:fill="D9D9D9" w:themeFill="background1" w:themeFillShade="D9"/>
          </w:tcPr>
          <w:p w14:paraId="27EC1455" w14:textId="77777777" w:rsidR="00FC1F6C" w:rsidRPr="00B227AF" w:rsidRDefault="00FC1F6C" w:rsidP="00951E72">
            <w:pPr>
              <w:contextualSpacing/>
              <w:rPr>
                <w:rFonts w:ascii="Arial" w:hAnsi="Arial" w:cs="Arial"/>
                <w:color w:val="000000" w:themeColor="text1"/>
                <w:sz w:val="15"/>
                <w:szCs w:val="15"/>
              </w:rPr>
            </w:pPr>
            <w:r w:rsidRPr="00B227AF">
              <w:rPr>
                <w:rFonts w:ascii="Arial" w:hAnsi="Arial" w:cs="Arial"/>
                <w:b/>
                <w:bCs/>
                <w:color w:val="000000" w:themeColor="text1"/>
                <w:sz w:val="15"/>
                <w:szCs w:val="15"/>
              </w:rPr>
              <w:t>Content</w:t>
            </w:r>
          </w:p>
        </w:tc>
        <w:tc>
          <w:tcPr>
            <w:tcW w:w="9931" w:type="dxa"/>
            <w:shd w:val="clear" w:color="auto" w:fill="D9D9D9" w:themeFill="background1" w:themeFillShade="D9"/>
          </w:tcPr>
          <w:p w14:paraId="26D4C943" w14:textId="77777777" w:rsidR="00FC1F6C" w:rsidRPr="00B227AF" w:rsidRDefault="00FC1F6C" w:rsidP="00951E72">
            <w:pPr>
              <w:ind w:left="253" w:hanging="180"/>
              <w:contextualSpacing/>
              <w:rPr>
                <w:rFonts w:ascii="Arial" w:hAnsi="Arial" w:cs="Arial"/>
                <w:color w:val="000000" w:themeColor="text1"/>
                <w:sz w:val="15"/>
                <w:szCs w:val="15"/>
              </w:rPr>
            </w:pPr>
          </w:p>
        </w:tc>
      </w:tr>
      <w:tr w:rsidR="00FC1F6C" w:rsidRPr="00B227AF" w14:paraId="17DE6B40" w14:textId="77777777" w:rsidTr="00951E72">
        <w:trPr>
          <w:cantSplit/>
        </w:trPr>
        <w:tc>
          <w:tcPr>
            <w:tcW w:w="1435" w:type="dxa"/>
          </w:tcPr>
          <w:p w14:paraId="619FBED1"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color w:val="000000" w:themeColor="text1"/>
                <w:sz w:val="15"/>
                <w:szCs w:val="15"/>
              </w:rPr>
              <w:t xml:space="preserve">Addressing and Developing the Essay Prompt </w:t>
            </w:r>
          </w:p>
        </w:tc>
        <w:tc>
          <w:tcPr>
            <w:tcW w:w="9931" w:type="dxa"/>
          </w:tcPr>
          <w:p w14:paraId="486841F3"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A. Thoughtfully, critically, and logically addresses </w:t>
            </w:r>
            <w:r>
              <w:rPr>
                <w:rFonts w:ascii="Arial" w:hAnsi="Arial" w:cs="Arial"/>
                <w:color w:val="000000" w:themeColor="text1"/>
                <w:sz w:val="15"/>
                <w:szCs w:val="15"/>
              </w:rPr>
              <w:t xml:space="preserve">the </w:t>
            </w:r>
            <w:r w:rsidRPr="00B227AF">
              <w:rPr>
                <w:rFonts w:ascii="Arial" w:hAnsi="Arial" w:cs="Arial"/>
                <w:color w:val="000000" w:themeColor="text1"/>
                <w:sz w:val="15"/>
                <w:szCs w:val="15"/>
              </w:rPr>
              <w:t>prompt</w:t>
            </w:r>
            <w:r>
              <w:rPr>
                <w:rFonts w:ascii="Arial" w:hAnsi="Arial" w:cs="Arial"/>
                <w:color w:val="000000" w:themeColor="text1"/>
                <w:sz w:val="15"/>
                <w:szCs w:val="15"/>
              </w:rPr>
              <w:t xml:space="preserve"> with key words</w:t>
            </w:r>
            <w:r w:rsidRPr="00B227AF">
              <w:rPr>
                <w:rFonts w:ascii="Arial" w:hAnsi="Arial" w:cs="Arial"/>
                <w:color w:val="000000" w:themeColor="text1"/>
                <w:sz w:val="15"/>
                <w:szCs w:val="15"/>
              </w:rPr>
              <w:t>; sophisticated; well developed; strong title, epigraph, and final statement</w:t>
            </w:r>
          </w:p>
          <w:p w14:paraId="62B6E1F0"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B  </w:t>
            </w:r>
            <w:r>
              <w:rPr>
                <w:rFonts w:ascii="Arial" w:hAnsi="Arial" w:cs="Arial"/>
                <w:color w:val="000000" w:themeColor="text1"/>
                <w:sz w:val="15"/>
                <w:szCs w:val="15"/>
              </w:rPr>
              <w:t xml:space="preserve">Critically </w:t>
            </w:r>
            <w:r w:rsidRPr="00B227AF">
              <w:rPr>
                <w:rFonts w:ascii="Arial" w:hAnsi="Arial" w:cs="Arial"/>
                <w:color w:val="000000" w:themeColor="text1"/>
                <w:sz w:val="15"/>
                <w:szCs w:val="15"/>
              </w:rPr>
              <w:t>and logically addresses the prompt</w:t>
            </w:r>
            <w:r>
              <w:rPr>
                <w:rFonts w:ascii="Arial" w:hAnsi="Arial" w:cs="Arial"/>
                <w:color w:val="000000" w:themeColor="text1"/>
                <w:sz w:val="15"/>
                <w:szCs w:val="15"/>
              </w:rPr>
              <w:t xml:space="preserve"> with key words</w:t>
            </w:r>
            <w:r w:rsidRPr="00B227AF">
              <w:rPr>
                <w:rFonts w:ascii="Arial" w:hAnsi="Arial" w:cs="Arial"/>
                <w:color w:val="000000" w:themeColor="text1"/>
                <w:sz w:val="15"/>
                <w:szCs w:val="15"/>
              </w:rPr>
              <w:t>; mostly sophisticated; strong titl</w:t>
            </w:r>
            <w:r>
              <w:rPr>
                <w:rFonts w:ascii="Arial" w:hAnsi="Arial" w:cs="Arial"/>
                <w:color w:val="000000" w:themeColor="text1"/>
                <w:sz w:val="15"/>
                <w:szCs w:val="15"/>
              </w:rPr>
              <w:t xml:space="preserve">e, </w:t>
            </w:r>
            <w:r w:rsidRPr="00B227AF">
              <w:rPr>
                <w:rFonts w:ascii="Arial" w:hAnsi="Arial" w:cs="Arial"/>
                <w:color w:val="000000" w:themeColor="text1"/>
                <w:sz w:val="15"/>
                <w:szCs w:val="15"/>
              </w:rPr>
              <w:t>epigraph</w:t>
            </w:r>
            <w:r>
              <w:rPr>
                <w:rFonts w:ascii="Arial" w:hAnsi="Arial" w:cs="Arial"/>
                <w:color w:val="000000" w:themeColor="text1"/>
                <w:sz w:val="15"/>
                <w:szCs w:val="15"/>
              </w:rPr>
              <w:t>, and final statement</w:t>
            </w:r>
          </w:p>
          <w:p w14:paraId="1D06AC26"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C. Addresses the prompt</w:t>
            </w:r>
            <w:r>
              <w:rPr>
                <w:rFonts w:ascii="Arial" w:hAnsi="Arial" w:cs="Arial"/>
                <w:color w:val="000000" w:themeColor="text1"/>
                <w:sz w:val="15"/>
                <w:szCs w:val="15"/>
              </w:rPr>
              <w:t xml:space="preserve"> with key words</w:t>
            </w:r>
            <w:r w:rsidRPr="00B227AF">
              <w:rPr>
                <w:rFonts w:ascii="Arial" w:hAnsi="Arial" w:cs="Arial"/>
                <w:color w:val="000000" w:themeColor="text1"/>
                <w:sz w:val="15"/>
                <w:szCs w:val="15"/>
              </w:rPr>
              <w:t xml:space="preserve">; may </w:t>
            </w:r>
            <w:r>
              <w:rPr>
                <w:rFonts w:ascii="Arial" w:hAnsi="Arial" w:cs="Arial"/>
                <w:color w:val="000000" w:themeColor="text1"/>
                <w:sz w:val="15"/>
                <w:szCs w:val="15"/>
              </w:rPr>
              <w:t>need more development</w:t>
            </w:r>
            <w:r w:rsidRPr="00B227AF">
              <w:rPr>
                <w:rFonts w:ascii="Arial" w:hAnsi="Arial" w:cs="Arial"/>
                <w:color w:val="000000" w:themeColor="text1"/>
                <w:sz w:val="15"/>
                <w:szCs w:val="15"/>
              </w:rPr>
              <w:t>; adequate title, epigraph, and final statement</w:t>
            </w:r>
          </w:p>
          <w:p w14:paraId="2407003A"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D. Attempts to address the prompt but</w:t>
            </w:r>
            <w:r>
              <w:rPr>
                <w:rFonts w:ascii="Arial" w:hAnsi="Arial" w:cs="Arial"/>
                <w:color w:val="000000" w:themeColor="text1"/>
                <w:sz w:val="15"/>
                <w:szCs w:val="15"/>
              </w:rPr>
              <w:t xml:space="preserve"> lacks key words</w:t>
            </w:r>
            <w:r w:rsidRPr="00B227AF">
              <w:rPr>
                <w:rFonts w:ascii="Arial" w:hAnsi="Arial" w:cs="Arial"/>
                <w:color w:val="000000" w:themeColor="text1"/>
                <w:sz w:val="15"/>
                <w:szCs w:val="15"/>
              </w:rPr>
              <w:t>; incomplete or undeveloped; poor title, epigraph, and/ or final statement</w:t>
            </w:r>
          </w:p>
          <w:p w14:paraId="3BA0836B"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F. Essay doesn’t address the prompt and/ or </w:t>
            </w:r>
            <w:r>
              <w:rPr>
                <w:rFonts w:ascii="Arial" w:hAnsi="Arial" w:cs="Arial"/>
                <w:color w:val="000000" w:themeColor="text1"/>
                <w:sz w:val="15"/>
                <w:szCs w:val="15"/>
              </w:rPr>
              <w:t xml:space="preserve">the </w:t>
            </w:r>
            <w:r w:rsidRPr="00B227AF">
              <w:rPr>
                <w:rFonts w:ascii="Arial" w:hAnsi="Arial" w:cs="Arial"/>
                <w:color w:val="000000" w:themeColor="text1"/>
                <w:sz w:val="15"/>
                <w:szCs w:val="15"/>
              </w:rPr>
              <w:t>essay is incomplete</w:t>
            </w:r>
          </w:p>
        </w:tc>
      </w:tr>
      <w:tr w:rsidR="00FC1F6C" w14:paraId="3D7AC8F5" w14:textId="77777777" w:rsidTr="00951E72">
        <w:trPr>
          <w:cantSplit/>
        </w:trPr>
        <w:tc>
          <w:tcPr>
            <w:tcW w:w="1435" w:type="dxa"/>
          </w:tcPr>
          <w:p w14:paraId="4AC545C0"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color w:val="000000" w:themeColor="text1"/>
                <w:sz w:val="15"/>
                <w:szCs w:val="15"/>
              </w:rPr>
              <w:t xml:space="preserve">Thesis </w:t>
            </w:r>
          </w:p>
        </w:tc>
        <w:tc>
          <w:tcPr>
            <w:tcW w:w="9931" w:type="dxa"/>
          </w:tcPr>
          <w:p w14:paraId="0D11A5E1"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A. Strong, original, and arguable thesis statement</w:t>
            </w:r>
            <w:r>
              <w:rPr>
                <w:rFonts w:ascii="Arial" w:hAnsi="Arial" w:cs="Arial"/>
                <w:color w:val="000000" w:themeColor="text1"/>
                <w:sz w:val="15"/>
                <w:szCs w:val="15"/>
              </w:rPr>
              <w:t>, contains all key words</w:t>
            </w:r>
          </w:p>
          <w:p w14:paraId="79155505"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B. Clear, original, arguable thesis statement</w:t>
            </w:r>
            <w:r>
              <w:rPr>
                <w:rFonts w:ascii="Arial" w:hAnsi="Arial" w:cs="Arial"/>
                <w:color w:val="000000" w:themeColor="text1"/>
                <w:sz w:val="15"/>
                <w:szCs w:val="15"/>
              </w:rPr>
              <w:t>, contains all key words</w:t>
            </w:r>
          </w:p>
          <w:p w14:paraId="426B8811"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C. Clearly</w:t>
            </w:r>
            <w:r>
              <w:rPr>
                <w:rFonts w:ascii="Arial" w:hAnsi="Arial" w:cs="Arial"/>
                <w:color w:val="000000" w:themeColor="text1"/>
                <w:sz w:val="15"/>
                <w:szCs w:val="15"/>
              </w:rPr>
              <w:t xml:space="preserve"> </w:t>
            </w:r>
            <w:r w:rsidRPr="00B227AF">
              <w:rPr>
                <w:rFonts w:ascii="Arial" w:hAnsi="Arial" w:cs="Arial"/>
                <w:color w:val="000000" w:themeColor="text1"/>
                <w:sz w:val="15"/>
                <w:szCs w:val="15"/>
              </w:rPr>
              <w:t>defined but simplistic arguable thesis statement</w:t>
            </w:r>
            <w:r>
              <w:rPr>
                <w:rFonts w:ascii="Arial" w:hAnsi="Arial" w:cs="Arial"/>
                <w:color w:val="000000" w:themeColor="text1"/>
                <w:sz w:val="15"/>
                <w:szCs w:val="15"/>
              </w:rPr>
              <w:t>, contains all key words</w:t>
            </w:r>
          </w:p>
          <w:p w14:paraId="324FD9B4"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D.</w:t>
            </w:r>
            <w:r>
              <w:rPr>
                <w:rFonts w:ascii="Arial" w:hAnsi="Arial" w:cs="Arial"/>
                <w:color w:val="000000" w:themeColor="text1"/>
                <w:sz w:val="15"/>
                <w:szCs w:val="15"/>
              </w:rPr>
              <w:t xml:space="preserve"> Unsophisticated </w:t>
            </w:r>
            <w:r w:rsidRPr="00B227AF">
              <w:rPr>
                <w:rFonts w:ascii="Arial" w:hAnsi="Arial" w:cs="Arial"/>
                <w:color w:val="000000" w:themeColor="text1"/>
                <w:sz w:val="15"/>
                <w:szCs w:val="15"/>
              </w:rPr>
              <w:t>or confu</w:t>
            </w:r>
            <w:r>
              <w:rPr>
                <w:rFonts w:ascii="Arial" w:hAnsi="Arial" w:cs="Arial"/>
                <w:color w:val="000000" w:themeColor="text1"/>
                <w:sz w:val="15"/>
                <w:szCs w:val="15"/>
              </w:rPr>
              <w:t>sing</w:t>
            </w:r>
            <w:r w:rsidRPr="00B227AF">
              <w:rPr>
                <w:rFonts w:ascii="Arial" w:hAnsi="Arial" w:cs="Arial"/>
                <w:color w:val="000000" w:themeColor="text1"/>
                <w:sz w:val="15"/>
                <w:szCs w:val="15"/>
              </w:rPr>
              <w:t xml:space="preserve"> thesis statement, not arguable</w:t>
            </w:r>
            <w:r>
              <w:rPr>
                <w:rFonts w:ascii="Arial" w:hAnsi="Arial" w:cs="Arial"/>
                <w:color w:val="000000" w:themeColor="text1"/>
                <w:sz w:val="15"/>
                <w:szCs w:val="15"/>
              </w:rPr>
              <w:t>, may be missing key words</w:t>
            </w:r>
          </w:p>
          <w:p w14:paraId="3C5FACF3" w14:textId="77777777" w:rsidR="00FC1F6C"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F. No thesis</w:t>
            </w:r>
          </w:p>
        </w:tc>
      </w:tr>
      <w:tr w:rsidR="00FC1F6C" w14:paraId="431D8746" w14:textId="77777777" w:rsidTr="00951E72">
        <w:trPr>
          <w:cantSplit/>
        </w:trPr>
        <w:tc>
          <w:tcPr>
            <w:tcW w:w="1435" w:type="dxa"/>
          </w:tcPr>
          <w:p w14:paraId="2A7C4150"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color w:val="000000" w:themeColor="text1"/>
                <w:sz w:val="15"/>
                <w:szCs w:val="15"/>
              </w:rPr>
              <w:t xml:space="preserve">Textual Evidence, such as Direct Quotations </w:t>
            </w:r>
          </w:p>
        </w:tc>
        <w:tc>
          <w:tcPr>
            <w:tcW w:w="9931" w:type="dxa"/>
          </w:tcPr>
          <w:p w14:paraId="7BE25986"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A. Strong direct quotations, are always integrated into the essay correctly, support the thesis</w:t>
            </w:r>
          </w:p>
          <w:p w14:paraId="3591641D"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B. Good direct quotations, are always integrated into the essay correctly, support the thesis</w:t>
            </w:r>
          </w:p>
          <w:p w14:paraId="25BA7EE2"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C. Adequate direct quotations, are integrated into the essay correctly, support the thesis</w:t>
            </w:r>
          </w:p>
          <w:p w14:paraId="7EA26F7A" w14:textId="77777777" w:rsidR="00FC1F6C" w:rsidRPr="00B227AF" w:rsidRDefault="00FC1F6C" w:rsidP="00951E72">
            <w:pPr>
              <w:ind w:left="253" w:hanging="180"/>
              <w:contextualSpacing/>
              <w:rPr>
                <w:rFonts w:ascii="Arial" w:hAnsi="Arial" w:cs="Arial"/>
                <w:strike/>
                <w:color w:val="000000" w:themeColor="text1"/>
                <w:sz w:val="15"/>
                <w:szCs w:val="15"/>
              </w:rPr>
            </w:pPr>
            <w:r w:rsidRPr="00B227AF">
              <w:rPr>
                <w:rFonts w:ascii="Arial" w:hAnsi="Arial" w:cs="Arial"/>
                <w:color w:val="000000" w:themeColor="text1"/>
                <w:sz w:val="15"/>
                <w:szCs w:val="15"/>
              </w:rPr>
              <w:t xml:space="preserve">D. Direct quotations are weak, are </w:t>
            </w:r>
            <w:r>
              <w:rPr>
                <w:rFonts w:ascii="Arial" w:hAnsi="Arial" w:cs="Arial"/>
                <w:color w:val="000000" w:themeColor="text1"/>
                <w:sz w:val="15"/>
                <w:szCs w:val="15"/>
              </w:rPr>
              <w:t xml:space="preserve">not always </w:t>
            </w:r>
            <w:r w:rsidRPr="00B227AF">
              <w:rPr>
                <w:rFonts w:ascii="Arial" w:hAnsi="Arial" w:cs="Arial"/>
                <w:color w:val="000000" w:themeColor="text1"/>
                <w:sz w:val="15"/>
                <w:szCs w:val="15"/>
              </w:rPr>
              <w:t>integrated into the essay correctly, and/or do not support the thesis</w:t>
            </w:r>
          </w:p>
          <w:p w14:paraId="389B912F" w14:textId="52D94D8F" w:rsidR="00FC1F6C"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F. Lacks </w:t>
            </w:r>
            <w:r>
              <w:rPr>
                <w:rFonts w:ascii="Arial" w:hAnsi="Arial" w:cs="Arial"/>
                <w:color w:val="000000" w:themeColor="text1"/>
                <w:sz w:val="15"/>
                <w:szCs w:val="15"/>
              </w:rPr>
              <w:t xml:space="preserve">one or more </w:t>
            </w:r>
            <w:r w:rsidRPr="00B227AF">
              <w:rPr>
                <w:rFonts w:ascii="Arial" w:hAnsi="Arial" w:cs="Arial"/>
                <w:color w:val="000000" w:themeColor="text1"/>
                <w:sz w:val="15"/>
                <w:szCs w:val="15"/>
              </w:rPr>
              <w:t xml:space="preserve">direct quotations </w:t>
            </w:r>
          </w:p>
        </w:tc>
      </w:tr>
      <w:tr w:rsidR="00FC1F6C" w14:paraId="47B27085" w14:textId="77777777" w:rsidTr="00951E72">
        <w:trPr>
          <w:cantSplit/>
        </w:trPr>
        <w:tc>
          <w:tcPr>
            <w:tcW w:w="1435" w:type="dxa"/>
          </w:tcPr>
          <w:p w14:paraId="5EDB620B"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color w:val="000000" w:themeColor="text1"/>
                <w:sz w:val="15"/>
                <w:szCs w:val="15"/>
              </w:rPr>
              <w:t>Critical Thinking</w:t>
            </w:r>
          </w:p>
        </w:tc>
        <w:tc>
          <w:tcPr>
            <w:tcW w:w="9931" w:type="dxa"/>
          </w:tcPr>
          <w:p w14:paraId="214D2321"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A. Strong sense of critical thinking (amplification, </w:t>
            </w:r>
            <w:r>
              <w:rPr>
                <w:rFonts w:ascii="Arial" w:hAnsi="Arial" w:cs="Arial"/>
                <w:color w:val="000000" w:themeColor="text1"/>
                <w:sz w:val="15"/>
                <w:szCs w:val="15"/>
              </w:rPr>
              <w:t xml:space="preserve">the </w:t>
            </w:r>
            <w:r w:rsidRPr="00B227AF">
              <w:rPr>
                <w:rFonts w:ascii="Arial" w:hAnsi="Arial" w:cs="Arial"/>
                <w:color w:val="000000" w:themeColor="text1"/>
                <w:sz w:val="15"/>
                <w:szCs w:val="15"/>
              </w:rPr>
              <w:t xml:space="preserve">intellectual arch)  </w:t>
            </w:r>
          </w:p>
          <w:p w14:paraId="27496861"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B. Good sense of critical thinking (amplification, </w:t>
            </w:r>
            <w:r>
              <w:rPr>
                <w:rFonts w:ascii="Arial" w:hAnsi="Arial" w:cs="Arial"/>
                <w:color w:val="000000" w:themeColor="text1"/>
                <w:sz w:val="15"/>
                <w:szCs w:val="15"/>
              </w:rPr>
              <w:t xml:space="preserve">the </w:t>
            </w:r>
            <w:r w:rsidRPr="00B227AF">
              <w:rPr>
                <w:rFonts w:ascii="Arial" w:hAnsi="Arial" w:cs="Arial"/>
                <w:color w:val="000000" w:themeColor="text1"/>
                <w:sz w:val="15"/>
                <w:szCs w:val="15"/>
              </w:rPr>
              <w:t xml:space="preserve">intellectual arch)  </w:t>
            </w:r>
          </w:p>
          <w:p w14:paraId="46361E57"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C. </w:t>
            </w:r>
            <w:r>
              <w:rPr>
                <w:rFonts w:ascii="Arial" w:hAnsi="Arial" w:cs="Arial"/>
                <w:color w:val="000000" w:themeColor="text1"/>
                <w:sz w:val="15"/>
                <w:szCs w:val="15"/>
              </w:rPr>
              <w:t xml:space="preserve">Adequate </w:t>
            </w:r>
            <w:r w:rsidRPr="00B227AF">
              <w:rPr>
                <w:rFonts w:ascii="Arial" w:hAnsi="Arial" w:cs="Arial"/>
                <w:color w:val="000000" w:themeColor="text1"/>
                <w:sz w:val="15"/>
                <w:szCs w:val="15"/>
              </w:rPr>
              <w:t xml:space="preserve">critical thinking (amplification, the intellectual arch)   </w:t>
            </w:r>
          </w:p>
          <w:p w14:paraId="2536C5ED"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D. </w:t>
            </w:r>
            <w:r>
              <w:rPr>
                <w:rFonts w:ascii="Arial" w:hAnsi="Arial" w:cs="Arial"/>
                <w:color w:val="000000" w:themeColor="text1"/>
                <w:sz w:val="15"/>
                <w:szCs w:val="15"/>
              </w:rPr>
              <w:t>D</w:t>
            </w:r>
            <w:r w:rsidRPr="00B227AF">
              <w:rPr>
                <w:rFonts w:ascii="Arial" w:hAnsi="Arial" w:cs="Arial"/>
                <w:color w:val="000000" w:themeColor="text1"/>
                <w:sz w:val="15"/>
                <w:szCs w:val="15"/>
              </w:rPr>
              <w:t xml:space="preserve">iscrepancies in </w:t>
            </w:r>
            <w:r>
              <w:rPr>
                <w:rFonts w:ascii="Arial" w:hAnsi="Arial" w:cs="Arial"/>
                <w:color w:val="000000" w:themeColor="text1"/>
                <w:sz w:val="15"/>
                <w:szCs w:val="15"/>
              </w:rPr>
              <w:t xml:space="preserve">the </w:t>
            </w:r>
            <w:r w:rsidRPr="00B227AF">
              <w:rPr>
                <w:rFonts w:ascii="Arial" w:hAnsi="Arial" w:cs="Arial"/>
                <w:color w:val="000000" w:themeColor="text1"/>
                <w:sz w:val="15"/>
                <w:szCs w:val="15"/>
              </w:rPr>
              <w:t xml:space="preserve">critical thinking (problems with amplification, the intellectual arch)  </w:t>
            </w:r>
          </w:p>
          <w:p w14:paraId="4153D22A" w14:textId="3AAEB110" w:rsidR="00FC1F6C"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F. Frequent and major discrepancies in </w:t>
            </w:r>
            <w:r>
              <w:rPr>
                <w:rFonts w:ascii="Arial" w:hAnsi="Arial" w:cs="Arial"/>
                <w:color w:val="000000" w:themeColor="text1"/>
                <w:sz w:val="15"/>
                <w:szCs w:val="15"/>
              </w:rPr>
              <w:t xml:space="preserve">the </w:t>
            </w:r>
            <w:r w:rsidRPr="00B227AF">
              <w:rPr>
                <w:rFonts w:ascii="Arial" w:hAnsi="Arial" w:cs="Arial"/>
                <w:color w:val="000000" w:themeColor="text1"/>
                <w:sz w:val="15"/>
                <w:szCs w:val="15"/>
              </w:rPr>
              <w:t>critical thinking</w:t>
            </w:r>
            <w:r>
              <w:rPr>
                <w:rFonts w:ascii="Arial" w:hAnsi="Arial" w:cs="Arial"/>
                <w:color w:val="000000" w:themeColor="text1"/>
                <w:sz w:val="15"/>
                <w:szCs w:val="15"/>
              </w:rPr>
              <w:t xml:space="preserve"> and/ or the critical thinking may be missing in one or more paragraphs</w:t>
            </w:r>
          </w:p>
        </w:tc>
      </w:tr>
      <w:tr w:rsidR="00FC1F6C" w:rsidRPr="00B227AF" w14:paraId="1FB9E2F1" w14:textId="77777777" w:rsidTr="00951E72">
        <w:trPr>
          <w:cantSplit/>
        </w:trPr>
        <w:tc>
          <w:tcPr>
            <w:tcW w:w="1435" w:type="dxa"/>
            <w:shd w:val="clear" w:color="auto" w:fill="D9D9D9" w:themeFill="background1" w:themeFillShade="D9"/>
          </w:tcPr>
          <w:p w14:paraId="2393814C"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b/>
                <w:bCs/>
                <w:color w:val="000000" w:themeColor="text1"/>
                <w:sz w:val="15"/>
                <w:szCs w:val="15"/>
              </w:rPr>
              <w:t>Conventions</w:t>
            </w:r>
          </w:p>
        </w:tc>
        <w:tc>
          <w:tcPr>
            <w:tcW w:w="9931" w:type="dxa"/>
            <w:shd w:val="clear" w:color="auto" w:fill="D9D9D9" w:themeFill="background1" w:themeFillShade="D9"/>
          </w:tcPr>
          <w:p w14:paraId="6CD4186C" w14:textId="77777777" w:rsidR="00FC1F6C" w:rsidRPr="00B227AF" w:rsidRDefault="00FC1F6C" w:rsidP="00951E72">
            <w:pPr>
              <w:ind w:left="253" w:hanging="180"/>
              <w:contextualSpacing/>
              <w:rPr>
                <w:rFonts w:ascii="Arial" w:hAnsi="Arial" w:cs="Arial"/>
                <w:color w:val="000000" w:themeColor="text1"/>
                <w:sz w:val="15"/>
                <w:szCs w:val="15"/>
              </w:rPr>
            </w:pPr>
          </w:p>
        </w:tc>
      </w:tr>
      <w:tr w:rsidR="00FC1F6C" w:rsidRPr="00B227AF" w14:paraId="2986A4F3" w14:textId="77777777" w:rsidTr="00951E72">
        <w:trPr>
          <w:cantSplit/>
        </w:trPr>
        <w:tc>
          <w:tcPr>
            <w:tcW w:w="1435" w:type="dxa"/>
          </w:tcPr>
          <w:p w14:paraId="39440D32" w14:textId="77777777" w:rsidR="00FC1F6C" w:rsidRPr="00B227AF" w:rsidRDefault="00FC1F6C" w:rsidP="00951E72">
            <w:pPr>
              <w:contextualSpacing/>
              <w:rPr>
                <w:rFonts w:ascii="Arial" w:hAnsi="Arial" w:cs="Arial"/>
                <w:strike/>
                <w:color w:val="000000" w:themeColor="text1"/>
                <w:sz w:val="15"/>
                <w:szCs w:val="15"/>
              </w:rPr>
            </w:pPr>
            <w:r w:rsidRPr="00B227AF">
              <w:rPr>
                <w:rFonts w:ascii="Arial" w:hAnsi="Arial" w:cs="Arial"/>
                <w:color w:val="000000" w:themeColor="text1"/>
                <w:sz w:val="15"/>
                <w:szCs w:val="15"/>
              </w:rPr>
              <w:t xml:space="preserve">Sentence </w:t>
            </w:r>
          </w:p>
          <w:p w14:paraId="02BB023F" w14:textId="77777777" w:rsidR="00FC1F6C" w:rsidRPr="00B227AF" w:rsidRDefault="00FC1F6C" w:rsidP="00951E72">
            <w:pPr>
              <w:contextualSpacing/>
              <w:rPr>
                <w:rFonts w:ascii="Arial" w:hAnsi="Arial" w:cs="Arial"/>
                <w:color w:val="000000" w:themeColor="text1"/>
                <w:sz w:val="15"/>
                <w:szCs w:val="15"/>
              </w:rPr>
            </w:pPr>
            <w:r w:rsidRPr="00B227AF">
              <w:rPr>
                <w:rFonts w:ascii="Arial" w:hAnsi="Arial" w:cs="Arial"/>
                <w:color w:val="000000" w:themeColor="text1"/>
                <w:sz w:val="15"/>
                <w:szCs w:val="15"/>
              </w:rPr>
              <w:t>Control</w:t>
            </w:r>
          </w:p>
        </w:tc>
        <w:tc>
          <w:tcPr>
            <w:tcW w:w="9931" w:type="dxa"/>
          </w:tcPr>
          <w:p w14:paraId="5B51DE83"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A. Sophisticated, varied sentence structure with complex sentences and </w:t>
            </w:r>
            <w:r>
              <w:rPr>
                <w:rFonts w:ascii="Arial" w:hAnsi="Arial" w:cs="Arial"/>
                <w:color w:val="000000" w:themeColor="text1"/>
                <w:sz w:val="15"/>
                <w:szCs w:val="15"/>
              </w:rPr>
              <w:t>very few if any sentence errors or problems with</w:t>
            </w:r>
            <w:r w:rsidRPr="00B227AF">
              <w:rPr>
                <w:rFonts w:ascii="Arial" w:hAnsi="Arial" w:cs="Arial"/>
                <w:color w:val="000000" w:themeColor="text1"/>
                <w:sz w:val="15"/>
                <w:szCs w:val="15"/>
              </w:rPr>
              <w:t xml:space="preserve"> syntax</w:t>
            </w:r>
          </w:p>
          <w:p w14:paraId="6ED22733"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B. Complex and varied sentence structure with few fragments, comma splices, sentence fuses, or syntactical errors</w:t>
            </w:r>
          </w:p>
          <w:p w14:paraId="0F36B7AE"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C. Attempts made </w:t>
            </w:r>
            <w:r>
              <w:rPr>
                <w:rFonts w:ascii="Arial" w:hAnsi="Arial" w:cs="Arial"/>
                <w:color w:val="000000" w:themeColor="text1"/>
                <w:sz w:val="15"/>
                <w:szCs w:val="15"/>
              </w:rPr>
              <w:t>to vary</w:t>
            </w:r>
            <w:r w:rsidRPr="00B227AF">
              <w:rPr>
                <w:rFonts w:ascii="Arial" w:hAnsi="Arial" w:cs="Arial"/>
                <w:color w:val="000000" w:themeColor="text1"/>
                <w:sz w:val="15"/>
                <w:szCs w:val="15"/>
              </w:rPr>
              <w:t xml:space="preserve"> sentence structure</w:t>
            </w:r>
            <w:r>
              <w:rPr>
                <w:rFonts w:ascii="Arial" w:hAnsi="Arial" w:cs="Arial"/>
                <w:color w:val="000000" w:themeColor="text1"/>
                <w:sz w:val="15"/>
                <w:szCs w:val="15"/>
              </w:rPr>
              <w:t xml:space="preserve">; some </w:t>
            </w:r>
            <w:r w:rsidRPr="00B227AF">
              <w:rPr>
                <w:rFonts w:ascii="Arial" w:hAnsi="Arial" w:cs="Arial"/>
                <w:color w:val="000000" w:themeColor="text1"/>
                <w:sz w:val="15"/>
                <w:szCs w:val="15"/>
              </w:rPr>
              <w:t>fragments, comma splices, sentence fuses, and/ or syntactical errors</w:t>
            </w:r>
            <w:r>
              <w:rPr>
                <w:rFonts w:ascii="Arial" w:hAnsi="Arial" w:cs="Arial"/>
                <w:color w:val="000000" w:themeColor="text1"/>
                <w:sz w:val="15"/>
                <w:szCs w:val="15"/>
              </w:rPr>
              <w:t xml:space="preserve"> not hindering meaning</w:t>
            </w:r>
          </w:p>
          <w:p w14:paraId="41315445"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D. Simplistic sentence structure</w:t>
            </w:r>
            <w:r>
              <w:rPr>
                <w:rFonts w:ascii="Arial" w:hAnsi="Arial" w:cs="Arial"/>
                <w:color w:val="000000" w:themeColor="text1"/>
                <w:sz w:val="15"/>
                <w:szCs w:val="15"/>
              </w:rPr>
              <w:t xml:space="preserve">, has </w:t>
            </w:r>
            <w:r w:rsidRPr="00B227AF">
              <w:rPr>
                <w:rFonts w:ascii="Arial" w:hAnsi="Arial" w:cs="Arial"/>
                <w:color w:val="000000" w:themeColor="text1"/>
                <w:sz w:val="15"/>
                <w:szCs w:val="15"/>
              </w:rPr>
              <w:t>several fragments, comma splices, sentence fuses, and/ or syntactical errors</w:t>
            </w:r>
            <w:r>
              <w:rPr>
                <w:rFonts w:ascii="Arial" w:hAnsi="Arial" w:cs="Arial"/>
                <w:color w:val="000000" w:themeColor="text1"/>
                <w:sz w:val="15"/>
                <w:szCs w:val="15"/>
              </w:rPr>
              <w:t xml:space="preserve"> that hinder meaning </w:t>
            </w:r>
          </w:p>
          <w:p w14:paraId="1C7AAE8A"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F. </w:t>
            </w:r>
            <w:r>
              <w:rPr>
                <w:rFonts w:ascii="Arial" w:hAnsi="Arial" w:cs="Arial"/>
                <w:color w:val="000000" w:themeColor="text1"/>
                <w:sz w:val="15"/>
                <w:szCs w:val="15"/>
              </w:rPr>
              <w:t>No</w:t>
            </w:r>
            <w:r w:rsidRPr="00B227AF">
              <w:rPr>
                <w:rFonts w:ascii="Arial" w:hAnsi="Arial" w:cs="Arial"/>
                <w:color w:val="000000" w:themeColor="text1"/>
                <w:sz w:val="15"/>
                <w:szCs w:val="15"/>
              </w:rPr>
              <w:t xml:space="preserve"> control over sentence</w:t>
            </w:r>
            <w:r>
              <w:rPr>
                <w:rFonts w:ascii="Arial" w:hAnsi="Arial" w:cs="Arial"/>
                <w:color w:val="000000" w:themeColor="text1"/>
                <w:sz w:val="15"/>
                <w:szCs w:val="15"/>
              </w:rPr>
              <w:t>s</w:t>
            </w:r>
            <w:r w:rsidRPr="00B227AF">
              <w:rPr>
                <w:rFonts w:ascii="Arial" w:hAnsi="Arial" w:cs="Arial"/>
                <w:color w:val="000000" w:themeColor="text1"/>
                <w:sz w:val="15"/>
                <w:szCs w:val="15"/>
              </w:rPr>
              <w:t xml:space="preserve">, </w:t>
            </w:r>
            <w:r>
              <w:rPr>
                <w:rFonts w:ascii="Arial" w:hAnsi="Arial" w:cs="Arial"/>
                <w:color w:val="000000" w:themeColor="text1"/>
                <w:sz w:val="15"/>
                <w:szCs w:val="15"/>
              </w:rPr>
              <w:t>has numerous</w:t>
            </w:r>
            <w:r w:rsidRPr="00B227AF">
              <w:rPr>
                <w:rFonts w:ascii="Arial" w:hAnsi="Arial" w:cs="Arial"/>
                <w:color w:val="000000" w:themeColor="text1"/>
                <w:sz w:val="15"/>
                <w:szCs w:val="15"/>
              </w:rPr>
              <w:t xml:space="preserve"> fragments, comma splices, sentence fuses, and/ or syntactical errors</w:t>
            </w:r>
            <w:r>
              <w:rPr>
                <w:rFonts w:ascii="Arial" w:hAnsi="Arial" w:cs="Arial"/>
                <w:color w:val="000000" w:themeColor="text1"/>
                <w:sz w:val="15"/>
                <w:szCs w:val="15"/>
              </w:rPr>
              <w:t xml:space="preserve"> that obscure meaning</w:t>
            </w:r>
          </w:p>
        </w:tc>
      </w:tr>
      <w:tr w:rsidR="00FC1F6C" w:rsidRPr="00B227AF" w14:paraId="256F858D" w14:textId="77777777" w:rsidTr="00951E72">
        <w:trPr>
          <w:cantSplit/>
        </w:trPr>
        <w:tc>
          <w:tcPr>
            <w:tcW w:w="1435" w:type="dxa"/>
          </w:tcPr>
          <w:p w14:paraId="2D72B653" w14:textId="77777777" w:rsidR="00FC1F6C" w:rsidRPr="00B227AF" w:rsidRDefault="00FC1F6C" w:rsidP="00951E72">
            <w:pPr>
              <w:contextualSpacing/>
              <w:rPr>
                <w:rFonts w:ascii="Arial" w:hAnsi="Arial" w:cs="Arial"/>
                <w:strike/>
                <w:color w:val="000000" w:themeColor="text1"/>
                <w:sz w:val="15"/>
                <w:szCs w:val="15"/>
              </w:rPr>
            </w:pPr>
            <w:r w:rsidRPr="00B227AF">
              <w:rPr>
                <w:rFonts w:ascii="Arial" w:hAnsi="Arial" w:cs="Arial"/>
                <w:color w:val="000000" w:themeColor="text1"/>
                <w:sz w:val="15"/>
                <w:szCs w:val="15"/>
              </w:rPr>
              <w:t>Academic</w:t>
            </w:r>
          </w:p>
          <w:p w14:paraId="24C962E6" w14:textId="77777777" w:rsidR="00FC1F6C" w:rsidRPr="00B227AF" w:rsidRDefault="00FC1F6C" w:rsidP="00951E72">
            <w:pPr>
              <w:contextualSpacing/>
              <w:rPr>
                <w:rFonts w:ascii="Arial" w:hAnsi="Arial" w:cs="Arial"/>
                <w:color w:val="000000" w:themeColor="text1"/>
                <w:sz w:val="15"/>
                <w:szCs w:val="15"/>
              </w:rPr>
            </w:pPr>
            <w:r w:rsidRPr="00B227AF">
              <w:rPr>
                <w:rFonts w:ascii="Arial" w:hAnsi="Arial" w:cs="Arial"/>
                <w:color w:val="000000" w:themeColor="text1"/>
                <w:sz w:val="15"/>
                <w:szCs w:val="15"/>
              </w:rPr>
              <w:t>Language</w:t>
            </w:r>
          </w:p>
        </w:tc>
        <w:tc>
          <w:tcPr>
            <w:tcW w:w="9931" w:type="dxa"/>
          </w:tcPr>
          <w:p w14:paraId="5CE3D5BD"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A. Sophisticated and precise language, appropriate level of formality (3</w:t>
            </w:r>
            <w:r w:rsidRPr="00B227AF">
              <w:rPr>
                <w:rFonts w:ascii="Arial" w:hAnsi="Arial" w:cs="Arial"/>
                <w:color w:val="000000" w:themeColor="text1"/>
                <w:sz w:val="15"/>
                <w:szCs w:val="15"/>
                <w:vertAlign w:val="superscript"/>
              </w:rPr>
              <w:t>rd</w:t>
            </w:r>
            <w:r w:rsidRPr="00B227AF">
              <w:rPr>
                <w:rFonts w:ascii="Arial" w:hAnsi="Arial" w:cs="Arial"/>
                <w:color w:val="000000" w:themeColor="text1"/>
                <w:sz w:val="15"/>
                <w:szCs w:val="15"/>
              </w:rPr>
              <w:t xml:space="preserve"> person), audience awareness</w:t>
            </w:r>
          </w:p>
          <w:p w14:paraId="2B8B98BD"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B. Accurate and precise language, appropriate level of formality (3</w:t>
            </w:r>
            <w:r w:rsidRPr="00B227AF">
              <w:rPr>
                <w:rFonts w:ascii="Arial" w:hAnsi="Arial" w:cs="Arial"/>
                <w:color w:val="000000" w:themeColor="text1"/>
                <w:sz w:val="15"/>
                <w:szCs w:val="15"/>
                <w:vertAlign w:val="superscript"/>
              </w:rPr>
              <w:t>rd</w:t>
            </w:r>
            <w:r w:rsidRPr="00B227AF">
              <w:rPr>
                <w:rFonts w:ascii="Arial" w:hAnsi="Arial" w:cs="Arial"/>
                <w:color w:val="000000" w:themeColor="text1"/>
                <w:sz w:val="15"/>
                <w:szCs w:val="15"/>
              </w:rPr>
              <w:t xml:space="preserve"> person), audience awareness</w:t>
            </w:r>
          </w:p>
          <w:p w14:paraId="256F65C6"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C. Some language errors that do not hinder understanding, adequate level of formality (3</w:t>
            </w:r>
            <w:r w:rsidRPr="00B227AF">
              <w:rPr>
                <w:rFonts w:ascii="Arial" w:hAnsi="Arial" w:cs="Arial"/>
                <w:color w:val="000000" w:themeColor="text1"/>
                <w:sz w:val="15"/>
                <w:szCs w:val="15"/>
                <w:vertAlign w:val="superscript"/>
              </w:rPr>
              <w:t>rd</w:t>
            </w:r>
            <w:r w:rsidRPr="00B227AF">
              <w:rPr>
                <w:rFonts w:ascii="Arial" w:hAnsi="Arial" w:cs="Arial"/>
                <w:color w:val="000000" w:themeColor="text1"/>
                <w:sz w:val="15"/>
                <w:szCs w:val="15"/>
              </w:rPr>
              <w:t xml:space="preserve"> person), audience awareness </w:t>
            </w:r>
          </w:p>
          <w:p w14:paraId="3DA031F9"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D. Significant language errors that may hinder meaning, first and second person used consistently, lack of audience awareness</w:t>
            </w:r>
          </w:p>
          <w:p w14:paraId="45A9FD84"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F. Numerous and significant language errors that obscure meaning, first and second person used consistently, lack of audience awareness</w:t>
            </w:r>
          </w:p>
        </w:tc>
      </w:tr>
      <w:tr w:rsidR="00FC1F6C" w:rsidRPr="00B227AF" w14:paraId="40BA8CD9" w14:textId="77777777" w:rsidTr="00951E72">
        <w:trPr>
          <w:cantSplit/>
        </w:trPr>
        <w:tc>
          <w:tcPr>
            <w:tcW w:w="1435" w:type="dxa"/>
          </w:tcPr>
          <w:p w14:paraId="42632879" w14:textId="77777777" w:rsidR="00FC1F6C" w:rsidRPr="00B227AF" w:rsidRDefault="00FC1F6C" w:rsidP="00951E72">
            <w:pPr>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Grammar, Punctuation, Mechanics, </w:t>
            </w:r>
          </w:p>
        </w:tc>
        <w:tc>
          <w:tcPr>
            <w:tcW w:w="9931" w:type="dxa"/>
          </w:tcPr>
          <w:p w14:paraId="711470E9"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A. Few if any errors (grammar, punctuation, mechanics) that do not hinder understanding</w:t>
            </w:r>
          </w:p>
          <w:p w14:paraId="383C9B5F"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 xml:space="preserve">B. Few errors (grammar, punctuation, mechanics) that do not hinder understanding </w:t>
            </w:r>
          </w:p>
          <w:p w14:paraId="082167C1"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C. Some errors (grammar, punctuation, mechanics) that do not hinder understanding</w:t>
            </w:r>
          </w:p>
          <w:p w14:paraId="0495FB3C"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D. Significant errors (grammar, punctuation, mechanics)</w:t>
            </w:r>
            <w:r>
              <w:rPr>
                <w:rFonts w:ascii="Arial" w:hAnsi="Arial" w:cs="Arial"/>
                <w:color w:val="000000" w:themeColor="text1"/>
                <w:sz w:val="15"/>
                <w:szCs w:val="15"/>
              </w:rPr>
              <w:t xml:space="preserve"> </w:t>
            </w:r>
            <w:r w:rsidRPr="00B227AF">
              <w:rPr>
                <w:rFonts w:ascii="Arial" w:hAnsi="Arial" w:cs="Arial"/>
                <w:color w:val="000000" w:themeColor="text1"/>
                <w:sz w:val="15"/>
                <w:szCs w:val="15"/>
              </w:rPr>
              <w:t>that may hinder understanding</w:t>
            </w:r>
          </w:p>
          <w:p w14:paraId="08D3CF0B" w14:textId="77777777" w:rsidR="00FC1F6C" w:rsidRPr="00B227AF" w:rsidRDefault="00FC1F6C" w:rsidP="00951E72">
            <w:pPr>
              <w:ind w:left="253" w:hanging="180"/>
              <w:contextualSpacing/>
              <w:rPr>
                <w:rFonts w:ascii="Arial" w:hAnsi="Arial" w:cs="Arial"/>
                <w:color w:val="000000" w:themeColor="text1"/>
                <w:sz w:val="15"/>
                <w:szCs w:val="15"/>
              </w:rPr>
            </w:pPr>
            <w:r w:rsidRPr="00B227AF">
              <w:rPr>
                <w:rFonts w:ascii="Arial" w:hAnsi="Arial" w:cs="Arial"/>
                <w:color w:val="000000" w:themeColor="text1"/>
                <w:sz w:val="15"/>
                <w:szCs w:val="15"/>
              </w:rPr>
              <w:t>F. Major problems with errors (grammar, punctuation, mechanics) that obscure meaning</w:t>
            </w:r>
          </w:p>
        </w:tc>
      </w:tr>
      <w:tr w:rsidR="00FC1F6C" w:rsidRPr="00B227AF" w14:paraId="5BC912FA" w14:textId="77777777" w:rsidTr="00951E72">
        <w:trPr>
          <w:cantSplit/>
        </w:trPr>
        <w:tc>
          <w:tcPr>
            <w:tcW w:w="1435" w:type="dxa"/>
            <w:shd w:val="clear" w:color="auto" w:fill="D9D9D9" w:themeFill="background1" w:themeFillShade="D9"/>
          </w:tcPr>
          <w:p w14:paraId="4FBA2EFB" w14:textId="77777777" w:rsidR="00FC1F6C" w:rsidRPr="00B227AF" w:rsidRDefault="00FC1F6C" w:rsidP="00951E72">
            <w:pPr>
              <w:contextualSpacing/>
              <w:rPr>
                <w:rFonts w:ascii="Arial" w:hAnsi="Arial" w:cs="Arial"/>
                <w:b/>
                <w:bCs/>
                <w:color w:val="000000" w:themeColor="text1"/>
                <w:sz w:val="15"/>
                <w:szCs w:val="15"/>
              </w:rPr>
            </w:pPr>
            <w:r w:rsidRPr="00B227AF">
              <w:rPr>
                <w:rFonts w:ascii="Arial" w:hAnsi="Arial" w:cs="Arial"/>
                <w:b/>
                <w:bCs/>
                <w:color w:val="000000" w:themeColor="text1"/>
                <w:sz w:val="15"/>
                <w:szCs w:val="15"/>
              </w:rPr>
              <w:t>Plagiarism</w:t>
            </w:r>
          </w:p>
        </w:tc>
        <w:tc>
          <w:tcPr>
            <w:tcW w:w="9931" w:type="dxa"/>
            <w:shd w:val="clear" w:color="auto" w:fill="D9D9D9" w:themeFill="background1" w:themeFillShade="D9"/>
          </w:tcPr>
          <w:p w14:paraId="34A93E55" w14:textId="77777777" w:rsidR="00FC1F6C" w:rsidRPr="00B227AF" w:rsidRDefault="00FC1F6C" w:rsidP="00951E72">
            <w:pPr>
              <w:ind w:left="253" w:hanging="180"/>
              <w:contextualSpacing/>
              <w:rPr>
                <w:rFonts w:ascii="Arial" w:hAnsi="Arial" w:cs="Arial"/>
                <w:color w:val="000000" w:themeColor="text1"/>
                <w:sz w:val="15"/>
                <w:szCs w:val="15"/>
              </w:rPr>
            </w:pPr>
          </w:p>
        </w:tc>
      </w:tr>
      <w:tr w:rsidR="00FC1F6C" w:rsidRPr="00B227AF" w14:paraId="27568080" w14:textId="77777777" w:rsidTr="00951E72">
        <w:trPr>
          <w:cantSplit/>
          <w:trHeight w:val="30"/>
        </w:trPr>
        <w:tc>
          <w:tcPr>
            <w:tcW w:w="1435" w:type="dxa"/>
            <w:shd w:val="clear" w:color="auto" w:fill="auto"/>
          </w:tcPr>
          <w:p w14:paraId="4BE9E154" w14:textId="77777777" w:rsidR="00FC1F6C" w:rsidRPr="00B227AF" w:rsidRDefault="00FC1F6C" w:rsidP="00951E72">
            <w:pPr>
              <w:contextualSpacing/>
              <w:rPr>
                <w:rFonts w:ascii="Arial" w:hAnsi="Arial" w:cs="Arial"/>
                <w:color w:val="000000" w:themeColor="text1"/>
                <w:sz w:val="15"/>
                <w:szCs w:val="15"/>
              </w:rPr>
            </w:pPr>
          </w:p>
        </w:tc>
        <w:tc>
          <w:tcPr>
            <w:tcW w:w="9931" w:type="dxa"/>
            <w:shd w:val="clear" w:color="auto" w:fill="auto"/>
          </w:tcPr>
          <w:p w14:paraId="66762B8E" w14:textId="77777777" w:rsidR="00FC1F6C" w:rsidRPr="00DC2AAC" w:rsidRDefault="00FC1F6C" w:rsidP="00951E72">
            <w:pPr>
              <w:ind w:left="253" w:hanging="180"/>
              <w:contextualSpacing/>
              <w:rPr>
                <w:rFonts w:ascii="Arial" w:hAnsi="Arial" w:cs="Arial"/>
                <w:color w:val="000000" w:themeColor="text1"/>
                <w:sz w:val="15"/>
                <w:szCs w:val="15"/>
              </w:rPr>
            </w:pPr>
            <w:r w:rsidRPr="00DC2AAC">
              <w:rPr>
                <w:rFonts w:ascii="Arial" w:hAnsi="Arial" w:cs="Arial"/>
                <w:color w:val="000000" w:themeColor="text1"/>
                <w:sz w:val="15"/>
                <w:szCs w:val="15"/>
              </w:rPr>
              <w:t xml:space="preserve">A. Contains no forms of plagiarism </w:t>
            </w:r>
          </w:p>
          <w:p w14:paraId="5E71D0D5" w14:textId="77777777" w:rsidR="00FC1F6C" w:rsidRPr="00DC2AAC" w:rsidRDefault="00FC1F6C" w:rsidP="00951E72">
            <w:pPr>
              <w:ind w:left="253" w:hanging="180"/>
              <w:contextualSpacing/>
              <w:rPr>
                <w:rFonts w:ascii="Arial" w:hAnsi="Arial" w:cs="Arial"/>
                <w:color w:val="000000" w:themeColor="text1"/>
                <w:sz w:val="15"/>
                <w:szCs w:val="15"/>
              </w:rPr>
            </w:pPr>
            <w:r w:rsidRPr="00DC2AAC">
              <w:rPr>
                <w:rFonts w:ascii="Arial" w:hAnsi="Arial" w:cs="Arial"/>
                <w:color w:val="000000" w:themeColor="text1"/>
                <w:sz w:val="15"/>
                <w:szCs w:val="15"/>
              </w:rPr>
              <w:t xml:space="preserve">B. Contains no forms of plagiarism </w:t>
            </w:r>
          </w:p>
          <w:p w14:paraId="4F656AF2" w14:textId="77777777" w:rsidR="00FC1F6C" w:rsidRPr="00DC2AAC" w:rsidRDefault="00FC1F6C" w:rsidP="00951E72">
            <w:pPr>
              <w:ind w:left="253" w:hanging="180"/>
              <w:contextualSpacing/>
              <w:rPr>
                <w:rFonts w:ascii="Arial" w:hAnsi="Arial" w:cs="Arial"/>
                <w:color w:val="000000" w:themeColor="text1"/>
                <w:sz w:val="15"/>
                <w:szCs w:val="15"/>
              </w:rPr>
            </w:pPr>
            <w:r w:rsidRPr="00DC2AAC">
              <w:rPr>
                <w:rFonts w:ascii="Arial" w:hAnsi="Arial" w:cs="Arial"/>
                <w:color w:val="000000" w:themeColor="text1"/>
                <w:sz w:val="15"/>
                <w:szCs w:val="15"/>
              </w:rPr>
              <w:t xml:space="preserve">C. May contain a few examples of plagiarism resulting from a lack of varied diction or syntax while summarizing and/ or paraphrasing </w:t>
            </w:r>
          </w:p>
          <w:p w14:paraId="00C4B184" w14:textId="77777777" w:rsidR="00FC1F6C" w:rsidRPr="00DC2AAC" w:rsidRDefault="00FC1F6C" w:rsidP="00951E72">
            <w:pPr>
              <w:ind w:left="253" w:hanging="180"/>
              <w:contextualSpacing/>
              <w:rPr>
                <w:rFonts w:ascii="Arial" w:hAnsi="Arial" w:cs="Arial"/>
                <w:color w:val="000000" w:themeColor="text1"/>
                <w:sz w:val="15"/>
                <w:szCs w:val="15"/>
              </w:rPr>
            </w:pPr>
            <w:r w:rsidRPr="00DC2AAC">
              <w:rPr>
                <w:rFonts w:ascii="Arial" w:hAnsi="Arial" w:cs="Arial"/>
                <w:color w:val="000000" w:themeColor="text1"/>
                <w:sz w:val="15"/>
                <w:szCs w:val="15"/>
              </w:rPr>
              <w:t>D. Contains plagiarism resulting from a lack of varied diction or syntax while summarizing and/ or paraphrasing, sounds like the original text</w:t>
            </w:r>
          </w:p>
          <w:p w14:paraId="14DAC223" w14:textId="77777777" w:rsidR="00FC1F6C" w:rsidRPr="00B227AF" w:rsidRDefault="00FC1F6C" w:rsidP="00951E72">
            <w:pPr>
              <w:ind w:left="253" w:hanging="180"/>
              <w:contextualSpacing/>
              <w:rPr>
                <w:rFonts w:ascii="Arial" w:hAnsi="Arial" w:cs="Arial"/>
                <w:color w:val="000000" w:themeColor="text1"/>
                <w:sz w:val="15"/>
                <w:szCs w:val="15"/>
              </w:rPr>
            </w:pPr>
            <w:r w:rsidRPr="00DC2AAC">
              <w:rPr>
                <w:rFonts w:ascii="Arial" w:hAnsi="Arial" w:cs="Arial"/>
                <w:color w:val="000000" w:themeColor="text1"/>
                <w:sz w:val="15"/>
                <w:szCs w:val="15"/>
              </w:rPr>
              <w:t xml:space="preserve">F. </w:t>
            </w:r>
            <w:r>
              <w:rPr>
                <w:rFonts w:ascii="Arial" w:hAnsi="Arial" w:cs="Arial"/>
                <w:color w:val="000000" w:themeColor="text1"/>
                <w:sz w:val="15"/>
                <w:szCs w:val="15"/>
              </w:rPr>
              <w:t xml:space="preserve">One or more sources are </w:t>
            </w:r>
            <w:r w:rsidRPr="00DC2AAC">
              <w:rPr>
                <w:rFonts w:ascii="Arial" w:hAnsi="Arial" w:cs="Arial"/>
                <w:color w:val="000000" w:themeColor="text1"/>
                <w:sz w:val="15"/>
                <w:szCs w:val="15"/>
              </w:rPr>
              <w:t>not cited in any way, lack of effort citing sources properly, and/ or essay sounds just like the original text</w:t>
            </w:r>
          </w:p>
        </w:tc>
      </w:tr>
    </w:tbl>
    <w:p w14:paraId="3C8C6DED" w14:textId="77777777" w:rsidR="00FC1F6C" w:rsidRDefault="00FC1F6C" w:rsidP="00FC1F6C">
      <w:pPr>
        <w:contextualSpacing/>
        <w:rPr>
          <w:rFonts w:ascii="Arial" w:hAnsi="Arial" w:cs="Arial"/>
          <w:sz w:val="14"/>
        </w:rPr>
      </w:pPr>
    </w:p>
    <w:p w14:paraId="726200DD" w14:textId="77777777" w:rsidR="00FC1F6C" w:rsidRPr="00B0003D" w:rsidRDefault="00FC1F6C" w:rsidP="00FC1F6C">
      <w:pPr>
        <w:contextualSpacing/>
        <w:rPr>
          <w:rFonts w:ascii="Arial" w:hAnsi="Arial" w:cs="Arial"/>
          <w:sz w:val="15"/>
          <w:szCs w:val="15"/>
        </w:rPr>
      </w:pPr>
      <w:r w:rsidRPr="00B0003D">
        <w:rPr>
          <w:rFonts w:ascii="Arial" w:hAnsi="Arial" w:cs="Arial"/>
          <w:sz w:val="14"/>
        </w:rPr>
        <w:t>English 1A Rubric: Assignment______________________________ Student Name______________________________ Grade____________________________</w:t>
      </w:r>
    </w:p>
    <w:p w14:paraId="18941A0C" w14:textId="758159D0" w:rsidR="00BA323F" w:rsidRPr="00FC1F6C" w:rsidRDefault="00FC1F6C" w:rsidP="008A2D6C">
      <w:pPr>
        <w:rPr>
          <w:rFonts w:ascii="Arial" w:hAnsi="Arial" w:cs="Arial"/>
          <w:b/>
          <w:sz w:val="18"/>
          <w:szCs w:val="18"/>
        </w:rPr>
      </w:pPr>
      <w:r>
        <w:rPr>
          <w:rFonts w:ascii="Arial" w:hAnsi="Arial" w:cs="Arial"/>
          <w:b/>
          <w:sz w:val="18"/>
          <w:szCs w:val="18"/>
        </w:rPr>
        <w:br w:type="page"/>
      </w:r>
      <w:r w:rsidR="00BA323F" w:rsidRPr="00B0003D">
        <w:rPr>
          <w:rFonts w:ascii="Arial" w:hAnsi="Arial" w:cs="Arial"/>
          <w:b/>
          <w:sz w:val="18"/>
          <w:szCs w:val="18"/>
        </w:rPr>
        <w:lastRenderedPageBreak/>
        <w:t>How to Proofread Your Essays:</w:t>
      </w:r>
    </w:p>
    <w:p w14:paraId="04B80F5C" w14:textId="475B2B9A" w:rsidR="00BA323F" w:rsidRPr="00B0003D" w:rsidRDefault="00BA323F" w:rsidP="00BA323F">
      <w:pPr>
        <w:spacing w:line="480" w:lineRule="auto"/>
        <w:contextualSpacing/>
        <w:rPr>
          <w:rFonts w:ascii="Arial" w:hAnsi="Arial" w:cs="Arial"/>
          <w:sz w:val="18"/>
          <w:szCs w:val="18"/>
        </w:rPr>
      </w:pPr>
      <w:r w:rsidRPr="00B0003D">
        <w:rPr>
          <w:rFonts w:ascii="Arial" w:hAnsi="Arial" w:cs="Arial"/>
          <w:sz w:val="18"/>
          <w:szCs w:val="18"/>
        </w:rPr>
        <w:t>To help you do well on your essays, I suggest you proofread your essays</w:t>
      </w:r>
      <w:r w:rsidR="00203D3E" w:rsidRPr="00B0003D">
        <w:rPr>
          <w:rFonts w:ascii="Arial" w:hAnsi="Arial" w:cs="Arial"/>
          <w:sz w:val="18"/>
          <w:szCs w:val="18"/>
        </w:rPr>
        <w:t xml:space="preserve"> thirteen</w:t>
      </w:r>
      <w:r w:rsidRPr="00B0003D">
        <w:rPr>
          <w:rFonts w:ascii="Arial" w:hAnsi="Arial" w:cs="Arial"/>
          <w:sz w:val="18"/>
          <w:szCs w:val="18"/>
        </w:rPr>
        <w:t xml:space="preserve"> times. Print and proofread your essay with paper and pencil</w:t>
      </w:r>
      <w:r w:rsidR="00B70A09" w:rsidRPr="00B0003D">
        <w:rPr>
          <w:rFonts w:ascii="Arial" w:hAnsi="Arial" w:cs="Arial"/>
          <w:sz w:val="18"/>
          <w:szCs w:val="18"/>
        </w:rPr>
        <w:t xml:space="preserve"> each time</w:t>
      </w:r>
      <w:r w:rsidRPr="00B0003D">
        <w:rPr>
          <w:rFonts w:ascii="Arial" w:hAnsi="Arial" w:cs="Arial"/>
          <w:sz w:val="18"/>
          <w:szCs w:val="18"/>
        </w:rPr>
        <w:t>. Each time you proofread your essay, mark the errors, and then, when you are done proofreading, go back to your computer and make the appropriate correcti</w:t>
      </w:r>
      <w:r w:rsidR="00A438B9" w:rsidRPr="00B0003D">
        <w:rPr>
          <w:rFonts w:ascii="Arial" w:hAnsi="Arial" w:cs="Arial"/>
          <w:sz w:val="18"/>
          <w:szCs w:val="18"/>
        </w:rPr>
        <w:t>ons</w:t>
      </w:r>
      <w:r w:rsidR="00B70A09" w:rsidRPr="00B0003D">
        <w:rPr>
          <w:rFonts w:ascii="Arial" w:hAnsi="Arial" w:cs="Arial"/>
          <w:sz w:val="18"/>
          <w:szCs w:val="18"/>
        </w:rPr>
        <w:t>, and print it again.</w:t>
      </w:r>
      <w:r w:rsidR="00A438B9" w:rsidRPr="00B0003D">
        <w:rPr>
          <w:rFonts w:ascii="Arial" w:hAnsi="Arial" w:cs="Arial"/>
          <w:sz w:val="18"/>
          <w:szCs w:val="18"/>
        </w:rPr>
        <w:t xml:space="preserve"> Proofread your essay thirteen</w:t>
      </w:r>
      <w:r w:rsidRPr="00B0003D">
        <w:rPr>
          <w:rFonts w:ascii="Arial" w:hAnsi="Arial" w:cs="Arial"/>
          <w:sz w:val="18"/>
          <w:szCs w:val="18"/>
        </w:rPr>
        <w:t xml:space="preserve"> times by focusing on the following areas… </w:t>
      </w:r>
    </w:p>
    <w:p w14:paraId="3FDE3290" w14:textId="77777777"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Following all directions.</w:t>
      </w:r>
    </w:p>
    <w:p w14:paraId="2431FD76" w14:textId="54B56BFF"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 xml:space="preserve">Following the essay prompt. </w:t>
      </w:r>
    </w:p>
    <w:p w14:paraId="2CD564D2" w14:textId="635D499E"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Following the grammar book.</w:t>
      </w:r>
    </w:p>
    <w:p w14:paraId="118994AC" w14:textId="73B6728B"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Following the MLA formatting and citation guidelines.</w:t>
      </w:r>
    </w:p>
    <w:p w14:paraId="66194FCB" w14:textId="6B850A3C"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 xml:space="preserve">Looking for typos and basic skill errors. </w:t>
      </w:r>
    </w:p>
    <w:p w14:paraId="7416F942" w14:textId="77777777"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 xml:space="preserve">Looking for punctuation errors. </w:t>
      </w:r>
    </w:p>
    <w:p w14:paraId="30654300" w14:textId="77777777"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Looking for fragments, comma splices, and sentence fuses.</w:t>
      </w:r>
    </w:p>
    <w:p w14:paraId="37C831BD" w14:textId="19620C98"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Reviewing critical thinking and developing the intellectual arch.</w:t>
      </w:r>
    </w:p>
    <w:p w14:paraId="1628F83A" w14:textId="77777777" w:rsidR="00BA323F" w:rsidRPr="00B0003D" w:rsidRDefault="00BA323F" w:rsidP="00B74903">
      <w:pPr>
        <w:pStyle w:val="ListParagraph"/>
        <w:numPr>
          <w:ilvl w:val="0"/>
          <w:numId w:val="7"/>
        </w:numPr>
        <w:spacing w:after="160" w:line="480" w:lineRule="auto"/>
        <w:rPr>
          <w:rFonts w:ascii="Arial" w:hAnsi="Arial" w:cs="Arial"/>
          <w:sz w:val="18"/>
          <w:szCs w:val="18"/>
        </w:rPr>
      </w:pPr>
      <w:r w:rsidRPr="00B0003D">
        <w:rPr>
          <w:rFonts w:ascii="Arial" w:hAnsi="Arial" w:cs="Arial"/>
          <w:sz w:val="18"/>
          <w:szCs w:val="18"/>
        </w:rPr>
        <w:t>Reviewing the title, epigraph, and final statement to make sure they fit together.</w:t>
      </w:r>
    </w:p>
    <w:p w14:paraId="474DE3D3" w14:textId="77777777" w:rsidR="00BA323F" w:rsidRPr="00B0003D" w:rsidRDefault="00BA323F" w:rsidP="00CC7692">
      <w:pPr>
        <w:pStyle w:val="ListParagraph"/>
        <w:numPr>
          <w:ilvl w:val="0"/>
          <w:numId w:val="7"/>
        </w:numPr>
        <w:spacing w:after="160" w:line="480" w:lineRule="auto"/>
        <w:ind w:hanging="450"/>
        <w:rPr>
          <w:rFonts w:ascii="Arial" w:hAnsi="Arial" w:cs="Arial"/>
          <w:sz w:val="18"/>
          <w:szCs w:val="18"/>
        </w:rPr>
      </w:pPr>
      <w:r w:rsidRPr="00B0003D">
        <w:rPr>
          <w:rFonts w:ascii="Arial" w:hAnsi="Arial" w:cs="Arial"/>
          <w:sz w:val="18"/>
          <w:szCs w:val="18"/>
        </w:rPr>
        <w:t>Comparing and contrasting to the model essay to make sure all the necessary parts are present and to make sure there is no plagiarism.</w:t>
      </w:r>
    </w:p>
    <w:p w14:paraId="5006EA3B" w14:textId="26824A9B" w:rsidR="00BA323F" w:rsidRPr="00B0003D" w:rsidRDefault="00BA323F" w:rsidP="00414992">
      <w:pPr>
        <w:pStyle w:val="ListParagraph"/>
        <w:numPr>
          <w:ilvl w:val="0"/>
          <w:numId w:val="7"/>
        </w:numPr>
        <w:spacing w:after="160" w:line="480" w:lineRule="auto"/>
        <w:ind w:hanging="450"/>
        <w:rPr>
          <w:rFonts w:ascii="Arial" w:hAnsi="Arial" w:cs="Arial"/>
          <w:sz w:val="18"/>
          <w:szCs w:val="18"/>
        </w:rPr>
      </w:pPr>
      <w:r w:rsidRPr="00B0003D">
        <w:rPr>
          <w:rFonts w:ascii="Arial" w:hAnsi="Arial" w:cs="Arial"/>
          <w:sz w:val="18"/>
          <w:szCs w:val="18"/>
        </w:rPr>
        <w:t xml:space="preserve">Comparing and contrasting </w:t>
      </w:r>
      <w:r w:rsidR="00B70A09" w:rsidRPr="00B0003D">
        <w:rPr>
          <w:rFonts w:ascii="Arial" w:hAnsi="Arial" w:cs="Arial"/>
          <w:sz w:val="18"/>
          <w:szCs w:val="18"/>
        </w:rPr>
        <w:t>your</w:t>
      </w:r>
      <w:r w:rsidRPr="00B0003D">
        <w:rPr>
          <w:rFonts w:ascii="Arial" w:hAnsi="Arial" w:cs="Arial"/>
          <w:sz w:val="18"/>
          <w:szCs w:val="18"/>
        </w:rPr>
        <w:t xml:space="preserve"> new essay to </w:t>
      </w:r>
      <w:r w:rsidR="00B70A09" w:rsidRPr="00B0003D">
        <w:rPr>
          <w:rFonts w:ascii="Arial" w:hAnsi="Arial" w:cs="Arial"/>
          <w:sz w:val="18"/>
          <w:szCs w:val="18"/>
        </w:rPr>
        <w:t>your</w:t>
      </w:r>
      <w:r w:rsidRPr="00B0003D">
        <w:rPr>
          <w:rFonts w:ascii="Arial" w:hAnsi="Arial" w:cs="Arial"/>
          <w:sz w:val="18"/>
          <w:szCs w:val="18"/>
        </w:rPr>
        <w:t xml:space="preserve"> previously graded essay.</w:t>
      </w:r>
    </w:p>
    <w:p w14:paraId="3454C7A7" w14:textId="08D4F80C" w:rsidR="00BA323F" w:rsidRPr="00B0003D" w:rsidRDefault="00BA323F" w:rsidP="00414992">
      <w:pPr>
        <w:pStyle w:val="ListParagraph"/>
        <w:numPr>
          <w:ilvl w:val="0"/>
          <w:numId w:val="7"/>
        </w:numPr>
        <w:spacing w:after="160" w:line="480" w:lineRule="auto"/>
        <w:ind w:hanging="450"/>
        <w:rPr>
          <w:rFonts w:ascii="Arial" w:hAnsi="Arial" w:cs="Arial"/>
          <w:sz w:val="18"/>
          <w:szCs w:val="18"/>
        </w:rPr>
      </w:pPr>
      <w:r w:rsidRPr="00B0003D">
        <w:rPr>
          <w:rFonts w:ascii="Arial" w:hAnsi="Arial" w:cs="Arial"/>
          <w:sz w:val="18"/>
          <w:szCs w:val="18"/>
        </w:rPr>
        <w:t>Looking for plagiarism</w:t>
      </w:r>
      <w:r w:rsidR="008A2D6C" w:rsidRPr="00B0003D">
        <w:rPr>
          <w:rFonts w:ascii="Arial" w:hAnsi="Arial" w:cs="Arial"/>
          <w:sz w:val="18"/>
          <w:szCs w:val="18"/>
        </w:rPr>
        <w:t xml:space="preserve"> (do not copy the practice essays, the course texts, something you find on the Internet, or another student’s work).</w:t>
      </w:r>
      <w:r w:rsidRPr="00B0003D">
        <w:rPr>
          <w:rFonts w:ascii="Arial" w:hAnsi="Arial" w:cs="Arial"/>
          <w:sz w:val="18"/>
          <w:szCs w:val="18"/>
        </w:rPr>
        <w:t xml:space="preserve"> </w:t>
      </w:r>
    </w:p>
    <w:p w14:paraId="337C32ED" w14:textId="0B832512" w:rsidR="008F4942" w:rsidRPr="00B0003D" w:rsidRDefault="00BA323F" w:rsidP="00414992">
      <w:pPr>
        <w:pStyle w:val="ListParagraph"/>
        <w:numPr>
          <w:ilvl w:val="0"/>
          <w:numId w:val="7"/>
        </w:numPr>
        <w:spacing w:after="160" w:line="480" w:lineRule="auto"/>
        <w:ind w:hanging="450"/>
        <w:rPr>
          <w:rFonts w:ascii="Arial" w:hAnsi="Arial" w:cs="Arial"/>
          <w:sz w:val="18"/>
          <w:szCs w:val="18"/>
        </w:rPr>
      </w:pPr>
      <w:r w:rsidRPr="00B0003D">
        <w:rPr>
          <w:rFonts w:ascii="Arial" w:hAnsi="Arial" w:cs="Arial"/>
          <w:sz w:val="18"/>
          <w:szCs w:val="18"/>
        </w:rPr>
        <w:t>Printing and reviewing one last time for a final</w:t>
      </w:r>
      <w:r w:rsidR="008A2D6C" w:rsidRPr="00B0003D">
        <w:rPr>
          <w:rFonts w:ascii="Arial" w:hAnsi="Arial" w:cs="Arial"/>
          <w:sz w:val="18"/>
          <w:szCs w:val="18"/>
        </w:rPr>
        <w:t xml:space="preserve"> read</w:t>
      </w:r>
      <w:r w:rsidRPr="00B0003D">
        <w:rPr>
          <w:rFonts w:ascii="Arial" w:hAnsi="Arial" w:cs="Arial"/>
          <w:sz w:val="18"/>
          <w:szCs w:val="18"/>
        </w:rPr>
        <w:t>.</w:t>
      </w:r>
    </w:p>
    <w:p w14:paraId="5BF1B3F5" w14:textId="77777777" w:rsidR="0005440B" w:rsidRPr="00B0003D" w:rsidRDefault="008F4942" w:rsidP="008F4942">
      <w:pPr>
        <w:rPr>
          <w:rFonts w:ascii="Arial" w:hAnsi="Arial" w:cs="Arial"/>
          <w:sz w:val="18"/>
          <w:szCs w:val="18"/>
        </w:rPr>
      </w:pPr>
      <w:r w:rsidRPr="00B0003D">
        <w:rPr>
          <w:rFonts w:ascii="Arial" w:hAnsi="Arial" w:cs="Arial"/>
          <w:sz w:val="18"/>
          <w:szCs w:val="18"/>
        </w:rPr>
        <w:br w:type="page"/>
      </w:r>
    </w:p>
    <w:p w14:paraId="0AE4B852" w14:textId="2E835E50" w:rsidR="0005440B" w:rsidRDefault="0005440B" w:rsidP="0005440B">
      <w:pPr>
        <w:jc w:val="center"/>
        <w:rPr>
          <w:rFonts w:ascii="Arial" w:hAnsi="Arial" w:cs="Arial"/>
          <w:b/>
          <w:bCs/>
          <w:sz w:val="18"/>
          <w:szCs w:val="18"/>
          <w:u w:val="single"/>
        </w:rPr>
      </w:pPr>
      <w:r w:rsidRPr="00527299">
        <w:rPr>
          <w:rFonts w:ascii="Arial" w:hAnsi="Arial" w:cs="Arial"/>
          <w:b/>
          <w:bCs/>
          <w:sz w:val="18"/>
          <w:szCs w:val="18"/>
          <w:highlight w:val="yellow"/>
          <w:u w:val="single"/>
        </w:rPr>
        <w:lastRenderedPageBreak/>
        <w:t>COURSE OUTLINE</w:t>
      </w:r>
    </w:p>
    <w:p w14:paraId="00C5EA66" w14:textId="63375DA3" w:rsidR="00DC62A7" w:rsidRDefault="00DC62A7" w:rsidP="0005440B">
      <w:pPr>
        <w:jc w:val="center"/>
        <w:rPr>
          <w:rFonts w:ascii="Arial" w:hAnsi="Arial" w:cs="Arial"/>
          <w:b/>
          <w:bCs/>
          <w:sz w:val="18"/>
          <w:szCs w:val="18"/>
          <w:u w:val="single"/>
        </w:rPr>
      </w:pPr>
    </w:p>
    <w:p w14:paraId="5E10349E" w14:textId="6EB6DFE1" w:rsidR="00DC62A7" w:rsidRDefault="00DC62A7" w:rsidP="0005440B">
      <w:pPr>
        <w:jc w:val="center"/>
        <w:rPr>
          <w:rFonts w:ascii="Arial" w:hAnsi="Arial" w:cs="Arial"/>
          <w:b/>
          <w:bCs/>
          <w:sz w:val="18"/>
          <w:szCs w:val="18"/>
          <w:u w:val="single"/>
        </w:rPr>
      </w:pPr>
      <w:r>
        <w:rPr>
          <w:rFonts w:ascii="Arial" w:hAnsi="Arial" w:cs="Arial"/>
          <w:b/>
          <w:bCs/>
          <w:sz w:val="18"/>
          <w:szCs w:val="18"/>
          <w:u w:val="single"/>
        </w:rPr>
        <w:t>In addition to the dates listed below, we will have 4 discussion board workshops where you can post questions that you might have on your essays. I will give the dates for these workshops when I assign your essays.</w:t>
      </w:r>
    </w:p>
    <w:p w14:paraId="5E79C83E" w14:textId="77777777" w:rsidR="00DC62A7" w:rsidRPr="00B0003D" w:rsidRDefault="00DC62A7" w:rsidP="0005440B">
      <w:pPr>
        <w:jc w:val="center"/>
        <w:rPr>
          <w:rFonts w:ascii="Arial" w:hAnsi="Arial" w:cs="Arial"/>
          <w:b/>
          <w:bCs/>
          <w:sz w:val="18"/>
          <w:szCs w:val="18"/>
          <w:u w:val="single"/>
        </w:rPr>
      </w:pPr>
    </w:p>
    <w:p w14:paraId="58D51281" w14:textId="77777777" w:rsidR="0005440B" w:rsidRPr="00B0003D" w:rsidRDefault="0005440B" w:rsidP="008F4942">
      <w:pPr>
        <w:rPr>
          <w:rFonts w:ascii="Arial" w:hAnsi="Arial" w:cs="Arial"/>
          <w:sz w:val="18"/>
          <w:szCs w:val="18"/>
        </w:rPr>
      </w:pPr>
    </w:p>
    <w:p w14:paraId="42BA98C2" w14:textId="39CFB953" w:rsidR="00BA323F" w:rsidRPr="00B0003D" w:rsidRDefault="00EA13D0" w:rsidP="008F4942">
      <w:pPr>
        <w:rPr>
          <w:rFonts w:ascii="Arial" w:hAnsi="Arial" w:cs="Arial"/>
          <w:b/>
          <w:bCs/>
          <w:sz w:val="18"/>
          <w:szCs w:val="18"/>
          <w:u w:val="single"/>
        </w:rPr>
      </w:pPr>
      <w:r>
        <w:rPr>
          <w:rFonts w:ascii="Arial" w:hAnsi="Arial" w:cs="Arial"/>
          <w:b/>
          <w:bCs/>
          <w:sz w:val="18"/>
          <w:szCs w:val="18"/>
          <w:u w:val="single"/>
        </w:rPr>
        <w:t xml:space="preserve">Friday, </w:t>
      </w:r>
      <w:r w:rsidR="008F4942" w:rsidRPr="00B0003D">
        <w:rPr>
          <w:rFonts w:ascii="Arial" w:hAnsi="Arial" w:cs="Arial"/>
          <w:b/>
          <w:bCs/>
          <w:sz w:val="18"/>
          <w:szCs w:val="18"/>
          <w:u w:val="single"/>
        </w:rPr>
        <w:t>January</w:t>
      </w:r>
      <w:r w:rsidR="005C7D32">
        <w:rPr>
          <w:rFonts w:ascii="Arial" w:hAnsi="Arial" w:cs="Arial"/>
          <w:b/>
          <w:bCs/>
          <w:sz w:val="18"/>
          <w:szCs w:val="18"/>
          <w:u w:val="single"/>
        </w:rPr>
        <w:t xml:space="preserve"> 17th</w:t>
      </w:r>
    </w:p>
    <w:p w14:paraId="4EE459AC" w14:textId="77777777" w:rsidR="005C7D32" w:rsidRDefault="005C7D32" w:rsidP="005C7D32">
      <w:pPr>
        <w:pStyle w:val="ListParagraph"/>
        <w:numPr>
          <w:ilvl w:val="0"/>
          <w:numId w:val="30"/>
        </w:numPr>
        <w:rPr>
          <w:rFonts w:ascii="Arial" w:hAnsi="Arial" w:cs="Arial"/>
          <w:sz w:val="18"/>
          <w:szCs w:val="18"/>
        </w:rPr>
      </w:pPr>
      <w:r w:rsidRPr="005C7D32">
        <w:rPr>
          <w:rFonts w:ascii="Arial" w:hAnsi="Arial" w:cs="Arial"/>
          <w:sz w:val="18"/>
          <w:szCs w:val="18"/>
        </w:rPr>
        <w:t>Discuss the syllabus</w:t>
      </w:r>
      <w:r>
        <w:rPr>
          <w:rFonts w:ascii="Arial" w:hAnsi="Arial" w:cs="Arial"/>
          <w:sz w:val="18"/>
          <w:szCs w:val="18"/>
        </w:rPr>
        <w:t xml:space="preserve">. </w:t>
      </w:r>
    </w:p>
    <w:p w14:paraId="518059D3" w14:textId="54C61A1B" w:rsidR="005C7D32" w:rsidRPr="005C7D32" w:rsidRDefault="005C7D32" w:rsidP="005C7D32">
      <w:pPr>
        <w:pStyle w:val="ListParagraph"/>
        <w:numPr>
          <w:ilvl w:val="0"/>
          <w:numId w:val="30"/>
        </w:numPr>
        <w:rPr>
          <w:rFonts w:ascii="Arial" w:hAnsi="Arial" w:cs="Arial"/>
          <w:sz w:val="18"/>
          <w:szCs w:val="18"/>
        </w:rPr>
      </w:pPr>
      <w:r w:rsidRPr="005C7D32">
        <w:rPr>
          <w:rFonts w:ascii="Arial" w:hAnsi="Arial" w:cs="Arial"/>
          <w:sz w:val="18"/>
          <w:szCs w:val="18"/>
        </w:rPr>
        <w:t>Discuss the Reading and Writing Center.</w:t>
      </w:r>
    </w:p>
    <w:p w14:paraId="5D1ED325" w14:textId="597559FB" w:rsidR="005C7D32" w:rsidRPr="005C7D32" w:rsidRDefault="005C7D32" w:rsidP="005C7D32">
      <w:pPr>
        <w:pStyle w:val="ListParagraph"/>
        <w:numPr>
          <w:ilvl w:val="0"/>
          <w:numId w:val="30"/>
        </w:numPr>
        <w:rPr>
          <w:rFonts w:ascii="Arial" w:hAnsi="Arial" w:cs="Arial"/>
          <w:sz w:val="18"/>
          <w:szCs w:val="18"/>
        </w:rPr>
      </w:pPr>
      <w:r w:rsidRPr="005C7D32">
        <w:rPr>
          <w:rFonts w:ascii="Arial" w:hAnsi="Arial" w:cs="Arial"/>
          <w:sz w:val="18"/>
          <w:szCs w:val="18"/>
        </w:rPr>
        <w:t>How to write complete sentences</w:t>
      </w:r>
      <w:r>
        <w:rPr>
          <w:rFonts w:ascii="Arial" w:hAnsi="Arial" w:cs="Arial"/>
          <w:sz w:val="18"/>
          <w:szCs w:val="18"/>
        </w:rPr>
        <w:t>.</w:t>
      </w:r>
    </w:p>
    <w:p w14:paraId="5225669A" w14:textId="23E42690" w:rsidR="008F4942" w:rsidRPr="005C7D32" w:rsidRDefault="005C7D32" w:rsidP="005C7D32">
      <w:pPr>
        <w:pStyle w:val="ListParagraph"/>
        <w:numPr>
          <w:ilvl w:val="0"/>
          <w:numId w:val="30"/>
        </w:numPr>
        <w:rPr>
          <w:rFonts w:ascii="Arial" w:hAnsi="Arial" w:cs="Arial"/>
          <w:sz w:val="18"/>
          <w:szCs w:val="18"/>
        </w:rPr>
      </w:pPr>
      <w:r w:rsidRPr="005C7D32">
        <w:rPr>
          <w:rFonts w:ascii="Arial" w:hAnsi="Arial" w:cs="Arial"/>
          <w:sz w:val="18"/>
          <w:szCs w:val="18"/>
        </w:rPr>
        <w:t>Craft Lecture</w:t>
      </w:r>
      <w:r>
        <w:rPr>
          <w:rFonts w:ascii="Arial" w:hAnsi="Arial" w:cs="Arial"/>
          <w:sz w:val="18"/>
          <w:szCs w:val="18"/>
        </w:rPr>
        <w:t xml:space="preserve">. </w:t>
      </w:r>
      <w:r w:rsidR="00313E9E" w:rsidRPr="005C7D32">
        <w:rPr>
          <w:rFonts w:ascii="Arial" w:hAnsi="Arial" w:cs="Arial"/>
          <w:sz w:val="18"/>
          <w:szCs w:val="18"/>
        </w:rPr>
        <w:t xml:space="preserve">Begin discussing </w:t>
      </w:r>
      <w:r w:rsidRPr="005C7D32">
        <w:rPr>
          <w:rFonts w:ascii="Arial" w:hAnsi="Arial" w:cs="Arial"/>
          <w:i/>
          <w:iCs/>
          <w:sz w:val="18"/>
          <w:szCs w:val="18"/>
        </w:rPr>
        <w:t>On Great Writing</w:t>
      </w:r>
      <w:r>
        <w:rPr>
          <w:rFonts w:ascii="Arial" w:hAnsi="Arial" w:cs="Arial"/>
          <w:i/>
          <w:iCs/>
          <w:sz w:val="18"/>
          <w:szCs w:val="18"/>
        </w:rPr>
        <w:t>.</w:t>
      </w:r>
    </w:p>
    <w:p w14:paraId="4BBD2DDC" w14:textId="77777777" w:rsidR="005C7D32" w:rsidRDefault="005C7D32" w:rsidP="008F4942">
      <w:pPr>
        <w:rPr>
          <w:rFonts w:ascii="Arial" w:hAnsi="Arial" w:cs="Arial"/>
          <w:sz w:val="18"/>
          <w:szCs w:val="18"/>
        </w:rPr>
      </w:pPr>
    </w:p>
    <w:p w14:paraId="43C705D1" w14:textId="443CB98E" w:rsidR="005C7D32" w:rsidRPr="00EA13D0" w:rsidRDefault="00EA13D0" w:rsidP="008F4942">
      <w:pPr>
        <w:rPr>
          <w:rFonts w:ascii="Arial" w:hAnsi="Arial" w:cs="Arial"/>
          <w:b/>
          <w:sz w:val="18"/>
          <w:szCs w:val="18"/>
          <w:u w:val="single"/>
        </w:rPr>
      </w:pPr>
      <w:r>
        <w:rPr>
          <w:rFonts w:ascii="Arial" w:hAnsi="Arial" w:cs="Arial"/>
          <w:b/>
          <w:sz w:val="18"/>
          <w:szCs w:val="18"/>
          <w:u w:val="single"/>
        </w:rPr>
        <w:t xml:space="preserve">Friday, </w:t>
      </w:r>
      <w:r w:rsidR="005C7D32" w:rsidRPr="00EA13D0">
        <w:rPr>
          <w:rFonts w:ascii="Arial" w:hAnsi="Arial" w:cs="Arial"/>
          <w:b/>
          <w:sz w:val="18"/>
          <w:szCs w:val="18"/>
          <w:u w:val="single"/>
        </w:rPr>
        <w:t>January 24</w:t>
      </w:r>
      <w:r>
        <w:rPr>
          <w:rFonts w:ascii="Arial" w:hAnsi="Arial" w:cs="Arial"/>
          <w:b/>
          <w:sz w:val="18"/>
          <w:szCs w:val="18"/>
          <w:u w:val="single"/>
        </w:rPr>
        <w:t>th</w:t>
      </w:r>
    </w:p>
    <w:p w14:paraId="6194DD49" w14:textId="17F2417D" w:rsidR="008F4942" w:rsidRPr="005C7D32" w:rsidRDefault="00313E9E" w:rsidP="005C7D32">
      <w:pPr>
        <w:pStyle w:val="ListParagraph"/>
        <w:numPr>
          <w:ilvl w:val="0"/>
          <w:numId w:val="32"/>
        </w:numPr>
        <w:rPr>
          <w:rFonts w:ascii="Arial" w:hAnsi="Arial" w:cs="Arial"/>
          <w:sz w:val="18"/>
          <w:szCs w:val="18"/>
        </w:rPr>
      </w:pPr>
      <w:r w:rsidRPr="005C7D32">
        <w:rPr>
          <w:rFonts w:ascii="Arial" w:hAnsi="Arial" w:cs="Arial"/>
          <w:sz w:val="18"/>
          <w:szCs w:val="18"/>
        </w:rPr>
        <w:t xml:space="preserve">Discuss </w:t>
      </w:r>
      <w:r w:rsidRPr="005C7D32">
        <w:rPr>
          <w:rFonts w:ascii="Arial" w:hAnsi="Arial" w:cs="Arial"/>
          <w:i/>
          <w:iCs/>
          <w:sz w:val="18"/>
          <w:szCs w:val="18"/>
        </w:rPr>
        <w:t xml:space="preserve">On </w:t>
      </w:r>
      <w:r w:rsidR="00391C72" w:rsidRPr="005C7D32">
        <w:rPr>
          <w:rFonts w:ascii="Arial" w:hAnsi="Arial" w:cs="Arial"/>
          <w:i/>
          <w:iCs/>
          <w:sz w:val="18"/>
          <w:szCs w:val="18"/>
        </w:rPr>
        <w:t>Great Writing</w:t>
      </w:r>
      <w:r w:rsidRPr="005C7D32">
        <w:rPr>
          <w:rFonts w:ascii="Arial" w:hAnsi="Arial" w:cs="Arial"/>
          <w:sz w:val="18"/>
          <w:szCs w:val="18"/>
        </w:rPr>
        <w:t>.</w:t>
      </w:r>
      <w:r w:rsidR="00391C72" w:rsidRPr="005C7D32">
        <w:rPr>
          <w:rFonts w:ascii="Arial" w:hAnsi="Arial" w:cs="Arial"/>
          <w:sz w:val="18"/>
          <w:szCs w:val="18"/>
        </w:rPr>
        <w:t xml:space="preserve"> </w:t>
      </w:r>
      <w:r w:rsidRPr="005C7D32">
        <w:rPr>
          <w:rFonts w:ascii="Arial" w:hAnsi="Arial" w:cs="Arial"/>
          <w:sz w:val="18"/>
          <w:szCs w:val="18"/>
        </w:rPr>
        <w:t xml:space="preserve"> </w:t>
      </w:r>
    </w:p>
    <w:p w14:paraId="67E2E63E" w14:textId="77777777" w:rsidR="005C7D32" w:rsidRDefault="005C7D32" w:rsidP="008F4942">
      <w:pPr>
        <w:rPr>
          <w:rFonts w:ascii="Arial" w:hAnsi="Arial" w:cs="Arial"/>
          <w:sz w:val="18"/>
          <w:szCs w:val="18"/>
        </w:rPr>
      </w:pPr>
    </w:p>
    <w:p w14:paraId="38A82F9A" w14:textId="1FF6DF12" w:rsidR="005C7D32" w:rsidRPr="00EA13D0" w:rsidRDefault="00EA13D0" w:rsidP="008F4942">
      <w:pPr>
        <w:rPr>
          <w:rFonts w:ascii="Arial" w:hAnsi="Arial" w:cs="Arial"/>
          <w:b/>
          <w:sz w:val="18"/>
          <w:szCs w:val="18"/>
          <w:u w:val="single"/>
        </w:rPr>
      </w:pPr>
      <w:r>
        <w:rPr>
          <w:rFonts w:ascii="Arial" w:hAnsi="Arial" w:cs="Arial"/>
          <w:b/>
          <w:sz w:val="18"/>
          <w:szCs w:val="18"/>
          <w:u w:val="single"/>
        </w:rPr>
        <w:t xml:space="preserve">Friday, </w:t>
      </w:r>
      <w:r w:rsidR="005C7D32" w:rsidRPr="00EA13D0">
        <w:rPr>
          <w:rFonts w:ascii="Arial" w:hAnsi="Arial" w:cs="Arial"/>
          <w:b/>
          <w:sz w:val="18"/>
          <w:szCs w:val="18"/>
          <w:u w:val="single"/>
        </w:rPr>
        <w:t>January 31</w:t>
      </w:r>
      <w:r>
        <w:rPr>
          <w:rFonts w:ascii="Arial" w:hAnsi="Arial" w:cs="Arial"/>
          <w:b/>
          <w:sz w:val="18"/>
          <w:szCs w:val="18"/>
          <w:u w:val="single"/>
        </w:rPr>
        <w:t>st</w:t>
      </w:r>
    </w:p>
    <w:p w14:paraId="4690DA82" w14:textId="3F9D56EC" w:rsidR="005C7D32" w:rsidRPr="005C7D32" w:rsidRDefault="00DB1F60" w:rsidP="005C7D32">
      <w:pPr>
        <w:pStyle w:val="ListParagraph"/>
        <w:numPr>
          <w:ilvl w:val="0"/>
          <w:numId w:val="31"/>
        </w:numPr>
        <w:rPr>
          <w:rFonts w:ascii="Arial" w:hAnsi="Arial" w:cs="Arial"/>
          <w:sz w:val="18"/>
          <w:szCs w:val="18"/>
        </w:rPr>
      </w:pPr>
      <w:r w:rsidRPr="005C7D32">
        <w:rPr>
          <w:rFonts w:ascii="Arial" w:hAnsi="Arial" w:cs="Arial"/>
          <w:sz w:val="18"/>
          <w:szCs w:val="18"/>
        </w:rPr>
        <w:t>How to write an essay. MLA formatting and the introduction.</w:t>
      </w:r>
      <w:r w:rsidR="00E80D06" w:rsidRPr="005C7D32">
        <w:rPr>
          <w:rFonts w:ascii="Arial" w:hAnsi="Arial" w:cs="Arial"/>
          <w:sz w:val="18"/>
          <w:szCs w:val="18"/>
        </w:rPr>
        <w:t xml:space="preserve"> </w:t>
      </w:r>
    </w:p>
    <w:p w14:paraId="3774FB99" w14:textId="47EF77A5" w:rsidR="008F4942" w:rsidRPr="005C7D32" w:rsidRDefault="00DB1F60" w:rsidP="005C7D32">
      <w:pPr>
        <w:pStyle w:val="ListParagraph"/>
        <w:numPr>
          <w:ilvl w:val="0"/>
          <w:numId w:val="31"/>
        </w:numPr>
        <w:rPr>
          <w:rFonts w:ascii="Arial" w:hAnsi="Arial" w:cs="Arial"/>
          <w:sz w:val="18"/>
          <w:szCs w:val="18"/>
        </w:rPr>
      </w:pPr>
      <w:r w:rsidRPr="005C7D32">
        <w:rPr>
          <w:rFonts w:ascii="Arial" w:hAnsi="Arial" w:cs="Arial"/>
          <w:sz w:val="18"/>
          <w:szCs w:val="18"/>
        </w:rPr>
        <w:t xml:space="preserve">How to write an essay. Paragraphs in the body and citing direct quotations. </w:t>
      </w:r>
    </w:p>
    <w:p w14:paraId="16D16303" w14:textId="77777777" w:rsidR="00610296" w:rsidRPr="00B0003D" w:rsidRDefault="00610296" w:rsidP="008F4942">
      <w:pPr>
        <w:rPr>
          <w:rFonts w:ascii="Arial" w:hAnsi="Arial" w:cs="Arial"/>
          <w:sz w:val="18"/>
          <w:szCs w:val="18"/>
        </w:rPr>
      </w:pPr>
    </w:p>
    <w:p w14:paraId="7383A244" w14:textId="773F8D69" w:rsidR="008F4942" w:rsidRPr="00B0003D" w:rsidRDefault="00EA13D0" w:rsidP="008F4942">
      <w:pPr>
        <w:rPr>
          <w:rFonts w:ascii="Arial" w:hAnsi="Arial" w:cs="Arial"/>
          <w:sz w:val="18"/>
          <w:szCs w:val="18"/>
        </w:rPr>
      </w:pPr>
      <w:r>
        <w:rPr>
          <w:rFonts w:ascii="Arial" w:hAnsi="Arial" w:cs="Arial"/>
          <w:b/>
          <w:bCs/>
          <w:sz w:val="18"/>
          <w:szCs w:val="18"/>
          <w:u w:val="single"/>
        </w:rPr>
        <w:t xml:space="preserve">Friday, </w:t>
      </w:r>
      <w:r w:rsidR="008F4942" w:rsidRPr="00B0003D">
        <w:rPr>
          <w:rFonts w:ascii="Arial" w:hAnsi="Arial" w:cs="Arial"/>
          <w:b/>
          <w:bCs/>
          <w:sz w:val="18"/>
          <w:szCs w:val="18"/>
          <w:u w:val="single"/>
        </w:rPr>
        <w:t>February</w:t>
      </w:r>
      <w:r>
        <w:rPr>
          <w:rFonts w:ascii="Arial" w:hAnsi="Arial" w:cs="Arial"/>
          <w:b/>
          <w:bCs/>
          <w:sz w:val="18"/>
          <w:szCs w:val="18"/>
          <w:u w:val="single"/>
        </w:rPr>
        <w:t xml:space="preserve"> 7th</w:t>
      </w:r>
    </w:p>
    <w:p w14:paraId="36662D7C" w14:textId="2646B4B0" w:rsidR="00EA13D0" w:rsidRPr="00C52F0E" w:rsidRDefault="00DB1F60" w:rsidP="00C52F0E">
      <w:pPr>
        <w:pStyle w:val="ListParagraph"/>
        <w:numPr>
          <w:ilvl w:val="0"/>
          <w:numId w:val="33"/>
        </w:numPr>
        <w:rPr>
          <w:rFonts w:ascii="Arial" w:hAnsi="Arial" w:cs="Arial"/>
          <w:b/>
          <w:bCs/>
          <w:sz w:val="18"/>
          <w:szCs w:val="18"/>
        </w:rPr>
      </w:pPr>
      <w:r w:rsidRPr="00EA13D0">
        <w:rPr>
          <w:rFonts w:ascii="Arial" w:hAnsi="Arial" w:cs="Arial"/>
          <w:sz w:val="18"/>
          <w:szCs w:val="18"/>
        </w:rPr>
        <w:t xml:space="preserve">How to write an essay. The conclusion. </w:t>
      </w:r>
      <w:r w:rsidR="00610296" w:rsidRPr="00EA13D0">
        <w:rPr>
          <w:rFonts w:ascii="Arial" w:hAnsi="Arial" w:cs="Arial"/>
          <w:b/>
          <w:bCs/>
          <w:sz w:val="18"/>
          <w:szCs w:val="18"/>
        </w:rPr>
        <w:t>Essay 1 assigned.</w:t>
      </w:r>
      <w:r w:rsidR="00C52F0E" w:rsidRPr="00C52F0E">
        <w:rPr>
          <w:rFonts w:ascii="Arial" w:hAnsi="Arial" w:cs="Arial"/>
          <w:bCs/>
          <w:sz w:val="18"/>
          <w:szCs w:val="18"/>
        </w:rPr>
        <w:t xml:space="preserve"> Homework: </w:t>
      </w:r>
      <w:r w:rsidR="00C52F0E">
        <w:rPr>
          <w:rFonts w:ascii="Arial" w:hAnsi="Arial" w:cs="Arial"/>
          <w:sz w:val="18"/>
          <w:szCs w:val="18"/>
        </w:rPr>
        <w:t>r</w:t>
      </w:r>
      <w:r w:rsidR="00C52F0E" w:rsidRPr="00EA13D0">
        <w:rPr>
          <w:rFonts w:ascii="Arial" w:hAnsi="Arial" w:cs="Arial"/>
          <w:sz w:val="18"/>
          <w:szCs w:val="18"/>
        </w:rPr>
        <w:t xml:space="preserve">ead </w:t>
      </w:r>
      <w:r w:rsidR="00C52F0E" w:rsidRPr="00EA13D0">
        <w:rPr>
          <w:rFonts w:ascii="Arial" w:hAnsi="Arial" w:cs="Arial"/>
          <w:i/>
          <w:iCs/>
          <w:sz w:val="18"/>
          <w:szCs w:val="18"/>
        </w:rPr>
        <w:t>Narrative of the Life of Frederick Douglass.</w:t>
      </w:r>
      <w:r w:rsidR="00C52F0E" w:rsidRPr="00EA13D0">
        <w:rPr>
          <w:rFonts w:ascii="Arial" w:hAnsi="Arial" w:cs="Arial"/>
          <w:b/>
          <w:bCs/>
          <w:sz w:val="18"/>
          <w:szCs w:val="18"/>
        </w:rPr>
        <w:t xml:space="preserve"> </w:t>
      </w:r>
      <w:r w:rsidR="00C52F0E" w:rsidRPr="00EA13D0">
        <w:rPr>
          <w:rFonts w:ascii="Arial" w:hAnsi="Arial" w:cs="Arial"/>
          <w:sz w:val="18"/>
          <w:szCs w:val="18"/>
        </w:rPr>
        <w:t>Read pages 1-26 by next Friday.</w:t>
      </w:r>
    </w:p>
    <w:p w14:paraId="62509342" w14:textId="77777777" w:rsidR="00EA13D0" w:rsidRDefault="00EA13D0" w:rsidP="008F4942">
      <w:pPr>
        <w:rPr>
          <w:rFonts w:ascii="Arial" w:hAnsi="Arial" w:cs="Arial"/>
          <w:sz w:val="18"/>
          <w:szCs w:val="18"/>
        </w:rPr>
      </w:pPr>
    </w:p>
    <w:p w14:paraId="231ED083" w14:textId="60458905" w:rsidR="00EA13D0" w:rsidRPr="00EA13D0" w:rsidRDefault="00EA13D0" w:rsidP="008F4942">
      <w:pPr>
        <w:rPr>
          <w:rFonts w:ascii="Arial" w:hAnsi="Arial" w:cs="Arial"/>
          <w:b/>
          <w:sz w:val="18"/>
          <w:szCs w:val="18"/>
          <w:u w:val="single"/>
        </w:rPr>
      </w:pPr>
      <w:r w:rsidRPr="00EA13D0">
        <w:rPr>
          <w:rFonts w:ascii="Arial" w:hAnsi="Arial" w:cs="Arial"/>
          <w:b/>
          <w:sz w:val="18"/>
          <w:szCs w:val="18"/>
          <w:u w:val="single"/>
        </w:rPr>
        <w:t>Friday, February 14th</w:t>
      </w:r>
    </w:p>
    <w:p w14:paraId="3126BB0C" w14:textId="77777777" w:rsidR="00EA13D0" w:rsidRPr="00EA13D0" w:rsidRDefault="009810C5" w:rsidP="00EA13D0">
      <w:pPr>
        <w:pStyle w:val="ListParagraph"/>
        <w:numPr>
          <w:ilvl w:val="0"/>
          <w:numId w:val="33"/>
        </w:numPr>
        <w:rPr>
          <w:rFonts w:ascii="Arial" w:hAnsi="Arial" w:cs="Arial"/>
          <w:sz w:val="18"/>
          <w:szCs w:val="18"/>
        </w:rPr>
      </w:pPr>
      <w:r w:rsidRPr="00EA13D0">
        <w:rPr>
          <w:rFonts w:ascii="Arial" w:hAnsi="Arial" w:cs="Arial"/>
          <w:sz w:val="18"/>
          <w:szCs w:val="18"/>
        </w:rPr>
        <w:t>How to avoid comma splices and sentence fuses.</w:t>
      </w:r>
      <w:r w:rsidR="00E80D06" w:rsidRPr="00EA13D0">
        <w:rPr>
          <w:rFonts w:ascii="Arial" w:hAnsi="Arial" w:cs="Arial"/>
          <w:sz w:val="18"/>
          <w:szCs w:val="18"/>
        </w:rPr>
        <w:t xml:space="preserve"> </w:t>
      </w:r>
    </w:p>
    <w:p w14:paraId="7D45FD31" w14:textId="77777777" w:rsidR="00EA13D0" w:rsidRPr="00EA13D0" w:rsidRDefault="001C2284" w:rsidP="00EA13D0">
      <w:pPr>
        <w:pStyle w:val="ListParagraph"/>
        <w:numPr>
          <w:ilvl w:val="0"/>
          <w:numId w:val="33"/>
        </w:numPr>
        <w:rPr>
          <w:rFonts w:ascii="Arial" w:hAnsi="Arial" w:cs="Arial"/>
          <w:sz w:val="18"/>
          <w:szCs w:val="18"/>
        </w:rPr>
      </w:pPr>
      <w:r w:rsidRPr="00EA13D0">
        <w:rPr>
          <w:rFonts w:ascii="Arial" w:hAnsi="Arial" w:cs="Arial"/>
          <w:sz w:val="18"/>
          <w:szCs w:val="18"/>
        </w:rPr>
        <w:t xml:space="preserve">Craft lecture. </w:t>
      </w:r>
    </w:p>
    <w:p w14:paraId="3C12653E" w14:textId="0E38517B" w:rsidR="008F4942" w:rsidRPr="00EA13D0" w:rsidRDefault="00C52F0E" w:rsidP="00EA13D0">
      <w:pPr>
        <w:pStyle w:val="ListParagraph"/>
        <w:numPr>
          <w:ilvl w:val="0"/>
          <w:numId w:val="33"/>
        </w:numPr>
        <w:rPr>
          <w:rFonts w:ascii="Arial" w:hAnsi="Arial" w:cs="Arial"/>
          <w:b/>
          <w:bCs/>
          <w:sz w:val="18"/>
          <w:szCs w:val="18"/>
        </w:rPr>
      </w:pPr>
      <w:r>
        <w:rPr>
          <w:rFonts w:ascii="Arial" w:hAnsi="Arial" w:cs="Arial"/>
          <w:sz w:val="18"/>
          <w:szCs w:val="18"/>
        </w:rPr>
        <w:t xml:space="preserve">Discuss </w:t>
      </w:r>
      <w:r w:rsidR="001C2284" w:rsidRPr="00EA13D0">
        <w:rPr>
          <w:rFonts w:ascii="Arial" w:hAnsi="Arial" w:cs="Arial"/>
          <w:i/>
          <w:iCs/>
          <w:sz w:val="18"/>
          <w:szCs w:val="18"/>
        </w:rPr>
        <w:t>Narrative of the Life of Frederick Douglass.</w:t>
      </w:r>
      <w:r w:rsidR="00391C72" w:rsidRPr="00EA13D0">
        <w:rPr>
          <w:rFonts w:ascii="Arial" w:hAnsi="Arial" w:cs="Arial"/>
          <w:b/>
          <w:bCs/>
          <w:sz w:val="18"/>
          <w:szCs w:val="18"/>
        </w:rPr>
        <w:t xml:space="preserve"> </w:t>
      </w:r>
      <w:r w:rsidRPr="00C52F0E">
        <w:rPr>
          <w:rFonts w:ascii="Arial" w:hAnsi="Arial" w:cs="Arial"/>
          <w:bCs/>
          <w:sz w:val="18"/>
          <w:szCs w:val="18"/>
        </w:rPr>
        <w:t>Homework:</w:t>
      </w:r>
      <w:r>
        <w:rPr>
          <w:rFonts w:ascii="Arial" w:hAnsi="Arial" w:cs="Arial"/>
          <w:b/>
          <w:bCs/>
          <w:sz w:val="18"/>
          <w:szCs w:val="18"/>
        </w:rPr>
        <w:t xml:space="preserve"> </w:t>
      </w:r>
      <w:r>
        <w:rPr>
          <w:rFonts w:ascii="Arial" w:hAnsi="Arial" w:cs="Arial"/>
          <w:sz w:val="18"/>
          <w:szCs w:val="18"/>
        </w:rPr>
        <w:t xml:space="preserve">finish reading the book </w:t>
      </w:r>
      <w:r w:rsidR="00391C72" w:rsidRPr="00EA13D0">
        <w:rPr>
          <w:rFonts w:ascii="Arial" w:hAnsi="Arial" w:cs="Arial"/>
          <w:sz w:val="18"/>
          <w:szCs w:val="18"/>
        </w:rPr>
        <w:t xml:space="preserve">by </w:t>
      </w:r>
      <w:r w:rsidR="00EA13D0" w:rsidRPr="00EA13D0">
        <w:rPr>
          <w:rFonts w:ascii="Arial" w:hAnsi="Arial" w:cs="Arial"/>
          <w:sz w:val="18"/>
          <w:szCs w:val="18"/>
        </w:rPr>
        <w:t>next Friday.</w:t>
      </w:r>
    </w:p>
    <w:p w14:paraId="082B27EB" w14:textId="0D7CE429" w:rsidR="00EA13D0" w:rsidRPr="000F2A74" w:rsidRDefault="00EA13D0" w:rsidP="00EA13D0">
      <w:pPr>
        <w:pStyle w:val="ListParagraph"/>
        <w:numPr>
          <w:ilvl w:val="0"/>
          <w:numId w:val="33"/>
        </w:numPr>
        <w:rPr>
          <w:rFonts w:ascii="Arial" w:hAnsi="Arial" w:cs="Arial"/>
          <w:b/>
          <w:bCs/>
          <w:sz w:val="18"/>
          <w:szCs w:val="18"/>
        </w:rPr>
      </w:pPr>
      <w:r w:rsidRPr="000F2A74">
        <w:rPr>
          <w:rFonts w:ascii="Arial" w:hAnsi="Arial" w:cs="Arial"/>
          <w:b/>
          <w:sz w:val="18"/>
          <w:szCs w:val="18"/>
        </w:rPr>
        <w:t>Essay 1 due by 1159PM via Canvas</w:t>
      </w:r>
      <w:r w:rsidR="00C52F0E">
        <w:rPr>
          <w:rFonts w:ascii="Arial" w:hAnsi="Arial" w:cs="Arial"/>
          <w:b/>
          <w:sz w:val="18"/>
          <w:szCs w:val="18"/>
        </w:rPr>
        <w:t>.</w:t>
      </w:r>
    </w:p>
    <w:p w14:paraId="7FB223EF" w14:textId="30650682" w:rsidR="00EA13D0" w:rsidRDefault="00EA13D0" w:rsidP="00EA13D0">
      <w:pPr>
        <w:rPr>
          <w:rFonts w:ascii="Arial" w:hAnsi="Arial" w:cs="Arial"/>
          <w:b/>
          <w:bCs/>
          <w:sz w:val="18"/>
          <w:szCs w:val="18"/>
        </w:rPr>
      </w:pPr>
    </w:p>
    <w:p w14:paraId="2EB76BFD" w14:textId="47479672" w:rsidR="00EA13D0" w:rsidRPr="000C5036" w:rsidRDefault="000C5036" w:rsidP="00EA13D0">
      <w:pPr>
        <w:rPr>
          <w:rFonts w:ascii="Arial" w:hAnsi="Arial" w:cs="Arial"/>
          <w:b/>
          <w:bCs/>
          <w:sz w:val="18"/>
          <w:szCs w:val="18"/>
          <w:u w:val="single"/>
        </w:rPr>
      </w:pPr>
      <w:r w:rsidRPr="000C5036">
        <w:rPr>
          <w:rFonts w:ascii="Arial" w:hAnsi="Arial" w:cs="Arial"/>
          <w:b/>
          <w:bCs/>
          <w:sz w:val="18"/>
          <w:szCs w:val="18"/>
          <w:u w:val="single"/>
        </w:rPr>
        <w:t xml:space="preserve">Friday, Febraruy 21st </w:t>
      </w:r>
    </w:p>
    <w:p w14:paraId="7927EF1E" w14:textId="70A0AA91" w:rsidR="008F4942" w:rsidRPr="000C5036" w:rsidRDefault="000C5036" w:rsidP="000C5036">
      <w:pPr>
        <w:pStyle w:val="ListParagraph"/>
        <w:numPr>
          <w:ilvl w:val="0"/>
          <w:numId w:val="34"/>
        </w:numPr>
        <w:rPr>
          <w:rFonts w:ascii="Arial" w:hAnsi="Arial" w:cs="Arial"/>
          <w:sz w:val="18"/>
          <w:szCs w:val="18"/>
        </w:rPr>
      </w:pPr>
      <w:r w:rsidRPr="000C5036">
        <w:rPr>
          <w:rFonts w:ascii="Arial" w:hAnsi="Arial" w:cs="Arial"/>
          <w:sz w:val="18"/>
          <w:szCs w:val="18"/>
        </w:rPr>
        <w:t>D</w:t>
      </w:r>
      <w:r w:rsidR="001C2284" w:rsidRPr="000C5036">
        <w:rPr>
          <w:rFonts w:ascii="Arial" w:hAnsi="Arial" w:cs="Arial"/>
          <w:sz w:val="18"/>
          <w:szCs w:val="18"/>
        </w:rPr>
        <w:t xml:space="preserve">iscuss </w:t>
      </w:r>
      <w:r w:rsidR="001C2284" w:rsidRPr="000C5036">
        <w:rPr>
          <w:rFonts w:ascii="Arial" w:hAnsi="Arial" w:cs="Arial"/>
          <w:i/>
          <w:iCs/>
          <w:sz w:val="18"/>
          <w:szCs w:val="18"/>
        </w:rPr>
        <w:t xml:space="preserve">Narrative of the Life of Frederick Douglass. </w:t>
      </w:r>
    </w:p>
    <w:p w14:paraId="35692CBF" w14:textId="73A20ED6" w:rsidR="000C5036" w:rsidRDefault="000C5036" w:rsidP="008F4942">
      <w:pPr>
        <w:rPr>
          <w:rFonts w:ascii="Arial" w:hAnsi="Arial" w:cs="Arial"/>
          <w:sz w:val="18"/>
          <w:szCs w:val="18"/>
        </w:rPr>
      </w:pPr>
    </w:p>
    <w:p w14:paraId="68EB1E3E" w14:textId="77777777" w:rsidR="000C5036" w:rsidRDefault="000C5036" w:rsidP="008F4942">
      <w:pPr>
        <w:rPr>
          <w:rFonts w:ascii="Arial" w:hAnsi="Arial" w:cs="Arial"/>
          <w:b/>
          <w:sz w:val="18"/>
          <w:szCs w:val="18"/>
          <w:u w:val="single"/>
        </w:rPr>
      </w:pPr>
      <w:r>
        <w:rPr>
          <w:rFonts w:ascii="Arial" w:hAnsi="Arial" w:cs="Arial"/>
          <w:b/>
          <w:sz w:val="18"/>
          <w:szCs w:val="18"/>
          <w:u w:val="single"/>
        </w:rPr>
        <w:t>Friday, February 28</w:t>
      </w:r>
    </w:p>
    <w:p w14:paraId="04380791" w14:textId="53582892" w:rsidR="008F4942" w:rsidRPr="000C5036" w:rsidRDefault="001C2284" w:rsidP="000C5036">
      <w:pPr>
        <w:pStyle w:val="ListParagraph"/>
        <w:numPr>
          <w:ilvl w:val="0"/>
          <w:numId w:val="34"/>
        </w:numPr>
        <w:rPr>
          <w:rFonts w:ascii="Arial" w:hAnsi="Arial" w:cs="Arial"/>
          <w:sz w:val="18"/>
          <w:szCs w:val="18"/>
        </w:rPr>
      </w:pPr>
      <w:r w:rsidRPr="000C5036">
        <w:rPr>
          <w:rFonts w:ascii="Arial" w:hAnsi="Arial" w:cs="Arial"/>
          <w:sz w:val="18"/>
          <w:szCs w:val="18"/>
        </w:rPr>
        <w:t>How to write an essay. The introduction.</w:t>
      </w:r>
    </w:p>
    <w:p w14:paraId="777EF266" w14:textId="444B5D92" w:rsidR="001C2284" w:rsidRPr="000C5036" w:rsidRDefault="001C2284" w:rsidP="000C5036">
      <w:pPr>
        <w:pStyle w:val="ListParagraph"/>
        <w:numPr>
          <w:ilvl w:val="0"/>
          <w:numId w:val="34"/>
        </w:numPr>
        <w:rPr>
          <w:rFonts w:ascii="Arial" w:hAnsi="Arial" w:cs="Arial"/>
          <w:sz w:val="18"/>
          <w:szCs w:val="18"/>
        </w:rPr>
      </w:pPr>
      <w:r w:rsidRPr="000C5036">
        <w:rPr>
          <w:rFonts w:ascii="Arial" w:hAnsi="Arial" w:cs="Arial"/>
          <w:sz w:val="18"/>
          <w:szCs w:val="18"/>
        </w:rPr>
        <w:t>How to write an essay. Paragraphs in the body.</w:t>
      </w:r>
    </w:p>
    <w:p w14:paraId="3380ACEA" w14:textId="6A368696" w:rsidR="00BC7955" w:rsidRDefault="00BC7955" w:rsidP="008F4942">
      <w:pPr>
        <w:rPr>
          <w:rFonts w:ascii="Arial" w:hAnsi="Arial" w:cs="Arial"/>
          <w:sz w:val="18"/>
          <w:szCs w:val="18"/>
        </w:rPr>
      </w:pPr>
    </w:p>
    <w:p w14:paraId="48D610A4" w14:textId="28110947" w:rsidR="00BD449C" w:rsidRPr="00BD449C" w:rsidRDefault="00BD449C" w:rsidP="008F4942">
      <w:pPr>
        <w:rPr>
          <w:rFonts w:ascii="Arial" w:hAnsi="Arial" w:cs="Arial"/>
          <w:b/>
          <w:sz w:val="18"/>
          <w:szCs w:val="18"/>
          <w:u w:val="single"/>
        </w:rPr>
      </w:pPr>
      <w:r w:rsidRPr="00BD449C">
        <w:rPr>
          <w:rFonts w:ascii="Arial" w:hAnsi="Arial" w:cs="Arial"/>
          <w:b/>
          <w:sz w:val="18"/>
          <w:szCs w:val="18"/>
          <w:u w:val="single"/>
        </w:rPr>
        <w:t>Friday, March 6</w:t>
      </w:r>
    </w:p>
    <w:p w14:paraId="0589D29F" w14:textId="474AA465" w:rsidR="00BC7955" w:rsidRPr="00BD449C" w:rsidRDefault="001C2284" w:rsidP="00BD449C">
      <w:pPr>
        <w:pStyle w:val="ListParagraph"/>
        <w:numPr>
          <w:ilvl w:val="0"/>
          <w:numId w:val="35"/>
        </w:numPr>
        <w:rPr>
          <w:rFonts w:ascii="Arial" w:hAnsi="Arial" w:cs="Arial"/>
          <w:b/>
          <w:bCs/>
          <w:sz w:val="18"/>
          <w:szCs w:val="18"/>
        </w:rPr>
      </w:pPr>
      <w:r w:rsidRPr="00BD449C">
        <w:rPr>
          <w:rFonts w:ascii="Arial" w:hAnsi="Arial" w:cs="Arial"/>
          <w:sz w:val="18"/>
          <w:szCs w:val="18"/>
        </w:rPr>
        <w:t xml:space="preserve">How to write an essay. The conclusion. How to make a works cited page. </w:t>
      </w:r>
      <w:r w:rsidRPr="00BD449C">
        <w:rPr>
          <w:rFonts w:ascii="Arial" w:hAnsi="Arial" w:cs="Arial"/>
          <w:b/>
          <w:bCs/>
          <w:sz w:val="18"/>
          <w:szCs w:val="18"/>
        </w:rPr>
        <w:t>Essay 2 assigned.</w:t>
      </w:r>
    </w:p>
    <w:p w14:paraId="5A206823" w14:textId="77777777" w:rsidR="00BD449C" w:rsidRDefault="00BD449C" w:rsidP="008F4942">
      <w:pPr>
        <w:rPr>
          <w:rFonts w:ascii="Arial" w:hAnsi="Arial" w:cs="Arial"/>
          <w:sz w:val="18"/>
          <w:szCs w:val="18"/>
        </w:rPr>
      </w:pPr>
    </w:p>
    <w:p w14:paraId="5921BB98" w14:textId="3234A121" w:rsidR="00BD449C" w:rsidRPr="00BD449C" w:rsidRDefault="00BD449C" w:rsidP="008F4942">
      <w:pPr>
        <w:rPr>
          <w:rFonts w:ascii="Arial" w:hAnsi="Arial" w:cs="Arial"/>
          <w:b/>
          <w:sz w:val="18"/>
          <w:szCs w:val="18"/>
          <w:u w:val="single"/>
        </w:rPr>
      </w:pPr>
      <w:r w:rsidRPr="00C55FF3">
        <w:rPr>
          <w:rFonts w:ascii="Arial" w:hAnsi="Arial" w:cs="Arial"/>
          <w:b/>
          <w:sz w:val="18"/>
          <w:szCs w:val="18"/>
          <w:u w:val="single"/>
          <w:bdr w:val="single" w:sz="4" w:space="0" w:color="auto"/>
          <w:shd w:val="clear" w:color="auto" w:fill="D9D9D9" w:themeFill="background1" w:themeFillShade="D9"/>
        </w:rPr>
        <w:t>Friday, March 1</w:t>
      </w:r>
      <w:r w:rsidRPr="00C55FF3">
        <w:rPr>
          <w:rFonts w:ascii="Arial" w:hAnsi="Arial" w:cs="Arial"/>
          <w:b/>
          <w:sz w:val="18"/>
          <w:szCs w:val="18"/>
          <w:u w:val="single"/>
          <w:bdr w:val="single" w:sz="4" w:space="0" w:color="auto"/>
        </w:rPr>
        <w:t>3</w:t>
      </w:r>
    </w:p>
    <w:p w14:paraId="64F28C90" w14:textId="775579FD" w:rsidR="00BD449C" w:rsidRDefault="00B10243" w:rsidP="00BD449C">
      <w:pPr>
        <w:pStyle w:val="ListParagraph"/>
        <w:numPr>
          <w:ilvl w:val="0"/>
          <w:numId w:val="35"/>
        </w:numPr>
        <w:rPr>
          <w:rFonts w:ascii="Arial" w:hAnsi="Arial" w:cs="Arial"/>
          <w:sz w:val="18"/>
          <w:szCs w:val="18"/>
        </w:rPr>
      </w:pPr>
      <w:r w:rsidRPr="00BD449C">
        <w:rPr>
          <w:rFonts w:ascii="Arial" w:hAnsi="Arial" w:cs="Arial"/>
          <w:sz w:val="18"/>
          <w:szCs w:val="18"/>
        </w:rPr>
        <w:t xml:space="preserve">How to use the comma. </w:t>
      </w:r>
    </w:p>
    <w:p w14:paraId="2535CC02" w14:textId="374DEE51" w:rsidR="00BD449C" w:rsidRDefault="00BD449C" w:rsidP="00BD449C">
      <w:pPr>
        <w:pStyle w:val="ListParagraph"/>
        <w:numPr>
          <w:ilvl w:val="0"/>
          <w:numId w:val="35"/>
        </w:numPr>
        <w:rPr>
          <w:rFonts w:ascii="Arial" w:hAnsi="Arial" w:cs="Arial"/>
          <w:sz w:val="18"/>
          <w:szCs w:val="18"/>
        </w:rPr>
      </w:pPr>
      <w:r>
        <w:rPr>
          <w:rFonts w:ascii="Arial" w:hAnsi="Arial" w:cs="Arial"/>
          <w:sz w:val="18"/>
          <w:szCs w:val="18"/>
        </w:rPr>
        <w:t>Craft Lecture.</w:t>
      </w:r>
    </w:p>
    <w:p w14:paraId="38EC7661" w14:textId="55D45748" w:rsidR="00BD449C" w:rsidRPr="00BD449C" w:rsidRDefault="00BD449C" w:rsidP="00BD449C">
      <w:pPr>
        <w:pStyle w:val="ListParagraph"/>
        <w:numPr>
          <w:ilvl w:val="0"/>
          <w:numId w:val="35"/>
        </w:numPr>
        <w:rPr>
          <w:rFonts w:ascii="Arial" w:hAnsi="Arial" w:cs="Arial"/>
          <w:sz w:val="18"/>
          <w:szCs w:val="18"/>
        </w:rPr>
      </w:pPr>
      <w:r w:rsidRPr="00BD449C">
        <w:rPr>
          <w:rFonts w:ascii="Arial" w:hAnsi="Arial" w:cs="Arial"/>
          <w:sz w:val="18"/>
          <w:szCs w:val="18"/>
          <w:bdr w:val="single" w:sz="4" w:space="0" w:color="auto"/>
          <w:shd w:val="clear" w:color="auto" w:fill="D9D9D9" w:themeFill="background1" w:themeFillShade="D9"/>
        </w:rPr>
        <w:t>Essay 3 assigned</w:t>
      </w:r>
      <w:r>
        <w:rPr>
          <w:rFonts w:ascii="Arial" w:hAnsi="Arial" w:cs="Arial"/>
          <w:sz w:val="18"/>
          <w:szCs w:val="18"/>
        </w:rPr>
        <w:t>.</w:t>
      </w:r>
    </w:p>
    <w:p w14:paraId="2746EA07" w14:textId="6167EB29" w:rsidR="000C5100" w:rsidRPr="00BD449C" w:rsidRDefault="000A01CD" w:rsidP="00BD449C">
      <w:pPr>
        <w:pStyle w:val="ListParagraph"/>
        <w:numPr>
          <w:ilvl w:val="0"/>
          <w:numId w:val="35"/>
        </w:numPr>
        <w:rPr>
          <w:rFonts w:ascii="Arial" w:hAnsi="Arial" w:cs="Arial"/>
          <w:b/>
          <w:bCs/>
          <w:sz w:val="18"/>
          <w:szCs w:val="18"/>
        </w:rPr>
      </w:pPr>
      <w:r w:rsidRPr="00BD449C">
        <w:rPr>
          <w:rFonts w:ascii="Arial" w:hAnsi="Arial" w:cs="Arial"/>
          <w:b/>
          <w:bCs/>
          <w:sz w:val="18"/>
          <w:szCs w:val="18"/>
        </w:rPr>
        <w:t>Essa</w:t>
      </w:r>
      <w:r w:rsidR="00BD449C">
        <w:rPr>
          <w:rFonts w:ascii="Arial" w:hAnsi="Arial" w:cs="Arial"/>
          <w:b/>
          <w:bCs/>
          <w:sz w:val="18"/>
          <w:szCs w:val="18"/>
        </w:rPr>
        <w:t>y 2 due at 11:59PM via Canvas.</w:t>
      </w:r>
    </w:p>
    <w:p w14:paraId="7B88E537" w14:textId="77777777" w:rsidR="00BD449C" w:rsidRDefault="00BD449C" w:rsidP="008F4942">
      <w:pPr>
        <w:rPr>
          <w:rFonts w:ascii="Arial" w:hAnsi="Arial" w:cs="Arial"/>
          <w:sz w:val="18"/>
          <w:szCs w:val="18"/>
        </w:rPr>
      </w:pPr>
    </w:p>
    <w:p w14:paraId="3C7A1635" w14:textId="7ADF48F9" w:rsidR="00F25B68" w:rsidRPr="00F25B68" w:rsidRDefault="00F25B68" w:rsidP="008F4942">
      <w:pPr>
        <w:rPr>
          <w:rFonts w:ascii="Arial" w:hAnsi="Arial" w:cs="Arial"/>
          <w:b/>
          <w:sz w:val="18"/>
          <w:szCs w:val="18"/>
          <w:u w:val="single"/>
        </w:rPr>
      </w:pPr>
      <w:r w:rsidRPr="00F25B68">
        <w:rPr>
          <w:rFonts w:ascii="Arial" w:hAnsi="Arial" w:cs="Arial"/>
          <w:b/>
          <w:sz w:val="18"/>
          <w:szCs w:val="18"/>
          <w:u w:val="single"/>
        </w:rPr>
        <w:t>Friday, March 20</w:t>
      </w:r>
      <w:r w:rsidR="00E15A1B">
        <w:rPr>
          <w:rFonts w:ascii="Arial" w:hAnsi="Arial" w:cs="Arial"/>
          <w:b/>
          <w:sz w:val="18"/>
          <w:szCs w:val="18"/>
          <w:u w:val="single"/>
        </w:rPr>
        <w:t>th</w:t>
      </w:r>
    </w:p>
    <w:p w14:paraId="275E8F47" w14:textId="2869D79B" w:rsidR="000C5100" w:rsidRPr="00E15A1B" w:rsidRDefault="00B10243" w:rsidP="00E15A1B">
      <w:pPr>
        <w:pStyle w:val="ListParagraph"/>
        <w:numPr>
          <w:ilvl w:val="0"/>
          <w:numId w:val="37"/>
        </w:numPr>
        <w:rPr>
          <w:rFonts w:ascii="Arial" w:hAnsi="Arial" w:cs="Arial"/>
          <w:sz w:val="18"/>
          <w:szCs w:val="18"/>
        </w:rPr>
      </w:pPr>
      <w:r w:rsidRPr="00E15A1B">
        <w:rPr>
          <w:rFonts w:ascii="Arial" w:hAnsi="Arial" w:cs="Arial"/>
          <w:sz w:val="18"/>
          <w:szCs w:val="18"/>
        </w:rPr>
        <w:t>Reading discussion</w:t>
      </w:r>
      <w:r w:rsidR="00F25B68" w:rsidRPr="00E15A1B">
        <w:rPr>
          <w:rFonts w:ascii="Arial" w:hAnsi="Arial" w:cs="Arial"/>
          <w:sz w:val="18"/>
          <w:szCs w:val="18"/>
        </w:rPr>
        <w:t>s</w:t>
      </w:r>
      <w:r w:rsidRPr="00E15A1B">
        <w:rPr>
          <w:rFonts w:ascii="Arial" w:hAnsi="Arial" w:cs="Arial"/>
          <w:sz w:val="18"/>
          <w:szCs w:val="18"/>
        </w:rPr>
        <w:t xml:space="preserve"> (readings TBA).</w:t>
      </w:r>
    </w:p>
    <w:p w14:paraId="2E16EA2B" w14:textId="7D5494CD" w:rsidR="000C5100" w:rsidRPr="00E15A1B" w:rsidRDefault="00B10243" w:rsidP="00E15A1B">
      <w:pPr>
        <w:pStyle w:val="ListParagraph"/>
        <w:numPr>
          <w:ilvl w:val="0"/>
          <w:numId w:val="37"/>
        </w:numPr>
        <w:rPr>
          <w:rFonts w:ascii="Arial" w:hAnsi="Arial" w:cs="Arial"/>
          <w:sz w:val="18"/>
          <w:szCs w:val="18"/>
        </w:rPr>
      </w:pPr>
      <w:r w:rsidRPr="00E15A1B">
        <w:rPr>
          <w:rFonts w:ascii="Arial" w:hAnsi="Arial" w:cs="Arial"/>
          <w:sz w:val="18"/>
          <w:szCs w:val="18"/>
        </w:rPr>
        <w:t>Reading discussion (readings TBA).</w:t>
      </w:r>
      <w:r w:rsidR="00065617" w:rsidRPr="00E15A1B">
        <w:rPr>
          <w:rFonts w:ascii="Arial" w:hAnsi="Arial" w:cs="Arial"/>
          <w:sz w:val="18"/>
          <w:szCs w:val="18"/>
        </w:rPr>
        <w:t xml:space="preserve"> </w:t>
      </w:r>
    </w:p>
    <w:p w14:paraId="5B765D6F" w14:textId="77777777" w:rsidR="00F25B68" w:rsidRDefault="00F25B68" w:rsidP="008F4942">
      <w:pPr>
        <w:rPr>
          <w:rFonts w:ascii="Arial" w:hAnsi="Arial" w:cs="Arial"/>
          <w:sz w:val="18"/>
          <w:szCs w:val="18"/>
        </w:rPr>
      </w:pPr>
    </w:p>
    <w:p w14:paraId="63810E6E" w14:textId="561E92E6" w:rsidR="00E15A1B" w:rsidRPr="00E15A1B" w:rsidRDefault="00E15A1B" w:rsidP="008F4942">
      <w:pPr>
        <w:rPr>
          <w:rFonts w:ascii="Arial" w:hAnsi="Arial" w:cs="Arial"/>
          <w:b/>
          <w:sz w:val="18"/>
          <w:szCs w:val="18"/>
          <w:u w:val="single"/>
        </w:rPr>
      </w:pPr>
      <w:r w:rsidRPr="00E15A1B">
        <w:rPr>
          <w:rFonts w:ascii="Arial" w:hAnsi="Arial" w:cs="Arial"/>
          <w:b/>
          <w:sz w:val="18"/>
          <w:szCs w:val="18"/>
          <w:u w:val="single"/>
        </w:rPr>
        <w:t xml:space="preserve">Friday, March </w:t>
      </w:r>
      <w:r>
        <w:rPr>
          <w:rFonts w:ascii="Arial" w:hAnsi="Arial" w:cs="Arial"/>
          <w:b/>
          <w:sz w:val="18"/>
          <w:szCs w:val="18"/>
          <w:u w:val="single"/>
        </w:rPr>
        <w:t>27th</w:t>
      </w:r>
    </w:p>
    <w:p w14:paraId="74801344" w14:textId="379A09F3" w:rsidR="000C5100" w:rsidRPr="00E15A1B" w:rsidRDefault="00B10243" w:rsidP="00E15A1B">
      <w:pPr>
        <w:pStyle w:val="ListParagraph"/>
        <w:numPr>
          <w:ilvl w:val="0"/>
          <w:numId w:val="36"/>
        </w:numPr>
        <w:rPr>
          <w:rFonts w:ascii="Arial" w:hAnsi="Arial" w:cs="Arial"/>
          <w:sz w:val="18"/>
          <w:szCs w:val="18"/>
        </w:rPr>
      </w:pPr>
      <w:r w:rsidRPr="00E15A1B">
        <w:rPr>
          <w:rFonts w:ascii="Arial" w:hAnsi="Arial" w:cs="Arial"/>
          <w:sz w:val="18"/>
          <w:szCs w:val="18"/>
        </w:rPr>
        <w:t>How to conduct research.</w:t>
      </w:r>
    </w:p>
    <w:p w14:paraId="5C473033" w14:textId="72A2CC5A" w:rsidR="000C5100" w:rsidRPr="00E15A1B" w:rsidRDefault="00B10243" w:rsidP="00E15A1B">
      <w:pPr>
        <w:pStyle w:val="ListParagraph"/>
        <w:numPr>
          <w:ilvl w:val="0"/>
          <w:numId w:val="36"/>
        </w:numPr>
        <w:rPr>
          <w:rFonts w:ascii="Arial" w:hAnsi="Arial" w:cs="Arial"/>
          <w:sz w:val="18"/>
          <w:szCs w:val="18"/>
        </w:rPr>
      </w:pPr>
      <w:r w:rsidRPr="00E15A1B">
        <w:rPr>
          <w:rFonts w:ascii="Arial" w:hAnsi="Arial" w:cs="Arial"/>
          <w:sz w:val="18"/>
          <w:szCs w:val="18"/>
        </w:rPr>
        <w:t>How to write an annotated bibliography</w:t>
      </w:r>
    </w:p>
    <w:p w14:paraId="0F408C7A" w14:textId="3A59E369" w:rsidR="000C5100" w:rsidRPr="00B0003D" w:rsidRDefault="000C5100" w:rsidP="008F4942">
      <w:pPr>
        <w:rPr>
          <w:rFonts w:ascii="Arial" w:hAnsi="Arial" w:cs="Arial"/>
          <w:sz w:val="18"/>
          <w:szCs w:val="18"/>
        </w:rPr>
      </w:pPr>
    </w:p>
    <w:p w14:paraId="77D06324" w14:textId="0D9E9DDC" w:rsidR="00C55FF3" w:rsidRPr="00B0003D" w:rsidRDefault="00E15A1B" w:rsidP="008F4942">
      <w:pPr>
        <w:rPr>
          <w:rFonts w:ascii="Arial" w:hAnsi="Arial" w:cs="Arial"/>
          <w:b/>
          <w:bCs/>
          <w:sz w:val="18"/>
          <w:szCs w:val="18"/>
          <w:u w:val="single"/>
        </w:rPr>
      </w:pPr>
      <w:r w:rsidRPr="00C55FF3">
        <w:rPr>
          <w:rFonts w:ascii="Arial" w:hAnsi="Arial" w:cs="Arial"/>
          <w:b/>
          <w:bCs/>
          <w:sz w:val="18"/>
          <w:szCs w:val="18"/>
          <w:u w:val="single"/>
          <w:bdr w:val="single" w:sz="4" w:space="0" w:color="auto"/>
          <w:shd w:val="clear" w:color="auto" w:fill="D9D9D9" w:themeFill="background1" w:themeFillShade="D9"/>
        </w:rPr>
        <w:t xml:space="preserve">Friday, </w:t>
      </w:r>
      <w:r w:rsidR="000C5100" w:rsidRPr="00C55FF3">
        <w:rPr>
          <w:rFonts w:ascii="Arial" w:hAnsi="Arial" w:cs="Arial"/>
          <w:b/>
          <w:bCs/>
          <w:sz w:val="18"/>
          <w:szCs w:val="18"/>
          <w:u w:val="single"/>
          <w:bdr w:val="single" w:sz="4" w:space="0" w:color="auto"/>
          <w:shd w:val="clear" w:color="auto" w:fill="D9D9D9" w:themeFill="background1" w:themeFillShade="D9"/>
        </w:rPr>
        <w:t>April</w:t>
      </w:r>
      <w:r w:rsidRPr="00C55FF3">
        <w:rPr>
          <w:rFonts w:ascii="Arial" w:hAnsi="Arial" w:cs="Arial"/>
          <w:b/>
          <w:bCs/>
          <w:sz w:val="18"/>
          <w:szCs w:val="18"/>
          <w:u w:val="single"/>
          <w:bdr w:val="single" w:sz="4" w:space="0" w:color="auto"/>
          <w:shd w:val="clear" w:color="auto" w:fill="D9D9D9" w:themeFill="background1" w:themeFillShade="D9"/>
        </w:rPr>
        <w:t xml:space="preserve"> </w:t>
      </w:r>
      <w:r w:rsidR="00C55FF3" w:rsidRPr="00C55FF3">
        <w:rPr>
          <w:rFonts w:ascii="Arial" w:hAnsi="Arial" w:cs="Arial"/>
          <w:b/>
          <w:bCs/>
          <w:sz w:val="18"/>
          <w:szCs w:val="18"/>
          <w:u w:val="single"/>
          <w:bdr w:val="single" w:sz="4" w:space="0" w:color="auto"/>
          <w:shd w:val="clear" w:color="auto" w:fill="D9D9D9" w:themeFill="background1" w:themeFillShade="D9"/>
        </w:rPr>
        <w:t>3rd</w:t>
      </w:r>
    </w:p>
    <w:p w14:paraId="67A777EC" w14:textId="4EECAFE8" w:rsidR="000D2850" w:rsidRPr="00E15A1B" w:rsidRDefault="00610296" w:rsidP="00E15A1B">
      <w:pPr>
        <w:pStyle w:val="ListParagraph"/>
        <w:numPr>
          <w:ilvl w:val="0"/>
          <w:numId w:val="40"/>
        </w:numPr>
        <w:rPr>
          <w:rFonts w:ascii="Arial" w:hAnsi="Arial" w:cs="Arial"/>
          <w:sz w:val="18"/>
          <w:szCs w:val="18"/>
        </w:rPr>
      </w:pPr>
      <w:r w:rsidRPr="00E15A1B">
        <w:rPr>
          <w:rFonts w:ascii="Arial" w:hAnsi="Arial" w:cs="Arial"/>
          <w:sz w:val="18"/>
          <w:szCs w:val="18"/>
          <w:highlight w:val="lightGray"/>
          <w:bdr w:val="single" w:sz="4" w:space="0" w:color="auto"/>
        </w:rPr>
        <w:t xml:space="preserve">Friday the 3rd: Essay </w:t>
      </w:r>
      <w:r w:rsidR="00065617" w:rsidRPr="00E15A1B">
        <w:rPr>
          <w:rFonts w:ascii="Arial" w:hAnsi="Arial" w:cs="Arial"/>
          <w:sz w:val="18"/>
          <w:szCs w:val="18"/>
          <w:highlight w:val="lightGray"/>
          <w:bdr w:val="single" w:sz="4" w:space="0" w:color="auto"/>
        </w:rPr>
        <w:t>3</w:t>
      </w:r>
      <w:r w:rsidRPr="00E15A1B">
        <w:rPr>
          <w:rFonts w:ascii="Arial" w:hAnsi="Arial" w:cs="Arial"/>
          <w:sz w:val="18"/>
          <w:szCs w:val="18"/>
          <w:highlight w:val="lightGray"/>
          <w:bdr w:val="single" w:sz="4" w:space="0" w:color="auto"/>
        </w:rPr>
        <w:t xml:space="preserve"> due at 11:59PM via Canvas</w:t>
      </w:r>
      <w:r w:rsidR="00065617" w:rsidRPr="00E15A1B">
        <w:rPr>
          <w:rFonts w:ascii="Arial" w:hAnsi="Arial" w:cs="Arial"/>
          <w:sz w:val="18"/>
          <w:szCs w:val="18"/>
          <w:highlight w:val="lightGray"/>
          <w:bdr w:val="single" w:sz="4" w:space="0" w:color="auto"/>
        </w:rPr>
        <w:t>.</w:t>
      </w:r>
      <w:r w:rsidR="000D2850" w:rsidRPr="00E15A1B">
        <w:rPr>
          <w:rFonts w:ascii="Arial" w:hAnsi="Arial" w:cs="Arial"/>
          <w:sz w:val="18"/>
          <w:szCs w:val="18"/>
        </w:rPr>
        <w:t xml:space="preserve"> Homework: read </w:t>
      </w:r>
      <w:r w:rsidR="000D2850" w:rsidRPr="00E15A1B">
        <w:rPr>
          <w:rFonts w:ascii="Arial" w:hAnsi="Arial" w:cs="Arial"/>
          <w:i/>
          <w:iCs/>
          <w:sz w:val="18"/>
          <w:szCs w:val="18"/>
        </w:rPr>
        <w:t>The Library Book</w:t>
      </w:r>
      <w:r w:rsidR="00E15A1B">
        <w:rPr>
          <w:rFonts w:ascii="Arial" w:hAnsi="Arial" w:cs="Arial"/>
          <w:sz w:val="18"/>
          <w:szCs w:val="18"/>
        </w:rPr>
        <w:t xml:space="preserve"> by Wednesday the 17th (about 30</w:t>
      </w:r>
      <w:r w:rsidR="000D2850" w:rsidRPr="00E15A1B">
        <w:rPr>
          <w:rFonts w:ascii="Arial" w:hAnsi="Arial" w:cs="Arial"/>
          <w:sz w:val="18"/>
          <w:szCs w:val="18"/>
        </w:rPr>
        <w:t xml:space="preserve"> pages a day).</w:t>
      </w:r>
    </w:p>
    <w:p w14:paraId="2A46F6F3" w14:textId="77777777" w:rsidR="00E15A1B" w:rsidRDefault="00E15A1B" w:rsidP="008F4942">
      <w:pPr>
        <w:rPr>
          <w:rFonts w:ascii="Arial" w:hAnsi="Arial" w:cs="Arial"/>
          <w:sz w:val="18"/>
          <w:szCs w:val="18"/>
        </w:rPr>
      </w:pPr>
    </w:p>
    <w:p w14:paraId="04F7331E" w14:textId="334EB988" w:rsidR="00E15A1B" w:rsidRPr="00E15A1B" w:rsidRDefault="00E15A1B" w:rsidP="008F4942">
      <w:pPr>
        <w:rPr>
          <w:rFonts w:ascii="Arial" w:hAnsi="Arial" w:cs="Arial"/>
          <w:b/>
          <w:sz w:val="18"/>
          <w:szCs w:val="18"/>
          <w:u w:val="single"/>
        </w:rPr>
      </w:pPr>
      <w:r w:rsidRPr="00E15A1B">
        <w:rPr>
          <w:rFonts w:ascii="Arial" w:hAnsi="Arial" w:cs="Arial"/>
          <w:b/>
          <w:sz w:val="18"/>
          <w:szCs w:val="18"/>
          <w:u w:val="single"/>
        </w:rPr>
        <w:t>Friday, April 10</w:t>
      </w:r>
      <w:r w:rsidRPr="00E15A1B">
        <w:rPr>
          <w:rFonts w:ascii="Arial" w:hAnsi="Arial" w:cs="Arial"/>
          <w:b/>
          <w:sz w:val="18"/>
          <w:szCs w:val="18"/>
          <w:u w:val="single"/>
          <w:vertAlign w:val="superscript"/>
        </w:rPr>
        <w:t>th</w:t>
      </w:r>
    </w:p>
    <w:p w14:paraId="6E305F29" w14:textId="07706938" w:rsidR="00E15A1B" w:rsidRPr="00E15A1B" w:rsidRDefault="00E15A1B" w:rsidP="00E15A1B">
      <w:pPr>
        <w:pStyle w:val="ListParagraph"/>
        <w:numPr>
          <w:ilvl w:val="0"/>
          <w:numId w:val="39"/>
        </w:numPr>
        <w:rPr>
          <w:rFonts w:ascii="Arial" w:hAnsi="Arial" w:cs="Arial"/>
          <w:sz w:val="18"/>
          <w:szCs w:val="18"/>
        </w:rPr>
      </w:pPr>
      <w:r w:rsidRPr="00E15A1B">
        <w:rPr>
          <w:rFonts w:ascii="Arial" w:hAnsi="Arial" w:cs="Arial"/>
          <w:sz w:val="18"/>
          <w:szCs w:val="18"/>
        </w:rPr>
        <w:t>Spring break, no classes lectures.</w:t>
      </w:r>
    </w:p>
    <w:p w14:paraId="353115BE" w14:textId="77777777" w:rsidR="00E15A1B" w:rsidRDefault="00E15A1B" w:rsidP="008F4942">
      <w:pPr>
        <w:rPr>
          <w:rFonts w:ascii="Arial" w:hAnsi="Arial" w:cs="Arial"/>
          <w:sz w:val="18"/>
          <w:szCs w:val="18"/>
        </w:rPr>
      </w:pPr>
    </w:p>
    <w:p w14:paraId="54DD3003" w14:textId="53C14472" w:rsidR="00E15A1B" w:rsidRPr="00E15A1B" w:rsidRDefault="00E15A1B" w:rsidP="008F4942">
      <w:pPr>
        <w:rPr>
          <w:rFonts w:ascii="Arial" w:hAnsi="Arial" w:cs="Arial"/>
          <w:b/>
          <w:sz w:val="18"/>
          <w:szCs w:val="18"/>
          <w:u w:val="single"/>
        </w:rPr>
      </w:pPr>
      <w:r w:rsidRPr="00E15A1B">
        <w:rPr>
          <w:rFonts w:ascii="Arial" w:hAnsi="Arial" w:cs="Arial"/>
          <w:b/>
          <w:sz w:val="18"/>
          <w:szCs w:val="18"/>
          <w:u w:val="single"/>
        </w:rPr>
        <w:t>Friday, April 17th</w:t>
      </w:r>
    </w:p>
    <w:p w14:paraId="386B9E29" w14:textId="2377F5B6" w:rsidR="00E15A1B" w:rsidRPr="00E15A1B" w:rsidRDefault="00E15A1B" w:rsidP="00E15A1B">
      <w:pPr>
        <w:pStyle w:val="ListParagraph"/>
        <w:numPr>
          <w:ilvl w:val="0"/>
          <w:numId w:val="38"/>
        </w:numPr>
        <w:rPr>
          <w:rFonts w:ascii="Arial" w:hAnsi="Arial" w:cs="Arial"/>
          <w:sz w:val="18"/>
          <w:szCs w:val="18"/>
        </w:rPr>
      </w:pPr>
      <w:r w:rsidRPr="00E15A1B">
        <w:rPr>
          <w:rFonts w:ascii="Arial" w:hAnsi="Arial" w:cs="Arial"/>
          <w:sz w:val="18"/>
          <w:szCs w:val="18"/>
        </w:rPr>
        <w:t>The four sentence types.</w:t>
      </w:r>
    </w:p>
    <w:p w14:paraId="4C1A0528" w14:textId="2F3C7B28" w:rsidR="00E15A1B" w:rsidRPr="00E15A1B" w:rsidRDefault="00E15A1B" w:rsidP="00E15A1B">
      <w:pPr>
        <w:pStyle w:val="ListParagraph"/>
        <w:numPr>
          <w:ilvl w:val="0"/>
          <w:numId w:val="38"/>
        </w:numPr>
        <w:rPr>
          <w:rFonts w:ascii="Arial" w:hAnsi="Arial" w:cs="Arial"/>
          <w:sz w:val="18"/>
          <w:szCs w:val="18"/>
        </w:rPr>
      </w:pPr>
      <w:r w:rsidRPr="00E15A1B">
        <w:rPr>
          <w:rFonts w:ascii="Arial" w:hAnsi="Arial" w:cs="Arial"/>
          <w:sz w:val="18"/>
          <w:szCs w:val="18"/>
        </w:rPr>
        <w:t>Craft lecture.</w:t>
      </w:r>
    </w:p>
    <w:p w14:paraId="400533AD" w14:textId="591A4AD0" w:rsidR="00E15A1B" w:rsidRPr="00E15A1B" w:rsidRDefault="00E15A1B" w:rsidP="00E15A1B">
      <w:pPr>
        <w:pStyle w:val="ListParagraph"/>
        <w:numPr>
          <w:ilvl w:val="0"/>
          <w:numId w:val="38"/>
        </w:numPr>
        <w:rPr>
          <w:rFonts w:ascii="Arial" w:hAnsi="Arial" w:cs="Arial"/>
          <w:sz w:val="18"/>
          <w:szCs w:val="18"/>
        </w:rPr>
      </w:pPr>
      <w:r w:rsidRPr="00E15A1B">
        <w:rPr>
          <w:rFonts w:ascii="Arial" w:hAnsi="Arial" w:cs="Arial"/>
          <w:sz w:val="18"/>
          <w:szCs w:val="18"/>
        </w:rPr>
        <w:t xml:space="preserve">Read and discuss </w:t>
      </w:r>
      <w:r w:rsidRPr="00E15A1B">
        <w:rPr>
          <w:rFonts w:ascii="Arial" w:hAnsi="Arial" w:cs="Arial"/>
          <w:i/>
          <w:sz w:val="18"/>
          <w:szCs w:val="18"/>
        </w:rPr>
        <w:t>The Library Book.</w:t>
      </w:r>
    </w:p>
    <w:p w14:paraId="78406ECF" w14:textId="2A04A6CC" w:rsidR="00E15A1B" w:rsidRDefault="00E15A1B" w:rsidP="008F4942">
      <w:pPr>
        <w:rPr>
          <w:rFonts w:ascii="Arial" w:hAnsi="Arial" w:cs="Arial"/>
          <w:sz w:val="18"/>
          <w:szCs w:val="18"/>
        </w:rPr>
      </w:pPr>
    </w:p>
    <w:p w14:paraId="0F7FB0CF" w14:textId="25D178A5" w:rsidR="00E15A1B" w:rsidRPr="00E15A1B" w:rsidRDefault="00E15A1B" w:rsidP="008F4942">
      <w:pPr>
        <w:rPr>
          <w:rFonts w:ascii="Arial" w:hAnsi="Arial" w:cs="Arial"/>
          <w:b/>
          <w:sz w:val="18"/>
          <w:szCs w:val="18"/>
          <w:u w:val="single"/>
        </w:rPr>
      </w:pPr>
      <w:r w:rsidRPr="00E15A1B">
        <w:rPr>
          <w:rFonts w:ascii="Arial" w:hAnsi="Arial" w:cs="Arial"/>
          <w:b/>
          <w:sz w:val="18"/>
          <w:szCs w:val="18"/>
          <w:u w:val="single"/>
        </w:rPr>
        <w:t>Friday, April 24th</w:t>
      </w:r>
    </w:p>
    <w:p w14:paraId="23AC307F" w14:textId="442A47C4" w:rsidR="000C5100" w:rsidRPr="00DC62A7" w:rsidRDefault="000D2850" w:rsidP="00DC62A7">
      <w:pPr>
        <w:pStyle w:val="ListParagraph"/>
        <w:numPr>
          <w:ilvl w:val="0"/>
          <w:numId w:val="42"/>
        </w:numPr>
        <w:rPr>
          <w:rFonts w:ascii="Arial" w:hAnsi="Arial" w:cs="Arial"/>
          <w:i/>
          <w:iCs/>
          <w:sz w:val="18"/>
          <w:szCs w:val="18"/>
        </w:rPr>
      </w:pPr>
      <w:r w:rsidRPr="00DC62A7">
        <w:rPr>
          <w:rFonts w:ascii="Arial" w:hAnsi="Arial" w:cs="Arial"/>
          <w:sz w:val="18"/>
          <w:szCs w:val="18"/>
        </w:rPr>
        <w:t xml:space="preserve">Read and discuss </w:t>
      </w:r>
      <w:r w:rsidRPr="00DC62A7">
        <w:rPr>
          <w:rFonts w:ascii="Arial" w:hAnsi="Arial" w:cs="Arial"/>
          <w:i/>
          <w:iCs/>
          <w:sz w:val="18"/>
          <w:szCs w:val="18"/>
        </w:rPr>
        <w:t>The Library Book.</w:t>
      </w:r>
    </w:p>
    <w:p w14:paraId="3D759B01" w14:textId="77777777" w:rsidR="00E15A1B" w:rsidRPr="00B0003D" w:rsidRDefault="00E15A1B" w:rsidP="008F4942">
      <w:pPr>
        <w:rPr>
          <w:rFonts w:ascii="Arial" w:hAnsi="Arial" w:cs="Arial"/>
          <w:i/>
          <w:iCs/>
          <w:sz w:val="18"/>
          <w:szCs w:val="18"/>
        </w:rPr>
      </w:pPr>
    </w:p>
    <w:p w14:paraId="3A27CBB4" w14:textId="77777777" w:rsidR="00DC62A7" w:rsidRDefault="00DC62A7">
      <w:pPr>
        <w:rPr>
          <w:rFonts w:ascii="Arial" w:hAnsi="Arial" w:cs="Arial"/>
          <w:b/>
          <w:sz w:val="18"/>
          <w:szCs w:val="18"/>
          <w:u w:val="single"/>
        </w:rPr>
      </w:pPr>
      <w:r>
        <w:rPr>
          <w:rFonts w:ascii="Arial" w:hAnsi="Arial" w:cs="Arial"/>
          <w:b/>
          <w:sz w:val="18"/>
          <w:szCs w:val="18"/>
          <w:u w:val="single"/>
        </w:rPr>
        <w:br w:type="page"/>
      </w:r>
    </w:p>
    <w:p w14:paraId="0702BC96" w14:textId="74A0068A" w:rsidR="0037532A" w:rsidRPr="0037532A" w:rsidRDefault="0037532A" w:rsidP="008F4942">
      <w:pPr>
        <w:rPr>
          <w:rFonts w:ascii="Arial" w:hAnsi="Arial" w:cs="Arial"/>
          <w:b/>
          <w:sz w:val="18"/>
          <w:szCs w:val="18"/>
          <w:u w:val="single"/>
        </w:rPr>
      </w:pPr>
      <w:r w:rsidRPr="0037532A">
        <w:rPr>
          <w:rFonts w:ascii="Arial" w:hAnsi="Arial" w:cs="Arial"/>
          <w:b/>
          <w:sz w:val="18"/>
          <w:szCs w:val="18"/>
          <w:u w:val="single"/>
        </w:rPr>
        <w:lastRenderedPageBreak/>
        <w:t>Friday, May 1st</w:t>
      </w:r>
    </w:p>
    <w:p w14:paraId="6782CB15" w14:textId="0574C700" w:rsidR="000C5100" w:rsidRPr="00DC62A7" w:rsidRDefault="000A01CD" w:rsidP="00DC62A7">
      <w:pPr>
        <w:pStyle w:val="ListParagraph"/>
        <w:numPr>
          <w:ilvl w:val="0"/>
          <w:numId w:val="42"/>
        </w:numPr>
        <w:rPr>
          <w:rFonts w:ascii="Arial" w:hAnsi="Arial" w:cs="Arial"/>
          <w:sz w:val="18"/>
          <w:szCs w:val="18"/>
        </w:rPr>
      </w:pPr>
      <w:r w:rsidRPr="00DC62A7">
        <w:rPr>
          <w:rFonts w:ascii="Arial" w:hAnsi="Arial" w:cs="Arial"/>
          <w:sz w:val="18"/>
          <w:szCs w:val="18"/>
        </w:rPr>
        <w:t>How to write an essay. The introduction and the paragraphs in the body.</w:t>
      </w:r>
    </w:p>
    <w:p w14:paraId="298BBF2B" w14:textId="7C52C029" w:rsidR="000C5100" w:rsidRPr="00DC62A7" w:rsidRDefault="000A01CD" w:rsidP="00DC62A7">
      <w:pPr>
        <w:pStyle w:val="ListParagraph"/>
        <w:numPr>
          <w:ilvl w:val="0"/>
          <w:numId w:val="42"/>
        </w:numPr>
        <w:rPr>
          <w:rFonts w:ascii="Arial" w:hAnsi="Arial" w:cs="Arial"/>
          <w:sz w:val="18"/>
          <w:szCs w:val="18"/>
        </w:rPr>
      </w:pPr>
      <w:r w:rsidRPr="00DC62A7">
        <w:rPr>
          <w:rFonts w:ascii="Arial" w:hAnsi="Arial" w:cs="Arial"/>
          <w:sz w:val="18"/>
          <w:szCs w:val="18"/>
        </w:rPr>
        <w:t xml:space="preserve">How to write an essay. Paragraphs </w:t>
      </w:r>
      <w:r w:rsidR="0037532A" w:rsidRPr="00DC62A7">
        <w:rPr>
          <w:rFonts w:ascii="Arial" w:hAnsi="Arial" w:cs="Arial"/>
          <w:sz w:val="18"/>
          <w:szCs w:val="18"/>
        </w:rPr>
        <w:t>in the body and the conclusion.</w:t>
      </w:r>
    </w:p>
    <w:p w14:paraId="0DA2EC71" w14:textId="77777777" w:rsidR="00DC62A7" w:rsidRPr="00391C72" w:rsidRDefault="00DC62A7" w:rsidP="008F4942">
      <w:pPr>
        <w:rPr>
          <w:rFonts w:ascii="Arial" w:hAnsi="Arial" w:cs="Arial"/>
          <w:b/>
          <w:bCs/>
          <w:sz w:val="18"/>
          <w:szCs w:val="18"/>
        </w:rPr>
      </w:pPr>
    </w:p>
    <w:p w14:paraId="397EC87B" w14:textId="06C01CD5" w:rsidR="00C55FF3" w:rsidRPr="00B0003D" w:rsidRDefault="0037532A" w:rsidP="008F4942">
      <w:pPr>
        <w:rPr>
          <w:rFonts w:ascii="Arial" w:hAnsi="Arial" w:cs="Arial"/>
          <w:b/>
          <w:bCs/>
          <w:sz w:val="18"/>
          <w:szCs w:val="18"/>
          <w:u w:val="single"/>
        </w:rPr>
      </w:pPr>
      <w:r w:rsidRPr="00C55FF3">
        <w:rPr>
          <w:rFonts w:ascii="Arial" w:hAnsi="Arial" w:cs="Arial"/>
          <w:b/>
          <w:bCs/>
          <w:sz w:val="18"/>
          <w:szCs w:val="18"/>
          <w:u w:val="single"/>
          <w:bdr w:val="single" w:sz="4" w:space="0" w:color="auto"/>
          <w:shd w:val="clear" w:color="auto" w:fill="D9D9D9" w:themeFill="background1" w:themeFillShade="D9"/>
        </w:rPr>
        <w:t xml:space="preserve">Friday, </w:t>
      </w:r>
      <w:r w:rsidR="000C5100" w:rsidRPr="00C55FF3">
        <w:rPr>
          <w:rFonts w:ascii="Arial" w:hAnsi="Arial" w:cs="Arial"/>
          <w:b/>
          <w:bCs/>
          <w:sz w:val="18"/>
          <w:szCs w:val="18"/>
          <w:u w:val="single"/>
          <w:bdr w:val="single" w:sz="4" w:space="0" w:color="auto"/>
          <w:shd w:val="clear" w:color="auto" w:fill="D9D9D9" w:themeFill="background1" w:themeFillShade="D9"/>
        </w:rPr>
        <w:t>May</w:t>
      </w:r>
      <w:r w:rsidRPr="00C55FF3">
        <w:rPr>
          <w:rFonts w:ascii="Arial" w:hAnsi="Arial" w:cs="Arial"/>
          <w:b/>
          <w:bCs/>
          <w:sz w:val="18"/>
          <w:szCs w:val="18"/>
          <w:u w:val="single"/>
          <w:bdr w:val="single" w:sz="4" w:space="0" w:color="auto"/>
          <w:shd w:val="clear" w:color="auto" w:fill="D9D9D9" w:themeFill="background1" w:themeFillShade="D9"/>
        </w:rPr>
        <w:t xml:space="preserve"> 8th</w:t>
      </w:r>
    </w:p>
    <w:p w14:paraId="61D438DE" w14:textId="2B16EBA2" w:rsidR="00C55FF3" w:rsidRPr="00C55FF3" w:rsidRDefault="00C55FF3" w:rsidP="00C55FF3">
      <w:pPr>
        <w:pStyle w:val="ListParagraph"/>
        <w:numPr>
          <w:ilvl w:val="0"/>
          <w:numId w:val="41"/>
        </w:numPr>
        <w:rPr>
          <w:rFonts w:ascii="Arial" w:hAnsi="Arial" w:cs="Arial"/>
          <w:b/>
          <w:bCs/>
          <w:sz w:val="18"/>
          <w:szCs w:val="18"/>
        </w:rPr>
      </w:pPr>
      <w:r w:rsidRPr="00C55FF3">
        <w:rPr>
          <w:rFonts w:ascii="Arial" w:hAnsi="Arial" w:cs="Arial"/>
          <w:bCs/>
          <w:sz w:val="18"/>
          <w:szCs w:val="18"/>
          <w:bdr w:val="single" w:sz="4" w:space="0" w:color="auto"/>
          <w:shd w:val="clear" w:color="auto" w:fill="D9D9D9" w:themeFill="background1" w:themeFillShade="D9"/>
        </w:rPr>
        <w:t>Timed essay</w:t>
      </w:r>
      <w:r w:rsidR="0037532A" w:rsidRPr="00C55FF3">
        <w:rPr>
          <w:rFonts w:ascii="Arial" w:hAnsi="Arial" w:cs="Arial"/>
          <w:bCs/>
          <w:sz w:val="18"/>
          <w:szCs w:val="18"/>
          <w:bdr w:val="single" w:sz="4" w:space="0" w:color="auto"/>
          <w:shd w:val="clear" w:color="auto" w:fill="D9D9D9" w:themeFill="background1" w:themeFillShade="D9"/>
        </w:rPr>
        <w:t>.</w:t>
      </w:r>
      <w:r w:rsidRPr="00C55FF3">
        <w:rPr>
          <w:rFonts w:ascii="Arial" w:hAnsi="Arial" w:cs="Arial"/>
          <w:bCs/>
          <w:sz w:val="18"/>
          <w:szCs w:val="18"/>
          <w:bdr w:val="single" w:sz="4" w:space="0" w:color="auto"/>
          <w:shd w:val="clear" w:color="auto" w:fill="D9D9D9" w:themeFill="background1" w:themeFillShade="D9"/>
        </w:rPr>
        <w:t xml:space="preserve"> Prompt posted at 800pm. Essay due at 1159pm.</w:t>
      </w:r>
    </w:p>
    <w:p w14:paraId="4086044E" w14:textId="77777777" w:rsidR="00C55FF3" w:rsidRDefault="00C55FF3" w:rsidP="00C55FF3">
      <w:pPr>
        <w:rPr>
          <w:rFonts w:ascii="Arial" w:hAnsi="Arial" w:cs="Arial"/>
          <w:b/>
          <w:bCs/>
          <w:sz w:val="18"/>
          <w:szCs w:val="18"/>
        </w:rPr>
      </w:pPr>
    </w:p>
    <w:p w14:paraId="7AC76F68" w14:textId="77777777" w:rsidR="00C55FF3" w:rsidRPr="00C55FF3" w:rsidRDefault="00C55FF3" w:rsidP="00C55FF3">
      <w:pPr>
        <w:rPr>
          <w:rFonts w:ascii="Arial" w:hAnsi="Arial" w:cs="Arial"/>
          <w:b/>
          <w:bCs/>
          <w:sz w:val="18"/>
          <w:szCs w:val="18"/>
          <w:u w:val="single"/>
        </w:rPr>
      </w:pPr>
      <w:r w:rsidRPr="00C55FF3">
        <w:rPr>
          <w:rFonts w:ascii="Arial" w:hAnsi="Arial" w:cs="Arial"/>
          <w:b/>
          <w:bCs/>
          <w:sz w:val="18"/>
          <w:szCs w:val="18"/>
          <w:u w:val="single"/>
        </w:rPr>
        <w:t>Friday, May 15th</w:t>
      </w:r>
    </w:p>
    <w:p w14:paraId="147865BD" w14:textId="099B01E5" w:rsidR="008F4942" w:rsidRPr="00C55FF3" w:rsidRDefault="00C55FF3" w:rsidP="00C55FF3">
      <w:pPr>
        <w:pStyle w:val="ListParagraph"/>
        <w:numPr>
          <w:ilvl w:val="0"/>
          <w:numId w:val="41"/>
        </w:numPr>
        <w:rPr>
          <w:rFonts w:ascii="Arial" w:hAnsi="Arial" w:cs="Arial"/>
          <w:bCs/>
          <w:sz w:val="18"/>
          <w:szCs w:val="18"/>
        </w:rPr>
      </w:pPr>
      <w:r w:rsidRPr="00C55FF3">
        <w:rPr>
          <w:rFonts w:ascii="Arial" w:hAnsi="Arial" w:cs="Arial"/>
          <w:bCs/>
          <w:sz w:val="18"/>
          <w:szCs w:val="18"/>
        </w:rPr>
        <w:t>Study for final grammar exam.</w:t>
      </w:r>
    </w:p>
    <w:p w14:paraId="1AA4687D" w14:textId="15BEF6CB" w:rsidR="00C55FF3" w:rsidRDefault="00C55FF3" w:rsidP="00C55FF3">
      <w:pPr>
        <w:rPr>
          <w:rFonts w:ascii="Arial" w:hAnsi="Arial" w:cs="Arial"/>
          <w:b/>
          <w:bCs/>
          <w:sz w:val="18"/>
          <w:szCs w:val="18"/>
        </w:rPr>
      </w:pPr>
    </w:p>
    <w:p w14:paraId="28FF5D59" w14:textId="1211BC3B" w:rsidR="00C55FF3" w:rsidRDefault="00C55FF3" w:rsidP="00C55FF3">
      <w:pPr>
        <w:rPr>
          <w:rFonts w:ascii="Arial" w:hAnsi="Arial" w:cs="Arial"/>
          <w:b/>
          <w:bCs/>
          <w:sz w:val="18"/>
          <w:szCs w:val="18"/>
        </w:rPr>
      </w:pPr>
      <w:r w:rsidRPr="00C55FF3">
        <w:rPr>
          <w:rFonts w:ascii="Arial" w:hAnsi="Arial" w:cs="Arial"/>
          <w:b/>
          <w:bCs/>
          <w:sz w:val="18"/>
          <w:szCs w:val="18"/>
          <w:bdr w:val="single" w:sz="4" w:space="0" w:color="auto"/>
          <w:shd w:val="clear" w:color="auto" w:fill="D9D9D9" w:themeFill="background1" w:themeFillShade="D9"/>
        </w:rPr>
        <w:t>Friday, May 18th</w:t>
      </w:r>
    </w:p>
    <w:p w14:paraId="3ECAE32B" w14:textId="77777777" w:rsidR="00C55FF3" w:rsidRDefault="00C55FF3" w:rsidP="00C55FF3">
      <w:pPr>
        <w:pStyle w:val="ListParagraph"/>
        <w:numPr>
          <w:ilvl w:val="0"/>
          <w:numId w:val="41"/>
        </w:numPr>
        <w:rPr>
          <w:rFonts w:ascii="Arial" w:hAnsi="Arial" w:cs="Arial"/>
          <w:bCs/>
          <w:sz w:val="18"/>
          <w:szCs w:val="18"/>
        </w:rPr>
      </w:pPr>
      <w:r w:rsidRPr="00C55FF3">
        <w:rPr>
          <w:rFonts w:ascii="Arial" w:hAnsi="Arial" w:cs="Arial"/>
          <w:bCs/>
          <w:sz w:val="18"/>
          <w:szCs w:val="18"/>
          <w:bdr w:val="single" w:sz="4" w:space="0" w:color="auto"/>
          <w:shd w:val="clear" w:color="auto" w:fill="D9D9D9" w:themeFill="background1" w:themeFillShade="D9"/>
        </w:rPr>
        <w:t>Final grammar exam posted at 800PM. Due at 1000PM</w:t>
      </w:r>
    </w:p>
    <w:p w14:paraId="277EC28E" w14:textId="77777777" w:rsidR="00C55FF3" w:rsidRDefault="00C55FF3" w:rsidP="00C55FF3">
      <w:pPr>
        <w:ind w:left="360"/>
        <w:rPr>
          <w:rFonts w:ascii="Arial" w:hAnsi="Arial" w:cs="Arial"/>
          <w:bCs/>
          <w:sz w:val="18"/>
          <w:szCs w:val="18"/>
        </w:rPr>
      </w:pPr>
    </w:p>
    <w:p w14:paraId="135664DE" w14:textId="77777777" w:rsidR="00C55FF3" w:rsidRDefault="00C55FF3" w:rsidP="00C55FF3">
      <w:pPr>
        <w:ind w:left="360"/>
        <w:rPr>
          <w:rFonts w:ascii="Arial" w:hAnsi="Arial" w:cs="Arial"/>
          <w:bCs/>
          <w:sz w:val="18"/>
          <w:szCs w:val="18"/>
        </w:rPr>
      </w:pPr>
    </w:p>
    <w:p w14:paraId="7799AF60" w14:textId="445BDDBD" w:rsidR="00C55FF3" w:rsidRPr="00C55FF3" w:rsidRDefault="00C55FF3" w:rsidP="00C55FF3">
      <w:pPr>
        <w:ind w:left="360"/>
        <w:rPr>
          <w:rFonts w:ascii="Arial" w:hAnsi="Arial" w:cs="Arial"/>
          <w:bCs/>
          <w:sz w:val="18"/>
          <w:szCs w:val="18"/>
        </w:rPr>
      </w:pPr>
      <w:r w:rsidRPr="00C55FF3">
        <w:rPr>
          <w:rFonts w:ascii="Arial" w:hAnsi="Arial" w:cs="Arial"/>
          <w:bCs/>
          <w:sz w:val="18"/>
          <w:szCs w:val="18"/>
        </w:rPr>
        <w:t>.</w:t>
      </w:r>
      <w:bookmarkStart w:id="0" w:name="_GoBack"/>
      <w:bookmarkEnd w:id="0"/>
    </w:p>
    <w:sectPr w:rsidR="00C55FF3" w:rsidRPr="00C55FF3" w:rsidSect="00954AE0">
      <w:headerReference w:type="even" r:id="rId7"/>
      <w:headerReference w:type="default" r:id="rId8"/>
      <w:pgSz w:w="12240" w:h="15840"/>
      <w:pgMar w:top="432" w:right="432" w:bottom="432" w:left="432"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4E713" w14:textId="77777777" w:rsidR="003D0B97" w:rsidRDefault="003D0B97">
      <w:r>
        <w:separator/>
      </w:r>
    </w:p>
  </w:endnote>
  <w:endnote w:type="continuationSeparator" w:id="0">
    <w:p w14:paraId="77EC03FD" w14:textId="77777777" w:rsidR="003D0B97" w:rsidRDefault="003D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F078F" w14:textId="77777777" w:rsidR="003D0B97" w:rsidRDefault="003D0B97">
      <w:r>
        <w:separator/>
      </w:r>
    </w:p>
  </w:footnote>
  <w:footnote w:type="continuationSeparator" w:id="0">
    <w:p w14:paraId="16C7B70B" w14:textId="77777777" w:rsidR="003D0B97" w:rsidRDefault="003D0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85249" w14:textId="77777777" w:rsidR="001C2284" w:rsidRDefault="001C2284" w:rsidP="00574703">
    <w:pPr>
      <w:pStyle w:val="Header"/>
      <w:framePr w:wrap="around" w:vAnchor="text" w:hAnchor="margin" w:xAlign="right" w:y="1"/>
      <w:rPr>
        <w:rStyle w:val="PageNumber"/>
        <w:rFonts w:ascii="Times New Roman" w:eastAsiaTheme="minorHAnsi" w:hAnsi="Times New Roman"/>
        <w:sz w:val="24"/>
        <w:szCs w:val="24"/>
      </w:rPr>
    </w:pPr>
    <w:r>
      <w:rPr>
        <w:rStyle w:val="PageNumber"/>
      </w:rPr>
      <w:fldChar w:fldCharType="begin"/>
    </w:r>
    <w:r>
      <w:rPr>
        <w:rStyle w:val="PageNumber"/>
      </w:rPr>
      <w:instrText xml:space="preserve">PAGE  </w:instrText>
    </w:r>
    <w:r>
      <w:rPr>
        <w:rStyle w:val="PageNumber"/>
      </w:rPr>
      <w:fldChar w:fldCharType="end"/>
    </w:r>
  </w:p>
  <w:p w14:paraId="55C97E41" w14:textId="77777777" w:rsidR="001C2284" w:rsidRDefault="001C2284" w:rsidP="001501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1EF5C" w14:textId="59D06D12" w:rsidR="001C2284" w:rsidRPr="00B0003D" w:rsidRDefault="001C2284" w:rsidP="00574703">
    <w:pPr>
      <w:pStyle w:val="Header"/>
      <w:framePr w:wrap="around" w:vAnchor="text" w:hAnchor="margin" w:xAlign="right" w:y="1"/>
      <w:rPr>
        <w:rStyle w:val="PageNumber"/>
        <w:rFonts w:ascii="Arial" w:eastAsiaTheme="minorHAnsi" w:hAnsi="Arial" w:cs="Arial"/>
        <w:sz w:val="16"/>
        <w:szCs w:val="16"/>
      </w:rPr>
    </w:pPr>
    <w:r w:rsidRPr="00B0003D">
      <w:rPr>
        <w:rStyle w:val="PageNumber"/>
        <w:rFonts w:ascii="Arial" w:hAnsi="Arial" w:cs="Arial"/>
        <w:sz w:val="16"/>
        <w:szCs w:val="16"/>
      </w:rPr>
      <w:t xml:space="preserve">Dominguez </w:t>
    </w:r>
    <w:r w:rsidRPr="00B0003D">
      <w:rPr>
        <w:rStyle w:val="PageNumber"/>
        <w:rFonts w:ascii="Arial" w:hAnsi="Arial" w:cs="Arial"/>
        <w:sz w:val="16"/>
        <w:szCs w:val="16"/>
      </w:rPr>
      <w:fldChar w:fldCharType="begin"/>
    </w:r>
    <w:r w:rsidRPr="00B0003D">
      <w:rPr>
        <w:rStyle w:val="PageNumber"/>
        <w:rFonts w:ascii="Arial" w:hAnsi="Arial" w:cs="Arial"/>
        <w:sz w:val="16"/>
        <w:szCs w:val="16"/>
      </w:rPr>
      <w:instrText xml:space="preserve">PAGE  </w:instrText>
    </w:r>
    <w:r w:rsidRPr="00B0003D">
      <w:rPr>
        <w:rStyle w:val="PageNumber"/>
        <w:rFonts w:ascii="Arial" w:hAnsi="Arial" w:cs="Arial"/>
        <w:sz w:val="16"/>
        <w:szCs w:val="16"/>
      </w:rPr>
      <w:fldChar w:fldCharType="separate"/>
    </w:r>
    <w:r w:rsidR="00DC62A7">
      <w:rPr>
        <w:rStyle w:val="PageNumber"/>
        <w:rFonts w:ascii="Arial" w:hAnsi="Arial" w:cs="Arial"/>
        <w:noProof/>
        <w:sz w:val="16"/>
        <w:szCs w:val="16"/>
      </w:rPr>
      <w:t>4</w:t>
    </w:r>
    <w:r w:rsidRPr="00B0003D">
      <w:rPr>
        <w:rStyle w:val="PageNumber"/>
        <w:rFonts w:ascii="Arial" w:hAnsi="Arial" w:cs="Arial"/>
        <w:sz w:val="16"/>
        <w:szCs w:val="16"/>
      </w:rPr>
      <w:fldChar w:fldCharType="end"/>
    </w:r>
  </w:p>
  <w:p w14:paraId="49E89595" w14:textId="77777777" w:rsidR="001C2284" w:rsidRDefault="001C2284" w:rsidP="001501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581"/>
    <w:multiLevelType w:val="hybridMultilevel"/>
    <w:tmpl w:val="1B5A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108E8"/>
    <w:multiLevelType w:val="hybridMultilevel"/>
    <w:tmpl w:val="D378256A"/>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0AD00ED9"/>
    <w:multiLevelType w:val="multilevel"/>
    <w:tmpl w:val="841204D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41528"/>
    <w:multiLevelType w:val="hybridMultilevel"/>
    <w:tmpl w:val="A7BE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641D4"/>
    <w:multiLevelType w:val="hybridMultilevel"/>
    <w:tmpl w:val="3098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97F"/>
    <w:multiLevelType w:val="hybridMultilevel"/>
    <w:tmpl w:val="04F81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E522D"/>
    <w:multiLevelType w:val="hybridMultilevel"/>
    <w:tmpl w:val="6BCCDE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16E77"/>
    <w:multiLevelType w:val="hybridMultilevel"/>
    <w:tmpl w:val="6E0A0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06E9C"/>
    <w:multiLevelType w:val="hybridMultilevel"/>
    <w:tmpl w:val="701E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F4185"/>
    <w:multiLevelType w:val="multilevel"/>
    <w:tmpl w:val="B548F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BB007E"/>
    <w:multiLevelType w:val="hybridMultilevel"/>
    <w:tmpl w:val="A1B2CC90"/>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00BA2"/>
    <w:multiLevelType w:val="hybridMultilevel"/>
    <w:tmpl w:val="F4588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50DB1"/>
    <w:multiLevelType w:val="multilevel"/>
    <w:tmpl w:val="841204D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1922ED"/>
    <w:multiLevelType w:val="hybridMultilevel"/>
    <w:tmpl w:val="98128B38"/>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15:restartNumberingAfterBreak="0">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15:restartNumberingAfterBreak="0">
    <w:nsid w:val="42C54CC8"/>
    <w:multiLevelType w:val="hybridMultilevel"/>
    <w:tmpl w:val="0B003B5E"/>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F23B8"/>
    <w:multiLevelType w:val="hybridMultilevel"/>
    <w:tmpl w:val="F94A1FE2"/>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C3E0C"/>
    <w:multiLevelType w:val="multilevel"/>
    <w:tmpl w:val="841204D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354C4C"/>
    <w:multiLevelType w:val="hybridMultilevel"/>
    <w:tmpl w:val="7092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345EE"/>
    <w:multiLevelType w:val="hybridMultilevel"/>
    <w:tmpl w:val="206C3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15:restartNumberingAfterBreak="0">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6" w15:restartNumberingAfterBreak="0">
    <w:nsid w:val="5D92698E"/>
    <w:multiLevelType w:val="hybridMultilevel"/>
    <w:tmpl w:val="9530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8427E"/>
    <w:multiLevelType w:val="hybridMultilevel"/>
    <w:tmpl w:val="401A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95E57"/>
    <w:multiLevelType w:val="hybridMultilevel"/>
    <w:tmpl w:val="163E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155707"/>
    <w:multiLevelType w:val="hybridMultilevel"/>
    <w:tmpl w:val="C5FE1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6015D7"/>
    <w:multiLevelType w:val="hybridMultilevel"/>
    <w:tmpl w:val="0D30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0C4951"/>
    <w:multiLevelType w:val="hybridMultilevel"/>
    <w:tmpl w:val="6BAA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0A77B9"/>
    <w:multiLevelType w:val="multilevel"/>
    <w:tmpl w:val="8C6C9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F0745"/>
    <w:multiLevelType w:val="hybridMultilevel"/>
    <w:tmpl w:val="E27089E2"/>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73301"/>
    <w:multiLevelType w:val="hybridMultilevel"/>
    <w:tmpl w:val="E6D6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A298A"/>
    <w:multiLevelType w:val="multilevel"/>
    <w:tmpl w:val="841204D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934BD0"/>
    <w:multiLevelType w:val="multilevel"/>
    <w:tmpl w:val="841204D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F806B1"/>
    <w:multiLevelType w:val="multilevel"/>
    <w:tmpl w:val="841204D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86690F"/>
    <w:multiLevelType w:val="hybridMultilevel"/>
    <w:tmpl w:val="889C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CF3B06"/>
    <w:multiLevelType w:val="hybridMultilevel"/>
    <w:tmpl w:val="4BEA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C350E"/>
    <w:multiLevelType w:val="hybridMultilevel"/>
    <w:tmpl w:val="101A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251DB"/>
    <w:multiLevelType w:val="hybridMultilevel"/>
    <w:tmpl w:val="2B92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0"/>
  </w:num>
  <w:num w:numId="4">
    <w:abstractNumId w:val="30"/>
  </w:num>
  <w:num w:numId="5">
    <w:abstractNumId w:val="12"/>
  </w:num>
  <w:num w:numId="6">
    <w:abstractNumId w:val="23"/>
  </w:num>
  <w:num w:numId="7">
    <w:abstractNumId w:val="19"/>
  </w:num>
  <w:num w:numId="8">
    <w:abstractNumId w:val="16"/>
  </w:num>
  <w:num w:numId="9">
    <w:abstractNumId w:val="25"/>
  </w:num>
  <w:num w:numId="10">
    <w:abstractNumId w:val="2"/>
  </w:num>
  <w:num w:numId="11">
    <w:abstractNumId w:val="24"/>
  </w:num>
  <w:num w:numId="12">
    <w:abstractNumId w:val="3"/>
  </w:num>
  <w:num w:numId="13">
    <w:abstractNumId w:val="17"/>
  </w:num>
  <w:num w:numId="14">
    <w:abstractNumId w:val="37"/>
  </w:num>
  <w:num w:numId="15">
    <w:abstractNumId w:val="20"/>
  </w:num>
  <w:num w:numId="16">
    <w:abstractNumId w:val="11"/>
  </w:num>
  <w:num w:numId="17">
    <w:abstractNumId w:val="14"/>
  </w:num>
  <w:num w:numId="18">
    <w:abstractNumId w:val="36"/>
  </w:num>
  <w:num w:numId="19">
    <w:abstractNumId w:val="32"/>
  </w:num>
  <w:num w:numId="20">
    <w:abstractNumId w:val="22"/>
  </w:num>
  <w:num w:numId="21">
    <w:abstractNumId w:val="4"/>
  </w:num>
  <w:num w:numId="22">
    <w:abstractNumId w:val="35"/>
  </w:num>
  <w:num w:numId="23">
    <w:abstractNumId w:val="29"/>
  </w:num>
  <w:num w:numId="24">
    <w:abstractNumId w:val="9"/>
  </w:num>
  <w:num w:numId="25">
    <w:abstractNumId w:val="1"/>
  </w:num>
  <w:num w:numId="26">
    <w:abstractNumId w:val="15"/>
  </w:num>
  <w:num w:numId="27">
    <w:abstractNumId w:val="8"/>
  </w:num>
  <w:num w:numId="28">
    <w:abstractNumId w:val="13"/>
  </w:num>
  <w:num w:numId="29">
    <w:abstractNumId w:val="18"/>
  </w:num>
  <w:num w:numId="30">
    <w:abstractNumId w:val="41"/>
  </w:num>
  <w:num w:numId="31">
    <w:abstractNumId w:val="6"/>
  </w:num>
  <w:num w:numId="32">
    <w:abstractNumId w:val="27"/>
  </w:num>
  <w:num w:numId="33">
    <w:abstractNumId w:val="7"/>
  </w:num>
  <w:num w:numId="34">
    <w:abstractNumId w:val="40"/>
  </w:num>
  <w:num w:numId="35">
    <w:abstractNumId w:val="31"/>
  </w:num>
  <w:num w:numId="36">
    <w:abstractNumId w:val="39"/>
  </w:num>
  <w:num w:numId="37">
    <w:abstractNumId w:val="26"/>
  </w:num>
  <w:num w:numId="38">
    <w:abstractNumId w:val="28"/>
  </w:num>
  <w:num w:numId="39">
    <w:abstractNumId w:val="38"/>
  </w:num>
  <w:num w:numId="40">
    <w:abstractNumId w:val="5"/>
  </w:num>
  <w:num w:numId="41">
    <w:abstractNumId w:val="10"/>
  </w:num>
  <w:num w:numId="42">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35"/>
    <w:rsid w:val="0005440B"/>
    <w:rsid w:val="00065617"/>
    <w:rsid w:val="00066E9F"/>
    <w:rsid w:val="00076C09"/>
    <w:rsid w:val="000860D0"/>
    <w:rsid w:val="00090116"/>
    <w:rsid w:val="000A01CD"/>
    <w:rsid w:val="000C5036"/>
    <w:rsid w:val="000C5100"/>
    <w:rsid w:val="000D2850"/>
    <w:rsid w:val="000D6B72"/>
    <w:rsid w:val="000D7360"/>
    <w:rsid w:val="000E3A46"/>
    <w:rsid w:val="000F2A2F"/>
    <w:rsid w:val="000F2A74"/>
    <w:rsid w:val="000F3488"/>
    <w:rsid w:val="000F4AE2"/>
    <w:rsid w:val="000F6C78"/>
    <w:rsid w:val="00105DBE"/>
    <w:rsid w:val="00110523"/>
    <w:rsid w:val="001105E0"/>
    <w:rsid w:val="001204AF"/>
    <w:rsid w:val="001238B7"/>
    <w:rsid w:val="001249E1"/>
    <w:rsid w:val="00126F29"/>
    <w:rsid w:val="001311B1"/>
    <w:rsid w:val="001378AB"/>
    <w:rsid w:val="00140BD9"/>
    <w:rsid w:val="001501D4"/>
    <w:rsid w:val="00152E7F"/>
    <w:rsid w:val="00166855"/>
    <w:rsid w:val="00166871"/>
    <w:rsid w:val="00186645"/>
    <w:rsid w:val="001A08FF"/>
    <w:rsid w:val="001B2A6F"/>
    <w:rsid w:val="001C2284"/>
    <w:rsid w:val="001D00F1"/>
    <w:rsid w:val="001D6D44"/>
    <w:rsid w:val="001E3DF0"/>
    <w:rsid w:val="001F046B"/>
    <w:rsid w:val="00203D3E"/>
    <w:rsid w:val="00207335"/>
    <w:rsid w:val="00245B1A"/>
    <w:rsid w:val="002471E8"/>
    <w:rsid w:val="00251A5D"/>
    <w:rsid w:val="0025686E"/>
    <w:rsid w:val="00264837"/>
    <w:rsid w:val="00271211"/>
    <w:rsid w:val="00286813"/>
    <w:rsid w:val="002A65E3"/>
    <w:rsid w:val="002B3910"/>
    <w:rsid w:val="002E0563"/>
    <w:rsid w:val="002F0BCB"/>
    <w:rsid w:val="00302ED8"/>
    <w:rsid w:val="0031122F"/>
    <w:rsid w:val="00313E9E"/>
    <w:rsid w:val="00330D4C"/>
    <w:rsid w:val="00341864"/>
    <w:rsid w:val="00343579"/>
    <w:rsid w:val="0034515B"/>
    <w:rsid w:val="00353C5A"/>
    <w:rsid w:val="00362889"/>
    <w:rsid w:val="0037532A"/>
    <w:rsid w:val="00375AD4"/>
    <w:rsid w:val="00385878"/>
    <w:rsid w:val="003878C2"/>
    <w:rsid w:val="00390017"/>
    <w:rsid w:val="00391C72"/>
    <w:rsid w:val="003B0651"/>
    <w:rsid w:val="003C3684"/>
    <w:rsid w:val="003C6B24"/>
    <w:rsid w:val="003D0B97"/>
    <w:rsid w:val="003D3280"/>
    <w:rsid w:val="003E0D01"/>
    <w:rsid w:val="003E248C"/>
    <w:rsid w:val="003E73E8"/>
    <w:rsid w:val="00402DF5"/>
    <w:rsid w:val="00402E20"/>
    <w:rsid w:val="00414992"/>
    <w:rsid w:val="0042533F"/>
    <w:rsid w:val="0042628E"/>
    <w:rsid w:val="0042706E"/>
    <w:rsid w:val="00430DAE"/>
    <w:rsid w:val="00431A5D"/>
    <w:rsid w:val="0043778E"/>
    <w:rsid w:val="0045495C"/>
    <w:rsid w:val="00463B4A"/>
    <w:rsid w:val="00464993"/>
    <w:rsid w:val="004A47DA"/>
    <w:rsid w:val="004A6BFD"/>
    <w:rsid w:val="004A75DF"/>
    <w:rsid w:val="004B3720"/>
    <w:rsid w:val="004F4374"/>
    <w:rsid w:val="00513157"/>
    <w:rsid w:val="0051643F"/>
    <w:rsid w:val="00527299"/>
    <w:rsid w:val="00551126"/>
    <w:rsid w:val="005518E7"/>
    <w:rsid w:val="0056786F"/>
    <w:rsid w:val="00574703"/>
    <w:rsid w:val="005A4F09"/>
    <w:rsid w:val="005C7D32"/>
    <w:rsid w:val="005F15B3"/>
    <w:rsid w:val="005F38F1"/>
    <w:rsid w:val="005F48DD"/>
    <w:rsid w:val="00605C98"/>
    <w:rsid w:val="00607218"/>
    <w:rsid w:val="00610296"/>
    <w:rsid w:val="00630F78"/>
    <w:rsid w:val="006515F9"/>
    <w:rsid w:val="00653841"/>
    <w:rsid w:val="00655B3A"/>
    <w:rsid w:val="00677D15"/>
    <w:rsid w:val="00685C90"/>
    <w:rsid w:val="006A2083"/>
    <w:rsid w:val="006A751A"/>
    <w:rsid w:val="006B3312"/>
    <w:rsid w:val="006D230B"/>
    <w:rsid w:val="006D4616"/>
    <w:rsid w:val="00710E7D"/>
    <w:rsid w:val="0073796A"/>
    <w:rsid w:val="007642DC"/>
    <w:rsid w:val="00772318"/>
    <w:rsid w:val="007A7D51"/>
    <w:rsid w:val="007C016A"/>
    <w:rsid w:val="007C6997"/>
    <w:rsid w:val="007E4CFC"/>
    <w:rsid w:val="007F4212"/>
    <w:rsid w:val="00813B1B"/>
    <w:rsid w:val="00820F13"/>
    <w:rsid w:val="00837C10"/>
    <w:rsid w:val="00854A4B"/>
    <w:rsid w:val="00860610"/>
    <w:rsid w:val="008655D0"/>
    <w:rsid w:val="00865DCA"/>
    <w:rsid w:val="0086721D"/>
    <w:rsid w:val="00890AC4"/>
    <w:rsid w:val="008A2D6C"/>
    <w:rsid w:val="008B307C"/>
    <w:rsid w:val="008C147A"/>
    <w:rsid w:val="008C2F38"/>
    <w:rsid w:val="008D09E4"/>
    <w:rsid w:val="008E64FE"/>
    <w:rsid w:val="008F3811"/>
    <w:rsid w:val="008F4942"/>
    <w:rsid w:val="0092586A"/>
    <w:rsid w:val="009274C7"/>
    <w:rsid w:val="00953708"/>
    <w:rsid w:val="00954AE0"/>
    <w:rsid w:val="009810C5"/>
    <w:rsid w:val="00994078"/>
    <w:rsid w:val="009A6C10"/>
    <w:rsid w:val="009D23CD"/>
    <w:rsid w:val="009D286B"/>
    <w:rsid w:val="009E32EF"/>
    <w:rsid w:val="009F5F2A"/>
    <w:rsid w:val="00A26A77"/>
    <w:rsid w:val="00A31754"/>
    <w:rsid w:val="00A33242"/>
    <w:rsid w:val="00A35F87"/>
    <w:rsid w:val="00A438B9"/>
    <w:rsid w:val="00A46E6F"/>
    <w:rsid w:val="00A73C5D"/>
    <w:rsid w:val="00A75561"/>
    <w:rsid w:val="00A805A1"/>
    <w:rsid w:val="00A97D62"/>
    <w:rsid w:val="00AB04CA"/>
    <w:rsid w:val="00AD761E"/>
    <w:rsid w:val="00AE7E9D"/>
    <w:rsid w:val="00B0003D"/>
    <w:rsid w:val="00B048E9"/>
    <w:rsid w:val="00B10243"/>
    <w:rsid w:val="00B36714"/>
    <w:rsid w:val="00B5167C"/>
    <w:rsid w:val="00B52DFF"/>
    <w:rsid w:val="00B62283"/>
    <w:rsid w:val="00B70A09"/>
    <w:rsid w:val="00B74903"/>
    <w:rsid w:val="00B95758"/>
    <w:rsid w:val="00BA3114"/>
    <w:rsid w:val="00BA323F"/>
    <w:rsid w:val="00BB5058"/>
    <w:rsid w:val="00BC7955"/>
    <w:rsid w:val="00BD2A7A"/>
    <w:rsid w:val="00BD449C"/>
    <w:rsid w:val="00BE2F5A"/>
    <w:rsid w:val="00BE374B"/>
    <w:rsid w:val="00BF06CD"/>
    <w:rsid w:val="00BF371F"/>
    <w:rsid w:val="00C06F1D"/>
    <w:rsid w:val="00C4170F"/>
    <w:rsid w:val="00C503C3"/>
    <w:rsid w:val="00C52F0E"/>
    <w:rsid w:val="00C54E06"/>
    <w:rsid w:val="00C55FF3"/>
    <w:rsid w:val="00C67F35"/>
    <w:rsid w:val="00C74A61"/>
    <w:rsid w:val="00C866C9"/>
    <w:rsid w:val="00CB6562"/>
    <w:rsid w:val="00CC5AA5"/>
    <w:rsid w:val="00CC7692"/>
    <w:rsid w:val="00D013F3"/>
    <w:rsid w:val="00D067F2"/>
    <w:rsid w:val="00D37E6B"/>
    <w:rsid w:val="00D57257"/>
    <w:rsid w:val="00D77251"/>
    <w:rsid w:val="00D80FE9"/>
    <w:rsid w:val="00D91D37"/>
    <w:rsid w:val="00DB0CB4"/>
    <w:rsid w:val="00DB1F60"/>
    <w:rsid w:val="00DB628A"/>
    <w:rsid w:val="00DC353F"/>
    <w:rsid w:val="00DC62A7"/>
    <w:rsid w:val="00DE3FA7"/>
    <w:rsid w:val="00DF11FA"/>
    <w:rsid w:val="00DF3AB6"/>
    <w:rsid w:val="00E14FB3"/>
    <w:rsid w:val="00E15A1B"/>
    <w:rsid w:val="00E22F7F"/>
    <w:rsid w:val="00E53822"/>
    <w:rsid w:val="00E6560A"/>
    <w:rsid w:val="00E80D06"/>
    <w:rsid w:val="00EA13D0"/>
    <w:rsid w:val="00EB6BC6"/>
    <w:rsid w:val="00EC5289"/>
    <w:rsid w:val="00ED0093"/>
    <w:rsid w:val="00ED32BB"/>
    <w:rsid w:val="00EE024D"/>
    <w:rsid w:val="00EE2FAA"/>
    <w:rsid w:val="00EF6405"/>
    <w:rsid w:val="00F01174"/>
    <w:rsid w:val="00F049B9"/>
    <w:rsid w:val="00F07B0F"/>
    <w:rsid w:val="00F2044D"/>
    <w:rsid w:val="00F25B68"/>
    <w:rsid w:val="00F514AF"/>
    <w:rsid w:val="00F5768F"/>
    <w:rsid w:val="00F76326"/>
    <w:rsid w:val="00FA594E"/>
    <w:rsid w:val="00FC1F6C"/>
    <w:rsid w:val="00FC6C48"/>
    <w:rsid w:val="00FD0BD3"/>
    <w:rsid w:val="00FD2313"/>
    <w:rsid w:val="00FD3880"/>
    <w:rsid w:val="00FE3004"/>
    <w:rsid w:val="00FE302A"/>
    <w:rsid w:val="5A147F2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76CBA"/>
  <w15:docId w15:val="{B13AD0D1-63DF-43E0-98B8-BD997BD6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D8F"/>
    <w:rPr>
      <w:rFonts w:ascii="Times New Roman" w:hAnsi="Times New Roman"/>
    </w:rPr>
  </w:style>
  <w:style w:type="paragraph" w:styleId="Heading1">
    <w:name w:val="heading 1"/>
    <w:basedOn w:val="Normal"/>
    <w:next w:val="Normal"/>
    <w:link w:val="Heading1Char"/>
    <w:qFormat/>
    <w:rsid w:val="00110523"/>
    <w:pPr>
      <w:keepNext/>
      <w:jc w:val="center"/>
      <w:outlineLvl w:val="0"/>
    </w:pPr>
    <w:rPr>
      <w:rFonts w:eastAsia="Times New Roman" w:cs="Times New Roman"/>
      <w:b/>
      <w:bCs/>
    </w:rPr>
  </w:style>
  <w:style w:type="paragraph" w:styleId="Heading2">
    <w:name w:val="heading 2"/>
    <w:basedOn w:val="Normal"/>
    <w:next w:val="Normal"/>
    <w:link w:val="Heading2Char"/>
    <w:qFormat/>
    <w:rsid w:val="00110523"/>
    <w:pPr>
      <w:keepNext/>
      <w:ind w:left="360"/>
      <w:outlineLvl w:val="1"/>
    </w:pPr>
    <w:rPr>
      <w:rFonts w:eastAsia="Times New Roman" w:cs="Times New Roman"/>
      <w:u w:val="single"/>
    </w:rPr>
  </w:style>
  <w:style w:type="paragraph" w:styleId="Heading5">
    <w:name w:val="heading 5"/>
    <w:basedOn w:val="Normal"/>
    <w:next w:val="Normal"/>
    <w:link w:val="Heading5Char"/>
    <w:semiHidden/>
    <w:unhideWhenUsed/>
    <w:rsid w:val="00ED00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67F35"/>
    <w:pPr>
      <w:ind w:left="720"/>
      <w:contextualSpacing/>
    </w:pPr>
  </w:style>
  <w:style w:type="character" w:customStyle="1" w:styleId="Heading1Char">
    <w:name w:val="Heading 1 Char"/>
    <w:basedOn w:val="DefaultParagraphFont"/>
    <w:link w:val="Heading1"/>
    <w:rsid w:val="00110523"/>
    <w:rPr>
      <w:rFonts w:ascii="Times New Roman" w:eastAsia="Times New Roman" w:hAnsi="Times New Roman" w:cs="Times New Roman"/>
      <w:b/>
      <w:bCs/>
    </w:rPr>
  </w:style>
  <w:style w:type="character" w:customStyle="1" w:styleId="Heading2Char">
    <w:name w:val="Heading 2 Char"/>
    <w:basedOn w:val="DefaultParagraphFont"/>
    <w:link w:val="Heading2"/>
    <w:rsid w:val="00110523"/>
    <w:rPr>
      <w:rFonts w:ascii="Times New Roman" w:eastAsia="Times New Roman" w:hAnsi="Times New Roman" w:cs="Times New Roman"/>
      <w:u w:val="single"/>
    </w:rPr>
  </w:style>
  <w:style w:type="paragraph" w:styleId="Footer">
    <w:name w:val="footer"/>
    <w:basedOn w:val="Normal"/>
    <w:link w:val="FooterChar"/>
    <w:rsid w:val="00110523"/>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110523"/>
    <w:rPr>
      <w:rFonts w:ascii="Times New Roman" w:eastAsia="Times New Roman" w:hAnsi="Times New Roman" w:cs="Times New Roman"/>
    </w:rPr>
  </w:style>
  <w:style w:type="paragraph" w:styleId="BodyText2">
    <w:name w:val="Body Text 2"/>
    <w:basedOn w:val="Normal"/>
    <w:link w:val="BodyText2Char"/>
    <w:rsid w:val="00110523"/>
    <w:pPr>
      <w:spacing w:after="120" w:line="480" w:lineRule="auto"/>
    </w:pPr>
    <w:rPr>
      <w:rFonts w:eastAsia="Times New Roman" w:cs="Times New Roman"/>
    </w:rPr>
  </w:style>
  <w:style w:type="character" w:customStyle="1" w:styleId="BodyText2Char">
    <w:name w:val="Body Text 2 Char"/>
    <w:basedOn w:val="DefaultParagraphFont"/>
    <w:link w:val="BodyText2"/>
    <w:rsid w:val="00110523"/>
    <w:rPr>
      <w:rFonts w:ascii="Times New Roman" w:eastAsia="Times New Roman" w:hAnsi="Times New Roman" w:cs="Times New Roman"/>
    </w:rPr>
  </w:style>
  <w:style w:type="character" w:customStyle="1" w:styleId="book-title">
    <w:name w:val="book-title"/>
    <w:basedOn w:val="DefaultParagraphFont"/>
    <w:rsid w:val="00110523"/>
  </w:style>
  <w:style w:type="character" w:customStyle="1" w:styleId="book-metabook-author">
    <w:name w:val="book-meta book-author"/>
    <w:basedOn w:val="DefaultParagraphFont"/>
    <w:rsid w:val="00110523"/>
  </w:style>
  <w:style w:type="character" w:customStyle="1" w:styleId="book-metabook-binding">
    <w:name w:val="book-meta book-binding"/>
    <w:basedOn w:val="DefaultParagraphFont"/>
    <w:rsid w:val="00110523"/>
  </w:style>
  <w:style w:type="character" w:customStyle="1" w:styleId="book-metabook-isbn">
    <w:name w:val="book-meta book-isbn"/>
    <w:basedOn w:val="DefaultParagraphFont"/>
    <w:rsid w:val="00110523"/>
  </w:style>
  <w:style w:type="character" w:customStyle="1" w:styleId="isbn">
    <w:name w:val="isbn"/>
    <w:basedOn w:val="DefaultParagraphFont"/>
    <w:rsid w:val="00110523"/>
  </w:style>
  <w:style w:type="paragraph" w:styleId="BodyTextIndent">
    <w:name w:val="Body Text Indent"/>
    <w:basedOn w:val="Normal"/>
    <w:link w:val="BodyTextIndentChar"/>
    <w:uiPriority w:val="99"/>
    <w:unhideWhenUsed/>
    <w:rsid w:val="00110523"/>
    <w:pPr>
      <w:spacing w:after="120" w:line="276" w:lineRule="auto"/>
      <w:ind w:left="360"/>
    </w:pPr>
    <w:rPr>
      <w:rFonts w:asciiTheme="minorHAnsi" w:eastAsia="Times New Roman" w:hAnsiTheme="minorHAnsi"/>
      <w:sz w:val="22"/>
      <w:szCs w:val="22"/>
    </w:rPr>
  </w:style>
  <w:style w:type="character" w:customStyle="1" w:styleId="BodyTextIndentChar">
    <w:name w:val="Body Text Indent Char"/>
    <w:basedOn w:val="DefaultParagraphFont"/>
    <w:link w:val="BodyTextIndent"/>
    <w:uiPriority w:val="99"/>
    <w:rsid w:val="00110523"/>
    <w:rPr>
      <w:rFonts w:eastAsia="Times New Roman"/>
      <w:sz w:val="22"/>
      <w:szCs w:val="22"/>
    </w:rPr>
  </w:style>
  <w:style w:type="paragraph" w:styleId="Title">
    <w:name w:val="Title"/>
    <w:basedOn w:val="Normal"/>
    <w:link w:val="TitleChar"/>
    <w:qFormat/>
    <w:rsid w:val="00110523"/>
    <w:pPr>
      <w:jc w:val="center"/>
    </w:pPr>
    <w:rPr>
      <w:rFonts w:eastAsia="Times New Roman" w:cs="Times New Roman"/>
      <w:b/>
      <w:bCs/>
    </w:rPr>
  </w:style>
  <w:style w:type="character" w:customStyle="1" w:styleId="TitleChar">
    <w:name w:val="Title Char"/>
    <w:basedOn w:val="DefaultParagraphFont"/>
    <w:link w:val="Title"/>
    <w:rsid w:val="00110523"/>
    <w:rPr>
      <w:rFonts w:ascii="Times New Roman" w:eastAsia="Times New Roman" w:hAnsi="Times New Roman" w:cs="Times New Roman"/>
      <w:b/>
      <w:bCs/>
    </w:rPr>
  </w:style>
  <w:style w:type="paragraph" w:styleId="Subtitle">
    <w:name w:val="Subtitle"/>
    <w:basedOn w:val="Normal"/>
    <w:link w:val="SubtitleChar"/>
    <w:qFormat/>
    <w:rsid w:val="00110523"/>
    <w:rPr>
      <w:rFonts w:eastAsia="Times New Roman" w:cs="Times New Roman"/>
      <w:u w:val="single"/>
    </w:rPr>
  </w:style>
  <w:style w:type="character" w:customStyle="1" w:styleId="SubtitleChar">
    <w:name w:val="Subtitle Char"/>
    <w:basedOn w:val="DefaultParagraphFont"/>
    <w:link w:val="Subtitle"/>
    <w:rsid w:val="00110523"/>
    <w:rPr>
      <w:rFonts w:ascii="Times New Roman" w:eastAsia="Times New Roman" w:hAnsi="Times New Roman" w:cs="Times New Roman"/>
      <w:u w:val="single"/>
    </w:rPr>
  </w:style>
  <w:style w:type="paragraph" w:styleId="BodyText">
    <w:name w:val="Body Text"/>
    <w:basedOn w:val="Normal"/>
    <w:link w:val="BodyTextChar"/>
    <w:rsid w:val="00110523"/>
    <w:pPr>
      <w:spacing w:after="120"/>
    </w:pPr>
    <w:rPr>
      <w:rFonts w:eastAsia="Times New Roman" w:cs="Times New Roman"/>
    </w:rPr>
  </w:style>
  <w:style w:type="character" w:customStyle="1" w:styleId="BodyTextChar">
    <w:name w:val="Body Text Char"/>
    <w:basedOn w:val="DefaultParagraphFont"/>
    <w:link w:val="BodyText"/>
    <w:rsid w:val="00110523"/>
    <w:rPr>
      <w:rFonts w:ascii="Times New Roman" w:eastAsia="Times New Roman" w:hAnsi="Times New Roman" w:cs="Times New Roman"/>
    </w:rPr>
  </w:style>
  <w:style w:type="paragraph" w:styleId="Header">
    <w:name w:val="header"/>
    <w:basedOn w:val="Normal"/>
    <w:link w:val="HeaderChar"/>
    <w:unhideWhenUsed/>
    <w:rsid w:val="00110523"/>
    <w:pPr>
      <w:tabs>
        <w:tab w:val="center" w:pos="4680"/>
        <w:tab w:val="right" w:pos="9360"/>
      </w:tabs>
    </w:pPr>
    <w:rPr>
      <w:rFonts w:asciiTheme="minorHAnsi" w:eastAsia="Times New Roman" w:hAnsiTheme="minorHAnsi"/>
      <w:sz w:val="22"/>
      <w:szCs w:val="22"/>
    </w:rPr>
  </w:style>
  <w:style w:type="character" w:customStyle="1" w:styleId="HeaderChar">
    <w:name w:val="Header Char"/>
    <w:basedOn w:val="DefaultParagraphFont"/>
    <w:link w:val="Header"/>
    <w:rsid w:val="00110523"/>
    <w:rPr>
      <w:rFonts w:eastAsia="Times New Roman"/>
      <w:sz w:val="22"/>
      <w:szCs w:val="22"/>
    </w:rPr>
  </w:style>
  <w:style w:type="paragraph" w:customStyle="1" w:styleId="poetrytext-singlespaced">
    <w:name w:val="poetry text-single spaced"/>
    <w:basedOn w:val="Normal"/>
    <w:rsid w:val="00110523"/>
    <w:pPr>
      <w:widowControl w:val="0"/>
      <w:suppressAutoHyphens/>
      <w:spacing w:line="100" w:lineRule="atLeast"/>
    </w:pPr>
    <w:rPr>
      <w:rFonts w:eastAsia="Arial Unicode MS" w:cs="Times New Roman"/>
      <w:kern w:val="1"/>
    </w:rPr>
  </w:style>
  <w:style w:type="paragraph" w:customStyle="1" w:styleId="Body1">
    <w:name w:val="Body 1"/>
    <w:rsid w:val="00110523"/>
    <w:rPr>
      <w:rFonts w:ascii="Helvetica" w:eastAsia="Arial Unicode MS" w:hAnsi="Helvetica" w:cs="Times New Roman"/>
      <w:color w:val="000000"/>
      <w:szCs w:val="20"/>
    </w:rPr>
  </w:style>
  <w:style w:type="paragraph" w:styleId="BalloonText">
    <w:name w:val="Balloon Text"/>
    <w:basedOn w:val="Normal"/>
    <w:link w:val="BalloonTextChar"/>
    <w:rsid w:val="00110523"/>
    <w:rPr>
      <w:rFonts w:ascii="Tahoma" w:eastAsia="Times New Roman" w:hAnsi="Tahoma" w:cs="Tahoma"/>
      <w:sz w:val="16"/>
      <w:szCs w:val="16"/>
    </w:rPr>
  </w:style>
  <w:style w:type="character" w:customStyle="1" w:styleId="BalloonTextChar">
    <w:name w:val="Balloon Text Char"/>
    <w:basedOn w:val="DefaultParagraphFont"/>
    <w:link w:val="BalloonText"/>
    <w:rsid w:val="00110523"/>
    <w:rPr>
      <w:rFonts w:ascii="Tahoma" w:eastAsia="Times New Roman" w:hAnsi="Tahoma" w:cs="Tahoma"/>
      <w:sz w:val="16"/>
      <w:szCs w:val="16"/>
    </w:rPr>
  </w:style>
  <w:style w:type="character" w:customStyle="1" w:styleId="authornotfaded">
    <w:name w:val="author notfaded"/>
    <w:basedOn w:val="DefaultParagraphFont"/>
    <w:rsid w:val="00110523"/>
  </w:style>
  <w:style w:type="character" w:styleId="Hyperlink">
    <w:name w:val="Hyperlink"/>
    <w:basedOn w:val="DefaultParagraphFont"/>
    <w:uiPriority w:val="99"/>
    <w:rsid w:val="00110523"/>
    <w:rPr>
      <w:color w:val="0000FF"/>
      <w:u w:val="single"/>
    </w:rPr>
  </w:style>
  <w:style w:type="character" w:customStyle="1" w:styleId="contribution">
    <w:name w:val="contribution"/>
    <w:basedOn w:val="DefaultParagraphFont"/>
    <w:rsid w:val="00110523"/>
  </w:style>
  <w:style w:type="character" w:customStyle="1" w:styleId="a-color-secondary">
    <w:name w:val="a-color-secondary"/>
    <w:basedOn w:val="DefaultParagraphFont"/>
    <w:rsid w:val="00110523"/>
  </w:style>
  <w:style w:type="character" w:styleId="PageNumber">
    <w:name w:val="page number"/>
    <w:basedOn w:val="DefaultParagraphFont"/>
    <w:rsid w:val="001501D4"/>
  </w:style>
  <w:style w:type="character" w:customStyle="1" w:styleId="author">
    <w:name w:val="author"/>
    <w:basedOn w:val="DefaultParagraphFont"/>
    <w:rsid w:val="003E0D01"/>
  </w:style>
  <w:style w:type="character" w:customStyle="1" w:styleId="Heading5Char">
    <w:name w:val="Heading 5 Char"/>
    <w:basedOn w:val="DefaultParagraphFont"/>
    <w:link w:val="Heading5"/>
    <w:semiHidden/>
    <w:rsid w:val="00ED0093"/>
    <w:rPr>
      <w:rFonts w:asciiTheme="majorHAnsi" w:eastAsiaTheme="majorEastAsia" w:hAnsiTheme="majorHAnsi" w:cstheme="majorBidi"/>
      <w:color w:val="365F91" w:themeColor="accent1" w:themeShade="BF"/>
    </w:rPr>
  </w:style>
  <w:style w:type="character" w:customStyle="1" w:styleId="materials-item-price">
    <w:name w:val="materials-item-price"/>
    <w:basedOn w:val="DefaultParagraphFont"/>
    <w:rsid w:val="00ED0093"/>
  </w:style>
  <w:style w:type="paragraph" w:customStyle="1" w:styleId="text-overflow">
    <w:name w:val="text-overflow"/>
    <w:basedOn w:val="Normal"/>
    <w:rsid w:val="00ED0093"/>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ED0093"/>
  </w:style>
  <w:style w:type="table" w:styleId="TableGrid">
    <w:name w:val="Table Grid"/>
    <w:basedOn w:val="TableNormal"/>
    <w:uiPriority w:val="59"/>
    <w:rsid w:val="008A2D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8734">
      <w:bodyDiv w:val="1"/>
      <w:marLeft w:val="0"/>
      <w:marRight w:val="0"/>
      <w:marTop w:val="0"/>
      <w:marBottom w:val="0"/>
      <w:divBdr>
        <w:top w:val="none" w:sz="0" w:space="0" w:color="auto"/>
        <w:left w:val="none" w:sz="0" w:space="0" w:color="auto"/>
        <w:bottom w:val="none" w:sz="0" w:space="0" w:color="auto"/>
        <w:right w:val="none" w:sz="0" w:space="0" w:color="auto"/>
      </w:divBdr>
    </w:div>
    <w:div w:id="497816673">
      <w:bodyDiv w:val="1"/>
      <w:marLeft w:val="0"/>
      <w:marRight w:val="0"/>
      <w:marTop w:val="0"/>
      <w:marBottom w:val="0"/>
      <w:divBdr>
        <w:top w:val="none" w:sz="0" w:space="0" w:color="auto"/>
        <w:left w:val="none" w:sz="0" w:space="0" w:color="auto"/>
        <w:bottom w:val="none" w:sz="0" w:space="0" w:color="auto"/>
        <w:right w:val="none" w:sz="0" w:space="0" w:color="auto"/>
      </w:divBdr>
    </w:div>
    <w:div w:id="529336810">
      <w:bodyDiv w:val="1"/>
      <w:marLeft w:val="0"/>
      <w:marRight w:val="0"/>
      <w:marTop w:val="0"/>
      <w:marBottom w:val="0"/>
      <w:divBdr>
        <w:top w:val="none" w:sz="0" w:space="0" w:color="auto"/>
        <w:left w:val="none" w:sz="0" w:space="0" w:color="auto"/>
        <w:bottom w:val="none" w:sz="0" w:space="0" w:color="auto"/>
        <w:right w:val="none" w:sz="0" w:space="0" w:color="auto"/>
      </w:divBdr>
    </w:div>
    <w:div w:id="643435143">
      <w:bodyDiv w:val="1"/>
      <w:marLeft w:val="0"/>
      <w:marRight w:val="0"/>
      <w:marTop w:val="0"/>
      <w:marBottom w:val="0"/>
      <w:divBdr>
        <w:top w:val="none" w:sz="0" w:space="0" w:color="auto"/>
        <w:left w:val="none" w:sz="0" w:space="0" w:color="auto"/>
        <w:bottom w:val="none" w:sz="0" w:space="0" w:color="auto"/>
        <w:right w:val="none" w:sz="0" w:space="0" w:color="auto"/>
      </w:divBdr>
    </w:div>
    <w:div w:id="660621479">
      <w:bodyDiv w:val="1"/>
      <w:marLeft w:val="0"/>
      <w:marRight w:val="0"/>
      <w:marTop w:val="0"/>
      <w:marBottom w:val="0"/>
      <w:divBdr>
        <w:top w:val="none" w:sz="0" w:space="0" w:color="auto"/>
        <w:left w:val="none" w:sz="0" w:space="0" w:color="auto"/>
        <w:bottom w:val="none" w:sz="0" w:space="0" w:color="auto"/>
        <w:right w:val="none" w:sz="0" w:space="0" w:color="auto"/>
      </w:divBdr>
    </w:div>
    <w:div w:id="810974838">
      <w:bodyDiv w:val="1"/>
      <w:marLeft w:val="0"/>
      <w:marRight w:val="0"/>
      <w:marTop w:val="0"/>
      <w:marBottom w:val="0"/>
      <w:divBdr>
        <w:top w:val="none" w:sz="0" w:space="0" w:color="auto"/>
        <w:left w:val="none" w:sz="0" w:space="0" w:color="auto"/>
        <w:bottom w:val="none" w:sz="0" w:space="0" w:color="auto"/>
        <w:right w:val="none" w:sz="0" w:space="0" w:color="auto"/>
      </w:divBdr>
      <w:divsChild>
        <w:div w:id="2033260216">
          <w:marLeft w:val="0"/>
          <w:marRight w:val="0"/>
          <w:marTop w:val="0"/>
          <w:marBottom w:val="0"/>
          <w:divBdr>
            <w:top w:val="none" w:sz="0" w:space="0" w:color="auto"/>
            <w:left w:val="none" w:sz="0" w:space="0" w:color="auto"/>
            <w:bottom w:val="none" w:sz="0" w:space="0" w:color="auto"/>
            <w:right w:val="none" w:sz="0" w:space="0" w:color="auto"/>
          </w:divBdr>
          <w:divsChild>
            <w:div w:id="937979751">
              <w:marLeft w:val="0"/>
              <w:marRight w:val="0"/>
              <w:marTop w:val="0"/>
              <w:marBottom w:val="0"/>
              <w:divBdr>
                <w:top w:val="none" w:sz="0" w:space="0" w:color="auto"/>
                <w:left w:val="none" w:sz="0" w:space="0" w:color="auto"/>
                <w:bottom w:val="none" w:sz="0" w:space="0" w:color="auto"/>
                <w:right w:val="none" w:sz="0" w:space="0" w:color="auto"/>
              </w:divBdr>
              <w:divsChild>
                <w:div w:id="1342975217">
                  <w:marLeft w:val="0"/>
                  <w:marRight w:val="0"/>
                  <w:marTop w:val="0"/>
                  <w:marBottom w:val="0"/>
                  <w:divBdr>
                    <w:top w:val="none" w:sz="0" w:space="0" w:color="auto"/>
                    <w:left w:val="none" w:sz="0" w:space="0" w:color="auto"/>
                    <w:bottom w:val="none" w:sz="0" w:space="0" w:color="auto"/>
                    <w:right w:val="none" w:sz="0" w:space="0" w:color="auto"/>
                  </w:divBdr>
                  <w:divsChild>
                    <w:div w:id="11299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17408">
      <w:bodyDiv w:val="1"/>
      <w:marLeft w:val="0"/>
      <w:marRight w:val="0"/>
      <w:marTop w:val="0"/>
      <w:marBottom w:val="0"/>
      <w:divBdr>
        <w:top w:val="none" w:sz="0" w:space="0" w:color="auto"/>
        <w:left w:val="none" w:sz="0" w:space="0" w:color="auto"/>
        <w:bottom w:val="none" w:sz="0" w:space="0" w:color="auto"/>
        <w:right w:val="none" w:sz="0" w:space="0" w:color="auto"/>
      </w:divBdr>
    </w:div>
    <w:div w:id="1224178322">
      <w:bodyDiv w:val="1"/>
      <w:marLeft w:val="0"/>
      <w:marRight w:val="0"/>
      <w:marTop w:val="0"/>
      <w:marBottom w:val="0"/>
      <w:divBdr>
        <w:top w:val="none" w:sz="0" w:space="0" w:color="auto"/>
        <w:left w:val="none" w:sz="0" w:space="0" w:color="auto"/>
        <w:bottom w:val="none" w:sz="0" w:space="0" w:color="auto"/>
        <w:right w:val="none" w:sz="0" w:space="0" w:color="auto"/>
      </w:divBdr>
      <w:divsChild>
        <w:div w:id="1174109646">
          <w:marLeft w:val="0"/>
          <w:marRight w:val="0"/>
          <w:marTop w:val="0"/>
          <w:marBottom w:val="0"/>
          <w:divBdr>
            <w:top w:val="none" w:sz="0" w:space="0" w:color="auto"/>
            <w:left w:val="none" w:sz="0" w:space="0" w:color="auto"/>
            <w:bottom w:val="none" w:sz="0" w:space="0" w:color="auto"/>
            <w:right w:val="none" w:sz="0" w:space="0" w:color="auto"/>
          </w:divBdr>
        </w:div>
        <w:div w:id="1733967824">
          <w:marLeft w:val="0"/>
          <w:marRight w:val="0"/>
          <w:marTop w:val="0"/>
          <w:marBottom w:val="0"/>
          <w:divBdr>
            <w:top w:val="none" w:sz="0" w:space="0" w:color="auto"/>
            <w:left w:val="none" w:sz="0" w:space="0" w:color="auto"/>
            <w:bottom w:val="none" w:sz="0" w:space="0" w:color="auto"/>
            <w:right w:val="none" w:sz="0" w:space="0" w:color="auto"/>
          </w:divBdr>
        </w:div>
        <w:div w:id="571428874">
          <w:marLeft w:val="0"/>
          <w:marRight w:val="0"/>
          <w:marTop w:val="0"/>
          <w:marBottom w:val="0"/>
          <w:divBdr>
            <w:top w:val="none" w:sz="0" w:space="0" w:color="auto"/>
            <w:left w:val="none" w:sz="0" w:space="0" w:color="auto"/>
            <w:bottom w:val="none" w:sz="0" w:space="0" w:color="auto"/>
            <w:right w:val="none" w:sz="0" w:space="0" w:color="auto"/>
          </w:divBdr>
        </w:div>
        <w:div w:id="924457393">
          <w:marLeft w:val="0"/>
          <w:marRight w:val="0"/>
          <w:marTop w:val="0"/>
          <w:marBottom w:val="0"/>
          <w:divBdr>
            <w:top w:val="none" w:sz="0" w:space="0" w:color="auto"/>
            <w:left w:val="none" w:sz="0" w:space="0" w:color="auto"/>
            <w:bottom w:val="none" w:sz="0" w:space="0" w:color="auto"/>
            <w:right w:val="none" w:sz="0" w:space="0" w:color="auto"/>
          </w:divBdr>
        </w:div>
        <w:div w:id="873419400">
          <w:marLeft w:val="0"/>
          <w:marRight w:val="0"/>
          <w:marTop w:val="0"/>
          <w:marBottom w:val="0"/>
          <w:divBdr>
            <w:top w:val="none" w:sz="0" w:space="0" w:color="auto"/>
            <w:left w:val="none" w:sz="0" w:space="0" w:color="auto"/>
            <w:bottom w:val="none" w:sz="0" w:space="0" w:color="auto"/>
            <w:right w:val="none" w:sz="0" w:space="0" w:color="auto"/>
          </w:divBdr>
        </w:div>
        <w:div w:id="1340305564">
          <w:marLeft w:val="0"/>
          <w:marRight w:val="0"/>
          <w:marTop w:val="0"/>
          <w:marBottom w:val="0"/>
          <w:divBdr>
            <w:top w:val="none" w:sz="0" w:space="0" w:color="auto"/>
            <w:left w:val="none" w:sz="0" w:space="0" w:color="auto"/>
            <w:bottom w:val="none" w:sz="0" w:space="0" w:color="auto"/>
            <w:right w:val="none" w:sz="0" w:space="0" w:color="auto"/>
          </w:divBdr>
        </w:div>
        <w:div w:id="1268392497">
          <w:marLeft w:val="0"/>
          <w:marRight w:val="0"/>
          <w:marTop w:val="0"/>
          <w:marBottom w:val="0"/>
          <w:divBdr>
            <w:top w:val="none" w:sz="0" w:space="0" w:color="auto"/>
            <w:left w:val="none" w:sz="0" w:space="0" w:color="auto"/>
            <w:bottom w:val="none" w:sz="0" w:space="0" w:color="auto"/>
            <w:right w:val="none" w:sz="0" w:space="0" w:color="auto"/>
          </w:divBdr>
        </w:div>
        <w:div w:id="833571654">
          <w:marLeft w:val="0"/>
          <w:marRight w:val="0"/>
          <w:marTop w:val="0"/>
          <w:marBottom w:val="0"/>
          <w:divBdr>
            <w:top w:val="none" w:sz="0" w:space="0" w:color="auto"/>
            <w:left w:val="none" w:sz="0" w:space="0" w:color="auto"/>
            <w:bottom w:val="none" w:sz="0" w:space="0" w:color="auto"/>
            <w:right w:val="none" w:sz="0" w:space="0" w:color="auto"/>
          </w:divBdr>
        </w:div>
        <w:div w:id="1249776629">
          <w:marLeft w:val="0"/>
          <w:marRight w:val="0"/>
          <w:marTop w:val="0"/>
          <w:marBottom w:val="0"/>
          <w:divBdr>
            <w:top w:val="none" w:sz="0" w:space="0" w:color="auto"/>
            <w:left w:val="none" w:sz="0" w:space="0" w:color="auto"/>
            <w:bottom w:val="none" w:sz="0" w:space="0" w:color="auto"/>
            <w:right w:val="none" w:sz="0" w:space="0" w:color="auto"/>
          </w:divBdr>
        </w:div>
        <w:div w:id="655884940">
          <w:marLeft w:val="0"/>
          <w:marRight w:val="0"/>
          <w:marTop w:val="0"/>
          <w:marBottom w:val="0"/>
          <w:divBdr>
            <w:top w:val="none" w:sz="0" w:space="0" w:color="auto"/>
            <w:left w:val="none" w:sz="0" w:space="0" w:color="auto"/>
            <w:bottom w:val="none" w:sz="0" w:space="0" w:color="auto"/>
            <w:right w:val="none" w:sz="0" w:space="0" w:color="auto"/>
          </w:divBdr>
        </w:div>
        <w:div w:id="861014251">
          <w:marLeft w:val="0"/>
          <w:marRight w:val="0"/>
          <w:marTop w:val="0"/>
          <w:marBottom w:val="0"/>
          <w:divBdr>
            <w:top w:val="none" w:sz="0" w:space="0" w:color="auto"/>
            <w:left w:val="none" w:sz="0" w:space="0" w:color="auto"/>
            <w:bottom w:val="none" w:sz="0" w:space="0" w:color="auto"/>
            <w:right w:val="none" w:sz="0" w:space="0" w:color="auto"/>
          </w:divBdr>
        </w:div>
        <w:div w:id="812407460">
          <w:marLeft w:val="0"/>
          <w:marRight w:val="0"/>
          <w:marTop w:val="0"/>
          <w:marBottom w:val="0"/>
          <w:divBdr>
            <w:top w:val="none" w:sz="0" w:space="0" w:color="auto"/>
            <w:left w:val="none" w:sz="0" w:space="0" w:color="auto"/>
            <w:bottom w:val="none" w:sz="0" w:space="0" w:color="auto"/>
            <w:right w:val="none" w:sz="0" w:space="0" w:color="auto"/>
          </w:divBdr>
        </w:div>
        <w:div w:id="1592275276">
          <w:marLeft w:val="0"/>
          <w:marRight w:val="0"/>
          <w:marTop w:val="0"/>
          <w:marBottom w:val="0"/>
          <w:divBdr>
            <w:top w:val="none" w:sz="0" w:space="0" w:color="auto"/>
            <w:left w:val="none" w:sz="0" w:space="0" w:color="auto"/>
            <w:bottom w:val="none" w:sz="0" w:space="0" w:color="auto"/>
            <w:right w:val="none" w:sz="0" w:space="0" w:color="auto"/>
          </w:divBdr>
        </w:div>
        <w:div w:id="1139811093">
          <w:marLeft w:val="0"/>
          <w:marRight w:val="0"/>
          <w:marTop w:val="0"/>
          <w:marBottom w:val="0"/>
          <w:divBdr>
            <w:top w:val="none" w:sz="0" w:space="0" w:color="auto"/>
            <w:left w:val="none" w:sz="0" w:space="0" w:color="auto"/>
            <w:bottom w:val="none" w:sz="0" w:space="0" w:color="auto"/>
            <w:right w:val="none" w:sz="0" w:space="0" w:color="auto"/>
          </w:divBdr>
        </w:div>
        <w:div w:id="2042048668">
          <w:marLeft w:val="0"/>
          <w:marRight w:val="0"/>
          <w:marTop w:val="0"/>
          <w:marBottom w:val="0"/>
          <w:divBdr>
            <w:top w:val="none" w:sz="0" w:space="0" w:color="auto"/>
            <w:left w:val="none" w:sz="0" w:space="0" w:color="auto"/>
            <w:bottom w:val="none" w:sz="0" w:space="0" w:color="auto"/>
            <w:right w:val="none" w:sz="0" w:space="0" w:color="auto"/>
          </w:divBdr>
        </w:div>
        <w:div w:id="1502357445">
          <w:marLeft w:val="0"/>
          <w:marRight w:val="0"/>
          <w:marTop w:val="0"/>
          <w:marBottom w:val="0"/>
          <w:divBdr>
            <w:top w:val="none" w:sz="0" w:space="0" w:color="auto"/>
            <w:left w:val="none" w:sz="0" w:space="0" w:color="auto"/>
            <w:bottom w:val="none" w:sz="0" w:space="0" w:color="auto"/>
            <w:right w:val="none" w:sz="0" w:space="0" w:color="auto"/>
          </w:divBdr>
        </w:div>
      </w:divsChild>
    </w:div>
    <w:div w:id="159470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3629</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 Dominguez</dc:creator>
  <cp:keywords/>
  <cp:lastModifiedBy>Professor Dominguez</cp:lastModifiedBy>
  <cp:revision>4</cp:revision>
  <cp:lastPrinted>2020-01-11T23:03:00Z</cp:lastPrinted>
  <dcterms:created xsi:type="dcterms:W3CDTF">2020-01-16T19:08:00Z</dcterms:created>
  <dcterms:modified xsi:type="dcterms:W3CDTF">2020-01-16T23:52:00Z</dcterms:modified>
</cp:coreProperties>
</file>