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71312549"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947A4">
        <w:rPr>
          <w:rFonts w:ascii="Times New Roman" w:hAnsi="Times New Roman"/>
          <w:b/>
        </w:rPr>
        <w:t>5-54996</w:t>
      </w:r>
    </w:p>
    <w:p w14:paraId="18647B1D" w14:textId="56453494"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Introduction to Police Ethics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4E1337FE" w:rsidR="00CA304B" w:rsidRPr="006928FE" w:rsidRDefault="000947A4"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155AD581" w14:textId="26A7B128" w:rsidR="00CA304B" w:rsidRPr="006928FE" w:rsidRDefault="000947A4" w:rsidP="00CA304B">
      <w:pPr>
        <w:widowControl w:val="0"/>
        <w:autoSpaceDE w:val="0"/>
        <w:autoSpaceDN w:val="0"/>
        <w:adjustRightInd w:val="0"/>
        <w:jc w:val="center"/>
        <w:rPr>
          <w:rFonts w:ascii="Times New Roman" w:hAnsi="Times New Roman"/>
          <w:b/>
        </w:rPr>
      </w:pPr>
      <w:r>
        <w:rPr>
          <w:rFonts w:ascii="Times New Roman" w:hAnsi="Times New Roman"/>
          <w:b/>
        </w:rPr>
        <w:t>01/13/2020</w:t>
      </w:r>
      <w:r w:rsidR="00D25D6E" w:rsidRPr="006928FE">
        <w:rPr>
          <w:rFonts w:ascii="Times New Roman" w:hAnsi="Times New Roman"/>
          <w:b/>
        </w:rPr>
        <w:t xml:space="preserve"> </w:t>
      </w:r>
      <w:r w:rsidR="00CA304B" w:rsidRPr="006928FE">
        <w:rPr>
          <w:rFonts w:ascii="Times New Roman" w:hAnsi="Times New Roman"/>
          <w:b/>
        </w:rPr>
        <w:t>-</w:t>
      </w:r>
      <w:r w:rsidR="00D25D6E" w:rsidRPr="006928FE">
        <w:rPr>
          <w:rFonts w:ascii="Times New Roman" w:hAnsi="Times New Roman"/>
          <w:b/>
        </w:rPr>
        <w:t xml:space="preserve"> </w:t>
      </w:r>
      <w:r w:rsidR="00082BDF">
        <w:rPr>
          <w:rFonts w:ascii="Times New Roman" w:hAnsi="Times New Roman"/>
          <w:b/>
        </w:rPr>
        <w:t>05/2</w:t>
      </w:r>
      <w:r>
        <w:rPr>
          <w:rFonts w:ascii="Times New Roman" w:hAnsi="Times New Roman"/>
          <w:b/>
        </w:rPr>
        <w:t>2/2020</w:t>
      </w:r>
    </w:p>
    <w:p w14:paraId="58BD63A5" w14:textId="4E75CFAF"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430CEF" w:rsidRPr="006928FE">
        <w:rPr>
          <w:rFonts w:ascii="Times New Roman" w:hAnsi="Times New Roman"/>
          <w:b/>
        </w:rPr>
        <w:t>ecture Tuesday and Thursday</w:t>
      </w:r>
      <w:r w:rsidRPr="006928FE">
        <w:rPr>
          <w:rFonts w:ascii="Times New Roman" w:hAnsi="Times New Roman"/>
          <w:b/>
        </w:rPr>
        <w:t xml:space="preserve"> </w:t>
      </w:r>
    </w:p>
    <w:p w14:paraId="74A48A1A" w14:textId="2C49E381" w:rsidR="00CA304B" w:rsidRPr="006928FE" w:rsidRDefault="00430CEF" w:rsidP="00CA304B">
      <w:pPr>
        <w:widowControl w:val="0"/>
        <w:autoSpaceDE w:val="0"/>
        <w:autoSpaceDN w:val="0"/>
        <w:adjustRightInd w:val="0"/>
        <w:jc w:val="center"/>
        <w:rPr>
          <w:rFonts w:ascii="Times New Roman" w:hAnsi="Times New Roman"/>
          <w:b/>
        </w:rPr>
      </w:pPr>
      <w:r w:rsidRPr="006928FE">
        <w:rPr>
          <w:rFonts w:ascii="Times New Roman" w:hAnsi="Times New Roman"/>
          <w:b/>
        </w:rPr>
        <w:t>11</w:t>
      </w:r>
      <w:r w:rsidR="00CA304B" w:rsidRPr="006928FE">
        <w:rPr>
          <w:rFonts w:ascii="Times New Roman" w:hAnsi="Times New Roman"/>
          <w:b/>
        </w:rPr>
        <w:t>:00</w:t>
      </w:r>
      <w:r w:rsidR="0020489B" w:rsidRPr="006928FE">
        <w:rPr>
          <w:rFonts w:ascii="Times New Roman" w:hAnsi="Times New Roman"/>
          <w:b/>
        </w:rPr>
        <w:t xml:space="preserve">AM </w:t>
      </w:r>
      <w:r w:rsidR="00981498" w:rsidRPr="006928FE">
        <w:rPr>
          <w:rFonts w:ascii="Times New Roman" w:hAnsi="Times New Roman"/>
          <w:b/>
        </w:rPr>
        <w:t>– 1</w:t>
      </w:r>
      <w:r w:rsidRPr="006928FE">
        <w:rPr>
          <w:rFonts w:ascii="Times New Roman" w:hAnsi="Times New Roman"/>
          <w:b/>
        </w:rPr>
        <w:t>2:15PM,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2A27B28C"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 </w:t>
      </w:r>
      <w:r w:rsidR="00CA304B" w:rsidRPr="006928FE">
        <w:rPr>
          <w:rFonts w:ascii="Times New Roman" w:hAnsi="Times New Roman"/>
          <w:b/>
          <w:bCs/>
        </w:rPr>
        <w:t>Dennis Montejano</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A459A0E" w:rsidR="00CA304B" w:rsidRPr="006928FE" w:rsidRDefault="00D33DEF"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Email: </w:t>
      </w:r>
      <w:hyperlink r:id="rId8" w:history="1">
        <w:r w:rsidRPr="006928FE">
          <w:rPr>
            <w:rStyle w:val="Hyperlink"/>
            <w:rFonts w:ascii="Times New Roman" w:hAnsi="Times New Roman"/>
            <w:b/>
            <w:color w:val="auto"/>
          </w:rPr>
          <w:t>dennis.montejano@reedleycollege.edu</w:t>
        </w:r>
      </w:hyperlink>
    </w:p>
    <w:p w14:paraId="56A7A7D3" w14:textId="3E13C4D6"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Office Hours: Posted in Canvas</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8D043C8"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9849CF" w:rsidRPr="006928FE">
        <w:rPr>
          <w:rFonts w:ascii="Times New Roman" w:eastAsia="Candara" w:hAnsi="Times New Roman"/>
          <w:shd w:val="clear" w:color="auto" w:fill="FFFFFF"/>
        </w:rPr>
        <w:t xml:space="preserve">This course examines the philosophical and theoretical issues related to the ethical considerations that </w:t>
      </w:r>
      <w:proofErr w:type="gramStart"/>
      <w:r w:rsidR="009849CF" w:rsidRPr="006928FE">
        <w:rPr>
          <w:rFonts w:ascii="Times New Roman" w:eastAsia="Candara" w:hAnsi="Times New Roman"/>
          <w:shd w:val="clear" w:color="auto" w:fill="FFFFFF"/>
        </w:rPr>
        <w:t>are faced</w:t>
      </w:r>
      <w:proofErr w:type="gramEnd"/>
      <w:r w:rsidR="009849CF" w:rsidRPr="006928FE">
        <w:rPr>
          <w:rFonts w:ascii="Times New Roman" w:eastAsia="Candara" w:hAnsi="Times New Roman"/>
          <w:shd w:val="clear" w:color="auto" w:fill="FFFFFF"/>
        </w:rPr>
        <w:t xml:space="preserve"> in every aspect of the criminal justice system. </w:t>
      </w:r>
      <w:proofErr w:type="gramStart"/>
      <w:r w:rsidR="009849CF" w:rsidRPr="006928FE">
        <w:rPr>
          <w:rFonts w:ascii="Times New Roman" w:eastAsia="Candara" w:hAnsi="Times New Roman"/>
          <w:shd w:val="clear" w:color="auto" w:fill="FFFFFF"/>
        </w:rPr>
        <w:t>Also</w:t>
      </w:r>
      <w:proofErr w:type="gramEnd"/>
      <w:r w:rsidR="009849CF" w:rsidRPr="006928FE">
        <w:rPr>
          <w:rFonts w:ascii="Times New Roman" w:eastAsia="Candara" w:hAnsi="Times New Roman"/>
          <w:shd w:val="clear" w:color="auto" w:fill="FFFFFF"/>
        </w:rPr>
        <w:t>, the course is designed to challenge students in the areas of morality, ethics, and human behavior.</w:t>
      </w:r>
    </w:p>
    <w:p w14:paraId="7C655664" w14:textId="77777777" w:rsidR="00FC5129" w:rsidRPr="006928FE" w:rsidRDefault="00FC5129" w:rsidP="00FC5129">
      <w:pPr>
        <w:pStyle w:val="Default"/>
        <w:rPr>
          <w:rFonts w:ascii="Times New Roman" w:hAnsi="Times New Roman" w:cs="Times New Roman"/>
          <w:color w:val="auto"/>
        </w:rPr>
      </w:pPr>
    </w:p>
    <w:p w14:paraId="25BA18F1" w14:textId="7D2ECE0F" w:rsidR="00CD0EC4" w:rsidRPr="006928FE" w:rsidRDefault="6E2FCB77" w:rsidP="006D7443">
      <w:pPr>
        <w:rPr>
          <w:rFonts w:ascii="Times New Roman" w:hAnsi="Times New Roman"/>
        </w:rPr>
      </w:pPr>
      <w:r w:rsidRPr="006928FE">
        <w:rPr>
          <w:rFonts w:ascii="Times New Roman" w:eastAsia="Candara,Helvetica 55 Roman" w:hAnsi="Times New Roman"/>
          <w:b/>
          <w:bCs/>
        </w:rPr>
        <w:t>ADVISORIES: Eligibility</w:t>
      </w:r>
      <w:r w:rsidR="000947A4">
        <w:rPr>
          <w:rFonts w:ascii="Times New Roman" w:eastAsia="Candara,Helvetica 55 Roman" w:hAnsi="Times New Roman"/>
          <w:b/>
          <w:bCs/>
        </w:rPr>
        <w:t xml:space="preserve"> for English </w:t>
      </w:r>
      <w:proofErr w:type="gramStart"/>
      <w:r w:rsidR="000947A4">
        <w:rPr>
          <w:rFonts w:ascii="Times New Roman" w:eastAsia="Candara,Helvetica 55 Roman" w:hAnsi="Times New Roman"/>
          <w:b/>
          <w:bCs/>
        </w:rPr>
        <w:t>1A</w:t>
      </w:r>
      <w:r w:rsidRPr="006928FE">
        <w:rPr>
          <w:rFonts w:ascii="Times New Roman" w:eastAsia="Candara,Helvetica 55 Roman" w:hAnsi="Times New Roman"/>
          <w:b/>
          <w:bCs/>
        </w:rPr>
        <w:t xml:space="preserve"> </w:t>
      </w:r>
      <w:r w:rsidRPr="006928FE">
        <w:rPr>
          <w:rFonts w:ascii="Times New Roman" w:eastAsia="Candara,Tahoma" w:hAnsi="Times New Roman"/>
        </w:rPr>
        <w:t xml:space="preserve"> </w:t>
      </w:r>
      <w:r w:rsidRPr="006928FE">
        <w:rPr>
          <w:rFonts w:ascii="Times New Roman" w:eastAsia="Candara,Tahoma" w:hAnsi="Times New Roman"/>
          <w:b/>
          <w:bCs/>
        </w:rPr>
        <w:t>Course</w:t>
      </w:r>
      <w:proofErr w:type="gramEnd"/>
      <w:r w:rsidRPr="006928FE">
        <w:rPr>
          <w:rFonts w:ascii="Times New Roman" w:eastAsia="Candara,Tahoma" w:hAnsi="Times New Roman"/>
          <w:b/>
          <w:bCs/>
        </w:rPr>
        <w:t xml:space="preserv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 xml:space="preserve">By the end of the </w:t>
      </w:r>
      <w:proofErr w:type="gramStart"/>
      <w:r w:rsidRPr="006928FE">
        <w:rPr>
          <w:rFonts w:ascii="Times New Roman" w:hAnsi="Times New Roman"/>
        </w:rPr>
        <w:t>semester</w:t>
      </w:r>
      <w:proofErr w:type="gramEnd"/>
      <w:r w:rsidRPr="006928FE">
        <w:rPr>
          <w:rFonts w:ascii="Times New Roman" w:hAnsi="Times New Roman"/>
        </w:rPr>
        <w:t xml:space="preserve"> it is expected that the student will:</w:t>
      </w:r>
    </w:p>
    <w:p w14:paraId="3E97F51E"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Define and explain the differences between morals, ethics and values.</w:t>
      </w:r>
    </w:p>
    <w:p w14:paraId="66A34B93"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 xml:space="preserve">Explain why the study of ethics is important for criminal justice professionals. </w:t>
      </w:r>
    </w:p>
    <w:p w14:paraId="219731C7"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 xml:space="preserve">Measure how discretion permeates every phase of the criminal justice system and creates ethical dilemmas for criminal justice professionals. </w:t>
      </w:r>
    </w:p>
    <w:p w14:paraId="405D5DEF"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Analyze the justification for police power and the basic ethical standards that derive from this justification.</w:t>
      </w:r>
    </w:p>
    <w:p w14:paraId="58E96DF8"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Describe the history and source of legal ethics for attorneys and judges.</w:t>
      </w:r>
    </w:p>
    <w:p w14:paraId="00360369" w14:textId="0E2C9C43" w:rsidR="000C0872" w:rsidRPr="006928FE" w:rsidRDefault="009849CF" w:rsidP="009849CF">
      <w:pPr>
        <w:ind w:left="720" w:hanging="720"/>
        <w:rPr>
          <w:rFonts w:ascii="Times New Roman" w:hAnsi="Times New Roman"/>
        </w:rPr>
      </w:pPr>
      <w:r w:rsidRPr="006928FE">
        <w:rPr>
          <w:rFonts w:ascii="Times New Roman" w:hAnsi="Times New Roman"/>
        </w:rPr>
        <w:t>6.</w:t>
      </w:r>
      <w:r w:rsidRPr="006928FE">
        <w:rPr>
          <w:rFonts w:ascii="Times New Roman" w:hAnsi="Times New Roman"/>
        </w:rPr>
        <w:tab/>
        <w:t>Describe the ethical codes for correctional officers, treatment professionals, and probation and parole officers.</w:t>
      </w:r>
    </w:p>
    <w:p w14:paraId="60736FA9" w14:textId="77777777" w:rsidR="009849CF" w:rsidRPr="006928FE" w:rsidRDefault="009849CF" w:rsidP="009849CF">
      <w:pPr>
        <w:rPr>
          <w:rFonts w:ascii="Times New Roman" w:hAnsi="Times New Roman"/>
          <w:b/>
        </w:rPr>
      </w:pPr>
    </w:p>
    <w:p w14:paraId="1D2F96CB" w14:textId="77777777" w:rsidR="00792290" w:rsidRPr="006928FE" w:rsidRDefault="00792290" w:rsidP="00792290">
      <w:pPr>
        <w:rPr>
          <w:rFonts w:ascii="Times New Roman" w:hAnsi="Times New Roman"/>
          <w:b/>
        </w:rPr>
      </w:pPr>
      <w:r w:rsidRPr="006928FE">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651D861"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Develop a greater awareness of moral/ethical issues.</w:t>
      </w:r>
    </w:p>
    <w:p w14:paraId="5CE6B47D"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Identify and develop critical thinking and analytical skills.</w:t>
      </w:r>
    </w:p>
    <w:p w14:paraId="19A7028B"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Judge the differences between categorical imperatives and hypothetical imperatives.</w:t>
      </w:r>
    </w:p>
    <w:p w14:paraId="37194DE3"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Identify the different ethical positions between John Stuart Mill, Immanuel Kant, as well as other notable theorists throughout history.</w:t>
      </w:r>
    </w:p>
    <w:p w14:paraId="60CDCA90"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Distinguish how police officers learn ethical behavior.</w:t>
      </w:r>
    </w:p>
    <w:p w14:paraId="51E0F2FE" w14:textId="77777777" w:rsidR="009849CF" w:rsidRPr="006928FE" w:rsidRDefault="009849CF" w:rsidP="009849CF">
      <w:pPr>
        <w:rPr>
          <w:rFonts w:ascii="Times New Roman" w:hAnsi="Times New Roman"/>
        </w:rPr>
      </w:pPr>
      <w:r w:rsidRPr="006928FE">
        <w:rPr>
          <w:rFonts w:ascii="Times New Roman" w:hAnsi="Times New Roman"/>
        </w:rPr>
        <w:t>6.</w:t>
      </w:r>
      <w:r w:rsidRPr="006928FE">
        <w:rPr>
          <w:rFonts w:ascii="Times New Roman" w:hAnsi="Times New Roman"/>
        </w:rPr>
        <w:tab/>
        <w:t>Distinguish how professionals in the field of corrections learn ethical behavior.</w:t>
      </w:r>
    </w:p>
    <w:p w14:paraId="3DD6DDB4" w14:textId="77777777" w:rsidR="009849CF" w:rsidRPr="006928FE" w:rsidRDefault="009849CF" w:rsidP="009849CF">
      <w:pPr>
        <w:ind w:left="720" w:hanging="720"/>
        <w:rPr>
          <w:rFonts w:ascii="Times New Roman" w:hAnsi="Times New Roman"/>
        </w:rPr>
      </w:pPr>
      <w:r w:rsidRPr="006928FE">
        <w:rPr>
          <w:rFonts w:ascii="Times New Roman" w:hAnsi="Times New Roman"/>
        </w:rPr>
        <w:t>7.</w:t>
      </w:r>
      <w:r w:rsidRPr="006928FE">
        <w:rPr>
          <w:rFonts w:ascii="Times New Roman" w:hAnsi="Times New Roman"/>
        </w:rPr>
        <w:tab/>
        <w:t xml:space="preserve">Distinguish how professional workers in the </w:t>
      </w:r>
      <w:proofErr w:type="gramStart"/>
      <w:r w:rsidRPr="006928FE">
        <w:rPr>
          <w:rFonts w:ascii="Times New Roman" w:hAnsi="Times New Roman"/>
        </w:rPr>
        <w:t>court-room</w:t>
      </w:r>
      <w:proofErr w:type="gramEnd"/>
      <w:r w:rsidRPr="006928FE">
        <w:rPr>
          <w:rFonts w:ascii="Times New Roman" w:hAnsi="Times New Roman"/>
        </w:rPr>
        <w:t xml:space="preserve"> workgroup learn ethical behavior.</w:t>
      </w:r>
    </w:p>
    <w:p w14:paraId="77041DA6" w14:textId="77777777" w:rsidR="009849CF" w:rsidRPr="006928FE" w:rsidRDefault="009849CF" w:rsidP="009849CF">
      <w:pPr>
        <w:ind w:left="720" w:hanging="720"/>
        <w:rPr>
          <w:rFonts w:ascii="Times New Roman" w:hAnsi="Times New Roman"/>
        </w:rPr>
      </w:pPr>
      <w:r w:rsidRPr="006928FE">
        <w:rPr>
          <w:rFonts w:ascii="Times New Roman" w:hAnsi="Times New Roman"/>
        </w:rPr>
        <w:lastRenderedPageBreak/>
        <w:t>8.</w:t>
      </w:r>
      <w:r w:rsidRPr="006928FE">
        <w:rPr>
          <w:rFonts w:ascii="Times New Roman" w:hAnsi="Times New Roman"/>
        </w:rPr>
        <w:tab/>
        <w:t xml:space="preserve">Recognize under what situations criminal justice professionals </w:t>
      </w:r>
      <w:proofErr w:type="gramStart"/>
      <w:r w:rsidRPr="006928FE">
        <w:rPr>
          <w:rFonts w:ascii="Times New Roman" w:hAnsi="Times New Roman"/>
        </w:rPr>
        <w:t>are allowed</w:t>
      </w:r>
      <w:proofErr w:type="gramEnd"/>
      <w:r w:rsidRPr="006928FE">
        <w:rPr>
          <w:rFonts w:ascii="Times New Roman" w:hAnsi="Times New Roman"/>
        </w:rPr>
        <w:t xml:space="preserve"> to lie and its implications on ethical behavior. </w:t>
      </w:r>
    </w:p>
    <w:p w14:paraId="73F272A5" w14:textId="77777777" w:rsidR="009849CF" w:rsidRPr="006928FE" w:rsidRDefault="009849CF" w:rsidP="009849CF">
      <w:pPr>
        <w:ind w:left="720" w:hanging="720"/>
        <w:rPr>
          <w:rFonts w:ascii="Times New Roman" w:hAnsi="Times New Roman"/>
        </w:rPr>
      </w:pPr>
      <w:r w:rsidRPr="006928FE">
        <w:rPr>
          <w:rFonts w:ascii="Times New Roman" w:hAnsi="Times New Roman"/>
        </w:rPr>
        <w:t>9.</w:t>
      </w:r>
      <w:r w:rsidRPr="006928FE">
        <w:rPr>
          <w:rFonts w:ascii="Times New Roman" w:hAnsi="Times New Roman"/>
        </w:rPr>
        <w:tab/>
        <w:t>Distinguish between the social order and the moral order of ethics within the criminal justice system.</w:t>
      </w:r>
    </w:p>
    <w:p w14:paraId="7D5FA337" w14:textId="37252232" w:rsidR="00FE14B8" w:rsidRPr="006928FE" w:rsidRDefault="009849CF" w:rsidP="009849CF">
      <w:pPr>
        <w:ind w:left="720" w:hanging="720"/>
        <w:rPr>
          <w:rFonts w:ascii="Times New Roman" w:hAnsi="Times New Roman"/>
          <w:b/>
        </w:rPr>
      </w:pPr>
      <w:r w:rsidRPr="006928FE">
        <w:rPr>
          <w:rFonts w:ascii="Times New Roman" w:hAnsi="Times New Roman"/>
        </w:rPr>
        <w:t>10.</w:t>
      </w:r>
      <w:r w:rsidRPr="006928FE">
        <w:rPr>
          <w:rFonts w:ascii="Times New Roman" w:hAnsi="Times New Roman"/>
        </w:rPr>
        <w:tab/>
        <w:t>Review steps organizational leaders should take to encourage ethical decision making on the part of their employees.</w:t>
      </w:r>
    </w:p>
    <w:p w14:paraId="3E2EA346" w14:textId="77777777" w:rsidR="00FE14B8" w:rsidRDefault="00FE14B8" w:rsidP="006D7443">
      <w:pPr>
        <w:rPr>
          <w:rFonts w:ascii="Times New Roman" w:hAnsi="Times New Roman"/>
          <w:b/>
        </w:rPr>
      </w:pPr>
    </w:p>
    <w:p w14:paraId="1F0CF93C" w14:textId="35CB6DEF" w:rsidR="00082BDF" w:rsidRPr="006928FE" w:rsidRDefault="00082BDF" w:rsidP="00082BDF">
      <w:pPr>
        <w:rPr>
          <w:rFonts w:ascii="Times New Roman" w:hAnsi="Times New Roman"/>
        </w:rPr>
      </w:pPr>
      <w:r>
        <w:rPr>
          <w:rFonts w:ascii="Times New Roman" w:eastAsia="Candara,Tahoma" w:hAnsi="Times New Roman"/>
          <w:b/>
          <w:bCs/>
        </w:rPr>
        <w:t>Recommended</w:t>
      </w:r>
      <w:r w:rsidRPr="006928FE">
        <w:rPr>
          <w:rFonts w:ascii="Times New Roman" w:eastAsia="Candara,Tahoma" w:hAnsi="Times New Roman"/>
          <w:b/>
          <w:bCs/>
        </w:rPr>
        <w:t xml:space="preserve"> Text and Materials</w:t>
      </w:r>
      <w:r w:rsidRPr="006928FE">
        <w:rPr>
          <w:rFonts w:ascii="Times New Roman" w:eastAsia="Candara,Tahoma" w:hAnsi="Times New Roman"/>
        </w:rPr>
        <w:t>:</w:t>
      </w:r>
    </w:p>
    <w:p w14:paraId="4FC22DB1" w14:textId="5D8903B6" w:rsidR="00082BDF" w:rsidRPr="006928FE" w:rsidRDefault="00082BDF" w:rsidP="00082BDF">
      <w:pPr>
        <w:rPr>
          <w:rFonts w:ascii="Times New Roman" w:hAnsi="Times New Roman"/>
        </w:rPr>
      </w:pPr>
      <w:r w:rsidRPr="006928FE">
        <w:rPr>
          <w:rFonts w:ascii="Times New Roman" w:eastAsia="Candara" w:hAnsi="Times New Roman"/>
          <w:b/>
          <w:bCs/>
          <w:u w:val="single"/>
        </w:rPr>
        <w:t>Important Note</w:t>
      </w:r>
      <w:r>
        <w:rPr>
          <w:rFonts w:ascii="Times New Roman" w:eastAsia="Candara" w:hAnsi="Times New Roman"/>
        </w:rPr>
        <w:t>:  The recommended textbook will allow students to achieve a deeper and broader understanding of the course material</w:t>
      </w:r>
      <w:r w:rsidRPr="006928FE">
        <w:rPr>
          <w:rFonts w:ascii="Times New Roman" w:eastAsia="Candara" w:hAnsi="Times New Roman"/>
        </w:rPr>
        <w:t xml:space="preserve">. </w:t>
      </w:r>
      <w:r>
        <w:rPr>
          <w:rFonts w:ascii="Times New Roman" w:eastAsia="Candara" w:hAnsi="Times New Roman"/>
        </w:rPr>
        <w:t xml:space="preserve">However, </w:t>
      </w:r>
      <w:r w:rsidRPr="000947A4">
        <w:rPr>
          <w:rFonts w:ascii="Times New Roman" w:eastAsia="Candara" w:hAnsi="Times New Roman"/>
          <w:b/>
        </w:rPr>
        <w:t xml:space="preserve">the recommended </w:t>
      </w:r>
      <w:r w:rsidR="000947A4" w:rsidRPr="000947A4">
        <w:rPr>
          <w:rFonts w:ascii="Times New Roman" w:eastAsia="Candara" w:hAnsi="Times New Roman"/>
          <w:b/>
        </w:rPr>
        <w:t>textbook</w:t>
      </w:r>
      <w:r w:rsidRPr="000947A4">
        <w:rPr>
          <w:rFonts w:ascii="Times New Roman" w:eastAsia="Candara" w:hAnsi="Times New Roman"/>
          <w:b/>
        </w:rPr>
        <w:t xml:space="preserve"> is optional and is not required</w:t>
      </w:r>
      <w:r>
        <w:rPr>
          <w:rFonts w:ascii="Times New Roman" w:eastAsia="Candara" w:hAnsi="Times New Roman"/>
        </w:rPr>
        <w:t xml:space="preserve"> for the successful completion of this course.  Instead, the instructor will provide a variety of materials and readings </w:t>
      </w:r>
      <w:r w:rsidR="00644115">
        <w:rPr>
          <w:rFonts w:ascii="Times New Roman" w:eastAsia="Candara" w:hAnsi="Times New Roman"/>
        </w:rPr>
        <w:t>to assist the students in achieving the learning outcomes and objectives.</w:t>
      </w:r>
    </w:p>
    <w:p w14:paraId="675FB04C" w14:textId="77777777" w:rsidR="00082BDF" w:rsidRPr="006928FE" w:rsidRDefault="00082BDF" w:rsidP="00082BDF">
      <w:pPr>
        <w:rPr>
          <w:rFonts w:ascii="Times New Roman" w:hAnsi="Times New Roman"/>
        </w:rPr>
      </w:pPr>
    </w:p>
    <w:p w14:paraId="5CFB3B02" w14:textId="33B3A43F" w:rsidR="00082BDF" w:rsidRPr="006928FE" w:rsidRDefault="00644115" w:rsidP="00082BDF">
      <w:pPr>
        <w:numPr>
          <w:ilvl w:val="0"/>
          <w:numId w:val="6"/>
        </w:numPr>
        <w:rPr>
          <w:rFonts w:ascii="Times New Roman" w:eastAsia="Candara,Tahoma" w:hAnsi="Times New Roman"/>
          <w:u w:val="single"/>
        </w:rPr>
      </w:pPr>
      <w:r>
        <w:rPr>
          <w:rFonts w:ascii="Times New Roman" w:eastAsia="Candara" w:hAnsi="Times New Roman"/>
        </w:rPr>
        <w:t>Recommended</w:t>
      </w:r>
      <w:r w:rsidR="000947A4">
        <w:rPr>
          <w:rFonts w:ascii="Times New Roman" w:eastAsia="Candara" w:hAnsi="Times New Roman"/>
        </w:rPr>
        <w:t xml:space="preserve"> optional</w:t>
      </w:r>
      <w:r>
        <w:rPr>
          <w:rFonts w:ascii="Times New Roman" w:eastAsia="Candara" w:hAnsi="Times New Roman"/>
        </w:rPr>
        <w:t xml:space="preserve"> textbook </w:t>
      </w:r>
      <w:r w:rsidR="00082BDF" w:rsidRPr="006928FE">
        <w:rPr>
          <w:rFonts w:ascii="Times New Roman" w:eastAsia="Candara" w:hAnsi="Times New Roman"/>
        </w:rPr>
        <w:t>“Ethical Dilemmas and Decisions in Criminal Justice”, 10</w:t>
      </w:r>
      <w:r w:rsidR="00082BDF" w:rsidRPr="006928FE">
        <w:rPr>
          <w:rFonts w:ascii="Times New Roman" w:eastAsia="Candara" w:hAnsi="Times New Roman"/>
          <w:vertAlign w:val="superscript"/>
        </w:rPr>
        <w:t>th</w:t>
      </w:r>
      <w:r w:rsidR="00082BDF" w:rsidRPr="006928FE">
        <w:rPr>
          <w:rFonts w:ascii="Times New Roman" w:eastAsia="Candara" w:hAnsi="Times New Roman"/>
        </w:rPr>
        <w:t xml:space="preserve"> edition</w:t>
      </w:r>
      <w:r w:rsidR="00082BDF" w:rsidRPr="006928FE">
        <w:rPr>
          <w:rFonts w:ascii="Times New Roman" w:eastAsia="Candara,Tahoma" w:hAnsi="Times New Roman"/>
        </w:rPr>
        <w:t xml:space="preserve">, Author – Pollock, Cengage publishing, ISBN 9781337558495 </w:t>
      </w:r>
      <w:r w:rsidR="00082BDF" w:rsidRPr="006928FE">
        <w:rPr>
          <w:rFonts w:ascii="Times New Roman" w:eastAsia="Candara" w:hAnsi="Times New Roman"/>
        </w:rPr>
        <w:t>(available at campus bookstore).</w:t>
      </w:r>
    </w:p>
    <w:p w14:paraId="2D13AF0B" w14:textId="77777777" w:rsidR="00082BDF" w:rsidRPr="00082BDF" w:rsidRDefault="00082BDF" w:rsidP="00082BDF">
      <w:pPr>
        <w:numPr>
          <w:ilvl w:val="0"/>
          <w:numId w:val="6"/>
        </w:numPr>
        <w:rPr>
          <w:rFonts w:ascii="Times New Roman" w:eastAsia="Candara,Tahoma" w:hAnsi="Times New Roman"/>
          <w:u w:val="single"/>
        </w:rPr>
      </w:pPr>
      <w:r w:rsidRPr="006928FE">
        <w:rPr>
          <w:rFonts w:ascii="Times New Roman" w:eastAsia="Candara,Tahoma" w:hAnsi="Times New Roman"/>
        </w:rPr>
        <w:t>A #2 pencil</w:t>
      </w:r>
    </w:p>
    <w:p w14:paraId="1BB2C483" w14:textId="77777777" w:rsidR="00082BDF" w:rsidRPr="00EA0C7B" w:rsidRDefault="00082BDF" w:rsidP="00082BDF">
      <w:pPr>
        <w:numPr>
          <w:ilvl w:val="0"/>
          <w:numId w:val="6"/>
        </w:numPr>
        <w:rPr>
          <w:rFonts w:ascii="Times New Roman" w:eastAsia="Candara,Tahoma" w:hAnsi="Times New Roman"/>
          <w:u w:val="single"/>
        </w:rPr>
      </w:pPr>
      <w:r w:rsidRPr="00A73315">
        <w:rPr>
          <w:rFonts w:ascii="Times New Roman" w:eastAsia="Candara,Tahoma" w:hAnsi="Times New Roman"/>
        </w:rPr>
        <w:t xml:space="preserve">882-E </w:t>
      </w:r>
      <w:proofErr w:type="spellStart"/>
      <w:r w:rsidRPr="00A73315">
        <w:rPr>
          <w:rFonts w:ascii="Times New Roman" w:eastAsia="Candara,Tahoma" w:hAnsi="Times New Roman"/>
        </w:rPr>
        <w:t>scantrons</w:t>
      </w:r>
      <w:proofErr w:type="spellEnd"/>
      <w:r>
        <w:rPr>
          <w:rFonts w:ascii="Times New Roman" w:eastAsia="Candara,Tahoma" w:hAnsi="Times New Roman"/>
        </w:rPr>
        <w:t xml:space="preserve"> for all quizzes and exams</w:t>
      </w:r>
    </w:p>
    <w:p w14:paraId="2EBCCA89" w14:textId="02D5EBEA" w:rsidR="00082BDF" w:rsidRPr="006928FE" w:rsidRDefault="00082BDF" w:rsidP="00082BDF">
      <w:pPr>
        <w:numPr>
          <w:ilvl w:val="0"/>
          <w:numId w:val="6"/>
        </w:numPr>
        <w:rPr>
          <w:rFonts w:ascii="Times New Roman" w:eastAsia="Candara,Tahoma" w:hAnsi="Times New Roman"/>
          <w:u w:val="single"/>
        </w:rPr>
      </w:pPr>
      <w:r>
        <w:rPr>
          <w:rFonts w:ascii="Times New Roman" w:eastAsia="Candara,Tahoma" w:hAnsi="Times New Roman"/>
        </w:rPr>
        <w:t>8 ½” x 11” college ruled note taking paper</w:t>
      </w:r>
    </w:p>
    <w:p w14:paraId="10937654" w14:textId="77777777" w:rsidR="00082BDF" w:rsidRPr="006928FE" w:rsidRDefault="00082BDF" w:rsidP="006D7443">
      <w:pPr>
        <w:rPr>
          <w:rFonts w:ascii="Times New Roman" w:hAnsi="Times New Roman"/>
          <w:b/>
        </w:rPr>
      </w:pPr>
    </w:p>
    <w:p w14:paraId="5DE0FD1A" w14:textId="228B9B98" w:rsidR="000C0872" w:rsidRPr="006928FE" w:rsidRDefault="6E2FCB77" w:rsidP="000C0872">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xml:space="preserve">).  A copy of the appropriate form, Notification of Authorized Services, needs to </w:t>
      </w:r>
      <w:proofErr w:type="gramStart"/>
      <w:r w:rsidRPr="006928FE">
        <w:rPr>
          <w:rFonts w:ascii="Times New Roman" w:eastAsia="Candara" w:hAnsi="Times New Roman"/>
        </w:rPr>
        <w:t>be submitted</w:t>
      </w:r>
      <w:proofErr w:type="gramEnd"/>
      <w:r w:rsidRPr="006928FE">
        <w:rPr>
          <w:rFonts w:ascii="Times New Roman" w:eastAsia="Candara" w:hAnsi="Times New Roman"/>
        </w:rPr>
        <w:t xml:space="preserve"> to the instructor – preferably within the first two weeks of the semester.</w:t>
      </w:r>
    </w:p>
    <w:p w14:paraId="6DC79627" w14:textId="77777777" w:rsidR="006D7443" w:rsidRPr="006928FE" w:rsidRDefault="006D7443"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644115"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1CF329DE" w14:textId="306FA2D8" w:rsidR="00644115" w:rsidRDefault="00644115" w:rsidP="00644115">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45C6FFCD" w14:textId="77777777" w:rsidR="00644115" w:rsidRDefault="00644115" w:rsidP="00644115">
      <w:pPr>
        <w:rPr>
          <w:rFonts w:ascii="Times New Roman" w:hAnsi="Times New Roman"/>
        </w:rPr>
      </w:pPr>
    </w:p>
    <w:p w14:paraId="7E503250" w14:textId="77777777" w:rsidR="00644115" w:rsidRDefault="00644115" w:rsidP="00644115">
      <w:pPr>
        <w:rPr>
          <w:rFonts w:ascii="Times New Roman" w:hAnsi="Times New Roman"/>
        </w:rPr>
      </w:pPr>
    </w:p>
    <w:p w14:paraId="65A714E8" w14:textId="77777777" w:rsidR="00644115" w:rsidRPr="00644115" w:rsidRDefault="00644115" w:rsidP="00644115">
      <w:pPr>
        <w:rPr>
          <w:rFonts w:ascii="Times New Roman" w:hAnsi="Times New Roman"/>
        </w:rPr>
      </w:pP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lastRenderedPageBreak/>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951148A" w:rsidR="00753701" w:rsidRPr="006928FE" w:rsidRDefault="6E2FCB77" w:rsidP="00260B61">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260B61">
        <w:rPr>
          <w:rFonts w:ascii="Times New Roman" w:eastAsia="Candara" w:hAnsi="Times New Roman"/>
        </w:rPr>
        <w:t xml:space="preserve">, </w:t>
      </w:r>
      <w:r w:rsidR="00260B61">
        <w:rPr>
          <w:rFonts w:ascii="Times New Roman" w:eastAsia="Candara" w:hAnsi="Times New Roman"/>
        </w:rPr>
        <w:t>to include failure of the assignment and/or course.</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w:t>
      </w:r>
      <w:proofErr w:type="gramStart"/>
      <w:r w:rsidRPr="006928FE">
        <w:rPr>
          <w:rFonts w:ascii="Times New Roman" w:eastAsia="Candara" w:hAnsi="Times New Roman"/>
        </w:rPr>
        <w:t>be evaluated</w:t>
      </w:r>
      <w:proofErr w:type="gramEnd"/>
      <w:r w:rsidRPr="006928FE">
        <w:rPr>
          <w:rFonts w:ascii="Times New Roman" w:eastAsia="Candara" w:hAnsi="Times New Roman"/>
        </w:rPr>
        <w:t xml:space="preserve">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0141B34F"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 xml:space="preserve">Additional disciplinary sanctions </w:t>
      </w:r>
      <w:proofErr w:type="gramStart"/>
      <w:r w:rsidRPr="006928FE">
        <w:rPr>
          <w:rFonts w:ascii="Times New Roman" w:eastAsia="Candara,Tahoma" w:hAnsi="Times New Roman"/>
        </w:rPr>
        <w:t>may be imposed</w:t>
      </w:r>
      <w:proofErr w:type="gramEnd"/>
      <w:r w:rsidRPr="006928FE">
        <w:rPr>
          <w:rFonts w:ascii="Times New Roman" w:eastAsia="Candara,Tahoma" w:hAnsi="Times New Roman"/>
        </w:rPr>
        <w:t xml:space="preserve"> through the regular institutional procedures </w:t>
      </w:r>
      <w:r w:rsidR="00006009" w:rsidRPr="006928FE">
        <w:rPr>
          <w:rFonts w:ascii="Times New Roman" w:eastAsia="Candara,Tahoma" w:hAnsi="Times New Roman"/>
        </w:rPr>
        <w:t>because</w:t>
      </w:r>
      <w:r w:rsidRPr="006928FE">
        <w:rPr>
          <w:rFonts w:ascii="Times New Roman" w:eastAsia="Candara,Tahoma" w:hAnsi="Times New Roman"/>
        </w:rPr>
        <w:t xml:space="preserve">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 xml:space="preserve">Due to the nature and reality of work in the criminal justice system, real life examples, verbal and non-verbal expression and role-playing by the instructor may be used to demonstrate to students important learning points.  These examples </w:t>
      </w:r>
      <w:proofErr w:type="gramStart"/>
      <w:r w:rsidRPr="006928FE">
        <w:rPr>
          <w:rFonts w:ascii="Times New Roman" w:eastAsia="Candara,Tahoma" w:hAnsi="Times New Roman"/>
        </w:rPr>
        <w:t>are not meant</w:t>
      </w:r>
      <w:proofErr w:type="gramEnd"/>
      <w:r w:rsidRPr="006928FE">
        <w:rPr>
          <w:rFonts w:ascii="Times New Roman" w:eastAsia="Candara,Tahoma" w:hAnsi="Times New Roman"/>
        </w:rPr>
        <w:t xml:space="preserve">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lastRenderedPageBreak/>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7AFA0953" w14:textId="63C832C4" w:rsidR="000C0872" w:rsidRPr="00082BDF" w:rsidRDefault="00AF2BE3" w:rsidP="00082BDF">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w:t>
      </w:r>
      <w:proofErr w:type="gramStart"/>
      <w:r w:rsidRPr="006928FE">
        <w:rPr>
          <w:rFonts w:ascii="Times New Roman" w:eastAsia="Candara,Tahoma" w:hAnsi="Times New Roman"/>
        </w:rPr>
        <w:t>are implemented</w:t>
      </w:r>
      <w:proofErr w:type="gramEnd"/>
      <w:r w:rsidRPr="006928FE">
        <w:rPr>
          <w:rFonts w:ascii="Times New Roman" w:eastAsia="Candara,Tahoma" w:hAnsi="Times New Roman"/>
        </w:rPr>
        <w:t>.</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77777777" w:rsidR="00FD5AB6" w:rsidRPr="006928FE" w:rsidRDefault="00FD5AB6" w:rsidP="00FD5AB6">
      <w:pPr>
        <w:ind w:left="720"/>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230FA6D0"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 xml:space="preserve">All assignments </w:t>
      </w:r>
      <w:proofErr w:type="gramStart"/>
      <w:r w:rsidRPr="006928FE">
        <w:rPr>
          <w:rFonts w:ascii="Times New Roman" w:eastAsia="Candara" w:hAnsi="Times New Roman"/>
        </w:rPr>
        <w:t>are expected to be submitted</w:t>
      </w:r>
      <w:proofErr w:type="gramEnd"/>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 xml:space="preserve">(see weekly task list for </w:t>
      </w:r>
      <w:r w:rsidR="00B53C93">
        <w:rPr>
          <w:rFonts w:ascii="Times New Roman" w:eastAsia="Candara" w:hAnsi="Times New Roman"/>
          <w:kern w:val="28"/>
          <w:lang w:bidi="en-US"/>
        </w:rPr>
        <w:t>Section</w:t>
      </w:r>
      <w:r w:rsidR="00520909" w:rsidRPr="006928FE">
        <w:rPr>
          <w:rFonts w:ascii="Times New Roman" w:eastAsia="Candara" w:hAnsi="Times New Roman"/>
          <w:kern w:val="28"/>
          <w:lang w:bidi="en-US"/>
        </w:rPr>
        <w:t xml:space="preserve">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Your grade </w:t>
      </w:r>
      <w:proofErr w:type="gramStart"/>
      <w:r w:rsidRPr="006928FE">
        <w:rPr>
          <w:rFonts w:ascii="Times New Roman" w:eastAsia="Candara" w:hAnsi="Times New Roman"/>
        </w:rPr>
        <w:t>will be b</w:t>
      </w:r>
      <w:bookmarkStart w:id="0" w:name="_GoBack"/>
      <w:bookmarkEnd w:id="0"/>
      <w:r w:rsidRPr="006928FE">
        <w:rPr>
          <w:rFonts w:ascii="Times New Roman" w:eastAsia="Candara" w:hAnsi="Times New Roman"/>
        </w:rPr>
        <w:t>ased</w:t>
      </w:r>
      <w:proofErr w:type="gramEnd"/>
      <w:r w:rsidRPr="006928FE">
        <w:rPr>
          <w:rFonts w:ascii="Times New Roman" w:eastAsia="Candara" w:hAnsi="Times New Roman"/>
        </w:rPr>
        <w:t xml:space="preserve">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t>
      </w:r>
      <w:proofErr w:type="gramStart"/>
      <w:r w:rsidRPr="006928FE">
        <w:rPr>
          <w:rFonts w:ascii="Times New Roman" w:eastAsia="Candara" w:hAnsi="Times New Roman"/>
          <w:lang w:bidi="en-US"/>
        </w:rPr>
        <w:t>will be</w:t>
      </w:r>
      <w:r w:rsidR="00FC5129" w:rsidRPr="006928FE">
        <w:rPr>
          <w:rFonts w:ascii="Times New Roman" w:eastAsia="Candara" w:hAnsi="Times New Roman"/>
          <w:lang w:bidi="en-US"/>
        </w:rPr>
        <w:t xml:space="preserve"> given</w:t>
      </w:r>
      <w:proofErr w:type="gramEnd"/>
      <w:r w:rsidR="00FC5129" w:rsidRPr="006928FE">
        <w:rPr>
          <w:rFonts w:ascii="Times New Roman" w:eastAsia="Candara" w:hAnsi="Times New Roman"/>
          <w:lang w:bidi="en-US"/>
        </w:rPr>
        <w:t xml:space="preserve">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3DB4857" w14:textId="74DB82FB" w:rsidR="007F528B" w:rsidRPr="006928FE"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w:t>
      </w:r>
      <w:r w:rsidR="004465EB" w:rsidRPr="006928FE">
        <w:rPr>
          <w:rFonts w:ascii="Times New Roman" w:eastAsia="Candara" w:hAnsi="Times New Roman"/>
          <w:kern w:val="28"/>
          <w:lang w:bidi="en-US"/>
        </w:rPr>
        <w:t xml:space="preserve">This is your class as well as mine. Student participation in discussion is critical to the assimilation of the material covered. If called upon by me to answer a question or offer a thought on the subject at hand, you </w:t>
      </w:r>
      <w:proofErr w:type="gramStart"/>
      <w:r w:rsidR="004465EB" w:rsidRPr="006928FE">
        <w:rPr>
          <w:rFonts w:ascii="Times New Roman" w:eastAsia="Candara" w:hAnsi="Times New Roman"/>
          <w:kern w:val="28"/>
          <w:lang w:bidi="en-US"/>
        </w:rPr>
        <w:t>are expected</w:t>
      </w:r>
      <w:proofErr w:type="gramEnd"/>
      <w:r w:rsidR="004465EB" w:rsidRPr="006928FE">
        <w:rPr>
          <w:rFonts w:ascii="Times New Roman" w:eastAsia="Candara" w:hAnsi="Times New Roman"/>
          <w:kern w:val="28"/>
          <w:lang w:bidi="en-US"/>
        </w:rPr>
        <w:t xml:space="preserve"> to give a coherent response.  Simply shrugging your shoulders and saying “I don’t know” is not acceptable.  Additionally, if you are not present you are unable to participate.</w:t>
      </w:r>
      <w:r w:rsidR="004465EB" w:rsidRPr="006928FE">
        <w:rPr>
          <w:rFonts w:ascii="Times New Roman" w:eastAsia="Candara" w:hAnsi="Times New Roman"/>
          <w:b/>
          <w:bCs/>
          <w:kern w:val="28"/>
          <w:lang w:bidi="en-US"/>
        </w:rPr>
        <w:t xml:space="preserve"> </w:t>
      </w:r>
      <w:r w:rsidR="004465EB" w:rsidRPr="006928FE">
        <w:rPr>
          <w:rFonts w:ascii="Times New Roman" w:eastAsia="Candara" w:hAnsi="Times New Roman"/>
          <w:kern w:val="28"/>
          <w:lang w:bidi="en-US"/>
        </w:rPr>
        <w:t xml:space="preserve">All the students in the class </w:t>
      </w:r>
      <w:proofErr w:type="gramStart"/>
      <w:r w:rsidR="004465EB" w:rsidRPr="006928FE">
        <w:rPr>
          <w:rFonts w:ascii="Times New Roman" w:eastAsia="Candara" w:hAnsi="Times New Roman"/>
          <w:kern w:val="28"/>
          <w:lang w:bidi="en-US"/>
        </w:rPr>
        <w:t>are asked</w:t>
      </w:r>
      <w:proofErr w:type="gramEnd"/>
      <w:r w:rsidR="004465EB" w:rsidRPr="006928FE">
        <w:rPr>
          <w:rFonts w:ascii="Times New Roman" w:eastAsia="Candara" w:hAnsi="Times New Roman"/>
          <w:kern w:val="28"/>
          <w:lang w:bidi="en-US"/>
        </w:rPr>
        <w:t xml:space="preserve"> questions regularly to enable them to display understanding of topics discussed</w:t>
      </w:r>
      <w:r w:rsidR="004465EB" w:rsidRPr="006928FE">
        <w:rPr>
          <w:rFonts w:ascii="Times New Roman" w:eastAsia="Candara" w:hAnsi="Times New Roman"/>
          <w:b/>
          <w:bCs/>
          <w:kern w:val="28"/>
          <w:lang w:bidi="en-US"/>
        </w:rPr>
        <w:t>. </w:t>
      </w:r>
      <w:r w:rsidR="004465EB" w:rsidRPr="006928FE">
        <w:rPr>
          <w:rFonts w:ascii="Times New Roman" w:eastAsia="Candara" w:hAnsi="Times New Roman"/>
          <w:bCs/>
          <w:kern w:val="28"/>
          <w:lang w:bidi="en-US"/>
        </w:rPr>
        <w:t>You must be present and participate effectively when called upon to earn participation points for each class session</w:t>
      </w:r>
      <w:r w:rsidR="0035673C" w:rsidRPr="006928FE">
        <w:rPr>
          <w:rFonts w:ascii="Times New Roman" w:eastAsia="Candara" w:hAnsi="Times New Roman"/>
          <w:bCs/>
          <w:kern w:val="28"/>
          <w:lang w:bidi="en-US"/>
        </w:rPr>
        <w:t xml:space="preserve"> (worth 8</w:t>
      </w:r>
      <w:r w:rsidR="0012700A" w:rsidRPr="006928FE">
        <w:rPr>
          <w:rFonts w:ascii="Times New Roman" w:eastAsia="Candara" w:hAnsi="Times New Roman"/>
          <w:bCs/>
          <w:kern w:val="28"/>
          <w:lang w:bidi="en-US"/>
        </w:rPr>
        <w:t>0 points total)</w:t>
      </w:r>
      <w:r w:rsidR="004465EB" w:rsidRPr="006928FE">
        <w:rPr>
          <w:rFonts w:ascii="Times New Roman" w:eastAsia="Candara" w:hAnsi="Times New Roman"/>
          <w:bCs/>
          <w:kern w:val="28"/>
          <w:lang w:bidi="en-US"/>
        </w:rPr>
        <w:t>.</w:t>
      </w:r>
    </w:p>
    <w:p w14:paraId="0ADA02F3" w14:textId="77777777" w:rsidR="00FD5AB6" w:rsidRPr="006928FE"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w:t>
      </w:r>
      <w:r w:rsidR="00B17BD9" w:rsidRPr="006928FE">
        <w:rPr>
          <w:rFonts w:ascii="Times New Roman" w:eastAsia="Candara" w:hAnsi="Times New Roman"/>
          <w:b/>
          <w:bCs/>
          <w:i/>
          <w:iCs/>
          <w:kern w:val="28"/>
          <w:lang w:bidi="en-US"/>
        </w:rPr>
        <w:t>s</w:t>
      </w:r>
      <w:r w:rsidR="00AF2BE3" w:rsidRPr="006928FE">
        <w:rPr>
          <w:rFonts w:ascii="Times New Roman" w:eastAsia="Candara" w:hAnsi="Times New Roman"/>
          <w:b/>
          <w:bCs/>
          <w:i/>
          <w:iCs/>
          <w:kern w:val="28"/>
          <w:lang w:bidi="en-US"/>
        </w:rPr>
        <w:t>*</w:t>
      </w:r>
      <w:r w:rsidR="00AB7BC2" w:rsidRPr="006928FE">
        <w:rPr>
          <w:rFonts w:ascii="Times New Roman" w:eastAsia="Candara" w:hAnsi="Times New Roman"/>
          <w:b/>
          <w:bCs/>
          <w:i/>
          <w:iCs/>
          <w:kern w:val="28"/>
          <w:lang w:bidi="en-US"/>
        </w:rPr>
        <w:t>:</w:t>
      </w:r>
      <w:r w:rsidR="00AB7BC2" w:rsidRPr="006928FE">
        <w:rPr>
          <w:rFonts w:ascii="Times New Roman" w:eastAsia="Candara" w:hAnsi="Times New Roman"/>
          <w:kern w:val="28"/>
          <w:lang w:bidi="en-US"/>
        </w:rPr>
        <w:t xml:space="preserve"> </w:t>
      </w:r>
      <w:r w:rsidR="0035673C" w:rsidRPr="006928FE">
        <w:rPr>
          <w:rFonts w:ascii="Times New Roman" w:eastAsia="Candara" w:hAnsi="Times New Roman"/>
          <w:lang w:bidi="en-US"/>
        </w:rPr>
        <w:t xml:space="preserve">Four exams </w:t>
      </w:r>
      <w:proofErr w:type="gramStart"/>
      <w:r w:rsidR="0035673C" w:rsidRPr="006928FE">
        <w:rPr>
          <w:rFonts w:ascii="Times New Roman" w:eastAsia="Candara" w:hAnsi="Times New Roman"/>
          <w:lang w:bidi="en-US"/>
        </w:rPr>
        <w:t>will be given</w:t>
      </w:r>
      <w:proofErr w:type="gramEnd"/>
      <w:r w:rsidR="0035673C" w:rsidRPr="006928FE">
        <w:rPr>
          <w:rFonts w:ascii="Times New Roman" w:eastAsia="Candara" w:hAnsi="Times New Roman"/>
          <w:lang w:bidi="en-US"/>
        </w:rPr>
        <w:t xml:space="preserve"> during the semester</w:t>
      </w:r>
      <w:r w:rsidR="002E3560" w:rsidRPr="006928FE">
        <w:rPr>
          <w:rFonts w:ascii="Times New Roman" w:eastAsia="Candara" w:hAnsi="Times New Roman"/>
          <w:lang w:bidi="en-US"/>
        </w:rPr>
        <w:t xml:space="preserve">. </w:t>
      </w:r>
      <w:r w:rsidR="0035673C" w:rsidRPr="006928FE">
        <w:rPr>
          <w:rFonts w:ascii="Times New Roman" w:eastAsia="Candara" w:hAnsi="Times New Roman"/>
          <w:lang w:bidi="en-US"/>
        </w:rPr>
        <w:t>Each</w:t>
      </w:r>
      <w:r w:rsidR="00FC5129" w:rsidRPr="006928FE">
        <w:rPr>
          <w:rFonts w:ascii="Times New Roman" w:eastAsia="Candara" w:hAnsi="Times New Roman"/>
          <w:lang w:bidi="en-US"/>
        </w:rPr>
        <w:t xml:space="preserve"> is worth 50 points</w:t>
      </w:r>
      <w:r w:rsidR="0035673C" w:rsidRPr="006928FE">
        <w:rPr>
          <w:rFonts w:ascii="Times New Roman" w:eastAsia="Candara" w:hAnsi="Times New Roman"/>
          <w:lang w:bidi="en-US"/>
        </w:rPr>
        <w:t xml:space="preserve"> (200 total points). </w:t>
      </w:r>
    </w:p>
    <w:p w14:paraId="2CE14CB1" w14:textId="77777777" w:rsidR="0035673C" w:rsidRPr="006928FE" w:rsidRDefault="0035673C" w:rsidP="0035673C">
      <w:pPr>
        <w:pStyle w:val="ListParagraph"/>
        <w:rPr>
          <w:rFonts w:ascii="Times New Roman" w:eastAsia="Candara" w:hAnsi="Times New Roman"/>
          <w:lang w:bidi="en-US"/>
        </w:rPr>
      </w:pPr>
    </w:p>
    <w:p w14:paraId="37F282C9" w14:textId="6FA6E152" w:rsidR="00AB7BC2" w:rsidRPr="006928FE"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w:t>
      </w:r>
      <w:r w:rsidR="00FC5129" w:rsidRPr="006928FE">
        <w:rPr>
          <w:rFonts w:ascii="Times New Roman" w:eastAsia="Candara" w:hAnsi="Times New Roman"/>
          <w:lang w:bidi="en-US"/>
        </w:rPr>
        <w:t>he final is worth 100 points.</w:t>
      </w:r>
    </w:p>
    <w:p w14:paraId="65EF56B6" w14:textId="77777777" w:rsidR="00FC5129" w:rsidRPr="006928FE" w:rsidRDefault="00FC5129" w:rsidP="00FC5129">
      <w:pPr>
        <w:pStyle w:val="ListParagraph"/>
        <w:rPr>
          <w:rFonts w:ascii="Times New Roman" w:eastAsia="Candara" w:hAnsi="Times New Roman"/>
          <w:kern w:val="28"/>
          <w:lang w:bidi="en-US"/>
        </w:rPr>
      </w:pPr>
    </w:p>
    <w:p w14:paraId="7C540BD8" w14:textId="46679DD6" w:rsidR="00FC5129" w:rsidRPr="006928FE" w:rsidRDefault="00260B61"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Pr>
          <w:rFonts w:ascii="Times New Roman,Candara" w:eastAsia="Times New Roman,Candara" w:hAnsi="Times New Roman,Candara" w:cs="Times New Roman,Candara"/>
          <w:b/>
          <w:bCs/>
          <w:i/>
          <w:iCs/>
          <w:kern w:val="28"/>
          <w:lang w:bidi="en-US"/>
        </w:rPr>
        <w:t>Class Presentation</w:t>
      </w:r>
      <w:r w:rsidR="00FC5129" w:rsidRPr="006928FE">
        <w:rPr>
          <w:rFonts w:ascii="Times New Roman,Candara" w:eastAsia="Times New Roman,Candara" w:hAnsi="Times New Roman,Candara" w:cs="Times New Roman,Candara"/>
          <w:b/>
          <w:bCs/>
          <w:i/>
          <w:iCs/>
          <w:kern w:val="28"/>
          <w:lang w:bidi="en-US"/>
        </w:rPr>
        <w:t>:</w:t>
      </w:r>
      <w:r w:rsidR="00FC5129" w:rsidRPr="006928FE">
        <w:rPr>
          <w:rFonts w:ascii="Times New Roman,Candara" w:eastAsia="Times New Roman,Candara" w:hAnsi="Times New Roman,Candara" w:cs="Times New Roman,Candara"/>
          <w:b/>
          <w:bCs/>
          <w:kern w:val="28"/>
          <w:lang w:bidi="en-US"/>
        </w:rPr>
        <w:t xml:space="preserve"> </w:t>
      </w:r>
      <w:r>
        <w:rPr>
          <w:rFonts w:ascii="Times New Roman" w:eastAsia="Candara" w:hAnsi="Times New Roman"/>
          <w:bCs/>
          <w:kern w:val="28"/>
          <w:lang w:bidi="en-US"/>
        </w:rPr>
        <w:t xml:space="preserve">Students </w:t>
      </w:r>
      <w:proofErr w:type="gramStart"/>
      <w:r>
        <w:rPr>
          <w:rFonts w:ascii="Times New Roman" w:eastAsia="Candara" w:hAnsi="Times New Roman"/>
          <w:bCs/>
          <w:kern w:val="28"/>
          <w:lang w:bidi="en-US"/>
        </w:rPr>
        <w:t>are expected</w:t>
      </w:r>
      <w:proofErr w:type="gramEnd"/>
      <w:r>
        <w:rPr>
          <w:rFonts w:ascii="Times New Roman" w:eastAsia="Candara" w:hAnsi="Times New Roman"/>
          <w:bCs/>
          <w:kern w:val="28"/>
          <w:lang w:bidi="en-US"/>
        </w:rPr>
        <w:t xml:space="preserve"> to make a presentation to the class on a topic related to police ethics. More details </w:t>
      </w:r>
      <w:proofErr w:type="gramStart"/>
      <w:r>
        <w:rPr>
          <w:rFonts w:ascii="Times New Roman" w:eastAsia="Candara" w:hAnsi="Times New Roman"/>
          <w:bCs/>
          <w:kern w:val="28"/>
          <w:lang w:bidi="en-US"/>
        </w:rPr>
        <w:t>will be presented</w:t>
      </w:r>
      <w:proofErr w:type="gramEnd"/>
      <w:r>
        <w:rPr>
          <w:rFonts w:ascii="Times New Roman" w:eastAsia="Candara" w:hAnsi="Times New Roman"/>
          <w:bCs/>
          <w:kern w:val="28"/>
          <w:lang w:bidi="en-US"/>
        </w:rPr>
        <w:t xml:space="preserve"> to the students during the semester regarding topic selection, presentation requirements, grading expectation and presentation scheduling. The presentation</w:t>
      </w:r>
      <w:r w:rsidR="00C94FB7" w:rsidRPr="006928FE">
        <w:rPr>
          <w:rFonts w:ascii="Times New Roman" w:eastAsia="Candara" w:hAnsi="Times New Roman"/>
          <w:bCs/>
          <w:kern w:val="28"/>
          <w:lang w:bidi="en-US"/>
        </w:rPr>
        <w:t xml:space="preserve">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20A9D9AF" w14:textId="70091EF6" w:rsidR="003C5D2B" w:rsidRPr="006928FE" w:rsidRDefault="00AF2BE3" w:rsidP="003C5D2B">
      <w:pPr>
        <w:tabs>
          <w:tab w:val="left" w:pos="1710"/>
        </w:tabs>
        <w:rPr>
          <w:rFonts w:ascii="Times New Roman" w:hAnsi="Times New Roman"/>
          <w:b/>
        </w:rPr>
      </w:pPr>
      <w:r w:rsidRPr="006928FE">
        <w:rPr>
          <w:rFonts w:ascii="Times New Roman" w:hAnsi="Times New Roman"/>
        </w:rPr>
        <w:t xml:space="preserve">* </w:t>
      </w:r>
      <w:r w:rsidRPr="006928FE">
        <w:rPr>
          <w:rFonts w:ascii="Times New Roman" w:hAnsi="Times New Roman"/>
          <w:b/>
        </w:rPr>
        <w:t xml:space="preserve">Tests </w:t>
      </w:r>
      <w:proofErr w:type="gramStart"/>
      <w:r w:rsidRPr="006928FE">
        <w:rPr>
          <w:rFonts w:ascii="Times New Roman" w:hAnsi="Times New Roman"/>
          <w:b/>
        </w:rPr>
        <w:t>will not be made up</w:t>
      </w:r>
      <w:proofErr w:type="gramEnd"/>
      <w:r w:rsidRPr="006928FE">
        <w:rPr>
          <w:rFonts w:ascii="Times New Roman" w:hAnsi="Times New Roman"/>
          <w:b/>
        </w:rPr>
        <w:t xml:space="preserve"> unless prior arrangements have been made with the instructor.</w:t>
      </w:r>
      <w:r w:rsidRPr="006928FE">
        <w:rPr>
          <w:rFonts w:ascii="Times New Roman" w:hAnsi="Times New Roman"/>
        </w:rPr>
        <w:t xml:space="preserve">  </w:t>
      </w:r>
      <w:r w:rsidR="00260B61" w:rsidRPr="00FC5129">
        <w:rPr>
          <w:rFonts w:ascii="Times New Roman" w:hAnsi="Times New Roman"/>
        </w:rPr>
        <w:t>In the event a student simply fails to show for a scheduled quiz or examination</w:t>
      </w:r>
      <w:r w:rsidR="00260B61">
        <w:rPr>
          <w:rFonts w:ascii="Times New Roman" w:hAnsi="Times New Roman"/>
        </w:rPr>
        <w:t>,</w:t>
      </w:r>
      <w:r w:rsidR="00260B61" w:rsidRPr="00FC5129">
        <w:rPr>
          <w:rFonts w:ascii="Times New Roman" w:hAnsi="Times New Roman"/>
        </w:rPr>
        <w:t xml:space="preserve"> without notifying the instructor</w:t>
      </w:r>
      <w:r w:rsidR="00260B61">
        <w:rPr>
          <w:rFonts w:ascii="Times New Roman" w:hAnsi="Times New Roman"/>
        </w:rPr>
        <w:t xml:space="preserve"> in advance</w:t>
      </w:r>
      <w:r w:rsidR="00260B61" w:rsidRPr="00FC5129">
        <w:rPr>
          <w:rFonts w:ascii="Times New Roman" w:hAnsi="Times New Roman"/>
        </w:rPr>
        <w:t>, t</w:t>
      </w:r>
      <w:r w:rsidR="00260B61">
        <w:rPr>
          <w:rFonts w:ascii="Times New Roman" w:hAnsi="Times New Roman"/>
        </w:rPr>
        <w:t xml:space="preserve">he student </w:t>
      </w:r>
      <w:proofErr w:type="gramStart"/>
      <w:r w:rsidR="00260B61">
        <w:rPr>
          <w:rFonts w:ascii="Times New Roman" w:hAnsi="Times New Roman"/>
        </w:rPr>
        <w:t>will be allowed</w:t>
      </w:r>
      <w:proofErr w:type="gramEnd"/>
      <w:r w:rsidR="00260B61">
        <w:rPr>
          <w:rFonts w:ascii="Times New Roman" w:hAnsi="Times New Roman"/>
        </w:rPr>
        <w:t xml:space="preserve">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13090531" w14:textId="77777777" w:rsidR="00FD5AB6" w:rsidRPr="006928FE" w:rsidRDefault="00FD5AB6" w:rsidP="00FD5AB6">
      <w:pPr>
        <w:rPr>
          <w:rFonts w:ascii="Times New Roman" w:hAnsi="Times New Roman"/>
        </w:rPr>
      </w:pPr>
      <w:r w:rsidRPr="006928FE">
        <w:rPr>
          <w:rFonts w:ascii="Times New Roman" w:eastAsia="Candara,Tahoma" w:hAnsi="Times New Roman"/>
          <w:b/>
          <w:bCs/>
        </w:rPr>
        <w:lastRenderedPageBreak/>
        <w:t>Grading Criteria</w:t>
      </w:r>
      <w:r w:rsidR="00960987" w:rsidRPr="006928FE">
        <w:rPr>
          <w:rFonts w:ascii="Times New Roman" w:eastAsia="Candara,Tahoma" w:hAnsi="Times New Roman"/>
          <w:b/>
          <w:bCs/>
        </w:rPr>
        <w:t>/Scale</w:t>
      </w:r>
      <w:r w:rsidRPr="006928FE">
        <w:rPr>
          <w:rFonts w:ascii="Times New Roman" w:eastAsia="Candara,Tahoma" w:hAnsi="Times New Roman"/>
        </w:rPr>
        <w:t xml:space="preserve">:   </w:t>
      </w:r>
      <w:r w:rsidRPr="006928FE">
        <w:rPr>
          <w:rFonts w:ascii="Times New Roman" w:hAnsi="Times New Roman"/>
        </w:rPr>
        <w:tab/>
      </w:r>
    </w:p>
    <w:p w14:paraId="6139E7E1" w14:textId="15D7E810" w:rsidR="00FD5AB6" w:rsidRPr="006928FE" w:rsidRDefault="002E3560" w:rsidP="00FD5AB6">
      <w:pPr>
        <w:rPr>
          <w:rFonts w:ascii="Times New Roman" w:hAnsi="Times New Roman"/>
        </w:rPr>
      </w:pPr>
      <w:r w:rsidRPr="006928FE">
        <w:rPr>
          <w:rFonts w:ascii="Times New Roman" w:eastAsia="Candara,Tahoma" w:hAnsi="Times New Roman"/>
        </w:rPr>
        <w:t>Participation</w:t>
      </w:r>
      <w:r w:rsidRPr="006928FE">
        <w:rPr>
          <w:rFonts w:ascii="Times New Roman" w:eastAsia="Candara,Tahoma" w:hAnsi="Times New Roman"/>
        </w:rPr>
        <w:tab/>
      </w:r>
      <w:r w:rsidRPr="006928FE">
        <w:rPr>
          <w:rFonts w:ascii="Times New Roman" w:eastAsia="Candara,Tahoma" w:hAnsi="Times New Roman"/>
        </w:rPr>
        <w:tab/>
      </w:r>
      <w:r w:rsidR="00FD5AB6" w:rsidRPr="006928FE">
        <w:rPr>
          <w:rFonts w:ascii="Times New Roman" w:hAnsi="Times New Roman"/>
          <w:i/>
        </w:rPr>
        <w:tab/>
      </w:r>
      <w:r w:rsidR="00CE4F8D" w:rsidRPr="006928FE">
        <w:rPr>
          <w:rFonts w:ascii="Times New Roman" w:eastAsia="Candara,Tahoma" w:hAnsi="Times New Roman"/>
        </w:rPr>
        <w:t>80</w:t>
      </w:r>
      <w:r w:rsidR="008C1172" w:rsidRPr="006928FE">
        <w:rPr>
          <w:rFonts w:ascii="Times New Roman" w:eastAsia="Candara,Tahoma" w:hAnsi="Times New Roman"/>
        </w:rPr>
        <w:t xml:space="preserve"> </w:t>
      </w:r>
      <w:r w:rsidR="00CE4F8D" w:rsidRPr="006928FE">
        <w:rPr>
          <w:rFonts w:ascii="Times New Roman" w:eastAsia="Candara,Tahoma" w:hAnsi="Times New Roman"/>
        </w:rPr>
        <w:t>points</w:t>
      </w:r>
    </w:p>
    <w:p w14:paraId="7B2F4390" w14:textId="7396BD3B"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 xml:space="preserve">Quizzes </w:t>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CE4F8D" w:rsidRPr="006928FE">
        <w:rPr>
          <w:rFonts w:ascii="Times New Roman" w:eastAsia="Candara,Tahoma" w:hAnsi="Times New Roman" w:cs="Times New Roman"/>
        </w:rPr>
        <w:t>80</w:t>
      </w:r>
      <w:r w:rsidR="008C1172" w:rsidRPr="006928FE">
        <w:rPr>
          <w:rFonts w:ascii="Times New Roman" w:eastAsia="Candara,Tahoma" w:hAnsi="Times New Roman" w:cs="Times New Roman"/>
        </w:rPr>
        <w:t xml:space="preserve"> </w:t>
      </w:r>
      <w:r w:rsidR="00CE4F8D" w:rsidRPr="006928FE">
        <w:rPr>
          <w:rFonts w:ascii="Times New Roman" w:eastAsia="Candara,Tahoma" w:hAnsi="Times New Roman" w:cs="Times New Roman"/>
        </w:rPr>
        <w:t>points</w:t>
      </w:r>
    </w:p>
    <w:p w14:paraId="21928D51" w14:textId="1F8666BF" w:rsidR="00FD5AB6" w:rsidRPr="006928FE" w:rsidRDefault="007934A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200</w:t>
      </w:r>
      <w:r w:rsidR="008C1172" w:rsidRPr="006928FE">
        <w:rPr>
          <w:rFonts w:ascii="Times New Roman" w:eastAsia="Candara,Tahoma" w:hAnsi="Times New Roman" w:cs="Times New Roman"/>
        </w:rPr>
        <w:t xml:space="preserve"> </w:t>
      </w:r>
      <w:r w:rsidRPr="006928FE">
        <w:rPr>
          <w:rFonts w:ascii="Times New Roman" w:eastAsia="Candara,Tahoma" w:hAnsi="Times New Roman" w:cs="Times New Roman"/>
        </w:rPr>
        <w:t>points</w:t>
      </w:r>
    </w:p>
    <w:p w14:paraId="022061EA" w14:textId="75D77105" w:rsidR="00CE4F8D" w:rsidRPr="006928FE" w:rsidRDefault="00260B61"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Class Presentation</w:t>
      </w:r>
      <w:r w:rsidR="00CE4F8D" w:rsidRPr="006928FE">
        <w:rPr>
          <w:rFonts w:ascii="Times New Roman" w:eastAsia="Candara,Tahoma" w:hAnsi="Times New Roman" w:cs="Times New Roman"/>
        </w:rPr>
        <w:tab/>
      </w:r>
      <w:r w:rsidR="00CE4F8D" w:rsidRPr="006928FE">
        <w:rPr>
          <w:rFonts w:ascii="Times New Roman" w:eastAsia="Candara,Tahoma" w:hAnsi="Times New Roman" w:cs="Times New Roman"/>
        </w:rPr>
        <w:tab/>
        <w:t>100 points</w:t>
      </w:r>
    </w:p>
    <w:p w14:paraId="7DD3124F" w14:textId="0CF5E50B" w:rsidR="00CE4F8D" w:rsidRPr="006928FE" w:rsidRDefault="00CE4F8D"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FD72F5D" w14:textId="65687B61"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0A1797" w:rsidRPr="006928FE">
        <w:rPr>
          <w:rFonts w:ascii="Times New Roman" w:eastAsia="Candara,Tahoma" w:hAnsi="Times New Roman" w:cs="Times New Roman"/>
          <w:i/>
          <w:iCs/>
        </w:rPr>
        <w:t xml:space="preserve">            </w:t>
      </w:r>
      <w:r w:rsidR="000A1797" w:rsidRPr="006928FE">
        <w:rPr>
          <w:rFonts w:ascii="Times New Roman" w:hAnsi="Times New Roman" w:cs="Times New Roman"/>
          <w:u w:val="single"/>
        </w:rPr>
        <w:tab/>
      </w:r>
    </w:p>
    <w:p w14:paraId="56B028B8" w14:textId="3529F91C" w:rsidR="00FD5AB6" w:rsidRPr="006928FE" w:rsidRDefault="00FD5AB6"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560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5E30875D" w14:textId="4B94C1F3" w:rsidR="006D7443" w:rsidRPr="006928FE" w:rsidRDefault="6E2FCB77" w:rsidP="00062680">
      <w:pPr>
        <w:rPr>
          <w:rFonts w:ascii="Times New Roman" w:eastAsia="Candara" w:hAnsi="Times New Roman"/>
        </w:rPr>
      </w:pPr>
      <w:r w:rsidRPr="006928FE">
        <w:rPr>
          <w:rFonts w:ascii="Times New Roman" w:eastAsia="Candara" w:hAnsi="Times New Roman"/>
        </w:rPr>
        <w:t xml:space="preserve">Students </w:t>
      </w:r>
      <w:proofErr w:type="gramStart"/>
      <w:r w:rsidRPr="006928FE">
        <w:rPr>
          <w:rFonts w:ascii="Times New Roman" w:eastAsia="Candara" w:hAnsi="Times New Roman"/>
        </w:rPr>
        <w:t>are expecte</w:t>
      </w:r>
      <w:r w:rsidR="00425E18" w:rsidRPr="006928FE">
        <w:rPr>
          <w:rFonts w:ascii="Times New Roman" w:eastAsia="Candara" w:hAnsi="Times New Roman"/>
        </w:rPr>
        <w:t>d</w:t>
      </w:r>
      <w:proofErr w:type="gramEnd"/>
      <w:r w:rsidR="00425E18" w:rsidRPr="006928FE">
        <w:rPr>
          <w:rFonts w:ascii="Times New Roman" w:eastAsia="Candara" w:hAnsi="Times New Roman"/>
        </w:rPr>
        <w:t xml:space="preserve"> to attend all class meetings. </w:t>
      </w:r>
      <w:r w:rsidRPr="006928FE">
        <w:rPr>
          <w:rFonts w:ascii="Times New Roman" w:eastAsia="Candara" w:hAnsi="Times New Roman"/>
        </w:rPr>
        <w:t xml:space="preserve">Students </w:t>
      </w:r>
      <w:r w:rsidR="00425E18" w:rsidRPr="006928FE">
        <w:rPr>
          <w:rFonts w:ascii="Times New Roman" w:eastAsia="Candara" w:hAnsi="Times New Roman"/>
        </w:rPr>
        <w:t>who miss the first class of the semester</w:t>
      </w:r>
      <w:r w:rsidR="002E3560" w:rsidRPr="006928FE">
        <w:rPr>
          <w:rFonts w:ascii="Times New Roman" w:eastAsia="Candara" w:hAnsi="Times New Roman"/>
        </w:rPr>
        <w:t xml:space="preserve"> </w:t>
      </w:r>
      <w:proofErr w:type="gramStart"/>
      <w:r w:rsidRPr="006928FE">
        <w:rPr>
          <w:rFonts w:ascii="Times New Roman" w:eastAsia="Candara" w:hAnsi="Times New Roman"/>
        </w:rPr>
        <w:t>will be dropped</w:t>
      </w:r>
      <w:proofErr w:type="gramEnd"/>
      <w:r w:rsidRPr="006928FE">
        <w:rPr>
          <w:rFonts w:ascii="Times New Roman" w:eastAsia="Candara" w:hAnsi="Times New Roman"/>
        </w:rPr>
        <w:t xml:space="preserve">, unless the instructor is notified.  Ultimately, it is the student’s responsibility </w:t>
      </w:r>
      <w:proofErr w:type="gramStart"/>
      <w:r w:rsidRPr="006928FE">
        <w:rPr>
          <w:rFonts w:ascii="Times New Roman" w:eastAsia="Candara" w:hAnsi="Times New Roman"/>
        </w:rPr>
        <w:t>to officially drop</w:t>
      </w:r>
      <w:proofErr w:type="gramEnd"/>
      <w:r w:rsidRPr="006928FE">
        <w:rPr>
          <w:rFonts w:ascii="Times New Roman" w:eastAsia="Candara" w:hAnsi="Times New Roman"/>
        </w:rPr>
        <w:t xml:space="preserve"> a class in which he/she no</w:t>
      </w:r>
      <w:r w:rsidR="002E3560" w:rsidRPr="006928FE">
        <w:rPr>
          <w:rFonts w:ascii="Times New Roman" w:eastAsia="Candara" w:hAnsi="Times New Roman"/>
        </w:rPr>
        <w:t xml:space="preserve"> longer wishes to be enrolled. </w:t>
      </w:r>
      <w:r w:rsidR="00425E18" w:rsidRPr="006928FE">
        <w:rPr>
          <w:rFonts w:ascii="Times New Roman" w:eastAsia="Candara" w:hAnsi="Times New Roman"/>
        </w:rPr>
        <w:t xml:space="preserve">Be mindful of the drop dates listed in the Catalog and the final drop date halfway through the semester, listed below. </w:t>
      </w:r>
      <w:r w:rsidR="002E3560" w:rsidRPr="006928FE">
        <w:rPr>
          <w:rFonts w:ascii="Times New Roman" w:eastAsia="Candara" w:hAnsi="Times New Roman"/>
        </w:rPr>
        <w:t xml:space="preserve">Being late to class is disruptive to the flow of learning for the </w:t>
      </w:r>
      <w:r w:rsidR="0006684F" w:rsidRPr="006928FE">
        <w:rPr>
          <w:rFonts w:ascii="Times New Roman" w:eastAsia="Candara" w:hAnsi="Times New Roman"/>
        </w:rPr>
        <w:t>students and instructor</w:t>
      </w:r>
      <w:r w:rsidR="002E3560" w:rsidRPr="006928FE">
        <w:rPr>
          <w:rFonts w:ascii="Times New Roman" w:eastAsia="Candara" w:hAnsi="Times New Roman"/>
        </w:rPr>
        <w:t xml:space="preserve">.  </w:t>
      </w:r>
      <w:r w:rsidR="0006684F" w:rsidRPr="006928FE">
        <w:rPr>
          <w:rFonts w:ascii="Times New Roman" w:eastAsia="Candara" w:hAnsi="Times New Roman"/>
        </w:rPr>
        <w:t>Trying to track tardiness when class is already in session adds additional distractions</w:t>
      </w:r>
      <w:r w:rsidR="00425E18" w:rsidRPr="006928FE">
        <w:rPr>
          <w:rFonts w:ascii="Times New Roman" w:eastAsia="Candara" w:hAnsi="Times New Roman"/>
        </w:rPr>
        <w:t xml:space="preserve"> and interruptions to the learning environment</w:t>
      </w:r>
      <w:r w:rsidR="0006684F" w:rsidRPr="006928FE">
        <w:rPr>
          <w:rFonts w:ascii="Times New Roman" w:eastAsia="Candara" w:hAnsi="Times New Roman"/>
        </w:rPr>
        <w:t>. Therefore, i</w:t>
      </w:r>
      <w:r w:rsidR="002E3560" w:rsidRPr="006928FE">
        <w:rPr>
          <w:rFonts w:ascii="Times New Roman" w:eastAsia="Candara" w:hAnsi="Times New Roman"/>
        </w:rPr>
        <w:t xml:space="preserve">f you are not present when roll </w:t>
      </w:r>
      <w:proofErr w:type="gramStart"/>
      <w:r w:rsidR="002E3560" w:rsidRPr="006928FE">
        <w:rPr>
          <w:rFonts w:ascii="Times New Roman" w:eastAsia="Candara" w:hAnsi="Times New Roman"/>
        </w:rPr>
        <w:t>is taken</w:t>
      </w:r>
      <w:proofErr w:type="gramEnd"/>
      <w:r w:rsidR="002E3560" w:rsidRPr="006928FE">
        <w:rPr>
          <w:rFonts w:ascii="Times New Roman" w:eastAsia="Candara" w:hAnsi="Times New Roman"/>
        </w:rPr>
        <w:t>, you will be counted as absent.</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6F4843C3"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 xml:space="preserve">Carefully read all assigned </w:t>
      </w:r>
      <w:r w:rsidR="00B53C93">
        <w:rPr>
          <w:rFonts w:ascii="Times New Roman" w:hAnsi="Times New Roman"/>
        </w:rPr>
        <w:t>Section</w:t>
      </w:r>
      <w:r w:rsidRPr="006928FE">
        <w:rPr>
          <w:rFonts w:ascii="Times New Roman" w:hAnsi="Times New Roman"/>
        </w:rPr>
        <w:t>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79AACFAA" w14:textId="7BCCF5D2" w:rsidR="00A04904" w:rsidRPr="006928FE" w:rsidRDefault="00A04904" w:rsidP="007934A8">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378AA360" w14:textId="58696747" w:rsidR="00606BAC" w:rsidRPr="006928FE" w:rsidRDefault="00606BAC"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3D11DE5C" w:rsidR="00FF07BA" w:rsidRPr="006928FE" w:rsidRDefault="00260B61"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(Jan 1</w:t>
      </w:r>
      <w:r w:rsidR="00FF07BA" w:rsidRPr="006928FE">
        <w:rPr>
          <w:rFonts w:ascii="Times New Roman" w:hAnsi="Times New Roman"/>
          <w:bCs/>
          <w:u w:val="single"/>
        </w:rPr>
        <w:t>, 1</w:t>
      </w:r>
      <w:r>
        <w:rPr>
          <w:rFonts w:ascii="Times New Roman" w:hAnsi="Times New Roman"/>
          <w:bCs/>
          <w:u w:val="single"/>
        </w:rPr>
        <w:t>6</w:t>
      </w:r>
      <w:r w:rsidR="00FF07BA" w:rsidRPr="006928FE">
        <w:rPr>
          <w:rFonts w:ascii="Times New Roman" w:hAnsi="Times New Roman"/>
          <w:bCs/>
        </w:rPr>
        <w:t>)</w:t>
      </w:r>
    </w:p>
    <w:p w14:paraId="79539A81"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Tuesday- </w:t>
      </w:r>
      <w:r w:rsidRPr="006928FE">
        <w:rPr>
          <w:rFonts w:ascii="Times New Roman" w:hAnsi="Times New Roman"/>
          <w:bCs/>
        </w:rPr>
        <w:tab/>
        <w:t>Introductions – Review of Syllabus</w:t>
      </w:r>
    </w:p>
    <w:p w14:paraId="175B33BD" w14:textId="1C4CB0EA"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#1-Morality, Ethics and Human Behavior</w:t>
      </w:r>
      <w:r w:rsidR="00E92507" w:rsidRPr="006928FE">
        <w:rPr>
          <w:rFonts w:ascii="Times New Roman" w:hAnsi="Times New Roman"/>
          <w:bCs/>
        </w:rPr>
        <w:t xml:space="preserve"> (COR I)</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3F547BF8" w14:textId="77777777" w:rsidR="00260B61" w:rsidRDefault="00260B61" w:rsidP="00FF07BA">
      <w:pPr>
        <w:widowControl w:val="0"/>
        <w:numPr>
          <w:ilvl w:val="12"/>
          <w:numId w:val="0"/>
        </w:numPr>
        <w:autoSpaceDE w:val="0"/>
        <w:autoSpaceDN w:val="0"/>
        <w:adjustRightInd w:val="0"/>
        <w:rPr>
          <w:rFonts w:ascii="Times New Roman" w:hAnsi="Times New Roman"/>
          <w:bCs/>
          <w:u w:val="single"/>
        </w:rPr>
      </w:pPr>
    </w:p>
    <w:p w14:paraId="47B20E4D" w14:textId="45A285D5" w:rsidR="00FF07BA" w:rsidRPr="006928FE" w:rsidRDefault="00260B61"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lastRenderedPageBreak/>
        <w:t>Week #2 (Jan. 21, 23</w:t>
      </w:r>
      <w:r w:rsidR="00FF07BA" w:rsidRPr="006928FE">
        <w:rPr>
          <w:rFonts w:ascii="Times New Roman" w:hAnsi="Times New Roman"/>
          <w:bCs/>
          <w:u w:val="single"/>
        </w:rPr>
        <w:t xml:space="preserve">)    </w:t>
      </w:r>
    </w:p>
    <w:p w14:paraId="14DB7C83" w14:textId="6AE8B76B" w:rsidR="00FF07BA" w:rsidRPr="006928FE" w:rsidRDefault="00FF07BA" w:rsidP="00CC15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CC1598">
        <w:rPr>
          <w:rFonts w:ascii="Times New Roman" w:hAnsi="Times New Roman"/>
          <w:bCs/>
        </w:rPr>
        <w:t>Section</w:t>
      </w:r>
      <w:r w:rsidR="00CC1598" w:rsidRPr="006928FE">
        <w:rPr>
          <w:rFonts w:ascii="Times New Roman" w:hAnsi="Times New Roman"/>
          <w:bCs/>
        </w:rPr>
        <w:t xml:space="preserve"> #2 - Determining Moral Behavior (COR II) and Quiz #1 (</w:t>
      </w:r>
      <w:r w:rsidR="00CC1598">
        <w:rPr>
          <w:rFonts w:ascii="Times New Roman" w:hAnsi="Times New Roman"/>
          <w:bCs/>
        </w:rPr>
        <w:t>Section</w:t>
      </w:r>
      <w:r w:rsidR="00CC1598" w:rsidRPr="006928FE">
        <w:rPr>
          <w:rFonts w:ascii="Times New Roman" w:hAnsi="Times New Roman"/>
          <w:bCs/>
        </w:rPr>
        <w:t xml:space="preserve"> 1)</w:t>
      </w:r>
    </w:p>
    <w:p w14:paraId="43446D94" w14:textId="6CB6F35F" w:rsidR="00FF07BA" w:rsidRPr="006928FE" w:rsidRDefault="00FF07BA" w:rsidP="00E92507">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CC1598">
        <w:rPr>
          <w:rFonts w:ascii="Times New Roman" w:hAnsi="Times New Roman"/>
          <w:bCs/>
        </w:rPr>
        <w:t>Section</w:t>
      </w:r>
      <w:r w:rsidR="00CC1598" w:rsidRPr="006928FE">
        <w:rPr>
          <w:rFonts w:ascii="Times New Roman" w:hAnsi="Times New Roman"/>
          <w:bCs/>
        </w:rPr>
        <w:t xml:space="preserve"> #2 Continued</w:t>
      </w:r>
      <w:r w:rsidR="001C0F64">
        <w:rPr>
          <w:rFonts w:ascii="Times New Roman" w:hAnsi="Times New Roman"/>
          <w:bCs/>
        </w:rPr>
        <w:t xml:space="preserve">, start Section #3 - </w:t>
      </w:r>
      <w:r w:rsidR="001C0F64" w:rsidRPr="006928FE">
        <w:rPr>
          <w:rFonts w:ascii="Times New Roman" w:hAnsi="Times New Roman"/>
          <w:bCs/>
        </w:rPr>
        <w:t>Justice and Law (COR III)</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4630DF73"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(Jan 2</w:t>
      </w:r>
      <w:r w:rsidR="00260B61">
        <w:rPr>
          <w:rFonts w:ascii="Times New Roman" w:hAnsi="Times New Roman"/>
          <w:bCs/>
          <w:u w:val="single"/>
        </w:rPr>
        <w:t>8, 30</w:t>
      </w:r>
      <w:r w:rsidR="00FF07BA" w:rsidRPr="006928FE">
        <w:rPr>
          <w:rFonts w:ascii="Times New Roman" w:hAnsi="Times New Roman"/>
          <w:bCs/>
          <w:u w:val="single"/>
        </w:rPr>
        <w:t>)</w:t>
      </w:r>
      <w:r w:rsidR="00FF07BA" w:rsidRPr="006928FE">
        <w:rPr>
          <w:rFonts w:ascii="Times New Roman" w:hAnsi="Times New Roman"/>
          <w:bCs/>
        </w:rPr>
        <w:tab/>
      </w:r>
    </w:p>
    <w:p w14:paraId="0623BACC" w14:textId="5A668108"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sidR="008B5E04">
        <w:rPr>
          <w:rFonts w:ascii="Times New Roman" w:hAnsi="Times New Roman"/>
          <w:bCs/>
        </w:rPr>
        <w:t>Section</w:t>
      </w:r>
      <w:r w:rsidR="008B5E04" w:rsidRPr="006928FE">
        <w:rPr>
          <w:rFonts w:ascii="Times New Roman" w:hAnsi="Times New Roman"/>
          <w:bCs/>
        </w:rPr>
        <w:t>#3</w:t>
      </w:r>
      <w:r w:rsidR="001C0F64">
        <w:rPr>
          <w:rFonts w:ascii="Times New Roman" w:hAnsi="Times New Roman"/>
          <w:bCs/>
        </w:rPr>
        <w:t xml:space="preserve"> Continued - </w:t>
      </w:r>
      <w:r w:rsidR="001C0F64" w:rsidRPr="006928FE">
        <w:rPr>
          <w:rFonts w:ascii="Times New Roman" w:hAnsi="Times New Roman"/>
          <w:bCs/>
        </w:rPr>
        <w:t>Preliminary discussion of</w:t>
      </w:r>
      <w:r w:rsidR="001C0F64">
        <w:rPr>
          <w:rFonts w:ascii="Times New Roman" w:hAnsi="Times New Roman"/>
          <w:bCs/>
        </w:rPr>
        <w:t xml:space="preserve"> Presentations</w:t>
      </w:r>
    </w:p>
    <w:p w14:paraId="23C1E333" w14:textId="002B9401" w:rsidR="00FF07BA" w:rsidRPr="006928FE" w:rsidRDefault="00FF07BA" w:rsidP="00206467">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#4- Becoming an Ethical Professional (COR IV) </w:t>
      </w:r>
      <w:r w:rsidR="00206467">
        <w:rPr>
          <w:rFonts w:ascii="Times New Roman" w:hAnsi="Times New Roman"/>
          <w:bCs/>
        </w:rPr>
        <w:t xml:space="preserve">and Test #1 (Sections 1, 2, </w:t>
      </w:r>
      <w:r w:rsidR="00206467" w:rsidRPr="006928FE">
        <w:rPr>
          <w:rFonts w:ascii="Times New Roman" w:hAnsi="Times New Roman"/>
          <w:bCs/>
        </w:rPr>
        <w:t>3)</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102F219F"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#4 </w:t>
      </w:r>
      <w:r w:rsidR="003D2C63" w:rsidRPr="00F73436">
        <w:rPr>
          <w:rFonts w:ascii="Times New Roman" w:hAnsi="Times New Roman"/>
          <w:bCs/>
          <w:u w:val="single"/>
        </w:rPr>
        <w:t xml:space="preserve">(Feb. </w:t>
      </w:r>
      <w:r w:rsidR="00917EF1">
        <w:rPr>
          <w:rFonts w:ascii="Times New Roman" w:hAnsi="Times New Roman"/>
          <w:bCs/>
          <w:u w:val="single"/>
        </w:rPr>
        <w:t>4, 6</w:t>
      </w:r>
      <w:r w:rsidR="003D2C63" w:rsidRPr="00F73436">
        <w:rPr>
          <w:rFonts w:ascii="Times New Roman" w:hAnsi="Times New Roman"/>
          <w:bCs/>
          <w:u w:val="single"/>
        </w:rPr>
        <w:t>)</w:t>
      </w:r>
    </w:p>
    <w:p w14:paraId="313A30F6" w14:textId="7D036BA5"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#4 Continued</w:t>
      </w:r>
    </w:p>
    <w:p w14:paraId="2075105B" w14:textId="22DC6B0C"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 -</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#5- The Police Role in Society (COR V) and Quiz #2 (</w:t>
      </w:r>
      <w:r w:rsidR="00206467">
        <w:rPr>
          <w:rFonts w:ascii="Times New Roman" w:hAnsi="Times New Roman"/>
          <w:bCs/>
        </w:rPr>
        <w:t>Section</w:t>
      </w:r>
      <w:r w:rsidR="00206467" w:rsidRPr="006928FE">
        <w:rPr>
          <w:rFonts w:ascii="Times New Roman" w:hAnsi="Times New Roman"/>
          <w:bCs/>
        </w:rPr>
        <w:t xml:space="preserve"> 4)</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23A44D64"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#5 </w:t>
      </w:r>
      <w:r w:rsidR="00917EF1">
        <w:rPr>
          <w:rFonts w:ascii="Times New Roman" w:hAnsi="Times New Roman"/>
          <w:bCs/>
          <w:u w:val="single"/>
        </w:rPr>
        <w:t>(Feb. 11</w:t>
      </w:r>
      <w:r w:rsidR="00FF07BA" w:rsidRPr="006928FE">
        <w:rPr>
          <w:rFonts w:ascii="Times New Roman" w:hAnsi="Times New Roman"/>
          <w:bCs/>
          <w:u w:val="single"/>
        </w:rPr>
        <w:t>,</w:t>
      </w:r>
      <w:r w:rsidR="00917EF1">
        <w:rPr>
          <w:rFonts w:ascii="Times New Roman" w:hAnsi="Times New Roman"/>
          <w:bCs/>
          <w:u w:val="single"/>
        </w:rPr>
        <w:t xml:space="preserve"> 13</w:t>
      </w:r>
      <w:r w:rsidR="00FF07BA" w:rsidRPr="006928FE">
        <w:rPr>
          <w:rFonts w:ascii="Times New Roman" w:hAnsi="Times New Roman"/>
          <w:bCs/>
          <w:u w:val="single"/>
        </w:rPr>
        <w:t>)</w:t>
      </w:r>
    </w:p>
    <w:p w14:paraId="5DDBD9CA" w14:textId="72C076F4"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#5 Continued  </w:t>
      </w:r>
    </w:p>
    <w:p w14:paraId="563F0C6C" w14:textId="38355E9D"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Thursday- </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#6 – Police Discretion and Dilemmas (COR V)</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164BD7C0" w:rsidR="00FF07BA" w:rsidRPr="006928FE" w:rsidRDefault="00917EF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(Feb. 18, 20</w:t>
      </w:r>
      <w:r w:rsidR="00FF07BA" w:rsidRPr="006928FE">
        <w:rPr>
          <w:rFonts w:ascii="Times New Roman" w:hAnsi="Times New Roman"/>
          <w:bCs/>
          <w:u w:val="single"/>
        </w:rPr>
        <w:t>)</w:t>
      </w:r>
    </w:p>
    <w:p w14:paraId="5478BA35" w14:textId="1580EE3F"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 </w:t>
      </w:r>
      <w:r w:rsidR="00206467">
        <w:rPr>
          <w:rFonts w:ascii="Times New Roman" w:hAnsi="Times New Roman"/>
          <w:bCs/>
        </w:rPr>
        <w:t>Section</w:t>
      </w:r>
      <w:r w:rsidR="00206467" w:rsidRPr="006928FE">
        <w:rPr>
          <w:rFonts w:ascii="Times New Roman" w:hAnsi="Times New Roman"/>
          <w:bCs/>
        </w:rPr>
        <w:t xml:space="preserve"> #6 Continued</w:t>
      </w:r>
    </w:p>
    <w:p w14:paraId="368C5C7F" w14:textId="153A8108"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 </w:t>
      </w:r>
      <w:r w:rsidR="00206467">
        <w:rPr>
          <w:rFonts w:ascii="Times New Roman" w:hAnsi="Times New Roman"/>
          <w:bCs/>
        </w:rPr>
        <w:t>Section</w:t>
      </w:r>
      <w:r w:rsidR="00206467" w:rsidRPr="006928FE">
        <w:rPr>
          <w:rFonts w:ascii="Times New Roman" w:hAnsi="Times New Roman"/>
          <w:bCs/>
        </w:rPr>
        <w:t xml:space="preserve"> #6 Continued</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4625E5A4"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#7 </w:t>
      </w:r>
      <w:r w:rsidR="003D2C63" w:rsidRPr="00F73436">
        <w:rPr>
          <w:rFonts w:ascii="Times New Roman" w:hAnsi="Times New Roman"/>
          <w:bCs/>
          <w:u w:val="single"/>
        </w:rPr>
        <w:t>(Feb. 2</w:t>
      </w:r>
      <w:r w:rsidR="00917EF1">
        <w:rPr>
          <w:rFonts w:ascii="Times New Roman" w:hAnsi="Times New Roman"/>
          <w:bCs/>
          <w:u w:val="single"/>
        </w:rPr>
        <w:t>5, 27</w:t>
      </w:r>
      <w:r w:rsidR="003D2C63" w:rsidRPr="00F73436">
        <w:rPr>
          <w:rFonts w:ascii="Times New Roman" w:hAnsi="Times New Roman"/>
          <w:bCs/>
          <w:u w:val="single"/>
        </w:rPr>
        <w:t>)</w:t>
      </w:r>
    </w:p>
    <w:p w14:paraId="500B4B72" w14:textId="26EF3A89" w:rsidR="00FF07BA" w:rsidRPr="006928FE" w:rsidRDefault="00FF07BA" w:rsidP="0020646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#7 - Police Corruption and Responses (COR V) </w:t>
      </w:r>
      <w:r w:rsidR="00206467">
        <w:rPr>
          <w:rFonts w:ascii="Times New Roman" w:hAnsi="Times New Roman"/>
          <w:bCs/>
        </w:rPr>
        <w:t xml:space="preserve">and Test #2 (Sections 4, 5, </w:t>
      </w:r>
      <w:r w:rsidR="00206467" w:rsidRPr="006928FE">
        <w:rPr>
          <w:rFonts w:ascii="Times New Roman" w:hAnsi="Times New Roman"/>
          <w:bCs/>
        </w:rPr>
        <w:t>6)</w:t>
      </w:r>
    </w:p>
    <w:p w14:paraId="5C5A3C57" w14:textId="7114DCF6"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#7 Continued</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1FA08F34"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#8 </w:t>
      </w:r>
      <w:r w:rsidR="00917EF1">
        <w:rPr>
          <w:rFonts w:ascii="Times New Roman" w:hAnsi="Times New Roman"/>
          <w:bCs/>
          <w:u w:val="single"/>
        </w:rPr>
        <w:t>(March 3</w:t>
      </w:r>
      <w:r w:rsidR="003D2C63" w:rsidRPr="00F73436">
        <w:rPr>
          <w:rFonts w:ascii="Times New Roman" w:hAnsi="Times New Roman"/>
          <w:bCs/>
          <w:u w:val="single"/>
        </w:rPr>
        <w:t xml:space="preserve">, </w:t>
      </w:r>
      <w:r w:rsidR="00917EF1">
        <w:rPr>
          <w:rFonts w:ascii="Times New Roman" w:hAnsi="Times New Roman"/>
          <w:bCs/>
          <w:u w:val="single"/>
        </w:rPr>
        <w:t>5</w:t>
      </w:r>
      <w:r w:rsidR="003D2C63" w:rsidRPr="00F73436">
        <w:rPr>
          <w:rFonts w:ascii="Times New Roman" w:hAnsi="Times New Roman"/>
          <w:bCs/>
          <w:u w:val="single"/>
        </w:rPr>
        <w:t>)</w:t>
      </w:r>
    </w:p>
    <w:p w14:paraId="2FB0D0FE" w14:textId="74C4133B"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Discussion of presentations (expectations)</w:t>
      </w:r>
    </w:p>
    <w:p w14:paraId="2D4E6223" w14:textId="39B14768" w:rsidR="00FF07BA" w:rsidRPr="006928FE" w:rsidRDefault="00FF07BA" w:rsidP="0020646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#8 – Law and Legal Professionals (COR VI) and Quiz #3 (</w:t>
      </w:r>
      <w:r w:rsidR="00206467">
        <w:rPr>
          <w:rFonts w:ascii="Times New Roman" w:hAnsi="Times New Roman"/>
          <w:bCs/>
        </w:rPr>
        <w:t>Section</w:t>
      </w:r>
      <w:r w:rsidR="00206467" w:rsidRPr="006928FE">
        <w:rPr>
          <w:rFonts w:ascii="Times New Roman" w:hAnsi="Times New Roman"/>
          <w:bCs/>
        </w:rPr>
        <w:t xml:space="preserve"> 7)</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6C35E754" w:rsidR="00FF07BA" w:rsidRPr="006928FE" w:rsidRDefault="00917EF1"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t>Week #9 (March 10, 12</w:t>
      </w:r>
      <w:r w:rsidR="00FF07BA" w:rsidRPr="006928FE">
        <w:rPr>
          <w:rFonts w:ascii="Times New Roman" w:hAnsi="Times New Roman"/>
          <w:bCs/>
          <w:u w:val="single"/>
        </w:rPr>
        <w:t>)</w:t>
      </w:r>
      <w:r w:rsidR="00FF07BA" w:rsidRPr="006928FE">
        <w:rPr>
          <w:rFonts w:ascii="Times New Roman" w:hAnsi="Times New Roman"/>
          <w:bCs/>
        </w:rPr>
        <w:tab/>
      </w:r>
    </w:p>
    <w:p w14:paraId="6A9F0547" w14:textId="228D1780" w:rsidR="00FF07BA" w:rsidRPr="006928FE" w:rsidRDefault="0091636F" w:rsidP="003468A1">
      <w:pPr>
        <w:widowControl w:val="0"/>
        <w:numPr>
          <w:ilvl w:val="12"/>
          <w:numId w:val="0"/>
        </w:numPr>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#8 Continued</w:t>
      </w:r>
    </w:p>
    <w:p w14:paraId="719A754B" w14:textId="74AA5666" w:rsidR="00FF07BA" w:rsidRPr="00206467" w:rsidRDefault="00FF07BA" w:rsidP="00FF07BA">
      <w:pPr>
        <w:widowControl w:val="0"/>
        <w:numPr>
          <w:ilvl w:val="12"/>
          <w:numId w:val="0"/>
        </w:numPr>
        <w:tabs>
          <w:tab w:val="left" w:pos="720"/>
          <w:tab w:val="left" w:pos="1440"/>
        </w:tabs>
        <w:autoSpaceDE w:val="0"/>
        <w:autoSpaceDN w:val="0"/>
        <w:adjustRightInd w:val="0"/>
        <w:rPr>
          <w:rFonts w:ascii="Times New Roman" w:hAnsi="Times New Roman"/>
          <w:iCs/>
        </w:rPr>
      </w:pPr>
      <w:r w:rsidRPr="006928FE">
        <w:rPr>
          <w:rFonts w:ascii="Times New Roman" w:hAnsi="Times New Roman"/>
          <w:bCs/>
        </w:rPr>
        <w:t>Thursday-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#9 – Discretion and Dilemmas in the Legal Profession (COR VI)</w:t>
      </w:r>
    </w:p>
    <w:p w14:paraId="4D92ABCA" w14:textId="578E8850"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Pr="006928FE">
        <w:rPr>
          <w:rFonts w:ascii="Times New Roman" w:hAnsi="Times New Roman"/>
          <w:b/>
          <w:bCs/>
          <w:i/>
        </w:rPr>
        <w:t>LAST DAY TO DROP –</w:t>
      </w:r>
      <w:r w:rsidR="00917EF1">
        <w:rPr>
          <w:rFonts w:ascii="Times New Roman" w:hAnsi="Times New Roman"/>
          <w:bCs/>
        </w:rPr>
        <w:t xml:space="preserve"> March </w:t>
      </w:r>
      <w:proofErr w:type="gramStart"/>
      <w:r w:rsidR="00917EF1">
        <w:rPr>
          <w:rFonts w:ascii="Times New Roman" w:hAnsi="Times New Roman"/>
          <w:bCs/>
        </w:rPr>
        <w:t>13</w:t>
      </w:r>
      <w:r w:rsidRPr="006928FE">
        <w:rPr>
          <w:rFonts w:ascii="Times New Roman" w:hAnsi="Times New Roman"/>
          <w:bCs/>
        </w:rPr>
        <w:t>th</w:t>
      </w:r>
      <w:proofErr w:type="gramEnd"/>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28FCBD22" w14:textId="5E5421B4" w:rsidR="00FF07BA" w:rsidRPr="006928FE" w:rsidRDefault="00917EF1"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#10 (March 17, 19</w:t>
      </w:r>
      <w:r w:rsidR="00FF07BA" w:rsidRPr="006928FE">
        <w:rPr>
          <w:rFonts w:ascii="Times New Roman" w:hAnsi="Times New Roman"/>
          <w:bCs/>
          <w:u w:val="single"/>
        </w:rPr>
        <w:t>)</w:t>
      </w:r>
    </w:p>
    <w:p w14:paraId="02F09D25" w14:textId="15B8837B" w:rsidR="00FF07BA" w:rsidRPr="006928FE" w:rsidRDefault="00FF07BA" w:rsidP="00A709F4">
      <w:pPr>
        <w:widowControl w:val="0"/>
        <w:numPr>
          <w:ilvl w:val="12"/>
          <w:numId w:val="0"/>
        </w:numPr>
        <w:tabs>
          <w:tab w:val="left" w:pos="720"/>
          <w:tab w:val="left" w:pos="1440"/>
        </w:tabs>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#9 Continued</w:t>
      </w:r>
    </w:p>
    <w:p w14:paraId="39075482" w14:textId="31FA1C3B" w:rsidR="00FF07BA" w:rsidRPr="006928FE" w:rsidRDefault="00FF07BA" w:rsidP="003468A1">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Pr>
          <w:rFonts w:ascii="Times New Roman" w:hAnsi="Times New Roman"/>
          <w:bCs/>
        </w:rPr>
        <w:t xml:space="preserve">Test #3 (Sections 7, 8, </w:t>
      </w:r>
      <w:proofErr w:type="gramStart"/>
      <w:r w:rsidR="00206467" w:rsidRPr="006928FE">
        <w:rPr>
          <w:rFonts w:ascii="Times New Roman" w:hAnsi="Times New Roman"/>
          <w:bCs/>
        </w:rPr>
        <w:t>9</w:t>
      </w:r>
      <w:proofErr w:type="gramEnd"/>
      <w:r w:rsidR="00206467" w:rsidRPr="006928FE">
        <w:rPr>
          <w:rFonts w:ascii="Times New Roman" w:hAnsi="Times New Roman"/>
          <w:bCs/>
        </w:rPr>
        <w:t>)</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6B918FC9" w:rsidR="00FF07BA" w:rsidRPr="006928FE" w:rsidRDefault="00917EF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#11 (March 24</w:t>
      </w:r>
      <w:r w:rsidR="00F62CB1" w:rsidRPr="006928FE">
        <w:rPr>
          <w:rFonts w:ascii="Times New Roman" w:hAnsi="Times New Roman"/>
          <w:bCs/>
          <w:u w:val="single"/>
        </w:rPr>
        <w:t>,</w:t>
      </w:r>
      <w:r>
        <w:rPr>
          <w:rFonts w:ascii="Times New Roman" w:hAnsi="Times New Roman"/>
          <w:bCs/>
          <w:u w:val="single"/>
        </w:rPr>
        <w:t xml:space="preserve"> 26</w:t>
      </w:r>
      <w:r w:rsidR="00FF07BA" w:rsidRPr="006928FE">
        <w:rPr>
          <w:rFonts w:ascii="Times New Roman" w:hAnsi="Times New Roman"/>
          <w:bCs/>
          <w:u w:val="single"/>
        </w:rPr>
        <w:t>)</w:t>
      </w:r>
    </w:p>
    <w:p w14:paraId="1B9C1098" w14:textId="66306D19"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F</w:t>
      </w:r>
      <w:r w:rsidR="00206467" w:rsidRPr="006928FE">
        <w:rPr>
          <w:rFonts w:ascii="Times New Roman" w:hAnsi="Times New Roman"/>
          <w:bCs/>
        </w:rPr>
        <w:t>ilm “Unthinkable”</w:t>
      </w:r>
    </w:p>
    <w:p w14:paraId="4D35655E" w14:textId="5EDF0316"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sidRPr="006928FE">
        <w:rPr>
          <w:rFonts w:ascii="Times New Roman" w:hAnsi="Times New Roman"/>
          <w:bCs/>
        </w:rPr>
        <w:t>Film “Unthinkable” Continued</w:t>
      </w:r>
    </w:p>
    <w:p w14:paraId="147EB24D"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B8ADDB5" w14:textId="283D8052"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 xml:space="preserve">Week #12 </w:t>
      </w:r>
      <w:r w:rsidR="00917EF1">
        <w:rPr>
          <w:rFonts w:ascii="Times New Roman" w:hAnsi="Times New Roman"/>
          <w:bCs/>
          <w:u w:val="single"/>
        </w:rPr>
        <w:t>(March 31, April 2</w:t>
      </w:r>
      <w:r w:rsidR="003D2C63" w:rsidRPr="00F73436">
        <w:rPr>
          <w:rFonts w:ascii="Times New Roman" w:hAnsi="Times New Roman"/>
          <w:bCs/>
          <w:u w:val="single"/>
        </w:rPr>
        <w:t>)</w:t>
      </w:r>
    </w:p>
    <w:p w14:paraId="79684942" w14:textId="23985153"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#11 – The Ethics of Punishment and Corrections (COR VII)</w:t>
      </w:r>
    </w:p>
    <w:p w14:paraId="30CF6762" w14:textId="4FC635B7"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#12 – Discretion and Dilemmas in Corrections (COR VII) and Quiz #4 (</w:t>
      </w:r>
      <w:r w:rsidR="00206467">
        <w:rPr>
          <w:rFonts w:ascii="Times New Roman" w:hAnsi="Times New Roman"/>
          <w:bCs/>
        </w:rPr>
        <w:t>Section</w:t>
      </w:r>
      <w:r w:rsidR="00206467" w:rsidRPr="006928FE">
        <w:rPr>
          <w:rFonts w:ascii="Times New Roman" w:hAnsi="Times New Roman"/>
          <w:bCs/>
        </w:rPr>
        <w:t xml:space="preserve"> 11)</w:t>
      </w:r>
      <w:r w:rsidR="00206467" w:rsidRPr="006928FE">
        <w:rPr>
          <w:rFonts w:ascii="Times New Roman" w:hAnsi="Times New Roman"/>
          <w:bCs/>
        </w:rPr>
        <w:tab/>
      </w:r>
    </w:p>
    <w:p w14:paraId="1FBDDE90"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52100A7C" w14:textId="1DE5F0F8" w:rsidR="00FF07BA" w:rsidRPr="006928FE" w:rsidRDefault="00917EF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7, 9</w:t>
      </w:r>
      <w:r w:rsidR="00FF07BA" w:rsidRPr="006928FE">
        <w:rPr>
          <w:rFonts w:ascii="Times New Roman" w:hAnsi="Times New Roman"/>
          <w:bCs/>
          <w:u w:val="single"/>
        </w:rPr>
        <w:t>)</w:t>
      </w:r>
    </w:p>
    <w:p w14:paraId="4C6F1E86" w14:textId="7EF2A4BA"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sidRPr="00700D1D">
        <w:rPr>
          <w:rFonts w:ascii="Times New Roman" w:hAnsi="Times New Roman"/>
          <w:b/>
          <w:bCs/>
        </w:rPr>
        <w:t>Spring Break – No class meeting</w:t>
      </w:r>
    </w:p>
    <w:p w14:paraId="5DF2CE99" w14:textId="77B3AB00" w:rsidR="00FF07BA" w:rsidRPr="006928FE" w:rsidRDefault="00FF07BA" w:rsidP="00FF07BA">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6467" w:rsidRPr="00700D1D">
        <w:rPr>
          <w:rFonts w:ascii="Times New Roman" w:hAnsi="Times New Roman"/>
          <w:b/>
          <w:bCs/>
        </w:rPr>
        <w:t>Spring Break – No class meeting</w:t>
      </w:r>
      <w:r w:rsidR="00206467" w:rsidRPr="006928FE">
        <w:rPr>
          <w:rFonts w:ascii="Times New Roman" w:hAnsi="Times New Roman"/>
          <w:bCs/>
        </w:rPr>
        <w:tab/>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02B52EAC" w:rsidR="00FF07BA" w:rsidRPr="006928FE" w:rsidRDefault="00917EF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 (April 14, 16</w:t>
      </w:r>
      <w:r w:rsidR="00FF07BA" w:rsidRPr="006928FE">
        <w:rPr>
          <w:rFonts w:ascii="Times New Roman" w:hAnsi="Times New Roman"/>
          <w:bCs/>
          <w:u w:val="single"/>
        </w:rPr>
        <w:t>)</w:t>
      </w:r>
    </w:p>
    <w:p w14:paraId="43058A2E" w14:textId="4AA37B1B"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6467">
        <w:rPr>
          <w:rFonts w:ascii="Times New Roman" w:hAnsi="Times New Roman"/>
          <w:bCs/>
        </w:rPr>
        <w:t>Section</w:t>
      </w:r>
      <w:r w:rsidR="00206467" w:rsidRPr="006928FE">
        <w:rPr>
          <w:rFonts w:ascii="Times New Roman" w:hAnsi="Times New Roman"/>
          <w:bCs/>
        </w:rPr>
        <w:t xml:space="preserve"> #12 Continued</w:t>
      </w:r>
    </w:p>
    <w:p w14:paraId="4692DC21" w14:textId="48AE9EC1"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E96E84">
        <w:rPr>
          <w:rFonts w:ascii="Times New Roman" w:hAnsi="Times New Roman"/>
          <w:bCs/>
        </w:rPr>
        <w:t>Section</w:t>
      </w:r>
      <w:r w:rsidR="00E96E84" w:rsidRPr="006928FE">
        <w:rPr>
          <w:rFonts w:ascii="Times New Roman" w:hAnsi="Times New Roman"/>
          <w:bCs/>
        </w:rPr>
        <w:t xml:space="preserve"> #13 – Correctional Professionals Misconduct and Responses (COR VII) and Test #4 (</w:t>
      </w:r>
      <w:r w:rsidR="00E96E84">
        <w:rPr>
          <w:rFonts w:ascii="Times New Roman" w:hAnsi="Times New Roman"/>
          <w:bCs/>
        </w:rPr>
        <w:t>Section</w:t>
      </w:r>
      <w:r w:rsidR="00E96E84" w:rsidRPr="006928FE">
        <w:rPr>
          <w:rFonts w:ascii="Times New Roman" w:hAnsi="Times New Roman"/>
          <w:bCs/>
        </w:rPr>
        <w:t>s 11</w:t>
      </w:r>
      <w:r w:rsidR="00E96E84">
        <w:rPr>
          <w:rFonts w:ascii="Times New Roman" w:hAnsi="Times New Roman"/>
          <w:bCs/>
        </w:rPr>
        <w:t xml:space="preserve">, </w:t>
      </w:r>
      <w:r w:rsidR="00E96E84" w:rsidRPr="006928FE">
        <w:rPr>
          <w:rFonts w:ascii="Times New Roman" w:hAnsi="Times New Roman"/>
          <w:bCs/>
        </w:rPr>
        <w:t xml:space="preserve">12)  </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4EE2D9AD" w:rsidR="00FF07BA" w:rsidRPr="006928FE" w:rsidRDefault="00917EF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 (April 21, 23</w:t>
      </w:r>
      <w:r w:rsidR="00FF07BA" w:rsidRPr="006928FE">
        <w:rPr>
          <w:rFonts w:ascii="Times New Roman" w:hAnsi="Times New Roman"/>
          <w:bCs/>
          <w:u w:val="single"/>
        </w:rPr>
        <w:t>)</w:t>
      </w:r>
    </w:p>
    <w:p w14:paraId="4C2F93A9" w14:textId="23B5E243"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E96E84">
        <w:rPr>
          <w:rFonts w:ascii="Times New Roman" w:hAnsi="Times New Roman"/>
          <w:bCs/>
        </w:rPr>
        <w:t>Section</w:t>
      </w:r>
      <w:r w:rsidR="00E96E84" w:rsidRPr="006928FE">
        <w:rPr>
          <w:rFonts w:ascii="Times New Roman" w:hAnsi="Times New Roman"/>
          <w:bCs/>
        </w:rPr>
        <w:t xml:space="preserve"> #13 Continued</w:t>
      </w:r>
    </w:p>
    <w:p w14:paraId="43A2AF84" w14:textId="6FE0F221" w:rsidR="00FF07BA" w:rsidRPr="006928FE" w:rsidRDefault="00FF07BA"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E96E84">
        <w:rPr>
          <w:rFonts w:ascii="Times New Roman" w:hAnsi="Times New Roman"/>
          <w:bCs/>
        </w:rPr>
        <w:t>Section</w:t>
      </w:r>
      <w:r w:rsidR="00E96E84" w:rsidRPr="006928FE">
        <w:rPr>
          <w:rFonts w:ascii="Times New Roman" w:hAnsi="Times New Roman"/>
          <w:bCs/>
        </w:rPr>
        <w:t xml:space="preserve"> #14 – Making Ethical Choices (COR VIII)</w:t>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00EC7580" w:rsidR="00FF07BA" w:rsidRPr="006928FE" w:rsidRDefault="00F62CB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6928FE">
        <w:rPr>
          <w:rFonts w:ascii="Times New Roman" w:hAnsi="Times New Roman"/>
          <w:bCs/>
          <w:u w:val="single"/>
        </w:rPr>
        <w:t xml:space="preserve">Week#16 </w:t>
      </w:r>
      <w:r w:rsidR="003674A4" w:rsidRPr="00F73436">
        <w:rPr>
          <w:rFonts w:ascii="Times New Roman" w:hAnsi="Times New Roman"/>
          <w:bCs/>
          <w:u w:val="single"/>
        </w:rPr>
        <w:t>(</w:t>
      </w:r>
      <w:r w:rsidR="00917EF1">
        <w:rPr>
          <w:rFonts w:ascii="Times New Roman" w:hAnsi="Times New Roman"/>
          <w:bCs/>
          <w:u w:val="single"/>
        </w:rPr>
        <w:t>April 28, 30</w:t>
      </w:r>
      <w:r w:rsidR="003674A4" w:rsidRPr="00F73436">
        <w:rPr>
          <w:rFonts w:ascii="Times New Roman" w:hAnsi="Times New Roman"/>
          <w:bCs/>
          <w:u w:val="single"/>
        </w:rPr>
        <w:t>)</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17DD3CAD"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E96E84">
        <w:rPr>
          <w:rFonts w:ascii="Times New Roman" w:hAnsi="Times New Roman"/>
          <w:bCs/>
        </w:rPr>
        <w:t>Section</w:t>
      </w:r>
      <w:r w:rsidR="00E96E84" w:rsidRPr="006928FE">
        <w:rPr>
          <w:rFonts w:ascii="Times New Roman" w:hAnsi="Times New Roman"/>
          <w:bCs/>
        </w:rPr>
        <w:t xml:space="preserve"> #14 Continued</w:t>
      </w:r>
    </w:p>
    <w:p w14:paraId="19D5E88B" w14:textId="367E517C"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E96E84">
        <w:rPr>
          <w:rFonts w:ascii="Times New Roman" w:hAnsi="Times New Roman"/>
          <w:bCs/>
        </w:rPr>
        <w:t>Presentations</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107F5B67"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Week#17</w:t>
      </w:r>
      <w:r w:rsidR="00917EF1">
        <w:rPr>
          <w:rFonts w:ascii="Times New Roman" w:hAnsi="Times New Roman"/>
          <w:bCs/>
          <w:u w:val="single"/>
        </w:rPr>
        <w:t xml:space="preserve"> (May 5, 7</w:t>
      </w:r>
      <w:r w:rsidR="00FF07BA" w:rsidRPr="006928FE">
        <w:rPr>
          <w:rFonts w:ascii="Times New Roman" w:hAnsi="Times New Roman"/>
          <w:bCs/>
          <w:u w:val="single"/>
        </w:rPr>
        <w:t>)</w:t>
      </w:r>
    </w:p>
    <w:p w14:paraId="2D7829F5" w14:textId="2708CE40" w:rsidR="00FF07BA" w:rsidRPr="006928FE" w:rsidRDefault="00FF07BA" w:rsidP="00FF07BA">
      <w:pPr>
        <w:widowControl w:val="0"/>
        <w:autoSpaceDE w:val="0"/>
        <w:autoSpaceDN w:val="0"/>
        <w:adjustRightInd w:val="0"/>
        <w:ind w:left="1440" w:hanging="1440"/>
        <w:rPr>
          <w:rFonts w:ascii="Times New Roman" w:hAnsi="Times New Roman"/>
        </w:rPr>
      </w:pPr>
      <w:r w:rsidRPr="006928FE">
        <w:rPr>
          <w:rFonts w:ascii="Times New Roman" w:hAnsi="Times New Roman"/>
          <w:bCs/>
        </w:rPr>
        <w:t>Tuesday-</w:t>
      </w:r>
      <w:r w:rsidRPr="006928FE">
        <w:rPr>
          <w:rFonts w:ascii="Times New Roman" w:hAnsi="Times New Roman"/>
          <w:bCs/>
        </w:rPr>
        <w:tab/>
      </w:r>
      <w:r w:rsidR="00E96E84">
        <w:rPr>
          <w:rFonts w:ascii="Times New Roman" w:hAnsi="Times New Roman"/>
          <w:bCs/>
        </w:rPr>
        <w:t>Presentations</w:t>
      </w:r>
    </w:p>
    <w:p w14:paraId="75EE6222" w14:textId="3D26C3EE"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Thursday-</w:t>
      </w:r>
      <w:r w:rsidRPr="006928FE">
        <w:rPr>
          <w:rFonts w:ascii="Times New Roman" w:hAnsi="Times New Roman"/>
        </w:rPr>
        <w:tab/>
      </w:r>
      <w:r w:rsidR="00E96E84">
        <w:rPr>
          <w:rFonts w:ascii="Times New Roman" w:hAnsi="Times New Roman"/>
          <w:bCs/>
        </w:rPr>
        <w:t>Presentations</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4A5C416C" w:rsidR="00FF07BA" w:rsidRPr="006928FE" w:rsidRDefault="00917EF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(May 12, 14</w:t>
      </w:r>
      <w:r w:rsidR="00FF07BA" w:rsidRPr="006928FE">
        <w:rPr>
          <w:rFonts w:ascii="Times New Roman" w:hAnsi="Times New Roman"/>
          <w:bCs/>
          <w:u w:val="single"/>
        </w:rPr>
        <w:t>)</w:t>
      </w:r>
    </w:p>
    <w:p w14:paraId="4D8AC35D" w14:textId="40FE3CEC"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E96E84">
        <w:rPr>
          <w:rFonts w:ascii="Times New Roman" w:hAnsi="Times New Roman"/>
          <w:bCs/>
        </w:rPr>
        <w:t>Presentations</w:t>
      </w:r>
    </w:p>
    <w:p w14:paraId="5F7593E3" w14:textId="6FA65348"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Pr="006928FE">
        <w:rPr>
          <w:rFonts w:ascii="Times New Roman" w:hAnsi="Times New Roman"/>
        </w:rPr>
        <w:tab/>
      </w:r>
      <w:r w:rsidR="00E96E84">
        <w:rPr>
          <w:rFonts w:ascii="Times New Roman" w:hAnsi="Times New Roman"/>
          <w:bCs/>
        </w:rPr>
        <w:t>Presentations</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36CAA54B" w:rsidR="00FF07BA" w:rsidRPr="006928FE" w:rsidRDefault="003674A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 (May 21</w:t>
      </w:r>
      <w:r w:rsidR="00FF07BA" w:rsidRPr="006928FE">
        <w:rPr>
          <w:rFonts w:ascii="Times New Roman" w:hAnsi="Times New Roman"/>
          <w:bCs/>
          <w:u w:val="single"/>
        </w:rPr>
        <w:t>)</w:t>
      </w:r>
    </w:p>
    <w:p w14:paraId="4C291C41" w14:textId="7D3AC269" w:rsidR="00FF07BA" w:rsidRPr="006928FE" w:rsidRDefault="003674A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Tue</w:t>
      </w:r>
      <w:r w:rsidR="00FF07BA" w:rsidRPr="006928FE">
        <w:rPr>
          <w:rFonts w:ascii="Times New Roman" w:hAnsi="Times New Roman"/>
          <w:bCs/>
        </w:rPr>
        <w:t>sday-</w:t>
      </w:r>
      <w:r w:rsidR="00FF07BA" w:rsidRPr="006928FE">
        <w:rPr>
          <w:rFonts w:ascii="Times New Roman" w:hAnsi="Times New Roman"/>
          <w:bCs/>
        </w:rPr>
        <w:tab/>
        <w:t>Final 11:00-12:50</w:t>
      </w:r>
    </w:p>
    <w:p w14:paraId="7D8BC01C" w14:textId="77777777" w:rsidR="00700D1D" w:rsidRDefault="00700D1D" w:rsidP="00FF07BA">
      <w:pPr>
        <w:widowControl w:val="0"/>
        <w:autoSpaceDE w:val="0"/>
        <w:autoSpaceDN w:val="0"/>
        <w:adjustRightInd w:val="0"/>
        <w:rPr>
          <w:rFonts w:ascii="Times New Roman" w:hAnsi="Times New Roman"/>
          <w:b/>
          <w:u w:val="single"/>
        </w:rPr>
      </w:pPr>
    </w:p>
    <w:p w14:paraId="580EBB09" w14:textId="77777777" w:rsidR="00FF07BA" w:rsidRPr="006928FE" w:rsidRDefault="00FF07BA" w:rsidP="00FF07BA">
      <w:pPr>
        <w:widowControl w:val="0"/>
        <w:autoSpaceDE w:val="0"/>
        <w:autoSpaceDN w:val="0"/>
        <w:adjustRightInd w:val="0"/>
        <w:rPr>
          <w:rFonts w:ascii="Times New Roman" w:hAnsi="Times New Roman"/>
          <w:b/>
          <w:u w:val="single"/>
        </w:rPr>
      </w:pPr>
      <w:r w:rsidRPr="006928FE">
        <w:rPr>
          <w:rFonts w:ascii="Times New Roman" w:hAnsi="Times New Roman"/>
          <w:b/>
          <w:u w:val="single"/>
        </w:rPr>
        <w:t>Important Campus Dates</w:t>
      </w:r>
    </w:p>
    <w:p w14:paraId="63AD8571" w14:textId="77777777" w:rsidR="00917EF1" w:rsidRPr="00A73315" w:rsidRDefault="00917EF1" w:rsidP="00917EF1">
      <w:pPr>
        <w:widowControl w:val="0"/>
        <w:autoSpaceDE w:val="0"/>
        <w:autoSpaceDN w:val="0"/>
        <w:adjustRightInd w:val="0"/>
        <w:rPr>
          <w:rFonts w:ascii="Times New Roman" w:hAnsi="Times New Roman"/>
        </w:rPr>
      </w:pPr>
      <w:r>
        <w:rPr>
          <w:rFonts w:ascii="Times New Roman" w:hAnsi="Times New Roman"/>
        </w:rPr>
        <w:t>January 20</w:t>
      </w:r>
      <w:r w:rsidRPr="00A73315">
        <w:rPr>
          <w:rFonts w:ascii="Times New Roman" w:hAnsi="Times New Roman"/>
        </w:rPr>
        <w:t xml:space="preserve">   (Monday)</w:t>
      </w:r>
      <w:proofErr w:type="gramStart"/>
      <w:r w:rsidRPr="00A73315">
        <w:rPr>
          <w:rFonts w:ascii="Times New Roman" w:hAnsi="Times New Roman"/>
        </w:rPr>
        <w:t>………...……</w:t>
      </w:r>
      <w:proofErr w:type="gramEnd"/>
      <w:r w:rsidRPr="00A73315">
        <w:rPr>
          <w:rFonts w:ascii="Times New Roman" w:hAnsi="Times New Roman"/>
        </w:rPr>
        <w:t>MLK Day</w:t>
      </w:r>
    </w:p>
    <w:p w14:paraId="12E51FE3" w14:textId="77777777" w:rsidR="00917EF1" w:rsidRPr="00A73315" w:rsidRDefault="00917EF1" w:rsidP="00917EF1">
      <w:pPr>
        <w:widowControl w:val="0"/>
        <w:autoSpaceDE w:val="0"/>
        <w:autoSpaceDN w:val="0"/>
        <w:adjustRightInd w:val="0"/>
        <w:rPr>
          <w:rFonts w:ascii="Times New Roman" w:hAnsi="Times New Roman"/>
        </w:rPr>
      </w:pPr>
      <w:r>
        <w:rPr>
          <w:rFonts w:ascii="Times New Roman" w:hAnsi="Times New Roman"/>
        </w:rPr>
        <w:t>February 14</w:t>
      </w:r>
      <w:r w:rsidRPr="00A73315">
        <w:rPr>
          <w:rFonts w:ascii="Times New Roman" w:hAnsi="Times New Roman"/>
        </w:rPr>
        <w:t xml:space="preserve"> (Friday)</w:t>
      </w:r>
      <w:proofErr w:type="gramStart"/>
      <w:r w:rsidRPr="00A73315">
        <w:rPr>
          <w:rFonts w:ascii="Times New Roman" w:hAnsi="Times New Roman"/>
        </w:rPr>
        <w:t>……</w:t>
      </w:r>
      <w:r>
        <w:rPr>
          <w:rFonts w:ascii="Times New Roman" w:hAnsi="Times New Roman"/>
        </w:rPr>
        <w:t>…</w:t>
      </w:r>
      <w:r w:rsidRPr="00A73315">
        <w:rPr>
          <w:rFonts w:ascii="Times New Roman" w:hAnsi="Times New Roman"/>
        </w:rPr>
        <w:t>..……….</w:t>
      </w:r>
      <w:proofErr w:type="gramEnd"/>
      <w:r w:rsidRPr="00A73315">
        <w:rPr>
          <w:rFonts w:ascii="Times New Roman" w:hAnsi="Times New Roman"/>
        </w:rPr>
        <w:t>Lincoln Day</w:t>
      </w:r>
    </w:p>
    <w:p w14:paraId="7B050727" w14:textId="77777777" w:rsidR="00917EF1" w:rsidRPr="00A73315" w:rsidRDefault="00917EF1" w:rsidP="00917EF1">
      <w:pPr>
        <w:widowControl w:val="0"/>
        <w:tabs>
          <w:tab w:val="left" w:leader="dot" w:pos="2880"/>
        </w:tabs>
        <w:autoSpaceDE w:val="0"/>
        <w:autoSpaceDN w:val="0"/>
        <w:adjustRightInd w:val="0"/>
        <w:rPr>
          <w:rFonts w:ascii="Times New Roman" w:hAnsi="Times New Roman"/>
        </w:rPr>
      </w:pPr>
      <w:r>
        <w:rPr>
          <w:rFonts w:ascii="Times New Roman" w:hAnsi="Times New Roman"/>
        </w:rPr>
        <w:t>February 17 (Monday)</w:t>
      </w:r>
      <w:proofErr w:type="gramStart"/>
      <w:r>
        <w:rPr>
          <w:rFonts w:ascii="Times New Roman" w:hAnsi="Times New Roman"/>
        </w:rPr>
        <w:t>………...</w:t>
      </w:r>
      <w:r w:rsidRPr="00A73315">
        <w:rPr>
          <w:rFonts w:ascii="Times New Roman" w:hAnsi="Times New Roman"/>
        </w:rPr>
        <w:t>……</w:t>
      </w:r>
      <w:proofErr w:type="gramEnd"/>
      <w:r w:rsidRPr="00A73315">
        <w:rPr>
          <w:rFonts w:ascii="Times New Roman" w:hAnsi="Times New Roman"/>
        </w:rPr>
        <w:t>Washington Day</w:t>
      </w:r>
    </w:p>
    <w:p w14:paraId="0AF04C25" w14:textId="77777777" w:rsidR="00917EF1" w:rsidRPr="00A73315" w:rsidRDefault="00917EF1" w:rsidP="00917EF1">
      <w:pPr>
        <w:widowControl w:val="0"/>
        <w:autoSpaceDE w:val="0"/>
        <w:autoSpaceDN w:val="0"/>
        <w:adjustRightInd w:val="0"/>
        <w:rPr>
          <w:rFonts w:ascii="Times New Roman" w:hAnsi="Times New Roman"/>
        </w:rPr>
      </w:pPr>
      <w:r>
        <w:rPr>
          <w:rFonts w:ascii="Times New Roman" w:hAnsi="Times New Roman"/>
        </w:rPr>
        <w:t>April 6 -10</w:t>
      </w:r>
      <w:r w:rsidRPr="00A73315">
        <w:rPr>
          <w:rFonts w:ascii="Times New Roman" w:hAnsi="Times New Roman"/>
        </w:rPr>
        <w:t xml:space="preserve"> (Mon-Fri)</w:t>
      </w:r>
      <w:proofErr w:type="gramStart"/>
      <w:r w:rsidRPr="00A73315">
        <w:rPr>
          <w:rFonts w:ascii="Times New Roman" w:hAnsi="Times New Roman"/>
        </w:rPr>
        <w:t>………..……</w:t>
      </w:r>
      <w:proofErr w:type="gramEnd"/>
      <w:r>
        <w:rPr>
          <w:rFonts w:ascii="Times New Roman" w:hAnsi="Times New Roman"/>
        </w:rPr>
        <w:t>..</w:t>
      </w:r>
      <w:r w:rsidRPr="00A73315">
        <w:rPr>
          <w:rFonts w:ascii="Times New Roman" w:hAnsi="Times New Roman"/>
        </w:rPr>
        <w:t xml:space="preserve"> Spring Break</w:t>
      </w:r>
    </w:p>
    <w:p w14:paraId="3FA5ED5A" w14:textId="77777777" w:rsidR="00917EF1" w:rsidRPr="00A73315" w:rsidRDefault="00917EF1" w:rsidP="00917EF1">
      <w:pPr>
        <w:widowControl w:val="0"/>
        <w:autoSpaceDE w:val="0"/>
        <w:autoSpaceDN w:val="0"/>
        <w:adjustRightInd w:val="0"/>
        <w:rPr>
          <w:rFonts w:ascii="Times New Roman" w:hAnsi="Times New Roman"/>
        </w:rPr>
      </w:pPr>
      <w:r>
        <w:rPr>
          <w:rFonts w:ascii="Times New Roman" w:hAnsi="Times New Roman"/>
        </w:rPr>
        <w:t>May 15</w:t>
      </w:r>
      <w:r w:rsidRPr="00A73315">
        <w:rPr>
          <w:rFonts w:ascii="Times New Roman" w:hAnsi="Times New Roman"/>
        </w:rPr>
        <w:t xml:space="preserve">        (Friday)</w:t>
      </w:r>
      <w:proofErr w:type="gramStart"/>
      <w:r w:rsidRPr="00A73315">
        <w:rPr>
          <w:rFonts w:ascii="Times New Roman" w:hAnsi="Times New Roman"/>
        </w:rPr>
        <w:t>……………...…</w:t>
      </w:r>
      <w:proofErr w:type="gramEnd"/>
      <w:r w:rsidRPr="00A73315">
        <w:rPr>
          <w:rFonts w:ascii="Times New Roman" w:hAnsi="Times New Roman"/>
        </w:rPr>
        <w:t xml:space="preserve">Last day of </w:t>
      </w:r>
      <w:r>
        <w:rPr>
          <w:rFonts w:ascii="Times New Roman" w:hAnsi="Times New Roman"/>
        </w:rPr>
        <w:t>classroom instruction</w:t>
      </w:r>
    </w:p>
    <w:p w14:paraId="5B8F5B3A" w14:textId="77777777" w:rsidR="00917EF1" w:rsidRPr="00A73315" w:rsidRDefault="00917EF1" w:rsidP="00917EF1">
      <w:pPr>
        <w:widowControl w:val="0"/>
        <w:autoSpaceDE w:val="0"/>
        <w:autoSpaceDN w:val="0"/>
        <w:adjustRightInd w:val="0"/>
        <w:rPr>
          <w:rFonts w:ascii="Times New Roman" w:hAnsi="Times New Roman"/>
        </w:rPr>
      </w:pPr>
      <w:r>
        <w:rPr>
          <w:rFonts w:ascii="Times New Roman" w:hAnsi="Times New Roman"/>
        </w:rPr>
        <w:t>May 18-22</w:t>
      </w:r>
      <w:r w:rsidRPr="00A73315">
        <w:rPr>
          <w:rFonts w:ascii="Times New Roman" w:hAnsi="Times New Roman"/>
        </w:rPr>
        <w:t xml:space="preserve">    (Mon-Fri)</w:t>
      </w:r>
      <w:proofErr w:type="gramStart"/>
      <w:r w:rsidRPr="00A73315">
        <w:rPr>
          <w:rFonts w:ascii="Times New Roman" w:hAnsi="Times New Roman"/>
        </w:rPr>
        <w:t>……………...</w:t>
      </w:r>
      <w:proofErr w:type="gramEnd"/>
      <w:r w:rsidRPr="00A73315">
        <w:rPr>
          <w:rFonts w:ascii="Times New Roman" w:hAnsi="Times New Roman"/>
        </w:rPr>
        <w:t>Finals week</w:t>
      </w:r>
    </w:p>
    <w:p w14:paraId="39501AEF" w14:textId="77777777" w:rsidR="00700D1D" w:rsidRPr="003674A4" w:rsidRDefault="00700D1D">
      <w:pPr>
        <w:widowControl w:val="0"/>
        <w:autoSpaceDE w:val="0"/>
        <w:autoSpaceDN w:val="0"/>
        <w:adjustRightInd w:val="0"/>
        <w:rPr>
          <w:rFonts w:ascii="Times New Roman" w:hAnsi="Times New Roman"/>
          <w:b/>
          <w:bCs/>
        </w:rPr>
      </w:pPr>
    </w:p>
    <w:sectPr w:rsidR="00700D1D" w:rsidRPr="003674A4"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25735" w14:textId="77777777" w:rsidR="00F14A87" w:rsidRDefault="00F14A87" w:rsidP="006D7443">
      <w:r>
        <w:separator/>
      </w:r>
    </w:p>
  </w:endnote>
  <w:endnote w:type="continuationSeparator" w:id="0">
    <w:p w14:paraId="5B7E4DCD" w14:textId="77777777" w:rsidR="00F14A87" w:rsidRDefault="00F14A8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Times New Roman,Canda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3C40B55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48BA" w14:textId="77777777" w:rsidR="00F14A87" w:rsidRDefault="00F14A87" w:rsidP="006D7443">
      <w:r>
        <w:separator/>
      </w:r>
    </w:p>
  </w:footnote>
  <w:footnote w:type="continuationSeparator" w:id="0">
    <w:p w14:paraId="53C86D04" w14:textId="77777777" w:rsidR="00F14A87" w:rsidRDefault="00F14A87"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06646463"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r w:rsidR="009849CF">
      <w:rPr>
        <w:rFonts w:ascii="Times New Roman" w:eastAsia="Candara" w:hAnsi="Times New Roman"/>
      </w:rPr>
      <w:t>5</w:t>
    </w:r>
  </w:p>
  <w:p w14:paraId="5CECCC38" w14:textId="7464BF44" w:rsidR="0012700A" w:rsidRPr="00297014" w:rsidRDefault="000947A4" w:rsidP="00A7278C">
    <w:pPr>
      <w:pStyle w:val="Header"/>
      <w:jc w:val="right"/>
      <w:rPr>
        <w:rFonts w:ascii="Times New Roman" w:hAnsi="Times New Roman"/>
      </w:rPr>
    </w:pPr>
    <w:r>
      <w:rPr>
        <w:rFonts w:ascii="Times New Roman" w:eastAsia="Candara" w:hAnsi="Times New Roman"/>
      </w:rPr>
      <w:t>Section #54996</w:t>
    </w:r>
  </w:p>
  <w:p w14:paraId="2CB547BE" w14:textId="3B109089" w:rsidR="0012700A" w:rsidRPr="00297014" w:rsidRDefault="009849CF" w:rsidP="00A7278C">
    <w:pPr>
      <w:pStyle w:val="Header"/>
      <w:jc w:val="right"/>
      <w:rPr>
        <w:rFonts w:ascii="Times New Roman" w:hAnsi="Times New Roman"/>
      </w:rPr>
    </w:pPr>
    <w:r>
      <w:rPr>
        <w:rFonts w:ascii="Times New Roman" w:eastAsia="Candara" w:hAnsi="Times New Roman"/>
      </w:rPr>
      <w:t>TTH 11</w:t>
    </w:r>
    <w:r w:rsidR="00647460">
      <w:rPr>
        <w:rFonts w:ascii="Times New Roman" w:eastAsia="Candara" w:hAnsi="Times New Roman"/>
      </w:rPr>
      <w:t>:00-</w:t>
    </w:r>
    <w:r w:rsidR="00DB6682">
      <w:rPr>
        <w:rFonts w:ascii="Times New Roman" w:eastAsia="Candara" w:hAnsi="Times New Roman"/>
      </w:rPr>
      <w:t>12:15 – CC1-204</w:t>
    </w:r>
  </w:p>
  <w:p w14:paraId="4997F72F" w14:textId="2B79FD8A"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0947A4">
      <w:rPr>
        <w:rFonts w:ascii="Times New Roman" w:eastAsia="Candara" w:hAnsi="Times New Roman"/>
      </w:rPr>
      <w:t xml:space="preserve">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06009"/>
    <w:rsid w:val="00016AF0"/>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947A4"/>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51B1D"/>
    <w:rsid w:val="00153DE5"/>
    <w:rsid w:val="00170F55"/>
    <w:rsid w:val="00171A84"/>
    <w:rsid w:val="00173C1D"/>
    <w:rsid w:val="00176A2F"/>
    <w:rsid w:val="00185C43"/>
    <w:rsid w:val="00187969"/>
    <w:rsid w:val="00190E6B"/>
    <w:rsid w:val="00194FD2"/>
    <w:rsid w:val="001A44D4"/>
    <w:rsid w:val="001C0F64"/>
    <w:rsid w:val="001C0FE8"/>
    <w:rsid w:val="001C4CBB"/>
    <w:rsid w:val="001C5D4D"/>
    <w:rsid w:val="001E3C0D"/>
    <w:rsid w:val="001E409B"/>
    <w:rsid w:val="001F17CA"/>
    <w:rsid w:val="001F486F"/>
    <w:rsid w:val="001F78F5"/>
    <w:rsid w:val="00201235"/>
    <w:rsid w:val="0020489B"/>
    <w:rsid w:val="00204F89"/>
    <w:rsid w:val="00206467"/>
    <w:rsid w:val="002075C3"/>
    <w:rsid w:val="00212AA6"/>
    <w:rsid w:val="0021628E"/>
    <w:rsid w:val="00226784"/>
    <w:rsid w:val="0024166B"/>
    <w:rsid w:val="0025444B"/>
    <w:rsid w:val="00256F63"/>
    <w:rsid w:val="00260B61"/>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674A4"/>
    <w:rsid w:val="00370CC3"/>
    <w:rsid w:val="00373E5B"/>
    <w:rsid w:val="003820A5"/>
    <w:rsid w:val="003A228D"/>
    <w:rsid w:val="003A2B41"/>
    <w:rsid w:val="003B59A5"/>
    <w:rsid w:val="003C1827"/>
    <w:rsid w:val="003C5D2B"/>
    <w:rsid w:val="003C5D68"/>
    <w:rsid w:val="003D2C63"/>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95C00"/>
    <w:rsid w:val="004A58CC"/>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44115"/>
    <w:rsid w:val="00647460"/>
    <w:rsid w:val="00670CBE"/>
    <w:rsid w:val="00676D6D"/>
    <w:rsid w:val="006928FE"/>
    <w:rsid w:val="006934C3"/>
    <w:rsid w:val="006962A1"/>
    <w:rsid w:val="006A5E12"/>
    <w:rsid w:val="006B2D74"/>
    <w:rsid w:val="006B7B9C"/>
    <w:rsid w:val="006C5A0A"/>
    <w:rsid w:val="006D7443"/>
    <w:rsid w:val="006F21AD"/>
    <w:rsid w:val="006F73E8"/>
    <w:rsid w:val="00700D1D"/>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D5706"/>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38DF"/>
    <w:rsid w:val="00864A3B"/>
    <w:rsid w:val="00880B15"/>
    <w:rsid w:val="008943E1"/>
    <w:rsid w:val="008B5E04"/>
    <w:rsid w:val="008C1172"/>
    <w:rsid w:val="008E0DB2"/>
    <w:rsid w:val="008E7BBA"/>
    <w:rsid w:val="008F4C8A"/>
    <w:rsid w:val="008F5114"/>
    <w:rsid w:val="008F61CB"/>
    <w:rsid w:val="00906D19"/>
    <w:rsid w:val="00907D00"/>
    <w:rsid w:val="009146FB"/>
    <w:rsid w:val="0091636F"/>
    <w:rsid w:val="00916908"/>
    <w:rsid w:val="00917EF1"/>
    <w:rsid w:val="00920B97"/>
    <w:rsid w:val="00933786"/>
    <w:rsid w:val="00946196"/>
    <w:rsid w:val="00960987"/>
    <w:rsid w:val="00965EEE"/>
    <w:rsid w:val="0096774B"/>
    <w:rsid w:val="00981498"/>
    <w:rsid w:val="00981C42"/>
    <w:rsid w:val="00983C1F"/>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09F4"/>
    <w:rsid w:val="00A7278C"/>
    <w:rsid w:val="00A73CFA"/>
    <w:rsid w:val="00A80E2E"/>
    <w:rsid w:val="00A9611F"/>
    <w:rsid w:val="00A97038"/>
    <w:rsid w:val="00AA604D"/>
    <w:rsid w:val="00AB7BC2"/>
    <w:rsid w:val="00AC1F0A"/>
    <w:rsid w:val="00AD04BC"/>
    <w:rsid w:val="00AD198A"/>
    <w:rsid w:val="00AF0891"/>
    <w:rsid w:val="00AF2BE3"/>
    <w:rsid w:val="00AF4EAF"/>
    <w:rsid w:val="00B0140B"/>
    <w:rsid w:val="00B06029"/>
    <w:rsid w:val="00B122C8"/>
    <w:rsid w:val="00B16E59"/>
    <w:rsid w:val="00B17BD9"/>
    <w:rsid w:val="00B324C0"/>
    <w:rsid w:val="00B37370"/>
    <w:rsid w:val="00B4797B"/>
    <w:rsid w:val="00B53C93"/>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1598"/>
    <w:rsid w:val="00CD0EC4"/>
    <w:rsid w:val="00CD62A9"/>
    <w:rsid w:val="00CD65DC"/>
    <w:rsid w:val="00CD7D87"/>
    <w:rsid w:val="00CE4F8D"/>
    <w:rsid w:val="00D00306"/>
    <w:rsid w:val="00D05BBA"/>
    <w:rsid w:val="00D147CD"/>
    <w:rsid w:val="00D25D6E"/>
    <w:rsid w:val="00D313DB"/>
    <w:rsid w:val="00D33DEF"/>
    <w:rsid w:val="00D35F6B"/>
    <w:rsid w:val="00D44480"/>
    <w:rsid w:val="00D46622"/>
    <w:rsid w:val="00D513BD"/>
    <w:rsid w:val="00D62C67"/>
    <w:rsid w:val="00D66AAC"/>
    <w:rsid w:val="00D70D8C"/>
    <w:rsid w:val="00D718B9"/>
    <w:rsid w:val="00D74B40"/>
    <w:rsid w:val="00D75FBA"/>
    <w:rsid w:val="00D957B8"/>
    <w:rsid w:val="00DA1A3F"/>
    <w:rsid w:val="00DA3402"/>
    <w:rsid w:val="00DA4082"/>
    <w:rsid w:val="00DA5718"/>
    <w:rsid w:val="00DB6385"/>
    <w:rsid w:val="00DB6682"/>
    <w:rsid w:val="00DB7C05"/>
    <w:rsid w:val="00DC6872"/>
    <w:rsid w:val="00DD6348"/>
    <w:rsid w:val="00DE7F01"/>
    <w:rsid w:val="00DF4929"/>
    <w:rsid w:val="00E100F4"/>
    <w:rsid w:val="00E109D6"/>
    <w:rsid w:val="00E35835"/>
    <w:rsid w:val="00E403CA"/>
    <w:rsid w:val="00E50FA8"/>
    <w:rsid w:val="00E62688"/>
    <w:rsid w:val="00E628D8"/>
    <w:rsid w:val="00E66D52"/>
    <w:rsid w:val="00E90FB9"/>
    <w:rsid w:val="00E922FA"/>
    <w:rsid w:val="00E92507"/>
    <w:rsid w:val="00E96E84"/>
    <w:rsid w:val="00EA2083"/>
    <w:rsid w:val="00EA56F2"/>
    <w:rsid w:val="00EA7140"/>
    <w:rsid w:val="00EB4BB5"/>
    <w:rsid w:val="00EF05D3"/>
    <w:rsid w:val="00F017AD"/>
    <w:rsid w:val="00F14A87"/>
    <w:rsid w:val="00F2384D"/>
    <w:rsid w:val="00F32BE4"/>
    <w:rsid w:val="00F41321"/>
    <w:rsid w:val="00F5339D"/>
    <w:rsid w:val="00F56300"/>
    <w:rsid w:val="00F5685D"/>
    <w:rsid w:val="00F62CB1"/>
    <w:rsid w:val="00F81240"/>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4AF-8AD6-4448-9C19-9889F29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2020-01-14T02:44:00Z</dcterms:created>
  <dcterms:modified xsi:type="dcterms:W3CDTF">2020-01-14T16:39:00Z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