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CA78E2" w:rsidRDefault="004A4F50"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rFonts w:ascii="Arial" w:hAnsi="Arial"/>
          <w:b/>
          <w:sz w:val="36"/>
          <w:szCs w:val="36"/>
        </w:rPr>
        <w:t>FLGHT 11</w:t>
      </w:r>
      <w:r w:rsidR="00FB10E3">
        <w:rPr>
          <w:rFonts w:ascii="Arial" w:hAnsi="Arial"/>
          <w:b/>
          <w:sz w:val="36"/>
          <w:szCs w:val="36"/>
        </w:rPr>
        <w:t>5</w:t>
      </w:r>
      <w:r w:rsidR="00DE7A71">
        <w:rPr>
          <w:rFonts w:ascii="Arial" w:hAnsi="Arial"/>
          <w:b/>
          <w:sz w:val="36"/>
          <w:szCs w:val="36"/>
        </w:rPr>
        <w:t xml:space="preserve"> </w:t>
      </w:r>
      <w:r>
        <w:rPr>
          <w:rFonts w:ascii="Arial" w:hAnsi="Arial"/>
          <w:b/>
          <w:sz w:val="36"/>
          <w:szCs w:val="36"/>
        </w:rPr>
        <w:t>Instrument Rating</w:t>
      </w:r>
      <w:r w:rsidR="00CA78E2">
        <w:rPr>
          <w:rFonts w:ascii="Arial" w:hAnsi="Arial"/>
          <w:b/>
          <w:sz w:val="36"/>
          <w:szCs w:val="36"/>
        </w:rPr>
        <w:t xml:space="preserve"> </w:t>
      </w:r>
      <w:r w:rsidR="00456041">
        <w:rPr>
          <w:rFonts w:ascii="Arial" w:hAnsi="Arial"/>
          <w:b/>
          <w:sz w:val="36"/>
          <w:szCs w:val="36"/>
        </w:rPr>
        <w:t>Flight Lab</w:t>
      </w:r>
      <w:r w:rsidR="0043642D">
        <w:rPr>
          <w:rFonts w:ascii="Arial" w:hAnsi="Arial"/>
          <w:b/>
          <w:sz w:val="20"/>
          <w:szCs w:val="20"/>
        </w:rPr>
        <w:t xml:space="preserve"> </w:t>
      </w:r>
      <w:r w:rsidR="002A37B9">
        <w:rPr>
          <w:rFonts w:ascii="Arial" w:hAnsi="Arial"/>
        </w:rPr>
        <w:t>(55358</w:t>
      </w:r>
      <w:r w:rsidR="0043642D" w:rsidRPr="0043642D">
        <w:rPr>
          <w:rFonts w:ascii="Arial" w:hAnsi="Arial"/>
        </w:rPr>
        <w:t xml:space="preserve">)  </w:t>
      </w:r>
      <w:r w:rsidR="009C0AC6" w:rsidRPr="0043642D">
        <w:rPr>
          <w:rFonts w:ascii="Arial" w:hAnsi="Arial"/>
        </w:rPr>
        <w:t xml:space="preserve"> </w:t>
      </w:r>
      <w:r w:rsidR="00C72465" w:rsidRPr="0043642D">
        <w:rPr>
          <w:rFonts w:ascii="Arial" w:hAnsi="Arial"/>
        </w:rPr>
        <w:t>Fall</w:t>
      </w:r>
      <w:r w:rsidR="002A37B9">
        <w:rPr>
          <w:rFonts w:ascii="Arial" w:hAnsi="Arial"/>
        </w:rPr>
        <w:t xml:space="preserve"> 2020</w:t>
      </w:r>
    </w:p>
    <w:p w:rsidR="009C0AC6" w:rsidRPr="00E15448" w:rsidRDefault="001C1ADF"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9622E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b/>
        </w:rPr>
        <w:t>Program Coordina</w:t>
      </w:r>
      <w:r w:rsidR="00FB10E3">
        <w:rPr>
          <w:rFonts w:ascii="Arial" w:hAnsi="Arial" w:cs="Arial"/>
          <w:b/>
        </w:rPr>
        <w:t>tor</w:t>
      </w:r>
      <w:r w:rsidR="009C0AC6" w:rsidRPr="006D4001">
        <w:rPr>
          <w:rFonts w:ascii="Arial" w:hAnsi="Arial" w:cs="Arial"/>
          <w:b/>
        </w:rPr>
        <w:t xml:space="preserve">: </w:t>
      </w:r>
      <w:r w:rsidR="009C0AC6" w:rsidRPr="006D4001">
        <w:rPr>
          <w:rFonts w:ascii="Arial" w:hAnsi="Arial" w:cs="Arial"/>
        </w:rPr>
        <w:t>John Johnson</w:t>
      </w:r>
      <w:r w:rsidR="009C0AC6" w:rsidRPr="006D4001">
        <w:rPr>
          <w:rFonts w:ascii="Arial" w:hAnsi="Arial" w:cs="Arial"/>
        </w:rPr>
        <w:tab/>
        <w:t xml:space="preserve">        e-mail: </w:t>
      </w:r>
      <w:hyperlink r:id="rId7" w:history="1">
        <w:r w:rsidR="009C0AC6" w:rsidRPr="006D4001">
          <w:rPr>
            <w:rStyle w:val="Hyperlink"/>
            <w:rFonts w:ascii="Arial" w:hAnsi="Arial" w:cs="Arial"/>
          </w:rPr>
          <w:t>john.johnson@reedleycollege.edu</w:t>
        </w:r>
      </w:hyperlink>
      <w:r w:rsidR="009C0AC6"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D95F2B" w:rsidRPr="006D4001">
        <w:rPr>
          <w:rFonts w:ascii="Arial" w:hAnsi="Arial" w:cs="Arial"/>
        </w:rPr>
        <w:t xml:space="preserve"> 3475</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(928) 710-6456</w:t>
      </w:r>
      <w:r w:rsidR="00CA78E2">
        <w:rPr>
          <w:rFonts w:ascii="Arial" w:hAnsi="Arial" w:cs="Arial"/>
        </w:rPr>
        <w:tab/>
        <w:t xml:space="preserve">         </w:t>
      </w:r>
      <w:r w:rsidR="00456041">
        <w:rPr>
          <w:rFonts w:ascii="Arial" w:hAnsi="Arial" w:cs="Arial"/>
        </w:rPr>
        <w:t xml:space="preserve">Office Hours: </w:t>
      </w:r>
      <w:r w:rsidR="00B76ACF">
        <w:rPr>
          <w:rFonts w:ascii="Arial" w:hAnsi="Arial" w:cs="Arial"/>
        </w:rPr>
        <w:t>TBD</w:t>
      </w:r>
    </w:p>
    <w:p w:rsidR="009C0AC6" w:rsidRPr="00FB10E3" w:rsidRDefault="001C1ADF" w:rsidP="00266BC4">
      <w:pPr>
        <w:widowControl w:val="0"/>
        <w:autoSpaceDE w:val="0"/>
        <w:autoSpaceDN w:val="0"/>
        <w:adjustRightInd w:val="0"/>
        <w:spacing w:after="0" w:line="240" w:lineRule="exact"/>
        <w:rPr>
          <w:rFonts w:ascii="Arial" w:hAnsi="Arial" w:cs="Arial"/>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FB10E3">
        <w:rPr>
          <w:rFonts w:ascii="Arial" w:hAnsi="Arial" w:cs="Arial"/>
        </w:rPr>
        <w:t xml:space="preserve">Aero </w:t>
      </w:r>
      <w:proofErr w:type="spellStart"/>
      <w:r w:rsidR="00FB10E3">
        <w:rPr>
          <w:rFonts w:ascii="Arial" w:hAnsi="Arial" w:cs="Arial"/>
        </w:rPr>
        <w:t>bldg</w:t>
      </w:r>
      <w:proofErr w:type="spellEnd"/>
      <w:r w:rsidR="009C0AC6" w:rsidRPr="006D4001">
        <w:rPr>
          <w:rFonts w:ascii="Arial" w:hAnsi="Arial" w:cs="Arial"/>
        </w:rPr>
        <w:t xml:space="preserve">, room </w:t>
      </w:r>
      <w:r w:rsidR="00620140">
        <w:rPr>
          <w:rFonts w:ascii="Arial" w:hAnsi="Arial" w:cs="Arial"/>
        </w:rPr>
        <w:t>3</w:t>
      </w:r>
      <w:r w:rsidR="00FB10E3">
        <w:rPr>
          <w:rFonts w:ascii="Arial" w:hAnsi="Arial" w:cs="Arial"/>
        </w:rPr>
        <w:t xml:space="preserve"> and at 4955 E. Anderson, Suite 117, Fresno CA 93727</w:t>
      </w:r>
    </w:p>
    <w:p w:rsidR="009C0AC6" w:rsidRPr="006D4001" w:rsidRDefault="009C0AC6" w:rsidP="00266BC4">
      <w:pPr>
        <w:widowControl w:val="0"/>
        <w:autoSpaceDE w:val="0"/>
        <w:autoSpaceDN w:val="0"/>
        <w:adjustRightInd w:val="0"/>
        <w:spacing w:after="0" w:line="240" w:lineRule="exact"/>
        <w:rPr>
          <w:rFonts w:ascii="Arial" w:hAnsi="Arial" w:cs="Arial"/>
          <w:b/>
        </w:rPr>
      </w:pPr>
    </w:p>
    <w:p w:rsidR="009C0AC6" w:rsidRPr="006D4001" w:rsidRDefault="006D4001" w:rsidP="002A37B9">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4A4F50">
        <w:rPr>
          <w:rFonts w:ascii="Arial" w:hAnsi="Arial" w:cs="Arial"/>
        </w:rPr>
        <w:tab/>
      </w:r>
      <w:r w:rsidR="002A37B9">
        <w:rPr>
          <w:rFonts w:ascii="Arial" w:hAnsi="Arial" w:cs="Arial"/>
        </w:rPr>
        <w:t>TBD</w:t>
      </w:r>
    </w:p>
    <w:p w:rsidR="00456041" w:rsidRPr="006D4001" w:rsidRDefault="00456041" w:rsidP="00456041">
      <w:pPr>
        <w:widowControl w:val="0"/>
        <w:autoSpaceDE w:val="0"/>
        <w:autoSpaceDN w:val="0"/>
        <w:adjustRightInd w:val="0"/>
        <w:spacing w:after="0" w:line="240" w:lineRule="exact"/>
        <w:rPr>
          <w:rFonts w:ascii="Arial" w:hAnsi="Arial" w:cs="Arial"/>
        </w:rPr>
      </w:pPr>
    </w:p>
    <w:p w:rsidR="002A37B9" w:rsidRPr="006D4001" w:rsidRDefault="002A37B9" w:rsidP="002A37B9">
      <w:pPr>
        <w:widowControl w:val="0"/>
        <w:autoSpaceDE w:val="0"/>
        <w:autoSpaceDN w:val="0"/>
        <w:adjustRightInd w:val="0"/>
        <w:spacing w:after="0" w:line="240" w:lineRule="exact"/>
        <w:rPr>
          <w:rFonts w:ascii="Arial" w:hAnsi="Arial" w:cs="Arial"/>
        </w:rPr>
      </w:pPr>
      <w:r>
        <w:rPr>
          <w:rFonts w:ascii="Arial" w:hAnsi="Arial" w:cs="Arial"/>
          <w:b/>
        </w:rPr>
        <w:t>HOLIDAYS (NO CLASS</w:t>
      </w:r>
      <w:r w:rsidRPr="006D4001">
        <w:rPr>
          <w:rFonts w:ascii="Arial" w:hAnsi="Arial" w:cs="Arial"/>
          <w:b/>
        </w:rPr>
        <w:t>):</w:t>
      </w:r>
      <w:r>
        <w:rPr>
          <w:rFonts w:ascii="Arial" w:hAnsi="Arial" w:cs="Arial"/>
          <w:b/>
        </w:rPr>
        <w:tab/>
      </w:r>
      <w:r>
        <w:rPr>
          <w:rFonts w:ascii="Arial" w:hAnsi="Arial" w:cs="Arial"/>
        </w:rPr>
        <w:t>Sep. 7</w:t>
      </w:r>
      <w:r w:rsidRPr="006D4001">
        <w:rPr>
          <w:rFonts w:ascii="Arial" w:hAnsi="Arial" w:cs="Arial"/>
        </w:rPr>
        <w:tab/>
      </w:r>
      <w:r w:rsidRPr="006D4001">
        <w:rPr>
          <w:rFonts w:ascii="Arial" w:hAnsi="Arial" w:cs="Arial"/>
        </w:rPr>
        <w:tab/>
        <w:t>Labor Day</w:t>
      </w:r>
    </w:p>
    <w:p w:rsidR="002A37B9" w:rsidRPr="006D4001" w:rsidRDefault="002A37B9" w:rsidP="002A37B9">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Pr>
          <w:rFonts w:ascii="Arial" w:hAnsi="Arial" w:cs="Arial"/>
        </w:rPr>
        <w:tab/>
        <w:t>Nov. 11</w:t>
      </w:r>
      <w:r w:rsidRPr="006D4001">
        <w:rPr>
          <w:rFonts w:ascii="Arial" w:hAnsi="Arial" w:cs="Arial"/>
        </w:rPr>
        <w:tab/>
        <w:t>Veterans Day</w:t>
      </w:r>
    </w:p>
    <w:p w:rsidR="002A37B9" w:rsidRDefault="002A37B9" w:rsidP="002A37B9">
      <w:pPr>
        <w:widowControl w:val="0"/>
        <w:autoSpaceDE w:val="0"/>
        <w:autoSpaceDN w:val="0"/>
        <w:adjustRightInd w:val="0"/>
        <w:spacing w:after="0" w:line="240" w:lineRule="exact"/>
        <w:ind w:left="2160" w:firstLine="720"/>
        <w:rPr>
          <w:rFonts w:ascii="Arial" w:hAnsi="Arial" w:cs="Arial"/>
        </w:rPr>
      </w:pPr>
      <w:r>
        <w:rPr>
          <w:rFonts w:ascii="Arial" w:hAnsi="Arial" w:cs="Arial"/>
        </w:rPr>
        <w:t>Nov. 26/27</w:t>
      </w:r>
      <w:r w:rsidRPr="006D4001">
        <w:rPr>
          <w:rFonts w:ascii="Arial" w:hAnsi="Arial" w:cs="Arial"/>
        </w:rPr>
        <w:tab/>
        <w:t>Thanksgiving</w:t>
      </w:r>
    </w:p>
    <w:p w:rsidR="002A37B9" w:rsidRDefault="002A37B9" w:rsidP="002A37B9">
      <w:pPr>
        <w:widowControl w:val="0"/>
        <w:autoSpaceDE w:val="0"/>
        <w:autoSpaceDN w:val="0"/>
        <w:adjustRightInd w:val="0"/>
        <w:spacing w:after="0" w:line="240" w:lineRule="exact"/>
        <w:ind w:left="2160" w:firstLine="720"/>
        <w:rPr>
          <w:rFonts w:ascii="Arial" w:hAnsi="Arial" w:cs="Arial"/>
        </w:rPr>
      </w:pPr>
    </w:p>
    <w:p w:rsidR="002A37B9" w:rsidRPr="00575E0F" w:rsidRDefault="002A37B9" w:rsidP="002A37B9">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Pr>
          <w:rFonts w:ascii="Arial" w:hAnsi="Arial" w:cs="Arial"/>
          <w:b/>
        </w:rPr>
        <w:tab/>
      </w:r>
      <w:r w:rsidRPr="00575E0F">
        <w:rPr>
          <w:rFonts w:ascii="Arial" w:hAnsi="Arial" w:cs="Arial"/>
        </w:rPr>
        <w:t xml:space="preserve">Aug 21 </w:t>
      </w:r>
      <w:r w:rsidRPr="00575E0F">
        <w:rPr>
          <w:rFonts w:ascii="Arial" w:hAnsi="Arial" w:cs="Arial"/>
        </w:rPr>
        <w:tab/>
        <w:t>last day to drop for full refund</w:t>
      </w:r>
    </w:p>
    <w:p w:rsidR="002A37B9" w:rsidRPr="00575E0F" w:rsidRDefault="002A37B9" w:rsidP="002A37B9">
      <w:pPr>
        <w:widowControl w:val="0"/>
        <w:autoSpaceDE w:val="0"/>
        <w:autoSpaceDN w:val="0"/>
        <w:adjustRightInd w:val="0"/>
        <w:spacing w:after="0" w:line="240" w:lineRule="exact"/>
        <w:rPr>
          <w:rFonts w:ascii="Arial" w:hAnsi="Arial" w:cs="Arial"/>
        </w:rPr>
      </w:pPr>
      <w:r w:rsidRPr="00575E0F">
        <w:rPr>
          <w:rFonts w:ascii="Arial" w:hAnsi="Arial" w:cs="Arial"/>
        </w:rPr>
        <w:tab/>
      </w:r>
      <w:r w:rsidRPr="00575E0F">
        <w:rPr>
          <w:rFonts w:ascii="Arial" w:hAnsi="Arial" w:cs="Arial"/>
        </w:rPr>
        <w:tab/>
      </w:r>
      <w:r w:rsidRPr="00575E0F">
        <w:rPr>
          <w:rFonts w:ascii="Arial" w:hAnsi="Arial" w:cs="Arial"/>
        </w:rPr>
        <w:tab/>
      </w:r>
      <w:r w:rsidRPr="00575E0F">
        <w:rPr>
          <w:rFonts w:ascii="Arial" w:hAnsi="Arial" w:cs="Arial"/>
        </w:rPr>
        <w:tab/>
        <w:t>Aug 28</w:t>
      </w:r>
      <w:r w:rsidRPr="00575E0F">
        <w:rPr>
          <w:rFonts w:ascii="Arial" w:hAnsi="Arial" w:cs="Arial"/>
        </w:rPr>
        <w:tab/>
      </w:r>
      <w:r w:rsidRPr="00575E0F">
        <w:rPr>
          <w:rFonts w:ascii="Arial" w:hAnsi="Arial" w:cs="Arial"/>
        </w:rPr>
        <w:tab/>
        <w:t>last day to add a class (Aug 23 for FLGHT courses)</w:t>
      </w:r>
    </w:p>
    <w:p w:rsidR="002A37B9" w:rsidRPr="00575E0F" w:rsidRDefault="002A37B9" w:rsidP="002A37B9">
      <w:pPr>
        <w:widowControl w:val="0"/>
        <w:autoSpaceDE w:val="0"/>
        <w:autoSpaceDN w:val="0"/>
        <w:adjustRightInd w:val="0"/>
        <w:spacing w:after="0" w:line="240" w:lineRule="exact"/>
        <w:rPr>
          <w:rFonts w:ascii="Arial" w:hAnsi="Arial" w:cs="Arial"/>
        </w:rPr>
      </w:pPr>
      <w:r w:rsidRPr="00575E0F">
        <w:rPr>
          <w:rFonts w:ascii="Arial" w:hAnsi="Arial" w:cs="Arial"/>
        </w:rPr>
        <w:tab/>
      </w:r>
      <w:r w:rsidRPr="00575E0F">
        <w:rPr>
          <w:rFonts w:ascii="Arial" w:hAnsi="Arial" w:cs="Arial"/>
        </w:rPr>
        <w:tab/>
      </w:r>
      <w:r w:rsidRPr="00575E0F">
        <w:rPr>
          <w:rFonts w:ascii="Arial" w:hAnsi="Arial" w:cs="Arial"/>
        </w:rPr>
        <w:tab/>
      </w:r>
      <w:r w:rsidRPr="00575E0F">
        <w:rPr>
          <w:rFonts w:ascii="Arial" w:hAnsi="Arial" w:cs="Arial"/>
        </w:rPr>
        <w:tab/>
        <w:t>Aug 28</w:t>
      </w:r>
      <w:r w:rsidRPr="00575E0F">
        <w:rPr>
          <w:rFonts w:ascii="Arial" w:hAnsi="Arial" w:cs="Arial"/>
        </w:rPr>
        <w:tab/>
      </w:r>
      <w:r w:rsidRPr="00575E0F">
        <w:rPr>
          <w:rFonts w:ascii="Arial" w:hAnsi="Arial" w:cs="Arial"/>
        </w:rPr>
        <w:tab/>
        <w:t>last day to drop and not receive a “W” grade</w:t>
      </w:r>
    </w:p>
    <w:p w:rsidR="002A37B9" w:rsidRPr="00CA78E2" w:rsidRDefault="002A37B9" w:rsidP="002A37B9">
      <w:pPr>
        <w:widowControl w:val="0"/>
        <w:autoSpaceDE w:val="0"/>
        <w:autoSpaceDN w:val="0"/>
        <w:adjustRightInd w:val="0"/>
        <w:spacing w:after="0" w:line="240" w:lineRule="exact"/>
        <w:rPr>
          <w:rFonts w:ascii="Arial" w:hAnsi="Arial" w:cs="Arial"/>
        </w:rPr>
      </w:pPr>
      <w:r w:rsidRPr="00575E0F">
        <w:rPr>
          <w:rFonts w:ascii="Arial" w:hAnsi="Arial" w:cs="Arial"/>
        </w:rPr>
        <w:tab/>
      </w:r>
      <w:r w:rsidRPr="00575E0F">
        <w:rPr>
          <w:rFonts w:ascii="Arial" w:hAnsi="Arial" w:cs="Arial"/>
        </w:rPr>
        <w:tab/>
      </w:r>
      <w:r w:rsidRPr="00575E0F">
        <w:rPr>
          <w:rFonts w:ascii="Arial" w:hAnsi="Arial" w:cs="Arial"/>
        </w:rPr>
        <w:tab/>
      </w:r>
      <w:r w:rsidRPr="00575E0F">
        <w:rPr>
          <w:rFonts w:ascii="Arial" w:hAnsi="Arial" w:cs="Arial"/>
        </w:rPr>
        <w:tab/>
        <w:t>Oct 9</w:t>
      </w:r>
      <w:r w:rsidRPr="00575E0F">
        <w:rPr>
          <w:rFonts w:ascii="Arial" w:hAnsi="Arial" w:cs="Arial"/>
        </w:rPr>
        <w:tab/>
      </w:r>
      <w:r w:rsidRPr="00575E0F">
        <w:rPr>
          <w:rFonts w:ascii="Arial" w:hAnsi="Arial" w:cs="Arial"/>
        </w:rPr>
        <w:tab/>
        <w:t>last day to drop but will still receive a “W” grade</w:t>
      </w:r>
    </w:p>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0C3EB1" w:rsidRPr="001A16E2"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Uniform shirt(s)</w:t>
      </w:r>
    </w:p>
    <w:p w:rsidR="000C3EB1" w:rsidRPr="001A16E2"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Pencils, pens, paper, 8½ by 11 binder, simple calculator (add, subtract, multiply, divide)</w:t>
      </w:r>
    </w:p>
    <w:p w:rsidR="000C3EB1" w:rsidRPr="001A16E2"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Jeppesen Textbook ISBN 978-0-8847-130-9 printed 2016 (Instrument and Commercial) (Jeppesen part number 10001784-005)</w:t>
      </w:r>
    </w:p>
    <w:p w:rsidR="000C3EB1"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Instrument Rating Practical Test Standards for Airplane, Helicopter, and Powered Lift (FAA-S-8081-4E with Changes 1, 2, 3, 4, &amp; 5)</w:t>
      </w:r>
      <w:r>
        <w:rPr>
          <w:rFonts w:ascii="Arial" w:hAnsi="Arial" w:cs="Arial"/>
        </w:rPr>
        <w:t xml:space="preserve"> </w:t>
      </w:r>
      <w:r w:rsidRPr="001B3ED9">
        <w:rPr>
          <w:rFonts w:ascii="Arial" w:hAnsi="Arial" w:cs="Arial"/>
        </w:rPr>
        <w:t>(electronic version is acceptable)</w:t>
      </w:r>
    </w:p>
    <w:p w:rsidR="000C3EB1"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FAR/AIM, current (recommend Jeppesen brand)</w:t>
      </w:r>
    </w:p>
    <w:p w:rsidR="000C3EB1" w:rsidRDefault="000C3EB1" w:rsidP="000C3EB1">
      <w:pPr>
        <w:pStyle w:val="ListParagraph"/>
        <w:numPr>
          <w:ilvl w:val="0"/>
          <w:numId w:val="30"/>
        </w:numPr>
        <w:spacing w:after="160" w:line="259" w:lineRule="auto"/>
        <w:ind w:left="540" w:hanging="540"/>
        <w:rPr>
          <w:rFonts w:ascii="Arial" w:hAnsi="Arial" w:cs="Arial"/>
        </w:rPr>
      </w:pPr>
      <w:r>
        <w:rPr>
          <w:rFonts w:ascii="Arial" w:hAnsi="Arial" w:cs="Arial"/>
        </w:rPr>
        <w:t>Instrument Flying Handbook</w:t>
      </w:r>
      <w:r w:rsidRPr="001601E8">
        <w:t xml:space="preserve"> </w:t>
      </w:r>
      <w:r>
        <w:t xml:space="preserve"> (</w:t>
      </w:r>
      <w:r w:rsidRPr="001601E8">
        <w:rPr>
          <w:rFonts w:ascii="Arial" w:hAnsi="Arial" w:cs="Arial"/>
        </w:rPr>
        <w:t>FAA-H-8083-15B</w:t>
      </w:r>
      <w:r>
        <w:rPr>
          <w:rFonts w:ascii="Arial" w:hAnsi="Arial" w:cs="Arial"/>
        </w:rPr>
        <w:t xml:space="preserve">) (plus errata sheet plus addendum) </w:t>
      </w:r>
      <w:r w:rsidRPr="001B3ED9">
        <w:rPr>
          <w:rFonts w:ascii="Arial" w:hAnsi="Arial" w:cs="Arial"/>
        </w:rPr>
        <w:t>(electronic version is acceptable)</w:t>
      </w:r>
    </w:p>
    <w:p w:rsidR="000C3EB1" w:rsidRPr="001601E8" w:rsidRDefault="000C3EB1" w:rsidP="000C3EB1">
      <w:pPr>
        <w:pStyle w:val="ListParagraph"/>
        <w:numPr>
          <w:ilvl w:val="0"/>
          <w:numId w:val="30"/>
        </w:numPr>
        <w:spacing w:after="160" w:line="259" w:lineRule="auto"/>
        <w:ind w:left="540" w:hanging="540"/>
      </w:pPr>
      <w:r>
        <w:rPr>
          <w:rFonts w:ascii="Arial" w:hAnsi="Arial" w:cs="Arial"/>
        </w:rPr>
        <w:t xml:space="preserve">Instrument Procedures </w:t>
      </w:r>
      <w:r w:rsidRPr="001601E8">
        <w:rPr>
          <w:rFonts w:ascii="Arial" w:hAnsi="Arial" w:cs="Arial"/>
        </w:rPr>
        <w:t xml:space="preserve">Handbook </w:t>
      </w:r>
      <w:r>
        <w:rPr>
          <w:rFonts w:ascii="Arial" w:hAnsi="Arial" w:cs="Arial"/>
        </w:rPr>
        <w:t>(</w:t>
      </w:r>
      <w:r w:rsidRPr="001601E8">
        <w:rPr>
          <w:rFonts w:ascii="Arial" w:hAnsi="Arial" w:cs="Arial"/>
        </w:rPr>
        <w:t>FAA-H-8083-16B</w:t>
      </w:r>
      <w:r>
        <w:rPr>
          <w:rFonts w:ascii="Arial" w:hAnsi="Arial" w:cs="Arial"/>
        </w:rPr>
        <w:t>)</w:t>
      </w:r>
      <w:r w:rsidRPr="001B3ED9">
        <w:rPr>
          <w:rFonts w:ascii="Arial" w:hAnsi="Arial" w:cs="Arial"/>
        </w:rPr>
        <w:t xml:space="preserve"> (electronic version is acceptable)</w:t>
      </w:r>
    </w:p>
    <w:p w:rsidR="000C3EB1" w:rsidRDefault="000C3EB1" w:rsidP="000C3EB1">
      <w:pPr>
        <w:pStyle w:val="ListParagraph"/>
        <w:numPr>
          <w:ilvl w:val="0"/>
          <w:numId w:val="30"/>
        </w:numPr>
        <w:spacing w:after="160" w:line="259" w:lineRule="auto"/>
        <w:ind w:left="540" w:hanging="540"/>
        <w:rPr>
          <w:rFonts w:ascii="Arial" w:hAnsi="Arial" w:cs="Arial"/>
        </w:rPr>
      </w:pPr>
      <w:r>
        <w:rPr>
          <w:rFonts w:ascii="Arial" w:hAnsi="Arial" w:cs="Arial"/>
        </w:rPr>
        <w:t>Plotter</w:t>
      </w:r>
    </w:p>
    <w:p w:rsidR="000C3EB1" w:rsidRPr="001A16E2"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 xml:space="preserve">E6-B </w:t>
      </w:r>
    </w:p>
    <w:p w:rsidR="000C3EB1" w:rsidRPr="001A16E2"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PA-28 Warrior II POH (provided by Reedley College)</w:t>
      </w:r>
    </w:p>
    <w:p w:rsidR="000C3EB1" w:rsidRPr="001A16E2"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AC 00-6B Aviation Weather</w:t>
      </w:r>
    </w:p>
    <w:p w:rsidR="000C3EB1" w:rsidRPr="001A16E2" w:rsidRDefault="000C3EB1" w:rsidP="000C3EB1">
      <w:pPr>
        <w:pStyle w:val="ListParagraph"/>
        <w:numPr>
          <w:ilvl w:val="0"/>
          <w:numId w:val="30"/>
        </w:numPr>
        <w:spacing w:after="0" w:line="240" w:lineRule="auto"/>
        <w:ind w:left="540" w:hanging="540"/>
        <w:rPr>
          <w:rFonts w:ascii="Arial" w:eastAsia="Calibri" w:hAnsi="Arial" w:cs="Arial"/>
        </w:rPr>
      </w:pPr>
      <w:r w:rsidRPr="001A16E2">
        <w:rPr>
          <w:rFonts w:ascii="Arial" w:hAnsi="Arial" w:cs="Arial"/>
        </w:rPr>
        <w:t>AC 00-45H Weather Services (with change 1)</w:t>
      </w:r>
      <w:r w:rsidRPr="001A16E2">
        <w:rPr>
          <w:rFonts w:ascii="Arial" w:eastAsia="Calibri" w:hAnsi="Arial" w:cs="Arial"/>
        </w:rPr>
        <w:t xml:space="preserve"> </w:t>
      </w:r>
    </w:p>
    <w:p w:rsidR="000C3EB1" w:rsidRPr="001B3ED9" w:rsidRDefault="000C3EB1" w:rsidP="000C3EB1">
      <w:pPr>
        <w:pStyle w:val="ListParagraph"/>
        <w:numPr>
          <w:ilvl w:val="0"/>
          <w:numId w:val="30"/>
        </w:numPr>
        <w:spacing w:after="0" w:line="240" w:lineRule="auto"/>
        <w:ind w:left="540" w:hanging="540"/>
        <w:rPr>
          <w:rFonts w:ascii="Arial" w:eastAsia="Calibri" w:hAnsi="Arial" w:cs="Arial"/>
        </w:rPr>
      </w:pPr>
      <w:r w:rsidRPr="001A16E2">
        <w:rPr>
          <w:rFonts w:ascii="Arial" w:eastAsia="Calibri" w:hAnsi="Arial" w:cs="Arial"/>
        </w:rPr>
        <w:t xml:space="preserve">Aeronautical Chart User’s </w:t>
      </w:r>
      <w:r w:rsidRPr="001B3ED9">
        <w:rPr>
          <w:rFonts w:ascii="Arial" w:eastAsia="Calibri" w:hAnsi="Arial" w:cs="Arial"/>
        </w:rPr>
        <w:t>Guide</w:t>
      </w:r>
      <w:r w:rsidRPr="001B3ED9">
        <w:rPr>
          <w:rFonts w:ascii="Arial" w:hAnsi="Arial" w:cs="Arial"/>
        </w:rPr>
        <w:t xml:space="preserve"> (electronic version is acceptable)</w:t>
      </w:r>
    </w:p>
    <w:p w:rsidR="000C3EB1" w:rsidRDefault="000C3EB1" w:rsidP="000C3EB1">
      <w:pPr>
        <w:pStyle w:val="ListParagraph"/>
        <w:numPr>
          <w:ilvl w:val="0"/>
          <w:numId w:val="30"/>
        </w:numPr>
        <w:spacing w:after="0" w:line="240" w:lineRule="auto"/>
        <w:ind w:left="540" w:hanging="540"/>
        <w:rPr>
          <w:rFonts w:ascii="Arial" w:eastAsia="Calibri" w:hAnsi="Arial" w:cs="Arial"/>
        </w:rPr>
      </w:pPr>
      <w:r w:rsidRPr="001A16E2">
        <w:rPr>
          <w:rFonts w:ascii="Arial" w:eastAsia="Calibri" w:hAnsi="Arial" w:cs="Arial"/>
        </w:rPr>
        <w:t>Aeronautical Decision Making (AC 60-22)</w:t>
      </w:r>
      <w:r>
        <w:rPr>
          <w:rFonts w:ascii="Arial" w:eastAsia="Calibri" w:hAnsi="Arial" w:cs="Arial"/>
        </w:rPr>
        <w:t xml:space="preserve"> </w:t>
      </w:r>
      <w:r w:rsidRPr="001B3ED9">
        <w:rPr>
          <w:rFonts w:ascii="Arial" w:hAnsi="Arial" w:cs="Arial"/>
        </w:rPr>
        <w:t>(electronic version is acceptable)</w:t>
      </w:r>
    </w:p>
    <w:p w:rsidR="000C3EB1" w:rsidRPr="001A16E2" w:rsidRDefault="000C3EB1" w:rsidP="000C3EB1">
      <w:pPr>
        <w:pStyle w:val="ListParagraph"/>
        <w:numPr>
          <w:ilvl w:val="0"/>
          <w:numId w:val="30"/>
        </w:numPr>
        <w:spacing w:after="0" w:line="240" w:lineRule="auto"/>
        <w:ind w:left="540" w:hanging="540"/>
        <w:rPr>
          <w:rFonts w:ascii="Arial" w:eastAsia="Calibri" w:hAnsi="Arial" w:cs="Arial"/>
        </w:rPr>
      </w:pPr>
      <w:r w:rsidRPr="001A16E2">
        <w:rPr>
          <w:rFonts w:ascii="Arial" w:eastAsia="Calibri" w:hAnsi="Arial" w:cs="Arial"/>
        </w:rPr>
        <w:t xml:space="preserve">Unreliable Airspeed Indication (AC 91-43) </w:t>
      </w:r>
      <w:r w:rsidRPr="001B3ED9">
        <w:rPr>
          <w:rFonts w:ascii="Arial" w:hAnsi="Arial" w:cs="Arial"/>
        </w:rPr>
        <w:t>(electronic version is acceptable)</w:t>
      </w:r>
    </w:p>
    <w:p w:rsidR="000C3EB1" w:rsidRPr="001A16E2" w:rsidRDefault="000C3EB1" w:rsidP="000C3EB1">
      <w:pPr>
        <w:pStyle w:val="ListParagraph"/>
        <w:numPr>
          <w:ilvl w:val="0"/>
          <w:numId w:val="30"/>
        </w:numPr>
        <w:spacing w:after="0" w:line="240" w:lineRule="auto"/>
        <w:ind w:left="540" w:hanging="540"/>
        <w:rPr>
          <w:rFonts w:ascii="Arial" w:eastAsia="Calibri" w:hAnsi="Arial" w:cs="Arial"/>
        </w:rPr>
      </w:pPr>
      <w:r w:rsidRPr="001A16E2">
        <w:rPr>
          <w:rFonts w:ascii="Arial" w:eastAsia="Calibri" w:hAnsi="Arial" w:cs="Arial"/>
        </w:rPr>
        <w:t>Effect of Icing on Aircraft Control and Airplane Deice and Anti-Ice Systems (AC 91-51)</w:t>
      </w:r>
      <w:r w:rsidRPr="001B3ED9">
        <w:rPr>
          <w:rFonts w:ascii="Arial" w:hAnsi="Arial" w:cs="Arial"/>
        </w:rPr>
        <w:t xml:space="preserve"> (electronic version is acceptable)</w:t>
      </w:r>
    </w:p>
    <w:p w:rsidR="000C3EB1" w:rsidRPr="0004217D" w:rsidRDefault="000C3EB1" w:rsidP="000C3EB1">
      <w:pPr>
        <w:pStyle w:val="ListParagraph"/>
        <w:numPr>
          <w:ilvl w:val="0"/>
          <w:numId w:val="30"/>
        </w:numPr>
        <w:spacing w:after="0" w:line="240" w:lineRule="auto"/>
        <w:ind w:left="540" w:hanging="540"/>
        <w:rPr>
          <w:rFonts w:ascii="Arial" w:eastAsia="Calibri" w:hAnsi="Arial" w:cs="Arial"/>
        </w:rPr>
      </w:pPr>
      <w:r w:rsidRPr="001A16E2">
        <w:rPr>
          <w:rFonts w:ascii="Arial" w:eastAsia="Calibri" w:hAnsi="Arial" w:cs="Arial"/>
        </w:rPr>
        <w:t>Pilot Guide: Flight in Icing Conditions (AC 91-74)</w:t>
      </w:r>
      <w:r w:rsidRPr="001B3ED9">
        <w:rPr>
          <w:rFonts w:ascii="Arial" w:hAnsi="Arial" w:cs="Arial"/>
        </w:rPr>
        <w:t xml:space="preserve"> (electronic version is acceptable)</w:t>
      </w:r>
      <w:r w:rsidRPr="000B1CD0">
        <w:rPr>
          <w:rFonts w:ascii="Arial" w:hAnsi="Arial" w:cs="Arial"/>
        </w:rPr>
        <w:t xml:space="preserve"> </w:t>
      </w:r>
      <w:r>
        <w:rPr>
          <w:rFonts w:ascii="Arial" w:hAnsi="Arial" w:cs="Arial"/>
        </w:rPr>
        <w:t>Knee Board</w:t>
      </w:r>
      <w:r w:rsidRPr="00487592">
        <w:rPr>
          <w:rFonts w:ascii="Arial" w:hAnsi="Arial" w:cs="Arial"/>
        </w:rPr>
        <w:tab/>
      </w:r>
    </w:p>
    <w:p w:rsidR="000C3EB1" w:rsidRPr="009F6FBF" w:rsidRDefault="000C3EB1" w:rsidP="000C3EB1">
      <w:pPr>
        <w:pStyle w:val="ListParagraph"/>
        <w:numPr>
          <w:ilvl w:val="0"/>
          <w:numId w:val="30"/>
        </w:numPr>
        <w:spacing w:after="160" w:line="259" w:lineRule="auto"/>
        <w:ind w:left="540" w:hanging="540"/>
        <w:rPr>
          <w:rFonts w:ascii="Arial" w:hAnsi="Arial" w:cs="Arial"/>
          <w:i/>
          <w:u w:val="single"/>
        </w:rPr>
      </w:pPr>
      <w:r w:rsidRPr="009F6FBF">
        <w:rPr>
          <w:rFonts w:ascii="Arial" w:hAnsi="Arial" w:cs="Arial"/>
        </w:rPr>
        <w:t xml:space="preserve">IPad with cellular capability (but no paid cell phone plan) or </w:t>
      </w:r>
      <w:proofErr w:type="spellStart"/>
      <w:r w:rsidRPr="009F6FBF">
        <w:rPr>
          <w:rFonts w:ascii="Arial" w:hAnsi="Arial" w:cs="Arial"/>
        </w:rPr>
        <w:t>WiFi</w:t>
      </w:r>
      <w:proofErr w:type="spellEnd"/>
      <w:r w:rsidRPr="009F6FBF">
        <w:rPr>
          <w:rFonts w:ascii="Arial" w:hAnsi="Arial" w:cs="Arial"/>
        </w:rPr>
        <w:t xml:space="preserve"> only capability with an external GPS and ForeFlight "Pro Plus" ($199/year)</w:t>
      </w:r>
    </w:p>
    <w:p w:rsidR="000C3EB1" w:rsidRDefault="000C3EB1" w:rsidP="000C3EB1">
      <w:pPr>
        <w:pStyle w:val="ListParagraph"/>
        <w:ind w:left="540" w:hanging="540"/>
        <w:rPr>
          <w:rFonts w:ascii="Arial" w:hAnsi="Arial" w:cs="Arial"/>
          <w:i/>
          <w:u w:val="single"/>
        </w:rPr>
      </w:pPr>
      <w:r w:rsidRPr="009F6FBF">
        <w:rPr>
          <w:rFonts w:ascii="Arial" w:hAnsi="Arial" w:cs="Arial"/>
          <w:i/>
          <w:u w:val="single"/>
        </w:rPr>
        <w:t>Or</w:t>
      </w:r>
    </w:p>
    <w:p w:rsidR="000C3EB1" w:rsidRPr="009F6FBF" w:rsidRDefault="000C3EB1" w:rsidP="000C3EB1">
      <w:pPr>
        <w:pStyle w:val="ListParagraph"/>
        <w:ind w:left="540" w:hanging="540"/>
        <w:rPr>
          <w:rFonts w:ascii="Arial" w:hAnsi="Arial" w:cs="Arial"/>
          <w:i/>
          <w:u w:val="single"/>
        </w:rPr>
      </w:pPr>
    </w:p>
    <w:p w:rsidR="000C3EB1" w:rsidRDefault="000C3EB1" w:rsidP="000C3EB1">
      <w:pPr>
        <w:pStyle w:val="ListParagraph"/>
        <w:ind w:left="540"/>
        <w:rPr>
          <w:rFonts w:ascii="Arial" w:hAnsi="Arial" w:cs="Arial"/>
        </w:rPr>
      </w:pPr>
      <w:r w:rsidRPr="009F6FBF">
        <w:rPr>
          <w:rFonts w:ascii="Arial" w:hAnsi="Arial" w:cs="Arial"/>
        </w:rPr>
        <w:t>Chart</w:t>
      </w:r>
      <w:r w:rsidRPr="0004217D">
        <w:rPr>
          <w:rFonts w:ascii="Arial" w:hAnsi="Arial" w:cs="Arial"/>
        </w:rPr>
        <w:t xml:space="preserve"> Supplement, U.S. </w:t>
      </w:r>
      <w:proofErr w:type="spellStart"/>
      <w:r w:rsidRPr="0004217D">
        <w:rPr>
          <w:rFonts w:ascii="Arial" w:hAnsi="Arial" w:cs="Arial"/>
        </w:rPr>
        <w:t>SouthWest</w:t>
      </w:r>
      <w:proofErr w:type="spellEnd"/>
      <w:r w:rsidRPr="0004217D">
        <w:rPr>
          <w:rFonts w:ascii="Arial" w:hAnsi="Arial" w:cs="Arial"/>
        </w:rPr>
        <w:t xml:space="preserve">, valid </w:t>
      </w:r>
    </w:p>
    <w:p w:rsidR="000C3EB1" w:rsidRDefault="000C3EB1" w:rsidP="000C3EB1">
      <w:pPr>
        <w:pStyle w:val="ListParagraph"/>
        <w:ind w:left="1080" w:hanging="540"/>
        <w:rPr>
          <w:rFonts w:ascii="Arial" w:hAnsi="Arial" w:cs="Arial"/>
        </w:rPr>
      </w:pPr>
      <w:r w:rsidRPr="00D73F7B">
        <w:rPr>
          <w:rFonts w:ascii="Arial" w:hAnsi="Arial" w:cs="Arial"/>
        </w:rPr>
        <w:t xml:space="preserve">Instrument Approach Procedure Charts </w:t>
      </w:r>
      <w:r>
        <w:rPr>
          <w:rFonts w:ascii="Arial" w:hAnsi="Arial" w:cs="Arial"/>
        </w:rPr>
        <w:t>(</w:t>
      </w:r>
      <w:r w:rsidRPr="00D73F7B">
        <w:rPr>
          <w:rFonts w:ascii="Arial" w:hAnsi="Arial" w:cs="Arial"/>
        </w:rPr>
        <w:t>Terminal Procedures</w:t>
      </w:r>
      <w:r>
        <w:rPr>
          <w:rFonts w:ascii="Arial" w:hAnsi="Arial" w:cs="Arial"/>
        </w:rPr>
        <w:t>) for California, valid</w:t>
      </w:r>
    </w:p>
    <w:p w:rsidR="000C3EB1" w:rsidRDefault="000C3EB1" w:rsidP="000C3EB1">
      <w:pPr>
        <w:pStyle w:val="ListParagraph"/>
        <w:ind w:left="1080" w:hanging="540"/>
        <w:rPr>
          <w:rFonts w:ascii="Arial" w:hAnsi="Arial" w:cs="Arial"/>
        </w:rPr>
      </w:pPr>
      <w:r w:rsidRPr="00D73F7B">
        <w:rPr>
          <w:rFonts w:ascii="Arial" w:hAnsi="Arial" w:cs="Arial"/>
        </w:rPr>
        <w:lastRenderedPageBreak/>
        <w:t>ST</w:t>
      </w:r>
      <w:r>
        <w:rPr>
          <w:rFonts w:ascii="Arial" w:hAnsi="Arial" w:cs="Arial"/>
        </w:rPr>
        <w:t>ARs – Standard Terminal Arrival Charts for California, valid</w:t>
      </w:r>
    </w:p>
    <w:p w:rsidR="000C3EB1" w:rsidRDefault="000C3EB1" w:rsidP="000C3EB1">
      <w:pPr>
        <w:pStyle w:val="ListParagraph"/>
        <w:ind w:left="1080" w:hanging="540"/>
        <w:rPr>
          <w:rFonts w:ascii="Arial" w:hAnsi="Arial" w:cs="Arial"/>
        </w:rPr>
      </w:pPr>
      <w:r>
        <w:rPr>
          <w:rFonts w:ascii="Arial" w:hAnsi="Arial" w:cs="Arial"/>
        </w:rPr>
        <w:t>Departure Procedure Charts for California, valid</w:t>
      </w:r>
    </w:p>
    <w:p w:rsidR="000C3EB1" w:rsidRDefault="000C3EB1" w:rsidP="000C3EB1">
      <w:pPr>
        <w:pStyle w:val="ListParagraph"/>
        <w:ind w:left="1080" w:hanging="540"/>
        <w:rPr>
          <w:rFonts w:ascii="Arial" w:hAnsi="Arial" w:cs="Arial"/>
        </w:rPr>
      </w:pPr>
      <w:r w:rsidRPr="00D73F7B">
        <w:rPr>
          <w:rFonts w:ascii="Arial" w:hAnsi="Arial" w:cs="Arial"/>
        </w:rPr>
        <w:t>Low Altitude Instrument Chart</w:t>
      </w:r>
      <w:r>
        <w:rPr>
          <w:rFonts w:ascii="Arial" w:hAnsi="Arial" w:cs="Arial"/>
        </w:rPr>
        <w:t>s for California, valid</w:t>
      </w:r>
    </w:p>
    <w:p w:rsidR="000C3EB1" w:rsidRPr="000C3EB1" w:rsidRDefault="000C3EB1" w:rsidP="000C3EB1">
      <w:pPr>
        <w:pStyle w:val="ListParagraph"/>
        <w:numPr>
          <w:ilvl w:val="0"/>
          <w:numId w:val="30"/>
        </w:numPr>
        <w:spacing w:after="160" w:line="240" w:lineRule="auto"/>
        <w:rPr>
          <w:rFonts w:ascii="Arial" w:hAnsi="Arial" w:cs="Arial"/>
        </w:rPr>
      </w:pPr>
      <w:r w:rsidRPr="000C3EB1">
        <w:rPr>
          <w:rFonts w:ascii="Arial" w:hAnsi="Arial" w:cs="Arial"/>
        </w:rPr>
        <w:t>Kneeboard</w:t>
      </w:r>
    </w:p>
    <w:p w:rsidR="000C3EB1" w:rsidRPr="00FB10E3" w:rsidRDefault="000C3EB1" w:rsidP="000C3EB1">
      <w:pPr>
        <w:pStyle w:val="ListParagraph"/>
        <w:numPr>
          <w:ilvl w:val="0"/>
          <w:numId w:val="30"/>
        </w:numPr>
        <w:spacing w:after="160" w:line="240" w:lineRule="auto"/>
        <w:rPr>
          <w:rFonts w:ascii="Arial" w:hAnsi="Arial" w:cs="Arial"/>
        </w:rPr>
      </w:pPr>
      <w:r w:rsidRPr="00FB10E3">
        <w:rPr>
          <w:rFonts w:ascii="Arial" w:hAnsi="Arial" w:cs="Arial"/>
        </w:rPr>
        <w:t>Pilot logbook</w:t>
      </w:r>
    </w:p>
    <w:p w:rsidR="000C3EB1" w:rsidRPr="00FB10E3" w:rsidRDefault="000C3EB1" w:rsidP="000C3EB1">
      <w:pPr>
        <w:pStyle w:val="ListParagraph"/>
        <w:numPr>
          <w:ilvl w:val="0"/>
          <w:numId w:val="30"/>
        </w:numPr>
        <w:spacing w:after="160" w:line="240" w:lineRule="auto"/>
        <w:rPr>
          <w:rFonts w:ascii="Arial" w:hAnsi="Arial" w:cs="Arial"/>
        </w:rPr>
      </w:pPr>
      <w:r w:rsidRPr="00FB10E3">
        <w:rPr>
          <w:rFonts w:ascii="Arial" w:hAnsi="Arial" w:cs="Arial"/>
        </w:rPr>
        <w:t>Reliable transportation to/from Fresno-Yosemite airport</w:t>
      </w:r>
    </w:p>
    <w:p w:rsidR="000C3EB1" w:rsidRPr="00FB10E3" w:rsidRDefault="000C3EB1" w:rsidP="000C3EB1">
      <w:pPr>
        <w:pStyle w:val="ListParagraph"/>
        <w:numPr>
          <w:ilvl w:val="0"/>
          <w:numId w:val="30"/>
        </w:numPr>
        <w:spacing w:after="160" w:line="240" w:lineRule="auto"/>
        <w:rPr>
          <w:rFonts w:ascii="Arial" w:hAnsi="Arial" w:cs="Arial"/>
        </w:rPr>
      </w:pPr>
      <w:r w:rsidRPr="00FB10E3">
        <w:rPr>
          <w:rFonts w:ascii="Arial" w:hAnsi="Arial" w:cs="Arial"/>
        </w:rPr>
        <w:t>Fresno-Yosemite airport ID badge (application on 1st day of semester - $75 cost)</w:t>
      </w:r>
    </w:p>
    <w:p w:rsidR="000C3EB1" w:rsidRPr="00FB10E3" w:rsidRDefault="000C3EB1" w:rsidP="000C3EB1">
      <w:pPr>
        <w:pStyle w:val="ListParagraph"/>
        <w:numPr>
          <w:ilvl w:val="0"/>
          <w:numId w:val="30"/>
        </w:numPr>
        <w:spacing w:after="160" w:line="240" w:lineRule="auto"/>
        <w:rPr>
          <w:rFonts w:ascii="Arial" w:hAnsi="Arial" w:cs="Arial"/>
        </w:rPr>
      </w:pPr>
      <w:r>
        <w:rPr>
          <w:rFonts w:ascii="Arial" w:hAnsi="Arial" w:cs="Arial"/>
        </w:rPr>
        <w:t>Headset (see buying guide</w:t>
      </w:r>
      <w:r w:rsidRPr="00FB10E3">
        <w:rPr>
          <w:rFonts w:ascii="Arial" w:hAnsi="Arial" w:cs="Arial"/>
        </w:rPr>
        <w:t>)</w:t>
      </w:r>
    </w:p>
    <w:p w:rsidR="000C3EB1" w:rsidRPr="00FB10E3" w:rsidRDefault="000C3EB1" w:rsidP="000C3EB1">
      <w:pPr>
        <w:pStyle w:val="ListParagraph"/>
        <w:numPr>
          <w:ilvl w:val="0"/>
          <w:numId w:val="30"/>
        </w:numPr>
        <w:spacing w:after="160" w:line="240" w:lineRule="auto"/>
        <w:rPr>
          <w:rFonts w:ascii="Arial" w:hAnsi="Arial" w:cs="Arial"/>
        </w:rPr>
      </w:pPr>
      <w:r w:rsidRPr="00FB10E3">
        <w:rPr>
          <w:rFonts w:ascii="Arial" w:hAnsi="Arial" w:cs="Arial"/>
        </w:rPr>
        <w:t>Aircraft fuel tester</w:t>
      </w:r>
    </w:p>
    <w:p w:rsidR="000C3EB1" w:rsidRPr="00FB10E3" w:rsidRDefault="000C3EB1" w:rsidP="000C3EB1">
      <w:pPr>
        <w:pStyle w:val="ListParagraph"/>
        <w:numPr>
          <w:ilvl w:val="0"/>
          <w:numId w:val="30"/>
        </w:numPr>
        <w:spacing w:after="160" w:line="240" w:lineRule="auto"/>
        <w:rPr>
          <w:rFonts w:ascii="Arial" w:hAnsi="Arial" w:cs="Arial"/>
        </w:rPr>
      </w:pPr>
      <w:r w:rsidRPr="00FB10E3">
        <w:rPr>
          <w:rFonts w:ascii="Arial" w:hAnsi="Arial" w:cs="Arial"/>
        </w:rPr>
        <w:t>Sunglasses (non-polarized)</w:t>
      </w:r>
    </w:p>
    <w:p w:rsidR="001C1ADF" w:rsidRDefault="00CA5912" w:rsidP="00CA5912">
      <w:pPr>
        <w:pStyle w:val="PlainText"/>
        <w:jc w:val="both"/>
        <w:rPr>
          <w:rFonts w:ascii="Arial" w:hAnsi="Arial" w:cs="Arial"/>
          <w:color w:val="000000"/>
          <w:sz w:val="22"/>
          <w:szCs w:val="22"/>
        </w:rPr>
      </w:pPr>
      <w:r>
        <w:rPr>
          <w:rFonts w:ascii="Arial" w:hAnsi="Arial" w:cs="Arial"/>
          <w:color w:val="000000"/>
          <w:sz w:val="22"/>
          <w:szCs w:val="22"/>
        </w:rPr>
        <w:t>Students are responsible for obtaining and maintaining current and updated materials</w:t>
      </w:r>
      <w:r w:rsidR="00456041">
        <w:rPr>
          <w:rFonts w:ascii="Arial" w:hAnsi="Arial" w:cs="Arial"/>
          <w:color w:val="000000"/>
          <w:sz w:val="22"/>
          <w:szCs w:val="22"/>
        </w:rPr>
        <w:t>.</w:t>
      </w:r>
      <w:bookmarkStart w:id="0" w:name="_GoBack"/>
      <w:bookmarkEnd w:id="0"/>
    </w:p>
    <w:p w:rsidR="001C1ADF" w:rsidRDefault="001C1ADF" w:rsidP="001C1ADF">
      <w:pPr>
        <w:pStyle w:val="PlainText"/>
        <w:jc w:val="both"/>
        <w:rPr>
          <w:rFonts w:ascii="Arial" w:hAnsi="Arial" w:cs="Arial"/>
          <w:color w:val="000000"/>
          <w:sz w:val="22"/>
          <w:szCs w:val="22"/>
        </w:rPr>
      </w:pPr>
    </w:p>
    <w:p w:rsidR="001C1ADF" w:rsidRDefault="001C1ADF" w:rsidP="00CA5912">
      <w:pPr>
        <w:pStyle w:val="PlainText"/>
        <w:jc w:val="both"/>
        <w:rPr>
          <w:rFonts w:ascii="Arial" w:hAnsi="Arial" w:cs="Arial"/>
          <w:color w:val="000000"/>
          <w:sz w:val="22"/>
          <w:szCs w:val="22"/>
        </w:rPr>
      </w:pPr>
      <w:r>
        <w:rPr>
          <w:rFonts w:ascii="Arial" w:hAnsi="Arial" w:cs="Arial"/>
          <w:b/>
          <w:bCs/>
        </w:rPr>
        <w:t>LAB COST</w:t>
      </w:r>
      <w:r w:rsidRPr="00F259E4">
        <w:rPr>
          <w:rFonts w:ascii="Arial" w:hAnsi="Arial" w:cs="Arial"/>
          <w:b/>
          <w:bCs/>
        </w:rPr>
        <w:t xml:space="preserve">:  </w:t>
      </w:r>
      <w:r>
        <w:rPr>
          <w:rFonts w:ascii="Arial" w:hAnsi="Arial" w:cs="Arial"/>
        </w:rPr>
        <w:t>$11,444.00 plus pilot examiner fee of approximately $600.</w:t>
      </w:r>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F86C87" w:rsidRPr="00F259E4" w:rsidRDefault="00AA0462" w:rsidP="00FB10E3">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0C3EB1" w:rsidRPr="000C3EB1">
              <w:rPr>
                <w:rFonts w:ascii="Arial" w:hAnsi="Arial" w:cs="Arial"/>
              </w:rPr>
              <w:t xml:space="preserve">This laboratory course provides flight training for individuals seeking an Instrument Pilot Rating. Some of the topics covered will include principles of instrument flight, flight instruments, instrument navigation systems, </w:t>
            </w:r>
            <w:proofErr w:type="gramStart"/>
            <w:r w:rsidR="000C3EB1" w:rsidRPr="000C3EB1">
              <w:rPr>
                <w:rFonts w:ascii="Arial" w:hAnsi="Arial" w:cs="Arial"/>
              </w:rPr>
              <w:t>IFR</w:t>
            </w:r>
            <w:proofErr w:type="gramEnd"/>
            <w:r w:rsidR="000C3EB1" w:rsidRPr="000C3EB1">
              <w:rPr>
                <w:rFonts w:ascii="Arial" w:hAnsi="Arial" w:cs="Arial"/>
              </w:rPr>
              <w:t xml:space="preserve"> departure-</w:t>
            </w:r>
            <w:proofErr w:type="spellStart"/>
            <w:r w:rsidR="000C3EB1" w:rsidRPr="000C3EB1">
              <w:rPr>
                <w:rFonts w:ascii="Arial" w:hAnsi="Arial" w:cs="Arial"/>
              </w:rPr>
              <w:t>en</w:t>
            </w:r>
            <w:proofErr w:type="spellEnd"/>
            <w:r w:rsidR="000C3EB1" w:rsidRPr="000C3EB1">
              <w:rPr>
                <w:rFonts w:ascii="Arial" w:hAnsi="Arial" w:cs="Arial"/>
              </w:rPr>
              <w:t xml:space="preserve"> route-arrival procedures, analysis of weather information and conditions, IFR flight planning, and IFR emergency procedures. Students must hold a valid 3rd class (or higher) FAA medical certificate and a valid Fresno-Yosemite Airport ID Badge for the duration of this course. The cost of this course is substantial. See current published c</w:t>
            </w:r>
            <w:r w:rsidR="000C3EB1">
              <w:rPr>
                <w:rFonts w:ascii="Arial" w:hAnsi="Arial" w:cs="Arial"/>
              </w:rPr>
              <w:t>osts in the schedule of classes</w:t>
            </w:r>
            <w:r w:rsidR="00AC2255" w:rsidRPr="00F259E4">
              <w:rPr>
                <w:rFonts w:ascii="Arial" w:hAnsi="Arial" w:cs="Arial"/>
              </w:rPr>
              <w:t>.</w:t>
            </w:r>
            <w:r w:rsidR="000C3EB1">
              <w:rPr>
                <w:rFonts w:ascii="Arial" w:hAnsi="Arial" w:cs="Arial"/>
              </w:rPr>
              <w:t xml:space="preserve">  2</w:t>
            </w:r>
            <w:r w:rsidR="00FB10E3">
              <w:rPr>
                <w:rFonts w:ascii="Arial" w:hAnsi="Arial" w:cs="Arial"/>
              </w:rPr>
              <w:t xml:space="preserve"> credit</w:t>
            </w:r>
            <w:r w:rsidR="000C3EB1">
              <w:rPr>
                <w:rFonts w:ascii="Arial" w:hAnsi="Arial" w:cs="Arial"/>
              </w:rPr>
              <w:t>s</w:t>
            </w:r>
            <w:r w:rsidR="00974410" w:rsidRPr="00F259E4">
              <w:rPr>
                <w:rFonts w:ascii="Arial" w:hAnsi="Arial" w:cs="Arial"/>
              </w:rPr>
              <w:t>.</w:t>
            </w:r>
          </w:p>
        </w:tc>
      </w:tr>
    </w:tbl>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F259E4" w:rsidRDefault="009622E8" w:rsidP="00F259E4">
      <w:pPr>
        <w:widowControl w:val="0"/>
        <w:tabs>
          <w:tab w:val="left" w:pos="3657"/>
        </w:tabs>
        <w:autoSpaceDE w:val="0"/>
        <w:autoSpaceDN w:val="0"/>
        <w:adjustRightInd w:val="0"/>
        <w:spacing w:after="0" w:line="240" w:lineRule="exact"/>
        <w:rPr>
          <w:rFonts w:ascii="Arial" w:hAnsi="Arial" w:cs="Arial"/>
        </w:rPr>
      </w:pPr>
      <w:r>
        <w:rPr>
          <w:rFonts w:ascii="Arial" w:hAnsi="Arial" w:cs="Arial"/>
          <w:b/>
        </w:rPr>
        <w:t xml:space="preserve">COREQUISITES: </w:t>
      </w:r>
      <w:r w:rsidR="000C3EB1">
        <w:rPr>
          <w:rFonts w:ascii="Arial" w:hAnsi="Arial" w:cs="Arial"/>
        </w:rPr>
        <w:t>FLGHT 111 and FLGHT 11</w:t>
      </w:r>
      <w:r w:rsidRPr="009622E8">
        <w:rPr>
          <w:rFonts w:ascii="Arial" w:hAnsi="Arial" w:cs="Arial"/>
        </w:rPr>
        <w:t>7</w:t>
      </w:r>
    </w:p>
    <w:p w:rsidR="00456041" w:rsidRPr="00F259E4" w:rsidRDefault="00456041" w:rsidP="00F259E4">
      <w:pPr>
        <w:widowControl w:val="0"/>
        <w:tabs>
          <w:tab w:val="left" w:pos="3657"/>
        </w:tabs>
        <w:autoSpaceDE w:val="0"/>
        <w:autoSpaceDN w:val="0"/>
        <w:adjustRightInd w:val="0"/>
        <w:spacing w:after="0" w:line="240" w:lineRule="exact"/>
        <w:rPr>
          <w:rFonts w:ascii="Arial" w:hAnsi="Arial" w:cs="Arial"/>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0C3EB1" w:rsidRPr="000C3EB1" w:rsidRDefault="000C3EB1" w:rsidP="000C3EB1">
            <w:pPr>
              <w:autoSpaceDE w:val="0"/>
              <w:autoSpaceDN w:val="0"/>
              <w:adjustRightInd w:val="0"/>
              <w:spacing w:after="0" w:line="240" w:lineRule="auto"/>
              <w:rPr>
                <w:rFonts w:ascii="Arial" w:hAnsi="Arial" w:cs="Arial"/>
              </w:rPr>
            </w:pPr>
            <w:r w:rsidRPr="000C3EB1">
              <w:rPr>
                <w:rFonts w:ascii="Arial" w:hAnsi="Arial" w:cs="Arial"/>
              </w:rPr>
              <w:t>1.</w:t>
            </w:r>
            <w:r w:rsidRPr="000C3EB1">
              <w:rPr>
                <w:rFonts w:ascii="Arial" w:hAnsi="Arial" w:cs="Arial"/>
              </w:rPr>
              <w:tab/>
              <w:t>Demonstrate flight proficiency during instrument approach procedures.</w:t>
            </w:r>
          </w:p>
          <w:p w:rsidR="000C3EB1" w:rsidRPr="000C3EB1" w:rsidRDefault="000C3EB1" w:rsidP="000C3EB1">
            <w:pPr>
              <w:autoSpaceDE w:val="0"/>
              <w:autoSpaceDN w:val="0"/>
              <w:adjustRightInd w:val="0"/>
              <w:spacing w:after="0" w:line="240" w:lineRule="auto"/>
              <w:rPr>
                <w:rFonts w:ascii="Arial" w:hAnsi="Arial" w:cs="Arial"/>
              </w:rPr>
            </w:pPr>
            <w:r w:rsidRPr="000C3EB1">
              <w:rPr>
                <w:rFonts w:ascii="Arial" w:hAnsi="Arial" w:cs="Arial"/>
              </w:rPr>
              <w:t>2.</w:t>
            </w:r>
            <w:r w:rsidRPr="000C3EB1">
              <w:rPr>
                <w:rFonts w:ascii="Arial" w:hAnsi="Arial" w:cs="Arial"/>
              </w:rPr>
              <w:tab/>
              <w:t>Demonstrate requirements of air traffic control clearances.</w:t>
            </w:r>
          </w:p>
          <w:p w:rsidR="00FB10E3" w:rsidRDefault="000C3EB1" w:rsidP="000C3EB1">
            <w:pPr>
              <w:autoSpaceDE w:val="0"/>
              <w:autoSpaceDN w:val="0"/>
              <w:adjustRightInd w:val="0"/>
              <w:spacing w:after="0" w:line="240" w:lineRule="auto"/>
              <w:rPr>
                <w:rFonts w:ascii="Arial" w:hAnsi="Arial" w:cs="Arial"/>
              </w:rPr>
            </w:pPr>
            <w:r w:rsidRPr="000C3EB1">
              <w:rPr>
                <w:rFonts w:ascii="Arial" w:hAnsi="Arial" w:cs="Arial"/>
              </w:rPr>
              <w:t>3.</w:t>
            </w:r>
            <w:r w:rsidRPr="000C3EB1">
              <w:rPr>
                <w:rFonts w:ascii="Arial" w:hAnsi="Arial" w:cs="Arial"/>
              </w:rPr>
              <w:tab/>
              <w:t>Demonstrate understanding of instrument navigational aids.</w:t>
            </w:r>
          </w:p>
          <w:p w:rsidR="000C3EB1" w:rsidRPr="00FB10E3" w:rsidRDefault="000C3EB1" w:rsidP="000C3EB1">
            <w:pPr>
              <w:autoSpaceDE w:val="0"/>
              <w:autoSpaceDN w:val="0"/>
              <w:adjustRightInd w:val="0"/>
              <w:spacing w:after="0" w:line="240" w:lineRule="auto"/>
              <w:rPr>
                <w:rFonts w:ascii="TimesNewRomanPSMT" w:hAnsi="TimesNewRomanPSMT" w:cs="TimesNewRomanPSMT"/>
                <w:sz w:val="18"/>
                <w:szCs w:val="18"/>
              </w:rPr>
            </w:pP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0C3EB1" w:rsidRPr="000C3EB1" w:rsidRDefault="000C3EB1" w:rsidP="000C3EB1">
            <w:pPr>
              <w:autoSpaceDE w:val="0"/>
              <w:autoSpaceDN w:val="0"/>
              <w:adjustRightInd w:val="0"/>
              <w:spacing w:after="0" w:line="240" w:lineRule="auto"/>
              <w:rPr>
                <w:rFonts w:ascii="Arial" w:hAnsi="Arial" w:cs="Arial"/>
              </w:rPr>
            </w:pPr>
            <w:r w:rsidRPr="000C3EB1">
              <w:rPr>
                <w:rFonts w:ascii="Arial" w:hAnsi="Arial" w:cs="Arial"/>
              </w:rPr>
              <w:t>1.</w:t>
            </w:r>
            <w:r w:rsidRPr="000C3EB1">
              <w:rPr>
                <w:rFonts w:ascii="Arial" w:hAnsi="Arial" w:cs="Arial"/>
              </w:rPr>
              <w:tab/>
              <w:t>Demonstrate instrument cross-country procedures.</w:t>
            </w:r>
          </w:p>
          <w:p w:rsidR="000C3EB1" w:rsidRPr="000C3EB1" w:rsidRDefault="000C3EB1" w:rsidP="000C3EB1">
            <w:pPr>
              <w:autoSpaceDE w:val="0"/>
              <w:autoSpaceDN w:val="0"/>
              <w:adjustRightInd w:val="0"/>
              <w:spacing w:after="0" w:line="240" w:lineRule="auto"/>
              <w:rPr>
                <w:rFonts w:ascii="Arial" w:hAnsi="Arial" w:cs="Arial"/>
              </w:rPr>
            </w:pPr>
            <w:r w:rsidRPr="000C3EB1">
              <w:rPr>
                <w:rFonts w:ascii="Arial" w:hAnsi="Arial" w:cs="Arial"/>
              </w:rPr>
              <w:t>2.</w:t>
            </w:r>
            <w:r w:rsidRPr="000C3EB1">
              <w:rPr>
                <w:rFonts w:ascii="Arial" w:hAnsi="Arial" w:cs="Arial"/>
              </w:rPr>
              <w:tab/>
              <w:t>Develop proficiency of flight under actual or simulated instrument conditions.</w:t>
            </w:r>
          </w:p>
          <w:p w:rsidR="00FB10E3" w:rsidRDefault="000C3EB1" w:rsidP="000C3EB1">
            <w:pPr>
              <w:spacing w:before="100" w:beforeAutospacing="1" w:after="100" w:afterAutospacing="1" w:line="240" w:lineRule="auto"/>
              <w:contextualSpacing/>
              <w:rPr>
                <w:rFonts w:ascii="Arial" w:hAnsi="Arial" w:cs="Arial"/>
              </w:rPr>
            </w:pPr>
            <w:r w:rsidRPr="000C3EB1">
              <w:rPr>
                <w:rFonts w:ascii="Arial" w:hAnsi="Arial" w:cs="Arial"/>
              </w:rPr>
              <w:t>3.</w:t>
            </w:r>
            <w:r w:rsidRPr="000C3EB1">
              <w:rPr>
                <w:rFonts w:ascii="Arial" w:hAnsi="Arial" w:cs="Arial"/>
              </w:rPr>
              <w:tab/>
              <w:t>Demonstrate understanding of emergency procedures during instrument conditions.</w:t>
            </w:r>
          </w:p>
          <w:p w:rsidR="000C3EB1" w:rsidRPr="006D4001" w:rsidRDefault="000C3EB1" w:rsidP="000C3EB1">
            <w:pPr>
              <w:spacing w:before="100" w:beforeAutospacing="1" w:after="100" w:afterAutospacing="1" w:line="240" w:lineRule="auto"/>
              <w:contextualSpacing/>
              <w:rPr>
                <w:rFonts w:ascii="Arial" w:hAnsi="Arial" w:cs="Arial"/>
              </w:rPr>
            </w:pPr>
          </w:p>
        </w:tc>
      </w:tr>
    </w:tbl>
    <w:p w:rsidR="00FB10E3" w:rsidRPr="00FB10E3" w:rsidRDefault="00FB10E3" w:rsidP="00FB10E3">
      <w:pPr>
        <w:spacing w:line="240" w:lineRule="auto"/>
        <w:contextualSpacing/>
        <w:rPr>
          <w:rFonts w:ascii="Arial" w:hAnsi="Arial" w:cs="Arial"/>
          <w:b/>
        </w:rPr>
      </w:pPr>
      <w:r w:rsidRPr="00FB10E3">
        <w:rPr>
          <w:rFonts w:ascii="Arial" w:hAnsi="Arial" w:cs="Arial"/>
          <w:b/>
        </w:rPr>
        <w:t>Lab Content:</w:t>
      </w:r>
    </w:p>
    <w:p w:rsidR="000C3EB1" w:rsidRPr="000C3EB1" w:rsidRDefault="000C3EB1" w:rsidP="000C3EB1">
      <w:pPr>
        <w:widowControl w:val="0"/>
        <w:numPr>
          <w:ilvl w:val="0"/>
          <w:numId w:val="34"/>
        </w:numPr>
        <w:tabs>
          <w:tab w:val="left" w:pos="671"/>
        </w:tabs>
        <w:spacing w:before="33" w:after="0" w:line="240" w:lineRule="auto"/>
        <w:ind w:hanging="150"/>
        <w:contextualSpacing/>
        <w:rPr>
          <w:rFonts w:ascii="Times New Roman" w:hAnsi="Times New Roman"/>
          <w:sz w:val="18"/>
          <w:szCs w:val="18"/>
        </w:rPr>
      </w:pPr>
      <w:r w:rsidRPr="000C3EB1">
        <w:rPr>
          <w:rFonts w:ascii="Times New Roman" w:eastAsiaTheme="minorHAnsi" w:hAnsiTheme="minorHAnsi" w:cstheme="minorBidi"/>
          <w:sz w:val="18"/>
        </w:rPr>
        <w:t>Preflight</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Preparation</w:t>
      </w:r>
    </w:p>
    <w:p w:rsidR="000C3EB1" w:rsidRPr="000C3EB1" w:rsidRDefault="000C3EB1" w:rsidP="000C3EB1">
      <w:pPr>
        <w:widowControl w:val="0"/>
        <w:numPr>
          <w:ilvl w:val="1"/>
          <w:numId w:val="34"/>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Pilot</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Qualifications</w:t>
      </w:r>
    </w:p>
    <w:p w:rsidR="000C3EB1" w:rsidRPr="000C3EB1" w:rsidRDefault="000C3EB1" w:rsidP="000C3EB1">
      <w:pPr>
        <w:widowControl w:val="0"/>
        <w:numPr>
          <w:ilvl w:val="1"/>
          <w:numId w:val="34"/>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Weather</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Information</w:t>
      </w:r>
    </w:p>
    <w:p w:rsidR="000C3EB1" w:rsidRPr="000C3EB1" w:rsidRDefault="000C3EB1" w:rsidP="000C3EB1">
      <w:pPr>
        <w:widowControl w:val="0"/>
        <w:numPr>
          <w:ilvl w:val="1"/>
          <w:numId w:val="34"/>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Cross-Country Flight</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Planning</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731"/>
        </w:tabs>
        <w:spacing w:before="106" w:after="0" w:line="240" w:lineRule="auto"/>
        <w:ind w:left="730" w:hanging="210"/>
        <w:contextualSpacing/>
        <w:rPr>
          <w:rFonts w:ascii="Times New Roman" w:hAnsi="Times New Roman"/>
          <w:sz w:val="18"/>
          <w:szCs w:val="18"/>
        </w:rPr>
      </w:pPr>
      <w:r w:rsidRPr="000C3EB1">
        <w:rPr>
          <w:rFonts w:ascii="Times New Roman" w:eastAsiaTheme="minorHAnsi" w:hAnsiTheme="minorHAnsi" w:cstheme="minorBidi"/>
          <w:sz w:val="18"/>
        </w:rPr>
        <w:t>Preflight</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Procedures</w:t>
      </w:r>
    </w:p>
    <w:p w:rsidR="000C3EB1" w:rsidRPr="000C3EB1" w:rsidRDefault="000C3EB1" w:rsidP="000C3EB1">
      <w:pPr>
        <w:widowControl w:val="0"/>
        <w:numPr>
          <w:ilvl w:val="1"/>
          <w:numId w:val="34"/>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Aircraft Systems Related to IFR</w:t>
      </w:r>
      <w:r w:rsidRPr="000C3EB1">
        <w:rPr>
          <w:rFonts w:ascii="Times New Roman" w:eastAsiaTheme="minorHAnsi" w:hAnsiTheme="minorHAnsi" w:cstheme="minorBidi"/>
          <w:spacing w:val="-4"/>
          <w:sz w:val="18"/>
        </w:rPr>
        <w:t xml:space="preserve"> </w:t>
      </w:r>
      <w:r w:rsidRPr="000C3EB1">
        <w:rPr>
          <w:rFonts w:ascii="Times New Roman" w:eastAsiaTheme="minorHAnsi" w:hAnsiTheme="minorHAnsi" w:cstheme="minorBidi"/>
          <w:sz w:val="18"/>
        </w:rPr>
        <w:t>Operations</w:t>
      </w:r>
    </w:p>
    <w:p w:rsidR="000C3EB1" w:rsidRPr="000C3EB1" w:rsidRDefault="000C3EB1" w:rsidP="000C3EB1">
      <w:pPr>
        <w:widowControl w:val="0"/>
        <w:numPr>
          <w:ilvl w:val="1"/>
          <w:numId w:val="34"/>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Aircraft Flight Instruments and Navigation</w:t>
      </w:r>
      <w:r w:rsidRPr="000C3EB1">
        <w:rPr>
          <w:rFonts w:ascii="Times New Roman" w:eastAsiaTheme="minorHAnsi" w:hAnsiTheme="minorHAnsi" w:cstheme="minorBidi"/>
          <w:spacing w:val="-4"/>
          <w:sz w:val="18"/>
        </w:rPr>
        <w:t xml:space="preserve"> </w:t>
      </w:r>
      <w:r w:rsidRPr="000C3EB1">
        <w:rPr>
          <w:rFonts w:ascii="Times New Roman" w:eastAsiaTheme="minorHAnsi" w:hAnsiTheme="minorHAnsi" w:cstheme="minorBidi"/>
          <w:sz w:val="18"/>
        </w:rPr>
        <w:t>Equipment</w:t>
      </w:r>
    </w:p>
    <w:p w:rsidR="000C3EB1" w:rsidRPr="000C3EB1" w:rsidRDefault="000C3EB1" w:rsidP="000C3EB1">
      <w:pPr>
        <w:widowControl w:val="0"/>
        <w:numPr>
          <w:ilvl w:val="1"/>
          <w:numId w:val="34"/>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Instrument Cockpit</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Check</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791"/>
        </w:tabs>
        <w:spacing w:before="106" w:after="0" w:line="240" w:lineRule="auto"/>
        <w:ind w:left="790" w:hanging="270"/>
        <w:contextualSpacing/>
        <w:rPr>
          <w:rFonts w:ascii="Times New Roman" w:hAnsi="Times New Roman"/>
          <w:sz w:val="18"/>
          <w:szCs w:val="18"/>
        </w:rPr>
      </w:pPr>
      <w:r w:rsidRPr="000C3EB1">
        <w:rPr>
          <w:rFonts w:ascii="Times New Roman" w:eastAsiaTheme="minorHAnsi" w:hAnsiTheme="minorHAnsi" w:cstheme="minorBidi"/>
          <w:sz w:val="18"/>
        </w:rPr>
        <w:t>Air Traffic Control Clearances and</w:t>
      </w:r>
      <w:r w:rsidRPr="000C3EB1">
        <w:rPr>
          <w:rFonts w:ascii="Times New Roman" w:eastAsiaTheme="minorHAnsi" w:hAnsiTheme="minorHAnsi" w:cstheme="minorBidi"/>
          <w:spacing w:val="-4"/>
          <w:sz w:val="18"/>
        </w:rPr>
        <w:t xml:space="preserve"> </w:t>
      </w:r>
      <w:r w:rsidRPr="000C3EB1">
        <w:rPr>
          <w:rFonts w:ascii="Times New Roman" w:eastAsiaTheme="minorHAnsi" w:hAnsiTheme="minorHAnsi" w:cstheme="minorBidi"/>
          <w:sz w:val="18"/>
        </w:rPr>
        <w:t>Procedures</w:t>
      </w:r>
    </w:p>
    <w:p w:rsidR="000C3EB1" w:rsidRPr="000C3EB1" w:rsidRDefault="000C3EB1" w:rsidP="000C3EB1">
      <w:pPr>
        <w:widowControl w:val="0"/>
        <w:numPr>
          <w:ilvl w:val="1"/>
          <w:numId w:val="34"/>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Air Traffic Control</w:t>
      </w:r>
      <w:r w:rsidRPr="000C3EB1">
        <w:rPr>
          <w:rFonts w:ascii="Times New Roman" w:eastAsiaTheme="minorHAnsi" w:hAnsiTheme="minorHAnsi" w:cstheme="minorBidi"/>
          <w:spacing w:val="-3"/>
          <w:sz w:val="18"/>
        </w:rPr>
        <w:t xml:space="preserve"> </w:t>
      </w:r>
      <w:r w:rsidRPr="000C3EB1">
        <w:rPr>
          <w:rFonts w:ascii="Times New Roman" w:eastAsiaTheme="minorHAnsi" w:hAnsiTheme="minorHAnsi" w:cstheme="minorBidi"/>
          <w:sz w:val="18"/>
        </w:rPr>
        <w:t>Clearances</w:t>
      </w:r>
    </w:p>
    <w:p w:rsidR="000C3EB1" w:rsidRPr="000C3EB1" w:rsidRDefault="000C3EB1" w:rsidP="000C3EB1">
      <w:pPr>
        <w:widowControl w:val="0"/>
        <w:numPr>
          <w:ilvl w:val="1"/>
          <w:numId w:val="34"/>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 xml:space="preserve">Compliance with Departure, </w:t>
      </w:r>
      <w:proofErr w:type="spellStart"/>
      <w:r w:rsidRPr="000C3EB1">
        <w:rPr>
          <w:rFonts w:ascii="Times New Roman" w:eastAsiaTheme="minorHAnsi" w:hAnsiTheme="minorHAnsi" w:cstheme="minorBidi"/>
          <w:sz w:val="18"/>
        </w:rPr>
        <w:t>En</w:t>
      </w:r>
      <w:proofErr w:type="spellEnd"/>
      <w:r w:rsidRPr="000C3EB1">
        <w:rPr>
          <w:rFonts w:ascii="Times New Roman" w:eastAsiaTheme="minorHAnsi" w:hAnsiTheme="minorHAnsi" w:cstheme="minorBidi"/>
          <w:sz w:val="18"/>
        </w:rPr>
        <w:t xml:space="preserve"> Route, and Arrival Procedures and</w:t>
      </w:r>
      <w:r w:rsidRPr="000C3EB1">
        <w:rPr>
          <w:rFonts w:ascii="Times New Roman" w:eastAsiaTheme="minorHAnsi" w:hAnsiTheme="minorHAnsi" w:cstheme="minorBidi"/>
          <w:spacing w:val="-6"/>
          <w:sz w:val="18"/>
        </w:rPr>
        <w:t xml:space="preserve"> </w:t>
      </w:r>
      <w:r w:rsidRPr="000C3EB1">
        <w:rPr>
          <w:rFonts w:ascii="Times New Roman" w:eastAsiaTheme="minorHAnsi" w:hAnsiTheme="minorHAnsi" w:cstheme="minorBidi"/>
          <w:sz w:val="18"/>
        </w:rPr>
        <w:t>Clearances</w:t>
      </w:r>
    </w:p>
    <w:p w:rsidR="000C3EB1" w:rsidRPr="000C3EB1" w:rsidRDefault="000C3EB1" w:rsidP="000C3EB1">
      <w:pPr>
        <w:widowControl w:val="0"/>
        <w:numPr>
          <w:ilvl w:val="1"/>
          <w:numId w:val="34"/>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Holding</w:t>
      </w:r>
      <w:r w:rsidRPr="000C3EB1">
        <w:rPr>
          <w:rFonts w:ascii="Times New Roman" w:eastAsiaTheme="minorHAnsi" w:hAnsiTheme="minorHAnsi" w:cstheme="minorBidi"/>
          <w:spacing w:val="-1"/>
          <w:sz w:val="18"/>
        </w:rPr>
        <w:t xml:space="preserve"> </w:t>
      </w:r>
      <w:r w:rsidRPr="000C3EB1">
        <w:rPr>
          <w:rFonts w:ascii="Times New Roman" w:eastAsiaTheme="minorHAnsi" w:hAnsiTheme="minorHAnsi" w:cstheme="minorBidi"/>
          <w:sz w:val="18"/>
        </w:rPr>
        <w:t>Procedures</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801"/>
        </w:tabs>
        <w:spacing w:before="106" w:after="0" w:line="240" w:lineRule="auto"/>
        <w:ind w:left="800" w:hanging="280"/>
        <w:contextualSpacing/>
        <w:rPr>
          <w:rFonts w:ascii="Times New Roman" w:hAnsi="Times New Roman"/>
          <w:sz w:val="18"/>
          <w:szCs w:val="18"/>
        </w:rPr>
      </w:pPr>
      <w:r w:rsidRPr="000C3EB1">
        <w:rPr>
          <w:rFonts w:ascii="Times New Roman" w:eastAsiaTheme="minorHAnsi" w:hAnsiTheme="minorHAnsi" w:cstheme="minorBidi"/>
          <w:sz w:val="18"/>
        </w:rPr>
        <w:t>Flight by Reference to</w:t>
      </w:r>
      <w:r w:rsidRPr="000C3EB1">
        <w:rPr>
          <w:rFonts w:ascii="Times New Roman" w:eastAsiaTheme="minorHAnsi" w:hAnsiTheme="minorHAnsi" w:cstheme="minorBidi"/>
          <w:spacing w:val="-3"/>
          <w:sz w:val="18"/>
        </w:rPr>
        <w:t xml:space="preserve"> </w:t>
      </w:r>
      <w:r w:rsidRPr="000C3EB1">
        <w:rPr>
          <w:rFonts w:ascii="Times New Roman" w:eastAsiaTheme="minorHAnsi" w:hAnsiTheme="minorHAnsi" w:cstheme="minorBidi"/>
          <w:sz w:val="18"/>
        </w:rPr>
        <w:t>Instruments</w:t>
      </w:r>
    </w:p>
    <w:p w:rsidR="000C3EB1" w:rsidRPr="000C3EB1" w:rsidRDefault="000C3EB1" w:rsidP="000C3EB1">
      <w:pPr>
        <w:widowControl w:val="0"/>
        <w:numPr>
          <w:ilvl w:val="0"/>
          <w:numId w:val="33"/>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Basic Instrument Flight</w:t>
      </w:r>
      <w:r w:rsidRPr="000C3EB1">
        <w:rPr>
          <w:rFonts w:ascii="Times New Roman" w:eastAsiaTheme="minorHAnsi" w:hAnsiTheme="minorHAnsi" w:cstheme="minorBidi"/>
          <w:spacing w:val="-3"/>
          <w:sz w:val="18"/>
        </w:rPr>
        <w:t xml:space="preserve"> </w:t>
      </w:r>
      <w:r w:rsidRPr="000C3EB1">
        <w:rPr>
          <w:rFonts w:ascii="Times New Roman" w:eastAsiaTheme="minorHAnsi" w:hAnsiTheme="minorHAnsi" w:cstheme="minorBidi"/>
          <w:sz w:val="18"/>
        </w:rPr>
        <w:t>Maneuvers</w:t>
      </w:r>
    </w:p>
    <w:p w:rsidR="000C3EB1" w:rsidRPr="000C3EB1" w:rsidRDefault="000C3EB1" w:rsidP="000C3EB1">
      <w:pPr>
        <w:widowControl w:val="0"/>
        <w:numPr>
          <w:ilvl w:val="0"/>
          <w:numId w:val="33"/>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Recovery from Unusual Flight</w:t>
      </w:r>
      <w:r w:rsidRPr="000C3EB1">
        <w:rPr>
          <w:rFonts w:ascii="Times New Roman" w:eastAsiaTheme="minorHAnsi" w:hAnsiTheme="minorHAnsi" w:cstheme="minorBidi"/>
          <w:spacing w:val="-3"/>
          <w:sz w:val="18"/>
        </w:rPr>
        <w:t xml:space="preserve"> </w:t>
      </w:r>
      <w:r w:rsidRPr="000C3EB1">
        <w:rPr>
          <w:rFonts w:ascii="Times New Roman" w:eastAsiaTheme="minorHAnsi" w:hAnsiTheme="minorHAnsi" w:cstheme="minorBidi"/>
          <w:sz w:val="18"/>
        </w:rPr>
        <w:t>Attitudes</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741"/>
        </w:tabs>
        <w:spacing w:before="106" w:after="0" w:line="240" w:lineRule="auto"/>
        <w:ind w:left="740" w:hanging="220"/>
        <w:contextualSpacing/>
        <w:rPr>
          <w:rFonts w:ascii="Times New Roman" w:hAnsi="Times New Roman"/>
          <w:sz w:val="18"/>
          <w:szCs w:val="18"/>
        </w:rPr>
      </w:pPr>
      <w:r w:rsidRPr="000C3EB1">
        <w:rPr>
          <w:rFonts w:ascii="Times New Roman" w:eastAsiaTheme="minorHAnsi" w:hAnsiTheme="minorHAnsi" w:cstheme="minorBidi"/>
          <w:sz w:val="18"/>
        </w:rPr>
        <w:t>Navigation</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Systems</w:t>
      </w:r>
    </w:p>
    <w:p w:rsidR="000C3EB1" w:rsidRPr="000C3EB1" w:rsidRDefault="000C3EB1" w:rsidP="000C3EB1">
      <w:pPr>
        <w:widowControl w:val="0"/>
        <w:numPr>
          <w:ilvl w:val="1"/>
          <w:numId w:val="34"/>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Intercepting and Tracking Navigational Systems and DME</w:t>
      </w:r>
      <w:r w:rsidRPr="000C3EB1">
        <w:rPr>
          <w:rFonts w:ascii="Times New Roman" w:eastAsiaTheme="minorHAnsi" w:hAnsiTheme="minorHAnsi" w:cstheme="minorBidi"/>
          <w:spacing w:val="-4"/>
          <w:sz w:val="18"/>
        </w:rPr>
        <w:t xml:space="preserve"> </w:t>
      </w:r>
      <w:r w:rsidRPr="000C3EB1">
        <w:rPr>
          <w:rFonts w:ascii="Times New Roman" w:eastAsiaTheme="minorHAnsi" w:hAnsiTheme="minorHAnsi" w:cstheme="minorBidi"/>
          <w:sz w:val="18"/>
        </w:rPr>
        <w:t>Arcs</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801"/>
        </w:tabs>
        <w:spacing w:before="106" w:after="0" w:line="240" w:lineRule="auto"/>
        <w:ind w:left="800" w:hanging="280"/>
        <w:contextualSpacing/>
        <w:rPr>
          <w:rFonts w:ascii="Times New Roman" w:hAnsi="Times New Roman"/>
          <w:sz w:val="18"/>
          <w:szCs w:val="18"/>
        </w:rPr>
      </w:pPr>
      <w:r w:rsidRPr="000C3EB1">
        <w:rPr>
          <w:rFonts w:ascii="Times New Roman" w:eastAsiaTheme="minorHAnsi" w:hAnsiTheme="minorHAnsi" w:cstheme="minorBidi"/>
          <w:sz w:val="18"/>
        </w:rPr>
        <w:t>Instrument Approach</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Procedures</w:t>
      </w:r>
    </w:p>
    <w:p w:rsidR="000C3EB1" w:rsidRPr="000C3EB1" w:rsidRDefault="000C3EB1" w:rsidP="000C3EB1">
      <w:pPr>
        <w:widowControl w:val="0"/>
        <w:numPr>
          <w:ilvl w:val="0"/>
          <w:numId w:val="32"/>
        </w:numPr>
        <w:tabs>
          <w:tab w:val="left" w:pos="876"/>
        </w:tabs>
        <w:spacing w:before="113" w:after="0" w:line="240" w:lineRule="auto"/>
        <w:ind w:hanging="220"/>
        <w:contextualSpacing/>
        <w:rPr>
          <w:rFonts w:ascii="Times New Roman" w:hAnsi="Times New Roman"/>
          <w:sz w:val="18"/>
          <w:szCs w:val="18"/>
        </w:rPr>
      </w:pPr>
      <w:proofErr w:type="spellStart"/>
      <w:r w:rsidRPr="000C3EB1">
        <w:rPr>
          <w:rFonts w:ascii="Times New Roman" w:eastAsiaTheme="minorHAnsi" w:hAnsiTheme="minorHAnsi" w:cstheme="minorBidi"/>
          <w:sz w:val="18"/>
        </w:rPr>
        <w:t>Nonprecision</w:t>
      </w:r>
      <w:proofErr w:type="spellEnd"/>
      <w:r w:rsidRPr="000C3EB1">
        <w:rPr>
          <w:rFonts w:ascii="Times New Roman" w:eastAsiaTheme="minorHAnsi" w:hAnsiTheme="minorHAnsi" w:cstheme="minorBidi"/>
          <w:sz w:val="18"/>
        </w:rPr>
        <w:t xml:space="preserve"> Approach</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(NPA)</w:t>
      </w:r>
    </w:p>
    <w:p w:rsidR="000C3EB1" w:rsidRPr="000C3EB1" w:rsidRDefault="000C3EB1" w:rsidP="000C3EB1">
      <w:pPr>
        <w:widowControl w:val="0"/>
        <w:numPr>
          <w:ilvl w:val="0"/>
          <w:numId w:val="32"/>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Precision Approach</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(PA)</w:t>
      </w:r>
    </w:p>
    <w:p w:rsidR="000C3EB1" w:rsidRPr="000C3EB1" w:rsidRDefault="000C3EB1" w:rsidP="000C3EB1">
      <w:pPr>
        <w:widowControl w:val="0"/>
        <w:numPr>
          <w:ilvl w:val="0"/>
          <w:numId w:val="32"/>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Missed</w:t>
      </w:r>
      <w:r w:rsidRPr="000C3EB1">
        <w:rPr>
          <w:rFonts w:ascii="Times New Roman" w:eastAsiaTheme="minorHAnsi" w:hAnsiTheme="minorHAnsi" w:cstheme="minorBidi"/>
          <w:spacing w:val="-1"/>
          <w:sz w:val="18"/>
        </w:rPr>
        <w:t xml:space="preserve"> </w:t>
      </w:r>
      <w:r w:rsidRPr="000C3EB1">
        <w:rPr>
          <w:rFonts w:ascii="Times New Roman" w:eastAsiaTheme="minorHAnsi" w:hAnsiTheme="minorHAnsi" w:cstheme="minorBidi"/>
          <w:sz w:val="18"/>
        </w:rPr>
        <w:t>Approach</w:t>
      </w:r>
    </w:p>
    <w:p w:rsidR="000C3EB1" w:rsidRPr="000C3EB1" w:rsidRDefault="000C3EB1" w:rsidP="000C3EB1">
      <w:pPr>
        <w:widowControl w:val="0"/>
        <w:numPr>
          <w:ilvl w:val="0"/>
          <w:numId w:val="32"/>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Circling</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Approach</w:t>
      </w:r>
    </w:p>
    <w:p w:rsidR="000C3EB1" w:rsidRPr="000C3EB1" w:rsidRDefault="000C3EB1" w:rsidP="000C3EB1">
      <w:pPr>
        <w:widowControl w:val="0"/>
        <w:numPr>
          <w:ilvl w:val="0"/>
          <w:numId w:val="32"/>
        </w:numPr>
        <w:tabs>
          <w:tab w:val="left" w:pos="856"/>
        </w:tabs>
        <w:spacing w:before="113" w:after="0" w:line="240" w:lineRule="auto"/>
        <w:ind w:left="855" w:hanging="200"/>
        <w:contextualSpacing/>
        <w:rPr>
          <w:rFonts w:ascii="Times New Roman" w:hAnsi="Times New Roman"/>
          <w:sz w:val="18"/>
          <w:szCs w:val="18"/>
        </w:rPr>
      </w:pPr>
      <w:r w:rsidRPr="000C3EB1">
        <w:rPr>
          <w:rFonts w:ascii="Times New Roman" w:eastAsiaTheme="minorHAnsi" w:hAnsiTheme="minorHAnsi" w:cstheme="minorBidi"/>
          <w:sz w:val="18"/>
        </w:rPr>
        <w:t>Landing from a Straight-in or Circling</w:t>
      </w:r>
      <w:r w:rsidRPr="000C3EB1">
        <w:rPr>
          <w:rFonts w:ascii="Times New Roman" w:eastAsiaTheme="minorHAnsi" w:hAnsiTheme="minorHAnsi" w:cstheme="minorBidi"/>
          <w:spacing w:val="-3"/>
          <w:sz w:val="18"/>
        </w:rPr>
        <w:t xml:space="preserve"> </w:t>
      </w:r>
      <w:r w:rsidRPr="000C3EB1">
        <w:rPr>
          <w:rFonts w:ascii="Times New Roman" w:eastAsiaTheme="minorHAnsi" w:hAnsiTheme="minorHAnsi" w:cstheme="minorBidi"/>
          <w:sz w:val="18"/>
        </w:rPr>
        <w:t>Approach</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861"/>
        </w:tabs>
        <w:spacing w:before="106" w:after="0" w:line="240" w:lineRule="auto"/>
        <w:ind w:left="860" w:hanging="340"/>
        <w:contextualSpacing/>
        <w:rPr>
          <w:rFonts w:ascii="Times New Roman" w:hAnsi="Times New Roman"/>
          <w:sz w:val="18"/>
          <w:szCs w:val="18"/>
        </w:rPr>
      </w:pPr>
      <w:r w:rsidRPr="000C3EB1">
        <w:rPr>
          <w:rFonts w:ascii="Times New Roman" w:eastAsiaTheme="minorHAnsi" w:hAnsiTheme="minorHAnsi" w:cstheme="minorBidi"/>
          <w:sz w:val="18"/>
        </w:rPr>
        <w:t>Emergency</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Operations</w:t>
      </w:r>
    </w:p>
    <w:p w:rsidR="000C3EB1" w:rsidRPr="000C3EB1" w:rsidRDefault="000C3EB1" w:rsidP="000C3EB1">
      <w:pPr>
        <w:widowControl w:val="0"/>
        <w:numPr>
          <w:ilvl w:val="0"/>
          <w:numId w:val="31"/>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Loss of</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Communications</w:t>
      </w:r>
    </w:p>
    <w:p w:rsidR="000C3EB1" w:rsidRPr="000C3EB1" w:rsidRDefault="000C3EB1" w:rsidP="000C3EB1">
      <w:pPr>
        <w:widowControl w:val="0"/>
        <w:numPr>
          <w:ilvl w:val="0"/>
          <w:numId w:val="31"/>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One Engine Inoperative During Straight-and-Level Flight and Turns (Multiengine Airplane</w:t>
      </w:r>
      <w:r w:rsidRPr="000C3EB1">
        <w:rPr>
          <w:rFonts w:ascii="Times New Roman" w:eastAsiaTheme="minorHAnsi" w:hAnsiTheme="minorHAnsi" w:cstheme="minorBidi"/>
          <w:spacing w:val="-6"/>
          <w:sz w:val="18"/>
        </w:rPr>
        <w:t xml:space="preserve"> </w:t>
      </w:r>
      <w:r w:rsidRPr="000C3EB1">
        <w:rPr>
          <w:rFonts w:ascii="Times New Roman" w:eastAsiaTheme="minorHAnsi" w:hAnsiTheme="minorHAnsi" w:cstheme="minorBidi"/>
          <w:sz w:val="18"/>
        </w:rPr>
        <w:t>Only)</w:t>
      </w:r>
    </w:p>
    <w:p w:rsidR="000C3EB1" w:rsidRPr="000C3EB1" w:rsidRDefault="000C3EB1" w:rsidP="000C3EB1">
      <w:pPr>
        <w:widowControl w:val="0"/>
        <w:numPr>
          <w:ilvl w:val="0"/>
          <w:numId w:val="31"/>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hAnsi="Times New Roman"/>
          <w:sz w:val="18"/>
          <w:szCs w:val="18"/>
        </w:rPr>
        <w:t>One Engine Inoperative—Instrument Approach (Multiengine Airplane</w:t>
      </w:r>
      <w:r w:rsidRPr="000C3EB1">
        <w:rPr>
          <w:rFonts w:ascii="Times New Roman" w:hAnsi="Times New Roman"/>
          <w:spacing w:val="-5"/>
          <w:sz w:val="18"/>
          <w:szCs w:val="18"/>
        </w:rPr>
        <w:t xml:space="preserve"> </w:t>
      </w:r>
      <w:r w:rsidRPr="000C3EB1">
        <w:rPr>
          <w:rFonts w:ascii="Times New Roman" w:hAnsi="Times New Roman"/>
          <w:sz w:val="18"/>
          <w:szCs w:val="18"/>
        </w:rPr>
        <w:t>Only)</w:t>
      </w:r>
    </w:p>
    <w:p w:rsidR="000C3EB1" w:rsidRPr="000C3EB1" w:rsidRDefault="000C3EB1" w:rsidP="000C3EB1">
      <w:pPr>
        <w:widowControl w:val="0"/>
        <w:numPr>
          <w:ilvl w:val="0"/>
          <w:numId w:val="31"/>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Loss of Primary Flight Instrument</w:t>
      </w:r>
      <w:r w:rsidRPr="000C3EB1">
        <w:rPr>
          <w:rFonts w:ascii="Times New Roman" w:eastAsiaTheme="minorHAnsi" w:hAnsiTheme="minorHAnsi" w:cstheme="minorBidi"/>
          <w:spacing w:val="-3"/>
          <w:sz w:val="18"/>
        </w:rPr>
        <w:t xml:space="preserve"> </w:t>
      </w:r>
      <w:r w:rsidRPr="000C3EB1">
        <w:rPr>
          <w:rFonts w:ascii="Times New Roman" w:eastAsiaTheme="minorHAnsi" w:hAnsiTheme="minorHAnsi" w:cstheme="minorBidi"/>
          <w:sz w:val="18"/>
        </w:rPr>
        <w:t>Indicators</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921"/>
        </w:tabs>
        <w:spacing w:before="106" w:after="0" w:line="240" w:lineRule="auto"/>
        <w:ind w:left="920" w:hanging="400"/>
        <w:contextualSpacing/>
        <w:rPr>
          <w:rFonts w:ascii="Times New Roman" w:hAnsi="Times New Roman"/>
          <w:sz w:val="18"/>
          <w:szCs w:val="18"/>
        </w:rPr>
      </w:pPr>
      <w:proofErr w:type="spellStart"/>
      <w:r w:rsidRPr="000C3EB1">
        <w:rPr>
          <w:rFonts w:ascii="Times New Roman" w:eastAsiaTheme="minorHAnsi" w:hAnsiTheme="minorHAnsi" w:cstheme="minorBidi"/>
          <w:sz w:val="18"/>
        </w:rPr>
        <w:t>Postflight</w:t>
      </w:r>
      <w:proofErr w:type="spellEnd"/>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Procedures</w:t>
      </w:r>
    </w:p>
    <w:p w:rsidR="000C3EB1" w:rsidRPr="000C3EB1" w:rsidRDefault="000C3EB1" w:rsidP="000C3EB1">
      <w:pPr>
        <w:widowControl w:val="0"/>
        <w:spacing w:before="113" w:after="0" w:line="240" w:lineRule="auto"/>
        <w:ind w:left="655"/>
        <w:contextualSpacing/>
        <w:rPr>
          <w:rFonts w:ascii="Times New Roman" w:hAnsi="Times New Roman" w:cstheme="minorBidi"/>
          <w:sz w:val="18"/>
          <w:szCs w:val="18"/>
        </w:rPr>
      </w:pPr>
      <w:r w:rsidRPr="000C3EB1">
        <w:rPr>
          <w:rFonts w:ascii="Times New Roman" w:hAnsi="Times New Roman" w:cstheme="minorBidi"/>
          <w:sz w:val="18"/>
          <w:szCs w:val="18"/>
        </w:rPr>
        <w:t>A. Checking Instruments and</w:t>
      </w:r>
      <w:r w:rsidRPr="000C3EB1">
        <w:rPr>
          <w:rFonts w:ascii="Times New Roman" w:hAnsi="Times New Roman" w:cstheme="minorBidi"/>
          <w:spacing w:val="-3"/>
          <w:sz w:val="18"/>
          <w:szCs w:val="18"/>
        </w:rPr>
        <w:t xml:space="preserve"> </w:t>
      </w:r>
      <w:r w:rsidRPr="000C3EB1">
        <w:rPr>
          <w:rFonts w:ascii="Times New Roman" w:hAnsi="Times New Roman" w:cstheme="minorBidi"/>
          <w:sz w:val="18"/>
          <w:szCs w:val="18"/>
        </w:rPr>
        <w:t>Equipment</w:t>
      </w:r>
    </w:p>
    <w:p w:rsidR="008B4F6E" w:rsidRPr="006D4001" w:rsidRDefault="008B4F6E" w:rsidP="000C3EB1">
      <w:pPr>
        <w:widowControl w:val="0"/>
        <w:autoSpaceDE w:val="0"/>
        <w:autoSpaceDN w:val="0"/>
        <w:adjustRightInd w:val="0"/>
        <w:spacing w:after="0" w:line="240" w:lineRule="exact"/>
        <w:ind w:right="19"/>
        <w:rPr>
          <w:rFonts w:ascii="Arial" w:hAnsi="Arial" w:cs="Arial"/>
          <w:b/>
        </w:rPr>
      </w:pPr>
    </w:p>
    <w:p w:rsidR="00133777" w:rsidRPr="006D6D1B" w:rsidRDefault="00133777" w:rsidP="00133777">
      <w:pPr>
        <w:rPr>
          <w:rFonts w:ascii="Arial" w:hAnsi="Arial" w:cs="Arial"/>
          <w:color w:val="000000"/>
        </w:rPr>
      </w:pPr>
      <w:r w:rsidRPr="006D6D1B">
        <w:rPr>
          <w:rFonts w:ascii="Arial" w:hAnsi="Arial" w:cs="Arial"/>
          <w:b/>
          <w:color w:val="000000"/>
          <w:u w:val="single"/>
        </w:rPr>
        <w:t>MINIMUM COURSE REQUIREMENTS:</w:t>
      </w:r>
      <w:r w:rsidRPr="006D6D1B">
        <w:rPr>
          <w:rFonts w:ascii="Arial" w:hAnsi="Arial" w:cs="Arial"/>
          <w:color w:val="000000"/>
        </w:rPr>
        <w:t xml:space="preserve">  In order to pass this course, ALL of the follow requirements must be met:</w:t>
      </w:r>
    </w:p>
    <w:p w:rsidR="000C3EB1" w:rsidRDefault="00A62FB0" w:rsidP="00133777">
      <w:pPr>
        <w:numPr>
          <w:ilvl w:val="0"/>
          <w:numId w:val="29"/>
        </w:numPr>
        <w:spacing w:after="0" w:line="240" w:lineRule="auto"/>
        <w:rPr>
          <w:rFonts w:ascii="Arial" w:hAnsi="Arial" w:cs="Arial"/>
          <w:color w:val="000000"/>
        </w:rPr>
      </w:pPr>
      <w:r>
        <w:rPr>
          <w:rFonts w:ascii="Arial" w:hAnsi="Arial" w:cs="Arial"/>
          <w:color w:val="000000"/>
        </w:rPr>
        <w:t>Pass</w:t>
      </w:r>
      <w:r w:rsidR="000C3EB1">
        <w:rPr>
          <w:rFonts w:ascii="Arial" w:hAnsi="Arial" w:cs="Arial"/>
          <w:color w:val="000000"/>
        </w:rPr>
        <w:t xml:space="preserve"> Stage Checks no later than the second attempt</w:t>
      </w:r>
    </w:p>
    <w:p w:rsidR="00133777" w:rsidRPr="006D6D1B" w:rsidRDefault="00133777" w:rsidP="00133777">
      <w:pPr>
        <w:numPr>
          <w:ilvl w:val="0"/>
          <w:numId w:val="29"/>
        </w:numPr>
        <w:spacing w:after="0" w:line="240" w:lineRule="auto"/>
        <w:rPr>
          <w:rFonts w:ascii="Arial" w:hAnsi="Arial" w:cs="Arial"/>
          <w:color w:val="000000"/>
        </w:rPr>
      </w:pPr>
      <w:r>
        <w:rPr>
          <w:rFonts w:ascii="Arial" w:hAnsi="Arial" w:cs="Arial"/>
          <w:color w:val="000000"/>
        </w:rPr>
        <w:t>Accomplish a</w:t>
      </w:r>
      <w:r w:rsidR="000C3EB1">
        <w:rPr>
          <w:rFonts w:ascii="Arial" w:hAnsi="Arial" w:cs="Arial"/>
          <w:color w:val="000000"/>
        </w:rPr>
        <w:t>ll required AATD simulation time of 20.0 hours</w:t>
      </w:r>
    </w:p>
    <w:p w:rsidR="00133777" w:rsidRDefault="00133777" w:rsidP="00133777">
      <w:pPr>
        <w:numPr>
          <w:ilvl w:val="0"/>
          <w:numId w:val="29"/>
        </w:numPr>
        <w:spacing w:after="0" w:line="240" w:lineRule="auto"/>
        <w:rPr>
          <w:rFonts w:ascii="Arial" w:hAnsi="Arial" w:cs="Arial"/>
          <w:color w:val="000000"/>
        </w:rPr>
      </w:pPr>
      <w:r w:rsidRPr="006D6D1B">
        <w:rPr>
          <w:rFonts w:ascii="Arial" w:hAnsi="Arial" w:cs="Arial"/>
          <w:color w:val="000000"/>
        </w:rPr>
        <w:t xml:space="preserve">Accomplish all </w:t>
      </w:r>
      <w:r>
        <w:rPr>
          <w:rFonts w:ascii="Arial" w:hAnsi="Arial" w:cs="Arial"/>
          <w:color w:val="000000"/>
        </w:rPr>
        <w:t xml:space="preserve">required </w:t>
      </w:r>
      <w:r w:rsidR="00CA5912">
        <w:rPr>
          <w:rFonts w:ascii="Arial" w:hAnsi="Arial" w:cs="Arial"/>
          <w:color w:val="000000"/>
        </w:rPr>
        <w:t xml:space="preserve">flight time </w:t>
      </w:r>
      <w:r w:rsidRPr="006D6D1B">
        <w:rPr>
          <w:rFonts w:ascii="Arial" w:hAnsi="Arial" w:cs="Arial"/>
          <w:color w:val="000000"/>
        </w:rPr>
        <w:t xml:space="preserve">of </w:t>
      </w:r>
      <w:r w:rsidR="000C3EB1">
        <w:rPr>
          <w:rFonts w:ascii="Arial" w:hAnsi="Arial" w:cs="Arial"/>
          <w:color w:val="000000"/>
        </w:rPr>
        <w:t>32</w:t>
      </w:r>
      <w:r>
        <w:rPr>
          <w:rFonts w:ascii="Arial" w:hAnsi="Arial" w:cs="Arial"/>
          <w:color w:val="000000"/>
        </w:rPr>
        <w:t>.0</w:t>
      </w:r>
      <w:r w:rsidR="00CA5912">
        <w:rPr>
          <w:rFonts w:ascii="Arial" w:hAnsi="Arial" w:cs="Arial"/>
          <w:color w:val="000000"/>
        </w:rPr>
        <w:t xml:space="preserve"> hours</w:t>
      </w:r>
      <w:r w:rsidRPr="006D6D1B">
        <w:rPr>
          <w:rFonts w:ascii="Arial" w:hAnsi="Arial" w:cs="Arial"/>
          <w:color w:val="000000"/>
        </w:rPr>
        <w:t>.</w:t>
      </w:r>
    </w:p>
    <w:p w:rsidR="000C3EB1" w:rsidRPr="006D6D1B" w:rsidRDefault="000C3EB1" w:rsidP="000C3EB1">
      <w:pPr>
        <w:numPr>
          <w:ilvl w:val="0"/>
          <w:numId w:val="29"/>
        </w:numPr>
        <w:spacing w:after="0" w:line="240" w:lineRule="auto"/>
        <w:rPr>
          <w:rFonts w:ascii="Arial" w:hAnsi="Arial" w:cs="Arial"/>
          <w:color w:val="000000"/>
        </w:rPr>
      </w:pPr>
      <w:r>
        <w:rPr>
          <w:rFonts w:ascii="Arial" w:hAnsi="Arial" w:cs="Arial"/>
          <w:color w:val="000000"/>
        </w:rPr>
        <w:t>Pass the FAA Checkride (final exam) and earn the Instrument Rating</w:t>
      </w:r>
    </w:p>
    <w:p w:rsidR="00133777" w:rsidRPr="00CA5912" w:rsidRDefault="00133777" w:rsidP="000C3BB4">
      <w:pPr>
        <w:pStyle w:val="ListParagraph"/>
        <w:numPr>
          <w:ilvl w:val="0"/>
          <w:numId w:val="29"/>
        </w:numPr>
        <w:spacing w:after="0" w:line="240" w:lineRule="auto"/>
        <w:rPr>
          <w:rFonts w:ascii="Arial" w:hAnsi="Arial" w:cs="Arial"/>
          <w:color w:val="000000"/>
        </w:rPr>
      </w:pPr>
      <w:r w:rsidRPr="00CA5912">
        <w:rPr>
          <w:rFonts w:ascii="Arial" w:hAnsi="Arial" w:cs="Arial"/>
          <w:color w:val="000000"/>
        </w:rPr>
        <w:t xml:space="preserve">Earn an overall course score of 60% or higher </w:t>
      </w:r>
    </w:p>
    <w:p w:rsidR="00133777" w:rsidRPr="00133777" w:rsidRDefault="00133777" w:rsidP="00CA5912">
      <w:pPr>
        <w:spacing w:after="0" w:line="240" w:lineRule="auto"/>
        <w:ind w:left="720"/>
        <w:contextualSpacing/>
        <w:rPr>
          <w:rFonts w:ascii="Arial" w:hAnsi="Arial" w:cs="Arial"/>
          <w:color w:val="000000"/>
        </w:rPr>
      </w:pPr>
    </w:p>
    <w:p w:rsidR="00133777" w:rsidRDefault="00133777" w:rsidP="00CA5912">
      <w:pPr>
        <w:spacing w:line="240" w:lineRule="auto"/>
        <w:contextualSpacing/>
        <w:rPr>
          <w:rFonts w:ascii="Arial" w:eastAsia="MS Mincho" w:hAnsi="Arial" w:cs="Arial"/>
          <w:bCs/>
        </w:rPr>
      </w:pPr>
      <w:r>
        <w:rPr>
          <w:rFonts w:ascii="Arial" w:eastAsia="MS Mincho" w:hAnsi="Arial" w:cs="Arial"/>
          <w:bCs/>
        </w:rPr>
        <w:t xml:space="preserve">Not finishing all course requirements before the last day of scheduled classes or not within the </w:t>
      </w:r>
      <w:r w:rsidR="00CA5912">
        <w:rPr>
          <w:rFonts w:ascii="Arial" w:eastAsia="MS Mincho" w:hAnsi="Arial" w:cs="Arial"/>
          <w:bCs/>
        </w:rPr>
        <w:t>course mandated flight time</w:t>
      </w:r>
      <w:r>
        <w:rPr>
          <w:rFonts w:ascii="Arial" w:eastAsia="MS Mincho" w:hAnsi="Arial" w:cs="Arial"/>
          <w:bCs/>
        </w:rPr>
        <w:t xml:space="preserv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Pr>
          <w:rFonts w:ascii="Arial" w:hAnsi="Arial" w:cs="Arial"/>
          <w:sz w:val="22"/>
          <w:szCs w:val="22"/>
        </w:rPr>
        <w:t>A “flight event” is a flight, a</w:t>
      </w:r>
      <w:r w:rsidR="009561D7">
        <w:rPr>
          <w:rFonts w:ascii="Arial" w:hAnsi="Arial" w:cs="Arial"/>
          <w:sz w:val="22"/>
          <w:szCs w:val="22"/>
        </w:rPr>
        <w:t>n oral evaluation</w:t>
      </w:r>
      <w:r>
        <w:rPr>
          <w:rFonts w:ascii="Arial" w:hAnsi="Arial" w:cs="Arial"/>
          <w:sz w:val="22"/>
          <w:szCs w:val="22"/>
        </w:rPr>
        <w:t xml:space="preserve">, a stage check oral exam, a stage check flight, a checkride oral, and a checkride flight.  Each “flight event” will be graded.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Average of all flight events …………………………………………………..................................….25%</w:t>
      </w:r>
    </w:p>
    <w:p w:rsidR="00133777" w:rsidRDefault="00133777" w:rsidP="00133777">
      <w:pPr>
        <w:spacing w:line="240" w:lineRule="auto"/>
        <w:contextualSpacing/>
        <w:rPr>
          <w:rFonts w:ascii="Arial" w:hAnsi="Arial" w:cs="Arial"/>
        </w:rPr>
      </w:pPr>
      <w:r>
        <w:rPr>
          <w:rFonts w:ascii="Arial" w:hAnsi="Arial" w:cs="Arial"/>
        </w:rPr>
        <w:t xml:space="preserve">Last FAA Practical (Checkride </w:t>
      </w:r>
      <w:r>
        <w:rPr>
          <w:rFonts w:ascii="Arial" w:hAnsi="Arial" w:cs="Arial"/>
          <w:i/>
        </w:rPr>
        <w:t>Flight</w:t>
      </w:r>
      <w:r>
        <w:rPr>
          <w:rFonts w:ascii="Arial" w:hAnsi="Arial" w:cs="Arial"/>
        </w:rPr>
        <w:t xml:space="preserve">) or last Stage Check </w:t>
      </w:r>
      <w:r>
        <w:rPr>
          <w:rFonts w:ascii="Arial" w:hAnsi="Arial" w:cs="Arial"/>
          <w:i/>
        </w:rPr>
        <w:t>Flight</w:t>
      </w:r>
      <w:r>
        <w:rPr>
          <w:rFonts w:ascii="Arial" w:hAnsi="Arial" w:cs="Arial"/>
        </w:rPr>
        <w:t xml:space="preserve"> (FLGHT 105 &amp; FLGHT 125) ..75%</w:t>
      </w:r>
    </w:p>
    <w:p w:rsidR="00133777" w:rsidRDefault="00133777" w:rsidP="00133777">
      <w:pPr>
        <w:spacing w:line="240" w:lineRule="auto"/>
        <w:contextualSpacing/>
        <w:rPr>
          <w:rFonts w:ascii="Arial" w:hAnsi="Arial" w:cs="Arial"/>
        </w:rPr>
      </w:pPr>
      <w:r>
        <w:rPr>
          <w:rFonts w:ascii="Arial" w:hAnsi="Arial" w:cs="Arial"/>
        </w:rPr>
        <w:t>TOTAL …………………………………………………………………………………………..……....100%</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80.0 % and above = B</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60.0 % and above = C</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40.0 % and above = D</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below 40.0% = F       </w:t>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i.e. 89.99% = B    (Scores will not be rounded up)  </w:t>
      </w:r>
    </w:p>
    <w:p w:rsidR="00133777" w:rsidRPr="00133777" w:rsidRDefault="00133777" w:rsidP="00133777">
      <w:pPr>
        <w:spacing w:line="240" w:lineRule="auto"/>
        <w:contextualSpacing/>
        <w:rPr>
          <w:rFonts w:ascii="Arial" w:hAnsi="Arial" w:cs="Arial"/>
        </w:rPr>
      </w:pPr>
    </w:p>
    <w:p w:rsidR="00133777" w:rsidRPr="00133777" w:rsidRDefault="00133777" w:rsidP="00133777">
      <w:pPr>
        <w:spacing w:line="240" w:lineRule="auto"/>
        <w:contextualSpacing/>
        <w:rPr>
          <w:rFonts w:ascii="Arial" w:hAnsi="Arial" w:cs="Arial"/>
        </w:rPr>
      </w:pPr>
      <w:r w:rsidRPr="00133777">
        <w:rPr>
          <w:rFonts w:ascii="Arial" w:hAnsi="Arial" w:cs="Arial"/>
        </w:rPr>
        <w:t>The Stage Check(s) must be passed with a score of 5 (A) on the oral and also passed with a 5 (A) on the flight portion.  The oral and flight portions must both be passed to completely pass a stage check.  Each Stage Check(s) may be re-taken one time for a total of two attempts if there are remaining flight hours in this course. If the Stage Check is not completely passed by the second attempt, the score earned for the Stage Check will be 1 (F) and the student will earn no higher than an “F” grade for the course, regardless of the overall grades for the course.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The Federal Aviation Administration (FAA) Oral/Practical exam (“Checkride”), if required, may be re-taken one time for a total of two attempts if there are remaining flight hours in this course. If the Checkride is not passed by the second attempt, the score earned for the checkride will be 1 (F) and the student will earn no higher than an “F” for the course, regardless of the overall grades for the course.  If the student is not endorsed by the flight instructor to take the FAA Oral/Practical or final Stage Check (in FLGHT 105 or FLGHT 125), the score used for that event will be a 1 (F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does not take or does not pass the FAA Practical exam (Flight) (or Final Stage Check </w:t>
      </w:r>
      <w:r>
        <w:rPr>
          <w:rFonts w:ascii="Arial" w:hAnsi="Arial" w:cs="Arial"/>
          <w:i/>
        </w:rPr>
        <w:t>Flight</w:t>
      </w:r>
      <w:r>
        <w:rPr>
          <w:rFonts w:ascii="Arial" w:hAnsi="Arial" w:cs="Arial"/>
        </w:rPr>
        <w:t xml:space="preserve"> in FLGHT 105 OR FLGHT 125) for any reason, a score of 1 (F) on that event will be used to calculate the student’s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earns less than a “C” grade in this course (less than 60% overall), </w:t>
      </w:r>
      <w:r w:rsidR="00CA5912">
        <w:rPr>
          <w:rFonts w:ascii="Arial" w:hAnsi="Arial" w:cs="Arial"/>
        </w:rPr>
        <w:t>it will not count towards the A</w:t>
      </w:r>
      <w:r>
        <w:rPr>
          <w:rFonts w:ascii="Arial" w:hAnsi="Arial" w:cs="Arial"/>
        </w:rPr>
        <w:t xml:space="preserve">S degree in </w:t>
      </w:r>
      <w:r w:rsidR="00CA5912">
        <w:rPr>
          <w:rFonts w:ascii="Arial" w:hAnsi="Arial" w:cs="Arial"/>
        </w:rPr>
        <w:t>Flight Science and must be re-taken.</w:t>
      </w:r>
    </w:p>
    <w:p w:rsidR="00D2428E" w:rsidRDefault="00D2428E" w:rsidP="00133777">
      <w:pPr>
        <w:widowControl w:val="0"/>
        <w:autoSpaceDE w:val="0"/>
        <w:autoSpaceDN w:val="0"/>
        <w:adjustRightInd w:val="0"/>
        <w:spacing w:after="0" w:line="240" w:lineRule="exact"/>
        <w:ind w:right="19"/>
        <w:rPr>
          <w:rFonts w:ascii="Arial" w:hAnsi="Arial" w:cs="Arial"/>
          <w:b/>
        </w:rPr>
      </w:pPr>
    </w:p>
    <w:p w:rsidR="002A6097" w:rsidRDefault="002A6097" w:rsidP="002A6097">
      <w:pPr>
        <w:pStyle w:val="PlainText"/>
        <w:rPr>
          <w:rFonts w:ascii="Arial" w:hAnsi="Arial" w:cs="Arial"/>
          <w:color w:val="000000"/>
          <w:sz w:val="22"/>
          <w:szCs w:val="22"/>
        </w:rPr>
      </w:pPr>
      <w:r>
        <w:rPr>
          <w:rFonts w:ascii="Arial" w:hAnsi="Arial" w:cs="Arial"/>
          <w:b/>
          <w:color w:val="000000"/>
          <w:sz w:val="22"/>
          <w:szCs w:val="22"/>
          <w:u w:val="single"/>
        </w:rPr>
        <w:t>CLASS EVENT SCHEDULE:</w:t>
      </w:r>
      <w:r>
        <w:rPr>
          <w:rFonts w:ascii="Arial" w:hAnsi="Arial" w:cs="Arial"/>
          <w:color w:val="000000"/>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2A6097" w:rsidRDefault="002A6097" w:rsidP="002A6097">
      <w:pPr>
        <w:pStyle w:val="PlainText"/>
        <w:rPr>
          <w:rFonts w:ascii="Arial" w:hAnsi="Arial" w:cs="Arial"/>
          <w:color w:val="000000"/>
          <w:sz w:val="22"/>
          <w:szCs w:val="22"/>
        </w:rPr>
      </w:pPr>
    </w:p>
    <w:p w:rsidR="00CA5912" w:rsidRDefault="002A6097" w:rsidP="002A6097">
      <w:pPr>
        <w:pStyle w:val="PlainText"/>
        <w:rPr>
          <w:rFonts w:ascii="Arial" w:hAnsi="Arial" w:cs="Arial"/>
          <w:color w:val="000000"/>
          <w:sz w:val="22"/>
          <w:szCs w:val="22"/>
        </w:rPr>
      </w:pPr>
      <w:r>
        <w:rPr>
          <w:rFonts w:ascii="Arial" w:hAnsi="Arial" w:cs="Arial"/>
          <w:color w:val="000000"/>
          <w:sz w:val="22"/>
          <w:szCs w:val="22"/>
        </w:rPr>
        <w:t xml:space="preserve">All students must have and use a cell phone.  All flight event scheduling in person (verbally), by phone, or by </w:t>
      </w:r>
      <w:r w:rsidR="00CA5912">
        <w:rPr>
          <w:rFonts w:ascii="Arial" w:hAnsi="Arial" w:cs="Arial"/>
          <w:color w:val="000000"/>
          <w:sz w:val="22"/>
          <w:szCs w:val="22"/>
        </w:rPr>
        <w:t>the online scheduling system</w:t>
      </w:r>
      <w:r>
        <w:rPr>
          <w:rFonts w:ascii="Arial" w:hAnsi="Arial" w:cs="Arial"/>
          <w:color w:val="000000"/>
          <w:sz w:val="22"/>
          <w:szCs w:val="22"/>
        </w:rPr>
        <w:t xml:space="preserve"> is considered official notification of flight events.  </w:t>
      </w:r>
    </w:p>
    <w:p w:rsidR="00CA5912" w:rsidRDefault="00CA5912" w:rsidP="00CA5912">
      <w:pPr>
        <w:pStyle w:val="PlainText"/>
        <w:rPr>
          <w:rFonts w:ascii="Arial" w:hAnsi="Arial" w:cs="Arial"/>
          <w:sz w:val="22"/>
          <w:szCs w:val="22"/>
        </w:rPr>
      </w:pPr>
    </w:p>
    <w:p w:rsidR="002A6097" w:rsidRDefault="002A6097" w:rsidP="002A6097">
      <w:pPr>
        <w:pStyle w:val="PlainText"/>
        <w:rPr>
          <w:rFonts w:ascii="Arial" w:eastAsia="MS Mincho" w:hAnsi="Arial" w:cs="Arial"/>
          <w:b/>
          <w:iCs/>
          <w:sz w:val="22"/>
          <w:szCs w:val="22"/>
        </w:rPr>
      </w:pPr>
      <w:r>
        <w:rPr>
          <w:rFonts w:ascii="Arial" w:eastAsia="MS Mincho" w:hAnsi="Arial" w:cs="Arial"/>
          <w:b/>
          <w:iCs/>
          <w:sz w:val="22"/>
          <w:szCs w:val="22"/>
          <w:u w:val="single"/>
        </w:rPr>
        <w:t>FLIGHT EVENTS, GROUND EVENTS, and FLIGHT STAGE CHECK:</w:t>
      </w:r>
      <w:r>
        <w:rPr>
          <w:rFonts w:ascii="Arial" w:eastAsia="MS Mincho" w:hAnsi="Arial" w:cs="Arial"/>
          <w:b/>
          <w:iCs/>
          <w:sz w:val="22"/>
          <w:szCs w:val="22"/>
        </w:rPr>
        <w:t xml:space="preserve">  </w:t>
      </w:r>
    </w:p>
    <w:p w:rsidR="002A6097" w:rsidRDefault="002A6097" w:rsidP="002A6097">
      <w:pPr>
        <w:pStyle w:val="PlainText"/>
        <w:rPr>
          <w:rFonts w:ascii="Arial" w:eastAsia="MS Mincho" w:hAnsi="Arial" w:cs="Arial"/>
          <w:iCs/>
          <w:sz w:val="22"/>
          <w:szCs w:val="22"/>
        </w:rPr>
      </w:pPr>
    </w:p>
    <w:p w:rsidR="002A6097" w:rsidRDefault="002A6097" w:rsidP="002A6097">
      <w:pPr>
        <w:pStyle w:val="PlainText"/>
        <w:contextualSpacing/>
        <w:rPr>
          <w:rFonts w:ascii="Arial" w:eastAsia="MS Mincho" w:hAnsi="Arial" w:cs="Arial"/>
          <w:iCs/>
          <w:sz w:val="22"/>
          <w:szCs w:val="22"/>
        </w:rPr>
      </w:pPr>
      <w:r>
        <w:rPr>
          <w:rFonts w:ascii="Arial" w:eastAsia="MS Mincho" w:hAnsi="Arial" w:cs="Arial"/>
          <w:iCs/>
          <w:sz w:val="22"/>
          <w:szCs w:val="22"/>
        </w:rPr>
        <w:t>Each flight event has an overall grade.  The grade for each flight event is based on how well the student prepared for the event by showing up with assigned aeronautical knowledge ready to be demonstrated (describing maneuvers, emergency procedures, etc.)</w:t>
      </w:r>
      <w:r w:rsidR="009561D7">
        <w:rPr>
          <w:rFonts w:ascii="Arial" w:eastAsia="MS Mincho" w:hAnsi="Arial" w:cs="Arial"/>
          <w:iCs/>
          <w:sz w:val="22"/>
          <w:szCs w:val="22"/>
        </w:rPr>
        <w:t xml:space="preserve"> and on in-flight performance. </w:t>
      </w:r>
      <w:r>
        <w:rPr>
          <w:rFonts w:ascii="Arial" w:eastAsia="MS Mincho" w:hAnsi="Arial" w:cs="Arial"/>
          <w:iCs/>
          <w:sz w:val="22"/>
          <w:szCs w:val="22"/>
        </w:rPr>
        <w:t xml:space="preserve">.  </w:t>
      </w:r>
    </w:p>
    <w:p w:rsidR="002A6097" w:rsidRPr="002A6097" w:rsidRDefault="002A6097" w:rsidP="002A6097">
      <w:pPr>
        <w:pStyle w:val="PlainText"/>
        <w:contextualSpacing/>
        <w:rPr>
          <w:rFonts w:ascii="Arial" w:eastAsia="MS Mincho" w:hAnsi="Arial" w:cs="Arial"/>
          <w:iCs/>
          <w:sz w:val="22"/>
          <w:szCs w:val="22"/>
        </w:rPr>
      </w:pPr>
    </w:p>
    <w:p w:rsidR="002A6097" w:rsidRDefault="002A6097" w:rsidP="002A6097">
      <w:pPr>
        <w:spacing w:line="240" w:lineRule="auto"/>
        <w:contextualSpacing/>
        <w:rPr>
          <w:rFonts w:ascii="Arial" w:hAnsi="Arial" w:cs="Arial"/>
          <w:color w:val="000000"/>
        </w:rPr>
      </w:pPr>
      <w:r>
        <w:rPr>
          <w:rFonts w:ascii="Arial" w:hAnsi="Arial" w:cs="Arial"/>
          <w:color w:val="000000"/>
        </w:rPr>
        <w:t>The Stage Checks consist of approximately 2 hours of an oral exam and 1.5 hours of a flight exam.  The FAA Checkride consists of approximately 3 hours of an oral exam and 1.5 hours of a flight exam.</w:t>
      </w:r>
    </w:p>
    <w:p w:rsidR="00CA5912" w:rsidRPr="002A6097"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rPr>
      </w:pPr>
      <w:r w:rsidRPr="002A6097">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CA5912" w:rsidRPr="002A6097" w:rsidRDefault="00CA5912" w:rsidP="00CA5912">
      <w:pPr>
        <w:spacing w:line="240" w:lineRule="auto"/>
        <w:contextualSpacing/>
        <w:rPr>
          <w:rFonts w:ascii="Arial" w:hAnsi="Arial" w:cs="Arial"/>
          <w:color w:val="000000"/>
        </w:rPr>
      </w:pPr>
    </w:p>
    <w:p w:rsidR="00CA5912" w:rsidRPr="002078B7" w:rsidRDefault="00CA5912" w:rsidP="00CA5912">
      <w:pPr>
        <w:spacing w:line="240" w:lineRule="auto"/>
        <w:contextualSpacing/>
        <w:rPr>
          <w:rFonts w:ascii="Arial" w:hAnsi="Arial" w:cs="Arial"/>
          <w:color w:val="000000"/>
        </w:rPr>
      </w:pPr>
      <w:r>
        <w:rPr>
          <w:rFonts w:ascii="Arial" w:hAnsi="Arial" w:cs="Arial"/>
          <w:color w:val="000000"/>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CA5912" w:rsidRDefault="00CA5912" w:rsidP="00CA5912">
      <w:pPr>
        <w:spacing w:line="240" w:lineRule="auto"/>
        <w:contextualSpacing/>
        <w:rPr>
          <w:rFonts w:ascii="Arial" w:hAnsi="Arial" w:cs="Arial"/>
          <w:color w:val="000000"/>
        </w:rPr>
      </w:pPr>
      <w:r w:rsidRPr="002078B7">
        <w:rPr>
          <w:rFonts w:ascii="Arial" w:hAnsi="Arial" w:cs="Arial"/>
          <w:color w:val="000000"/>
        </w:rPr>
        <w:t>It is against federal law for a flight instru</w:t>
      </w:r>
      <w:r>
        <w:rPr>
          <w:rFonts w:ascii="Arial" w:hAnsi="Arial" w:cs="Arial"/>
          <w:color w:val="000000"/>
        </w:rPr>
        <w:t xml:space="preserve">ctor to endorse a student for </w:t>
      </w:r>
      <w:r w:rsidR="009561D7">
        <w:rPr>
          <w:rFonts w:ascii="Arial" w:hAnsi="Arial" w:cs="Arial"/>
          <w:color w:val="000000"/>
        </w:rPr>
        <w:t>solo flight</w:t>
      </w:r>
      <w:r w:rsidRPr="002078B7">
        <w:rPr>
          <w:rFonts w:ascii="Arial" w:hAnsi="Arial" w:cs="Arial"/>
          <w:color w:val="000000"/>
        </w:rPr>
        <w:t xml:space="preserve"> unless the flight instructor is confident the student will </w:t>
      </w:r>
      <w:r w:rsidR="007D5D97">
        <w:rPr>
          <w:rFonts w:ascii="Arial" w:hAnsi="Arial" w:cs="Arial"/>
          <w:color w:val="000000"/>
        </w:rPr>
        <w:t>be safe.  It is against federal law for an instructor to endorse a student</w:t>
      </w:r>
      <w:r w:rsidR="007D5D97" w:rsidRPr="007D5D97">
        <w:rPr>
          <w:rFonts w:ascii="Arial" w:hAnsi="Arial" w:cs="Arial"/>
          <w:color w:val="000000"/>
        </w:rPr>
        <w:t xml:space="preserve"> for an FAA checkride </w:t>
      </w:r>
      <w:r w:rsidR="007D5D97">
        <w:rPr>
          <w:rFonts w:ascii="Arial" w:hAnsi="Arial" w:cs="Arial"/>
          <w:color w:val="000000"/>
        </w:rPr>
        <w:t xml:space="preserve">unless the instructor is confident the student can </w:t>
      </w:r>
      <w:r w:rsidRPr="002078B7">
        <w:rPr>
          <w:rFonts w:ascii="Arial" w:hAnsi="Arial" w:cs="Arial"/>
          <w:color w:val="000000"/>
        </w:rPr>
        <w:t>pass both the oral and practical portions of the exam.</w:t>
      </w:r>
    </w:p>
    <w:p w:rsidR="00CA5912" w:rsidRDefault="00CA5912" w:rsidP="00CA5912">
      <w:pPr>
        <w:spacing w:line="240" w:lineRule="auto"/>
        <w:contextualSpacing/>
        <w:rPr>
          <w:rFonts w:ascii="Arial" w:hAnsi="Arial" w:cs="Arial"/>
          <w:color w:val="000000"/>
        </w:rPr>
      </w:pPr>
    </w:p>
    <w:p w:rsidR="00CA5912" w:rsidRDefault="00CA5912" w:rsidP="00CA5912">
      <w:pPr>
        <w:spacing w:line="240" w:lineRule="auto"/>
        <w:contextualSpacing/>
        <w:rPr>
          <w:rFonts w:ascii="Arial" w:hAnsi="Arial" w:cs="Arial"/>
          <w:color w:val="000000"/>
        </w:rPr>
      </w:pPr>
      <w:r>
        <w:rPr>
          <w:rFonts w:ascii="Arial" w:hAnsi="Arial" w:cs="Arial"/>
          <w:color w:val="000000"/>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Incomplete grade. </w:t>
      </w:r>
    </w:p>
    <w:p w:rsidR="00CA5912"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color w:val="000000"/>
        </w:rPr>
      </w:pPr>
      <w:r w:rsidRPr="002A6097">
        <w:rPr>
          <w:rFonts w:ascii="Arial" w:hAnsi="Arial" w:cs="Arial"/>
          <w:color w:val="000000"/>
        </w:rPr>
        <w:t>It is a Federal TSA requirement to keep the airport entrance gate code confidential.  Providing this code to anyone is prohibited.  If a student forgets the code, they need to call their flight instructor to be re-issued the code.</w:t>
      </w:r>
    </w:p>
    <w:p w:rsidR="002A6097" w:rsidRDefault="002A6097" w:rsidP="002A6097">
      <w:pPr>
        <w:spacing w:line="240" w:lineRule="auto"/>
        <w:contextualSpacing/>
        <w:rPr>
          <w:rFonts w:ascii="Arial" w:hAnsi="Arial" w:cs="Arial"/>
          <w:color w:val="000000"/>
        </w:rPr>
      </w:pPr>
    </w:p>
    <w:p w:rsidR="002A6097" w:rsidRPr="002A6097" w:rsidRDefault="002A6097" w:rsidP="002A6097">
      <w:pPr>
        <w:spacing w:line="240" w:lineRule="auto"/>
        <w:contextualSpacing/>
        <w:rPr>
          <w:rFonts w:ascii="Arial" w:hAnsi="Arial" w:cs="Arial"/>
          <w:b/>
          <w:u w:val="single"/>
        </w:rPr>
      </w:pPr>
      <w:r w:rsidRPr="002A6097">
        <w:rPr>
          <w:rFonts w:ascii="Arial" w:hAnsi="Arial" w:cs="Arial"/>
          <w:b/>
          <w:u w:val="single"/>
        </w:rPr>
        <w:t>Maximum FAA allowable aircraft weight restrictions:</w:t>
      </w:r>
    </w:p>
    <w:p w:rsidR="002A6097" w:rsidRPr="002A6097" w:rsidRDefault="002A6097" w:rsidP="002A6097">
      <w:pPr>
        <w:spacing w:line="240" w:lineRule="auto"/>
        <w:contextualSpacing/>
        <w:rPr>
          <w:rFonts w:ascii="Arial" w:hAnsi="Arial" w:cs="Arial"/>
        </w:rPr>
      </w:pPr>
      <w:r w:rsidRPr="002A6097">
        <w:rPr>
          <w:rFonts w:ascii="Arial" w:hAnsi="Arial" w:cs="Arial"/>
        </w:rPr>
        <w:t>a. There is a maximum FAA allowable weight of people and equipment that is safe and legal to fly in each airp</w:t>
      </w:r>
      <w:r w:rsidR="0007371A">
        <w:rPr>
          <w:rFonts w:ascii="Arial" w:hAnsi="Arial" w:cs="Arial"/>
        </w:rPr>
        <w:t>lane. Students weighing up to 250 lbs. will fly the I</w:t>
      </w:r>
      <w:r w:rsidRPr="002A6097">
        <w:rPr>
          <w:rFonts w:ascii="Arial" w:hAnsi="Arial" w:cs="Arial"/>
        </w:rPr>
        <w:t xml:space="preserve">FR Aircraft (PA-38) </w:t>
      </w:r>
      <w:r w:rsidR="0007371A">
        <w:rPr>
          <w:rFonts w:ascii="Arial" w:hAnsi="Arial" w:cs="Arial"/>
        </w:rPr>
        <w:t>in this course</w:t>
      </w:r>
      <w:r w:rsidRPr="002A6097">
        <w:rPr>
          <w:rFonts w:ascii="Arial" w:hAnsi="Arial" w:cs="Arial"/>
        </w:rPr>
        <w:t>. Reedley College does not have aircraft that have a capacity f</w:t>
      </w:r>
      <w:r w:rsidR="0007371A">
        <w:rPr>
          <w:rFonts w:ascii="Arial" w:hAnsi="Arial" w:cs="Arial"/>
        </w:rPr>
        <w:t>or students over 250 lbs. See</w:t>
      </w:r>
      <w:r w:rsidRPr="002A6097">
        <w:rPr>
          <w:rFonts w:ascii="Arial" w:hAnsi="Arial" w:cs="Arial"/>
        </w:rPr>
        <w:t xml:space="preserve"> Student Handbook, Flight Science for more information.</w:t>
      </w:r>
    </w:p>
    <w:p w:rsidR="002A6097" w:rsidRPr="002A6097" w:rsidRDefault="002A6097" w:rsidP="002A6097">
      <w:pPr>
        <w:spacing w:line="240" w:lineRule="auto"/>
        <w:contextualSpacing/>
        <w:rPr>
          <w:rFonts w:ascii="Arial" w:hAnsi="Arial" w:cs="Arial"/>
        </w:rPr>
      </w:pPr>
    </w:p>
    <w:p w:rsidR="002A6097" w:rsidRPr="002A6097" w:rsidRDefault="0007371A" w:rsidP="002A6097">
      <w:pPr>
        <w:spacing w:line="240" w:lineRule="auto"/>
        <w:contextualSpacing/>
        <w:rPr>
          <w:rFonts w:ascii="Arial" w:hAnsi="Arial" w:cs="Arial"/>
        </w:rPr>
      </w:pPr>
      <w:r>
        <w:rPr>
          <w:rFonts w:ascii="Arial" w:hAnsi="Arial" w:cs="Arial"/>
        </w:rPr>
        <w:t>S</w:t>
      </w:r>
      <w:r w:rsidR="002A6097" w:rsidRPr="002A6097">
        <w:rPr>
          <w:rFonts w:ascii="Arial" w:hAnsi="Arial" w:cs="Arial"/>
        </w:rPr>
        <w:t>tudent</w:t>
      </w:r>
      <w:r>
        <w:rPr>
          <w:rFonts w:ascii="Arial" w:hAnsi="Arial" w:cs="Arial"/>
        </w:rPr>
        <w:t>s</w:t>
      </w:r>
      <w:r w:rsidR="002A6097" w:rsidRPr="002A6097">
        <w:rPr>
          <w:rFonts w:ascii="Arial" w:hAnsi="Arial" w:cs="Arial"/>
        </w:rPr>
        <w:t xml:space="preserve"> must weigh-in at the beginning of each semester and may be required to weigh-in before any flight</w:t>
      </w:r>
      <w:r>
        <w:rPr>
          <w:rFonts w:ascii="Arial" w:hAnsi="Arial" w:cs="Arial"/>
        </w:rPr>
        <w:t xml:space="preserve"> if close to 250 lbs</w:t>
      </w:r>
      <w:r w:rsidR="002A6097" w:rsidRPr="002A6097">
        <w:rPr>
          <w:rFonts w:ascii="Arial" w:hAnsi="Arial" w:cs="Arial"/>
        </w:rPr>
        <w: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2A6097" w:rsidRPr="002A6097" w:rsidRDefault="002A6097" w:rsidP="002A6097">
      <w:pPr>
        <w:spacing w:line="240" w:lineRule="auto"/>
        <w:contextualSpacing/>
        <w:rPr>
          <w:rFonts w:ascii="Arial" w:hAnsi="Arial" w:cs="Arial"/>
        </w:rPr>
      </w:pPr>
    </w:p>
    <w:p w:rsidR="002A6097" w:rsidRPr="002A6097" w:rsidRDefault="002A6097" w:rsidP="00CA5912">
      <w:pPr>
        <w:spacing w:line="240" w:lineRule="auto"/>
        <w:contextualSpacing/>
        <w:rPr>
          <w:rFonts w:ascii="Arial" w:hAnsi="Arial" w:cs="Arial"/>
          <w:color w:val="000000"/>
        </w:rPr>
      </w:pPr>
      <w:r w:rsidRPr="002A6097">
        <w:rPr>
          <w:rFonts w:ascii="Arial" w:hAnsi="Arial" w:cs="Arial"/>
          <w:color w:val="000000"/>
        </w:rPr>
        <w:t>Showing up over the max flying weight for any flight event is cause to cancel the event and classify it as an Unexcused absence.  Events will be continued to be scheduled in an attempt to complete all events by the last day of the semester, regardless of student weight.</w:t>
      </w:r>
    </w:p>
    <w:p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rsidR="002A6097" w:rsidRDefault="002A6097" w:rsidP="002A6097">
      <w:pPr>
        <w:pStyle w:val="PlainText"/>
        <w:rPr>
          <w:rFonts w:ascii="Arial" w:hAnsi="Arial" w:cs="Arial"/>
          <w:color w:val="000000"/>
          <w:sz w:val="22"/>
          <w:szCs w:val="22"/>
        </w:rPr>
      </w:pPr>
    </w:p>
    <w:p w:rsidR="002A6097" w:rsidRDefault="002A6097" w:rsidP="002A6097">
      <w:pPr>
        <w:pStyle w:val="PlainText"/>
        <w:contextualSpacing/>
        <w:rPr>
          <w:rFonts w:ascii="Arial" w:hAnsi="Arial" w:cs="Arial"/>
          <w:color w:val="000000"/>
          <w:sz w:val="22"/>
          <w:szCs w:val="22"/>
        </w:rPr>
      </w:pPr>
      <w:r>
        <w:rPr>
          <w:rFonts w:ascii="Arial" w:hAnsi="Arial" w:cs="Arial"/>
          <w:color w:val="000000"/>
          <w:sz w:val="22"/>
          <w:szCs w:val="22"/>
        </w:rPr>
        <w:t xml:space="preserve">Graded activity will occur every event. </w:t>
      </w:r>
    </w:p>
    <w:p w:rsidR="002A6097" w:rsidRDefault="002A6097" w:rsidP="002A6097">
      <w:pPr>
        <w:pStyle w:val="PlainText"/>
        <w:contextualSpacing/>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Pr>
          <w:rFonts w:ascii="Arial" w:hAnsi="Arial" w:cs="Arial"/>
          <w:i/>
          <w:color w:val="000000"/>
          <w:sz w:val="22"/>
          <w:szCs w:val="22"/>
        </w:rPr>
        <w:t>and verified by hard copy documentation,</w:t>
      </w:r>
      <w:r>
        <w:rPr>
          <w:rFonts w:ascii="Arial" w:hAnsi="Arial" w:cs="Arial"/>
          <w:color w:val="000000"/>
          <w:sz w:val="22"/>
          <w:szCs w:val="22"/>
        </w:rPr>
        <w:t xml:space="preserve"> students will not be allowed to re-schedule a flight event less than 48 hours prior to the originally scheduled flight event.  It is the student’s responsibility to check their own schedule in advance and confirm there are no conflicts.</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br/>
        <w:t>It is the student’s responsibility to have their Non-Availability sheet revised for the instructor and for Scheduling whenever a temporary or permanent change of availability occurs.</w:t>
      </w:r>
    </w:p>
    <w:p w:rsidR="002A6097" w:rsidRPr="00031BB1" w:rsidRDefault="002A6097" w:rsidP="002A6097">
      <w:pPr>
        <w:pStyle w:val="PlainText"/>
        <w:contextualSpacing/>
        <w:rPr>
          <w:rFonts w:ascii="Arial" w:hAnsi="Arial" w:cs="Arial"/>
          <w:color w:val="000000"/>
          <w:sz w:val="22"/>
          <w:szCs w:val="22"/>
        </w:rPr>
      </w:pPr>
    </w:p>
    <w:p w:rsidR="002A6097" w:rsidRPr="00031BB1" w:rsidRDefault="002A6097" w:rsidP="002A6097">
      <w:pPr>
        <w:pStyle w:val="PlainText"/>
        <w:contextualSpacing/>
        <w:rPr>
          <w:rFonts w:ascii="Arial" w:hAnsi="Arial" w:cs="Arial"/>
          <w:color w:val="000000"/>
          <w:sz w:val="22"/>
          <w:szCs w:val="22"/>
        </w:rPr>
      </w:pPr>
      <w:r w:rsidRPr="00031BB1">
        <w:rPr>
          <w:rFonts w:ascii="Arial" w:hAnsi="Arial" w:cs="Arial"/>
          <w:color w:val="000000"/>
          <w:sz w:val="22"/>
          <w:szCs w:val="22"/>
        </w:rPr>
        <w:t>Any student who asks to stop flying for 5 days or more at a time or more than 10 days total across the semester must provide their flight instructor an email or hard copy request for this time to stop flying. The student is</w:t>
      </w:r>
      <w:r w:rsidR="00031BB1">
        <w:rPr>
          <w:rFonts w:ascii="Arial" w:hAnsi="Arial" w:cs="Arial"/>
          <w:color w:val="000000"/>
          <w:sz w:val="22"/>
          <w:szCs w:val="22"/>
        </w:rPr>
        <w:t xml:space="preserve"> required to inform the Flight Science Program Coordinator </w:t>
      </w:r>
      <w:r w:rsidRPr="00031BB1">
        <w:rPr>
          <w:rFonts w:ascii="Arial" w:hAnsi="Arial" w:cs="Arial"/>
          <w:color w:val="000000"/>
          <w:sz w:val="22"/>
          <w:szCs w:val="22"/>
        </w:rPr>
        <w:t>whenever their flying stops for more than 5 calendar days.</w:t>
      </w:r>
    </w:p>
    <w:p w:rsidR="002A6097" w:rsidRPr="00031BB1" w:rsidRDefault="002A6097" w:rsidP="002A6097">
      <w:pPr>
        <w:spacing w:line="240" w:lineRule="auto"/>
        <w:ind w:left="-18"/>
        <w:contextualSpacing/>
        <w:rPr>
          <w:rFonts w:ascii="Arial" w:hAnsi="Arial" w:cs="Arial"/>
          <w:color w:val="000000"/>
        </w:rPr>
      </w:pPr>
    </w:p>
    <w:p w:rsidR="007D5D97"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If a student is too ill to attend an event, the student must call the instructor’s phone and leave a message at least 30 minutes prior to the scheduled start of the event or it will be an unexcused absence.  </w:t>
      </w:r>
    </w:p>
    <w:p w:rsidR="007D5D97" w:rsidRDefault="007D5D97" w:rsidP="00031BB1">
      <w:pPr>
        <w:spacing w:line="240" w:lineRule="auto"/>
        <w:ind w:left="-18"/>
        <w:contextualSpacing/>
        <w:rPr>
          <w:rFonts w:ascii="Arial" w:hAnsi="Arial" w:cs="Arial"/>
          <w:color w:val="000000"/>
        </w:rPr>
      </w:pPr>
    </w:p>
    <w:p w:rsidR="002A6097" w:rsidRPr="00031BB1"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The </w:t>
      </w:r>
      <w:r w:rsidR="00031BB1">
        <w:rPr>
          <w:rFonts w:ascii="Arial" w:hAnsi="Arial" w:cs="Arial"/>
          <w:color w:val="000000"/>
        </w:rPr>
        <w:t xml:space="preserve">Flight Science Program Coordinator </w:t>
      </w:r>
      <w:r w:rsidRPr="00031BB1">
        <w:rPr>
          <w:rFonts w:ascii="Arial" w:hAnsi="Arial" w:cs="Arial"/>
          <w:color w:val="000000"/>
        </w:rPr>
        <w:t>will determine if the absence is excused or unexcused.  A student may appeal this decision in writing within 14 calendar days of the missed event</w:t>
      </w:r>
      <w:r w:rsidR="00031BB1">
        <w:rPr>
          <w:rFonts w:ascii="Arial" w:hAnsi="Arial" w:cs="Arial"/>
          <w:color w:val="000000"/>
        </w:rPr>
        <w:t xml:space="preserve"> to the Division C Dean</w:t>
      </w:r>
      <w:r w:rsidRPr="00031BB1">
        <w:rPr>
          <w:rFonts w:ascii="Arial" w:hAnsi="Arial" w:cs="Arial"/>
          <w:color w:val="000000"/>
        </w:rPr>
        <w:t>.</w:t>
      </w:r>
    </w:p>
    <w:p w:rsidR="002A6097" w:rsidRPr="00031BB1" w:rsidRDefault="002A6097" w:rsidP="00031BB1">
      <w:pPr>
        <w:spacing w:line="240" w:lineRule="auto"/>
        <w:contextualSpacing/>
        <w:rPr>
          <w:rFonts w:ascii="Arial" w:hAnsi="Arial" w:cs="Arial"/>
          <w:color w:val="000000"/>
        </w:rPr>
      </w:pPr>
    </w:p>
    <w:p w:rsidR="002A6097" w:rsidRDefault="002A6097" w:rsidP="00031BB1">
      <w:pPr>
        <w:spacing w:line="240" w:lineRule="auto"/>
        <w:ind w:left="-18"/>
        <w:contextualSpacing/>
        <w:rPr>
          <w:rFonts w:ascii="Arial" w:hAnsi="Arial" w:cs="Arial"/>
          <w:color w:val="000000"/>
        </w:rPr>
      </w:pPr>
      <w:r>
        <w:rPr>
          <w:rFonts w:ascii="Arial" w:hAnsi="Arial" w:cs="Arial"/>
          <w:color w:val="000000"/>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2A6097" w:rsidRDefault="002A6097" w:rsidP="00031BB1">
      <w:pPr>
        <w:pStyle w:val="PlainText"/>
        <w:contextualSpacing/>
        <w:rPr>
          <w:rFonts w:ascii="Arial" w:hAnsi="Arial" w:cs="Arial"/>
          <w:color w:val="000000"/>
          <w:sz w:val="22"/>
          <w:szCs w:val="22"/>
        </w:rPr>
      </w:pPr>
      <w:r>
        <w:rPr>
          <w:rFonts w:ascii="Arial" w:hAnsi="Arial" w:cs="Arial"/>
          <w:color w:val="000000"/>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i/>
          <w:color w:val="000000"/>
          <w:sz w:val="22"/>
          <w:szCs w:val="22"/>
        </w:rPr>
      </w:pPr>
      <w:r>
        <w:rPr>
          <w:rFonts w:ascii="Arial" w:hAnsi="Arial" w:cs="Arial"/>
          <w:color w:val="000000"/>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Pr>
          <w:rFonts w:ascii="Arial" w:hAnsi="Arial" w:cs="Arial"/>
          <w:color w:val="000000"/>
          <w:sz w:val="22"/>
          <w:szCs w:val="22"/>
        </w:rPr>
        <w:t xml:space="preserve"> All unexcused absences will earn the student a zero (0) grade for that event. </w:t>
      </w:r>
      <w:r>
        <w:rPr>
          <w:rFonts w:ascii="Arial" w:hAnsi="Arial" w:cs="Arial"/>
          <w:i/>
          <w:color w:val="000000"/>
          <w:sz w:val="22"/>
          <w:szCs w:val="22"/>
        </w:rPr>
        <w:t xml:space="preserve"> </w:t>
      </w:r>
    </w:p>
    <w:p w:rsidR="002A6097" w:rsidRDefault="002A6097" w:rsidP="002A6097">
      <w:pPr>
        <w:pStyle w:val="PlainText"/>
        <w:rPr>
          <w:rFonts w:ascii="Arial" w:hAnsi="Arial" w:cs="Arial"/>
          <w:i/>
          <w:color w:val="000000"/>
          <w:sz w:val="22"/>
          <w:szCs w:val="22"/>
        </w:rPr>
      </w:pP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t xml:space="preserve">If a student earns a third unexcused absence </w:t>
      </w:r>
      <w:r w:rsidR="00031BB1">
        <w:rPr>
          <w:rFonts w:ascii="Arial" w:hAnsi="Arial" w:cs="Arial"/>
          <w:color w:val="000000"/>
          <w:sz w:val="22"/>
          <w:szCs w:val="22"/>
        </w:rPr>
        <w:t xml:space="preserve">prior to the end of the ninth week of classes, </w:t>
      </w:r>
      <w:r w:rsidRPr="00031BB1">
        <w:rPr>
          <w:rFonts w:ascii="Arial" w:hAnsi="Arial" w:cs="Arial"/>
          <w:color w:val="000000"/>
          <w:sz w:val="22"/>
          <w:szCs w:val="22"/>
        </w:rPr>
        <w:t>that student will be administratively dropped from this</w:t>
      </w:r>
      <w:r w:rsidR="00031BB1" w:rsidRPr="00031BB1">
        <w:rPr>
          <w:rFonts w:ascii="Arial" w:hAnsi="Arial" w:cs="Arial"/>
          <w:color w:val="000000"/>
          <w:sz w:val="22"/>
          <w:szCs w:val="22"/>
        </w:rPr>
        <w:t xml:space="preserve"> course</w:t>
      </w:r>
      <w:r w:rsidR="00031BB1">
        <w:rPr>
          <w:rFonts w:ascii="Arial" w:hAnsi="Arial" w:cs="Arial"/>
          <w:color w:val="000000"/>
          <w:sz w:val="22"/>
          <w:szCs w:val="22"/>
        </w:rPr>
        <w:t xml:space="preserve"> for excessive absences. After the ninth week, students will be charged the full amount of each flight event that </w:t>
      </w:r>
      <w:r w:rsidR="00CA5912">
        <w:rPr>
          <w:rFonts w:ascii="Arial" w:hAnsi="Arial" w:cs="Arial"/>
          <w:color w:val="000000"/>
          <w:sz w:val="22"/>
          <w:szCs w:val="22"/>
        </w:rPr>
        <w:t>was planned</w:t>
      </w:r>
      <w:r w:rsidR="00292931">
        <w:rPr>
          <w:rFonts w:ascii="Arial" w:hAnsi="Arial" w:cs="Arial"/>
          <w:color w:val="000000"/>
          <w:sz w:val="22"/>
          <w:szCs w:val="22"/>
        </w:rPr>
        <w:t xml:space="preserve"> for all unexcused absences.</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292931" w:rsidRPr="00292931" w:rsidRDefault="00292931" w:rsidP="00292931">
      <w:pPr>
        <w:pStyle w:val="PlainText"/>
        <w:rPr>
          <w:rFonts w:ascii="Arial" w:hAnsi="Arial" w:cs="Arial"/>
          <w:color w:val="000000"/>
          <w:sz w:val="22"/>
          <w:szCs w:val="22"/>
        </w:rPr>
      </w:pPr>
    </w:p>
    <w:p w:rsidR="00292931" w:rsidRDefault="00292931" w:rsidP="00292931">
      <w:pPr>
        <w:pStyle w:val="PlainText"/>
        <w:rPr>
          <w:rFonts w:ascii="Arial" w:hAnsi="Arial" w:cs="Arial"/>
          <w:color w:val="000000"/>
          <w:sz w:val="22"/>
          <w:szCs w:val="22"/>
        </w:rPr>
      </w:pPr>
      <w:r w:rsidRPr="00292931">
        <w:rPr>
          <w:rFonts w:ascii="Arial" w:hAnsi="Arial" w:cs="Arial"/>
          <w:color w:val="000000"/>
          <w:sz w:val="22"/>
          <w:szCs w:val="22"/>
        </w:rPr>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2A6097" w:rsidRDefault="002A6097" w:rsidP="002A6097">
      <w:pPr>
        <w:pStyle w:val="PlainText"/>
        <w:rPr>
          <w:rFonts w:ascii="Arial" w:hAnsi="Arial" w:cs="Arial"/>
          <w:color w:val="000000"/>
          <w:sz w:val="22"/>
          <w:szCs w:val="22"/>
        </w:rPr>
      </w:pPr>
    </w:p>
    <w:p w:rsidR="002A6097" w:rsidRDefault="00031BB1" w:rsidP="002A6097">
      <w:pPr>
        <w:pStyle w:val="PlainText"/>
        <w:rPr>
          <w:rFonts w:ascii="Arial" w:hAnsi="Arial" w:cs="Arial"/>
          <w:color w:val="000000"/>
          <w:sz w:val="22"/>
          <w:szCs w:val="22"/>
        </w:rPr>
      </w:pPr>
      <w:r>
        <w:rPr>
          <w:rFonts w:ascii="Arial" w:hAnsi="Arial" w:cs="Arial"/>
          <w:color w:val="000000"/>
          <w:sz w:val="22"/>
          <w:szCs w:val="22"/>
        </w:rPr>
        <w:t>To count towards a Reedley</w:t>
      </w:r>
      <w:r w:rsidR="002A6097">
        <w:rPr>
          <w:rFonts w:ascii="Arial" w:hAnsi="Arial" w:cs="Arial"/>
          <w:color w:val="000000"/>
          <w:sz w:val="22"/>
          <w:szCs w:val="22"/>
        </w:rPr>
        <w:t xml:space="preserve"> College course, all </w:t>
      </w:r>
      <w:r>
        <w:rPr>
          <w:rFonts w:ascii="Arial" w:hAnsi="Arial" w:cs="Arial"/>
          <w:color w:val="000000"/>
          <w:sz w:val="22"/>
          <w:szCs w:val="22"/>
        </w:rPr>
        <w:t xml:space="preserve">college </w:t>
      </w:r>
      <w:r w:rsidR="002A6097">
        <w:rPr>
          <w:rFonts w:ascii="Arial" w:hAnsi="Arial" w:cs="Arial"/>
          <w:color w:val="000000"/>
          <w:sz w:val="22"/>
          <w:szCs w:val="22"/>
        </w:rPr>
        <w:t xml:space="preserve">flight </w:t>
      </w:r>
      <w:r>
        <w:rPr>
          <w:rFonts w:ascii="Arial" w:hAnsi="Arial" w:cs="Arial"/>
          <w:color w:val="000000"/>
          <w:sz w:val="22"/>
          <w:szCs w:val="22"/>
        </w:rPr>
        <w:t>events</w:t>
      </w:r>
      <w:r w:rsidR="002A6097">
        <w:rPr>
          <w:rFonts w:ascii="Arial" w:hAnsi="Arial" w:cs="Arial"/>
          <w:color w:val="000000"/>
          <w:sz w:val="22"/>
          <w:szCs w:val="22"/>
        </w:rPr>
        <w:t xml:space="preserve"> must be taken from </w:t>
      </w:r>
      <w:r>
        <w:rPr>
          <w:rFonts w:ascii="Arial" w:hAnsi="Arial" w:cs="Arial"/>
          <w:color w:val="000000"/>
          <w:sz w:val="22"/>
          <w:szCs w:val="22"/>
        </w:rPr>
        <w:t xml:space="preserve">Reedley College.  Similar to hiring a private tutor, students are not restricted </w:t>
      </w:r>
      <w:r w:rsidR="007D5D97">
        <w:rPr>
          <w:rFonts w:ascii="Arial" w:hAnsi="Arial" w:cs="Arial"/>
          <w:color w:val="000000"/>
          <w:sz w:val="22"/>
          <w:szCs w:val="22"/>
        </w:rPr>
        <w:t>or recommended by the College in taking</w:t>
      </w:r>
      <w:r>
        <w:rPr>
          <w:rFonts w:ascii="Arial" w:hAnsi="Arial" w:cs="Arial"/>
          <w:color w:val="000000"/>
          <w:sz w:val="22"/>
          <w:szCs w:val="22"/>
        </w:rPr>
        <w:t xml:space="preserve"> non-college flight training.</w:t>
      </w:r>
      <w:r w:rsidR="002A6097">
        <w:rPr>
          <w:rFonts w:ascii="Arial" w:hAnsi="Arial" w:cs="Arial"/>
          <w:color w:val="000000"/>
          <w:sz w:val="22"/>
          <w:szCs w:val="22"/>
        </w:rPr>
        <w:t xml:space="preserve">  All FAA written tests and FAA Oral/Practical exams (</w:t>
      </w:r>
      <w:r w:rsidR="000E6595">
        <w:rPr>
          <w:rFonts w:ascii="Arial" w:hAnsi="Arial" w:cs="Arial"/>
          <w:color w:val="000000"/>
          <w:sz w:val="22"/>
          <w:szCs w:val="22"/>
        </w:rPr>
        <w:t>checkride</w:t>
      </w:r>
      <w:r w:rsidR="002A6097">
        <w:rPr>
          <w:rFonts w:ascii="Arial" w:hAnsi="Arial" w:cs="Arial"/>
          <w:color w:val="000000"/>
          <w:sz w:val="22"/>
          <w:szCs w:val="22"/>
        </w:rPr>
        <w:t xml:space="preserve">) must be scheduled by </w:t>
      </w:r>
      <w:r>
        <w:rPr>
          <w:rFonts w:ascii="Arial" w:hAnsi="Arial" w:cs="Arial"/>
          <w:color w:val="000000"/>
          <w:sz w:val="22"/>
          <w:szCs w:val="22"/>
        </w:rPr>
        <w:t>Reedley College</w:t>
      </w:r>
      <w:r w:rsidR="002A6097">
        <w:rPr>
          <w:rFonts w:ascii="Arial" w:hAnsi="Arial" w:cs="Arial"/>
          <w:color w:val="000000"/>
          <w:sz w:val="22"/>
          <w:szCs w:val="22"/>
        </w:rPr>
        <w:t>.</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be available during daylight hours and some night hours to accomplish FAA required flight experience in each flight course.  Each</w:t>
      </w:r>
      <w:r w:rsidR="00031BB1">
        <w:rPr>
          <w:rFonts w:ascii="Arial" w:hAnsi="Arial" w:cs="Arial"/>
          <w:color w:val="000000"/>
          <w:sz w:val="22"/>
          <w:szCs w:val="22"/>
        </w:rPr>
        <w:t xml:space="preserve"> student must be available for 2-4</w:t>
      </w:r>
      <w:r>
        <w:rPr>
          <w:rFonts w:ascii="Arial" w:hAnsi="Arial" w:cs="Arial"/>
          <w:color w:val="000000"/>
          <w:sz w:val="22"/>
          <w:szCs w:val="22"/>
        </w:rPr>
        <w:t xml:space="preserve">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If any required event has not yet been completed, the student must con</w:t>
      </w:r>
      <w:r w:rsidR="00031BB1">
        <w:rPr>
          <w:rFonts w:ascii="Arial" w:hAnsi="Arial" w:cs="Arial"/>
          <w:color w:val="000000"/>
          <w:sz w:val="22"/>
          <w:szCs w:val="22"/>
        </w:rPr>
        <w:t>tinue to attend class (flight event</w:t>
      </w:r>
      <w:r>
        <w:rPr>
          <w:rFonts w:ascii="Arial" w:hAnsi="Arial" w:cs="Arial"/>
          <w:color w:val="000000"/>
          <w:sz w:val="22"/>
          <w:szCs w:val="22"/>
        </w:rPr>
        <w:t xml:space="preserve">) through the last week of that term.  </w:t>
      </w: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br/>
        <w:t>If a student does not finish an outstanding “Incomplete” (I) grade from</w:t>
      </w:r>
      <w:r w:rsidR="00031BB1" w:rsidRPr="00031BB1">
        <w:rPr>
          <w:rFonts w:ascii="Arial" w:hAnsi="Arial" w:cs="Arial"/>
          <w:color w:val="000000"/>
          <w:sz w:val="22"/>
          <w:szCs w:val="22"/>
        </w:rPr>
        <w:t xml:space="preserve"> an FLGHT</w:t>
      </w:r>
      <w:r w:rsidRPr="00031BB1">
        <w:rPr>
          <w:rFonts w:ascii="Arial" w:hAnsi="Arial" w:cs="Arial"/>
          <w:color w:val="000000"/>
          <w:sz w:val="22"/>
          <w:szCs w:val="22"/>
        </w:rPr>
        <w:t xml:space="preserve"> class prior to the last day to add/drop in the next semester, the student will be admin</w:t>
      </w:r>
      <w:r w:rsidR="00031BB1" w:rsidRPr="00031BB1">
        <w:rPr>
          <w:rFonts w:ascii="Arial" w:hAnsi="Arial" w:cs="Arial"/>
          <w:color w:val="000000"/>
          <w:sz w:val="22"/>
          <w:szCs w:val="22"/>
        </w:rPr>
        <w:t>istratively dropped from all FLGHT</w:t>
      </w:r>
      <w:r w:rsidRPr="00031BB1">
        <w:rPr>
          <w:rFonts w:ascii="Arial" w:hAnsi="Arial" w:cs="Arial"/>
          <w:color w:val="000000"/>
          <w:sz w:val="22"/>
          <w:szCs w:val="22"/>
        </w:rPr>
        <w:t xml:space="preserve"> classes for which prerequisites have not yet been completed.  Essentially, if an “I” grade is not finished by the last day to add/drop of the next term, the student will not fly that next term.</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Do not schedule trips or airline flights that conflict with course dates.  Do not make travel plans that start before the last day</w:t>
      </w:r>
      <w:r w:rsidR="00031BB1">
        <w:rPr>
          <w:rFonts w:ascii="Arial" w:hAnsi="Arial" w:cs="Arial"/>
          <w:color w:val="000000"/>
          <w:sz w:val="22"/>
          <w:szCs w:val="22"/>
        </w:rPr>
        <w:t xml:space="preserve"> of FLGHT</w:t>
      </w:r>
      <w:r>
        <w:rPr>
          <w:rFonts w:ascii="Arial" w:hAnsi="Arial" w:cs="Arial"/>
          <w:color w:val="000000"/>
          <w:sz w:val="22"/>
          <w:szCs w:val="22"/>
        </w:rPr>
        <w:t xml:space="preserve"> classes.</w:t>
      </w:r>
      <w:r>
        <w:rPr>
          <w:rFonts w:ascii="Arial" w:hAnsi="Arial" w:cs="Arial"/>
          <w:sz w:val="22"/>
          <w:szCs w:val="22"/>
        </w:rPr>
        <w:t xml:space="preserve">  Students must remain available for flight events after the last day of classes if there is a delay due to weather, ill</w:t>
      </w:r>
      <w:r w:rsidR="00F0028B">
        <w:rPr>
          <w:rFonts w:ascii="Arial" w:hAnsi="Arial" w:cs="Arial"/>
          <w:sz w:val="22"/>
          <w:szCs w:val="22"/>
        </w:rPr>
        <w:t xml:space="preserve">ness, or checkride scheduling. </w:t>
      </w:r>
      <w:r>
        <w:rPr>
          <w:rFonts w:ascii="Arial" w:hAnsi="Arial" w:cs="Arial"/>
          <w:sz w:val="22"/>
          <w:szCs w:val="22"/>
        </w:rPr>
        <w:t xml:space="preserve"> </w:t>
      </w:r>
      <w:r>
        <w:rPr>
          <w:rFonts w:ascii="Arial" w:hAnsi="Arial" w:cs="Arial"/>
          <w:color w:val="000000"/>
          <w:sz w:val="22"/>
          <w:szCs w:val="22"/>
        </w:rPr>
        <w:t>Always check with your instructor prior to purchasing any airline flights, even when outside of scheduled college semesters.</w:t>
      </w:r>
    </w:p>
    <w:p w:rsidR="002A6097" w:rsidRDefault="002A6097" w:rsidP="002A6097">
      <w:pPr>
        <w:pStyle w:val="PlainText"/>
        <w:rPr>
          <w:rFonts w:ascii="Arial" w:hAnsi="Arial" w:cs="Arial"/>
          <w:color w:val="000000"/>
          <w:sz w:val="22"/>
          <w:szCs w:val="22"/>
        </w:rPr>
      </w:pPr>
    </w:p>
    <w:p w:rsidR="002A6097" w:rsidRDefault="00F0028B" w:rsidP="002A6097">
      <w:pPr>
        <w:pStyle w:val="PlainText"/>
        <w:rPr>
          <w:rFonts w:ascii="Arial" w:eastAsia="MS Mincho" w:hAnsi="Arial" w:cs="Arial"/>
          <w:b/>
          <w:bCs/>
          <w:sz w:val="22"/>
          <w:szCs w:val="22"/>
          <w:u w:val="single"/>
        </w:rPr>
      </w:pPr>
      <w:r>
        <w:rPr>
          <w:rFonts w:ascii="Arial" w:hAnsi="Arial" w:cs="Arial"/>
          <w:color w:val="000000"/>
          <w:sz w:val="22"/>
          <w:szCs w:val="22"/>
        </w:rPr>
        <w:t>Reedley College</w:t>
      </w:r>
      <w:r w:rsidR="002A6097">
        <w:rPr>
          <w:rFonts w:ascii="Arial" w:hAnsi="Arial" w:cs="Arial"/>
          <w:color w:val="000000"/>
          <w:sz w:val="22"/>
          <w:szCs w:val="22"/>
        </w:rPr>
        <w:t xml:space="preserve"> makes every effort to ensure all flight events in this syllabus are provided to each student.  The student is responsible to inform </w:t>
      </w:r>
      <w:r>
        <w:rPr>
          <w:rFonts w:ascii="Arial" w:hAnsi="Arial" w:cs="Arial"/>
          <w:color w:val="000000"/>
          <w:sz w:val="22"/>
          <w:szCs w:val="22"/>
        </w:rPr>
        <w:t>Reedley College</w:t>
      </w:r>
      <w:r w:rsidR="002A6097">
        <w:rPr>
          <w:rFonts w:ascii="Arial" w:hAnsi="Arial" w:cs="Arial"/>
          <w:color w:val="000000"/>
          <w:sz w:val="22"/>
          <w:szCs w:val="22"/>
        </w:rPr>
        <w:t xml:space="preserve"> if the end of the term is approaching and any remaining flight hours have not been provided to the student.  </w:t>
      </w:r>
    </w:p>
    <w:p w:rsidR="002A6097" w:rsidRDefault="002A6097" w:rsidP="002A6097">
      <w:pPr>
        <w:pStyle w:val="PlainText"/>
        <w:rPr>
          <w:rFonts w:ascii="Arial" w:eastAsia="MS Mincho" w:hAnsi="Arial" w:cs="Arial"/>
          <w:sz w:val="22"/>
          <w:szCs w:val="22"/>
        </w:rPr>
      </w:pPr>
    </w:p>
    <w:p w:rsidR="002A6097" w:rsidRDefault="002A6097" w:rsidP="002A6097">
      <w:pPr>
        <w:pStyle w:val="PlainText"/>
        <w:rPr>
          <w:rFonts w:ascii="Arial" w:hAnsi="Arial" w:cs="Arial"/>
          <w:color w:val="000000"/>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r>
        <w:rPr>
          <w:rFonts w:ascii="Arial" w:hAnsi="Arial" w:cs="Arial"/>
          <w:color w:val="000000"/>
          <w:sz w:val="22"/>
          <w:szCs w:val="22"/>
        </w:rPr>
        <w:t xml:space="preserve">Flight lessons usually consist of a preflight briefing of 10-15 minutes, preflight review, a 1.0 to 1.3 hour helicopter flight, and a 10-15 minute post-flight briefing.  All of this is usually provided by a student’s assigned flight instructor.  The flight lessons are designed to train the student to pass the flight portion of the checkride.  </w:t>
      </w:r>
    </w:p>
    <w:p w:rsidR="002A6097" w:rsidRDefault="002A6097" w:rsidP="00292931">
      <w:pPr>
        <w:pStyle w:val="PlainText"/>
        <w:contextualSpacing/>
        <w:rPr>
          <w:rFonts w:ascii="Arial" w:hAnsi="Arial" w:cs="Arial"/>
          <w:color w:val="000000"/>
          <w:sz w:val="22"/>
          <w:szCs w:val="22"/>
        </w:rPr>
      </w:pPr>
    </w:p>
    <w:p w:rsidR="002A6097" w:rsidRDefault="002A6097" w:rsidP="00292931">
      <w:pPr>
        <w:pStyle w:val="PlainText"/>
        <w:contextualSpacing/>
        <w:rPr>
          <w:rFonts w:ascii="Arial" w:hAnsi="Arial" w:cs="Arial"/>
          <w:color w:val="000000"/>
          <w:sz w:val="22"/>
          <w:szCs w:val="22"/>
        </w:rPr>
      </w:pPr>
      <w:r>
        <w:rPr>
          <w:rFonts w:ascii="Arial" w:hAnsi="Arial" w:cs="Arial"/>
          <w:color w:val="000000"/>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2A6097" w:rsidRDefault="002A6097" w:rsidP="00292931">
      <w:pPr>
        <w:pStyle w:val="PlainText"/>
        <w:contextualSpacing/>
        <w:rPr>
          <w:rFonts w:ascii="Arial" w:hAnsi="Arial" w:cs="Arial"/>
          <w:color w:val="000000"/>
          <w:sz w:val="22"/>
          <w:szCs w:val="22"/>
        </w:rPr>
      </w:pPr>
    </w:p>
    <w:p w:rsidR="002A6097" w:rsidRDefault="002A6097" w:rsidP="00292931">
      <w:pPr>
        <w:spacing w:line="240" w:lineRule="auto"/>
        <w:contextualSpacing/>
        <w:rPr>
          <w:rFonts w:ascii="Arial" w:hAnsi="Arial" w:cs="Arial"/>
          <w:color w:val="000000"/>
        </w:rPr>
      </w:pPr>
      <w:r>
        <w:rPr>
          <w:rFonts w:ascii="Arial" w:hAnsi="Arial" w:cs="Arial"/>
          <w:color w:val="000000"/>
        </w:rPr>
        <w:t>It is the student’s responsibility to ask questions concerning any and all flight events.</w:t>
      </w:r>
    </w:p>
    <w:p w:rsidR="002A6097" w:rsidRDefault="002A6097" w:rsidP="00292931">
      <w:pPr>
        <w:spacing w:line="240" w:lineRule="auto"/>
        <w:contextualSpacing/>
        <w:rPr>
          <w:rFonts w:ascii="Arial" w:hAnsi="Arial" w:cs="Arial"/>
          <w:color w:val="000000"/>
        </w:rPr>
      </w:pPr>
      <w:r>
        <w:rPr>
          <w:rFonts w:ascii="Arial" w:hAnsi="Arial" w:cs="Arial"/>
          <w:color w:val="000000"/>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F0028B" w:rsidRDefault="00F0028B" w:rsidP="00F0028B">
      <w:pPr>
        <w:spacing w:line="240" w:lineRule="auto"/>
        <w:contextualSpacing/>
        <w:rPr>
          <w:rFonts w:ascii="Arial" w:hAnsi="Arial" w:cs="Arial"/>
        </w:rPr>
      </w:pPr>
    </w:p>
    <w:p w:rsidR="002A6097" w:rsidRDefault="002A6097" w:rsidP="00F0028B">
      <w:pPr>
        <w:shd w:val="clear" w:color="auto" w:fill="FFFFFF"/>
        <w:spacing w:after="100" w:afterAutospacing="1" w:line="240" w:lineRule="auto"/>
        <w:contextualSpacing/>
        <w:rPr>
          <w:rFonts w:ascii="Arial" w:hAnsi="Arial" w:cs="Arial"/>
        </w:rPr>
      </w:pPr>
      <w:r>
        <w:rPr>
          <w:rFonts w:ascii="Arial" w:hAnsi="Arial" w:cs="Arial"/>
          <w:b/>
          <w:u w:val="single"/>
        </w:rPr>
        <w:t>1-ON-1 AERONAUTICAL KNOWLEDGE EVALUATION EVENTS:</w:t>
      </w:r>
      <w:r>
        <w:rPr>
          <w:rFonts w:ascii="Arial" w:hAnsi="Arial" w:cs="Arial"/>
        </w:rPr>
        <w:t xml:space="preserve">  There is </w:t>
      </w:r>
      <w:r w:rsidR="000E6595">
        <w:rPr>
          <w:rFonts w:ascii="Arial" w:hAnsi="Arial" w:cs="Arial"/>
        </w:rPr>
        <w:t>an</w:t>
      </w:r>
      <w:r>
        <w:rPr>
          <w:rFonts w:ascii="Arial" w:hAnsi="Arial" w:cs="Arial"/>
        </w:rPr>
        <w:t xml:space="preserve">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F0028B" w:rsidRPr="00F0028B" w:rsidRDefault="00F0028B" w:rsidP="00F0028B">
      <w:pPr>
        <w:shd w:val="clear" w:color="auto" w:fill="FFFFFF"/>
        <w:spacing w:after="100" w:afterAutospacing="1" w:line="240" w:lineRule="auto"/>
        <w:contextualSpacing/>
        <w:rPr>
          <w:rFonts w:ascii="Arial" w:hAnsi="Arial" w:cs="Arial"/>
        </w:rPr>
      </w:pPr>
    </w:p>
    <w:p w:rsidR="002A6097" w:rsidRDefault="002A6097" w:rsidP="00F0028B">
      <w:pPr>
        <w:spacing w:line="240" w:lineRule="auto"/>
        <w:contextualSpacing/>
        <w:rPr>
          <w:rFonts w:ascii="Arial" w:hAnsi="Arial" w:cs="Arial"/>
          <w:color w:val="000000"/>
        </w:rPr>
      </w:pPr>
      <w:r>
        <w:rPr>
          <w:rFonts w:ascii="Arial" w:hAnsi="Arial" w:cs="Arial"/>
          <w:b/>
          <w:u w:val="single"/>
        </w:rPr>
        <w:t>PREPARING FOR ORAL EXAMS:</w:t>
      </w:r>
      <w:r>
        <w:rPr>
          <w:rFonts w:ascii="Arial" w:hAnsi="Arial" w:cs="Arial"/>
          <w:b/>
        </w:rPr>
        <w:t xml:space="preserve">  </w:t>
      </w:r>
      <w:r>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2A6097" w:rsidRDefault="002A6097" w:rsidP="00F0028B">
      <w:pPr>
        <w:spacing w:line="240" w:lineRule="auto"/>
        <w:contextualSpacing/>
        <w:rPr>
          <w:rFonts w:ascii="Arial" w:hAnsi="Arial" w:cs="Arial"/>
          <w:color w:val="000000"/>
        </w:rPr>
      </w:pPr>
    </w:p>
    <w:p w:rsidR="002A6097" w:rsidRDefault="002A6097" w:rsidP="00F0028B">
      <w:pPr>
        <w:spacing w:line="240" w:lineRule="auto"/>
        <w:contextualSpacing/>
        <w:rPr>
          <w:rFonts w:ascii="Arial" w:hAnsi="Arial" w:cs="Arial"/>
          <w:color w:val="000000"/>
        </w:rPr>
      </w:pPr>
      <w:r>
        <w:rPr>
          <w:rFonts w:ascii="Arial" w:hAnsi="Arial" w:cs="Arial"/>
          <w:color w:val="000000"/>
        </w:rPr>
        <w:t>To earn an average grade, you can expect to spend two to four hours at home studying and preparing for each flight or ground ev</w:t>
      </w:r>
      <w:r w:rsidR="00F0028B">
        <w:rPr>
          <w:rFonts w:ascii="Arial" w:hAnsi="Arial" w:cs="Arial"/>
          <w:color w:val="000000"/>
        </w:rPr>
        <w:t>ent.  There are approximately 40 flight and ground events</w:t>
      </w:r>
      <w:r>
        <w:rPr>
          <w:rFonts w:ascii="Arial" w:hAnsi="Arial" w:cs="Arial"/>
          <w:color w:val="000000"/>
        </w:rPr>
        <w:t xml:space="preserve"> in each flight course.  The associated study and preparation </w:t>
      </w:r>
      <w:r w:rsidR="00F0028B">
        <w:rPr>
          <w:rFonts w:ascii="Arial" w:hAnsi="Arial" w:cs="Arial"/>
          <w:color w:val="000000"/>
        </w:rPr>
        <w:t>for these events is therefore 80-16</w:t>
      </w:r>
      <w:r>
        <w:rPr>
          <w:rFonts w:ascii="Arial" w:hAnsi="Arial" w:cs="Arial"/>
          <w:color w:val="000000"/>
        </w:rPr>
        <w:t>0 hours.  This total is based on an average student earning an average grade.  Some students may need to spend considerably more time outside of class in order to pass this course.</w:t>
      </w:r>
    </w:p>
    <w:p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8"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B36392" w:rsidRPr="006D4001" w:rsidRDefault="00B36392" w:rsidP="00DF1146">
      <w:pPr>
        <w:rPr>
          <w:rFonts w:ascii="Arial" w:hAnsi="Arial" w:cs="Arial"/>
          <w:color w:val="000000"/>
        </w:rPr>
      </w:pPr>
    </w:p>
    <w:p w:rsidR="00F81F0C" w:rsidRPr="006D4001" w:rsidRDefault="00F81F0C" w:rsidP="00DF1146">
      <w:pPr>
        <w:rPr>
          <w:rFonts w:ascii="Arial" w:hAnsi="Arial" w:cs="Arial"/>
          <w:color w:val="000000"/>
        </w:rPr>
      </w:pPr>
    </w:p>
    <w:p w:rsidR="00F81F0C" w:rsidRPr="006D4001" w:rsidRDefault="00F81F0C" w:rsidP="00DF1146">
      <w:pPr>
        <w:rPr>
          <w:rFonts w:ascii="Arial" w:hAnsi="Arial" w:cs="Arial"/>
          <w:color w:val="000000"/>
        </w:rPr>
      </w:pPr>
    </w:p>
    <w:p w:rsidR="00625C3B" w:rsidRPr="006D4001" w:rsidRDefault="00625C3B" w:rsidP="00DF1146">
      <w:pPr>
        <w:rPr>
          <w:rFonts w:ascii="Arial" w:hAnsi="Arial" w:cs="Arial"/>
          <w:color w:val="000000"/>
        </w:rPr>
      </w:pPr>
    </w:p>
    <w:p w:rsidR="00625C3B" w:rsidRDefault="00625C3B" w:rsidP="00DF1146">
      <w:pPr>
        <w:rPr>
          <w:rFonts w:ascii="Arial" w:hAnsi="Arial" w:cs="Arial"/>
          <w:color w:val="000000"/>
        </w:rPr>
      </w:pPr>
    </w:p>
    <w:p w:rsidR="00D809C4" w:rsidRDefault="00D809C4"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07371A">
        <w:rPr>
          <w:rFonts w:ascii="Arial" w:hAnsi="Arial" w:cs="Arial"/>
          <w:color w:val="000000"/>
        </w:rPr>
        <w:t>FLGHT 11</w:t>
      </w:r>
      <w:r w:rsidR="00F0028B">
        <w:rPr>
          <w:rFonts w:ascii="Arial" w:hAnsi="Arial" w:cs="Arial"/>
          <w:color w:val="000000"/>
        </w:rPr>
        <w:t>5</w:t>
      </w:r>
      <w:r w:rsidR="00A812B5">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1C1ADF">
      <w:rPr>
        <w:rFonts w:ascii="Arial" w:hAnsi="Arial" w:cs="Arial"/>
        <w:caps/>
        <w:noProof/>
      </w:rPr>
      <w:t>11</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1177CA6"/>
    <w:multiLevelType w:val="hybridMultilevel"/>
    <w:tmpl w:val="A47EF64E"/>
    <w:lvl w:ilvl="0" w:tplc="B3CC1FCA">
      <w:start w:val="1"/>
      <w:numFmt w:val="upperRoman"/>
      <w:lvlText w:val="%1."/>
      <w:lvlJc w:val="left"/>
      <w:pPr>
        <w:ind w:left="670" w:hanging="151"/>
      </w:pPr>
      <w:rPr>
        <w:rFonts w:ascii="Times New Roman" w:eastAsia="Times New Roman" w:hAnsi="Times New Roman" w:hint="default"/>
        <w:w w:val="99"/>
        <w:sz w:val="18"/>
        <w:szCs w:val="18"/>
      </w:rPr>
    </w:lvl>
    <w:lvl w:ilvl="1" w:tplc="EBA0103C">
      <w:start w:val="1"/>
      <w:numFmt w:val="upperLetter"/>
      <w:lvlText w:val="%2."/>
      <w:lvlJc w:val="left"/>
      <w:pPr>
        <w:ind w:left="875" w:hanging="221"/>
      </w:pPr>
      <w:rPr>
        <w:rFonts w:ascii="Times New Roman" w:eastAsia="Times New Roman" w:hAnsi="Times New Roman" w:hint="default"/>
        <w:w w:val="99"/>
        <w:sz w:val="18"/>
        <w:szCs w:val="18"/>
      </w:rPr>
    </w:lvl>
    <w:lvl w:ilvl="2" w:tplc="2CECE2A6">
      <w:start w:val="1"/>
      <w:numFmt w:val="bullet"/>
      <w:lvlText w:val="•"/>
      <w:lvlJc w:val="left"/>
      <w:pPr>
        <w:ind w:left="1862" w:hanging="221"/>
      </w:pPr>
      <w:rPr>
        <w:rFonts w:hint="default"/>
      </w:rPr>
    </w:lvl>
    <w:lvl w:ilvl="3" w:tplc="BA606AF0">
      <w:start w:val="1"/>
      <w:numFmt w:val="bullet"/>
      <w:lvlText w:val="•"/>
      <w:lvlJc w:val="left"/>
      <w:pPr>
        <w:ind w:left="2844" w:hanging="221"/>
      </w:pPr>
      <w:rPr>
        <w:rFonts w:hint="default"/>
      </w:rPr>
    </w:lvl>
    <w:lvl w:ilvl="4" w:tplc="03728890">
      <w:start w:val="1"/>
      <w:numFmt w:val="bullet"/>
      <w:lvlText w:val="•"/>
      <w:lvlJc w:val="left"/>
      <w:pPr>
        <w:ind w:left="3826" w:hanging="221"/>
      </w:pPr>
      <w:rPr>
        <w:rFonts w:hint="default"/>
      </w:rPr>
    </w:lvl>
    <w:lvl w:ilvl="5" w:tplc="A2725EB4">
      <w:start w:val="1"/>
      <w:numFmt w:val="bullet"/>
      <w:lvlText w:val="•"/>
      <w:lvlJc w:val="left"/>
      <w:pPr>
        <w:ind w:left="4808" w:hanging="221"/>
      </w:pPr>
      <w:rPr>
        <w:rFonts w:hint="default"/>
      </w:rPr>
    </w:lvl>
    <w:lvl w:ilvl="6" w:tplc="7D42D434">
      <w:start w:val="1"/>
      <w:numFmt w:val="bullet"/>
      <w:lvlText w:val="•"/>
      <w:lvlJc w:val="left"/>
      <w:pPr>
        <w:ind w:left="5791" w:hanging="221"/>
      </w:pPr>
      <w:rPr>
        <w:rFonts w:hint="default"/>
      </w:rPr>
    </w:lvl>
    <w:lvl w:ilvl="7" w:tplc="62B66DFE">
      <w:start w:val="1"/>
      <w:numFmt w:val="bullet"/>
      <w:lvlText w:val="•"/>
      <w:lvlJc w:val="left"/>
      <w:pPr>
        <w:ind w:left="6773" w:hanging="221"/>
      </w:pPr>
      <w:rPr>
        <w:rFonts w:hint="default"/>
      </w:rPr>
    </w:lvl>
    <w:lvl w:ilvl="8" w:tplc="33A6B33E">
      <w:start w:val="1"/>
      <w:numFmt w:val="bullet"/>
      <w:lvlText w:val="•"/>
      <w:lvlJc w:val="left"/>
      <w:pPr>
        <w:ind w:left="7755" w:hanging="221"/>
      </w:pPr>
      <w:rPr>
        <w:rFonts w:hint="default"/>
      </w:rPr>
    </w:lvl>
  </w:abstractNum>
  <w:abstractNum w:abstractNumId="6"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046FA"/>
    <w:multiLevelType w:val="hybridMultilevel"/>
    <w:tmpl w:val="474ED284"/>
    <w:lvl w:ilvl="0" w:tplc="BB3EE52E">
      <w:start w:val="1"/>
      <w:numFmt w:val="upperLetter"/>
      <w:lvlText w:val="%1."/>
      <w:lvlJc w:val="left"/>
      <w:pPr>
        <w:ind w:left="875" w:hanging="221"/>
      </w:pPr>
      <w:rPr>
        <w:rFonts w:ascii="Times New Roman" w:eastAsia="Times New Roman" w:hAnsi="Times New Roman" w:hint="default"/>
        <w:w w:val="99"/>
        <w:sz w:val="18"/>
        <w:szCs w:val="18"/>
      </w:rPr>
    </w:lvl>
    <w:lvl w:ilvl="1" w:tplc="B6B4AFD0">
      <w:start w:val="1"/>
      <w:numFmt w:val="bullet"/>
      <w:lvlText w:val="•"/>
      <w:lvlJc w:val="left"/>
      <w:pPr>
        <w:ind w:left="1764" w:hanging="221"/>
      </w:pPr>
      <w:rPr>
        <w:rFonts w:hint="default"/>
      </w:rPr>
    </w:lvl>
    <w:lvl w:ilvl="2" w:tplc="6E228F92">
      <w:start w:val="1"/>
      <w:numFmt w:val="bullet"/>
      <w:lvlText w:val="•"/>
      <w:lvlJc w:val="left"/>
      <w:pPr>
        <w:ind w:left="2648" w:hanging="221"/>
      </w:pPr>
      <w:rPr>
        <w:rFonts w:hint="default"/>
      </w:rPr>
    </w:lvl>
    <w:lvl w:ilvl="3" w:tplc="7EF6293E">
      <w:start w:val="1"/>
      <w:numFmt w:val="bullet"/>
      <w:lvlText w:val="•"/>
      <w:lvlJc w:val="left"/>
      <w:pPr>
        <w:ind w:left="3532" w:hanging="221"/>
      </w:pPr>
      <w:rPr>
        <w:rFonts w:hint="default"/>
      </w:rPr>
    </w:lvl>
    <w:lvl w:ilvl="4" w:tplc="BCB84FAA">
      <w:start w:val="1"/>
      <w:numFmt w:val="bullet"/>
      <w:lvlText w:val="•"/>
      <w:lvlJc w:val="left"/>
      <w:pPr>
        <w:ind w:left="4416" w:hanging="221"/>
      </w:pPr>
      <w:rPr>
        <w:rFonts w:hint="default"/>
      </w:rPr>
    </w:lvl>
    <w:lvl w:ilvl="5" w:tplc="9E046B5A">
      <w:start w:val="1"/>
      <w:numFmt w:val="bullet"/>
      <w:lvlText w:val="•"/>
      <w:lvlJc w:val="left"/>
      <w:pPr>
        <w:ind w:left="5300" w:hanging="221"/>
      </w:pPr>
      <w:rPr>
        <w:rFonts w:hint="default"/>
      </w:rPr>
    </w:lvl>
    <w:lvl w:ilvl="6" w:tplc="CE7ADE0C">
      <w:start w:val="1"/>
      <w:numFmt w:val="bullet"/>
      <w:lvlText w:val="•"/>
      <w:lvlJc w:val="left"/>
      <w:pPr>
        <w:ind w:left="6184" w:hanging="221"/>
      </w:pPr>
      <w:rPr>
        <w:rFonts w:hint="default"/>
      </w:rPr>
    </w:lvl>
    <w:lvl w:ilvl="7" w:tplc="FBCAFF3C">
      <w:start w:val="1"/>
      <w:numFmt w:val="bullet"/>
      <w:lvlText w:val="•"/>
      <w:lvlJc w:val="left"/>
      <w:pPr>
        <w:ind w:left="7068" w:hanging="221"/>
      </w:pPr>
      <w:rPr>
        <w:rFonts w:hint="default"/>
      </w:rPr>
    </w:lvl>
    <w:lvl w:ilvl="8" w:tplc="3FAE5EDA">
      <w:start w:val="1"/>
      <w:numFmt w:val="bullet"/>
      <w:lvlText w:val="•"/>
      <w:lvlJc w:val="left"/>
      <w:pPr>
        <w:ind w:left="7952" w:hanging="221"/>
      </w:pPr>
      <w:rPr>
        <w:rFonts w:hint="default"/>
      </w:rPr>
    </w:lvl>
  </w:abstractNum>
  <w:abstractNum w:abstractNumId="11"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54C5F"/>
    <w:multiLevelType w:val="hybridMultilevel"/>
    <w:tmpl w:val="5E647620"/>
    <w:lvl w:ilvl="0" w:tplc="41908662">
      <w:start w:val="1"/>
      <w:numFmt w:val="upperLetter"/>
      <w:lvlText w:val="%1."/>
      <w:lvlJc w:val="left"/>
      <w:pPr>
        <w:ind w:left="875" w:hanging="221"/>
      </w:pPr>
      <w:rPr>
        <w:rFonts w:ascii="Times New Roman" w:eastAsia="Times New Roman" w:hAnsi="Times New Roman" w:hint="default"/>
        <w:w w:val="99"/>
        <w:sz w:val="18"/>
        <w:szCs w:val="18"/>
      </w:rPr>
    </w:lvl>
    <w:lvl w:ilvl="1" w:tplc="FF3C5184">
      <w:start w:val="1"/>
      <w:numFmt w:val="bullet"/>
      <w:lvlText w:val="•"/>
      <w:lvlJc w:val="left"/>
      <w:pPr>
        <w:ind w:left="1764" w:hanging="221"/>
      </w:pPr>
      <w:rPr>
        <w:rFonts w:hint="default"/>
      </w:rPr>
    </w:lvl>
    <w:lvl w:ilvl="2" w:tplc="C1BCD8E6">
      <w:start w:val="1"/>
      <w:numFmt w:val="bullet"/>
      <w:lvlText w:val="•"/>
      <w:lvlJc w:val="left"/>
      <w:pPr>
        <w:ind w:left="2648" w:hanging="221"/>
      </w:pPr>
      <w:rPr>
        <w:rFonts w:hint="default"/>
      </w:rPr>
    </w:lvl>
    <w:lvl w:ilvl="3" w:tplc="804A026E">
      <w:start w:val="1"/>
      <w:numFmt w:val="bullet"/>
      <w:lvlText w:val="•"/>
      <w:lvlJc w:val="left"/>
      <w:pPr>
        <w:ind w:left="3532" w:hanging="221"/>
      </w:pPr>
      <w:rPr>
        <w:rFonts w:hint="default"/>
      </w:rPr>
    </w:lvl>
    <w:lvl w:ilvl="4" w:tplc="89EA64E4">
      <w:start w:val="1"/>
      <w:numFmt w:val="bullet"/>
      <w:lvlText w:val="•"/>
      <w:lvlJc w:val="left"/>
      <w:pPr>
        <w:ind w:left="4416" w:hanging="221"/>
      </w:pPr>
      <w:rPr>
        <w:rFonts w:hint="default"/>
      </w:rPr>
    </w:lvl>
    <w:lvl w:ilvl="5" w:tplc="FEC43DF2">
      <w:start w:val="1"/>
      <w:numFmt w:val="bullet"/>
      <w:lvlText w:val="•"/>
      <w:lvlJc w:val="left"/>
      <w:pPr>
        <w:ind w:left="5300" w:hanging="221"/>
      </w:pPr>
      <w:rPr>
        <w:rFonts w:hint="default"/>
      </w:rPr>
    </w:lvl>
    <w:lvl w:ilvl="6" w:tplc="F0A8E598">
      <w:start w:val="1"/>
      <w:numFmt w:val="bullet"/>
      <w:lvlText w:val="•"/>
      <w:lvlJc w:val="left"/>
      <w:pPr>
        <w:ind w:left="6184" w:hanging="221"/>
      </w:pPr>
      <w:rPr>
        <w:rFonts w:hint="default"/>
      </w:rPr>
    </w:lvl>
    <w:lvl w:ilvl="7" w:tplc="934E7A66">
      <w:start w:val="1"/>
      <w:numFmt w:val="bullet"/>
      <w:lvlText w:val="•"/>
      <w:lvlJc w:val="left"/>
      <w:pPr>
        <w:ind w:left="7068" w:hanging="221"/>
      </w:pPr>
      <w:rPr>
        <w:rFonts w:hint="default"/>
      </w:rPr>
    </w:lvl>
    <w:lvl w:ilvl="8" w:tplc="3B8002FA">
      <w:start w:val="1"/>
      <w:numFmt w:val="bullet"/>
      <w:lvlText w:val="•"/>
      <w:lvlJc w:val="left"/>
      <w:pPr>
        <w:ind w:left="7952" w:hanging="221"/>
      </w:pPr>
      <w:rPr>
        <w:rFonts w:hint="default"/>
      </w:rPr>
    </w:lvl>
  </w:abstractNum>
  <w:abstractNum w:abstractNumId="17"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8"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F0083"/>
    <w:multiLevelType w:val="hybridMultilevel"/>
    <w:tmpl w:val="8DC66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81F95"/>
    <w:multiLevelType w:val="hybridMultilevel"/>
    <w:tmpl w:val="99A4CE9A"/>
    <w:lvl w:ilvl="0" w:tplc="84506A2A">
      <w:start w:val="1"/>
      <w:numFmt w:val="upperLetter"/>
      <w:lvlText w:val="%1."/>
      <w:lvlJc w:val="left"/>
      <w:pPr>
        <w:ind w:left="875" w:hanging="221"/>
      </w:pPr>
      <w:rPr>
        <w:rFonts w:ascii="Times New Roman" w:eastAsia="Times New Roman" w:hAnsi="Times New Roman" w:hint="default"/>
        <w:w w:val="99"/>
        <w:sz w:val="18"/>
        <w:szCs w:val="18"/>
      </w:rPr>
    </w:lvl>
    <w:lvl w:ilvl="1" w:tplc="4AD662EC">
      <w:start w:val="1"/>
      <w:numFmt w:val="bullet"/>
      <w:lvlText w:val="•"/>
      <w:lvlJc w:val="left"/>
      <w:pPr>
        <w:ind w:left="1764" w:hanging="221"/>
      </w:pPr>
      <w:rPr>
        <w:rFonts w:hint="default"/>
      </w:rPr>
    </w:lvl>
    <w:lvl w:ilvl="2" w:tplc="89B691B6">
      <w:start w:val="1"/>
      <w:numFmt w:val="bullet"/>
      <w:lvlText w:val="•"/>
      <w:lvlJc w:val="left"/>
      <w:pPr>
        <w:ind w:left="2648" w:hanging="221"/>
      </w:pPr>
      <w:rPr>
        <w:rFonts w:hint="default"/>
      </w:rPr>
    </w:lvl>
    <w:lvl w:ilvl="3" w:tplc="6A36FD70">
      <w:start w:val="1"/>
      <w:numFmt w:val="bullet"/>
      <w:lvlText w:val="•"/>
      <w:lvlJc w:val="left"/>
      <w:pPr>
        <w:ind w:left="3532" w:hanging="221"/>
      </w:pPr>
      <w:rPr>
        <w:rFonts w:hint="default"/>
      </w:rPr>
    </w:lvl>
    <w:lvl w:ilvl="4" w:tplc="5D1C5D50">
      <w:start w:val="1"/>
      <w:numFmt w:val="bullet"/>
      <w:lvlText w:val="•"/>
      <w:lvlJc w:val="left"/>
      <w:pPr>
        <w:ind w:left="4416" w:hanging="221"/>
      </w:pPr>
      <w:rPr>
        <w:rFonts w:hint="default"/>
      </w:rPr>
    </w:lvl>
    <w:lvl w:ilvl="5" w:tplc="2A4053AA">
      <w:start w:val="1"/>
      <w:numFmt w:val="bullet"/>
      <w:lvlText w:val="•"/>
      <w:lvlJc w:val="left"/>
      <w:pPr>
        <w:ind w:left="5300" w:hanging="221"/>
      </w:pPr>
      <w:rPr>
        <w:rFonts w:hint="default"/>
      </w:rPr>
    </w:lvl>
    <w:lvl w:ilvl="6" w:tplc="149870F6">
      <w:start w:val="1"/>
      <w:numFmt w:val="bullet"/>
      <w:lvlText w:val="•"/>
      <w:lvlJc w:val="left"/>
      <w:pPr>
        <w:ind w:left="6184" w:hanging="221"/>
      </w:pPr>
      <w:rPr>
        <w:rFonts w:hint="default"/>
      </w:rPr>
    </w:lvl>
    <w:lvl w:ilvl="7" w:tplc="04C41E5E">
      <w:start w:val="1"/>
      <w:numFmt w:val="bullet"/>
      <w:lvlText w:val="•"/>
      <w:lvlJc w:val="left"/>
      <w:pPr>
        <w:ind w:left="7068" w:hanging="221"/>
      </w:pPr>
      <w:rPr>
        <w:rFonts w:hint="default"/>
      </w:rPr>
    </w:lvl>
    <w:lvl w:ilvl="8" w:tplc="3D62617A">
      <w:start w:val="1"/>
      <w:numFmt w:val="bullet"/>
      <w:lvlText w:val="•"/>
      <w:lvlJc w:val="left"/>
      <w:pPr>
        <w:ind w:left="7952" w:hanging="221"/>
      </w:pPr>
      <w:rPr>
        <w:rFonts w:hint="default"/>
      </w:rPr>
    </w:lvl>
  </w:abstractNum>
  <w:abstractNum w:abstractNumId="21"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5"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6"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1"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32"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0"/>
  </w:num>
  <w:num w:numId="4">
    <w:abstractNumId w:val="11"/>
  </w:num>
  <w:num w:numId="5">
    <w:abstractNumId w:val="13"/>
  </w:num>
  <w:num w:numId="6">
    <w:abstractNumId w:val="33"/>
  </w:num>
  <w:num w:numId="7">
    <w:abstractNumId w:val="8"/>
  </w:num>
  <w:num w:numId="8">
    <w:abstractNumId w:val="18"/>
  </w:num>
  <w:num w:numId="9">
    <w:abstractNumId w:val="9"/>
  </w:num>
  <w:num w:numId="10">
    <w:abstractNumId w:val="27"/>
  </w:num>
  <w:num w:numId="11">
    <w:abstractNumId w:val="12"/>
  </w:num>
  <w:num w:numId="12">
    <w:abstractNumId w:val="32"/>
  </w:num>
  <w:num w:numId="13">
    <w:abstractNumId w:val="21"/>
  </w:num>
  <w:num w:numId="14">
    <w:abstractNumId w:val="14"/>
  </w:num>
  <w:num w:numId="15">
    <w:abstractNumId w:val="31"/>
  </w:num>
  <w:num w:numId="16">
    <w:abstractNumId w:val="7"/>
  </w:num>
  <w:num w:numId="17">
    <w:abstractNumId w:val="0"/>
  </w:num>
  <w:num w:numId="18">
    <w:abstractNumId w:val="1"/>
  </w:num>
  <w:num w:numId="19">
    <w:abstractNumId w:val="4"/>
  </w:num>
  <w:num w:numId="20">
    <w:abstractNumId w:val="3"/>
  </w:num>
  <w:num w:numId="21">
    <w:abstractNumId w:val="2"/>
  </w:num>
  <w:num w:numId="22">
    <w:abstractNumId w:val="25"/>
  </w:num>
  <w:num w:numId="23">
    <w:abstractNumId w:val="6"/>
  </w:num>
  <w:num w:numId="24">
    <w:abstractNumId w:val="24"/>
  </w:num>
  <w:num w:numId="25">
    <w:abstractNumId w:val="29"/>
  </w:num>
  <w:num w:numId="26">
    <w:abstractNumId w:val="23"/>
  </w:num>
  <w:num w:numId="27">
    <w:abstractNumId w:val="15"/>
  </w:num>
  <w:num w:numId="28">
    <w:abstractNumId w:val="28"/>
  </w:num>
  <w:num w:numId="29">
    <w:abstractNumId w:val="26"/>
  </w:num>
  <w:num w:numId="30">
    <w:abstractNumId w:val="19"/>
  </w:num>
  <w:num w:numId="31">
    <w:abstractNumId w:val="10"/>
  </w:num>
  <w:num w:numId="32">
    <w:abstractNumId w:val="16"/>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1264"/>
    <w:rsid w:val="0006382C"/>
    <w:rsid w:val="0007368B"/>
    <w:rsid w:val="0007371A"/>
    <w:rsid w:val="00077A38"/>
    <w:rsid w:val="00091224"/>
    <w:rsid w:val="000C3EB1"/>
    <w:rsid w:val="000C58F2"/>
    <w:rsid w:val="000C59C6"/>
    <w:rsid w:val="000D3DA5"/>
    <w:rsid w:val="000E0171"/>
    <w:rsid w:val="000E1E9C"/>
    <w:rsid w:val="000E5ECA"/>
    <w:rsid w:val="000E64B0"/>
    <w:rsid w:val="000E6595"/>
    <w:rsid w:val="000E7086"/>
    <w:rsid w:val="000F3B9C"/>
    <w:rsid w:val="00102D7B"/>
    <w:rsid w:val="00107907"/>
    <w:rsid w:val="00120EA4"/>
    <w:rsid w:val="00133777"/>
    <w:rsid w:val="00134F6F"/>
    <w:rsid w:val="00156268"/>
    <w:rsid w:val="00164AD9"/>
    <w:rsid w:val="00171BFD"/>
    <w:rsid w:val="001729EB"/>
    <w:rsid w:val="0017357A"/>
    <w:rsid w:val="0019123D"/>
    <w:rsid w:val="001A3169"/>
    <w:rsid w:val="001C1ADF"/>
    <w:rsid w:val="001C4408"/>
    <w:rsid w:val="001D0474"/>
    <w:rsid w:val="001D6295"/>
    <w:rsid w:val="001E3E43"/>
    <w:rsid w:val="001E791D"/>
    <w:rsid w:val="00207252"/>
    <w:rsid w:val="00222F7A"/>
    <w:rsid w:val="00227C89"/>
    <w:rsid w:val="00266BC4"/>
    <w:rsid w:val="00271E48"/>
    <w:rsid w:val="00292931"/>
    <w:rsid w:val="002974BA"/>
    <w:rsid w:val="002A37B9"/>
    <w:rsid w:val="002A4BAD"/>
    <w:rsid w:val="002A6097"/>
    <w:rsid w:val="002B1D06"/>
    <w:rsid w:val="002D5583"/>
    <w:rsid w:val="0030112F"/>
    <w:rsid w:val="00322BD6"/>
    <w:rsid w:val="003256E7"/>
    <w:rsid w:val="00342DC9"/>
    <w:rsid w:val="003540A6"/>
    <w:rsid w:val="0036343A"/>
    <w:rsid w:val="003741F5"/>
    <w:rsid w:val="00391E13"/>
    <w:rsid w:val="003A6077"/>
    <w:rsid w:val="003A6CD7"/>
    <w:rsid w:val="003C0FDF"/>
    <w:rsid w:val="003C6808"/>
    <w:rsid w:val="003E08C6"/>
    <w:rsid w:val="003F09FE"/>
    <w:rsid w:val="003F5A1B"/>
    <w:rsid w:val="004326CE"/>
    <w:rsid w:val="0043642D"/>
    <w:rsid w:val="00440AC8"/>
    <w:rsid w:val="00453750"/>
    <w:rsid w:val="00456041"/>
    <w:rsid w:val="004648D5"/>
    <w:rsid w:val="004751A8"/>
    <w:rsid w:val="00475769"/>
    <w:rsid w:val="00484DE9"/>
    <w:rsid w:val="00487A72"/>
    <w:rsid w:val="004917A2"/>
    <w:rsid w:val="004A2E69"/>
    <w:rsid w:val="004A2F75"/>
    <w:rsid w:val="004A4F50"/>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7246C"/>
    <w:rsid w:val="00580EF5"/>
    <w:rsid w:val="005834A3"/>
    <w:rsid w:val="00595897"/>
    <w:rsid w:val="00596F44"/>
    <w:rsid w:val="00597632"/>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0607A"/>
    <w:rsid w:val="00711A25"/>
    <w:rsid w:val="00746515"/>
    <w:rsid w:val="00774133"/>
    <w:rsid w:val="00776AF8"/>
    <w:rsid w:val="00777912"/>
    <w:rsid w:val="00781998"/>
    <w:rsid w:val="007836AC"/>
    <w:rsid w:val="0079077F"/>
    <w:rsid w:val="007944A8"/>
    <w:rsid w:val="007D5D97"/>
    <w:rsid w:val="007E3FFF"/>
    <w:rsid w:val="007F470E"/>
    <w:rsid w:val="00815DD3"/>
    <w:rsid w:val="0083496F"/>
    <w:rsid w:val="00837E95"/>
    <w:rsid w:val="0084433A"/>
    <w:rsid w:val="0085150A"/>
    <w:rsid w:val="00854FA0"/>
    <w:rsid w:val="00861B4C"/>
    <w:rsid w:val="00863180"/>
    <w:rsid w:val="008651F4"/>
    <w:rsid w:val="00871DF1"/>
    <w:rsid w:val="00872D43"/>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61D7"/>
    <w:rsid w:val="00956447"/>
    <w:rsid w:val="009622E8"/>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2FB0"/>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76ACF"/>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5069EC1"/>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4177</Words>
  <Characters>22448</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5</cp:revision>
  <cp:lastPrinted>2020-08-14T14:33:00Z</cp:lastPrinted>
  <dcterms:created xsi:type="dcterms:W3CDTF">2020-08-14T14:32:00Z</dcterms:created>
  <dcterms:modified xsi:type="dcterms:W3CDTF">2020-08-14T14:38:00Z</dcterms:modified>
</cp:coreProperties>
</file>