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C2CCD" w14:textId="77777777" w:rsidR="005922A3" w:rsidRDefault="000C362C">
      <w:pPr>
        <w:rPr>
          <w:rFonts w:ascii="Times New Roman" w:hAnsi="Times New Roman"/>
          <w:sz w:val="24"/>
        </w:rPr>
      </w:pPr>
      <w:r>
        <w:rPr>
          <w:rFonts w:ascii="Times New Roman" w:hAnsi="Times New Roman"/>
          <w:sz w:val="24"/>
        </w:rPr>
        <w:t>Reedley College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803836">
        <w:rPr>
          <w:rFonts w:ascii="Times New Roman" w:hAnsi="Times New Roman"/>
          <w:sz w:val="24"/>
        </w:rPr>
        <w:tab/>
      </w:r>
      <w:r>
        <w:rPr>
          <w:rFonts w:ascii="Times New Roman" w:hAnsi="Times New Roman"/>
          <w:sz w:val="24"/>
        </w:rPr>
        <w:t>Ag</w:t>
      </w:r>
      <w:r w:rsidR="005922A3">
        <w:rPr>
          <w:rFonts w:ascii="Times New Roman" w:hAnsi="Times New Roman"/>
          <w:sz w:val="24"/>
        </w:rPr>
        <w:t>NR Department</w:t>
      </w:r>
    </w:p>
    <w:p w14:paraId="5C2F73C9" w14:textId="77777777" w:rsidR="005922A3" w:rsidRDefault="004D2205">
      <w:pPr>
        <w:rPr>
          <w:rFonts w:ascii="Times New Roman" w:hAnsi="Times New Roman"/>
          <w:sz w:val="24"/>
        </w:rPr>
      </w:pPr>
      <w:r>
        <w:rPr>
          <w:rFonts w:ascii="Times New Roman" w:hAnsi="Times New Roman"/>
          <w:sz w:val="24"/>
        </w:rPr>
        <w:t>Timothy E. Smith Ph.D.</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803836">
        <w:rPr>
          <w:rFonts w:ascii="Times New Roman" w:hAnsi="Times New Roman"/>
          <w:sz w:val="24"/>
        </w:rPr>
        <w:tab/>
      </w:r>
      <w:r w:rsidR="002C4D6E">
        <w:rPr>
          <w:rFonts w:ascii="Times New Roman" w:hAnsi="Times New Roman"/>
          <w:sz w:val="24"/>
        </w:rPr>
        <w:t>Plant Science 6</w:t>
      </w:r>
    </w:p>
    <w:p w14:paraId="2379D285" w14:textId="77777777" w:rsidR="005922A3" w:rsidRDefault="002E5399">
      <w:pPr>
        <w:rPr>
          <w:rFonts w:ascii="Times New Roman" w:hAnsi="Times New Roman"/>
          <w:sz w:val="24"/>
        </w:rPr>
      </w:pPr>
      <w:r>
        <w:rPr>
          <w:rFonts w:ascii="Times New Roman" w:hAnsi="Times New Roman"/>
          <w:sz w:val="24"/>
        </w:rPr>
        <w:t>E-mail: tim.smith@reedleycollege.edu</w:t>
      </w:r>
    </w:p>
    <w:p w14:paraId="138DEC65" w14:textId="77777777" w:rsidR="005922A3" w:rsidRDefault="005922A3">
      <w:pPr>
        <w:tabs>
          <w:tab w:val="center" w:pos="4680"/>
        </w:tabs>
        <w:rPr>
          <w:rFonts w:ascii="Times New Roman" w:hAnsi="Times New Roman"/>
          <w:sz w:val="24"/>
        </w:rPr>
      </w:pPr>
    </w:p>
    <w:p w14:paraId="46B29B62" w14:textId="77777777" w:rsidR="005922A3" w:rsidRDefault="005922A3">
      <w:pPr>
        <w:tabs>
          <w:tab w:val="center" w:pos="4680"/>
        </w:tabs>
        <w:rPr>
          <w:rFonts w:ascii="Times New Roman" w:hAnsi="Times New Roman"/>
          <w:sz w:val="24"/>
        </w:rPr>
      </w:pPr>
      <w:r>
        <w:rPr>
          <w:rFonts w:ascii="Times New Roman" w:hAnsi="Times New Roman"/>
          <w:sz w:val="24"/>
        </w:rPr>
        <w:tab/>
      </w:r>
      <w:r w:rsidR="00CA7B11" w:rsidRPr="00CA7B11">
        <w:rPr>
          <w:rFonts w:ascii="Times New Roman" w:hAnsi="Times New Roman"/>
          <w:b/>
          <w:bCs/>
          <w:sz w:val="24"/>
        </w:rPr>
        <w:t xml:space="preserve">Plant Science </w:t>
      </w:r>
      <w:r w:rsidR="002C4D6E">
        <w:rPr>
          <w:rFonts w:ascii="Times New Roman" w:hAnsi="Times New Roman"/>
          <w:b/>
          <w:bCs/>
          <w:sz w:val="24"/>
        </w:rPr>
        <w:t>6</w:t>
      </w:r>
      <w:r w:rsidR="00CA7B11" w:rsidRPr="00CA7B11">
        <w:rPr>
          <w:rFonts w:ascii="Times New Roman" w:hAnsi="Times New Roman"/>
          <w:b/>
          <w:bCs/>
          <w:sz w:val="24"/>
        </w:rPr>
        <w:t xml:space="preserve"> – </w:t>
      </w:r>
      <w:r w:rsidR="00477087">
        <w:rPr>
          <w:rFonts w:ascii="Times New Roman" w:hAnsi="Times New Roman"/>
          <w:b/>
          <w:bCs/>
          <w:sz w:val="24"/>
        </w:rPr>
        <w:t>P</w:t>
      </w:r>
      <w:r w:rsidR="002C4D6E">
        <w:rPr>
          <w:rFonts w:ascii="Times New Roman" w:hAnsi="Times New Roman"/>
          <w:b/>
          <w:bCs/>
          <w:sz w:val="24"/>
        </w:rPr>
        <w:t>esticides</w:t>
      </w:r>
    </w:p>
    <w:p w14:paraId="4CFFDD63" w14:textId="77777777" w:rsidR="005922A3" w:rsidRDefault="005922A3">
      <w:pPr>
        <w:rPr>
          <w:rFonts w:ascii="Times New Roman" w:hAnsi="Times New Roman"/>
          <w:b/>
          <w:bCs/>
          <w:sz w:val="24"/>
          <w:u w:val="single"/>
        </w:rPr>
      </w:pPr>
      <w:r>
        <w:rPr>
          <w:rFonts w:ascii="Times New Roman" w:hAnsi="Times New Roman"/>
          <w:b/>
          <w:bCs/>
          <w:sz w:val="24"/>
          <w:u w:val="single"/>
        </w:rPr>
        <w:t>Course Description</w:t>
      </w:r>
    </w:p>
    <w:p w14:paraId="0EDCF031" w14:textId="77777777" w:rsidR="00CA7B11" w:rsidRDefault="006C72DB">
      <w:pPr>
        <w:rPr>
          <w:rFonts w:ascii="Times New Roman" w:hAnsi="Times New Roman"/>
          <w:sz w:val="24"/>
        </w:rPr>
      </w:pPr>
      <w:r w:rsidRPr="006C72DB">
        <w:rPr>
          <w:rFonts w:ascii="Times New Roman" w:hAnsi="Times New Roman"/>
          <w:sz w:val="24"/>
        </w:rPr>
        <w:t xml:space="preserve">Pesticide science is a specialized field requiring knowledge and experience with the laws and regulations, chemistry, </w:t>
      </w:r>
      <w:proofErr w:type="gramStart"/>
      <w:r w:rsidRPr="006C72DB">
        <w:rPr>
          <w:rFonts w:ascii="Times New Roman" w:hAnsi="Times New Roman"/>
          <w:sz w:val="24"/>
        </w:rPr>
        <w:t>biology</w:t>
      </w:r>
      <w:proofErr w:type="gramEnd"/>
      <w:r w:rsidRPr="006C72DB">
        <w:rPr>
          <w:rFonts w:ascii="Times New Roman" w:hAnsi="Times New Roman"/>
          <w:sz w:val="24"/>
        </w:rPr>
        <w:t xml:space="preserve"> and technology for safe and economical control of plant competitors. This course introduces and reviews current pesticide science and the safe and economical application in California Agriculture.</w:t>
      </w:r>
    </w:p>
    <w:p w14:paraId="4CF73761" w14:textId="77777777" w:rsidR="006C72DB" w:rsidRDefault="006C72DB">
      <w:pPr>
        <w:rPr>
          <w:rFonts w:ascii="Times New Roman" w:hAnsi="Times New Roman"/>
          <w:sz w:val="24"/>
        </w:rPr>
      </w:pPr>
    </w:p>
    <w:p w14:paraId="43146B31" w14:textId="77777777" w:rsidR="005922A3" w:rsidRDefault="005922A3">
      <w:pPr>
        <w:rPr>
          <w:rFonts w:ascii="Times New Roman" w:hAnsi="Times New Roman"/>
          <w:sz w:val="24"/>
        </w:rPr>
      </w:pPr>
      <w:r>
        <w:rPr>
          <w:rFonts w:ascii="Times New Roman" w:hAnsi="Times New Roman"/>
          <w:b/>
          <w:bCs/>
          <w:sz w:val="24"/>
          <w:u w:val="single"/>
        </w:rPr>
        <w:t>Units and Hours</w:t>
      </w:r>
    </w:p>
    <w:p w14:paraId="0161004F" w14:textId="5531ED6B" w:rsidR="00CA7B11" w:rsidRDefault="00477087">
      <w:pPr>
        <w:rPr>
          <w:rFonts w:ascii="Times New Roman" w:hAnsi="Times New Roman"/>
          <w:sz w:val="24"/>
        </w:rPr>
      </w:pPr>
      <w:r>
        <w:rPr>
          <w:rFonts w:ascii="Times New Roman" w:hAnsi="Times New Roman"/>
          <w:sz w:val="24"/>
        </w:rPr>
        <w:t>3 units; 1</w:t>
      </w:r>
      <w:r w:rsidR="00857187">
        <w:rPr>
          <w:rFonts w:ascii="Times New Roman" w:hAnsi="Times New Roman"/>
          <w:sz w:val="24"/>
        </w:rPr>
        <w:t xml:space="preserve">.5 </w:t>
      </w:r>
      <w:r w:rsidR="005922A3">
        <w:rPr>
          <w:rFonts w:ascii="Times New Roman" w:hAnsi="Times New Roman"/>
          <w:sz w:val="24"/>
        </w:rPr>
        <w:t xml:space="preserve">hours </w:t>
      </w:r>
      <w:r w:rsidR="00CA7B11">
        <w:rPr>
          <w:rFonts w:ascii="Times New Roman" w:hAnsi="Times New Roman"/>
          <w:sz w:val="24"/>
        </w:rPr>
        <w:t>L</w:t>
      </w:r>
      <w:r w:rsidR="004D2205">
        <w:rPr>
          <w:rFonts w:ascii="Times New Roman" w:hAnsi="Times New Roman"/>
          <w:sz w:val="24"/>
        </w:rPr>
        <w:t xml:space="preserve">ecture -  </w:t>
      </w:r>
      <w:r w:rsidR="00CA7B11">
        <w:rPr>
          <w:rFonts w:ascii="Times New Roman" w:hAnsi="Times New Roman"/>
          <w:sz w:val="24"/>
        </w:rPr>
        <w:t xml:space="preserve">   </w:t>
      </w:r>
      <w:proofErr w:type="gramStart"/>
      <w:r w:rsidR="002C4D6E">
        <w:rPr>
          <w:rFonts w:ascii="Times New Roman" w:hAnsi="Times New Roman"/>
          <w:sz w:val="24"/>
        </w:rPr>
        <w:t>T</w:t>
      </w:r>
      <w:r>
        <w:rPr>
          <w:rFonts w:ascii="Times New Roman" w:hAnsi="Times New Roman"/>
          <w:sz w:val="24"/>
        </w:rPr>
        <w:t xml:space="preserve">  6</w:t>
      </w:r>
      <w:proofErr w:type="gramEnd"/>
      <w:r>
        <w:rPr>
          <w:rFonts w:ascii="Times New Roman" w:hAnsi="Times New Roman"/>
          <w:sz w:val="24"/>
        </w:rPr>
        <w:t>:00 p.m. to 7</w:t>
      </w:r>
      <w:r w:rsidR="005922A3">
        <w:rPr>
          <w:rFonts w:ascii="Times New Roman" w:hAnsi="Times New Roman"/>
          <w:sz w:val="24"/>
        </w:rPr>
        <w:t>:</w:t>
      </w:r>
      <w:r w:rsidR="00857187">
        <w:rPr>
          <w:rFonts w:ascii="Times New Roman" w:hAnsi="Times New Roman"/>
          <w:sz w:val="24"/>
        </w:rPr>
        <w:t>30</w:t>
      </w:r>
      <w:r>
        <w:rPr>
          <w:rFonts w:ascii="Times New Roman" w:hAnsi="Times New Roman"/>
          <w:sz w:val="24"/>
        </w:rPr>
        <w:t xml:space="preserve"> p</w:t>
      </w:r>
      <w:r w:rsidR="005922A3">
        <w:rPr>
          <w:rFonts w:ascii="Times New Roman" w:hAnsi="Times New Roman"/>
          <w:sz w:val="24"/>
        </w:rPr>
        <w:t>.m.</w:t>
      </w:r>
    </w:p>
    <w:p w14:paraId="01559172" w14:textId="77777777" w:rsidR="005922A3" w:rsidRDefault="00857187">
      <w:pPr>
        <w:rPr>
          <w:rFonts w:ascii="Times New Roman" w:hAnsi="Times New Roman"/>
          <w:sz w:val="24"/>
        </w:rPr>
      </w:pPr>
      <w:r>
        <w:rPr>
          <w:rFonts w:ascii="Times New Roman" w:hAnsi="Times New Roman"/>
          <w:sz w:val="24"/>
        </w:rPr>
        <w:t xml:space="preserve">             1.5</w:t>
      </w:r>
      <w:r w:rsidR="00477087">
        <w:rPr>
          <w:rFonts w:ascii="Times New Roman" w:hAnsi="Times New Roman"/>
          <w:sz w:val="24"/>
        </w:rPr>
        <w:t xml:space="preserve"> hours Online -       TBA</w:t>
      </w:r>
      <w:r w:rsidR="00CA7B11">
        <w:rPr>
          <w:rFonts w:ascii="Times New Roman" w:hAnsi="Times New Roman"/>
          <w:sz w:val="24"/>
        </w:rPr>
        <w:tab/>
      </w:r>
      <w:r w:rsidR="00CA7B11">
        <w:rPr>
          <w:rFonts w:ascii="Times New Roman" w:hAnsi="Times New Roman"/>
          <w:sz w:val="24"/>
        </w:rPr>
        <w:tab/>
        <w:t xml:space="preserve"> </w:t>
      </w:r>
      <w:r w:rsidR="00477087">
        <w:rPr>
          <w:rFonts w:ascii="Times New Roman" w:hAnsi="Times New Roman"/>
          <w:sz w:val="24"/>
        </w:rPr>
        <w:t xml:space="preserve">              </w:t>
      </w:r>
    </w:p>
    <w:p w14:paraId="4AB9857A" w14:textId="77777777" w:rsidR="00F45331" w:rsidRDefault="00477087">
      <w:pPr>
        <w:rPr>
          <w:rFonts w:ascii="Times New Roman" w:hAnsi="Times New Roman"/>
          <w:sz w:val="24"/>
        </w:rPr>
      </w:pPr>
      <w:r>
        <w:rPr>
          <w:rFonts w:ascii="Times New Roman" w:hAnsi="Times New Roman"/>
          <w:sz w:val="24"/>
        </w:rPr>
        <w:tab/>
      </w:r>
      <w:r>
        <w:rPr>
          <w:rFonts w:ascii="Times New Roman" w:hAnsi="Times New Roman"/>
          <w:sz w:val="24"/>
        </w:rPr>
        <w:tab/>
        <w:t xml:space="preserve"> Final:   </w:t>
      </w:r>
    </w:p>
    <w:p w14:paraId="4A426E19" w14:textId="77777777" w:rsidR="005922A3" w:rsidRDefault="005922A3">
      <w:pPr>
        <w:rPr>
          <w:rFonts w:ascii="Times New Roman" w:hAnsi="Times New Roman"/>
          <w:b/>
          <w:bCs/>
          <w:sz w:val="24"/>
          <w:u w:val="single"/>
        </w:rPr>
      </w:pPr>
      <w:r>
        <w:rPr>
          <w:rFonts w:ascii="Times New Roman" w:hAnsi="Times New Roman"/>
          <w:b/>
          <w:bCs/>
          <w:sz w:val="24"/>
          <w:u w:val="single"/>
        </w:rPr>
        <w:t>Textbook</w:t>
      </w:r>
    </w:p>
    <w:p w14:paraId="71869F54" w14:textId="77777777" w:rsidR="005922A3" w:rsidRPr="002C4D6E" w:rsidRDefault="00E30443" w:rsidP="00477087">
      <w:pPr>
        <w:rPr>
          <w:rFonts w:ascii="Times New Roman" w:hAnsi="Times New Roman"/>
          <w:sz w:val="24"/>
        </w:rPr>
      </w:pPr>
      <w:r w:rsidRPr="00E30443">
        <w:rPr>
          <w:rFonts w:ascii="Times New Roman" w:hAnsi="Times New Roman"/>
          <w:sz w:val="24"/>
        </w:rPr>
        <w:t xml:space="preserve">A. </w:t>
      </w:r>
      <w:r w:rsidR="002C4D6E">
        <w:rPr>
          <w:rFonts w:ascii="Times New Roman" w:hAnsi="Times New Roman"/>
          <w:sz w:val="24"/>
          <w:u w:val="single"/>
        </w:rPr>
        <w:t>The Pesticide Book.</w:t>
      </w:r>
      <w:r w:rsidR="002C4D6E">
        <w:rPr>
          <w:rFonts w:ascii="Times New Roman" w:hAnsi="Times New Roman"/>
          <w:sz w:val="24"/>
        </w:rPr>
        <w:t xml:space="preserve"> Ware, G. and Whitacre, D.  </w:t>
      </w:r>
      <w:proofErr w:type="spellStart"/>
      <w:r w:rsidR="002C4D6E">
        <w:rPr>
          <w:rFonts w:ascii="Times New Roman" w:hAnsi="Times New Roman"/>
          <w:sz w:val="24"/>
        </w:rPr>
        <w:t>MeisterPro</w:t>
      </w:r>
      <w:proofErr w:type="spellEnd"/>
      <w:r w:rsidR="002C4D6E">
        <w:rPr>
          <w:rFonts w:ascii="Times New Roman" w:hAnsi="Times New Roman"/>
          <w:sz w:val="24"/>
        </w:rPr>
        <w:t xml:space="preserve"> Information Resources. 2004.</w:t>
      </w:r>
    </w:p>
    <w:p w14:paraId="549B4915" w14:textId="77777777" w:rsidR="00E30443" w:rsidRDefault="00E30443">
      <w:pPr>
        <w:rPr>
          <w:rFonts w:ascii="Times New Roman" w:hAnsi="Times New Roman"/>
          <w:b/>
          <w:bCs/>
          <w:sz w:val="24"/>
          <w:u w:val="single"/>
        </w:rPr>
      </w:pPr>
    </w:p>
    <w:p w14:paraId="644F964D" w14:textId="77777777" w:rsidR="005922A3" w:rsidRDefault="005922A3">
      <w:pPr>
        <w:rPr>
          <w:rFonts w:ascii="Times New Roman" w:hAnsi="Times New Roman"/>
          <w:sz w:val="24"/>
        </w:rPr>
      </w:pPr>
      <w:r>
        <w:rPr>
          <w:rFonts w:ascii="Times New Roman" w:hAnsi="Times New Roman"/>
          <w:b/>
          <w:bCs/>
          <w:sz w:val="24"/>
          <w:u w:val="single"/>
        </w:rPr>
        <w:t>Assignments and Grading</w:t>
      </w:r>
    </w:p>
    <w:p w14:paraId="5C45E27C" w14:textId="77777777" w:rsidR="005922A3" w:rsidRDefault="005922A3">
      <w:pPr>
        <w:rPr>
          <w:rFonts w:ascii="Times New Roman" w:hAnsi="Times New Roman"/>
          <w:sz w:val="24"/>
        </w:rPr>
      </w:pPr>
      <w:r>
        <w:rPr>
          <w:rFonts w:ascii="Times New Roman" w:hAnsi="Times New Roman"/>
          <w:sz w:val="24"/>
        </w:rPr>
        <w:t>Three major tests will be given that correlate to the assigned readings and course lecture notes. Quizzes will be given weekly on the discussed subject matter.</w:t>
      </w:r>
    </w:p>
    <w:p w14:paraId="000E9913" w14:textId="77777777" w:rsidR="005922A3" w:rsidRDefault="005922A3">
      <w:pPr>
        <w:rPr>
          <w:rFonts w:ascii="Times New Roman" w:hAnsi="Times New Roman"/>
          <w:sz w:val="24"/>
        </w:rPr>
      </w:pPr>
    </w:p>
    <w:p w14:paraId="4B132234" w14:textId="77777777" w:rsidR="005922A3" w:rsidRDefault="005922A3">
      <w:pPr>
        <w:tabs>
          <w:tab w:val="center" w:pos="4680"/>
        </w:tabs>
        <w:rPr>
          <w:rFonts w:ascii="Times New Roman" w:hAnsi="Times New Roman"/>
          <w:sz w:val="24"/>
        </w:rPr>
      </w:pPr>
      <w:r>
        <w:rPr>
          <w:rFonts w:ascii="Times New Roman" w:hAnsi="Times New Roman"/>
          <w:sz w:val="24"/>
        </w:rPr>
        <w:tab/>
        <w:t>Point Distribution</w:t>
      </w:r>
    </w:p>
    <w:p w14:paraId="3813F67D" w14:textId="77777777" w:rsidR="00E30443" w:rsidRPr="00E30443" w:rsidRDefault="00562A66" w:rsidP="00E30443">
      <w:pPr>
        <w:ind w:firstLine="720"/>
        <w:rPr>
          <w:rFonts w:ascii="Times New Roman" w:hAnsi="Times New Roman"/>
          <w:sz w:val="24"/>
        </w:rPr>
      </w:pPr>
      <w:r>
        <w:rPr>
          <w:rFonts w:ascii="Times New Roman" w:hAnsi="Times New Roman"/>
          <w:sz w:val="24"/>
        </w:rPr>
        <w:t>1</w:t>
      </w:r>
      <w:r w:rsidR="00E30443" w:rsidRPr="00E30443">
        <w:rPr>
          <w:rFonts w:ascii="Times New Roman" w:hAnsi="Times New Roman"/>
          <w:sz w:val="24"/>
        </w:rPr>
        <w:t>.</w:t>
      </w:r>
      <w:r w:rsidR="00E30443" w:rsidRPr="00E30443">
        <w:rPr>
          <w:rFonts w:ascii="Times New Roman" w:hAnsi="Times New Roman"/>
          <w:sz w:val="24"/>
        </w:rPr>
        <w:tab/>
      </w:r>
      <w:r w:rsidR="006B2A9C">
        <w:rPr>
          <w:rFonts w:ascii="Times New Roman" w:hAnsi="Times New Roman"/>
          <w:sz w:val="24"/>
        </w:rPr>
        <w:t>Online Assignments</w:t>
      </w:r>
      <w:r w:rsidR="006B2A9C">
        <w:rPr>
          <w:rFonts w:ascii="Times New Roman" w:hAnsi="Times New Roman"/>
          <w:sz w:val="24"/>
        </w:rPr>
        <w:tab/>
      </w:r>
      <w:r w:rsidR="006B2A9C">
        <w:rPr>
          <w:rFonts w:ascii="Times New Roman" w:hAnsi="Times New Roman"/>
          <w:sz w:val="24"/>
        </w:rPr>
        <w:tab/>
      </w:r>
      <w:r w:rsidR="006B2A9C">
        <w:rPr>
          <w:rFonts w:ascii="Times New Roman" w:hAnsi="Times New Roman"/>
          <w:sz w:val="24"/>
        </w:rPr>
        <w:tab/>
      </w:r>
      <w:r w:rsidR="00B4141D">
        <w:rPr>
          <w:rFonts w:ascii="Times New Roman" w:hAnsi="Times New Roman"/>
          <w:sz w:val="24"/>
        </w:rPr>
        <w:tab/>
      </w:r>
      <w:r w:rsidR="00B4141D">
        <w:rPr>
          <w:rFonts w:ascii="Times New Roman" w:hAnsi="Times New Roman"/>
          <w:sz w:val="24"/>
        </w:rPr>
        <w:tab/>
        <w:t>3</w:t>
      </w:r>
      <w:r w:rsidR="00E30443" w:rsidRPr="00E30443">
        <w:rPr>
          <w:rFonts w:ascii="Times New Roman" w:hAnsi="Times New Roman"/>
          <w:sz w:val="24"/>
        </w:rPr>
        <w:t>00</w:t>
      </w:r>
    </w:p>
    <w:p w14:paraId="70E3F977" w14:textId="28703D70" w:rsidR="00E30443" w:rsidRPr="00E30443" w:rsidRDefault="006E07F2" w:rsidP="00E30443">
      <w:pPr>
        <w:ind w:firstLine="720"/>
        <w:rPr>
          <w:rFonts w:ascii="Times New Roman" w:hAnsi="Times New Roman"/>
          <w:sz w:val="24"/>
        </w:rPr>
      </w:pPr>
      <w:r>
        <w:rPr>
          <w:rFonts w:ascii="Times New Roman" w:hAnsi="Times New Roman"/>
          <w:sz w:val="24"/>
        </w:rPr>
        <w:t>2</w:t>
      </w:r>
      <w:r w:rsidR="00E30443" w:rsidRPr="00E30443">
        <w:rPr>
          <w:rFonts w:ascii="Times New Roman" w:hAnsi="Times New Roman"/>
          <w:sz w:val="24"/>
        </w:rPr>
        <w:t>.</w:t>
      </w:r>
      <w:r w:rsidR="00E30443" w:rsidRPr="00E30443">
        <w:rPr>
          <w:rFonts w:ascii="Times New Roman" w:hAnsi="Times New Roman"/>
          <w:sz w:val="24"/>
        </w:rPr>
        <w:tab/>
        <w:t>Examinations</w:t>
      </w:r>
      <w:r w:rsidR="00E30443" w:rsidRPr="00E30443">
        <w:rPr>
          <w:rFonts w:ascii="Times New Roman" w:hAnsi="Times New Roman"/>
          <w:sz w:val="24"/>
        </w:rPr>
        <w:tab/>
      </w:r>
      <w:r w:rsidR="00C06697">
        <w:rPr>
          <w:rFonts w:ascii="Times New Roman" w:hAnsi="Times New Roman"/>
          <w:sz w:val="24"/>
        </w:rPr>
        <w:tab/>
      </w:r>
      <w:r w:rsidR="00C06697">
        <w:rPr>
          <w:rFonts w:ascii="Times New Roman" w:hAnsi="Times New Roman"/>
          <w:sz w:val="24"/>
        </w:rPr>
        <w:tab/>
      </w:r>
      <w:r w:rsidR="00E30443" w:rsidRPr="00E30443">
        <w:rPr>
          <w:rFonts w:ascii="Times New Roman" w:hAnsi="Times New Roman"/>
          <w:sz w:val="24"/>
        </w:rPr>
        <w:tab/>
      </w:r>
      <w:r w:rsidR="00E30443" w:rsidRPr="00E30443">
        <w:rPr>
          <w:rFonts w:ascii="Times New Roman" w:hAnsi="Times New Roman"/>
          <w:sz w:val="24"/>
        </w:rPr>
        <w:tab/>
      </w:r>
      <w:r w:rsidR="00E30443" w:rsidRPr="00E30443">
        <w:rPr>
          <w:rFonts w:ascii="Times New Roman" w:hAnsi="Times New Roman"/>
          <w:sz w:val="24"/>
        </w:rPr>
        <w:tab/>
      </w:r>
      <w:r w:rsidR="00B4141D">
        <w:rPr>
          <w:rFonts w:ascii="Times New Roman" w:hAnsi="Times New Roman"/>
          <w:sz w:val="24"/>
        </w:rPr>
        <w:t>7</w:t>
      </w:r>
      <w:r w:rsidR="00E30443" w:rsidRPr="00E30443">
        <w:rPr>
          <w:rFonts w:ascii="Times New Roman" w:hAnsi="Times New Roman"/>
          <w:sz w:val="24"/>
        </w:rPr>
        <w:t>00</w:t>
      </w:r>
    </w:p>
    <w:p w14:paraId="74E6452F" w14:textId="77777777" w:rsidR="00E30443" w:rsidRDefault="00E30443" w:rsidP="00E30443">
      <w:pPr>
        <w:ind w:firstLine="720"/>
        <w:rPr>
          <w:rFonts w:ascii="Times New Roman" w:hAnsi="Times New Roman"/>
          <w:sz w:val="24"/>
        </w:rPr>
      </w:pPr>
      <w:r>
        <w:rPr>
          <w:rFonts w:ascii="Times New Roman" w:hAnsi="Times New Roman"/>
          <w:sz w:val="24"/>
        </w:rPr>
        <w:tab/>
      </w:r>
      <w:r w:rsidRPr="00E30443">
        <w:rPr>
          <w:rFonts w:ascii="Times New Roman" w:hAnsi="Times New Roman"/>
          <w:sz w:val="24"/>
        </w:rPr>
        <w:t xml:space="preserve">Total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E30443">
        <w:rPr>
          <w:rFonts w:ascii="Times New Roman" w:hAnsi="Times New Roman"/>
          <w:sz w:val="24"/>
        </w:rPr>
        <w:t>1000</w:t>
      </w:r>
    </w:p>
    <w:p w14:paraId="40F91F20" w14:textId="77777777" w:rsidR="00E30443" w:rsidRDefault="00E30443" w:rsidP="00E30443">
      <w:pPr>
        <w:ind w:firstLine="720"/>
        <w:rPr>
          <w:rFonts w:ascii="Times New Roman" w:hAnsi="Times New Roman"/>
          <w:sz w:val="24"/>
        </w:rPr>
      </w:pPr>
    </w:p>
    <w:p w14:paraId="302BDCA0" w14:textId="77777777" w:rsidR="005922A3" w:rsidRDefault="005922A3" w:rsidP="00E30443">
      <w:pPr>
        <w:ind w:firstLine="720"/>
        <w:rPr>
          <w:rFonts w:ascii="Times New Roman" w:hAnsi="Times New Roman"/>
          <w:b/>
          <w:bCs/>
          <w:sz w:val="24"/>
        </w:rPr>
      </w:pPr>
      <w:r>
        <w:rPr>
          <w:rFonts w:ascii="Times New Roman" w:hAnsi="Times New Roman"/>
          <w:sz w:val="24"/>
        </w:rPr>
        <w:t>90% = A</w:t>
      </w:r>
      <w:r>
        <w:rPr>
          <w:rFonts w:ascii="Times New Roman" w:hAnsi="Times New Roman"/>
          <w:sz w:val="24"/>
        </w:rPr>
        <w:tab/>
        <w:t>80% = B</w:t>
      </w:r>
      <w:r>
        <w:rPr>
          <w:rFonts w:ascii="Times New Roman" w:hAnsi="Times New Roman"/>
          <w:sz w:val="24"/>
        </w:rPr>
        <w:tab/>
        <w:t>70% = C</w:t>
      </w:r>
      <w:r>
        <w:rPr>
          <w:rFonts w:ascii="Times New Roman" w:hAnsi="Times New Roman"/>
          <w:sz w:val="24"/>
        </w:rPr>
        <w:tab/>
        <w:t>60% = D</w:t>
      </w:r>
      <w:r>
        <w:rPr>
          <w:rFonts w:ascii="Times New Roman" w:hAnsi="Times New Roman"/>
          <w:sz w:val="24"/>
        </w:rPr>
        <w:tab/>
        <w:t>Less = F</w:t>
      </w:r>
    </w:p>
    <w:p w14:paraId="1DBBC357" w14:textId="77777777" w:rsidR="005922A3" w:rsidRDefault="005922A3">
      <w:pPr>
        <w:rPr>
          <w:rFonts w:ascii="Times New Roman" w:hAnsi="Times New Roman"/>
          <w:b/>
          <w:bCs/>
          <w:sz w:val="24"/>
          <w:u w:val="single"/>
        </w:rPr>
      </w:pPr>
    </w:p>
    <w:p w14:paraId="61A65A9E" w14:textId="3BAD88A1" w:rsidR="00C06697" w:rsidRPr="00C47C5A" w:rsidRDefault="008F4292" w:rsidP="00C06697">
      <w:pPr>
        <w:rPr>
          <w:rFonts w:ascii="Times New Roman" w:hAnsi="Times New Roman" w:cs="Vixar ASCI"/>
          <w:sz w:val="24"/>
          <w:szCs w:val="20"/>
        </w:rPr>
      </w:pPr>
      <w:r w:rsidRPr="0020753C">
        <w:rPr>
          <w:rFonts w:ascii="Times New Roman" w:hAnsi="Times New Roman"/>
          <w:b/>
          <w:bCs/>
          <w:sz w:val="24"/>
          <w:u w:val="single"/>
        </w:rPr>
        <w:t>Last Day To:</w:t>
      </w:r>
      <w:r w:rsidRPr="0020753C">
        <w:rPr>
          <w:rFonts w:ascii="Times New Roman" w:hAnsi="Times New Roman"/>
          <w:b/>
          <w:bCs/>
          <w:sz w:val="24"/>
        </w:rPr>
        <w:tab/>
      </w:r>
      <w:r w:rsidR="00C06697" w:rsidRPr="00C47C5A">
        <w:rPr>
          <w:rFonts w:ascii="Times New Roman" w:hAnsi="Times New Roman"/>
          <w:bCs/>
          <w:sz w:val="24"/>
        </w:rPr>
        <w:t>L</w:t>
      </w:r>
      <w:r w:rsidR="00C06697" w:rsidRPr="00C47C5A">
        <w:rPr>
          <w:rFonts w:ascii="Times New Roman" w:hAnsi="Times New Roman" w:cs="Vixar ASCI"/>
          <w:sz w:val="24"/>
          <w:szCs w:val="20"/>
        </w:rPr>
        <w:t>ast Day to Drop Class with Refund:</w:t>
      </w:r>
      <w:r w:rsidR="00C06697" w:rsidRPr="00C47C5A">
        <w:rPr>
          <w:rFonts w:ascii="Times New Roman" w:hAnsi="Times New Roman" w:cs="Vixar ASCI"/>
          <w:sz w:val="24"/>
          <w:szCs w:val="20"/>
        </w:rPr>
        <w:tab/>
      </w:r>
      <w:r w:rsidR="00C06697" w:rsidRPr="00C47C5A">
        <w:rPr>
          <w:rFonts w:ascii="Times New Roman" w:hAnsi="Times New Roman" w:cs="Vixar ASCI"/>
          <w:sz w:val="24"/>
          <w:szCs w:val="20"/>
        </w:rPr>
        <w:tab/>
      </w:r>
      <w:r w:rsidR="00C06697" w:rsidRPr="00C47C5A">
        <w:rPr>
          <w:rFonts w:ascii="Times New Roman" w:hAnsi="Times New Roman" w:cs="Vixar ASCI"/>
          <w:sz w:val="24"/>
          <w:szCs w:val="20"/>
        </w:rPr>
        <w:tab/>
        <w:t>August 2</w:t>
      </w:r>
      <w:r w:rsidR="00C06697">
        <w:rPr>
          <w:rFonts w:ascii="Times New Roman" w:hAnsi="Times New Roman" w:cs="Vixar ASCI"/>
          <w:sz w:val="24"/>
          <w:szCs w:val="20"/>
        </w:rPr>
        <w:t>1</w:t>
      </w:r>
      <w:r w:rsidR="00C06697" w:rsidRPr="00C47C5A">
        <w:rPr>
          <w:rFonts w:ascii="Times New Roman" w:hAnsi="Times New Roman" w:cs="Vixar ASCI"/>
          <w:sz w:val="24"/>
          <w:szCs w:val="20"/>
        </w:rPr>
        <w:t>, 20</w:t>
      </w:r>
      <w:r w:rsidR="00C06697">
        <w:rPr>
          <w:rFonts w:ascii="Times New Roman" w:hAnsi="Times New Roman" w:cs="Vixar ASCI"/>
          <w:sz w:val="24"/>
          <w:szCs w:val="20"/>
        </w:rPr>
        <w:t>20</w:t>
      </w:r>
    </w:p>
    <w:p w14:paraId="45EF569C" w14:textId="77777777" w:rsidR="00C06697" w:rsidRPr="00C47C5A" w:rsidRDefault="00C06697" w:rsidP="00C06697">
      <w:pPr>
        <w:rPr>
          <w:rFonts w:ascii="Times New Roman" w:hAnsi="Times New Roman" w:cs="Vixar ASCI"/>
          <w:sz w:val="24"/>
          <w:szCs w:val="20"/>
        </w:rPr>
      </w:pPr>
      <w:r w:rsidRPr="00C47C5A">
        <w:rPr>
          <w:rFonts w:ascii="Times New Roman" w:hAnsi="Times New Roman" w:cs="Vixar ASCI"/>
          <w:sz w:val="24"/>
          <w:szCs w:val="20"/>
        </w:rPr>
        <w:tab/>
      </w:r>
      <w:r w:rsidRPr="00C47C5A">
        <w:rPr>
          <w:rFonts w:ascii="Times New Roman" w:hAnsi="Times New Roman" w:cs="Vixar ASCI"/>
          <w:sz w:val="24"/>
          <w:szCs w:val="20"/>
        </w:rPr>
        <w:tab/>
        <w:t>Last Day to Drop w/o Transcript Record:</w:t>
      </w:r>
      <w:r w:rsidRPr="00C47C5A">
        <w:rPr>
          <w:rFonts w:ascii="Times New Roman" w:hAnsi="Times New Roman" w:cs="Vixar ASCI"/>
          <w:sz w:val="24"/>
          <w:szCs w:val="20"/>
        </w:rPr>
        <w:tab/>
      </w:r>
      <w:r w:rsidRPr="00C47C5A">
        <w:rPr>
          <w:rFonts w:ascii="Times New Roman" w:hAnsi="Times New Roman" w:cs="Vixar ASCI"/>
          <w:sz w:val="24"/>
          <w:szCs w:val="20"/>
        </w:rPr>
        <w:tab/>
        <w:t>August 30, 20</w:t>
      </w:r>
      <w:r>
        <w:rPr>
          <w:rFonts w:ascii="Times New Roman" w:hAnsi="Times New Roman" w:cs="Vixar ASCI"/>
          <w:sz w:val="24"/>
          <w:szCs w:val="20"/>
        </w:rPr>
        <w:t>20</w:t>
      </w:r>
    </w:p>
    <w:p w14:paraId="09DA7824" w14:textId="77777777" w:rsidR="00C06697" w:rsidRPr="00C47C5A" w:rsidRDefault="00C06697" w:rsidP="00C06697">
      <w:pPr>
        <w:rPr>
          <w:rFonts w:ascii="Times New Roman" w:hAnsi="Times New Roman" w:cs="Vixar ASCI"/>
          <w:sz w:val="24"/>
          <w:szCs w:val="20"/>
        </w:rPr>
      </w:pPr>
      <w:r w:rsidRPr="00C47C5A">
        <w:rPr>
          <w:rFonts w:ascii="Times New Roman" w:hAnsi="Times New Roman" w:cs="Vixar ASCI"/>
          <w:sz w:val="24"/>
          <w:szCs w:val="20"/>
        </w:rPr>
        <w:tab/>
      </w:r>
      <w:r w:rsidRPr="00C47C5A">
        <w:rPr>
          <w:rFonts w:ascii="Times New Roman" w:hAnsi="Times New Roman" w:cs="Vixar ASCI"/>
          <w:sz w:val="24"/>
          <w:szCs w:val="20"/>
        </w:rPr>
        <w:tab/>
        <w:t>Last Day to Change CR/NR:</w:t>
      </w:r>
      <w:r w:rsidRPr="00C47C5A">
        <w:rPr>
          <w:rFonts w:ascii="Times New Roman" w:hAnsi="Times New Roman" w:cs="Vixar ASCI"/>
          <w:sz w:val="24"/>
          <w:szCs w:val="20"/>
        </w:rPr>
        <w:tab/>
      </w:r>
      <w:r w:rsidRPr="00C47C5A">
        <w:rPr>
          <w:rFonts w:ascii="Times New Roman" w:hAnsi="Times New Roman" w:cs="Vixar ASCI"/>
          <w:sz w:val="24"/>
          <w:szCs w:val="20"/>
        </w:rPr>
        <w:tab/>
      </w:r>
      <w:r w:rsidRPr="00C47C5A">
        <w:rPr>
          <w:rFonts w:ascii="Times New Roman" w:hAnsi="Times New Roman" w:cs="Vixar ASCI"/>
          <w:sz w:val="24"/>
          <w:szCs w:val="20"/>
        </w:rPr>
        <w:tab/>
      </w:r>
      <w:r w:rsidRPr="00C47C5A">
        <w:rPr>
          <w:rFonts w:ascii="Times New Roman" w:hAnsi="Times New Roman" w:cs="Vixar ASCI"/>
          <w:sz w:val="24"/>
          <w:szCs w:val="20"/>
        </w:rPr>
        <w:tab/>
        <w:t xml:space="preserve">September </w:t>
      </w:r>
      <w:r>
        <w:rPr>
          <w:rFonts w:ascii="Times New Roman" w:hAnsi="Times New Roman" w:cs="Vixar ASCI"/>
          <w:sz w:val="24"/>
          <w:szCs w:val="20"/>
        </w:rPr>
        <w:t>11</w:t>
      </w:r>
      <w:r w:rsidRPr="00C47C5A">
        <w:rPr>
          <w:rFonts w:ascii="Times New Roman" w:hAnsi="Times New Roman" w:cs="Vixar ASCI"/>
          <w:sz w:val="24"/>
          <w:szCs w:val="20"/>
        </w:rPr>
        <w:t>, 20</w:t>
      </w:r>
      <w:r>
        <w:rPr>
          <w:rFonts w:ascii="Times New Roman" w:hAnsi="Times New Roman" w:cs="Vixar ASCI"/>
          <w:sz w:val="24"/>
          <w:szCs w:val="20"/>
        </w:rPr>
        <w:t>20</w:t>
      </w:r>
    </w:p>
    <w:p w14:paraId="1D3FABE9" w14:textId="77777777" w:rsidR="00C06697" w:rsidRPr="00C47C5A" w:rsidRDefault="00C06697" w:rsidP="00C06697">
      <w:pPr>
        <w:rPr>
          <w:rFonts w:ascii="Times New Roman" w:hAnsi="Times New Roman" w:cs="Vixar ASCI"/>
          <w:sz w:val="24"/>
          <w:szCs w:val="20"/>
        </w:rPr>
      </w:pPr>
      <w:r w:rsidRPr="00C47C5A">
        <w:rPr>
          <w:rFonts w:ascii="Times New Roman" w:hAnsi="Times New Roman" w:cs="Vixar ASCI"/>
          <w:sz w:val="24"/>
          <w:szCs w:val="20"/>
        </w:rPr>
        <w:tab/>
      </w:r>
      <w:r w:rsidRPr="00C47C5A">
        <w:rPr>
          <w:rFonts w:ascii="Times New Roman" w:hAnsi="Times New Roman" w:cs="Vixar ASCI"/>
          <w:sz w:val="24"/>
          <w:szCs w:val="20"/>
        </w:rPr>
        <w:tab/>
        <w:t>Last Day to Drop w/o Letter Grade Assigned:</w:t>
      </w:r>
      <w:r w:rsidRPr="00C47C5A">
        <w:rPr>
          <w:rFonts w:ascii="Times New Roman" w:hAnsi="Times New Roman" w:cs="Vixar ASCI"/>
          <w:sz w:val="24"/>
          <w:szCs w:val="20"/>
        </w:rPr>
        <w:tab/>
        <w:t>October 1</w:t>
      </w:r>
      <w:r>
        <w:rPr>
          <w:rFonts w:ascii="Times New Roman" w:hAnsi="Times New Roman" w:cs="Vixar ASCI"/>
          <w:sz w:val="24"/>
          <w:szCs w:val="20"/>
        </w:rPr>
        <w:t>9</w:t>
      </w:r>
      <w:r w:rsidRPr="00C47C5A">
        <w:rPr>
          <w:rFonts w:ascii="Times New Roman" w:hAnsi="Times New Roman" w:cs="Vixar ASCI"/>
          <w:sz w:val="24"/>
          <w:szCs w:val="20"/>
        </w:rPr>
        <w:t>, 20</w:t>
      </w:r>
      <w:r>
        <w:rPr>
          <w:rFonts w:ascii="Times New Roman" w:hAnsi="Times New Roman" w:cs="Vixar ASCI"/>
          <w:sz w:val="24"/>
          <w:szCs w:val="20"/>
        </w:rPr>
        <w:t>20</w:t>
      </w:r>
    </w:p>
    <w:p w14:paraId="2EB2D147" w14:textId="77777777" w:rsidR="00C06697" w:rsidRPr="00C47C5A" w:rsidRDefault="00C06697" w:rsidP="00C06697">
      <w:pPr>
        <w:rPr>
          <w:rFonts w:ascii="Times New Roman" w:hAnsi="Times New Roman" w:cs="Vixar ASCI"/>
          <w:sz w:val="24"/>
          <w:szCs w:val="20"/>
        </w:rPr>
      </w:pPr>
    </w:p>
    <w:p w14:paraId="1D135D26" w14:textId="65DBBBB8" w:rsidR="00C06697" w:rsidRDefault="00C06697" w:rsidP="00C06697">
      <w:pPr>
        <w:ind w:left="720" w:firstLine="720"/>
        <w:rPr>
          <w:rFonts w:ascii="Times New Roman" w:hAnsi="Times New Roman" w:cs="Vixar ASCI"/>
          <w:sz w:val="24"/>
          <w:szCs w:val="20"/>
        </w:rPr>
      </w:pPr>
      <w:r w:rsidRPr="00C47C5A">
        <w:rPr>
          <w:rFonts w:ascii="Times New Roman" w:hAnsi="Times New Roman" w:cs="Vixar ASCI"/>
          <w:sz w:val="24"/>
          <w:szCs w:val="20"/>
        </w:rPr>
        <w:t>Fina</w:t>
      </w:r>
      <w:r>
        <w:rPr>
          <w:rFonts w:ascii="Times New Roman" w:hAnsi="Times New Roman" w:cs="Vixar ASCI"/>
          <w:sz w:val="24"/>
          <w:szCs w:val="20"/>
        </w:rPr>
        <w:t xml:space="preserve">l Exam:  </w:t>
      </w:r>
      <w:r>
        <w:rPr>
          <w:rFonts w:ascii="Times New Roman" w:hAnsi="Times New Roman" w:cs="Vixar ASCI"/>
          <w:sz w:val="24"/>
          <w:szCs w:val="20"/>
        </w:rPr>
        <w:tab/>
      </w:r>
      <w:r>
        <w:rPr>
          <w:rFonts w:ascii="Times New Roman" w:hAnsi="Times New Roman" w:cs="Vixar ASCI"/>
          <w:sz w:val="24"/>
          <w:szCs w:val="20"/>
        </w:rPr>
        <w:tab/>
      </w:r>
      <w:r>
        <w:rPr>
          <w:rFonts w:ascii="Times New Roman" w:hAnsi="Times New Roman" w:cs="Vixar ASCI"/>
          <w:sz w:val="24"/>
          <w:szCs w:val="20"/>
        </w:rPr>
        <w:tab/>
      </w:r>
      <w:r>
        <w:rPr>
          <w:rFonts w:ascii="Times New Roman" w:hAnsi="Times New Roman" w:cs="Vixar ASCI"/>
          <w:sz w:val="24"/>
          <w:szCs w:val="20"/>
        </w:rPr>
        <w:tab/>
      </w:r>
      <w:r>
        <w:rPr>
          <w:rFonts w:ascii="Times New Roman" w:hAnsi="Times New Roman" w:cs="Vixar ASCI"/>
          <w:sz w:val="24"/>
          <w:szCs w:val="20"/>
        </w:rPr>
        <w:tab/>
      </w:r>
      <w:r>
        <w:rPr>
          <w:rFonts w:ascii="Times New Roman" w:hAnsi="Times New Roman" w:cs="Vixar ASCI"/>
          <w:sz w:val="24"/>
          <w:szCs w:val="20"/>
        </w:rPr>
        <w:tab/>
        <w:t xml:space="preserve">December </w:t>
      </w:r>
      <w:r>
        <w:rPr>
          <w:rFonts w:ascii="Times New Roman" w:hAnsi="Times New Roman" w:cs="Vixar ASCI"/>
          <w:sz w:val="24"/>
          <w:szCs w:val="20"/>
        </w:rPr>
        <w:t>8</w:t>
      </w:r>
      <w:r>
        <w:rPr>
          <w:rFonts w:ascii="Times New Roman" w:hAnsi="Times New Roman" w:cs="Vixar ASCI"/>
          <w:sz w:val="24"/>
          <w:szCs w:val="20"/>
        </w:rPr>
        <w:t>, 2020</w:t>
      </w:r>
    </w:p>
    <w:p w14:paraId="3001D377" w14:textId="0AE931CE" w:rsidR="009C2A21" w:rsidRDefault="009C2A21" w:rsidP="00C06697">
      <w:pPr>
        <w:rPr>
          <w:rFonts w:ascii="Times New Roman" w:hAnsi="Times New Roman"/>
          <w:b/>
          <w:bCs/>
          <w:sz w:val="24"/>
          <w:u w:val="single"/>
        </w:rPr>
      </w:pPr>
    </w:p>
    <w:p w14:paraId="511A3E51" w14:textId="77777777" w:rsidR="009C2A21" w:rsidRPr="00F81A60" w:rsidRDefault="009C2A21" w:rsidP="009C2A21">
      <w:pPr>
        <w:rPr>
          <w:rFonts w:ascii="Times New Roman" w:hAnsi="Times New Roman"/>
          <w:sz w:val="24"/>
        </w:rPr>
      </w:pPr>
      <w:r w:rsidRPr="009A5ABB">
        <w:rPr>
          <w:rFonts w:ascii="Times New Roman" w:hAnsi="Times New Roman"/>
          <w:b/>
          <w:sz w:val="24"/>
          <w:u w:val="single"/>
        </w:rPr>
        <w:t>Assignments</w:t>
      </w:r>
      <w:r w:rsidRPr="00F81A60">
        <w:rPr>
          <w:rFonts w:ascii="Times New Roman" w:hAnsi="Times New Roman"/>
          <w:sz w:val="24"/>
        </w:rPr>
        <w:t>: All assignments are due at the beginning of class on the date due. Late submission of assignments will be assessed a penalty of 50%. No exceptions are made.</w:t>
      </w:r>
    </w:p>
    <w:p w14:paraId="76D58B34" w14:textId="77777777" w:rsidR="009C2A21" w:rsidRPr="00F81A60" w:rsidRDefault="009C2A21" w:rsidP="009C2A21">
      <w:pPr>
        <w:rPr>
          <w:rFonts w:ascii="Times New Roman" w:hAnsi="Times New Roman"/>
          <w:sz w:val="24"/>
          <w:u w:val="single"/>
        </w:rPr>
      </w:pPr>
    </w:p>
    <w:p w14:paraId="794A4BAA" w14:textId="77777777" w:rsidR="009C2A21" w:rsidRPr="00F81A60" w:rsidRDefault="009C2A21" w:rsidP="009C2A21">
      <w:pPr>
        <w:rPr>
          <w:rFonts w:ascii="Times New Roman" w:hAnsi="Times New Roman"/>
          <w:sz w:val="24"/>
        </w:rPr>
      </w:pPr>
      <w:r w:rsidRPr="009A5ABB">
        <w:rPr>
          <w:rFonts w:ascii="Times New Roman" w:hAnsi="Times New Roman"/>
          <w:b/>
          <w:sz w:val="24"/>
          <w:u w:val="single"/>
        </w:rPr>
        <w:t>Academic Dishonesty</w:t>
      </w:r>
      <w:r w:rsidRPr="00F81A60">
        <w:rPr>
          <w:rFonts w:ascii="Times New Roman" w:hAnsi="Times New Roman"/>
          <w:sz w:val="24"/>
        </w:rPr>
        <w:t xml:space="preserve">: Plagiarism and cheating are serious offenses and may be punished by failure on exam, </w:t>
      </w:r>
      <w:proofErr w:type="gramStart"/>
      <w:r w:rsidRPr="00F81A60">
        <w:rPr>
          <w:rFonts w:ascii="Times New Roman" w:hAnsi="Times New Roman"/>
          <w:sz w:val="24"/>
        </w:rPr>
        <w:t>paper</w:t>
      </w:r>
      <w:proofErr w:type="gramEnd"/>
      <w:r w:rsidRPr="00F81A60">
        <w:rPr>
          <w:rFonts w:ascii="Times New Roman" w:hAnsi="Times New Roman"/>
          <w:sz w:val="24"/>
        </w:rPr>
        <w:t xml:space="preserve"> or project; failure in course; and or expulsion from the University. For more information refer to the "Academic Dishonesty" policy in the </w:t>
      </w:r>
      <w:r>
        <w:rPr>
          <w:rFonts w:ascii="Times New Roman" w:hAnsi="Times New Roman"/>
          <w:sz w:val="24"/>
        </w:rPr>
        <w:t>College</w:t>
      </w:r>
      <w:r w:rsidRPr="00F81A60">
        <w:rPr>
          <w:rFonts w:ascii="Times New Roman" w:hAnsi="Times New Roman"/>
          <w:sz w:val="24"/>
        </w:rPr>
        <w:t xml:space="preserve"> Catalog.</w:t>
      </w:r>
    </w:p>
    <w:p w14:paraId="3245A9AD" w14:textId="77777777" w:rsidR="009C2A21" w:rsidRDefault="009C2A21" w:rsidP="009C2A21">
      <w:pPr>
        <w:rPr>
          <w:rFonts w:ascii="Times New Roman" w:hAnsi="Times New Roman"/>
          <w:b/>
          <w:sz w:val="24"/>
          <w:u w:val="single"/>
        </w:rPr>
      </w:pPr>
    </w:p>
    <w:p w14:paraId="358B217F" w14:textId="77777777" w:rsidR="009C2A21" w:rsidRPr="00F81A60" w:rsidRDefault="009C2A21" w:rsidP="009C2A21">
      <w:pPr>
        <w:rPr>
          <w:rFonts w:ascii="Times New Roman" w:hAnsi="Times New Roman"/>
          <w:sz w:val="24"/>
        </w:rPr>
      </w:pPr>
      <w:r w:rsidRPr="009A5ABB">
        <w:rPr>
          <w:rFonts w:ascii="Times New Roman" w:hAnsi="Times New Roman"/>
          <w:b/>
          <w:sz w:val="24"/>
          <w:u w:val="single"/>
        </w:rPr>
        <w:t>Need for Assistance</w:t>
      </w:r>
      <w:r w:rsidRPr="009A5ABB">
        <w:rPr>
          <w:rFonts w:ascii="Times New Roman" w:hAnsi="Times New Roman"/>
          <w:b/>
          <w:sz w:val="24"/>
        </w:rPr>
        <w:t>:</w:t>
      </w:r>
      <w:r w:rsidRPr="00F81A60">
        <w:rPr>
          <w:rFonts w:ascii="Times New Roman" w:hAnsi="Times New Roman"/>
          <w:sz w:val="24"/>
        </w:rPr>
        <w:t xml:space="preserve"> </w:t>
      </w:r>
      <w:r w:rsidR="00466337" w:rsidRPr="00466337">
        <w:rPr>
          <w:rFonts w:ascii="Times New Roman" w:hAnsi="Times New Roman"/>
          <w:sz w:val="24"/>
        </w:rPr>
        <w:t xml:space="preserve">“If you have a verified need for an academic accommodation or materials in alternate media (i.e., Braille, large print, electronic text, etc.) per the Americans with Disabilities Act (ADA) or section 504 of the Rehabilitation Act, please contact me as soon as </w:t>
      </w:r>
      <w:r w:rsidR="00466337" w:rsidRPr="00466337">
        <w:rPr>
          <w:rFonts w:ascii="Times New Roman" w:hAnsi="Times New Roman"/>
          <w:sz w:val="24"/>
        </w:rPr>
        <w:lastRenderedPageBreak/>
        <w:t>possible.”</w:t>
      </w:r>
    </w:p>
    <w:p w14:paraId="3590E233" w14:textId="77777777" w:rsidR="009C2A21" w:rsidRPr="00F81A60" w:rsidRDefault="009C2A21" w:rsidP="009C2A21">
      <w:pPr>
        <w:rPr>
          <w:rFonts w:ascii="Times New Roman" w:hAnsi="Times New Roman"/>
          <w:sz w:val="24"/>
          <w:u w:val="single"/>
        </w:rPr>
      </w:pPr>
    </w:p>
    <w:p w14:paraId="124288EF" w14:textId="77777777" w:rsidR="009C2A21" w:rsidRDefault="009C2A21" w:rsidP="009C2A21">
      <w:pPr>
        <w:rPr>
          <w:rFonts w:ascii="Times New Roman" w:hAnsi="Times New Roman"/>
          <w:b/>
          <w:bCs/>
          <w:sz w:val="24"/>
          <w:u w:val="single"/>
        </w:rPr>
      </w:pPr>
    </w:p>
    <w:p w14:paraId="1D8BFA77" w14:textId="77777777" w:rsidR="009C2A21" w:rsidRDefault="009C2A21" w:rsidP="009C2A21">
      <w:pPr>
        <w:rPr>
          <w:rFonts w:ascii="Times New Roman" w:hAnsi="Times New Roman"/>
          <w:b/>
          <w:bCs/>
          <w:sz w:val="24"/>
        </w:rPr>
      </w:pPr>
      <w:r>
        <w:rPr>
          <w:rFonts w:ascii="Times New Roman" w:hAnsi="Times New Roman"/>
          <w:b/>
          <w:bCs/>
          <w:sz w:val="24"/>
          <w:u w:val="single"/>
        </w:rPr>
        <w:t>Attendance</w:t>
      </w:r>
      <w:r>
        <w:rPr>
          <w:rFonts w:ascii="Times New Roman" w:hAnsi="Times New Roman"/>
          <w:b/>
          <w:bCs/>
          <w:sz w:val="24"/>
        </w:rPr>
        <w:tab/>
      </w:r>
    </w:p>
    <w:p w14:paraId="1E145F34" w14:textId="77777777" w:rsidR="005922A3" w:rsidRDefault="009C2A21" w:rsidP="009C2A21">
      <w:pPr>
        <w:ind w:firstLine="720"/>
        <w:rPr>
          <w:rFonts w:ascii="Times New Roman" w:hAnsi="Times New Roman"/>
          <w:sz w:val="24"/>
        </w:rPr>
      </w:pPr>
      <w:r>
        <w:rPr>
          <w:rFonts w:ascii="Times New Roman" w:hAnsi="Times New Roman"/>
          <w:sz w:val="24"/>
        </w:rPr>
        <w:t xml:space="preserve">Attendance of lectures and labs is </w:t>
      </w:r>
      <w:proofErr w:type="gramStart"/>
      <w:r>
        <w:rPr>
          <w:rFonts w:ascii="Times New Roman" w:hAnsi="Times New Roman"/>
          <w:sz w:val="24"/>
        </w:rPr>
        <w:t>required</w:t>
      </w:r>
      <w:proofErr w:type="gramEnd"/>
      <w:r>
        <w:rPr>
          <w:rFonts w:ascii="Times New Roman" w:hAnsi="Times New Roman"/>
          <w:sz w:val="24"/>
        </w:rPr>
        <w:t xml:space="preserve"> and roll will be taken at each meeting.  A "tardy" is considered an absence unless the student contacts and explains the incident.  Students must make prior arrangements with the instructor to be excused from lectures and labs, make-up of missed tests and labs are permitted only with excused absences.</w:t>
      </w:r>
    </w:p>
    <w:p w14:paraId="0E951BAB" w14:textId="77777777" w:rsidR="002E5399" w:rsidRDefault="002E5399">
      <w:pPr>
        <w:ind w:firstLine="720"/>
        <w:rPr>
          <w:rFonts w:ascii="Times New Roman" w:hAnsi="Times New Roman"/>
          <w:sz w:val="24"/>
        </w:rPr>
      </w:pPr>
    </w:p>
    <w:p w14:paraId="0953376E" w14:textId="77777777" w:rsidR="00450DC6" w:rsidRPr="004055C9" w:rsidRDefault="00450DC6" w:rsidP="00450DC6">
      <w:pPr>
        <w:rPr>
          <w:rFonts w:ascii="Times New Roman" w:hAnsi="Times New Roman" w:cs="Vixar ASCI"/>
          <w:b/>
          <w:sz w:val="24"/>
          <w:szCs w:val="20"/>
        </w:rPr>
      </w:pPr>
      <w:r w:rsidRPr="004055C9">
        <w:rPr>
          <w:rFonts w:ascii="Times New Roman" w:hAnsi="Times New Roman" w:cs="Vixar ASCI"/>
          <w:b/>
          <w:bCs/>
          <w:sz w:val="24"/>
          <w:szCs w:val="20"/>
          <w:u w:val="single"/>
        </w:rPr>
        <w:t>Office Hours - Ag 4</w:t>
      </w:r>
    </w:p>
    <w:p w14:paraId="5882354D" w14:textId="77777777" w:rsidR="00450DC6" w:rsidRPr="004055C9" w:rsidRDefault="00450DC6" w:rsidP="00450DC6">
      <w:pPr>
        <w:ind w:firstLine="720"/>
        <w:rPr>
          <w:rFonts w:ascii="Times New Roman" w:hAnsi="Times New Roman" w:cs="Vixar ASCI"/>
          <w:sz w:val="24"/>
          <w:szCs w:val="20"/>
        </w:rPr>
      </w:pPr>
      <w:r>
        <w:rPr>
          <w:rFonts w:ascii="Times New Roman" w:hAnsi="Times New Roman" w:cs="Vixar ASCI"/>
          <w:sz w:val="24"/>
          <w:szCs w:val="20"/>
        </w:rPr>
        <w:t>Monday   11:00</w:t>
      </w:r>
      <w:r>
        <w:rPr>
          <w:rFonts w:ascii="Times New Roman" w:hAnsi="Times New Roman" w:cs="Vixar ASCI"/>
          <w:sz w:val="24"/>
          <w:szCs w:val="20"/>
        </w:rPr>
        <w:tab/>
        <w:t>Wednesday    11:00</w:t>
      </w:r>
      <w:r>
        <w:rPr>
          <w:rFonts w:ascii="Times New Roman" w:hAnsi="Times New Roman" w:cs="Vixar ASCI"/>
          <w:sz w:val="24"/>
          <w:szCs w:val="20"/>
        </w:rPr>
        <w:tab/>
      </w:r>
      <w:r>
        <w:rPr>
          <w:rFonts w:ascii="Times New Roman" w:hAnsi="Times New Roman" w:cs="Vixar ASCI"/>
          <w:sz w:val="24"/>
          <w:szCs w:val="20"/>
        </w:rPr>
        <w:tab/>
        <w:t>Friday</w:t>
      </w:r>
      <w:r>
        <w:rPr>
          <w:rFonts w:ascii="Times New Roman" w:hAnsi="Times New Roman" w:cs="Vixar ASCI"/>
          <w:sz w:val="24"/>
          <w:szCs w:val="20"/>
        </w:rPr>
        <w:tab/>
      </w:r>
      <w:r w:rsidR="00442DEF">
        <w:rPr>
          <w:rFonts w:ascii="Times New Roman" w:hAnsi="Times New Roman" w:cs="Vixar ASCI"/>
          <w:sz w:val="24"/>
          <w:szCs w:val="20"/>
        </w:rPr>
        <w:t>9</w:t>
      </w:r>
      <w:r>
        <w:rPr>
          <w:rFonts w:ascii="Times New Roman" w:hAnsi="Times New Roman" w:cs="Vixar ASCI"/>
          <w:sz w:val="24"/>
          <w:szCs w:val="20"/>
        </w:rPr>
        <w:t>:00 Online</w:t>
      </w:r>
    </w:p>
    <w:p w14:paraId="1643A99C" w14:textId="77777777" w:rsidR="005922A3" w:rsidRDefault="005922A3">
      <w:pPr>
        <w:rPr>
          <w:rFonts w:ascii="Times New Roman" w:hAnsi="Times New Roman"/>
          <w:sz w:val="24"/>
        </w:rPr>
      </w:pPr>
    </w:p>
    <w:p w14:paraId="3CCE88F5" w14:textId="77777777" w:rsidR="006C72DB" w:rsidRPr="006C72DB" w:rsidRDefault="006C72DB">
      <w:pPr>
        <w:rPr>
          <w:rFonts w:ascii="Times New Roman" w:hAnsi="Times New Roman"/>
          <w:b/>
          <w:sz w:val="24"/>
          <w:u w:val="single"/>
        </w:rPr>
      </w:pPr>
      <w:r w:rsidRPr="006C72DB">
        <w:rPr>
          <w:rFonts w:ascii="Times New Roman" w:hAnsi="Times New Roman"/>
          <w:b/>
          <w:sz w:val="24"/>
          <w:u w:val="single"/>
        </w:rPr>
        <w:t>Course Out</w:t>
      </w:r>
      <w:r>
        <w:rPr>
          <w:rFonts w:ascii="Times New Roman" w:hAnsi="Times New Roman"/>
          <w:b/>
          <w:sz w:val="24"/>
          <w:u w:val="single"/>
        </w:rPr>
        <w:t>c</w:t>
      </w:r>
      <w:r w:rsidRPr="006C72DB">
        <w:rPr>
          <w:rFonts w:ascii="Times New Roman" w:hAnsi="Times New Roman"/>
          <w:b/>
          <w:sz w:val="24"/>
          <w:u w:val="single"/>
        </w:rPr>
        <w:t>omes:</w:t>
      </w:r>
    </w:p>
    <w:p w14:paraId="5A68FD30" w14:textId="77777777" w:rsidR="006C72DB" w:rsidRDefault="006C72DB">
      <w:pPr>
        <w:rPr>
          <w:rFonts w:ascii="Times New Roman" w:hAnsi="Times New Roman"/>
          <w:sz w:val="24"/>
        </w:rPr>
      </w:pPr>
    </w:p>
    <w:p w14:paraId="08C600A5" w14:textId="77777777" w:rsidR="006C72DB" w:rsidRDefault="006C72DB" w:rsidP="006C72DB">
      <w:pPr>
        <w:rPr>
          <w:rFonts w:ascii="Times New Roman" w:hAnsi="Times New Roman"/>
          <w:sz w:val="24"/>
        </w:rPr>
      </w:pPr>
      <w:r>
        <w:rPr>
          <w:rFonts w:ascii="Times New Roman" w:hAnsi="Times New Roman"/>
          <w:sz w:val="24"/>
        </w:rPr>
        <w:t>A.</w:t>
      </w:r>
      <w:r>
        <w:rPr>
          <w:rFonts w:ascii="Times New Roman" w:hAnsi="Times New Roman"/>
          <w:sz w:val="24"/>
        </w:rPr>
        <w:tab/>
      </w:r>
      <w:r w:rsidRPr="006C72DB">
        <w:rPr>
          <w:rFonts w:ascii="Times New Roman" w:hAnsi="Times New Roman"/>
          <w:sz w:val="24"/>
        </w:rPr>
        <w:t xml:space="preserve">Effectively and efficiently select a pesticide based on mode of action, label requirements </w:t>
      </w:r>
    </w:p>
    <w:p w14:paraId="2F136421" w14:textId="77777777" w:rsidR="006C72DB" w:rsidRDefault="006C72DB" w:rsidP="006C72DB">
      <w:pPr>
        <w:rPr>
          <w:rFonts w:ascii="Times New Roman" w:hAnsi="Times New Roman"/>
          <w:sz w:val="24"/>
        </w:rPr>
      </w:pPr>
      <w:r>
        <w:rPr>
          <w:rFonts w:ascii="Times New Roman" w:hAnsi="Times New Roman"/>
          <w:sz w:val="24"/>
        </w:rPr>
        <w:tab/>
      </w:r>
      <w:r w:rsidRPr="006C72DB">
        <w:rPr>
          <w:rFonts w:ascii="Times New Roman" w:hAnsi="Times New Roman"/>
          <w:sz w:val="24"/>
        </w:rPr>
        <w:t>and fit with cultural operations.</w:t>
      </w:r>
    </w:p>
    <w:p w14:paraId="15F50395" w14:textId="77777777" w:rsidR="006C72DB" w:rsidRPr="006C72DB" w:rsidRDefault="006C72DB" w:rsidP="006C72DB">
      <w:pPr>
        <w:rPr>
          <w:rFonts w:ascii="Times New Roman" w:hAnsi="Times New Roman"/>
          <w:sz w:val="24"/>
        </w:rPr>
      </w:pPr>
    </w:p>
    <w:p w14:paraId="73972A71" w14:textId="77777777" w:rsidR="006C72DB" w:rsidRPr="006C72DB" w:rsidRDefault="006C72DB" w:rsidP="006C72DB">
      <w:pPr>
        <w:rPr>
          <w:rFonts w:ascii="Times New Roman" w:hAnsi="Times New Roman"/>
          <w:sz w:val="24"/>
        </w:rPr>
      </w:pPr>
      <w:r w:rsidRPr="006C72DB">
        <w:rPr>
          <w:rFonts w:ascii="Times New Roman" w:hAnsi="Times New Roman"/>
          <w:sz w:val="24"/>
        </w:rPr>
        <w:t>B.</w:t>
      </w:r>
      <w:r w:rsidRPr="006C72DB">
        <w:rPr>
          <w:rFonts w:ascii="Times New Roman" w:hAnsi="Times New Roman"/>
          <w:sz w:val="24"/>
        </w:rPr>
        <w:tab/>
        <w:t>Recommend a chemical control that avoids pesticide resistance.</w:t>
      </w:r>
    </w:p>
    <w:p w14:paraId="09441D8D" w14:textId="77777777" w:rsidR="006C72DB" w:rsidRDefault="006C72DB" w:rsidP="006C72DB">
      <w:pPr>
        <w:rPr>
          <w:rFonts w:ascii="Times New Roman" w:hAnsi="Times New Roman"/>
          <w:sz w:val="24"/>
        </w:rPr>
      </w:pPr>
    </w:p>
    <w:p w14:paraId="152E5E4D" w14:textId="77777777" w:rsidR="006C72DB" w:rsidRDefault="006C72DB" w:rsidP="006C72DB">
      <w:pPr>
        <w:rPr>
          <w:rFonts w:ascii="Times New Roman" w:hAnsi="Times New Roman"/>
          <w:sz w:val="24"/>
        </w:rPr>
      </w:pPr>
      <w:r w:rsidRPr="006C72DB">
        <w:rPr>
          <w:rFonts w:ascii="Times New Roman" w:hAnsi="Times New Roman"/>
          <w:sz w:val="24"/>
        </w:rPr>
        <w:t>C.</w:t>
      </w:r>
      <w:r w:rsidRPr="006C72DB">
        <w:rPr>
          <w:rFonts w:ascii="Times New Roman" w:hAnsi="Times New Roman"/>
          <w:sz w:val="24"/>
        </w:rPr>
        <w:tab/>
        <w:t xml:space="preserve">Develop safe and economical insecticide, </w:t>
      </w:r>
      <w:proofErr w:type="gramStart"/>
      <w:r w:rsidRPr="006C72DB">
        <w:rPr>
          <w:rFonts w:ascii="Times New Roman" w:hAnsi="Times New Roman"/>
          <w:sz w:val="24"/>
        </w:rPr>
        <w:t>herbicide</w:t>
      </w:r>
      <w:proofErr w:type="gramEnd"/>
      <w:r w:rsidRPr="006C72DB">
        <w:rPr>
          <w:rFonts w:ascii="Times New Roman" w:hAnsi="Times New Roman"/>
          <w:sz w:val="24"/>
        </w:rPr>
        <w:t xml:space="preserve"> and fungicide plans</w:t>
      </w:r>
    </w:p>
    <w:p w14:paraId="2EE46CAA" w14:textId="77777777" w:rsidR="006C72DB" w:rsidRDefault="006C72DB" w:rsidP="006C72DB">
      <w:pPr>
        <w:rPr>
          <w:rFonts w:ascii="Times New Roman" w:hAnsi="Times New Roman"/>
          <w:sz w:val="24"/>
        </w:rPr>
      </w:pPr>
    </w:p>
    <w:p w14:paraId="0C29948C" w14:textId="77777777" w:rsidR="006C72DB" w:rsidRDefault="006C72DB" w:rsidP="006C72DB">
      <w:pPr>
        <w:rPr>
          <w:rFonts w:ascii="Times New Roman" w:hAnsi="Times New Roman"/>
          <w:b/>
          <w:sz w:val="24"/>
          <w:u w:val="single"/>
        </w:rPr>
      </w:pPr>
      <w:r w:rsidRPr="006C72DB">
        <w:rPr>
          <w:rFonts w:ascii="Times New Roman" w:hAnsi="Times New Roman"/>
          <w:b/>
          <w:sz w:val="24"/>
          <w:u w:val="single"/>
        </w:rPr>
        <w:t>Course O</w:t>
      </w:r>
      <w:r>
        <w:rPr>
          <w:rFonts w:ascii="Times New Roman" w:hAnsi="Times New Roman"/>
          <w:b/>
          <w:sz w:val="24"/>
          <w:u w:val="single"/>
        </w:rPr>
        <w:t>bjectives</w:t>
      </w:r>
      <w:r w:rsidRPr="006C72DB">
        <w:rPr>
          <w:rFonts w:ascii="Times New Roman" w:hAnsi="Times New Roman"/>
          <w:b/>
          <w:sz w:val="24"/>
          <w:u w:val="single"/>
        </w:rPr>
        <w:t>:</w:t>
      </w:r>
    </w:p>
    <w:p w14:paraId="323469B8" w14:textId="77777777" w:rsidR="006C72DB" w:rsidRDefault="006C72DB" w:rsidP="006C72DB">
      <w:pPr>
        <w:rPr>
          <w:rFonts w:ascii="Times New Roman" w:hAnsi="Times New Roman"/>
          <w:b/>
          <w:sz w:val="24"/>
          <w:u w:val="single"/>
        </w:rPr>
      </w:pPr>
    </w:p>
    <w:p w14:paraId="1FC88DCA" w14:textId="77777777" w:rsidR="006C72DB" w:rsidRDefault="006C72DB" w:rsidP="006C72DB">
      <w:pPr>
        <w:rPr>
          <w:rFonts w:ascii="Times New Roman" w:hAnsi="Times New Roman"/>
          <w:sz w:val="24"/>
        </w:rPr>
      </w:pPr>
      <w:r>
        <w:rPr>
          <w:rFonts w:ascii="Times New Roman" w:hAnsi="Times New Roman"/>
          <w:sz w:val="24"/>
        </w:rPr>
        <w:t>A.</w:t>
      </w:r>
      <w:r>
        <w:rPr>
          <w:rFonts w:ascii="Times New Roman" w:hAnsi="Times New Roman"/>
          <w:sz w:val="24"/>
        </w:rPr>
        <w:tab/>
      </w:r>
      <w:r w:rsidRPr="006C72DB">
        <w:rPr>
          <w:rFonts w:ascii="Times New Roman" w:hAnsi="Times New Roman"/>
          <w:sz w:val="24"/>
        </w:rPr>
        <w:t>Be aware of pesticide toxicities and persistence in the environment.</w:t>
      </w:r>
    </w:p>
    <w:p w14:paraId="6BF43EF8" w14:textId="77777777" w:rsidR="006C72DB" w:rsidRPr="006C72DB" w:rsidRDefault="006C72DB" w:rsidP="006C72DB">
      <w:pPr>
        <w:rPr>
          <w:rFonts w:ascii="Times New Roman" w:hAnsi="Times New Roman"/>
          <w:sz w:val="24"/>
        </w:rPr>
      </w:pPr>
    </w:p>
    <w:p w14:paraId="14209FF7" w14:textId="77777777" w:rsidR="006C72DB" w:rsidRDefault="006C72DB" w:rsidP="006C72DB">
      <w:pPr>
        <w:rPr>
          <w:rFonts w:ascii="Times New Roman" w:hAnsi="Times New Roman"/>
          <w:sz w:val="24"/>
        </w:rPr>
      </w:pPr>
      <w:r>
        <w:rPr>
          <w:rFonts w:ascii="Times New Roman" w:hAnsi="Times New Roman"/>
          <w:sz w:val="24"/>
        </w:rPr>
        <w:t>B</w:t>
      </w:r>
      <w:r w:rsidRPr="006C72DB">
        <w:rPr>
          <w:rFonts w:ascii="Times New Roman" w:hAnsi="Times New Roman"/>
          <w:sz w:val="24"/>
        </w:rPr>
        <w:t>.</w:t>
      </w:r>
      <w:r w:rsidRPr="006C72DB">
        <w:rPr>
          <w:rFonts w:ascii="Times New Roman" w:hAnsi="Times New Roman"/>
          <w:sz w:val="24"/>
        </w:rPr>
        <w:tab/>
        <w:t>Be updated on the most current technology related to pesticides.</w:t>
      </w:r>
    </w:p>
    <w:p w14:paraId="42A5818D" w14:textId="77777777" w:rsidR="006C72DB" w:rsidRPr="006C72DB" w:rsidRDefault="006C72DB" w:rsidP="006C72DB">
      <w:pPr>
        <w:rPr>
          <w:rFonts w:ascii="Times New Roman" w:hAnsi="Times New Roman"/>
          <w:sz w:val="24"/>
        </w:rPr>
      </w:pPr>
    </w:p>
    <w:p w14:paraId="6267C840" w14:textId="77777777" w:rsidR="006C72DB" w:rsidRDefault="006C72DB" w:rsidP="006C72DB">
      <w:pPr>
        <w:rPr>
          <w:rFonts w:ascii="Times New Roman" w:hAnsi="Times New Roman"/>
          <w:sz w:val="24"/>
        </w:rPr>
      </w:pPr>
      <w:r>
        <w:rPr>
          <w:rFonts w:ascii="Times New Roman" w:hAnsi="Times New Roman"/>
          <w:sz w:val="24"/>
        </w:rPr>
        <w:t>C</w:t>
      </w:r>
      <w:r w:rsidRPr="006C72DB">
        <w:rPr>
          <w:rFonts w:ascii="Times New Roman" w:hAnsi="Times New Roman"/>
          <w:sz w:val="24"/>
        </w:rPr>
        <w:t>.</w:t>
      </w:r>
      <w:r w:rsidRPr="006C72DB">
        <w:rPr>
          <w:rFonts w:ascii="Times New Roman" w:hAnsi="Times New Roman"/>
          <w:sz w:val="24"/>
        </w:rPr>
        <w:tab/>
        <w:t xml:space="preserve">Know where and how to find specific information on insecticide, herbicides and </w:t>
      </w:r>
    </w:p>
    <w:p w14:paraId="427A2AC6" w14:textId="77777777" w:rsidR="006C72DB" w:rsidRPr="006C72DB" w:rsidRDefault="006C72DB" w:rsidP="006C72DB">
      <w:pPr>
        <w:rPr>
          <w:rFonts w:ascii="Times New Roman" w:hAnsi="Times New Roman"/>
          <w:b/>
          <w:sz w:val="24"/>
        </w:rPr>
      </w:pPr>
      <w:r>
        <w:rPr>
          <w:rFonts w:ascii="Times New Roman" w:hAnsi="Times New Roman"/>
          <w:sz w:val="24"/>
        </w:rPr>
        <w:tab/>
      </w:r>
      <w:r w:rsidR="00373D30">
        <w:rPr>
          <w:rFonts w:ascii="Times New Roman" w:hAnsi="Times New Roman"/>
          <w:sz w:val="24"/>
        </w:rPr>
        <w:t>f</w:t>
      </w:r>
      <w:r w:rsidRPr="006C72DB">
        <w:rPr>
          <w:rFonts w:ascii="Times New Roman" w:hAnsi="Times New Roman"/>
          <w:sz w:val="24"/>
        </w:rPr>
        <w:t>ungicides</w:t>
      </w:r>
      <w:r w:rsidRPr="006C72DB">
        <w:rPr>
          <w:rFonts w:ascii="Times New Roman" w:hAnsi="Times New Roman"/>
          <w:b/>
          <w:sz w:val="24"/>
        </w:rPr>
        <w:t>.</w:t>
      </w:r>
    </w:p>
    <w:p w14:paraId="63C7BA81" w14:textId="77777777" w:rsidR="006C72DB" w:rsidRDefault="006C72DB">
      <w:pPr>
        <w:rPr>
          <w:rFonts w:ascii="Times New Roman" w:hAnsi="Times New Roman"/>
          <w:sz w:val="24"/>
        </w:rPr>
        <w:sectPr w:rsidR="006C72DB">
          <w:endnotePr>
            <w:numFmt w:val="decimal"/>
          </w:endnotePr>
          <w:pgSz w:w="12240" w:h="15840"/>
          <w:pgMar w:top="1440" w:right="1440" w:bottom="1440" w:left="1440" w:header="1440" w:footer="1440" w:gutter="0"/>
          <w:cols w:space="720"/>
          <w:noEndnote/>
        </w:sectPr>
      </w:pPr>
    </w:p>
    <w:p w14:paraId="004AD922" w14:textId="77777777" w:rsidR="005922A3" w:rsidRDefault="005922A3">
      <w:pPr>
        <w:tabs>
          <w:tab w:val="center" w:pos="4680"/>
        </w:tabs>
        <w:rPr>
          <w:rFonts w:ascii="Times New Roman" w:hAnsi="Times New Roman"/>
          <w:b/>
          <w:bCs/>
          <w:sz w:val="24"/>
        </w:rPr>
      </w:pPr>
      <w:r>
        <w:rPr>
          <w:rFonts w:ascii="Times New Roman" w:hAnsi="Times New Roman"/>
          <w:sz w:val="24"/>
        </w:rPr>
        <w:tab/>
      </w:r>
      <w:r>
        <w:rPr>
          <w:rFonts w:ascii="Times New Roman" w:hAnsi="Times New Roman"/>
          <w:b/>
          <w:bCs/>
          <w:sz w:val="24"/>
        </w:rPr>
        <w:t>Lecture Schedule</w:t>
      </w:r>
    </w:p>
    <w:p w14:paraId="5278A0E7" w14:textId="77777777" w:rsidR="00A71EEF" w:rsidRDefault="00A71EEF" w:rsidP="00477087">
      <w:pPr>
        <w:rPr>
          <w:rFonts w:ascii="Times New Roman" w:hAnsi="Times New Roman"/>
          <w:sz w:val="24"/>
        </w:rPr>
      </w:pPr>
    </w:p>
    <w:p w14:paraId="78C1968E" w14:textId="77777777" w:rsidR="00A71EEF" w:rsidRDefault="00A71EEF" w:rsidP="00477087">
      <w:pPr>
        <w:rPr>
          <w:rFonts w:ascii="Times New Roman" w:hAnsi="Times New Roman"/>
          <w:sz w:val="24"/>
        </w:rPr>
      </w:pPr>
      <w:r>
        <w:rPr>
          <w:rFonts w:ascii="Times New Roman" w:hAnsi="Times New Roman"/>
          <w:sz w:val="24"/>
        </w:rPr>
        <w:t>Week</w:t>
      </w:r>
      <w:r>
        <w:rPr>
          <w:rFonts w:ascii="Times New Roman" w:hAnsi="Times New Roman"/>
          <w:sz w:val="24"/>
        </w:rPr>
        <w:tab/>
      </w:r>
      <w:r>
        <w:rPr>
          <w:rFonts w:ascii="Times New Roman" w:hAnsi="Times New Roman"/>
          <w:sz w:val="24"/>
        </w:rPr>
        <w:tab/>
        <w:t>Lecture Topics</w:t>
      </w:r>
      <w:r>
        <w:rPr>
          <w:rFonts w:ascii="Times New Roman" w:hAnsi="Times New Roman"/>
          <w:sz w:val="24"/>
        </w:rPr>
        <w:tab/>
      </w:r>
      <w:r>
        <w:rPr>
          <w:rFonts w:ascii="Times New Roman" w:hAnsi="Times New Roman"/>
          <w:sz w:val="24"/>
        </w:rPr>
        <w:tab/>
      </w:r>
      <w:r>
        <w:rPr>
          <w:rFonts w:ascii="Times New Roman" w:hAnsi="Times New Roman"/>
          <w:sz w:val="24"/>
        </w:rPr>
        <w:tab/>
        <w:t>Reading Assignments</w:t>
      </w:r>
    </w:p>
    <w:p w14:paraId="35B9CF9B" w14:textId="77777777" w:rsidR="00A71EEF" w:rsidRDefault="00A71EEF" w:rsidP="00477087">
      <w:pPr>
        <w:rPr>
          <w:rFonts w:ascii="Times New Roman" w:hAnsi="Times New Roman"/>
          <w:sz w:val="24"/>
        </w:rPr>
      </w:pPr>
    </w:p>
    <w:p w14:paraId="345E3744" w14:textId="77777777" w:rsidR="00A71EEF" w:rsidRDefault="00A71EEF" w:rsidP="00477087">
      <w:pPr>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rPr>
        <w:tab/>
        <w:t>Introductions / Administration</w:t>
      </w:r>
    </w:p>
    <w:p w14:paraId="1D7AE9E5" w14:textId="77777777" w:rsidR="00A71EEF" w:rsidRDefault="00857187" w:rsidP="00477087">
      <w:pPr>
        <w:rPr>
          <w:rFonts w:ascii="Times New Roman" w:hAnsi="Times New Roman"/>
          <w:sz w:val="24"/>
        </w:rPr>
      </w:pPr>
      <w:r>
        <w:rPr>
          <w:rFonts w:ascii="Times New Roman" w:hAnsi="Times New Roman"/>
          <w:sz w:val="24"/>
        </w:rPr>
        <w:t>2</w:t>
      </w:r>
      <w:r w:rsidR="00A71EEF">
        <w:rPr>
          <w:rFonts w:ascii="Times New Roman" w:hAnsi="Times New Roman"/>
          <w:sz w:val="24"/>
        </w:rPr>
        <w:tab/>
      </w:r>
      <w:r w:rsidR="00A71EEF">
        <w:rPr>
          <w:rFonts w:ascii="Times New Roman" w:hAnsi="Times New Roman"/>
          <w:sz w:val="24"/>
        </w:rPr>
        <w:tab/>
      </w:r>
      <w:r>
        <w:rPr>
          <w:rFonts w:ascii="Times New Roman" w:hAnsi="Times New Roman"/>
          <w:sz w:val="24"/>
        </w:rPr>
        <w:t>Pesticides/Vocabulary/Principles</w:t>
      </w:r>
      <w:r w:rsidR="00A71EEF">
        <w:rPr>
          <w:rFonts w:ascii="Times New Roman" w:hAnsi="Times New Roman"/>
          <w:sz w:val="24"/>
        </w:rPr>
        <w:tab/>
      </w:r>
      <w:r w:rsidR="00A71EEF">
        <w:rPr>
          <w:rFonts w:ascii="Times New Roman" w:hAnsi="Times New Roman"/>
          <w:sz w:val="24"/>
        </w:rPr>
        <w:tab/>
      </w:r>
      <w:r w:rsidR="000A3D43">
        <w:rPr>
          <w:rFonts w:ascii="Times New Roman" w:hAnsi="Times New Roman"/>
          <w:sz w:val="24"/>
        </w:rPr>
        <w:tab/>
      </w:r>
      <w:r w:rsidR="00A71EEF">
        <w:rPr>
          <w:rFonts w:ascii="Times New Roman" w:hAnsi="Times New Roman"/>
          <w:sz w:val="24"/>
        </w:rPr>
        <w:t>Chapter</w:t>
      </w:r>
      <w:r>
        <w:rPr>
          <w:rFonts w:ascii="Times New Roman" w:hAnsi="Times New Roman"/>
          <w:sz w:val="24"/>
        </w:rPr>
        <w:t>s</w:t>
      </w:r>
      <w:r w:rsidR="00A71EEF">
        <w:rPr>
          <w:rFonts w:ascii="Times New Roman" w:hAnsi="Times New Roman"/>
          <w:sz w:val="24"/>
        </w:rPr>
        <w:t xml:space="preserve"> 1</w:t>
      </w:r>
      <w:r>
        <w:rPr>
          <w:rFonts w:ascii="Times New Roman" w:hAnsi="Times New Roman"/>
          <w:sz w:val="24"/>
        </w:rPr>
        <w:t xml:space="preserve"> and 2</w:t>
      </w:r>
    </w:p>
    <w:p w14:paraId="0F6BC6E4" w14:textId="77777777" w:rsidR="000A3D43" w:rsidRDefault="00857187" w:rsidP="00477087">
      <w:pPr>
        <w:rPr>
          <w:rFonts w:ascii="Times New Roman" w:hAnsi="Times New Roman"/>
          <w:sz w:val="24"/>
        </w:rPr>
      </w:pPr>
      <w:r>
        <w:rPr>
          <w:rFonts w:ascii="Times New Roman" w:hAnsi="Times New Roman"/>
          <w:sz w:val="24"/>
        </w:rPr>
        <w:t>3</w:t>
      </w:r>
      <w:r w:rsidR="000A3D43">
        <w:rPr>
          <w:rFonts w:ascii="Times New Roman" w:hAnsi="Times New Roman"/>
          <w:sz w:val="24"/>
        </w:rPr>
        <w:tab/>
      </w:r>
      <w:r w:rsidR="000A3D43">
        <w:rPr>
          <w:rFonts w:ascii="Times New Roman" w:hAnsi="Times New Roman"/>
          <w:sz w:val="24"/>
        </w:rPr>
        <w:tab/>
      </w:r>
      <w:r>
        <w:rPr>
          <w:rFonts w:ascii="Times New Roman" w:hAnsi="Times New Roman"/>
          <w:sz w:val="24"/>
        </w:rPr>
        <w:t>Formulations/Insecticides</w:t>
      </w:r>
      <w:r w:rsidR="000A3D43">
        <w:rPr>
          <w:rFonts w:ascii="Times New Roman" w:hAnsi="Times New Roman"/>
          <w:sz w:val="24"/>
        </w:rPr>
        <w:tab/>
      </w:r>
      <w:r w:rsidR="000A3D43">
        <w:rPr>
          <w:rFonts w:ascii="Times New Roman" w:hAnsi="Times New Roman"/>
          <w:sz w:val="24"/>
        </w:rPr>
        <w:tab/>
      </w:r>
      <w:r w:rsidR="000A3D43">
        <w:rPr>
          <w:rFonts w:ascii="Times New Roman" w:hAnsi="Times New Roman"/>
          <w:sz w:val="24"/>
        </w:rPr>
        <w:tab/>
      </w:r>
      <w:r>
        <w:rPr>
          <w:rFonts w:ascii="Times New Roman" w:hAnsi="Times New Roman"/>
          <w:sz w:val="24"/>
        </w:rPr>
        <w:tab/>
      </w:r>
      <w:r w:rsidR="000A3D43">
        <w:rPr>
          <w:rFonts w:ascii="Times New Roman" w:hAnsi="Times New Roman"/>
          <w:sz w:val="24"/>
        </w:rPr>
        <w:t>Chapter</w:t>
      </w:r>
      <w:r>
        <w:rPr>
          <w:rFonts w:ascii="Times New Roman" w:hAnsi="Times New Roman"/>
          <w:sz w:val="24"/>
        </w:rPr>
        <w:t>s 3 and 4</w:t>
      </w:r>
    </w:p>
    <w:p w14:paraId="34B9E45B" w14:textId="77777777" w:rsidR="000A3D43" w:rsidRDefault="00857187" w:rsidP="00477087">
      <w:pPr>
        <w:rPr>
          <w:rFonts w:ascii="Times New Roman" w:hAnsi="Times New Roman"/>
          <w:sz w:val="24"/>
        </w:rPr>
      </w:pPr>
      <w:r>
        <w:rPr>
          <w:rFonts w:ascii="Times New Roman" w:hAnsi="Times New Roman"/>
          <w:sz w:val="24"/>
        </w:rPr>
        <w:t>4</w:t>
      </w:r>
      <w:r w:rsidR="00A71EEF">
        <w:rPr>
          <w:rFonts w:ascii="Times New Roman" w:hAnsi="Times New Roman"/>
          <w:sz w:val="24"/>
        </w:rPr>
        <w:tab/>
      </w:r>
      <w:r w:rsidR="00A71EEF">
        <w:rPr>
          <w:rFonts w:ascii="Times New Roman" w:hAnsi="Times New Roman"/>
          <w:sz w:val="24"/>
        </w:rPr>
        <w:tab/>
      </w:r>
      <w:r>
        <w:rPr>
          <w:rFonts w:ascii="Times New Roman" w:hAnsi="Times New Roman"/>
          <w:sz w:val="24"/>
        </w:rPr>
        <w:t>Insecticides</w:t>
      </w:r>
      <w:r w:rsidR="00A71EEF">
        <w:rPr>
          <w:rFonts w:ascii="Times New Roman" w:hAnsi="Times New Roman"/>
          <w:sz w:val="24"/>
        </w:rPr>
        <w:tab/>
      </w:r>
      <w:r w:rsidR="00A71EEF">
        <w:rPr>
          <w:rFonts w:ascii="Times New Roman" w:hAnsi="Times New Roman"/>
          <w:sz w:val="24"/>
        </w:rPr>
        <w:tab/>
      </w:r>
      <w:r w:rsidR="000A3D43">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Chapter 4</w:t>
      </w:r>
    </w:p>
    <w:p w14:paraId="5A7A547E" w14:textId="77777777" w:rsidR="00A71EEF" w:rsidRDefault="00857187" w:rsidP="00477087">
      <w:pPr>
        <w:rPr>
          <w:rFonts w:ascii="Times New Roman" w:hAnsi="Times New Roman"/>
          <w:sz w:val="24"/>
        </w:rPr>
      </w:pPr>
      <w:r>
        <w:rPr>
          <w:rFonts w:ascii="Times New Roman" w:hAnsi="Times New Roman"/>
          <w:sz w:val="24"/>
        </w:rPr>
        <w:t>5</w:t>
      </w:r>
      <w:r>
        <w:rPr>
          <w:rFonts w:ascii="Times New Roman" w:hAnsi="Times New Roman"/>
          <w:sz w:val="24"/>
        </w:rPr>
        <w:tab/>
      </w:r>
      <w:r>
        <w:rPr>
          <w:rFonts w:ascii="Times New Roman" w:hAnsi="Times New Roman"/>
          <w:sz w:val="24"/>
        </w:rPr>
        <w:tab/>
        <w:t>Insecticides</w:t>
      </w:r>
      <w:r>
        <w:rPr>
          <w:rFonts w:ascii="Times New Roman" w:hAnsi="Times New Roman"/>
          <w:sz w:val="24"/>
        </w:rPr>
        <w:tab/>
      </w:r>
      <w:r>
        <w:rPr>
          <w:rFonts w:ascii="Times New Roman" w:hAnsi="Times New Roman"/>
          <w:sz w:val="24"/>
        </w:rPr>
        <w:tab/>
      </w:r>
      <w:r>
        <w:rPr>
          <w:rFonts w:ascii="Times New Roman" w:hAnsi="Times New Roman"/>
          <w:sz w:val="24"/>
        </w:rPr>
        <w:tab/>
      </w:r>
      <w:r w:rsidR="00A71EEF">
        <w:rPr>
          <w:rFonts w:ascii="Times New Roman" w:hAnsi="Times New Roman"/>
          <w:sz w:val="24"/>
        </w:rPr>
        <w:tab/>
      </w:r>
      <w:r w:rsidR="00A71EEF">
        <w:rPr>
          <w:rFonts w:ascii="Times New Roman" w:hAnsi="Times New Roman"/>
          <w:sz w:val="24"/>
        </w:rPr>
        <w:tab/>
      </w:r>
      <w:r w:rsidR="000A3D43">
        <w:rPr>
          <w:rFonts w:ascii="Times New Roman" w:hAnsi="Times New Roman"/>
          <w:sz w:val="24"/>
        </w:rPr>
        <w:tab/>
        <w:t>Chapter 4</w:t>
      </w:r>
    </w:p>
    <w:p w14:paraId="22085305" w14:textId="77777777" w:rsidR="00A71EEF" w:rsidRDefault="00857187" w:rsidP="00477087">
      <w:pPr>
        <w:rPr>
          <w:rFonts w:ascii="Times New Roman" w:hAnsi="Times New Roman"/>
          <w:sz w:val="24"/>
        </w:rPr>
      </w:pPr>
      <w:r>
        <w:rPr>
          <w:rFonts w:ascii="Times New Roman" w:hAnsi="Times New Roman"/>
          <w:sz w:val="24"/>
        </w:rPr>
        <w:t>6</w:t>
      </w:r>
      <w:r>
        <w:rPr>
          <w:rFonts w:ascii="Times New Roman" w:hAnsi="Times New Roman"/>
          <w:sz w:val="24"/>
        </w:rPr>
        <w:tab/>
      </w:r>
      <w:r>
        <w:rPr>
          <w:rFonts w:ascii="Times New Roman" w:hAnsi="Times New Roman"/>
          <w:sz w:val="24"/>
        </w:rPr>
        <w:tab/>
        <w:t>Modes of Action for Insecticides</w:t>
      </w:r>
      <w:r>
        <w:rPr>
          <w:rFonts w:ascii="Times New Roman" w:hAnsi="Times New Roman"/>
          <w:sz w:val="24"/>
        </w:rPr>
        <w:tab/>
      </w:r>
      <w:r>
        <w:rPr>
          <w:rFonts w:ascii="Times New Roman" w:hAnsi="Times New Roman"/>
          <w:sz w:val="24"/>
        </w:rPr>
        <w:tab/>
      </w:r>
      <w:r>
        <w:rPr>
          <w:rFonts w:ascii="Times New Roman" w:hAnsi="Times New Roman"/>
          <w:sz w:val="24"/>
        </w:rPr>
        <w:tab/>
        <w:t>Chapter 17</w:t>
      </w:r>
    </w:p>
    <w:p w14:paraId="3465BA36" w14:textId="77777777" w:rsidR="00A71EEF" w:rsidRDefault="00857187" w:rsidP="00477087">
      <w:pPr>
        <w:rPr>
          <w:rFonts w:ascii="Times New Roman" w:hAnsi="Times New Roman"/>
          <w:sz w:val="24"/>
        </w:rPr>
      </w:pPr>
      <w:r>
        <w:rPr>
          <w:rFonts w:ascii="Times New Roman" w:hAnsi="Times New Roman"/>
          <w:sz w:val="24"/>
        </w:rPr>
        <w:t>7</w:t>
      </w:r>
      <w:r w:rsidR="00A71EEF">
        <w:rPr>
          <w:rFonts w:ascii="Times New Roman" w:hAnsi="Times New Roman"/>
          <w:sz w:val="24"/>
        </w:rPr>
        <w:tab/>
      </w:r>
      <w:r w:rsidR="00A71EEF">
        <w:rPr>
          <w:rFonts w:ascii="Times New Roman" w:hAnsi="Times New Roman"/>
          <w:sz w:val="24"/>
        </w:rPr>
        <w:tab/>
      </w:r>
      <w:r>
        <w:rPr>
          <w:rFonts w:ascii="Times New Roman" w:hAnsi="Times New Roman"/>
          <w:sz w:val="24"/>
        </w:rPr>
        <w:t>Molluscicides, Nematicides, Rodenticides</w:t>
      </w:r>
      <w:r w:rsidR="00A71EEF">
        <w:rPr>
          <w:rFonts w:ascii="Times New Roman" w:hAnsi="Times New Roman"/>
          <w:sz w:val="24"/>
        </w:rPr>
        <w:tab/>
      </w:r>
      <w:r w:rsidR="000A3D43">
        <w:rPr>
          <w:rFonts w:ascii="Times New Roman" w:hAnsi="Times New Roman"/>
          <w:sz w:val="24"/>
        </w:rPr>
        <w:tab/>
      </w:r>
      <w:r>
        <w:rPr>
          <w:rFonts w:ascii="Times New Roman" w:hAnsi="Times New Roman"/>
          <w:sz w:val="24"/>
        </w:rPr>
        <w:t>Chapters 5,6 and 7</w:t>
      </w:r>
    </w:p>
    <w:p w14:paraId="3DA589D3" w14:textId="77777777" w:rsidR="007B2662" w:rsidRDefault="00857187" w:rsidP="00477087">
      <w:pPr>
        <w:rPr>
          <w:rFonts w:ascii="Times New Roman" w:hAnsi="Times New Roman"/>
          <w:sz w:val="24"/>
        </w:rPr>
      </w:pPr>
      <w:r>
        <w:rPr>
          <w:rFonts w:ascii="Times New Roman" w:hAnsi="Times New Roman"/>
          <w:sz w:val="24"/>
        </w:rPr>
        <w:t>8</w:t>
      </w:r>
      <w:r w:rsidR="007B2662">
        <w:rPr>
          <w:rFonts w:ascii="Times New Roman" w:hAnsi="Times New Roman"/>
          <w:sz w:val="24"/>
        </w:rPr>
        <w:tab/>
      </w:r>
      <w:r w:rsidR="007B2662">
        <w:rPr>
          <w:rFonts w:ascii="Times New Roman" w:hAnsi="Times New Roman"/>
          <w:sz w:val="24"/>
        </w:rPr>
        <w:tab/>
      </w:r>
      <w:r w:rsidR="00B17D93">
        <w:rPr>
          <w:rFonts w:ascii="Times New Roman" w:hAnsi="Times New Roman"/>
          <w:sz w:val="24"/>
        </w:rPr>
        <w:t>Avicides, Piscicides, Repellents, Review</w:t>
      </w:r>
      <w:r w:rsidR="007B2662">
        <w:rPr>
          <w:rFonts w:ascii="Times New Roman" w:hAnsi="Times New Roman"/>
          <w:sz w:val="24"/>
        </w:rPr>
        <w:tab/>
      </w:r>
      <w:r w:rsidR="007B2662">
        <w:rPr>
          <w:rFonts w:ascii="Times New Roman" w:hAnsi="Times New Roman"/>
          <w:sz w:val="24"/>
        </w:rPr>
        <w:tab/>
      </w:r>
      <w:r w:rsidR="00B17D93">
        <w:rPr>
          <w:rFonts w:ascii="Times New Roman" w:hAnsi="Times New Roman"/>
          <w:sz w:val="24"/>
        </w:rPr>
        <w:t>Chapters 8, 9 and 10</w:t>
      </w:r>
    </w:p>
    <w:p w14:paraId="12A54630" w14:textId="77777777" w:rsidR="00B17D93" w:rsidRDefault="00B17D93" w:rsidP="00477087">
      <w:pPr>
        <w:rPr>
          <w:rFonts w:ascii="Times New Roman" w:hAnsi="Times New Roman"/>
          <w:sz w:val="24"/>
        </w:rPr>
      </w:pPr>
      <w:r>
        <w:rPr>
          <w:rFonts w:ascii="Times New Roman" w:hAnsi="Times New Roman"/>
          <w:sz w:val="24"/>
        </w:rPr>
        <w:t>9</w:t>
      </w:r>
      <w:r>
        <w:rPr>
          <w:rFonts w:ascii="Times New Roman" w:hAnsi="Times New Roman"/>
          <w:sz w:val="24"/>
        </w:rPr>
        <w:tab/>
      </w:r>
      <w:r>
        <w:rPr>
          <w:rFonts w:ascii="Times New Roman" w:hAnsi="Times New Roman"/>
          <w:sz w:val="24"/>
        </w:rPr>
        <w:tab/>
        <w:t>Exam - Midterm</w:t>
      </w:r>
    </w:p>
    <w:p w14:paraId="69824D71" w14:textId="77777777" w:rsidR="00A71EEF" w:rsidRDefault="00B17D93" w:rsidP="00477087">
      <w:pPr>
        <w:rPr>
          <w:rFonts w:ascii="Times New Roman" w:hAnsi="Times New Roman"/>
          <w:sz w:val="24"/>
        </w:rPr>
      </w:pPr>
      <w:r>
        <w:rPr>
          <w:rFonts w:ascii="Times New Roman" w:hAnsi="Times New Roman"/>
          <w:sz w:val="24"/>
        </w:rPr>
        <w:t>10</w:t>
      </w:r>
      <w:r w:rsidR="00A71EEF">
        <w:rPr>
          <w:rFonts w:ascii="Times New Roman" w:hAnsi="Times New Roman"/>
          <w:sz w:val="24"/>
        </w:rPr>
        <w:tab/>
      </w:r>
      <w:r w:rsidR="00A71EEF">
        <w:rPr>
          <w:rFonts w:ascii="Times New Roman" w:hAnsi="Times New Roman"/>
          <w:sz w:val="24"/>
        </w:rPr>
        <w:tab/>
      </w:r>
      <w:r>
        <w:rPr>
          <w:rFonts w:ascii="Times New Roman" w:hAnsi="Times New Roman"/>
          <w:sz w:val="24"/>
        </w:rPr>
        <w:t>Herbicides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t>Chapter 11</w:t>
      </w:r>
    </w:p>
    <w:p w14:paraId="46E1D61F" w14:textId="77777777" w:rsidR="007B2662" w:rsidRDefault="00B17D93" w:rsidP="007B2662">
      <w:pPr>
        <w:rPr>
          <w:rFonts w:ascii="Times New Roman" w:hAnsi="Times New Roman"/>
          <w:sz w:val="24"/>
        </w:rPr>
      </w:pPr>
      <w:r>
        <w:rPr>
          <w:rFonts w:ascii="Times New Roman" w:hAnsi="Times New Roman"/>
          <w:sz w:val="24"/>
        </w:rPr>
        <w:t>11</w:t>
      </w:r>
      <w:r w:rsidR="007B2662">
        <w:rPr>
          <w:rFonts w:ascii="Times New Roman" w:hAnsi="Times New Roman"/>
          <w:sz w:val="24"/>
        </w:rPr>
        <w:tab/>
      </w:r>
      <w:r w:rsidR="007B2662">
        <w:rPr>
          <w:rFonts w:ascii="Times New Roman" w:hAnsi="Times New Roman"/>
          <w:sz w:val="24"/>
        </w:rPr>
        <w:tab/>
      </w:r>
      <w:r>
        <w:rPr>
          <w:rFonts w:ascii="Times New Roman" w:hAnsi="Times New Roman"/>
          <w:sz w:val="24"/>
        </w:rPr>
        <w:t>Herbicides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Chapter 11</w:t>
      </w:r>
    </w:p>
    <w:p w14:paraId="60E03695" w14:textId="77777777" w:rsidR="000A3D43" w:rsidRDefault="00B17D93" w:rsidP="000A3D43">
      <w:pPr>
        <w:rPr>
          <w:rFonts w:ascii="Times New Roman" w:hAnsi="Times New Roman"/>
          <w:sz w:val="24"/>
        </w:rPr>
      </w:pPr>
      <w:r>
        <w:rPr>
          <w:rFonts w:ascii="Times New Roman" w:hAnsi="Times New Roman"/>
          <w:sz w:val="24"/>
        </w:rPr>
        <w:t>12</w:t>
      </w:r>
      <w:r w:rsidR="000A3D43">
        <w:rPr>
          <w:rFonts w:ascii="Times New Roman" w:hAnsi="Times New Roman"/>
          <w:sz w:val="24"/>
        </w:rPr>
        <w:tab/>
      </w:r>
      <w:r w:rsidR="000A3D43">
        <w:rPr>
          <w:rFonts w:ascii="Times New Roman" w:hAnsi="Times New Roman"/>
          <w:sz w:val="24"/>
        </w:rPr>
        <w:tab/>
      </w:r>
      <w:r>
        <w:rPr>
          <w:rFonts w:ascii="Times New Roman" w:hAnsi="Times New Roman"/>
          <w:sz w:val="24"/>
        </w:rPr>
        <w:t>Herbicides</w:t>
      </w:r>
      <w:r w:rsidR="000A3D43">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Chapter 11</w:t>
      </w:r>
    </w:p>
    <w:p w14:paraId="149ACB5F" w14:textId="77777777" w:rsidR="000A3D43" w:rsidRDefault="00857187" w:rsidP="000A3D43">
      <w:pPr>
        <w:rPr>
          <w:rFonts w:ascii="Times New Roman" w:hAnsi="Times New Roman"/>
          <w:sz w:val="24"/>
        </w:rPr>
      </w:pPr>
      <w:r>
        <w:rPr>
          <w:rFonts w:ascii="Times New Roman" w:hAnsi="Times New Roman"/>
          <w:sz w:val="24"/>
        </w:rPr>
        <w:t>13</w:t>
      </w:r>
      <w:r w:rsidR="000A3D43">
        <w:rPr>
          <w:rFonts w:ascii="Times New Roman" w:hAnsi="Times New Roman"/>
          <w:sz w:val="24"/>
        </w:rPr>
        <w:tab/>
      </w:r>
      <w:r w:rsidR="000A3D43">
        <w:rPr>
          <w:rFonts w:ascii="Times New Roman" w:hAnsi="Times New Roman"/>
          <w:sz w:val="24"/>
        </w:rPr>
        <w:tab/>
      </w:r>
      <w:r w:rsidR="00B17D93">
        <w:rPr>
          <w:rFonts w:ascii="Times New Roman" w:hAnsi="Times New Roman"/>
          <w:sz w:val="24"/>
        </w:rPr>
        <w:t>Modes of Action for Herbicides</w:t>
      </w:r>
      <w:r w:rsidR="000A3D43">
        <w:rPr>
          <w:rFonts w:ascii="Times New Roman" w:hAnsi="Times New Roman"/>
          <w:sz w:val="24"/>
        </w:rPr>
        <w:tab/>
      </w:r>
      <w:r w:rsidR="00B17D93">
        <w:rPr>
          <w:rFonts w:ascii="Times New Roman" w:hAnsi="Times New Roman"/>
          <w:sz w:val="24"/>
        </w:rPr>
        <w:tab/>
      </w:r>
      <w:r w:rsidR="00B17D93">
        <w:rPr>
          <w:rFonts w:ascii="Times New Roman" w:hAnsi="Times New Roman"/>
          <w:sz w:val="24"/>
        </w:rPr>
        <w:tab/>
        <w:t>Chapter 18</w:t>
      </w:r>
    </w:p>
    <w:p w14:paraId="1178BBCE" w14:textId="77777777" w:rsidR="000A3D43" w:rsidRDefault="00857187" w:rsidP="000A3D43">
      <w:pPr>
        <w:rPr>
          <w:rFonts w:ascii="Times New Roman" w:hAnsi="Times New Roman"/>
          <w:sz w:val="24"/>
        </w:rPr>
      </w:pPr>
      <w:r>
        <w:rPr>
          <w:rFonts w:ascii="Times New Roman" w:hAnsi="Times New Roman"/>
          <w:sz w:val="24"/>
        </w:rPr>
        <w:lastRenderedPageBreak/>
        <w:t>14</w:t>
      </w:r>
      <w:r w:rsidR="000A3D43">
        <w:rPr>
          <w:rFonts w:ascii="Times New Roman" w:hAnsi="Times New Roman"/>
          <w:sz w:val="24"/>
        </w:rPr>
        <w:tab/>
      </w:r>
      <w:r w:rsidR="000A3D43">
        <w:rPr>
          <w:rFonts w:ascii="Times New Roman" w:hAnsi="Times New Roman"/>
          <w:sz w:val="24"/>
        </w:rPr>
        <w:tab/>
      </w:r>
      <w:r w:rsidR="00B17D93">
        <w:rPr>
          <w:rFonts w:ascii="Times New Roman" w:hAnsi="Times New Roman"/>
          <w:sz w:val="24"/>
        </w:rPr>
        <w:t>Plant Growth Regulators, Defoliants</w:t>
      </w:r>
      <w:r w:rsidR="00DD62CC">
        <w:rPr>
          <w:rFonts w:ascii="Times New Roman" w:hAnsi="Times New Roman"/>
          <w:sz w:val="24"/>
        </w:rPr>
        <w:tab/>
      </w:r>
      <w:r w:rsidR="00DD62CC">
        <w:rPr>
          <w:rFonts w:ascii="Times New Roman" w:hAnsi="Times New Roman"/>
          <w:sz w:val="24"/>
        </w:rPr>
        <w:tab/>
      </w:r>
      <w:r w:rsidR="00DD62CC">
        <w:rPr>
          <w:rFonts w:ascii="Times New Roman" w:hAnsi="Times New Roman"/>
          <w:sz w:val="24"/>
        </w:rPr>
        <w:tab/>
      </w:r>
      <w:r w:rsidR="000A3D43">
        <w:rPr>
          <w:rFonts w:ascii="Times New Roman" w:hAnsi="Times New Roman"/>
          <w:sz w:val="24"/>
        </w:rPr>
        <w:t>Chapter</w:t>
      </w:r>
      <w:r w:rsidR="00B17D93">
        <w:rPr>
          <w:rFonts w:ascii="Times New Roman" w:hAnsi="Times New Roman"/>
          <w:sz w:val="24"/>
        </w:rPr>
        <w:t>s 12 and 13</w:t>
      </w:r>
    </w:p>
    <w:p w14:paraId="5FC97B77" w14:textId="77777777" w:rsidR="000A3D43" w:rsidRDefault="00857187" w:rsidP="000A3D43">
      <w:pPr>
        <w:rPr>
          <w:rFonts w:ascii="Times New Roman" w:hAnsi="Times New Roman"/>
          <w:sz w:val="24"/>
        </w:rPr>
      </w:pPr>
      <w:r>
        <w:rPr>
          <w:rFonts w:ascii="Times New Roman" w:hAnsi="Times New Roman"/>
          <w:sz w:val="24"/>
        </w:rPr>
        <w:t>15</w:t>
      </w:r>
      <w:r w:rsidR="000A3D43">
        <w:rPr>
          <w:rFonts w:ascii="Times New Roman" w:hAnsi="Times New Roman"/>
          <w:sz w:val="24"/>
        </w:rPr>
        <w:tab/>
      </w:r>
      <w:r w:rsidR="000A3D43">
        <w:rPr>
          <w:rFonts w:ascii="Times New Roman" w:hAnsi="Times New Roman"/>
          <w:sz w:val="24"/>
        </w:rPr>
        <w:tab/>
      </w:r>
      <w:r w:rsidR="00B17D93">
        <w:rPr>
          <w:rFonts w:ascii="Times New Roman" w:hAnsi="Times New Roman"/>
          <w:sz w:val="24"/>
        </w:rPr>
        <w:t>Fungicides and Bactericides</w:t>
      </w:r>
      <w:r w:rsidR="000A3D43">
        <w:rPr>
          <w:rFonts w:ascii="Times New Roman" w:hAnsi="Times New Roman"/>
          <w:sz w:val="24"/>
        </w:rPr>
        <w:tab/>
      </w:r>
      <w:r w:rsidR="000A3D43">
        <w:rPr>
          <w:rFonts w:ascii="Times New Roman" w:hAnsi="Times New Roman"/>
          <w:sz w:val="24"/>
        </w:rPr>
        <w:tab/>
      </w:r>
      <w:r w:rsidR="000A3D43">
        <w:rPr>
          <w:rFonts w:ascii="Times New Roman" w:hAnsi="Times New Roman"/>
          <w:sz w:val="24"/>
        </w:rPr>
        <w:tab/>
      </w:r>
      <w:r w:rsidR="000A3D43">
        <w:rPr>
          <w:rFonts w:ascii="Times New Roman" w:hAnsi="Times New Roman"/>
          <w:sz w:val="24"/>
        </w:rPr>
        <w:tab/>
      </w:r>
      <w:r w:rsidR="00B17D93">
        <w:rPr>
          <w:rFonts w:ascii="Times New Roman" w:hAnsi="Times New Roman"/>
          <w:sz w:val="24"/>
        </w:rPr>
        <w:tab/>
        <w:t>Chapter 14</w:t>
      </w:r>
    </w:p>
    <w:p w14:paraId="4F9275D2" w14:textId="77777777" w:rsidR="000A3D43" w:rsidRDefault="00857187" w:rsidP="000A3D43">
      <w:pPr>
        <w:rPr>
          <w:rFonts w:ascii="Times New Roman" w:hAnsi="Times New Roman"/>
          <w:sz w:val="24"/>
        </w:rPr>
      </w:pPr>
      <w:r>
        <w:rPr>
          <w:rFonts w:ascii="Times New Roman" w:hAnsi="Times New Roman"/>
          <w:sz w:val="24"/>
        </w:rPr>
        <w:t>16</w:t>
      </w:r>
      <w:r w:rsidR="000A3D43">
        <w:rPr>
          <w:rFonts w:ascii="Times New Roman" w:hAnsi="Times New Roman"/>
          <w:sz w:val="24"/>
        </w:rPr>
        <w:tab/>
      </w:r>
      <w:r w:rsidR="000A3D43">
        <w:rPr>
          <w:rFonts w:ascii="Times New Roman" w:hAnsi="Times New Roman"/>
          <w:sz w:val="24"/>
        </w:rPr>
        <w:tab/>
      </w:r>
      <w:r w:rsidR="00B17D93">
        <w:rPr>
          <w:rFonts w:ascii="Times New Roman" w:hAnsi="Times New Roman"/>
          <w:sz w:val="24"/>
        </w:rPr>
        <w:t>Fungicides and Bactericides</w:t>
      </w:r>
      <w:r w:rsidR="00B17D93">
        <w:rPr>
          <w:rFonts w:ascii="Times New Roman" w:hAnsi="Times New Roman"/>
          <w:sz w:val="24"/>
        </w:rPr>
        <w:tab/>
      </w:r>
      <w:r w:rsidR="000A3D43">
        <w:rPr>
          <w:rFonts w:ascii="Times New Roman" w:hAnsi="Times New Roman"/>
          <w:sz w:val="24"/>
        </w:rPr>
        <w:tab/>
      </w:r>
      <w:r w:rsidR="00B17D93">
        <w:rPr>
          <w:rFonts w:ascii="Times New Roman" w:hAnsi="Times New Roman"/>
          <w:sz w:val="24"/>
        </w:rPr>
        <w:tab/>
      </w:r>
      <w:r w:rsidR="00B17D93">
        <w:rPr>
          <w:rFonts w:ascii="Times New Roman" w:hAnsi="Times New Roman"/>
          <w:sz w:val="24"/>
        </w:rPr>
        <w:tab/>
      </w:r>
      <w:r w:rsidR="00B17D93">
        <w:rPr>
          <w:rFonts w:ascii="Times New Roman" w:hAnsi="Times New Roman"/>
          <w:sz w:val="24"/>
        </w:rPr>
        <w:tab/>
        <w:t>Chapter 14</w:t>
      </w:r>
    </w:p>
    <w:p w14:paraId="40BEE137" w14:textId="77777777" w:rsidR="000A3D43" w:rsidRDefault="00857187" w:rsidP="000A3D43">
      <w:pPr>
        <w:rPr>
          <w:rFonts w:ascii="Times New Roman" w:hAnsi="Times New Roman"/>
          <w:sz w:val="24"/>
        </w:rPr>
      </w:pPr>
      <w:r>
        <w:rPr>
          <w:rFonts w:ascii="Times New Roman" w:hAnsi="Times New Roman"/>
          <w:sz w:val="24"/>
        </w:rPr>
        <w:t>17</w:t>
      </w:r>
      <w:r w:rsidR="000A3D43">
        <w:rPr>
          <w:rFonts w:ascii="Times New Roman" w:hAnsi="Times New Roman"/>
          <w:sz w:val="24"/>
        </w:rPr>
        <w:tab/>
      </w:r>
      <w:r w:rsidR="000A3D43">
        <w:rPr>
          <w:rFonts w:ascii="Times New Roman" w:hAnsi="Times New Roman"/>
          <w:sz w:val="24"/>
        </w:rPr>
        <w:tab/>
      </w:r>
      <w:r w:rsidR="00B17D93">
        <w:rPr>
          <w:rFonts w:ascii="Times New Roman" w:hAnsi="Times New Roman"/>
          <w:sz w:val="24"/>
        </w:rPr>
        <w:t>Modes of Action for Fungicides/Review</w:t>
      </w:r>
      <w:r w:rsidR="00B17D93">
        <w:rPr>
          <w:rFonts w:ascii="Times New Roman" w:hAnsi="Times New Roman"/>
          <w:sz w:val="24"/>
        </w:rPr>
        <w:tab/>
      </w:r>
      <w:r w:rsidR="00B17D93">
        <w:rPr>
          <w:rFonts w:ascii="Times New Roman" w:hAnsi="Times New Roman"/>
          <w:sz w:val="24"/>
        </w:rPr>
        <w:tab/>
      </w:r>
      <w:r w:rsidR="00B17D93">
        <w:rPr>
          <w:rFonts w:ascii="Times New Roman" w:hAnsi="Times New Roman"/>
          <w:sz w:val="24"/>
        </w:rPr>
        <w:tab/>
        <w:t>Chapter 19</w:t>
      </w:r>
    </w:p>
    <w:p w14:paraId="75D2D258" w14:textId="77777777" w:rsidR="000A3D43" w:rsidRDefault="007B2662" w:rsidP="000A3D43">
      <w:pPr>
        <w:rPr>
          <w:rFonts w:ascii="Times New Roman" w:hAnsi="Times New Roman"/>
          <w:sz w:val="24"/>
        </w:rPr>
      </w:pPr>
      <w:r>
        <w:rPr>
          <w:rFonts w:ascii="Times New Roman" w:hAnsi="Times New Roman"/>
          <w:sz w:val="24"/>
        </w:rPr>
        <w:t>18</w:t>
      </w:r>
      <w:r>
        <w:rPr>
          <w:rFonts w:ascii="Times New Roman" w:hAnsi="Times New Roman"/>
          <w:sz w:val="24"/>
        </w:rPr>
        <w:tab/>
      </w:r>
      <w:r>
        <w:rPr>
          <w:rFonts w:ascii="Times New Roman" w:hAnsi="Times New Roman"/>
          <w:sz w:val="24"/>
        </w:rPr>
        <w:tab/>
        <w:t>Final Exam</w:t>
      </w:r>
    </w:p>
    <w:p w14:paraId="33DC723B" w14:textId="77777777" w:rsidR="000A3D43" w:rsidRDefault="000A3D43" w:rsidP="000A3D43">
      <w:pPr>
        <w:rPr>
          <w:rFonts w:ascii="Times New Roman" w:hAnsi="Times New Roman"/>
          <w:sz w:val="24"/>
        </w:rPr>
      </w:pPr>
    </w:p>
    <w:p w14:paraId="2B170971" w14:textId="77777777" w:rsidR="006C72DB" w:rsidRDefault="000A3D43" w:rsidP="000A3D43">
      <w:pPr>
        <w:rPr>
          <w:rFonts w:ascii="Times New Roman" w:hAnsi="Times New Roman"/>
          <w:sz w:val="24"/>
        </w:rPr>
      </w:pPr>
      <w:r>
        <w:rPr>
          <w:rFonts w:ascii="Times New Roman" w:hAnsi="Times New Roman"/>
          <w:sz w:val="24"/>
        </w:rPr>
        <w:tab/>
      </w:r>
    </w:p>
    <w:p w14:paraId="2DD1FCE2" w14:textId="77777777" w:rsidR="006C72DB" w:rsidRDefault="006C72DB" w:rsidP="000A3D43">
      <w:pPr>
        <w:rPr>
          <w:rFonts w:ascii="Times New Roman" w:hAnsi="Times New Roman"/>
          <w:sz w:val="24"/>
        </w:rPr>
      </w:pPr>
    </w:p>
    <w:p w14:paraId="6BDF32DB" w14:textId="77777777" w:rsidR="006C72DB" w:rsidRDefault="006C72DB" w:rsidP="000A3D43">
      <w:pPr>
        <w:rPr>
          <w:rFonts w:ascii="Times New Roman" w:hAnsi="Times New Roman"/>
          <w:sz w:val="24"/>
        </w:rPr>
      </w:pPr>
    </w:p>
    <w:p w14:paraId="6CAEE3B5" w14:textId="77777777" w:rsidR="00CC1784" w:rsidRPr="00CC1784" w:rsidRDefault="00CC1784" w:rsidP="00477087">
      <w:pPr>
        <w:ind w:left="660"/>
        <w:rPr>
          <w:rFonts w:ascii="Times New Roman" w:hAnsi="Times New Roman"/>
          <w:sz w:val="24"/>
        </w:rPr>
      </w:pPr>
    </w:p>
    <w:sectPr w:rsidR="00CC1784" w:rsidRPr="00CC1784">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ixar ASCI">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42B45"/>
    <w:multiLevelType w:val="hybridMultilevel"/>
    <w:tmpl w:val="494441A6"/>
    <w:lvl w:ilvl="0" w:tplc="09763894">
      <w:start w:val="1"/>
      <w:numFmt w:val="upperLetter"/>
      <w:lvlText w:val="%1."/>
      <w:lvlJc w:val="left"/>
      <w:pPr>
        <w:tabs>
          <w:tab w:val="num" w:pos="450"/>
        </w:tabs>
        <w:ind w:left="450" w:hanging="360"/>
      </w:pPr>
      <w:rPr>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1F80345B"/>
    <w:multiLevelType w:val="hybridMultilevel"/>
    <w:tmpl w:val="EC2E2B72"/>
    <w:lvl w:ilvl="0" w:tplc="4656C1A8">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F74E04"/>
    <w:multiLevelType w:val="hybridMultilevel"/>
    <w:tmpl w:val="568EE69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7625F7"/>
    <w:multiLevelType w:val="multilevel"/>
    <w:tmpl w:val="7458B6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67B5512F"/>
    <w:multiLevelType w:val="multilevel"/>
    <w:tmpl w:val="8EDE46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70B63D2E"/>
    <w:multiLevelType w:val="multilevel"/>
    <w:tmpl w:val="92DA5C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74495BD8"/>
    <w:multiLevelType w:val="hybridMultilevel"/>
    <w:tmpl w:val="482658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8576529"/>
    <w:multiLevelType w:val="multilevel"/>
    <w:tmpl w:val="691232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7"/>
  </w:num>
  <w:num w:numId="2">
    <w:abstractNumId w:val="4"/>
  </w:num>
  <w:num w:numId="3">
    <w:abstractNumId w:val="1"/>
  </w:num>
  <w:num w:numId="4">
    <w:abstractNumId w:val="0"/>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99"/>
    <w:rsid w:val="000A3D43"/>
    <w:rsid w:val="000C362C"/>
    <w:rsid w:val="00254853"/>
    <w:rsid w:val="00294069"/>
    <w:rsid w:val="002A4940"/>
    <w:rsid w:val="002C0236"/>
    <w:rsid w:val="002C4D6E"/>
    <w:rsid w:val="002E5399"/>
    <w:rsid w:val="00373D30"/>
    <w:rsid w:val="00377C69"/>
    <w:rsid w:val="004241E7"/>
    <w:rsid w:val="00442DEF"/>
    <w:rsid w:val="00450DC6"/>
    <w:rsid w:val="00466337"/>
    <w:rsid w:val="00477087"/>
    <w:rsid w:val="004B6FBB"/>
    <w:rsid w:val="004D2205"/>
    <w:rsid w:val="00525712"/>
    <w:rsid w:val="00553D9F"/>
    <w:rsid w:val="00562A66"/>
    <w:rsid w:val="005922A3"/>
    <w:rsid w:val="005B458C"/>
    <w:rsid w:val="00683E87"/>
    <w:rsid w:val="006A16A7"/>
    <w:rsid w:val="006A4B37"/>
    <w:rsid w:val="006B2A9C"/>
    <w:rsid w:val="006C21F7"/>
    <w:rsid w:val="006C72DB"/>
    <w:rsid w:val="006D39F1"/>
    <w:rsid w:val="006D5E12"/>
    <w:rsid w:val="006E07F2"/>
    <w:rsid w:val="0071439B"/>
    <w:rsid w:val="0073762D"/>
    <w:rsid w:val="007B2662"/>
    <w:rsid w:val="007E70D5"/>
    <w:rsid w:val="00803836"/>
    <w:rsid w:val="00824E98"/>
    <w:rsid w:val="00857187"/>
    <w:rsid w:val="008F4292"/>
    <w:rsid w:val="00937C4F"/>
    <w:rsid w:val="00983F22"/>
    <w:rsid w:val="009C2A21"/>
    <w:rsid w:val="009D2311"/>
    <w:rsid w:val="00A419BB"/>
    <w:rsid w:val="00A71EEF"/>
    <w:rsid w:val="00AC3DF0"/>
    <w:rsid w:val="00B17D93"/>
    <w:rsid w:val="00B4141D"/>
    <w:rsid w:val="00B75772"/>
    <w:rsid w:val="00BB6218"/>
    <w:rsid w:val="00BB747B"/>
    <w:rsid w:val="00BC66D9"/>
    <w:rsid w:val="00BE3D2D"/>
    <w:rsid w:val="00C06697"/>
    <w:rsid w:val="00C2221D"/>
    <w:rsid w:val="00C274D9"/>
    <w:rsid w:val="00C51ECE"/>
    <w:rsid w:val="00C72E45"/>
    <w:rsid w:val="00CA7B11"/>
    <w:rsid w:val="00CC1784"/>
    <w:rsid w:val="00CD42FD"/>
    <w:rsid w:val="00CE3793"/>
    <w:rsid w:val="00D10E01"/>
    <w:rsid w:val="00D46052"/>
    <w:rsid w:val="00D94728"/>
    <w:rsid w:val="00DC723F"/>
    <w:rsid w:val="00DD62CC"/>
    <w:rsid w:val="00E30443"/>
    <w:rsid w:val="00F16512"/>
    <w:rsid w:val="00F45331"/>
    <w:rsid w:val="00F7132D"/>
    <w:rsid w:val="00FE1E3C"/>
    <w:rsid w:val="00FF2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4F28E5"/>
  <w15:chartTrackingRefBased/>
  <w15:docId w15:val="{2B3B8F14-9AF7-4F2C-B3AA-01C3027E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Vixar ASCI" w:hAnsi="Vixar ASCI"/>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345274">
      <w:bodyDiv w:val="1"/>
      <w:marLeft w:val="75"/>
      <w:marRight w:val="75"/>
      <w:marTop w:val="75"/>
      <w:marBottom w:val="75"/>
      <w:divBdr>
        <w:top w:val="none" w:sz="0" w:space="0" w:color="auto"/>
        <w:left w:val="none" w:sz="0" w:space="0" w:color="auto"/>
        <w:bottom w:val="none" w:sz="0" w:space="0" w:color="auto"/>
        <w:right w:val="none" w:sz="0" w:space="0" w:color="auto"/>
      </w:divBdr>
    </w:div>
    <w:div w:id="1020202030">
      <w:bodyDiv w:val="1"/>
      <w:marLeft w:val="75"/>
      <w:marRight w:val="75"/>
      <w:marTop w:val="75"/>
      <w:marBottom w:val="75"/>
      <w:divBdr>
        <w:top w:val="none" w:sz="0" w:space="0" w:color="auto"/>
        <w:left w:val="none" w:sz="0" w:space="0" w:color="auto"/>
        <w:bottom w:val="none" w:sz="0" w:space="0" w:color="auto"/>
        <w:right w:val="none" w:sz="0" w:space="0" w:color="auto"/>
      </w:divBdr>
    </w:div>
    <w:div w:id="2053530977">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Reedley College</vt:lpstr>
    </vt:vector>
  </TitlesOfParts>
  <Company>T. Smith &amp; Company</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Timothy E. Smith</dc:creator>
  <cp:keywords/>
  <cp:lastModifiedBy>Tim Smith</cp:lastModifiedBy>
  <cp:revision>2</cp:revision>
  <cp:lastPrinted>2013-01-07T15:53:00Z</cp:lastPrinted>
  <dcterms:created xsi:type="dcterms:W3CDTF">2020-08-07T23:51:00Z</dcterms:created>
  <dcterms:modified xsi:type="dcterms:W3CDTF">2020-08-07T23:51:00Z</dcterms:modified>
</cp:coreProperties>
</file>

<file path=docProps/custom.xml><?xml version="1.0" encoding="utf-8"?>
<Properties xmlns="http://schemas.openxmlformats.org/officeDocument/2006/custom-properties" xmlns:vt="http://schemas.openxmlformats.org/officeDocument/2006/docPropsVTypes"/>
</file>