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D2553A" w14:textId="77777777" w:rsidR="007F7D1B" w:rsidRDefault="007F7D1B">
      <w:pPr>
        <w:rPr>
          <w:rFonts w:ascii="Times New Roman" w:hAnsi="Times New Roman"/>
          <w:sz w:val="24"/>
        </w:rPr>
      </w:pPr>
      <w:r>
        <w:rPr>
          <w:rFonts w:ascii="Times New Roman" w:hAnsi="Times New Roman"/>
          <w:sz w:val="24"/>
        </w:rPr>
        <w:t>Reedley College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Ag &amp; NR Department</w:t>
      </w:r>
    </w:p>
    <w:p w14:paraId="4C1C508F" w14:textId="77777777" w:rsidR="007F7D1B" w:rsidRDefault="007F7D1B">
      <w:pPr>
        <w:rPr>
          <w:rFonts w:ascii="Times New Roman" w:hAnsi="Times New Roman"/>
          <w:sz w:val="24"/>
        </w:rPr>
      </w:pPr>
      <w:r>
        <w:rPr>
          <w:rFonts w:ascii="Times New Roman" w:hAnsi="Times New Roman"/>
          <w:sz w:val="24"/>
        </w:rPr>
        <w:t>Timothy E. Smith</w:t>
      </w:r>
      <w:r w:rsidR="003D50DE">
        <w:rPr>
          <w:rFonts w:ascii="Times New Roman" w:hAnsi="Times New Roman"/>
          <w:sz w:val="24"/>
        </w:rPr>
        <w:t>, Ph.D.</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Plant Science 1</w:t>
      </w:r>
    </w:p>
    <w:p w14:paraId="754B6A84" w14:textId="77777777" w:rsidR="007F7D1B" w:rsidRDefault="007F7D1B">
      <w:pPr>
        <w:tabs>
          <w:tab w:val="center" w:pos="4680"/>
        </w:tabs>
        <w:rPr>
          <w:rFonts w:ascii="Times New Roman" w:hAnsi="Times New Roman"/>
          <w:sz w:val="24"/>
        </w:rPr>
      </w:pPr>
      <w:r>
        <w:rPr>
          <w:rFonts w:ascii="Times New Roman" w:hAnsi="Times New Roman"/>
          <w:sz w:val="24"/>
        </w:rPr>
        <w:t>E-mail: tim.smith@reedleycollege.edu</w:t>
      </w:r>
    </w:p>
    <w:p w14:paraId="694251B9" w14:textId="77777777" w:rsidR="007F7D1B" w:rsidRDefault="007F7D1B">
      <w:pPr>
        <w:tabs>
          <w:tab w:val="center" w:pos="4680"/>
        </w:tabs>
        <w:rPr>
          <w:rFonts w:ascii="Times New Roman" w:hAnsi="Times New Roman"/>
          <w:sz w:val="24"/>
        </w:rPr>
      </w:pPr>
      <w:r>
        <w:rPr>
          <w:rFonts w:ascii="Times New Roman" w:hAnsi="Times New Roman"/>
          <w:sz w:val="24"/>
        </w:rPr>
        <w:tab/>
      </w:r>
    </w:p>
    <w:p w14:paraId="30460524" w14:textId="77777777" w:rsidR="007F7D1B" w:rsidRDefault="007F7D1B">
      <w:pPr>
        <w:tabs>
          <w:tab w:val="center" w:pos="4680"/>
        </w:tabs>
        <w:jc w:val="center"/>
        <w:rPr>
          <w:rFonts w:ascii="Times New Roman" w:hAnsi="Times New Roman"/>
          <w:b/>
          <w:bCs/>
          <w:sz w:val="24"/>
        </w:rPr>
      </w:pPr>
      <w:r>
        <w:rPr>
          <w:rFonts w:ascii="Times New Roman" w:hAnsi="Times New Roman"/>
          <w:b/>
          <w:bCs/>
          <w:sz w:val="24"/>
        </w:rPr>
        <w:t>Plant Science 1:  Introduction to Plant Science</w:t>
      </w:r>
    </w:p>
    <w:p w14:paraId="0940153E" w14:textId="77777777" w:rsidR="007F7D1B" w:rsidRDefault="007F7D1B">
      <w:pPr>
        <w:tabs>
          <w:tab w:val="center" w:pos="4680"/>
        </w:tabs>
        <w:rPr>
          <w:rFonts w:ascii="Times New Roman" w:hAnsi="Times New Roman"/>
          <w:sz w:val="24"/>
        </w:rPr>
      </w:pPr>
      <w:r>
        <w:rPr>
          <w:rFonts w:ascii="Times New Roman" w:hAnsi="Times New Roman"/>
          <w:b/>
          <w:bCs/>
          <w:sz w:val="24"/>
        </w:rPr>
        <w:tab/>
        <w:t>Course Information</w:t>
      </w:r>
    </w:p>
    <w:p w14:paraId="7A7B92DC" w14:textId="77777777" w:rsidR="007F7D1B" w:rsidRDefault="007F7D1B">
      <w:pPr>
        <w:rPr>
          <w:rFonts w:ascii="Times New Roman" w:hAnsi="Times New Roman"/>
          <w:sz w:val="24"/>
        </w:rPr>
      </w:pPr>
      <w:r>
        <w:rPr>
          <w:rFonts w:ascii="Times New Roman" w:hAnsi="Times New Roman"/>
          <w:b/>
          <w:bCs/>
          <w:sz w:val="24"/>
          <w:u w:val="single"/>
        </w:rPr>
        <w:t>Catalog Description</w:t>
      </w:r>
    </w:p>
    <w:p w14:paraId="71BDE99F" w14:textId="77777777" w:rsidR="007F7D1B" w:rsidRDefault="007F7D1B">
      <w:pPr>
        <w:rPr>
          <w:rFonts w:ascii="Times New Roman" w:hAnsi="Times New Roman"/>
          <w:sz w:val="24"/>
        </w:rPr>
      </w:pPr>
      <w:r>
        <w:rPr>
          <w:rFonts w:ascii="Times New Roman" w:hAnsi="Times New Roman"/>
          <w:sz w:val="24"/>
        </w:rPr>
        <w:t>The purpose of this course is to introduce the principles and practices of plant science.  Topics include cell and plant structures, reproduction, and physiology, as they relate to management of crops for food, fiber, shelter, and recreation.  On completion of the course, the student will be:  (1) able to understand the importance of plants to society, animals, and the environment, (2) aware of the problems, opportunities, and crop production regions of California Agriculture, (3) identify plant organs, tissues, and life cycles, (4) comprehend the practical aspects of photosynthesis and the management schemes to maximize photosynthesis, (5) familiar with the relationships of plants with other organisms such as insects, diseases, and beneficial species.  Laboratory exercises will cover plant anatomy, physiology, identification, and propagation.</w:t>
      </w:r>
    </w:p>
    <w:p w14:paraId="1DB86197" w14:textId="77777777" w:rsidR="007F7D1B" w:rsidRDefault="007F7D1B">
      <w:pPr>
        <w:rPr>
          <w:rFonts w:ascii="Times New Roman" w:hAnsi="Times New Roman"/>
          <w:sz w:val="24"/>
        </w:rPr>
      </w:pPr>
    </w:p>
    <w:p w14:paraId="458495D4" w14:textId="77777777" w:rsidR="007F7D1B" w:rsidRDefault="007F7D1B">
      <w:pPr>
        <w:pStyle w:val="Heading1"/>
      </w:pPr>
      <w:r>
        <w:t>Textbook</w:t>
      </w:r>
    </w:p>
    <w:p w14:paraId="0A74B3CB" w14:textId="2958AC9F" w:rsidR="007F7D1B" w:rsidRDefault="00C71982">
      <w:pPr>
        <w:rPr>
          <w:rFonts w:ascii="Times New Roman" w:hAnsi="Times New Roman"/>
          <w:sz w:val="24"/>
        </w:rPr>
      </w:pPr>
      <w:proofErr w:type="spellStart"/>
      <w:r>
        <w:rPr>
          <w:rFonts w:ascii="Times New Roman" w:hAnsi="Times New Roman"/>
          <w:sz w:val="24"/>
        </w:rPr>
        <w:t>Mauseth</w:t>
      </w:r>
      <w:proofErr w:type="spellEnd"/>
      <w:r w:rsidR="005248C2">
        <w:rPr>
          <w:rFonts w:ascii="Times New Roman" w:hAnsi="Times New Roman"/>
          <w:sz w:val="24"/>
        </w:rPr>
        <w:t>, J.</w:t>
      </w:r>
      <w:r>
        <w:rPr>
          <w:rFonts w:ascii="Times New Roman" w:hAnsi="Times New Roman"/>
          <w:sz w:val="24"/>
        </w:rPr>
        <w:t>D</w:t>
      </w:r>
      <w:r w:rsidR="005248C2">
        <w:rPr>
          <w:rFonts w:ascii="Times New Roman" w:hAnsi="Times New Roman"/>
          <w:sz w:val="24"/>
        </w:rPr>
        <w:t xml:space="preserve">. </w:t>
      </w:r>
      <w:proofErr w:type="gramStart"/>
      <w:r w:rsidR="005248C2">
        <w:rPr>
          <w:rFonts w:ascii="Times New Roman" w:hAnsi="Times New Roman"/>
          <w:sz w:val="24"/>
        </w:rPr>
        <w:t>201</w:t>
      </w:r>
      <w:r>
        <w:rPr>
          <w:rFonts w:ascii="Times New Roman" w:hAnsi="Times New Roman"/>
          <w:sz w:val="24"/>
        </w:rPr>
        <w:t>9</w:t>
      </w:r>
      <w:r w:rsidR="007F7D1B">
        <w:rPr>
          <w:rFonts w:ascii="Times New Roman" w:hAnsi="Times New Roman"/>
          <w:sz w:val="24"/>
        </w:rPr>
        <w:t xml:space="preserve">  </w:t>
      </w:r>
      <w:r>
        <w:rPr>
          <w:rFonts w:ascii="Times New Roman" w:hAnsi="Times New Roman"/>
          <w:b/>
          <w:bCs/>
          <w:i/>
          <w:iCs/>
          <w:sz w:val="24"/>
        </w:rPr>
        <w:t>Botany</w:t>
      </w:r>
      <w:proofErr w:type="gramEnd"/>
      <w:r>
        <w:rPr>
          <w:rFonts w:ascii="Times New Roman" w:hAnsi="Times New Roman"/>
          <w:b/>
          <w:bCs/>
          <w:i/>
          <w:iCs/>
          <w:sz w:val="24"/>
        </w:rPr>
        <w:t>: An Introduction to Plant Biology</w:t>
      </w:r>
      <w:r w:rsidR="005248C2">
        <w:rPr>
          <w:rFonts w:ascii="Times New Roman" w:hAnsi="Times New Roman"/>
          <w:sz w:val="24"/>
        </w:rPr>
        <w:t xml:space="preserve">  </w:t>
      </w:r>
      <w:r>
        <w:rPr>
          <w:rFonts w:ascii="Times New Roman" w:hAnsi="Times New Roman"/>
          <w:sz w:val="24"/>
        </w:rPr>
        <w:t>7</w:t>
      </w:r>
      <w:r w:rsidR="007F7D1B">
        <w:rPr>
          <w:rFonts w:ascii="Times New Roman" w:hAnsi="Times New Roman"/>
          <w:sz w:val="24"/>
          <w:vertAlign w:val="superscript"/>
        </w:rPr>
        <w:t>th</w:t>
      </w:r>
      <w:r w:rsidR="007F7D1B">
        <w:rPr>
          <w:rFonts w:ascii="Times New Roman" w:hAnsi="Times New Roman"/>
          <w:sz w:val="24"/>
        </w:rPr>
        <w:t xml:space="preserve"> Ed. </w:t>
      </w:r>
      <w:r>
        <w:rPr>
          <w:rFonts w:ascii="Times New Roman" w:hAnsi="Times New Roman"/>
          <w:sz w:val="24"/>
        </w:rPr>
        <w:t>Jones &amp; Bartlett Learning</w:t>
      </w:r>
      <w:r w:rsidR="007F7D1B">
        <w:rPr>
          <w:rFonts w:ascii="Times New Roman" w:hAnsi="Times New Roman"/>
          <w:sz w:val="24"/>
        </w:rPr>
        <w:t xml:space="preserve"> </w:t>
      </w:r>
      <w:r>
        <w:rPr>
          <w:rFonts w:ascii="Times New Roman" w:hAnsi="Times New Roman"/>
          <w:sz w:val="24"/>
        </w:rPr>
        <w:t>Burlington</w:t>
      </w:r>
      <w:r w:rsidR="007F7D1B">
        <w:rPr>
          <w:rFonts w:ascii="Times New Roman" w:hAnsi="Times New Roman"/>
          <w:sz w:val="24"/>
        </w:rPr>
        <w:t xml:space="preserve">, </w:t>
      </w:r>
      <w:r w:rsidR="00F34A13">
        <w:rPr>
          <w:rFonts w:ascii="Times New Roman" w:hAnsi="Times New Roman"/>
          <w:sz w:val="24"/>
        </w:rPr>
        <w:t>Massachusetts</w:t>
      </w:r>
      <w:r w:rsidR="007F7D1B">
        <w:rPr>
          <w:rFonts w:ascii="Times New Roman" w:hAnsi="Times New Roman"/>
          <w:sz w:val="24"/>
        </w:rPr>
        <w:t>.</w:t>
      </w:r>
    </w:p>
    <w:p w14:paraId="3A223B0D" w14:textId="77777777" w:rsidR="007F7D1B" w:rsidRDefault="007F7D1B">
      <w:pPr>
        <w:rPr>
          <w:rFonts w:ascii="Times New Roman" w:hAnsi="Times New Roman"/>
          <w:sz w:val="24"/>
        </w:rPr>
      </w:pPr>
    </w:p>
    <w:p w14:paraId="4E40466D" w14:textId="77777777" w:rsidR="004055C9" w:rsidRPr="004055C9" w:rsidRDefault="004055C9">
      <w:pPr>
        <w:rPr>
          <w:rFonts w:ascii="Times New Roman" w:hAnsi="Times New Roman"/>
          <w:b/>
          <w:sz w:val="24"/>
          <w:u w:val="single"/>
        </w:rPr>
      </w:pPr>
      <w:r w:rsidRPr="004055C9">
        <w:rPr>
          <w:rFonts w:ascii="Times New Roman" w:hAnsi="Times New Roman"/>
          <w:b/>
          <w:sz w:val="24"/>
          <w:u w:val="single"/>
        </w:rPr>
        <w:t>Student Learning Outcomes:</w:t>
      </w:r>
    </w:p>
    <w:p w14:paraId="12DAA23C" w14:textId="77777777" w:rsidR="004055C9" w:rsidRPr="004055C9" w:rsidRDefault="004055C9" w:rsidP="004055C9">
      <w:pPr>
        <w:widowControl/>
        <w:numPr>
          <w:ilvl w:val="0"/>
          <w:numId w:val="1"/>
        </w:numPr>
        <w:tabs>
          <w:tab w:val="left" w:pos="400"/>
          <w:tab w:val="left" w:pos="900"/>
          <w:tab w:val="left" w:pos="1200"/>
          <w:tab w:val="left" w:pos="1600"/>
          <w:tab w:val="left" w:pos="2000"/>
        </w:tabs>
        <w:autoSpaceDE/>
        <w:autoSpaceDN/>
        <w:adjustRightInd/>
        <w:rPr>
          <w:rFonts w:ascii="Times New Roman" w:hAnsi="Times New Roman"/>
          <w:sz w:val="24"/>
        </w:rPr>
      </w:pPr>
      <w:r w:rsidRPr="004055C9">
        <w:rPr>
          <w:rFonts w:ascii="Times New Roman" w:hAnsi="Times New Roman"/>
          <w:sz w:val="24"/>
        </w:rPr>
        <w:t xml:space="preserve">locate and explain the functions of plant cells, </w:t>
      </w:r>
      <w:proofErr w:type="gramStart"/>
      <w:r w:rsidRPr="004055C9">
        <w:rPr>
          <w:rFonts w:ascii="Times New Roman" w:hAnsi="Times New Roman"/>
          <w:sz w:val="24"/>
        </w:rPr>
        <w:t>tissues</w:t>
      </w:r>
      <w:proofErr w:type="gramEnd"/>
      <w:r w:rsidRPr="004055C9">
        <w:rPr>
          <w:rFonts w:ascii="Times New Roman" w:hAnsi="Times New Roman"/>
          <w:sz w:val="24"/>
        </w:rPr>
        <w:t xml:space="preserve"> and organs.</w:t>
      </w:r>
    </w:p>
    <w:p w14:paraId="688E9B15" w14:textId="77777777" w:rsidR="004055C9" w:rsidRPr="004055C9" w:rsidRDefault="004055C9" w:rsidP="004055C9">
      <w:pPr>
        <w:widowControl/>
        <w:tabs>
          <w:tab w:val="left" w:pos="400"/>
          <w:tab w:val="left" w:pos="900"/>
          <w:tab w:val="left" w:pos="1200"/>
          <w:tab w:val="left" w:pos="1600"/>
          <w:tab w:val="left" w:pos="2000"/>
        </w:tabs>
        <w:autoSpaceDE/>
        <w:autoSpaceDN/>
        <w:adjustRightInd/>
        <w:rPr>
          <w:rFonts w:ascii="Times New Roman" w:hAnsi="Times New Roman"/>
          <w:sz w:val="24"/>
        </w:rPr>
      </w:pPr>
    </w:p>
    <w:p w14:paraId="41E052D0" w14:textId="77777777" w:rsidR="004055C9" w:rsidRPr="004055C9" w:rsidRDefault="004055C9" w:rsidP="004055C9">
      <w:pPr>
        <w:widowControl/>
        <w:numPr>
          <w:ilvl w:val="0"/>
          <w:numId w:val="1"/>
        </w:numPr>
        <w:tabs>
          <w:tab w:val="left" w:pos="400"/>
          <w:tab w:val="left" w:pos="900"/>
          <w:tab w:val="left" w:pos="1200"/>
          <w:tab w:val="left" w:pos="1600"/>
          <w:tab w:val="left" w:pos="2000"/>
        </w:tabs>
        <w:autoSpaceDE/>
        <w:autoSpaceDN/>
        <w:adjustRightInd/>
        <w:rPr>
          <w:rFonts w:ascii="Times New Roman" w:hAnsi="Times New Roman"/>
          <w:sz w:val="24"/>
        </w:rPr>
      </w:pPr>
      <w:r w:rsidRPr="004055C9">
        <w:rPr>
          <w:rFonts w:ascii="Times New Roman" w:hAnsi="Times New Roman"/>
          <w:sz w:val="24"/>
        </w:rPr>
        <w:t>select the optimal reproduction method and system for agricultural and horticultural plants.</w:t>
      </w:r>
    </w:p>
    <w:p w14:paraId="55D5DBC4" w14:textId="77777777" w:rsidR="004055C9" w:rsidRPr="004055C9" w:rsidRDefault="004055C9" w:rsidP="004055C9">
      <w:pPr>
        <w:widowControl/>
        <w:tabs>
          <w:tab w:val="left" w:pos="400"/>
          <w:tab w:val="left" w:pos="900"/>
          <w:tab w:val="left" w:pos="1200"/>
          <w:tab w:val="left" w:pos="1600"/>
          <w:tab w:val="left" w:pos="2000"/>
        </w:tabs>
        <w:autoSpaceDE/>
        <w:autoSpaceDN/>
        <w:adjustRightInd/>
        <w:rPr>
          <w:rFonts w:ascii="Times New Roman" w:hAnsi="Times New Roman"/>
          <w:sz w:val="24"/>
        </w:rPr>
      </w:pPr>
    </w:p>
    <w:p w14:paraId="085CBEC1" w14:textId="77777777" w:rsidR="004055C9" w:rsidRPr="004055C9" w:rsidRDefault="004055C9" w:rsidP="004055C9">
      <w:pPr>
        <w:widowControl/>
        <w:numPr>
          <w:ilvl w:val="0"/>
          <w:numId w:val="1"/>
        </w:numPr>
        <w:tabs>
          <w:tab w:val="left" w:pos="400"/>
          <w:tab w:val="left" w:pos="900"/>
          <w:tab w:val="left" w:pos="1200"/>
          <w:tab w:val="left" w:pos="1600"/>
          <w:tab w:val="left" w:pos="2000"/>
        </w:tabs>
        <w:autoSpaceDE/>
        <w:autoSpaceDN/>
        <w:adjustRightInd/>
        <w:rPr>
          <w:rFonts w:ascii="Times New Roman" w:hAnsi="Times New Roman"/>
          <w:sz w:val="24"/>
        </w:rPr>
      </w:pPr>
      <w:r w:rsidRPr="004055C9">
        <w:rPr>
          <w:rFonts w:ascii="Times New Roman" w:hAnsi="Times New Roman"/>
          <w:sz w:val="24"/>
        </w:rPr>
        <w:t>explain the effects of specific techniques and materials on plant growth, development, photosynthesis, and reproduction.</w:t>
      </w:r>
    </w:p>
    <w:p w14:paraId="690EAFB4" w14:textId="77777777" w:rsidR="004055C9" w:rsidRPr="004055C9" w:rsidRDefault="004055C9" w:rsidP="004055C9">
      <w:pPr>
        <w:widowControl/>
        <w:tabs>
          <w:tab w:val="left" w:pos="400"/>
          <w:tab w:val="left" w:pos="900"/>
          <w:tab w:val="left" w:pos="1200"/>
          <w:tab w:val="left" w:pos="1600"/>
          <w:tab w:val="left" w:pos="2000"/>
        </w:tabs>
        <w:autoSpaceDE/>
        <w:autoSpaceDN/>
        <w:adjustRightInd/>
        <w:rPr>
          <w:rFonts w:ascii="Times New Roman" w:hAnsi="Times New Roman"/>
          <w:sz w:val="24"/>
        </w:rPr>
      </w:pPr>
    </w:p>
    <w:p w14:paraId="73777211" w14:textId="77777777" w:rsidR="004055C9" w:rsidRPr="004055C9" w:rsidRDefault="004055C9" w:rsidP="004055C9">
      <w:pPr>
        <w:widowControl/>
        <w:numPr>
          <w:ilvl w:val="0"/>
          <w:numId w:val="1"/>
        </w:numPr>
        <w:tabs>
          <w:tab w:val="left" w:pos="400"/>
          <w:tab w:val="left" w:pos="900"/>
          <w:tab w:val="left" w:pos="1200"/>
          <w:tab w:val="left" w:pos="1600"/>
          <w:tab w:val="left" w:pos="2000"/>
        </w:tabs>
        <w:autoSpaceDE/>
        <w:autoSpaceDN/>
        <w:adjustRightInd/>
        <w:rPr>
          <w:rFonts w:ascii="Times New Roman" w:hAnsi="Times New Roman"/>
          <w:sz w:val="24"/>
        </w:rPr>
      </w:pPr>
      <w:r w:rsidRPr="004055C9">
        <w:rPr>
          <w:rFonts w:ascii="Times New Roman" w:hAnsi="Times New Roman"/>
          <w:sz w:val="24"/>
        </w:rPr>
        <w:t>relate the applications of water and nutritional elements to key growth processes of plants and microbial populations.</w:t>
      </w:r>
    </w:p>
    <w:p w14:paraId="485FE2AC" w14:textId="77777777" w:rsidR="004055C9" w:rsidRPr="004055C9" w:rsidRDefault="004055C9" w:rsidP="004055C9">
      <w:pPr>
        <w:widowControl/>
        <w:tabs>
          <w:tab w:val="left" w:pos="400"/>
          <w:tab w:val="left" w:pos="900"/>
          <w:tab w:val="left" w:pos="1200"/>
          <w:tab w:val="left" w:pos="1600"/>
          <w:tab w:val="left" w:pos="2000"/>
        </w:tabs>
        <w:autoSpaceDE/>
        <w:autoSpaceDN/>
        <w:adjustRightInd/>
        <w:rPr>
          <w:rFonts w:ascii="Times New Roman" w:hAnsi="Times New Roman"/>
          <w:sz w:val="24"/>
        </w:rPr>
      </w:pPr>
    </w:p>
    <w:p w14:paraId="2187BAED" w14:textId="77777777" w:rsidR="004055C9" w:rsidRPr="004055C9" w:rsidRDefault="004055C9" w:rsidP="004055C9">
      <w:pPr>
        <w:widowControl/>
        <w:numPr>
          <w:ilvl w:val="0"/>
          <w:numId w:val="1"/>
        </w:numPr>
        <w:tabs>
          <w:tab w:val="left" w:pos="400"/>
          <w:tab w:val="left" w:pos="900"/>
          <w:tab w:val="left" w:pos="1200"/>
          <w:tab w:val="left" w:pos="1600"/>
          <w:tab w:val="left" w:pos="2000"/>
        </w:tabs>
        <w:autoSpaceDE/>
        <w:autoSpaceDN/>
        <w:adjustRightInd/>
        <w:rPr>
          <w:rFonts w:ascii="Times New Roman" w:hAnsi="Times New Roman"/>
          <w:sz w:val="24"/>
        </w:rPr>
      </w:pPr>
      <w:r w:rsidRPr="004055C9">
        <w:rPr>
          <w:rFonts w:ascii="Times New Roman" w:hAnsi="Times New Roman"/>
          <w:sz w:val="24"/>
        </w:rPr>
        <w:t xml:space="preserve">comprehend the effects </w:t>
      </w:r>
      <w:r w:rsidR="00D558B6" w:rsidRPr="004055C9">
        <w:rPr>
          <w:rFonts w:ascii="Times New Roman" w:hAnsi="Times New Roman"/>
          <w:sz w:val="24"/>
        </w:rPr>
        <w:t>of plant</w:t>
      </w:r>
      <w:r w:rsidRPr="004055C9">
        <w:rPr>
          <w:rFonts w:ascii="Times New Roman" w:hAnsi="Times New Roman"/>
          <w:sz w:val="24"/>
        </w:rPr>
        <w:t xml:space="preserve"> science practices on ecosystems and society.</w:t>
      </w:r>
    </w:p>
    <w:p w14:paraId="6F1AD2C9" w14:textId="77777777" w:rsidR="007F7D1B" w:rsidRDefault="007F7D1B">
      <w:pPr>
        <w:rPr>
          <w:rFonts w:ascii="Times New Roman" w:hAnsi="Times New Roman"/>
          <w:sz w:val="24"/>
        </w:rPr>
      </w:pPr>
    </w:p>
    <w:p w14:paraId="73156E2A" w14:textId="77777777" w:rsidR="007F7D1B" w:rsidRDefault="007F7D1B">
      <w:pPr>
        <w:rPr>
          <w:rFonts w:ascii="Times New Roman" w:hAnsi="Times New Roman"/>
          <w:sz w:val="24"/>
        </w:rPr>
      </w:pPr>
      <w:r>
        <w:rPr>
          <w:rFonts w:ascii="Times New Roman" w:hAnsi="Times New Roman"/>
          <w:b/>
          <w:bCs/>
          <w:sz w:val="24"/>
          <w:u w:val="single"/>
        </w:rPr>
        <w:t>Assignments and Grading</w:t>
      </w:r>
    </w:p>
    <w:p w14:paraId="183038EC" w14:textId="77777777" w:rsidR="007F7D1B" w:rsidRDefault="007F7D1B">
      <w:pPr>
        <w:rPr>
          <w:rFonts w:ascii="Times New Roman" w:hAnsi="Times New Roman"/>
          <w:sz w:val="24"/>
        </w:rPr>
      </w:pPr>
      <w:r>
        <w:rPr>
          <w:rFonts w:ascii="Times New Roman" w:hAnsi="Times New Roman"/>
          <w:sz w:val="24"/>
        </w:rPr>
        <w:t>Three major tests will be given that correlate to the assigned readings and course lecture notes. Quizzes will be given weekly on the discussed subject matter.</w:t>
      </w:r>
    </w:p>
    <w:p w14:paraId="0D046C5C" w14:textId="77777777" w:rsidR="007F7D1B" w:rsidRDefault="007F7D1B">
      <w:pPr>
        <w:tabs>
          <w:tab w:val="center" w:pos="4680"/>
        </w:tabs>
        <w:rPr>
          <w:rFonts w:ascii="Times New Roman" w:hAnsi="Times New Roman"/>
          <w:sz w:val="24"/>
        </w:rPr>
      </w:pPr>
      <w:r>
        <w:rPr>
          <w:rFonts w:ascii="Times New Roman" w:hAnsi="Times New Roman"/>
          <w:sz w:val="24"/>
        </w:rPr>
        <w:tab/>
        <w:t>Point Distribution</w:t>
      </w:r>
    </w:p>
    <w:p w14:paraId="7DBDC8DB" w14:textId="77777777" w:rsidR="007F7D1B" w:rsidRDefault="007F7D1B">
      <w:pPr>
        <w:ind w:firstLine="720"/>
        <w:rPr>
          <w:rFonts w:ascii="Times New Roman" w:hAnsi="Times New Roman"/>
          <w:sz w:val="24"/>
        </w:rPr>
      </w:pPr>
      <w:r>
        <w:rPr>
          <w:rFonts w:ascii="Times New Roman" w:hAnsi="Times New Roman"/>
          <w:sz w:val="24"/>
        </w:rPr>
        <w:t>Lecture:</w:t>
      </w:r>
      <w:r>
        <w:rPr>
          <w:rFonts w:ascii="Times New Roman" w:hAnsi="Times New Roman"/>
          <w:sz w:val="24"/>
        </w:rPr>
        <w:tab/>
      </w:r>
      <w:r>
        <w:rPr>
          <w:rFonts w:ascii="Times New Roman" w:hAnsi="Times New Roman"/>
          <w:sz w:val="24"/>
        </w:rPr>
        <w:tab/>
        <w:t>Quizzes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200</w:t>
      </w:r>
    </w:p>
    <w:p w14:paraId="74CF65AD" w14:textId="77777777" w:rsidR="007F7D1B" w:rsidRDefault="007F7D1B">
      <w:pPr>
        <w:ind w:firstLine="2880"/>
        <w:rPr>
          <w:rFonts w:ascii="Times New Roman" w:hAnsi="Times New Roman"/>
          <w:sz w:val="24"/>
        </w:rPr>
      </w:pPr>
      <w:r>
        <w:rPr>
          <w:rFonts w:ascii="Times New Roman" w:hAnsi="Times New Roman"/>
          <w:sz w:val="24"/>
        </w:rPr>
        <w:t>2 Midterms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300</w:t>
      </w:r>
    </w:p>
    <w:p w14:paraId="537CA23F" w14:textId="77777777" w:rsidR="00F8505E" w:rsidRDefault="007F7D1B" w:rsidP="00F8505E">
      <w:pPr>
        <w:ind w:firstLine="2880"/>
        <w:rPr>
          <w:rFonts w:ascii="Times New Roman" w:hAnsi="Times New Roman"/>
          <w:sz w:val="24"/>
        </w:rPr>
      </w:pPr>
      <w:r>
        <w:rPr>
          <w:rFonts w:ascii="Times New Roman" w:hAnsi="Times New Roman"/>
          <w:sz w:val="24"/>
        </w:rPr>
        <w:t>Final Exam</w:t>
      </w:r>
      <w:r w:rsidR="00D558B6">
        <w:rPr>
          <w:rFonts w:ascii="Times New Roman" w:hAnsi="Times New Roman"/>
          <w:sz w:val="24"/>
        </w:rPr>
        <w:tab/>
      </w:r>
      <w:r w:rsidR="00D558B6">
        <w:rPr>
          <w:rFonts w:ascii="Times New Roman" w:hAnsi="Times New Roman"/>
          <w:sz w:val="24"/>
        </w:rPr>
        <w:tab/>
      </w:r>
      <w:r w:rsidR="00D558B6">
        <w:rPr>
          <w:rFonts w:ascii="Times New Roman" w:hAnsi="Times New Roman"/>
          <w:sz w:val="24"/>
        </w:rPr>
        <w:tab/>
      </w:r>
      <w:r w:rsidR="00F8505E">
        <w:rPr>
          <w:rFonts w:ascii="Times New Roman" w:hAnsi="Times New Roman"/>
          <w:sz w:val="24"/>
        </w:rPr>
        <w:tab/>
        <w:t>200</w:t>
      </w:r>
    </w:p>
    <w:p w14:paraId="6F692339" w14:textId="77777777" w:rsidR="007F7D1B" w:rsidRDefault="00F8505E" w:rsidP="00F8505E">
      <w:pPr>
        <w:rPr>
          <w:rFonts w:ascii="Times New Roman" w:hAnsi="Times New Roman"/>
          <w:sz w:val="24"/>
        </w:rPr>
      </w:pPr>
      <w:r>
        <w:rPr>
          <w:rFonts w:ascii="Times New Roman" w:hAnsi="Times New Roman"/>
          <w:sz w:val="24"/>
        </w:rPr>
        <w:t xml:space="preserve">                                                                    </w:t>
      </w:r>
      <w:r w:rsidR="00D558B6">
        <w:rPr>
          <w:rFonts w:ascii="Times New Roman" w:hAnsi="Times New Roman"/>
          <w:sz w:val="24"/>
        </w:rPr>
        <w:tab/>
      </w:r>
      <w:r w:rsidR="00D558B6">
        <w:rPr>
          <w:rFonts w:ascii="Times New Roman" w:hAnsi="Times New Roman"/>
          <w:sz w:val="24"/>
        </w:rPr>
        <w:tab/>
      </w:r>
      <w:r w:rsidR="00D558B6">
        <w:rPr>
          <w:rFonts w:ascii="Times New Roman" w:hAnsi="Times New Roman"/>
          <w:sz w:val="24"/>
        </w:rPr>
        <w:tab/>
      </w:r>
      <w:r>
        <w:rPr>
          <w:rFonts w:ascii="Times New Roman" w:hAnsi="Times New Roman"/>
          <w:sz w:val="24"/>
        </w:rPr>
        <w:tab/>
      </w:r>
      <w:r w:rsidR="007F7D1B">
        <w:rPr>
          <w:rFonts w:ascii="Times New Roman" w:hAnsi="Times New Roman"/>
          <w:b/>
          <w:bCs/>
          <w:sz w:val="24"/>
        </w:rPr>
        <w:t>800</w:t>
      </w:r>
    </w:p>
    <w:p w14:paraId="2F7947D4" w14:textId="77777777" w:rsidR="007F7D1B" w:rsidRDefault="007F7D1B">
      <w:pPr>
        <w:ind w:firstLine="720"/>
        <w:rPr>
          <w:rFonts w:ascii="Times New Roman" w:hAnsi="Times New Roman"/>
          <w:b/>
          <w:bCs/>
          <w:sz w:val="24"/>
        </w:rPr>
      </w:pPr>
      <w:r>
        <w:rPr>
          <w:rFonts w:ascii="Times New Roman" w:hAnsi="Times New Roman"/>
          <w:sz w:val="24"/>
        </w:rPr>
        <w:t>90% = A</w:t>
      </w:r>
      <w:r>
        <w:rPr>
          <w:rFonts w:ascii="Times New Roman" w:hAnsi="Times New Roman"/>
          <w:sz w:val="24"/>
        </w:rPr>
        <w:tab/>
        <w:t>80% = B</w:t>
      </w:r>
      <w:r>
        <w:rPr>
          <w:rFonts w:ascii="Times New Roman" w:hAnsi="Times New Roman"/>
          <w:sz w:val="24"/>
        </w:rPr>
        <w:tab/>
        <w:t>70% = C</w:t>
      </w:r>
      <w:r>
        <w:rPr>
          <w:rFonts w:ascii="Times New Roman" w:hAnsi="Times New Roman"/>
          <w:sz w:val="24"/>
        </w:rPr>
        <w:tab/>
        <w:t>60% = D</w:t>
      </w:r>
      <w:r>
        <w:rPr>
          <w:rFonts w:ascii="Times New Roman" w:hAnsi="Times New Roman"/>
          <w:sz w:val="24"/>
        </w:rPr>
        <w:tab/>
        <w:t>Less = F</w:t>
      </w:r>
    </w:p>
    <w:p w14:paraId="5AC56F40" w14:textId="63705BD3" w:rsidR="007F7D1B" w:rsidRDefault="007F7D1B">
      <w:pPr>
        <w:rPr>
          <w:rFonts w:ascii="Times New Roman" w:hAnsi="Times New Roman"/>
          <w:sz w:val="24"/>
        </w:rPr>
      </w:pPr>
    </w:p>
    <w:p w14:paraId="687F9CC5" w14:textId="77777777" w:rsidR="00C71982" w:rsidRDefault="00C71982">
      <w:pPr>
        <w:rPr>
          <w:rFonts w:ascii="Times New Roman" w:hAnsi="Times New Roman"/>
          <w:sz w:val="24"/>
        </w:rPr>
      </w:pPr>
    </w:p>
    <w:p w14:paraId="6349BEEB" w14:textId="1EEBCFB8" w:rsidR="00C47C5A" w:rsidRPr="00C47C5A" w:rsidRDefault="0020753C" w:rsidP="00C47C5A">
      <w:pPr>
        <w:rPr>
          <w:rFonts w:ascii="Times New Roman" w:hAnsi="Times New Roman" w:cs="Vixar ASCI"/>
          <w:sz w:val="24"/>
          <w:szCs w:val="20"/>
        </w:rPr>
      </w:pPr>
      <w:r w:rsidRPr="0020753C">
        <w:rPr>
          <w:rFonts w:ascii="Times New Roman" w:hAnsi="Times New Roman"/>
          <w:b/>
          <w:bCs/>
          <w:sz w:val="24"/>
          <w:u w:val="single"/>
        </w:rPr>
        <w:lastRenderedPageBreak/>
        <w:t>Last Day To:</w:t>
      </w:r>
      <w:r w:rsidRPr="0020753C">
        <w:rPr>
          <w:rFonts w:ascii="Times New Roman" w:hAnsi="Times New Roman"/>
          <w:b/>
          <w:bCs/>
          <w:sz w:val="24"/>
        </w:rPr>
        <w:tab/>
      </w:r>
      <w:r w:rsidR="00C47C5A" w:rsidRPr="00C47C5A">
        <w:rPr>
          <w:rFonts w:ascii="Times New Roman" w:hAnsi="Times New Roman"/>
          <w:bCs/>
          <w:sz w:val="24"/>
        </w:rPr>
        <w:t>L</w:t>
      </w:r>
      <w:r w:rsidR="00C47C5A" w:rsidRPr="00C47C5A">
        <w:rPr>
          <w:rFonts w:ascii="Times New Roman" w:hAnsi="Times New Roman" w:cs="Vixar ASCI"/>
          <w:sz w:val="24"/>
          <w:szCs w:val="20"/>
        </w:rPr>
        <w:t>ast Day to Drop Class with Refund:</w:t>
      </w:r>
      <w:r w:rsidR="00C47C5A" w:rsidRPr="00C47C5A">
        <w:rPr>
          <w:rFonts w:ascii="Times New Roman" w:hAnsi="Times New Roman" w:cs="Vixar ASCI"/>
          <w:sz w:val="24"/>
          <w:szCs w:val="20"/>
        </w:rPr>
        <w:tab/>
      </w:r>
      <w:r w:rsidR="00C47C5A" w:rsidRPr="00C47C5A">
        <w:rPr>
          <w:rFonts w:ascii="Times New Roman" w:hAnsi="Times New Roman" w:cs="Vixar ASCI"/>
          <w:sz w:val="24"/>
          <w:szCs w:val="20"/>
        </w:rPr>
        <w:tab/>
      </w:r>
      <w:r w:rsidR="00C47C5A" w:rsidRPr="00C47C5A">
        <w:rPr>
          <w:rFonts w:ascii="Times New Roman" w:hAnsi="Times New Roman" w:cs="Vixar ASCI"/>
          <w:sz w:val="24"/>
          <w:szCs w:val="20"/>
        </w:rPr>
        <w:tab/>
        <w:t>August 2</w:t>
      </w:r>
      <w:r w:rsidR="00373B41">
        <w:rPr>
          <w:rFonts w:ascii="Times New Roman" w:hAnsi="Times New Roman" w:cs="Vixar ASCI"/>
          <w:sz w:val="24"/>
          <w:szCs w:val="20"/>
        </w:rPr>
        <w:t>1</w:t>
      </w:r>
      <w:r w:rsidR="00C47C5A" w:rsidRPr="00C47C5A">
        <w:rPr>
          <w:rFonts w:ascii="Times New Roman" w:hAnsi="Times New Roman" w:cs="Vixar ASCI"/>
          <w:sz w:val="24"/>
          <w:szCs w:val="20"/>
        </w:rPr>
        <w:t>, 20</w:t>
      </w:r>
      <w:r w:rsidR="00373B41">
        <w:rPr>
          <w:rFonts w:ascii="Times New Roman" w:hAnsi="Times New Roman" w:cs="Vixar ASCI"/>
          <w:sz w:val="24"/>
          <w:szCs w:val="20"/>
        </w:rPr>
        <w:t>20</w:t>
      </w:r>
    </w:p>
    <w:p w14:paraId="1F2E20F4" w14:textId="086DEF2C" w:rsidR="00C47C5A" w:rsidRPr="00C47C5A" w:rsidRDefault="00C47C5A" w:rsidP="00C47C5A">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t>Last Day to Drop w/o Transcript Record:</w:t>
      </w:r>
      <w:r w:rsidRPr="00C47C5A">
        <w:rPr>
          <w:rFonts w:ascii="Times New Roman" w:hAnsi="Times New Roman" w:cs="Vixar ASCI"/>
          <w:sz w:val="24"/>
          <w:szCs w:val="20"/>
        </w:rPr>
        <w:tab/>
      </w:r>
      <w:r w:rsidRPr="00C47C5A">
        <w:rPr>
          <w:rFonts w:ascii="Times New Roman" w:hAnsi="Times New Roman" w:cs="Vixar ASCI"/>
          <w:sz w:val="24"/>
          <w:szCs w:val="20"/>
        </w:rPr>
        <w:tab/>
        <w:t>August 30, 20</w:t>
      </w:r>
      <w:r w:rsidR="00373B41">
        <w:rPr>
          <w:rFonts w:ascii="Times New Roman" w:hAnsi="Times New Roman" w:cs="Vixar ASCI"/>
          <w:sz w:val="24"/>
          <w:szCs w:val="20"/>
        </w:rPr>
        <w:t>20</w:t>
      </w:r>
    </w:p>
    <w:p w14:paraId="47B2F37A" w14:textId="3A278447" w:rsidR="00C47C5A" w:rsidRPr="00C47C5A" w:rsidRDefault="00C47C5A" w:rsidP="00C47C5A">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t>Last Day to Change CR/NR:</w:t>
      </w:r>
      <w:r w:rsidRPr="00C47C5A">
        <w:rPr>
          <w:rFonts w:ascii="Times New Roman" w:hAnsi="Times New Roman" w:cs="Vixar ASCI"/>
          <w:sz w:val="24"/>
          <w:szCs w:val="20"/>
        </w:rPr>
        <w:tab/>
      </w:r>
      <w:r w:rsidRPr="00C47C5A">
        <w:rPr>
          <w:rFonts w:ascii="Times New Roman" w:hAnsi="Times New Roman" w:cs="Vixar ASCI"/>
          <w:sz w:val="24"/>
          <w:szCs w:val="20"/>
        </w:rPr>
        <w:tab/>
      </w:r>
      <w:r w:rsidRPr="00C47C5A">
        <w:rPr>
          <w:rFonts w:ascii="Times New Roman" w:hAnsi="Times New Roman" w:cs="Vixar ASCI"/>
          <w:sz w:val="24"/>
          <w:szCs w:val="20"/>
        </w:rPr>
        <w:tab/>
      </w:r>
      <w:r w:rsidRPr="00C47C5A">
        <w:rPr>
          <w:rFonts w:ascii="Times New Roman" w:hAnsi="Times New Roman" w:cs="Vixar ASCI"/>
          <w:sz w:val="24"/>
          <w:szCs w:val="20"/>
        </w:rPr>
        <w:tab/>
        <w:t xml:space="preserve">September </w:t>
      </w:r>
      <w:r w:rsidR="00373B41">
        <w:rPr>
          <w:rFonts w:ascii="Times New Roman" w:hAnsi="Times New Roman" w:cs="Vixar ASCI"/>
          <w:sz w:val="24"/>
          <w:szCs w:val="20"/>
        </w:rPr>
        <w:t>11</w:t>
      </w:r>
      <w:r w:rsidRPr="00C47C5A">
        <w:rPr>
          <w:rFonts w:ascii="Times New Roman" w:hAnsi="Times New Roman" w:cs="Vixar ASCI"/>
          <w:sz w:val="24"/>
          <w:szCs w:val="20"/>
        </w:rPr>
        <w:t>, 20</w:t>
      </w:r>
      <w:r w:rsidR="00373B41">
        <w:rPr>
          <w:rFonts w:ascii="Times New Roman" w:hAnsi="Times New Roman" w:cs="Vixar ASCI"/>
          <w:sz w:val="24"/>
          <w:szCs w:val="20"/>
        </w:rPr>
        <w:t>20</w:t>
      </w:r>
    </w:p>
    <w:p w14:paraId="37336A0F" w14:textId="398F314E" w:rsidR="00C47C5A" w:rsidRPr="00C47C5A" w:rsidRDefault="00C47C5A" w:rsidP="00C47C5A">
      <w:pPr>
        <w:rPr>
          <w:rFonts w:ascii="Times New Roman" w:hAnsi="Times New Roman" w:cs="Vixar ASCI"/>
          <w:sz w:val="24"/>
          <w:szCs w:val="20"/>
        </w:rPr>
      </w:pPr>
      <w:r w:rsidRPr="00C47C5A">
        <w:rPr>
          <w:rFonts w:ascii="Times New Roman" w:hAnsi="Times New Roman" w:cs="Vixar ASCI"/>
          <w:sz w:val="24"/>
          <w:szCs w:val="20"/>
        </w:rPr>
        <w:tab/>
      </w:r>
      <w:r w:rsidRPr="00C47C5A">
        <w:rPr>
          <w:rFonts w:ascii="Times New Roman" w:hAnsi="Times New Roman" w:cs="Vixar ASCI"/>
          <w:sz w:val="24"/>
          <w:szCs w:val="20"/>
        </w:rPr>
        <w:tab/>
        <w:t>Last Day to Drop w/o Letter Grade Assigned:</w:t>
      </w:r>
      <w:r w:rsidRPr="00C47C5A">
        <w:rPr>
          <w:rFonts w:ascii="Times New Roman" w:hAnsi="Times New Roman" w:cs="Vixar ASCI"/>
          <w:sz w:val="24"/>
          <w:szCs w:val="20"/>
        </w:rPr>
        <w:tab/>
        <w:t>October 1</w:t>
      </w:r>
      <w:r w:rsidR="00373B41">
        <w:rPr>
          <w:rFonts w:ascii="Times New Roman" w:hAnsi="Times New Roman" w:cs="Vixar ASCI"/>
          <w:sz w:val="24"/>
          <w:szCs w:val="20"/>
        </w:rPr>
        <w:t>9</w:t>
      </w:r>
      <w:r w:rsidRPr="00C47C5A">
        <w:rPr>
          <w:rFonts w:ascii="Times New Roman" w:hAnsi="Times New Roman" w:cs="Vixar ASCI"/>
          <w:sz w:val="24"/>
          <w:szCs w:val="20"/>
        </w:rPr>
        <w:t>, 20</w:t>
      </w:r>
      <w:r w:rsidR="00373B41">
        <w:rPr>
          <w:rFonts w:ascii="Times New Roman" w:hAnsi="Times New Roman" w:cs="Vixar ASCI"/>
          <w:sz w:val="24"/>
          <w:szCs w:val="20"/>
        </w:rPr>
        <w:t>20</w:t>
      </w:r>
    </w:p>
    <w:p w14:paraId="4A789A04" w14:textId="77777777" w:rsidR="00C47C5A" w:rsidRPr="00C47C5A" w:rsidRDefault="00C47C5A" w:rsidP="00C47C5A">
      <w:pPr>
        <w:rPr>
          <w:rFonts w:ascii="Times New Roman" w:hAnsi="Times New Roman" w:cs="Vixar ASCI"/>
          <w:sz w:val="24"/>
          <w:szCs w:val="20"/>
        </w:rPr>
      </w:pPr>
    </w:p>
    <w:p w14:paraId="0FB959C2" w14:textId="380CE83A" w:rsidR="00C47C5A" w:rsidRDefault="00C47C5A" w:rsidP="00C47C5A">
      <w:pPr>
        <w:ind w:left="720" w:firstLine="720"/>
        <w:rPr>
          <w:rFonts w:ascii="Times New Roman" w:hAnsi="Times New Roman" w:cs="Vixar ASCI"/>
          <w:sz w:val="24"/>
          <w:szCs w:val="20"/>
        </w:rPr>
      </w:pPr>
      <w:r w:rsidRPr="00C47C5A">
        <w:rPr>
          <w:rFonts w:ascii="Times New Roman" w:hAnsi="Times New Roman" w:cs="Vixar ASCI"/>
          <w:sz w:val="24"/>
          <w:szCs w:val="20"/>
        </w:rPr>
        <w:t>Fina</w:t>
      </w:r>
      <w:r>
        <w:rPr>
          <w:rFonts w:ascii="Times New Roman" w:hAnsi="Times New Roman" w:cs="Vixar ASCI"/>
          <w:sz w:val="24"/>
          <w:szCs w:val="20"/>
        </w:rPr>
        <w:t xml:space="preserve">l Exam:  </w:t>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r>
      <w:r>
        <w:rPr>
          <w:rFonts w:ascii="Times New Roman" w:hAnsi="Times New Roman" w:cs="Vixar ASCI"/>
          <w:sz w:val="24"/>
          <w:szCs w:val="20"/>
        </w:rPr>
        <w:tab/>
        <w:t xml:space="preserve">December </w:t>
      </w:r>
      <w:r w:rsidR="00F34A13">
        <w:rPr>
          <w:rFonts w:ascii="Times New Roman" w:hAnsi="Times New Roman" w:cs="Vixar ASCI"/>
          <w:sz w:val="24"/>
          <w:szCs w:val="20"/>
        </w:rPr>
        <w:t>7</w:t>
      </w:r>
      <w:r>
        <w:rPr>
          <w:rFonts w:ascii="Times New Roman" w:hAnsi="Times New Roman" w:cs="Vixar ASCI"/>
          <w:sz w:val="24"/>
          <w:szCs w:val="20"/>
        </w:rPr>
        <w:t>, 20</w:t>
      </w:r>
      <w:r w:rsidR="00F34A13">
        <w:rPr>
          <w:rFonts w:ascii="Times New Roman" w:hAnsi="Times New Roman" w:cs="Vixar ASCI"/>
          <w:sz w:val="24"/>
          <w:szCs w:val="20"/>
        </w:rPr>
        <w:t>20</w:t>
      </w:r>
    </w:p>
    <w:p w14:paraId="54B513D5" w14:textId="77777777" w:rsidR="00C47C5A" w:rsidRPr="00C47C5A" w:rsidRDefault="00C47C5A" w:rsidP="00C47C5A">
      <w:pPr>
        <w:ind w:left="720" w:firstLine="720"/>
        <w:rPr>
          <w:rFonts w:ascii="Times New Roman" w:hAnsi="Times New Roman" w:cs="Vixar ASCI"/>
          <w:sz w:val="24"/>
          <w:szCs w:val="20"/>
        </w:rPr>
      </w:pPr>
    </w:p>
    <w:p w14:paraId="41C6C099" w14:textId="77777777" w:rsidR="004055C9" w:rsidRPr="004055C9" w:rsidRDefault="004055C9" w:rsidP="00C47C5A">
      <w:pPr>
        <w:rPr>
          <w:rFonts w:ascii="Times New Roman" w:hAnsi="Times New Roman" w:cs="Vixar ASCI"/>
          <w:sz w:val="24"/>
          <w:szCs w:val="20"/>
        </w:rPr>
      </w:pPr>
    </w:p>
    <w:p w14:paraId="00D78ED8" w14:textId="77777777" w:rsidR="004055C9" w:rsidRPr="004055C9" w:rsidRDefault="004055C9" w:rsidP="004055C9">
      <w:pPr>
        <w:rPr>
          <w:rFonts w:ascii="Times New Roman" w:hAnsi="Times New Roman" w:cs="Vixar ASCI"/>
          <w:b/>
          <w:sz w:val="24"/>
          <w:szCs w:val="20"/>
        </w:rPr>
      </w:pPr>
      <w:r w:rsidRPr="004055C9">
        <w:rPr>
          <w:rFonts w:ascii="Times New Roman" w:hAnsi="Times New Roman" w:cs="Vixar ASCI"/>
          <w:b/>
          <w:bCs/>
          <w:sz w:val="24"/>
          <w:szCs w:val="20"/>
          <w:u w:val="single"/>
        </w:rPr>
        <w:t>Office Hours - Ag 4</w:t>
      </w:r>
    </w:p>
    <w:p w14:paraId="688F9F1A" w14:textId="77777777" w:rsidR="004055C9" w:rsidRPr="004055C9" w:rsidRDefault="006B1DA2" w:rsidP="004055C9">
      <w:pPr>
        <w:ind w:firstLine="720"/>
        <w:rPr>
          <w:rFonts w:ascii="Times New Roman" w:hAnsi="Times New Roman" w:cs="Vixar ASCI"/>
          <w:sz w:val="24"/>
          <w:szCs w:val="20"/>
        </w:rPr>
      </w:pPr>
      <w:r>
        <w:rPr>
          <w:rFonts w:ascii="Times New Roman" w:hAnsi="Times New Roman" w:cs="Vixar ASCI"/>
          <w:sz w:val="24"/>
          <w:szCs w:val="20"/>
        </w:rPr>
        <w:t>Monday   11:00</w:t>
      </w:r>
      <w:r>
        <w:rPr>
          <w:rFonts w:ascii="Times New Roman" w:hAnsi="Times New Roman" w:cs="Vixar ASCI"/>
          <w:sz w:val="24"/>
          <w:szCs w:val="20"/>
        </w:rPr>
        <w:tab/>
        <w:t>Wednesday    11:00</w:t>
      </w:r>
      <w:r>
        <w:rPr>
          <w:rFonts w:ascii="Times New Roman" w:hAnsi="Times New Roman" w:cs="Vixar ASCI"/>
          <w:sz w:val="24"/>
          <w:szCs w:val="20"/>
        </w:rPr>
        <w:tab/>
      </w:r>
      <w:r>
        <w:rPr>
          <w:rFonts w:ascii="Times New Roman" w:hAnsi="Times New Roman" w:cs="Vixar ASCI"/>
          <w:sz w:val="24"/>
          <w:szCs w:val="20"/>
        </w:rPr>
        <w:tab/>
        <w:t>Friday</w:t>
      </w:r>
      <w:r>
        <w:rPr>
          <w:rFonts w:ascii="Times New Roman" w:hAnsi="Times New Roman" w:cs="Vixar ASCI"/>
          <w:sz w:val="24"/>
          <w:szCs w:val="20"/>
        </w:rPr>
        <w:tab/>
      </w:r>
      <w:r w:rsidR="005A2D30">
        <w:rPr>
          <w:rFonts w:ascii="Times New Roman" w:hAnsi="Times New Roman" w:cs="Vixar ASCI"/>
          <w:sz w:val="24"/>
          <w:szCs w:val="20"/>
        </w:rPr>
        <w:t>9</w:t>
      </w:r>
      <w:r>
        <w:rPr>
          <w:rFonts w:ascii="Times New Roman" w:hAnsi="Times New Roman" w:cs="Vixar ASCI"/>
          <w:sz w:val="24"/>
          <w:szCs w:val="20"/>
        </w:rPr>
        <w:t>:00 Online</w:t>
      </w:r>
      <w:r w:rsidR="002E5257">
        <w:rPr>
          <w:rFonts w:ascii="Times New Roman" w:hAnsi="Times New Roman" w:cs="Vixar ASCI"/>
          <w:sz w:val="24"/>
          <w:szCs w:val="20"/>
        </w:rPr>
        <w:t xml:space="preserve"> - </w:t>
      </w:r>
      <w:r w:rsidR="005A2D30">
        <w:rPr>
          <w:rFonts w:ascii="Times New Roman" w:hAnsi="Times New Roman" w:cs="Vixar ASCI"/>
          <w:sz w:val="24"/>
          <w:szCs w:val="20"/>
        </w:rPr>
        <w:t>Email</w:t>
      </w:r>
    </w:p>
    <w:p w14:paraId="68D78FD8" w14:textId="77777777" w:rsidR="007F7D1B" w:rsidRDefault="007F7D1B">
      <w:pPr>
        <w:rPr>
          <w:rFonts w:ascii="Times New Roman" w:hAnsi="Times New Roman"/>
          <w:sz w:val="24"/>
          <w:u w:val="single"/>
        </w:rPr>
      </w:pPr>
    </w:p>
    <w:p w14:paraId="30B65040" w14:textId="77777777" w:rsidR="007F7D1B" w:rsidRDefault="007F7D1B">
      <w:pPr>
        <w:rPr>
          <w:rFonts w:ascii="Times New Roman" w:hAnsi="Times New Roman"/>
          <w:sz w:val="24"/>
        </w:rPr>
      </w:pPr>
      <w:r>
        <w:rPr>
          <w:rFonts w:ascii="Times New Roman" w:hAnsi="Times New Roman"/>
          <w:b/>
          <w:sz w:val="24"/>
          <w:u w:val="single"/>
        </w:rPr>
        <w:t>Assignments</w:t>
      </w:r>
      <w:r>
        <w:rPr>
          <w:rFonts w:ascii="Times New Roman" w:hAnsi="Times New Roman"/>
          <w:sz w:val="24"/>
        </w:rPr>
        <w:t>: All assignments are due at the beginning of class on the date due. Late submission of assignments will be assessed a penalty of 50%. No exceptions are made.</w:t>
      </w:r>
    </w:p>
    <w:p w14:paraId="5D31679D" w14:textId="77777777" w:rsidR="007F7D1B" w:rsidRDefault="007F7D1B">
      <w:pPr>
        <w:rPr>
          <w:rFonts w:ascii="Times New Roman" w:hAnsi="Times New Roman"/>
          <w:sz w:val="24"/>
          <w:u w:val="single"/>
        </w:rPr>
      </w:pPr>
    </w:p>
    <w:p w14:paraId="4B60CCFF" w14:textId="77777777" w:rsidR="007F7D1B" w:rsidRDefault="007F7D1B">
      <w:pPr>
        <w:rPr>
          <w:rFonts w:ascii="Times New Roman" w:hAnsi="Times New Roman"/>
          <w:sz w:val="24"/>
        </w:rPr>
      </w:pPr>
      <w:r>
        <w:rPr>
          <w:rFonts w:ascii="Times New Roman" w:hAnsi="Times New Roman"/>
          <w:b/>
          <w:sz w:val="24"/>
          <w:u w:val="single"/>
        </w:rPr>
        <w:t>Academic Dishonesty</w:t>
      </w:r>
      <w:r>
        <w:rPr>
          <w:rFonts w:ascii="Times New Roman" w:hAnsi="Times New Roman"/>
          <w:sz w:val="24"/>
        </w:rPr>
        <w:t xml:space="preserve">: Plagiarism and cheating are serious offenses and may be punished by failure on exam, </w:t>
      </w:r>
      <w:proofErr w:type="gramStart"/>
      <w:r>
        <w:rPr>
          <w:rFonts w:ascii="Times New Roman" w:hAnsi="Times New Roman"/>
          <w:sz w:val="24"/>
        </w:rPr>
        <w:t>paper</w:t>
      </w:r>
      <w:proofErr w:type="gramEnd"/>
      <w:r>
        <w:rPr>
          <w:rFonts w:ascii="Times New Roman" w:hAnsi="Times New Roman"/>
          <w:sz w:val="24"/>
        </w:rPr>
        <w:t xml:space="preserve"> or project; failure in course; and or expulsion from the University. For more information refer to the "Academic Dishonesty" policy in the College Catalog.</w:t>
      </w:r>
    </w:p>
    <w:p w14:paraId="5BA5401B" w14:textId="77777777" w:rsidR="007F7D1B" w:rsidRDefault="007F7D1B">
      <w:pPr>
        <w:rPr>
          <w:rFonts w:ascii="Times New Roman" w:hAnsi="Times New Roman"/>
          <w:sz w:val="24"/>
          <w:u w:val="single"/>
        </w:rPr>
      </w:pPr>
    </w:p>
    <w:p w14:paraId="6D99341B" w14:textId="77777777" w:rsidR="007F7D1B" w:rsidRDefault="007F7D1B">
      <w:pPr>
        <w:rPr>
          <w:rFonts w:ascii="Times New Roman" w:hAnsi="Times New Roman"/>
          <w:sz w:val="24"/>
        </w:rPr>
      </w:pPr>
      <w:r>
        <w:rPr>
          <w:rFonts w:ascii="Times New Roman" w:hAnsi="Times New Roman"/>
          <w:b/>
          <w:sz w:val="24"/>
          <w:u w:val="single"/>
        </w:rPr>
        <w:t>Need for Assistance</w:t>
      </w:r>
      <w:r>
        <w:rPr>
          <w:rFonts w:ascii="Times New Roman" w:hAnsi="Times New Roman"/>
          <w:b/>
          <w:sz w:val="24"/>
        </w:rPr>
        <w:t>:</w:t>
      </w:r>
      <w:r>
        <w:rPr>
          <w:rFonts w:ascii="Times New Roman" w:hAnsi="Times New Roman"/>
          <w:sz w:val="24"/>
        </w:rPr>
        <w:t xml:space="preserve"> </w:t>
      </w:r>
      <w:r w:rsidR="00C47C5A" w:rsidRPr="00C47C5A">
        <w:rPr>
          <w:rFonts w:ascii="Times New Roman" w:hAnsi="Times New Roman"/>
          <w:sz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2970EA05" w14:textId="77777777" w:rsidR="007F7D1B" w:rsidRDefault="007F7D1B">
      <w:pPr>
        <w:rPr>
          <w:rFonts w:ascii="Times New Roman" w:hAnsi="Times New Roman"/>
          <w:sz w:val="24"/>
          <w:u w:val="single"/>
        </w:rPr>
      </w:pPr>
    </w:p>
    <w:p w14:paraId="6BCE7F2E" w14:textId="77777777" w:rsidR="007F7D1B" w:rsidRDefault="007F7D1B">
      <w:pPr>
        <w:rPr>
          <w:rFonts w:ascii="Times New Roman" w:hAnsi="Times New Roman"/>
          <w:b/>
          <w:bCs/>
          <w:sz w:val="24"/>
          <w:u w:val="single"/>
        </w:rPr>
      </w:pPr>
      <w:r>
        <w:rPr>
          <w:rFonts w:ascii="Times New Roman" w:hAnsi="Times New Roman"/>
          <w:b/>
          <w:sz w:val="24"/>
          <w:u w:val="single"/>
        </w:rPr>
        <w:t>Posting of Grades</w:t>
      </w:r>
      <w:r>
        <w:rPr>
          <w:rFonts w:ascii="Times New Roman" w:hAnsi="Times New Roman"/>
          <w:b/>
          <w:sz w:val="24"/>
        </w:rPr>
        <w:t>:</w:t>
      </w:r>
      <w:r>
        <w:rPr>
          <w:rFonts w:ascii="Times New Roman" w:hAnsi="Times New Roman"/>
          <w:sz w:val="24"/>
        </w:rPr>
        <w:t xml:space="preserve"> Final grades will not be posted. If you wish to have your final grade sent to you, please bring a self-addressed, stamped envelope to the final exam.</w:t>
      </w:r>
    </w:p>
    <w:p w14:paraId="6BF1FED8" w14:textId="77777777" w:rsidR="007F7D1B" w:rsidRDefault="007F7D1B">
      <w:pPr>
        <w:rPr>
          <w:rFonts w:ascii="Times New Roman" w:hAnsi="Times New Roman"/>
          <w:b/>
          <w:bCs/>
          <w:sz w:val="24"/>
          <w:u w:val="single"/>
        </w:rPr>
      </w:pPr>
    </w:p>
    <w:p w14:paraId="3DCA9D7A" w14:textId="77777777" w:rsidR="007F7D1B" w:rsidRDefault="007F7D1B">
      <w:pPr>
        <w:rPr>
          <w:rFonts w:ascii="Times New Roman" w:hAnsi="Times New Roman"/>
          <w:sz w:val="24"/>
        </w:rPr>
      </w:pPr>
      <w:r>
        <w:rPr>
          <w:rFonts w:ascii="Times New Roman" w:hAnsi="Times New Roman"/>
          <w:b/>
          <w:bCs/>
          <w:sz w:val="24"/>
          <w:u w:val="single"/>
        </w:rPr>
        <w:t>Attendance:</w:t>
      </w:r>
      <w:r>
        <w:rPr>
          <w:rFonts w:ascii="Times New Roman" w:hAnsi="Times New Roman"/>
          <w:b/>
          <w:bCs/>
          <w:sz w:val="24"/>
        </w:rPr>
        <w:t xml:space="preserve">  </w:t>
      </w:r>
      <w:r>
        <w:rPr>
          <w:rFonts w:ascii="Times New Roman" w:hAnsi="Times New Roman"/>
          <w:sz w:val="24"/>
        </w:rPr>
        <w:t xml:space="preserve">Attendance of lectures and labs is </w:t>
      </w:r>
      <w:proofErr w:type="gramStart"/>
      <w:r>
        <w:rPr>
          <w:rFonts w:ascii="Times New Roman" w:hAnsi="Times New Roman"/>
          <w:sz w:val="24"/>
        </w:rPr>
        <w:t>required</w:t>
      </w:r>
      <w:proofErr w:type="gramEnd"/>
      <w:r>
        <w:rPr>
          <w:rFonts w:ascii="Times New Roman" w:hAnsi="Times New Roman"/>
          <w:sz w:val="24"/>
        </w:rPr>
        <w:t xml:space="preserve"> and roll will be taken at each meeting.  A "tardy" is considered an absence unless the student contacts and explains the incident.  Students must make prior arrangements with the instructor to be excused from lectures and labs, make-up of missed tests and labs are permitted only with excused absences.</w:t>
      </w:r>
    </w:p>
    <w:p w14:paraId="210838A6" w14:textId="77777777" w:rsidR="007F7D1B" w:rsidRDefault="007F7D1B">
      <w:pPr>
        <w:rPr>
          <w:rFonts w:ascii="Times New Roman" w:hAnsi="Times New Roman"/>
          <w:sz w:val="24"/>
        </w:rPr>
      </w:pPr>
    </w:p>
    <w:p w14:paraId="5371FE49" w14:textId="77777777" w:rsidR="004055C9" w:rsidRDefault="004055C9">
      <w:pPr>
        <w:rPr>
          <w:rFonts w:ascii="Times New Roman" w:hAnsi="Times New Roman"/>
          <w:sz w:val="24"/>
        </w:rPr>
        <w:sectPr w:rsidR="004055C9">
          <w:endnotePr>
            <w:numFmt w:val="decimal"/>
          </w:endnotePr>
          <w:pgSz w:w="12240" w:h="15840"/>
          <w:pgMar w:top="1440" w:right="1440" w:bottom="1440" w:left="1440" w:header="1440" w:footer="1440" w:gutter="0"/>
          <w:cols w:space="720"/>
          <w:noEndnote/>
        </w:sectPr>
      </w:pPr>
    </w:p>
    <w:p w14:paraId="57352962" w14:textId="77777777" w:rsidR="007F7D1B" w:rsidRDefault="007F7D1B">
      <w:pPr>
        <w:tabs>
          <w:tab w:val="center" w:pos="4680"/>
        </w:tabs>
        <w:rPr>
          <w:rFonts w:ascii="Times New Roman" w:hAnsi="Times New Roman"/>
          <w:b/>
          <w:bCs/>
          <w:sz w:val="24"/>
        </w:rPr>
      </w:pPr>
      <w:r>
        <w:rPr>
          <w:rFonts w:ascii="Times New Roman" w:hAnsi="Times New Roman"/>
          <w:sz w:val="24"/>
        </w:rPr>
        <w:tab/>
      </w:r>
      <w:r>
        <w:rPr>
          <w:rFonts w:ascii="Times New Roman" w:hAnsi="Times New Roman"/>
          <w:b/>
          <w:bCs/>
          <w:sz w:val="24"/>
        </w:rPr>
        <w:t>Lecture Schedule</w:t>
      </w:r>
    </w:p>
    <w:p w14:paraId="2D817FE6" w14:textId="77777777" w:rsidR="007F7D1B" w:rsidRDefault="007F7D1B">
      <w:pPr>
        <w:rPr>
          <w:rFonts w:ascii="Times New Roman" w:hAnsi="Times New Roman"/>
          <w:sz w:val="24"/>
        </w:rPr>
      </w:pPr>
      <w:r>
        <w:rPr>
          <w:rFonts w:ascii="Times New Roman" w:hAnsi="Times New Roman"/>
          <w:sz w:val="24"/>
          <w:u w:val="single"/>
        </w:rPr>
        <w:t>Week</w:t>
      </w:r>
      <w:r>
        <w:rPr>
          <w:rFonts w:ascii="Times New Roman" w:hAnsi="Times New Roman"/>
          <w:sz w:val="24"/>
        </w:rPr>
        <w:tab/>
      </w:r>
      <w:r>
        <w:rPr>
          <w:rFonts w:ascii="Times New Roman" w:hAnsi="Times New Roman"/>
          <w:sz w:val="24"/>
        </w:rPr>
        <w:tab/>
      </w:r>
      <w:r>
        <w:rPr>
          <w:rFonts w:ascii="Times New Roman" w:hAnsi="Times New Roman"/>
          <w:sz w:val="24"/>
          <w:u w:val="single"/>
        </w:rPr>
        <w:t>Topic</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u w:val="single"/>
        </w:rPr>
        <w:t>Reading Assignment</w:t>
      </w:r>
    </w:p>
    <w:p w14:paraId="5C147897" w14:textId="77777777" w:rsidR="007F7D1B" w:rsidRDefault="007F7D1B">
      <w:pPr>
        <w:rPr>
          <w:rFonts w:ascii="Times New Roman" w:hAnsi="Times New Roman"/>
          <w:sz w:val="24"/>
        </w:rPr>
      </w:pPr>
    </w:p>
    <w:p w14:paraId="18631120" w14:textId="77777777" w:rsidR="007F7D1B" w:rsidRDefault="007F7D1B">
      <w:pPr>
        <w:rPr>
          <w:rFonts w:ascii="Times New Roman" w:hAnsi="Times New Roman"/>
          <w:sz w:val="24"/>
        </w:rPr>
      </w:pPr>
      <w:r>
        <w:rPr>
          <w:rFonts w:ascii="Times New Roman" w:hAnsi="Times New Roman"/>
          <w:sz w:val="24"/>
        </w:rPr>
        <w:t>----------</w:t>
      </w:r>
      <w:r>
        <w:rPr>
          <w:rFonts w:ascii="Times New Roman" w:hAnsi="Times New Roman"/>
          <w:sz w:val="24"/>
        </w:rPr>
        <w:tab/>
        <w:t>Introduction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w:t>
      </w:r>
    </w:p>
    <w:p w14:paraId="2B94AB0E" w14:textId="020C4A29" w:rsidR="007F7D1B" w:rsidRDefault="00CA1822">
      <w:pPr>
        <w:ind w:firstLine="1440"/>
        <w:rPr>
          <w:rFonts w:ascii="Times New Roman" w:hAnsi="Times New Roman"/>
          <w:sz w:val="24"/>
        </w:rPr>
      </w:pPr>
      <w:r>
        <w:rPr>
          <w:rFonts w:ascii="Times New Roman" w:hAnsi="Times New Roman"/>
          <w:sz w:val="24"/>
        </w:rPr>
        <w:t>Overview of Plant</w:t>
      </w:r>
      <w:r w:rsidR="007F7D1B">
        <w:rPr>
          <w:rFonts w:ascii="Times New Roman" w:hAnsi="Times New Roman"/>
          <w:sz w:val="24"/>
        </w:rPr>
        <w:t xml:space="preserve"> Life</w:t>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t>Chapter 2</w:t>
      </w:r>
    </w:p>
    <w:p w14:paraId="0172F4EF" w14:textId="4DDDF447" w:rsidR="007F7D1B" w:rsidRDefault="007F7D1B">
      <w:pPr>
        <w:rPr>
          <w:rFonts w:ascii="Times New Roman" w:hAnsi="Times New Roman"/>
          <w:sz w:val="24"/>
        </w:rPr>
      </w:pPr>
      <w:r>
        <w:rPr>
          <w:rFonts w:ascii="Times New Roman" w:hAnsi="Times New Roman"/>
          <w:sz w:val="24"/>
        </w:rPr>
        <w:tab/>
      </w:r>
      <w:r>
        <w:rPr>
          <w:rFonts w:ascii="Times New Roman" w:hAnsi="Times New Roman"/>
          <w:sz w:val="24"/>
        </w:rPr>
        <w:tab/>
      </w:r>
      <w:r w:rsidR="00CA1822">
        <w:rPr>
          <w:rFonts w:ascii="Times New Roman" w:hAnsi="Times New Roman"/>
          <w:sz w:val="24"/>
        </w:rPr>
        <w:t>Ethnobotany</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3</w:t>
      </w:r>
    </w:p>
    <w:p w14:paraId="322B14D2" w14:textId="38897517" w:rsidR="007F7D1B" w:rsidRDefault="007F7D1B">
      <w:pPr>
        <w:rPr>
          <w:rFonts w:ascii="Times New Roman" w:hAnsi="Times New Roman"/>
          <w:sz w:val="24"/>
        </w:rPr>
      </w:pPr>
      <w:r>
        <w:rPr>
          <w:rFonts w:ascii="Times New Roman" w:hAnsi="Times New Roman"/>
          <w:sz w:val="24"/>
        </w:rPr>
        <w:tab/>
      </w:r>
      <w:r>
        <w:rPr>
          <w:rFonts w:ascii="Times New Roman" w:hAnsi="Times New Roman"/>
          <w:sz w:val="24"/>
        </w:rPr>
        <w:tab/>
      </w:r>
      <w:r w:rsidR="00CA1822">
        <w:rPr>
          <w:rFonts w:ascii="Times New Roman" w:hAnsi="Times New Roman"/>
          <w:sz w:val="24"/>
        </w:rPr>
        <w:t>Cell Structure</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4</w:t>
      </w:r>
      <w:r>
        <w:rPr>
          <w:rFonts w:ascii="Times New Roman" w:hAnsi="Times New Roman"/>
          <w:sz w:val="24"/>
        </w:rPr>
        <w:tab/>
      </w:r>
      <w:r>
        <w:rPr>
          <w:rFonts w:ascii="Times New Roman" w:hAnsi="Times New Roman"/>
          <w:sz w:val="24"/>
        </w:rPr>
        <w:tab/>
      </w:r>
    </w:p>
    <w:p w14:paraId="39CA8545" w14:textId="7C072D54" w:rsidR="007F7D1B" w:rsidRDefault="00CA1822">
      <w:pPr>
        <w:ind w:left="720" w:firstLine="720"/>
        <w:rPr>
          <w:rFonts w:ascii="Times New Roman" w:hAnsi="Times New Roman"/>
          <w:sz w:val="24"/>
        </w:rPr>
      </w:pPr>
      <w:r>
        <w:rPr>
          <w:rFonts w:ascii="Times New Roman" w:hAnsi="Times New Roman"/>
          <w:sz w:val="24"/>
        </w:rPr>
        <w:t>Growth and Division of Cells</w:t>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t>Chapter 5</w:t>
      </w:r>
    </w:p>
    <w:p w14:paraId="29678A43" w14:textId="3E2BFD60" w:rsidR="007F7D1B" w:rsidRDefault="007F7D1B">
      <w:pPr>
        <w:rPr>
          <w:rFonts w:ascii="Times New Roman" w:hAnsi="Times New Roman"/>
          <w:sz w:val="24"/>
        </w:rPr>
      </w:pPr>
      <w:r>
        <w:rPr>
          <w:rFonts w:ascii="Times New Roman" w:hAnsi="Times New Roman"/>
          <w:sz w:val="24"/>
        </w:rPr>
        <w:t>1-</w:t>
      </w:r>
      <w:r w:rsidR="00CA1822">
        <w:rPr>
          <w:rFonts w:ascii="Times New Roman" w:hAnsi="Times New Roman"/>
          <w:sz w:val="24"/>
        </w:rPr>
        <w:t>10</w:t>
      </w:r>
      <w:r>
        <w:rPr>
          <w:rFonts w:ascii="Times New Roman" w:hAnsi="Times New Roman"/>
          <w:sz w:val="24"/>
        </w:rPr>
        <w:tab/>
      </w:r>
      <w:r>
        <w:rPr>
          <w:rFonts w:ascii="Times New Roman" w:hAnsi="Times New Roman"/>
          <w:sz w:val="24"/>
        </w:rPr>
        <w:tab/>
      </w:r>
      <w:r w:rsidR="00CA1822">
        <w:rPr>
          <w:rFonts w:ascii="Times New Roman" w:hAnsi="Times New Roman"/>
          <w:sz w:val="24"/>
        </w:rPr>
        <w:t>Tissues and the Primary Growth of Stems</w:t>
      </w:r>
      <w:r>
        <w:rPr>
          <w:rFonts w:ascii="Times New Roman" w:hAnsi="Times New Roman"/>
          <w:sz w:val="24"/>
        </w:rPr>
        <w:tab/>
      </w:r>
      <w:r>
        <w:rPr>
          <w:rFonts w:ascii="Times New Roman" w:hAnsi="Times New Roman"/>
          <w:sz w:val="24"/>
        </w:rPr>
        <w:tab/>
      </w:r>
      <w:r>
        <w:rPr>
          <w:rFonts w:ascii="Times New Roman" w:hAnsi="Times New Roman"/>
          <w:sz w:val="24"/>
        </w:rPr>
        <w:tab/>
        <w:t>Chapter 6</w:t>
      </w:r>
    </w:p>
    <w:p w14:paraId="042FF493" w14:textId="5FA72BE6" w:rsidR="007F7D1B" w:rsidRDefault="007F7D1B">
      <w:pPr>
        <w:rPr>
          <w:rFonts w:ascii="Times New Roman" w:hAnsi="Times New Roman"/>
          <w:sz w:val="24"/>
        </w:rPr>
      </w:pPr>
      <w:r>
        <w:rPr>
          <w:rFonts w:ascii="Times New Roman" w:hAnsi="Times New Roman"/>
          <w:sz w:val="24"/>
        </w:rPr>
        <w:tab/>
      </w:r>
      <w:r>
        <w:rPr>
          <w:rFonts w:ascii="Times New Roman" w:hAnsi="Times New Roman"/>
          <w:sz w:val="24"/>
        </w:rPr>
        <w:tab/>
      </w:r>
      <w:r w:rsidR="00CA1822">
        <w:rPr>
          <w:rFonts w:ascii="Times New Roman" w:hAnsi="Times New Roman"/>
          <w:sz w:val="24"/>
        </w:rPr>
        <w:t>Leaves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7</w:t>
      </w:r>
    </w:p>
    <w:p w14:paraId="2B4BF052" w14:textId="2324A5C8" w:rsidR="00CA1822" w:rsidRDefault="00CA1822">
      <w:pPr>
        <w:rPr>
          <w:rFonts w:ascii="Times New Roman" w:hAnsi="Times New Roman"/>
          <w:sz w:val="24"/>
        </w:rPr>
      </w:pPr>
      <w:r>
        <w:rPr>
          <w:rFonts w:ascii="Times New Roman" w:hAnsi="Times New Roman"/>
          <w:sz w:val="24"/>
        </w:rPr>
        <w:tab/>
      </w:r>
      <w:r>
        <w:rPr>
          <w:rFonts w:ascii="Times New Roman" w:hAnsi="Times New Roman"/>
          <w:sz w:val="24"/>
        </w:rPr>
        <w:tab/>
        <w:t>Roots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8</w:t>
      </w:r>
    </w:p>
    <w:p w14:paraId="59A3D055" w14:textId="12BBEFFB" w:rsidR="00CA1822" w:rsidRDefault="007F7D1B">
      <w:pPr>
        <w:rPr>
          <w:rFonts w:ascii="Times New Roman" w:hAnsi="Times New Roman"/>
          <w:sz w:val="24"/>
        </w:rPr>
      </w:pPr>
      <w:r>
        <w:rPr>
          <w:rFonts w:ascii="Times New Roman" w:hAnsi="Times New Roman"/>
          <w:sz w:val="24"/>
        </w:rPr>
        <w:tab/>
      </w:r>
      <w:r>
        <w:rPr>
          <w:rFonts w:ascii="Times New Roman" w:hAnsi="Times New Roman"/>
          <w:sz w:val="24"/>
        </w:rPr>
        <w:tab/>
      </w:r>
      <w:r w:rsidR="00CA1822">
        <w:rPr>
          <w:rFonts w:ascii="Times New Roman" w:hAnsi="Times New Roman"/>
          <w:sz w:val="24"/>
        </w:rPr>
        <w:t>Structure of Woody Plants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Chapter </w:t>
      </w:r>
      <w:r w:rsidR="00CA1822">
        <w:rPr>
          <w:rFonts w:ascii="Times New Roman" w:hAnsi="Times New Roman"/>
          <w:sz w:val="24"/>
        </w:rPr>
        <w:t>9</w:t>
      </w:r>
    </w:p>
    <w:p w14:paraId="3EC662C6" w14:textId="5B094274" w:rsidR="007F7D1B" w:rsidRDefault="007F7D1B">
      <w:pPr>
        <w:rPr>
          <w:rFonts w:ascii="Times New Roman" w:hAnsi="Times New Roman"/>
          <w:sz w:val="24"/>
        </w:rPr>
      </w:pPr>
      <w:r>
        <w:rPr>
          <w:rFonts w:ascii="Times New Roman" w:hAnsi="Times New Roman"/>
          <w:sz w:val="24"/>
        </w:rPr>
        <w:tab/>
      </w:r>
      <w:r>
        <w:rPr>
          <w:rFonts w:ascii="Times New Roman" w:hAnsi="Times New Roman"/>
          <w:sz w:val="24"/>
        </w:rPr>
        <w:tab/>
      </w:r>
      <w:r w:rsidR="00CA1822">
        <w:rPr>
          <w:rFonts w:ascii="Times New Roman" w:hAnsi="Times New Roman"/>
          <w:sz w:val="24"/>
        </w:rPr>
        <w:t>Flowers and Reproduction</w:t>
      </w:r>
      <w:r w:rsidR="00CA1822">
        <w:rPr>
          <w:rFonts w:ascii="Times New Roman" w:hAnsi="Times New Roman"/>
          <w:sz w:val="24"/>
        </w:rPr>
        <w:tab/>
      </w:r>
      <w:r w:rsidR="00CA1822">
        <w:rPr>
          <w:rFonts w:ascii="Times New Roman" w:hAnsi="Times New Roman"/>
          <w:sz w:val="24"/>
        </w:rPr>
        <w:tab/>
      </w:r>
      <w:r w:rsidR="00CA1822">
        <w:rPr>
          <w:rFonts w:ascii="Times New Roman" w:hAnsi="Times New Roman"/>
          <w:sz w:val="24"/>
        </w:rPr>
        <w:tab/>
      </w:r>
      <w:r w:rsidR="00CA1822">
        <w:rPr>
          <w:rFonts w:ascii="Times New Roman" w:hAnsi="Times New Roman"/>
          <w:sz w:val="24"/>
        </w:rPr>
        <w:tab/>
      </w:r>
      <w:r w:rsidR="00CA1822">
        <w:rPr>
          <w:rFonts w:ascii="Times New Roman" w:hAnsi="Times New Roman"/>
          <w:sz w:val="24"/>
        </w:rPr>
        <w:tab/>
        <w:t xml:space="preserve">Chapter </w:t>
      </w:r>
      <w:r w:rsidR="00CA1822">
        <w:rPr>
          <w:rFonts w:ascii="Times New Roman" w:hAnsi="Times New Roman"/>
          <w:sz w:val="24"/>
        </w:rPr>
        <w:t>10</w:t>
      </w:r>
      <w:r w:rsidR="00CA1822">
        <w:rPr>
          <w:rFonts w:ascii="Times New Roman" w:hAnsi="Times New Roman"/>
          <w:sz w:val="24"/>
        </w:rPr>
        <w:tab/>
      </w:r>
    </w:p>
    <w:p w14:paraId="5BC828AF" w14:textId="77777777" w:rsidR="007F7D1B" w:rsidRDefault="007F7D1B">
      <w:pPr>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b/>
          <w:bCs/>
          <w:sz w:val="24"/>
        </w:rPr>
        <w:t>Review &amp; Midterm</w:t>
      </w:r>
    </w:p>
    <w:p w14:paraId="28CDAADA" w14:textId="00676A6E" w:rsidR="007F7D1B" w:rsidRDefault="007F7D1B">
      <w:pPr>
        <w:rPr>
          <w:rFonts w:ascii="Times New Roman" w:hAnsi="Times New Roman"/>
          <w:sz w:val="24"/>
        </w:rPr>
      </w:pPr>
      <w:r>
        <w:rPr>
          <w:rFonts w:ascii="Times New Roman" w:hAnsi="Times New Roman"/>
          <w:sz w:val="24"/>
        </w:rPr>
        <w:tab/>
      </w:r>
      <w:r>
        <w:rPr>
          <w:rFonts w:ascii="Times New Roman" w:hAnsi="Times New Roman"/>
          <w:sz w:val="24"/>
        </w:rPr>
        <w:tab/>
      </w:r>
      <w:r w:rsidR="00CA1822">
        <w:rPr>
          <w:rFonts w:ascii="Times New Roman" w:hAnsi="Times New Roman"/>
          <w:sz w:val="24"/>
        </w:rPr>
        <w:t>Energy Metabolism: Photosynthesis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 xml:space="preserve">Chapter </w:t>
      </w:r>
      <w:r w:rsidR="00CA1822">
        <w:rPr>
          <w:rFonts w:ascii="Times New Roman" w:hAnsi="Times New Roman"/>
          <w:sz w:val="24"/>
        </w:rPr>
        <w:t>11</w:t>
      </w:r>
      <w:r>
        <w:rPr>
          <w:rFonts w:ascii="Times New Roman" w:hAnsi="Times New Roman"/>
          <w:sz w:val="24"/>
        </w:rPr>
        <w:tab/>
      </w:r>
      <w:r>
        <w:rPr>
          <w:rFonts w:ascii="Times New Roman" w:hAnsi="Times New Roman"/>
          <w:sz w:val="24"/>
        </w:rPr>
        <w:tab/>
      </w:r>
    </w:p>
    <w:p w14:paraId="75202889" w14:textId="07238A06" w:rsidR="007F7D1B" w:rsidRDefault="007F7D1B">
      <w:pPr>
        <w:rPr>
          <w:rFonts w:ascii="Times New Roman" w:hAnsi="Times New Roman"/>
          <w:sz w:val="24"/>
        </w:rPr>
      </w:pPr>
      <w:r>
        <w:rPr>
          <w:rFonts w:ascii="Times New Roman" w:hAnsi="Times New Roman"/>
          <w:sz w:val="24"/>
        </w:rPr>
        <w:lastRenderedPageBreak/>
        <w:tab/>
      </w:r>
      <w:r>
        <w:rPr>
          <w:rFonts w:ascii="Times New Roman" w:hAnsi="Times New Roman"/>
          <w:sz w:val="24"/>
        </w:rPr>
        <w:tab/>
      </w:r>
      <w:r w:rsidR="00CA1822">
        <w:rPr>
          <w:rFonts w:ascii="Times New Roman" w:hAnsi="Times New Roman"/>
          <w:sz w:val="24"/>
        </w:rPr>
        <w:t xml:space="preserve">Energy Metabolism: </w:t>
      </w:r>
      <w:r w:rsidR="00CA1822">
        <w:rPr>
          <w:rFonts w:ascii="Times New Roman" w:hAnsi="Times New Roman"/>
          <w:sz w:val="24"/>
        </w:rPr>
        <w:t>Respiration</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w:t>
      </w:r>
      <w:r w:rsidR="00CA1822">
        <w:rPr>
          <w:rFonts w:ascii="Times New Roman" w:hAnsi="Times New Roman"/>
          <w:sz w:val="24"/>
        </w:rPr>
        <w:t>2</w:t>
      </w:r>
    </w:p>
    <w:p w14:paraId="6DC00A93" w14:textId="6A9057B2" w:rsidR="007F7D1B" w:rsidRDefault="00CA1822">
      <w:pPr>
        <w:rPr>
          <w:rFonts w:ascii="Times New Roman" w:hAnsi="Times New Roman"/>
          <w:sz w:val="24"/>
        </w:rPr>
      </w:pPr>
      <w:r>
        <w:rPr>
          <w:rFonts w:ascii="Times New Roman" w:hAnsi="Times New Roman"/>
          <w:sz w:val="24"/>
        </w:rPr>
        <w:t>11</w:t>
      </w:r>
      <w:r w:rsidR="007F7D1B">
        <w:rPr>
          <w:rFonts w:ascii="Times New Roman" w:hAnsi="Times New Roman"/>
          <w:sz w:val="24"/>
        </w:rPr>
        <w:t>-1</w:t>
      </w:r>
      <w:r w:rsidR="007441FC">
        <w:rPr>
          <w:rFonts w:ascii="Times New Roman" w:hAnsi="Times New Roman"/>
          <w:sz w:val="24"/>
        </w:rPr>
        <w:t>5</w:t>
      </w:r>
      <w:r w:rsidR="007F7D1B">
        <w:rPr>
          <w:rFonts w:ascii="Times New Roman" w:hAnsi="Times New Roman"/>
          <w:sz w:val="24"/>
        </w:rPr>
        <w:tab/>
      </w:r>
      <w:r w:rsidR="007F7D1B">
        <w:rPr>
          <w:rFonts w:ascii="Times New Roman" w:hAnsi="Times New Roman"/>
          <w:sz w:val="24"/>
        </w:rPr>
        <w:tab/>
      </w:r>
      <w:r w:rsidR="007441FC">
        <w:rPr>
          <w:rFonts w:ascii="Times New Roman" w:hAnsi="Times New Roman"/>
          <w:sz w:val="24"/>
        </w:rPr>
        <w:t>Transport Processes</w:t>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t>Chapter 1</w:t>
      </w:r>
      <w:r w:rsidR="007441FC">
        <w:rPr>
          <w:rFonts w:ascii="Times New Roman" w:hAnsi="Times New Roman"/>
          <w:sz w:val="24"/>
        </w:rPr>
        <w:t>3</w:t>
      </w:r>
    </w:p>
    <w:p w14:paraId="7B629E83" w14:textId="0E3A5E09" w:rsidR="007F7D1B" w:rsidRDefault="007F7D1B">
      <w:pPr>
        <w:rPr>
          <w:rFonts w:ascii="Times New Roman" w:hAnsi="Times New Roman"/>
          <w:sz w:val="24"/>
        </w:rPr>
      </w:pPr>
      <w:r>
        <w:rPr>
          <w:rFonts w:ascii="Times New Roman" w:hAnsi="Times New Roman"/>
          <w:sz w:val="24"/>
        </w:rPr>
        <w:tab/>
      </w:r>
      <w:r>
        <w:rPr>
          <w:rFonts w:ascii="Times New Roman" w:hAnsi="Times New Roman"/>
          <w:sz w:val="24"/>
        </w:rPr>
        <w:tab/>
      </w:r>
      <w:r w:rsidR="007441FC">
        <w:rPr>
          <w:rFonts w:ascii="Times New Roman" w:hAnsi="Times New Roman"/>
          <w:sz w:val="24"/>
        </w:rPr>
        <w:t>Soils and Mineral Nutrition</w:t>
      </w:r>
      <w:r w:rsidR="007441FC">
        <w:rPr>
          <w:rFonts w:ascii="Times New Roman" w:hAnsi="Times New Roman"/>
          <w:sz w:val="24"/>
        </w:rPr>
        <w:tab/>
      </w:r>
      <w:r w:rsidR="007441FC">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w:t>
      </w:r>
      <w:r w:rsidR="007441FC">
        <w:rPr>
          <w:rFonts w:ascii="Times New Roman" w:hAnsi="Times New Roman"/>
          <w:sz w:val="24"/>
        </w:rPr>
        <w:t>4</w:t>
      </w:r>
    </w:p>
    <w:p w14:paraId="7C0E9699" w14:textId="56B47539" w:rsidR="007441FC" w:rsidRPr="007441FC" w:rsidRDefault="007F7D1B">
      <w:pPr>
        <w:rPr>
          <w:rFonts w:ascii="Times New Roman" w:hAnsi="Times New Roman"/>
          <w:b/>
          <w:bCs/>
          <w:sz w:val="24"/>
        </w:rPr>
      </w:pPr>
      <w:r>
        <w:rPr>
          <w:rFonts w:ascii="Times New Roman" w:hAnsi="Times New Roman"/>
          <w:sz w:val="24"/>
        </w:rPr>
        <w:t>----------</w:t>
      </w:r>
      <w:r>
        <w:rPr>
          <w:rFonts w:ascii="Times New Roman" w:hAnsi="Times New Roman"/>
          <w:sz w:val="24"/>
        </w:rPr>
        <w:tab/>
      </w:r>
      <w:r>
        <w:rPr>
          <w:rFonts w:ascii="Times New Roman" w:hAnsi="Times New Roman"/>
          <w:b/>
          <w:bCs/>
          <w:sz w:val="24"/>
        </w:rPr>
        <w:t>Review &amp; Midterm</w:t>
      </w:r>
    </w:p>
    <w:p w14:paraId="3BB290C9" w14:textId="42DC90BE" w:rsidR="007441FC" w:rsidRDefault="007441FC">
      <w:pPr>
        <w:rPr>
          <w:rFonts w:ascii="Times New Roman" w:hAnsi="Times New Roman"/>
          <w:sz w:val="24"/>
        </w:rPr>
      </w:pPr>
      <w:r>
        <w:rPr>
          <w:rFonts w:ascii="Times New Roman" w:hAnsi="Times New Roman"/>
          <w:sz w:val="24"/>
        </w:rPr>
        <w:tab/>
      </w:r>
      <w:r>
        <w:rPr>
          <w:rFonts w:ascii="Times New Roman" w:hAnsi="Times New Roman"/>
          <w:sz w:val="24"/>
        </w:rPr>
        <w:tab/>
        <w:t>Development and Morphogenesis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15</w:t>
      </w:r>
    </w:p>
    <w:p w14:paraId="7D147D7D" w14:textId="293F18C9" w:rsidR="007441FC" w:rsidRDefault="007441FC">
      <w:pPr>
        <w:rPr>
          <w:rFonts w:ascii="Times New Roman" w:hAnsi="Times New Roman"/>
          <w:sz w:val="24"/>
        </w:rPr>
      </w:pPr>
      <w:r>
        <w:rPr>
          <w:rFonts w:ascii="Times New Roman" w:hAnsi="Times New Roman"/>
          <w:sz w:val="24"/>
        </w:rPr>
        <w:t>16-18</w:t>
      </w:r>
      <w:r>
        <w:rPr>
          <w:rFonts w:ascii="Times New Roman" w:hAnsi="Times New Roman"/>
          <w:sz w:val="24"/>
        </w:rPr>
        <w:tab/>
      </w:r>
      <w:r>
        <w:rPr>
          <w:rFonts w:ascii="Times New Roman" w:hAnsi="Times New Roman"/>
          <w:sz w:val="24"/>
        </w:rPr>
        <w:tab/>
        <w:t>Genes and Genetic Basis of Metabolism</w:t>
      </w:r>
      <w:r>
        <w:rPr>
          <w:rFonts w:ascii="Times New Roman" w:hAnsi="Times New Roman"/>
          <w:sz w:val="24"/>
        </w:rPr>
        <w:tab/>
      </w:r>
      <w:r>
        <w:rPr>
          <w:rFonts w:ascii="Times New Roman" w:hAnsi="Times New Roman"/>
          <w:sz w:val="24"/>
        </w:rPr>
        <w:tab/>
      </w:r>
      <w:r>
        <w:rPr>
          <w:rFonts w:ascii="Times New Roman" w:hAnsi="Times New Roman"/>
          <w:sz w:val="24"/>
        </w:rPr>
        <w:tab/>
        <w:t>Chapter 16</w:t>
      </w:r>
    </w:p>
    <w:p w14:paraId="5E75CEB3" w14:textId="5BC9F9D5" w:rsidR="007F7D1B" w:rsidRDefault="007F7D1B">
      <w:pPr>
        <w:rPr>
          <w:rFonts w:ascii="Times New Roman" w:hAnsi="Times New Roman"/>
          <w:sz w:val="24"/>
        </w:rPr>
      </w:pPr>
      <w:r>
        <w:rPr>
          <w:rFonts w:ascii="Times New Roman" w:hAnsi="Times New Roman"/>
          <w:sz w:val="24"/>
        </w:rPr>
        <w:tab/>
      </w:r>
      <w:r>
        <w:rPr>
          <w:rFonts w:ascii="Times New Roman" w:hAnsi="Times New Roman"/>
          <w:sz w:val="24"/>
        </w:rPr>
        <w:tab/>
        <w:t>Genetics</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Chapter 1</w:t>
      </w:r>
      <w:r w:rsidR="007441FC">
        <w:rPr>
          <w:rFonts w:ascii="Times New Roman" w:hAnsi="Times New Roman"/>
          <w:sz w:val="24"/>
        </w:rPr>
        <w:t>7</w:t>
      </w:r>
    </w:p>
    <w:p w14:paraId="5D6946EB" w14:textId="02F30406" w:rsidR="007F7D1B" w:rsidRDefault="007441FC">
      <w:pPr>
        <w:rPr>
          <w:rFonts w:ascii="Times New Roman" w:hAnsi="Times New Roman"/>
          <w:sz w:val="24"/>
        </w:rPr>
      </w:pPr>
      <w:r>
        <w:rPr>
          <w:rFonts w:ascii="Times New Roman" w:hAnsi="Times New Roman"/>
          <w:sz w:val="24"/>
        </w:rPr>
        <w:tab/>
      </w:r>
      <w:r>
        <w:rPr>
          <w:rFonts w:ascii="Times New Roman" w:hAnsi="Times New Roman"/>
          <w:sz w:val="24"/>
        </w:rPr>
        <w:tab/>
      </w:r>
      <w:r w:rsidR="007F7D1B">
        <w:rPr>
          <w:rFonts w:ascii="Times New Roman" w:hAnsi="Times New Roman"/>
          <w:sz w:val="24"/>
        </w:rPr>
        <w:t>Classification</w:t>
      </w:r>
      <w:r>
        <w:rPr>
          <w:rFonts w:ascii="Times New Roman" w:hAnsi="Times New Roman"/>
          <w:sz w:val="24"/>
        </w:rPr>
        <w:t xml:space="preserve"> and Systematics</w:t>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r>
      <w:r w:rsidR="007F7D1B">
        <w:rPr>
          <w:rFonts w:ascii="Times New Roman" w:hAnsi="Times New Roman"/>
          <w:sz w:val="24"/>
        </w:rPr>
        <w:tab/>
        <w:t>Chapter 1</w:t>
      </w:r>
      <w:r>
        <w:rPr>
          <w:rFonts w:ascii="Times New Roman" w:hAnsi="Times New Roman"/>
          <w:sz w:val="24"/>
        </w:rPr>
        <w:t>9</w:t>
      </w:r>
    </w:p>
    <w:p w14:paraId="2B4289B9" w14:textId="2A079DC9" w:rsidR="007F7D1B" w:rsidRDefault="007F7D1B" w:rsidP="007441FC">
      <w:pPr>
        <w:rPr>
          <w:rFonts w:ascii="Times New Roman" w:hAnsi="Times New Roman"/>
          <w:sz w:val="24"/>
        </w:rPr>
      </w:pPr>
      <w:r>
        <w:rPr>
          <w:rFonts w:ascii="Times New Roman" w:hAnsi="Times New Roman"/>
          <w:sz w:val="24"/>
        </w:rPr>
        <w:tab/>
      </w:r>
      <w:r>
        <w:rPr>
          <w:rFonts w:ascii="Times New Roman" w:hAnsi="Times New Roman"/>
          <w:sz w:val="24"/>
        </w:rPr>
        <w:tab/>
        <w:t>Review</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p>
    <w:p w14:paraId="32AA39C7" w14:textId="77777777" w:rsidR="007F7D1B" w:rsidRDefault="007F7D1B">
      <w:pPr>
        <w:rPr>
          <w:rFonts w:ascii="Times New Roman" w:hAnsi="Times New Roman"/>
          <w:sz w:val="24"/>
        </w:rPr>
      </w:pPr>
      <w:r>
        <w:rPr>
          <w:rFonts w:ascii="Times New Roman" w:hAnsi="Times New Roman"/>
          <w:sz w:val="24"/>
        </w:rPr>
        <w:t>----------</w:t>
      </w:r>
      <w:r>
        <w:rPr>
          <w:rFonts w:ascii="Times New Roman" w:hAnsi="Times New Roman"/>
          <w:sz w:val="24"/>
        </w:rPr>
        <w:tab/>
      </w:r>
      <w:r>
        <w:rPr>
          <w:rFonts w:ascii="Times New Roman" w:hAnsi="Times New Roman"/>
          <w:b/>
          <w:bCs/>
          <w:sz w:val="24"/>
        </w:rPr>
        <w:t>Final Exam</w:t>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b/>
          <w:bCs/>
          <w:sz w:val="24"/>
        </w:rPr>
        <w:tab/>
      </w:r>
      <w:r>
        <w:rPr>
          <w:rFonts w:ascii="Times New Roman" w:hAnsi="Times New Roman"/>
          <w:sz w:val="24"/>
        </w:rPr>
        <w:tab/>
      </w:r>
    </w:p>
    <w:p w14:paraId="47774A47" w14:textId="77777777" w:rsidR="007F7D1B" w:rsidRDefault="007F7D1B">
      <w:pPr>
        <w:rPr>
          <w:rFonts w:ascii="Times New Roman" w:hAnsi="Times New Roman"/>
          <w:sz w:val="24"/>
        </w:rPr>
      </w:pPr>
    </w:p>
    <w:sectPr w:rsidR="007F7D1B">
      <w:endnotePr>
        <w:numFmt w:val="decimal"/>
      </w:endnotePr>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ixar ASCI">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AF290D"/>
    <w:multiLevelType w:val="hybridMultilevel"/>
    <w:tmpl w:val="81307402"/>
    <w:lvl w:ilvl="0" w:tplc="D8967E46">
      <w:start w:val="1"/>
      <w:numFmt w:val="upperLetter"/>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0DE"/>
    <w:rsid w:val="00027A37"/>
    <w:rsid w:val="000B603F"/>
    <w:rsid w:val="001861C5"/>
    <w:rsid w:val="00195C20"/>
    <w:rsid w:val="0020753C"/>
    <w:rsid w:val="002E5257"/>
    <w:rsid w:val="00324365"/>
    <w:rsid w:val="00334E54"/>
    <w:rsid w:val="00373B41"/>
    <w:rsid w:val="003D50DE"/>
    <w:rsid w:val="004055C9"/>
    <w:rsid w:val="005248C2"/>
    <w:rsid w:val="005477D5"/>
    <w:rsid w:val="005707DC"/>
    <w:rsid w:val="005A2D30"/>
    <w:rsid w:val="00614678"/>
    <w:rsid w:val="00630AD4"/>
    <w:rsid w:val="006B1DA2"/>
    <w:rsid w:val="007441FC"/>
    <w:rsid w:val="007F5AEF"/>
    <w:rsid w:val="007F7D1B"/>
    <w:rsid w:val="008B77F1"/>
    <w:rsid w:val="00977815"/>
    <w:rsid w:val="00AD6BA3"/>
    <w:rsid w:val="00C47C5A"/>
    <w:rsid w:val="00C71982"/>
    <w:rsid w:val="00CA1822"/>
    <w:rsid w:val="00D558B6"/>
    <w:rsid w:val="00DF4AD0"/>
    <w:rsid w:val="00E64792"/>
    <w:rsid w:val="00EA5F8A"/>
    <w:rsid w:val="00EB2AFD"/>
    <w:rsid w:val="00F34A13"/>
    <w:rsid w:val="00F85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5BFC1EA"/>
  <w15:chartTrackingRefBased/>
  <w15:docId w15:val="{8024677C-D923-4014-9851-A8D49B1A4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Vixar ASCI" w:hAnsi="Vixar ASCI"/>
      <w:szCs w:val="24"/>
    </w:rPr>
  </w:style>
  <w:style w:type="paragraph" w:styleId="Heading1">
    <w:name w:val="heading 1"/>
    <w:basedOn w:val="Normal"/>
    <w:next w:val="Normal"/>
    <w:qFormat/>
    <w:pPr>
      <w:keepNext/>
      <w:outlineLvl w:val="0"/>
    </w:pPr>
    <w:rPr>
      <w:rFonts w:ascii="Times New Roman" w:hAnsi="Times New Roman"/>
      <w:b/>
      <w:bCs/>
      <w:sz w:val="24"/>
      <w:u w:val="single"/>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Reedley College</vt:lpstr>
    </vt:vector>
  </TitlesOfParts>
  <Company>T. Smith &amp; Company</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Timothy E. Smith</dc:creator>
  <cp:keywords/>
  <cp:lastModifiedBy>Tim Smith</cp:lastModifiedBy>
  <cp:revision>2</cp:revision>
  <cp:lastPrinted>2006-08-10T22:27:00Z</cp:lastPrinted>
  <dcterms:created xsi:type="dcterms:W3CDTF">2020-08-07T23:49:00Z</dcterms:created>
  <dcterms:modified xsi:type="dcterms:W3CDTF">2020-08-07T23:49:00Z</dcterms:modified>
</cp:coreProperties>
</file>