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552FF"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F4DD4C8" w14:textId="07EF8994"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 xml:space="preserve">story of the United States </w:t>
      </w:r>
      <w:r w:rsidR="00B93566">
        <w:rPr>
          <w:sz w:val="24"/>
          <w:szCs w:val="24"/>
        </w:rPr>
        <w:t>since 1865</w:t>
      </w:r>
    </w:p>
    <w:p w14:paraId="47E8D5D2" w14:textId="25C9FE0F" w:rsidR="0001767E" w:rsidRDefault="0001767E" w:rsidP="0001767E">
      <w:pPr>
        <w:spacing w:after="0" w:line="240" w:lineRule="auto"/>
        <w:jc w:val="center"/>
        <w:rPr>
          <w:sz w:val="24"/>
          <w:szCs w:val="24"/>
        </w:rPr>
      </w:pPr>
      <w:r w:rsidRPr="000E7680">
        <w:rPr>
          <w:sz w:val="24"/>
          <w:szCs w:val="24"/>
        </w:rPr>
        <w:t>History 1</w:t>
      </w:r>
      <w:r w:rsidR="00B93566">
        <w:rPr>
          <w:sz w:val="24"/>
          <w:szCs w:val="24"/>
        </w:rPr>
        <w:t>2</w:t>
      </w:r>
    </w:p>
    <w:p w14:paraId="4A5FB8F9" w14:textId="77777777" w:rsidR="00047636" w:rsidRDefault="00047636" w:rsidP="0001767E">
      <w:pPr>
        <w:spacing w:after="0" w:line="240" w:lineRule="auto"/>
        <w:jc w:val="center"/>
        <w:rPr>
          <w:sz w:val="24"/>
          <w:szCs w:val="24"/>
        </w:rPr>
      </w:pPr>
    </w:p>
    <w:p w14:paraId="55480092" w14:textId="77777777" w:rsidR="00047636" w:rsidRPr="000E7680" w:rsidRDefault="00047636" w:rsidP="0001767E">
      <w:pPr>
        <w:spacing w:after="0" w:line="240" w:lineRule="auto"/>
        <w:jc w:val="center"/>
        <w:rPr>
          <w:sz w:val="24"/>
          <w:szCs w:val="24"/>
        </w:rPr>
      </w:pPr>
    </w:p>
    <w:p w14:paraId="464AD241" w14:textId="77777777" w:rsidR="0001767E" w:rsidRPr="000E7680" w:rsidRDefault="0001767E" w:rsidP="0001767E">
      <w:pPr>
        <w:spacing w:after="0" w:line="240" w:lineRule="auto"/>
        <w:rPr>
          <w:b/>
          <w:sz w:val="24"/>
          <w:szCs w:val="24"/>
        </w:rPr>
      </w:pPr>
      <w:r w:rsidRPr="000E7680">
        <w:rPr>
          <w:b/>
          <w:sz w:val="24"/>
          <w:szCs w:val="24"/>
        </w:rPr>
        <w:t>INSTRUCTOR:</w:t>
      </w:r>
    </w:p>
    <w:p w14:paraId="3F70F310" w14:textId="77777777" w:rsidR="0001767E" w:rsidRPr="000E7680" w:rsidRDefault="0001767E" w:rsidP="0001767E">
      <w:pPr>
        <w:spacing w:after="0" w:line="240" w:lineRule="auto"/>
        <w:rPr>
          <w:sz w:val="24"/>
          <w:szCs w:val="24"/>
        </w:rPr>
      </w:pPr>
      <w:r w:rsidRPr="000E7680">
        <w:rPr>
          <w:sz w:val="24"/>
          <w:szCs w:val="24"/>
        </w:rPr>
        <w:t>Randall Miller</w:t>
      </w:r>
    </w:p>
    <w:p w14:paraId="6B29726B"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30176942" w14:textId="77777777" w:rsidR="00047636" w:rsidRPr="000E7680" w:rsidRDefault="00047636" w:rsidP="0001767E">
      <w:pPr>
        <w:spacing w:after="0" w:line="240" w:lineRule="auto"/>
        <w:rPr>
          <w:sz w:val="24"/>
          <w:szCs w:val="24"/>
        </w:rPr>
      </w:pPr>
    </w:p>
    <w:p w14:paraId="0D2DE285"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3457BE1E" w14:textId="47F6F8BD" w:rsidR="0001767E" w:rsidRDefault="0001767E" w:rsidP="0001767E">
      <w:pPr>
        <w:spacing w:after="0" w:line="240" w:lineRule="auto"/>
        <w:rPr>
          <w:sz w:val="24"/>
          <w:szCs w:val="24"/>
        </w:rPr>
      </w:pPr>
      <w:r w:rsidRPr="000E7680">
        <w:rPr>
          <w:sz w:val="24"/>
          <w:szCs w:val="24"/>
        </w:rPr>
        <w:t xml:space="preserve">This course </w:t>
      </w:r>
      <w:r w:rsidR="00BE3461">
        <w:rPr>
          <w:sz w:val="24"/>
          <w:szCs w:val="24"/>
        </w:rPr>
        <w:t>traces</w:t>
      </w:r>
      <w:r w:rsidRPr="000E7680">
        <w:rPr>
          <w:sz w:val="24"/>
          <w:szCs w:val="24"/>
        </w:rPr>
        <w:t xml:space="preserve"> the economic, political and soci</w:t>
      </w:r>
      <w:r w:rsidR="00EA4693" w:rsidRPr="000E7680">
        <w:rPr>
          <w:sz w:val="24"/>
          <w:szCs w:val="24"/>
        </w:rPr>
        <w:t>al developments in United States h</w:t>
      </w:r>
      <w:r w:rsidR="006F1585">
        <w:rPr>
          <w:sz w:val="24"/>
          <w:szCs w:val="24"/>
        </w:rPr>
        <w:t xml:space="preserve">istory from </w:t>
      </w:r>
      <w:r w:rsidR="00B93566">
        <w:rPr>
          <w:sz w:val="24"/>
          <w:szCs w:val="24"/>
        </w:rPr>
        <w:t>Reconstruction to modern times</w:t>
      </w:r>
      <w:r w:rsidR="00EA4693" w:rsidRPr="000E7680">
        <w:rPr>
          <w:sz w:val="24"/>
          <w:szCs w:val="24"/>
        </w:rPr>
        <w:t>.</w:t>
      </w:r>
    </w:p>
    <w:p w14:paraId="25254869" w14:textId="77777777" w:rsidR="00461BBF" w:rsidRDefault="00461BBF" w:rsidP="0001767E">
      <w:pPr>
        <w:spacing w:after="0" w:line="240" w:lineRule="auto"/>
        <w:rPr>
          <w:sz w:val="24"/>
          <w:szCs w:val="24"/>
        </w:rPr>
      </w:pPr>
    </w:p>
    <w:p w14:paraId="2257B0E0" w14:textId="77777777"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14:paraId="5CDD60DE" w14:textId="6BF845DE"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A Survey</w:t>
      </w:r>
      <w:r w:rsidR="006F1585">
        <w:rPr>
          <w:sz w:val="24"/>
          <w:szCs w:val="24"/>
        </w:rPr>
        <w:t xml:space="preserve">     Vol. </w:t>
      </w:r>
      <w:r w:rsidR="00B93566">
        <w:rPr>
          <w:sz w:val="24"/>
          <w:szCs w:val="24"/>
        </w:rPr>
        <w:t>2</w:t>
      </w:r>
      <w:r w:rsidRPr="000E7680">
        <w:rPr>
          <w:sz w:val="24"/>
          <w:szCs w:val="24"/>
        </w:rPr>
        <w:t xml:space="preserve">   by Alan Brinkley</w:t>
      </w:r>
    </w:p>
    <w:p w14:paraId="33D9FE0A" w14:textId="77777777" w:rsidR="0024188F" w:rsidRDefault="0024188F" w:rsidP="0001767E">
      <w:pPr>
        <w:spacing w:after="0" w:line="240" w:lineRule="auto"/>
        <w:rPr>
          <w:sz w:val="24"/>
          <w:szCs w:val="24"/>
        </w:rPr>
      </w:pPr>
    </w:p>
    <w:p w14:paraId="37EC7B64" w14:textId="77777777" w:rsidR="00C34515" w:rsidRPr="000E7680" w:rsidRDefault="0001767E" w:rsidP="00C34515">
      <w:pPr>
        <w:spacing w:after="0" w:line="240" w:lineRule="auto"/>
        <w:rPr>
          <w:sz w:val="24"/>
          <w:szCs w:val="24"/>
        </w:rPr>
      </w:pPr>
      <w:r w:rsidRPr="000E7680">
        <w:rPr>
          <w:b/>
          <w:sz w:val="24"/>
          <w:szCs w:val="24"/>
        </w:rPr>
        <w:t>COURSE SCHEDULE:</w:t>
      </w:r>
      <w:r w:rsidR="0024188F">
        <w:rPr>
          <w:sz w:val="24"/>
          <w:szCs w:val="24"/>
        </w:rPr>
        <w:br/>
      </w:r>
      <w:r w:rsidR="00C34515">
        <w:rPr>
          <w:sz w:val="24"/>
          <w:szCs w:val="24"/>
        </w:rPr>
        <w:t>100% online</w:t>
      </w:r>
    </w:p>
    <w:p w14:paraId="0646700B" w14:textId="77777777" w:rsidR="00C34515" w:rsidRDefault="00C34515" w:rsidP="00C34515">
      <w:pPr>
        <w:spacing w:after="0" w:line="240" w:lineRule="auto"/>
        <w:rPr>
          <w:sz w:val="24"/>
          <w:szCs w:val="24"/>
        </w:rPr>
      </w:pPr>
      <w:r>
        <w:rPr>
          <w:sz w:val="24"/>
          <w:szCs w:val="24"/>
        </w:rPr>
        <w:t>Textbook Multiple-Choice Exams:  Sept. 2, Oct. 28, Dec. 4</w:t>
      </w:r>
    </w:p>
    <w:p w14:paraId="5744F8C3" w14:textId="77777777" w:rsidR="00C34515" w:rsidRPr="000E7680" w:rsidRDefault="00C34515" w:rsidP="00C34515">
      <w:pPr>
        <w:spacing w:after="0" w:line="240" w:lineRule="auto"/>
        <w:rPr>
          <w:sz w:val="24"/>
          <w:szCs w:val="24"/>
        </w:rPr>
      </w:pPr>
      <w:r>
        <w:rPr>
          <w:sz w:val="24"/>
          <w:szCs w:val="24"/>
        </w:rPr>
        <w:t>Lecture Multiple Choice Exams: Sept. 2, Oct. 28, Dec. 4</w:t>
      </w:r>
    </w:p>
    <w:p w14:paraId="0C083579" w14:textId="77777777" w:rsidR="00C34515" w:rsidRDefault="00C34515" w:rsidP="00C34515">
      <w:pPr>
        <w:spacing w:after="0" w:line="240" w:lineRule="auto"/>
        <w:rPr>
          <w:sz w:val="24"/>
          <w:szCs w:val="24"/>
        </w:rPr>
      </w:pPr>
      <w:r w:rsidRPr="000E7680">
        <w:rPr>
          <w:sz w:val="24"/>
          <w:szCs w:val="24"/>
        </w:rPr>
        <w:t xml:space="preserve">Research Paper:  </w:t>
      </w:r>
      <w:r>
        <w:rPr>
          <w:sz w:val="24"/>
          <w:szCs w:val="24"/>
        </w:rPr>
        <w:t>Nov. 18</w:t>
      </w:r>
    </w:p>
    <w:p w14:paraId="31F81443" w14:textId="77777777" w:rsidR="00C34515" w:rsidRDefault="00C34515" w:rsidP="00C34515">
      <w:pPr>
        <w:spacing w:after="0" w:line="240" w:lineRule="auto"/>
        <w:rPr>
          <w:sz w:val="24"/>
          <w:szCs w:val="24"/>
        </w:rPr>
      </w:pPr>
      <w:r>
        <w:rPr>
          <w:sz w:val="24"/>
          <w:szCs w:val="24"/>
        </w:rPr>
        <w:t>Final:  Dec. 9</w:t>
      </w:r>
    </w:p>
    <w:p w14:paraId="4B56F187" w14:textId="77777777" w:rsidR="0001767E" w:rsidRPr="000E7680" w:rsidRDefault="0001767E" w:rsidP="0001767E">
      <w:pPr>
        <w:spacing w:after="0" w:line="240" w:lineRule="auto"/>
        <w:rPr>
          <w:sz w:val="24"/>
          <w:szCs w:val="24"/>
        </w:rPr>
      </w:pPr>
    </w:p>
    <w:p w14:paraId="617C9332"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27E86EC0" w14:textId="78440D37"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592767">
        <w:rPr>
          <w:sz w:val="24"/>
          <w:szCs w:val="24"/>
        </w:rPr>
        <w:t>doing assignments</w:t>
      </w:r>
      <w:bookmarkStart w:id="0" w:name="_GoBack"/>
      <w:bookmarkEnd w:id="0"/>
      <w:r w:rsidR="00A12D2E">
        <w:rPr>
          <w:sz w:val="24"/>
          <w:szCs w:val="24"/>
        </w:rPr>
        <w:t>, you WILL</w:t>
      </w:r>
      <w:r w:rsidRPr="000E7680">
        <w:rPr>
          <w:sz w:val="24"/>
          <w:szCs w:val="24"/>
        </w:rPr>
        <w:t xml:space="preserve"> receive a failing grade.</w:t>
      </w:r>
    </w:p>
    <w:p w14:paraId="1AED8D47" w14:textId="77777777" w:rsidR="0001767E" w:rsidRPr="000E7680" w:rsidRDefault="0001767E" w:rsidP="0001767E">
      <w:pPr>
        <w:spacing w:after="0" w:line="240" w:lineRule="auto"/>
        <w:rPr>
          <w:sz w:val="24"/>
          <w:szCs w:val="24"/>
        </w:rPr>
      </w:pPr>
    </w:p>
    <w:p w14:paraId="265198E3" w14:textId="77777777" w:rsidR="0001767E" w:rsidRPr="000E7680" w:rsidRDefault="0001767E" w:rsidP="0001767E">
      <w:pPr>
        <w:spacing w:after="0" w:line="240" w:lineRule="auto"/>
        <w:rPr>
          <w:b/>
          <w:sz w:val="24"/>
          <w:szCs w:val="24"/>
        </w:rPr>
      </w:pPr>
      <w:r w:rsidRPr="000E7680">
        <w:rPr>
          <w:b/>
          <w:sz w:val="24"/>
          <w:szCs w:val="24"/>
        </w:rPr>
        <w:t>BASIS FOR GRADE:</w:t>
      </w:r>
    </w:p>
    <w:p w14:paraId="236309DE" w14:textId="337B1AA6" w:rsidR="00E4437E" w:rsidRDefault="00E4437E" w:rsidP="00E4437E">
      <w:pPr>
        <w:spacing w:after="0" w:line="240" w:lineRule="auto"/>
        <w:rPr>
          <w:sz w:val="24"/>
          <w:szCs w:val="24"/>
        </w:rPr>
      </w:pPr>
      <w:r>
        <w:rPr>
          <w:sz w:val="24"/>
          <w:szCs w:val="24"/>
        </w:rPr>
        <w:t>Textbook Tests: (</w:t>
      </w:r>
      <w:r w:rsidR="00D840C6">
        <w:rPr>
          <w:sz w:val="24"/>
          <w:szCs w:val="24"/>
        </w:rPr>
        <w:t>50</w:t>
      </w:r>
      <w:r>
        <w:rPr>
          <w:sz w:val="24"/>
          <w:szCs w:val="24"/>
        </w:rPr>
        <w:t xml:space="preserve"> points X 4</w:t>
      </w:r>
      <w:proofErr w:type="gramStart"/>
      <w:r>
        <w:rPr>
          <w:sz w:val="24"/>
          <w:szCs w:val="24"/>
        </w:rPr>
        <w:t xml:space="preserve">)  </w:t>
      </w:r>
      <w:r>
        <w:rPr>
          <w:sz w:val="24"/>
          <w:szCs w:val="24"/>
        </w:rPr>
        <w:tab/>
      </w:r>
      <w:proofErr w:type="gramEnd"/>
      <w:r w:rsidR="00D840C6">
        <w:rPr>
          <w:sz w:val="24"/>
          <w:szCs w:val="24"/>
        </w:rPr>
        <w:t>2</w:t>
      </w:r>
      <w:r>
        <w:rPr>
          <w:sz w:val="24"/>
          <w:szCs w:val="24"/>
        </w:rPr>
        <w:t xml:space="preserve">00 points </w:t>
      </w:r>
      <w:r>
        <w:rPr>
          <w:sz w:val="24"/>
          <w:szCs w:val="24"/>
        </w:rPr>
        <w:tab/>
      </w:r>
      <w:r>
        <w:rPr>
          <w:sz w:val="24"/>
          <w:szCs w:val="24"/>
        </w:rPr>
        <w:tab/>
      </w:r>
      <w:r w:rsidR="00D840C6">
        <w:rPr>
          <w:sz w:val="24"/>
          <w:szCs w:val="24"/>
        </w:rPr>
        <w:t>8</w:t>
      </w:r>
      <w:r>
        <w:rPr>
          <w:sz w:val="24"/>
          <w:szCs w:val="24"/>
        </w:rPr>
        <w:t xml:space="preserve">00 – </w:t>
      </w:r>
      <w:r w:rsidR="00D840C6">
        <w:rPr>
          <w:sz w:val="24"/>
          <w:szCs w:val="24"/>
        </w:rPr>
        <w:t>72</w:t>
      </w:r>
      <w:r>
        <w:rPr>
          <w:sz w:val="24"/>
          <w:szCs w:val="24"/>
        </w:rPr>
        <w:t>0</w:t>
      </w:r>
      <w:r w:rsidRPr="0052532A">
        <w:rPr>
          <w:sz w:val="24"/>
          <w:szCs w:val="24"/>
        </w:rPr>
        <w:tab/>
        <w:t>A</w:t>
      </w:r>
    </w:p>
    <w:p w14:paraId="297E557A" w14:textId="6BF16B61" w:rsidR="00E4437E" w:rsidRPr="0052532A" w:rsidRDefault="00C474A3" w:rsidP="00E4437E">
      <w:pPr>
        <w:spacing w:after="0" w:line="240" w:lineRule="auto"/>
        <w:rPr>
          <w:sz w:val="24"/>
          <w:szCs w:val="24"/>
        </w:rPr>
      </w:pPr>
      <w:r>
        <w:rPr>
          <w:sz w:val="24"/>
          <w:szCs w:val="24"/>
        </w:rPr>
        <w:t xml:space="preserve">Lecture </w:t>
      </w:r>
      <w:r w:rsidR="00E4437E">
        <w:rPr>
          <w:sz w:val="24"/>
          <w:szCs w:val="24"/>
        </w:rPr>
        <w:t>Exams (</w:t>
      </w:r>
      <w:r w:rsidR="00D840C6">
        <w:rPr>
          <w:sz w:val="24"/>
          <w:szCs w:val="24"/>
        </w:rPr>
        <w:t>6</w:t>
      </w:r>
      <w:r w:rsidR="00E4437E">
        <w:rPr>
          <w:sz w:val="24"/>
          <w:szCs w:val="24"/>
        </w:rPr>
        <w:t>0 points X 4)</w:t>
      </w:r>
      <w:r w:rsidR="00E4437E">
        <w:rPr>
          <w:sz w:val="24"/>
          <w:szCs w:val="24"/>
        </w:rPr>
        <w:tab/>
      </w:r>
      <w:r w:rsidR="00E4437E">
        <w:rPr>
          <w:sz w:val="24"/>
          <w:szCs w:val="24"/>
        </w:rPr>
        <w:tab/>
      </w:r>
      <w:r w:rsidR="00D840C6">
        <w:rPr>
          <w:sz w:val="24"/>
          <w:szCs w:val="24"/>
        </w:rPr>
        <w:t>240</w:t>
      </w:r>
      <w:r w:rsidR="00E4437E">
        <w:rPr>
          <w:sz w:val="24"/>
          <w:szCs w:val="24"/>
        </w:rPr>
        <w:t xml:space="preserve"> points</w:t>
      </w:r>
      <w:r w:rsidR="00E4437E">
        <w:rPr>
          <w:sz w:val="24"/>
          <w:szCs w:val="24"/>
        </w:rPr>
        <w:tab/>
      </w:r>
      <w:r w:rsidR="00E4437E">
        <w:rPr>
          <w:sz w:val="24"/>
          <w:szCs w:val="24"/>
        </w:rPr>
        <w:tab/>
      </w:r>
      <w:r w:rsidR="00D840C6">
        <w:rPr>
          <w:sz w:val="24"/>
          <w:szCs w:val="24"/>
        </w:rPr>
        <w:t>719</w:t>
      </w:r>
      <w:r w:rsidR="00E4437E">
        <w:rPr>
          <w:sz w:val="24"/>
          <w:szCs w:val="24"/>
        </w:rPr>
        <w:t xml:space="preserve"> – </w:t>
      </w:r>
      <w:r w:rsidR="00D840C6">
        <w:rPr>
          <w:sz w:val="24"/>
          <w:szCs w:val="24"/>
        </w:rPr>
        <w:t>640</w:t>
      </w:r>
      <w:r w:rsidR="00E4437E">
        <w:rPr>
          <w:sz w:val="24"/>
          <w:szCs w:val="24"/>
        </w:rPr>
        <w:tab/>
        <w:t>B</w:t>
      </w:r>
    </w:p>
    <w:p w14:paraId="6EA1FC43" w14:textId="43C9AFDA" w:rsidR="00E4437E" w:rsidRPr="0052532A" w:rsidRDefault="00E4437E" w:rsidP="00E4437E">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r>
      <w:r w:rsidR="00D840C6">
        <w:rPr>
          <w:sz w:val="24"/>
          <w:szCs w:val="24"/>
        </w:rPr>
        <w:t>2</w:t>
      </w:r>
      <w:r>
        <w:rPr>
          <w:sz w:val="24"/>
          <w:szCs w:val="24"/>
        </w:rPr>
        <w:t>00 points</w:t>
      </w:r>
      <w:r>
        <w:rPr>
          <w:sz w:val="24"/>
          <w:szCs w:val="24"/>
        </w:rPr>
        <w:tab/>
      </w:r>
      <w:r>
        <w:rPr>
          <w:sz w:val="24"/>
          <w:szCs w:val="24"/>
        </w:rPr>
        <w:tab/>
      </w:r>
      <w:r w:rsidR="00D840C6">
        <w:rPr>
          <w:sz w:val="24"/>
          <w:szCs w:val="24"/>
        </w:rPr>
        <w:t>639</w:t>
      </w:r>
      <w:r>
        <w:rPr>
          <w:sz w:val="24"/>
          <w:szCs w:val="24"/>
        </w:rPr>
        <w:t xml:space="preserve"> – </w:t>
      </w:r>
      <w:r w:rsidR="00D840C6">
        <w:rPr>
          <w:sz w:val="24"/>
          <w:szCs w:val="24"/>
        </w:rPr>
        <w:t>552</w:t>
      </w:r>
      <w:r>
        <w:rPr>
          <w:sz w:val="24"/>
          <w:szCs w:val="24"/>
        </w:rPr>
        <w:tab/>
        <w:t>C</w:t>
      </w:r>
    </w:p>
    <w:p w14:paraId="57579977" w14:textId="042DFFD3" w:rsidR="00E4437E" w:rsidRPr="0052532A" w:rsidRDefault="00E4437E" w:rsidP="00E443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sidR="00D840C6">
        <w:rPr>
          <w:sz w:val="24"/>
          <w:szCs w:val="24"/>
        </w:rPr>
        <w:t>16</w:t>
      </w:r>
      <w:r w:rsidRPr="0052532A">
        <w:rPr>
          <w:sz w:val="24"/>
          <w:szCs w:val="24"/>
        </w:rPr>
        <w:t xml:space="preserve">0 </w:t>
      </w:r>
      <w:r>
        <w:rPr>
          <w:sz w:val="24"/>
          <w:szCs w:val="24"/>
        </w:rPr>
        <w:t>points</w:t>
      </w:r>
      <w:r>
        <w:rPr>
          <w:sz w:val="24"/>
          <w:szCs w:val="24"/>
        </w:rPr>
        <w:tab/>
      </w:r>
      <w:r>
        <w:rPr>
          <w:sz w:val="24"/>
          <w:szCs w:val="24"/>
        </w:rPr>
        <w:tab/>
      </w:r>
      <w:r w:rsidR="00D840C6">
        <w:rPr>
          <w:sz w:val="24"/>
          <w:szCs w:val="24"/>
        </w:rPr>
        <w:t>551</w:t>
      </w:r>
      <w:r>
        <w:rPr>
          <w:sz w:val="24"/>
          <w:szCs w:val="24"/>
        </w:rPr>
        <w:t xml:space="preserve"> – </w:t>
      </w:r>
      <w:r w:rsidR="00D840C6">
        <w:rPr>
          <w:sz w:val="24"/>
          <w:szCs w:val="24"/>
        </w:rPr>
        <w:t>480</w:t>
      </w:r>
      <w:r>
        <w:rPr>
          <w:sz w:val="24"/>
          <w:szCs w:val="24"/>
        </w:rPr>
        <w:tab/>
        <w:t>D</w:t>
      </w:r>
    </w:p>
    <w:p w14:paraId="56A73F46" w14:textId="7544CBA8" w:rsidR="0001767E" w:rsidRPr="000E7680" w:rsidRDefault="00E4437E" w:rsidP="00E443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w:t>
      </w:r>
      <w:r w:rsidR="00D840C6">
        <w:rPr>
          <w:b/>
          <w:sz w:val="24"/>
          <w:szCs w:val="24"/>
        </w:rPr>
        <w:t>8</w:t>
      </w:r>
      <w:r>
        <w:rPr>
          <w:b/>
          <w:sz w:val="24"/>
          <w:szCs w:val="24"/>
        </w:rPr>
        <w:t>0</w:t>
      </w:r>
      <w:r w:rsidRPr="00350151">
        <w:rPr>
          <w:b/>
          <w:sz w:val="24"/>
          <w:szCs w:val="24"/>
        </w:rPr>
        <w:t>0 points</w:t>
      </w:r>
      <w:r>
        <w:rPr>
          <w:sz w:val="24"/>
          <w:szCs w:val="24"/>
        </w:rPr>
        <w:t xml:space="preserve"> </w:t>
      </w:r>
      <w:r>
        <w:rPr>
          <w:sz w:val="24"/>
          <w:szCs w:val="24"/>
        </w:rPr>
        <w:tab/>
      </w:r>
      <w:r>
        <w:rPr>
          <w:sz w:val="24"/>
          <w:szCs w:val="24"/>
        </w:rPr>
        <w:tab/>
      </w:r>
      <w:r w:rsidR="00D840C6">
        <w:rPr>
          <w:sz w:val="24"/>
          <w:szCs w:val="24"/>
        </w:rPr>
        <w:t>47</w:t>
      </w:r>
      <w:r>
        <w:rPr>
          <w:sz w:val="24"/>
          <w:szCs w:val="24"/>
        </w:rPr>
        <w:t>9 – 000</w:t>
      </w:r>
      <w:r>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6933407C" w14:textId="77777777" w:rsidR="00DC5F3F" w:rsidRDefault="00DC5F3F" w:rsidP="0001767E">
      <w:pPr>
        <w:spacing w:after="0" w:line="240" w:lineRule="auto"/>
        <w:rPr>
          <w:sz w:val="24"/>
          <w:szCs w:val="24"/>
        </w:rPr>
      </w:pPr>
    </w:p>
    <w:p w14:paraId="6E3DD000" w14:textId="77777777" w:rsidR="0010495A" w:rsidRPr="00047636" w:rsidRDefault="0010495A" w:rsidP="0001767E">
      <w:pPr>
        <w:spacing w:after="0" w:line="240" w:lineRule="auto"/>
        <w:rPr>
          <w:b/>
          <w:sz w:val="24"/>
          <w:szCs w:val="24"/>
        </w:rPr>
      </w:pPr>
      <w:r w:rsidRPr="000E7680">
        <w:rPr>
          <w:b/>
          <w:sz w:val="24"/>
          <w:szCs w:val="24"/>
        </w:rPr>
        <w:t>MISSED EXAMS:</w:t>
      </w:r>
    </w:p>
    <w:p w14:paraId="546192F9" w14:textId="14386692" w:rsidR="0010495A" w:rsidRDefault="00A81BF8" w:rsidP="0001767E">
      <w:pPr>
        <w:spacing w:after="0" w:line="240" w:lineRule="auto"/>
        <w:rPr>
          <w:sz w:val="24"/>
          <w:szCs w:val="24"/>
        </w:rPr>
      </w:pPr>
      <w:r>
        <w:rPr>
          <w:sz w:val="24"/>
          <w:szCs w:val="24"/>
        </w:rPr>
        <w:t>Textbook exams will be opened to students a month before they are due. This is to allow students to be able to go through their textbooks to find the answers while they are reading. Lecture exams will be open to students on CANVAS two days before the due date. Students may complete their work early. The due date for both Textbook and Lecture exams is the date when they are to be completed via CANVAS. There will be a late period, of a few day</w:t>
      </w:r>
      <w:r w:rsidR="003E0FB1">
        <w:rPr>
          <w:sz w:val="24"/>
          <w:szCs w:val="24"/>
        </w:rPr>
        <w:t>s a</w:t>
      </w:r>
      <w:r>
        <w:rPr>
          <w:sz w:val="24"/>
          <w:szCs w:val="24"/>
        </w:rPr>
        <w:t xml:space="preserve">fter this due date, but the grade will be marked down. </w:t>
      </w:r>
      <w:r w:rsidR="00610510">
        <w:rPr>
          <w:sz w:val="24"/>
          <w:szCs w:val="24"/>
        </w:rPr>
        <w:t xml:space="preserve"> Failure to take </w:t>
      </w:r>
      <w:r>
        <w:rPr>
          <w:sz w:val="24"/>
          <w:szCs w:val="24"/>
        </w:rPr>
        <w:t xml:space="preserve">any of the exams by the end of the late period </w:t>
      </w:r>
      <w:r w:rsidR="00610510">
        <w:rPr>
          <w:sz w:val="24"/>
          <w:szCs w:val="24"/>
        </w:rPr>
        <w:t>will result in 0 points being awarded.</w:t>
      </w:r>
    </w:p>
    <w:p w14:paraId="3E5047C7"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28DE77A9" w14:textId="4AB0B798" w:rsidR="000E7680" w:rsidRDefault="00E4437E" w:rsidP="0001767E">
      <w:pPr>
        <w:spacing w:after="0" w:line="240" w:lineRule="auto"/>
        <w:rPr>
          <w:sz w:val="24"/>
          <w:szCs w:val="24"/>
        </w:rPr>
      </w:pPr>
      <w:r>
        <w:rPr>
          <w:sz w:val="24"/>
          <w:szCs w:val="24"/>
        </w:rPr>
        <w:t xml:space="preserve">Lecture </w:t>
      </w:r>
      <w:r w:rsidR="000E7680">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0E7680">
        <w:rPr>
          <w:sz w:val="24"/>
          <w:szCs w:val="24"/>
        </w:rPr>
        <w:t xml:space="preserve">Therefore; </w:t>
      </w:r>
      <w:r w:rsidR="003E0FB1">
        <w:rPr>
          <w:sz w:val="24"/>
          <w:szCs w:val="24"/>
        </w:rPr>
        <w:t>reviewing the online lectures</w:t>
      </w:r>
      <w:r w:rsidR="000E7680">
        <w:rPr>
          <w:sz w:val="24"/>
          <w:szCs w:val="24"/>
        </w:rPr>
        <w:t xml:space="preserve"> and note taking are very important.</w:t>
      </w:r>
    </w:p>
    <w:p w14:paraId="3ABF15CE" w14:textId="78802A71" w:rsidR="00E4437E" w:rsidRPr="000E7680" w:rsidRDefault="00E4437E"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E4437E"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4188F"/>
    <w:rsid w:val="002D2CAC"/>
    <w:rsid w:val="00344813"/>
    <w:rsid w:val="003941E0"/>
    <w:rsid w:val="003B5A2B"/>
    <w:rsid w:val="003E0FB1"/>
    <w:rsid w:val="00461BBF"/>
    <w:rsid w:val="004D402C"/>
    <w:rsid w:val="005168E3"/>
    <w:rsid w:val="00570496"/>
    <w:rsid w:val="00583FCC"/>
    <w:rsid w:val="00592767"/>
    <w:rsid w:val="00610510"/>
    <w:rsid w:val="006F1585"/>
    <w:rsid w:val="00701D15"/>
    <w:rsid w:val="008E77B0"/>
    <w:rsid w:val="00992746"/>
    <w:rsid w:val="00A12D2E"/>
    <w:rsid w:val="00A81BF8"/>
    <w:rsid w:val="00A92167"/>
    <w:rsid w:val="00B93566"/>
    <w:rsid w:val="00BE3461"/>
    <w:rsid w:val="00BF32C3"/>
    <w:rsid w:val="00C34515"/>
    <w:rsid w:val="00C474A3"/>
    <w:rsid w:val="00C523E8"/>
    <w:rsid w:val="00CC7D81"/>
    <w:rsid w:val="00D50A2F"/>
    <w:rsid w:val="00D81181"/>
    <w:rsid w:val="00D840C6"/>
    <w:rsid w:val="00DC5F3F"/>
    <w:rsid w:val="00DF51B7"/>
    <w:rsid w:val="00E17E19"/>
    <w:rsid w:val="00E4437E"/>
    <w:rsid w:val="00E46FF5"/>
    <w:rsid w:val="00E579B8"/>
    <w:rsid w:val="00EA4693"/>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230A"/>
  <w15:docId w15:val="{36FB4898-3D3C-4E2B-A5DC-D49EAFAE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19</cp:revision>
  <cp:lastPrinted>2009-06-26T17:12:00Z</cp:lastPrinted>
  <dcterms:created xsi:type="dcterms:W3CDTF">2009-10-20T05:49:00Z</dcterms:created>
  <dcterms:modified xsi:type="dcterms:W3CDTF">2020-08-06T11:18:00Z</dcterms:modified>
</cp:coreProperties>
</file>