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318B6" w14:textId="77777777" w:rsidR="008347C4" w:rsidRDefault="008347C4" w:rsidP="00977112">
      <w:pPr>
        <w:autoSpaceDE w:val="0"/>
        <w:autoSpaceDN w:val="0"/>
        <w:adjustRightInd w:val="0"/>
        <w:rPr>
          <w:rFonts w:ascii="Calisto MT" w:hAnsi="Calisto MT" w:cs="Arial"/>
          <w:b/>
          <w:color w:val="000000"/>
        </w:rPr>
      </w:pPr>
      <w:r>
        <w:rPr>
          <w:rFonts w:ascii="Arial" w:hAnsi="Arial" w:cs="Arial"/>
          <w:noProof/>
          <w:sz w:val="20"/>
          <w:szCs w:val="20"/>
        </w:rPr>
        <w:drawing>
          <wp:inline distT="0" distB="0" distL="0" distR="0" wp14:anchorId="03D9AE51" wp14:editId="5101185D">
            <wp:extent cx="1514475" cy="466725"/>
            <wp:effectExtent l="19050" t="0" r="9525" b="0"/>
            <wp:docPr id="2"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7"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14:paraId="4497E478" w14:textId="77777777" w:rsidR="008347C4" w:rsidRDefault="008347C4" w:rsidP="008347C4">
      <w:pPr>
        <w:autoSpaceDE w:val="0"/>
        <w:autoSpaceDN w:val="0"/>
        <w:adjustRightInd w:val="0"/>
        <w:jc w:val="center"/>
        <w:rPr>
          <w:b/>
          <w:color w:val="000000"/>
        </w:rPr>
      </w:pPr>
    </w:p>
    <w:p w14:paraId="58147FAF" w14:textId="74309777" w:rsidR="00F719B6" w:rsidRDefault="00F719B6" w:rsidP="008347C4">
      <w:pPr>
        <w:jc w:val="center"/>
        <w:rPr>
          <w:rFonts w:ascii="Arial" w:hAnsi="Arial" w:cs="Arial"/>
          <w:b/>
          <w:bCs/>
          <w:i/>
          <w:iCs/>
        </w:rPr>
      </w:pPr>
      <w:r>
        <w:rPr>
          <w:rFonts w:ascii="Arial" w:hAnsi="Arial" w:cs="Arial"/>
          <w:b/>
          <w:bCs/>
          <w:i/>
          <w:iCs/>
        </w:rPr>
        <w:t>FALL 2020</w:t>
      </w:r>
    </w:p>
    <w:p w14:paraId="1224AE15" w14:textId="18FDB4F9" w:rsidR="008347C4" w:rsidRPr="00601497" w:rsidRDefault="008347C4" w:rsidP="008347C4">
      <w:pPr>
        <w:jc w:val="center"/>
        <w:rPr>
          <w:rFonts w:ascii="Arial" w:hAnsi="Arial" w:cs="Arial"/>
          <w:b/>
          <w:bCs/>
          <w:i/>
          <w:iCs/>
        </w:rPr>
      </w:pPr>
      <w:r>
        <w:rPr>
          <w:rFonts w:ascii="Arial" w:hAnsi="Arial" w:cs="Arial"/>
          <w:b/>
          <w:bCs/>
          <w:i/>
          <w:iCs/>
        </w:rPr>
        <w:t>Communication 2 – Interpersonal Communication</w:t>
      </w:r>
    </w:p>
    <w:p w14:paraId="243710FB" w14:textId="3973B93D" w:rsidR="008347C4" w:rsidRDefault="008347C4" w:rsidP="008347C4">
      <w:pPr>
        <w:jc w:val="center"/>
        <w:rPr>
          <w:rFonts w:ascii="Arial" w:hAnsi="Arial" w:cs="Arial"/>
          <w:b/>
          <w:bCs/>
          <w:iCs/>
        </w:rPr>
      </w:pPr>
      <w:r>
        <w:rPr>
          <w:rFonts w:ascii="Arial" w:hAnsi="Arial" w:cs="Arial"/>
          <w:b/>
          <w:bCs/>
          <w:iCs/>
        </w:rPr>
        <w:t>(5</w:t>
      </w:r>
      <w:r w:rsidR="00436B93">
        <w:rPr>
          <w:rFonts w:ascii="Arial" w:hAnsi="Arial" w:cs="Arial"/>
          <w:b/>
          <w:bCs/>
          <w:iCs/>
        </w:rPr>
        <w:t>2801</w:t>
      </w:r>
      <w:r>
        <w:rPr>
          <w:rFonts w:ascii="Arial" w:hAnsi="Arial" w:cs="Arial"/>
          <w:b/>
          <w:bCs/>
          <w:iCs/>
        </w:rPr>
        <w:t xml:space="preserve">) </w:t>
      </w:r>
      <w:r w:rsidR="0042021E">
        <w:rPr>
          <w:rFonts w:ascii="Arial" w:hAnsi="Arial" w:cs="Arial"/>
          <w:b/>
          <w:bCs/>
          <w:iCs/>
        </w:rPr>
        <w:t xml:space="preserve">TTH </w:t>
      </w:r>
      <w:r w:rsidR="00F719B6">
        <w:rPr>
          <w:rFonts w:ascii="Arial" w:hAnsi="Arial" w:cs="Arial"/>
          <w:b/>
          <w:bCs/>
          <w:iCs/>
        </w:rPr>
        <w:t>1</w:t>
      </w:r>
      <w:r>
        <w:rPr>
          <w:rFonts w:ascii="Arial" w:hAnsi="Arial" w:cs="Arial"/>
          <w:b/>
          <w:bCs/>
          <w:iCs/>
        </w:rPr>
        <w:t>:00-</w:t>
      </w:r>
      <w:r w:rsidR="00F719B6">
        <w:rPr>
          <w:rFonts w:ascii="Arial" w:hAnsi="Arial" w:cs="Arial"/>
          <w:b/>
          <w:bCs/>
          <w:iCs/>
        </w:rPr>
        <w:t>2</w:t>
      </w:r>
      <w:r>
        <w:rPr>
          <w:rFonts w:ascii="Arial" w:hAnsi="Arial" w:cs="Arial"/>
          <w:b/>
          <w:bCs/>
          <w:iCs/>
        </w:rPr>
        <w:t>:</w:t>
      </w:r>
      <w:r w:rsidR="00F719B6">
        <w:rPr>
          <w:rFonts w:ascii="Arial" w:hAnsi="Arial" w:cs="Arial"/>
          <w:b/>
          <w:bCs/>
          <w:iCs/>
        </w:rPr>
        <w:t>15</w:t>
      </w:r>
      <w:r w:rsidR="0042021E">
        <w:rPr>
          <w:rFonts w:ascii="Arial" w:hAnsi="Arial" w:cs="Arial"/>
          <w:b/>
          <w:bCs/>
          <w:iCs/>
        </w:rPr>
        <w:t xml:space="preserve"> </w:t>
      </w:r>
      <w:r w:rsidR="00F719B6">
        <w:rPr>
          <w:rFonts w:ascii="Arial" w:hAnsi="Arial" w:cs="Arial"/>
          <w:b/>
          <w:bCs/>
          <w:iCs/>
        </w:rPr>
        <w:t xml:space="preserve">Online/Synchronous Instruction </w:t>
      </w:r>
    </w:p>
    <w:p w14:paraId="6F932D3F" w14:textId="77777777" w:rsidR="008347C4" w:rsidRPr="00601497" w:rsidRDefault="008347C4" w:rsidP="008347C4">
      <w:pPr>
        <w:jc w:val="center"/>
        <w:rPr>
          <w:rFonts w:ascii="Arial" w:hAnsi="Arial" w:cs="Arial"/>
          <w:b/>
          <w:bCs/>
          <w:iCs/>
        </w:rPr>
      </w:pPr>
    </w:p>
    <w:p w14:paraId="7C3BAF56" w14:textId="78A2B627" w:rsidR="008347C4" w:rsidRPr="00FF48DE" w:rsidRDefault="008347C4" w:rsidP="008347C4">
      <w:pPr>
        <w:rPr>
          <w:rFonts w:ascii="Arial" w:hAnsi="Arial" w:cs="Arial"/>
        </w:rPr>
      </w:pPr>
      <w:r w:rsidRPr="00601497">
        <w:rPr>
          <w:rFonts w:ascii="Arial" w:hAnsi="Arial" w:cs="Arial"/>
          <w:b/>
          <w:bCs/>
        </w:rPr>
        <w:t>I</w:t>
      </w:r>
      <w:r w:rsidR="00FF48DE">
        <w:rPr>
          <w:rFonts w:ascii="Arial" w:hAnsi="Arial" w:cs="Arial"/>
          <w:b/>
          <w:bCs/>
        </w:rPr>
        <w:t>nstructor</w:t>
      </w:r>
      <w:r>
        <w:rPr>
          <w:rFonts w:ascii="Arial" w:hAnsi="Arial" w:cs="Arial"/>
          <w:b/>
          <w:bCs/>
        </w:rPr>
        <w:t xml:space="preserve">: </w:t>
      </w:r>
      <w:r w:rsidRPr="00FF48DE">
        <w:rPr>
          <w:rFonts w:ascii="Arial" w:hAnsi="Arial" w:cs="Arial"/>
        </w:rPr>
        <w:t>Helen Chavez</w:t>
      </w:r>
      <w:r w:rsidR="00FF48DE" w:rsidRPr="00FF48DE">
        <w:rPr>
          <w:rFonts w:ascii="Arial" w:hAnsi="Arial" w:cs="Arial"/>
        </w:rPr>
        <w:t>, M.A.</w:t>
      </w:r>
    </w:p>
    <w:p w14:paraId="18C27459" w14:textId="6167503C" w:rsidR="008347C4" w:rsidRDefault="008347C4" w:rsidP="008347C4">
      <w:pPr>
        <w:rPr>
          <w:rFonts w:ascii="Arial" w:hAnsi="Arial" w:cs="Arial"/>
        </w:rPr>
      </w:pPr>
      <w:r w:rsidRPr="00601497">
        <w:rPr>
          <w:rFonts w:ascii="Arial" w:hAnsi="Arial" w:cs="Arial"/>
          <w:b/>
          <w:bCs/>
        </w:rPr>
        <w:t xml:space="preserve">Email </w:t>
      </w:r>
      <w:r w:rsidR="00FF48DE">
        <w:rPr>
          <w:rFonts w:ascii="Arial" w:hAnsi="Arial" w:cs="Arial"/>
          <w:b/>
          <w:bCs/>
        </w:rPr>
        <w:t>A</w:t>
      </w:r>
      <w:r w:rsidRPr="00601497">
        <w:rPr>
          <w:rFonts w:ascii="Arial" w:hAnsi="Arial" w:cs="Arial"/>
          <w:b/>
          <w:bCs/>
        </w:rPr>
        <w:t>ddress:</w:t>
      </w:r>
      <w:r w:rsidRPr="00601497">
        <w:rPr>
          <w:rFonts w:ascii="Arial" w:hAnsi="Arial" w:cs="Arial"/>
        </w:rPr>
        <w:t xml:space="preserve"> </w:t>
      </w:r>
      <w:r w:rsidR="00FF48DE">
        <w:rPr>
          <w:rFonts w:ascii="Arial" w:hAnsi="Arial" w:cs="Arial"/>
        </w:rPr>
        <w:t>Through Canvas Only</w:t>
      </w:r>
    </w:p>
    <w:p w14:paraId="793662F8" w14:textId="72994927" w:rsidR="00FF48DE" w:rsidRDefault="00FF48DE" w:rsidP="008347C4">
      <w:pPr>
        <w:rPr>
          <w:rStyle w:val="Hyperlink"/>
          <w:rFonts w:ascii="Arial" w:hAnsi="Arial" w:cs="Arial"/>
        </w:rPr>
      </w:pPr>
      <w:r w:rsidRPr="00FF48DE">
        <w:rPr>
          <w:rFonts w:ascii="Arial" w:hAnsi="Arial" w:cs="Arial"/>
          <w:b/>
          <w:bCs/>
        </w:rPr>
        <w:t>Cell Number:</w:t>
      </w:r>
      <w:r>
        <w:rPr>
          <w:rFonts w:ascii="Arial" w:hAnsi="Arial" w:cs="Arial"/>
        </w:rPr>
        <w:t xml:space="preserve">  559-702-6346</w:t>
      </w:r>
    </w:p>
    <w:p w14:paraId="290434AE" w14:textId="76D4D1B2" w:rsidR="00FF48DE" w:rsidRDefault="008347C4" w:rsidP="008347C4">
      <w:pPr>
        <w:rPr>
          <w:rFonts w:ascii="Arial" w:hAnsi="Arial" w:cs="Arial"/>
        </w:rPr>
      </w:pPr>
      <w:r w:rsidRPr="00601497">
        <w:rPr>
          <w:rFonts w:ascii="Arial" w:hAnsi="Arial" w:cs="Arial"/>
          <w:b/>
          <w:bCs/>
        </w:rPr>
        <w:t xml:space="preserve">Office </w:t>
      </w:r>
      <w:r w:rsidR="00FF48DE">
        <w:rPr>
          <w:rFonts w:ascii="Arial" w:hAnsi="Arial" w:cs="Arial"/>
          <w:b/>
          <w:bCs/>
        </w:rPr>
        <w:t>H</w:t>
      </w:r>
      <w:r w:rsidRPr="00601497">
        <w:rPr>
          <w:rFonts w:ascii="Arial" w:hAnsi="Arial" w:cs="Arial"/>
          <w:b/>
          <w:bCs/>
        </w:rPr>
        <w:t>ours:</w:t>
      </w:r>
      <w:r>
        <w:rPr>
          <w:rFonts w:ascii="Arial" w:hAnsi="Arial" w:cs="Arial"/>
        </w:rPr>
        <w:t xml:space="preserve"> </w:t>
      </w:r>
      <w:r w:rsidR="00FF48DE">
        <w:rPr>
          <w:rFonts w:ascii="Arial" w:hAnsi="Arial" w:cs="Arial"/>
        </w:rPr>
        <w:t>Pending</w:t>
      </w:r>
    </w:p>
    <w:p w14:paraId="561DDEEB" w14:textId="1E605313" w:rsidR="00FF48DE" w:rsidRDefault="00FF48DE" w:rsidP="008347C4">
      <w:pPr>
        <w:rPr>
          <w:rFonts w:ascii="Arial" w:hAnsi="Arial" w:cs="Arial"/>
        </w:rPr>
      </w:pPr>
    </w:p>
    <w:p w14:paraId="705FBB78" w14:textId="77777777" w:rsidR="00B1179B" w:rsidRDefault="00B1179B" w:rsidP="008347C4">
      <w:pPr>
        <w:rPr>
          <w:rFonts w:ascii="Arial" w:hAnsi="Arial" w:cs="Arial"/>
        </w:rPr>
      </w:pPr>
    </w:p>
    <w:p w14:paraId="76F648C7" w14:textId="5E74038D" w:rsidR="008347C4" w:rsidRDefault="008347C4" w:rsidP="008347C4">
      <w:pPr>
        <w:rPr>
          <w:rFonts w:ascii="Arial" w:hAnsi="Arial" w:cs="Arial"/>
          <w:b/>
          <w:bCs/>
        </w:rPr>
      </w:pPr>
      <w:r w:rsidRPr="00601497">
        <w:rPr>
          <w:rFonts w:ascii="Arial" w:hAnsi="Arial" w:cs="Arial"/>
          <w:b/>
        </w:rPr>
        <w:t xml:space="preserve">Final </w:t>
      </w:r>
      <w:r w:rsidR="00FF48DE">
        <w:rPr>
          <w:rFonts w:ascii="Arial" w:hAnsi="Arial" w:cs="Arial"/>
          <w:b/>
        </w:rPr>
        <w:t>D</w:t>
      </w:r>
      <w:r w:rsidRPr="00601497">
        <w:rPr>
          <w:rFonts w:ascii="Arial" w:hAnsi="Arial" w:cs="Arial"/>
          <w:b/>
        </w:rPr>
        <w:t xml:space="preserve">rop </w:t>
      </w:r>
      <w:r w:rsidR="00FF48DE">
        <w:rPr>
          <w:rFonts w:ascii="Arial" w:hAnsi="Arial" w:cs="Arial"/>
          <w:b/>
        </w:rPr>
        <w:t>D</w:t>
      </w:r>
      <w:r w:rsidRPr="00601497">
        <w:rPr>
          <w:rFonts w:ascii="Arial" w:hAnsi="Arial" w:cs="Arial"/>
          <w:b/>
        </w:rPr>
        <w:t>ate</w:t>
      </w:r>
      <w:r>
        <w:rPr>
          <w:rFonts w:ascii="Arial" w:hAnsi="Arial" w:cs="Arial"/>
        </w:rPr>
        <w:t xml:space="preserve">: </w:t>
      </w:r>
      <w:r w:rsidR="00FF48DE">
        <w:rPr>
          <w:rFonts w:ascii="Arial" w:hAnsi="Arial" w:cs="Arial"/>
        </w:rPr>
        <w:t>October 9</w:t>
      </w:r>
      <w:r w:rsidRPr="00BB2678">
        <w:rPr>
          <w:rFonts w:ascii="Arial" w:hAnsi="Arial" w:cs="Arial"/>
          <w:vertAlign w:val="superscript"/>
        </w:rPr>
        <w:t>th</w:t>
      </w:r>
      <w:r>
        <w:rPr>
          <w:rFonts w:ascii="Arial" w:hAnsi="Arial" w:cs="Arial"/>
        </w:rPr>
        <w:t xml:space="preserve"> (F)</w:t>
      </w:r>
    </w:p>
    <w:p w14:paraId="61530150" w14:textId="23A7D3F2" w:rsidR="008347C4" w:rsidRDefault="008347C4" w:rsidP="008347C4">
      <w:pPr>
        <w:autoSpaceDE w:val="0"/>
        <w:autoSpaceDN w:val="0"/>
        <w:adjustRightInd w:val="0"/>
        <w:rPr>
          <w:rFonts w:ascii="Arial" w:hAnsi="Arial" w:cs="Arial"/>
          <w:b/>
          <w:bCs/>
          <w:color w:val="000000"/>
        </w:rPr>
      </w:pPr>
    </w:p>
    <w:p w14:paraId="787AAD5F" w14:textId="77777777" w:rsidR="00B1179B" w:rsidRDefault="00B1179B" w:rsidP="008347C4">
      <w:pPr>
        <w:autoSpaceDE w:val="0"/>
        <w:autoSpaceDN w:val="0"/>
        <w:adjustRightInd w:val="0"/>
        <w:rPr>
          <w:rFonts w:ascii="Arial" w:hAnsi="Arial" w:cs="Arial"/>
          <w:b/>
          <w:bCs/>
          <w:color w:val="000000"/>
        </w:rPr>
      </w:pPr>
    </w:p>
    <w:p w14:paraId="48664031" w14:textId="77777777" w:rsidR="008347C4" w:rsidRPr="00601497" w:rsidRDefault="008347C4" w:rsidP="008347C4">
      <w:pPr>
        <w:autoSpaceDE w:val="0"/>
        <w:autoSpaceDN w:val="0"/>
        <w:adjustRightInd w:val="0"/>
        <w:rPr>
          <w:rFonts w:ascii="Arial" w:hAnsi="Arial" w:cs="Arial"/>
          <w:b/>
          <w:bCs/>
          <w:color w:val="000000"/>
        </w:rPr>
      </w:pPr>
      <w:r>
        <w:rPr>
          <w:rFonts w:ascii="Arial" w:hAnsi="Arial" w:cs="Arial"/>
          <w:b/>
          <w:bCs/>
          <w:color w:val="000000"/>
        </w:rPr>
        <w:t>Requi</w:t>
      </w:r>
      <w:r w:rsidRPr="00601497">
        <w:rPr>
          <w:rFonts w:ascii="Arial" w:hAnsi="Arial" w:cs="Arial"/>
          <w:b/>
          <w:bCs/>
          <w:color w:val="000000"/>
        </w:rPr>
        <w:t>red Materials:</w:t>
      </w:r>
    </w:p>
    <w:p w14:paraId="15B96162" w14:textId="01C6E721" w:rsidR="008347C4" w:rsidRDefault="008347C4" w:rsidP="00FF48DE">
      <w:pPr>
        <w:rPr>
          <w:rFonts w:ascii="Arial" w:hAnsi="Arial" w:cs="Arial"/>
        </w:rPr>
      </w:pPr>
      <w:r w:rsidRPr="00FF48DE">
        <w:rPr>
          <w:rFonts w:ascii="Arial" w:hAnsi="Arial" w:cs="Arial"/>
          <w:b/>
          <w:bCs/>
        </w:rPr>
        <w:t>TEXT</w:t>
      </w:r>
      <w:r w:rsidR="00CC0DE6">
        <w:rPr>
          <w:rFonts w:ascii="Arial" w:hAnsi="Arial" w:cs="Arial"/>
          <w:b/>
          <w:bCs/>
        </w:rPr>
        <w:t>BOOK</w:t>
      </w:r>
      <w:r w:rsidR="00FF48DE" w:rsidRPr="00FF48DE">
        <w:rPr>
          <w:rFonts w:ascii="Arial" w:hAnsi="Arial" w:cs="Arial"/>
          <w:b/>
          <w:bCs/>
        </w:rPr>
        <w:t>:</w:t>
      </w:r>
      <w:r w:rsidR="00FF48DE" w:rsidRPr="00FF48DE">
        <w:rPr>
          <w:rFonts w:ascii="Arial" w:hAnsi="Arial" w:cs="Arial"/>
        </w:rPr>
        <w:t xml:space="preserve"> OER Link in Canvas</w:t>
      </w:r>
    </w:p>
    <w:p w14:paraId="3E59971E" w14:textId="0D2010C2" w:rsidR="00E80C90" w:rsidRDefault="00CC0DE6" w:rsidP="00FF48DE">
      <w:pPr>
        <w:rPr>
          <w:rFonts w:ascii="Arial" w:hAnsi="Arial" w:cs="Arial"/>
          <w:sz w:val="20"/>
          <w:szCs w:val="20"/>
        </w:rPr>
      </w:pPr>
      <w:r w:rsidRPr="00CC0DE6">
        <w:rPr>
          <w:rFonts w:ascii="Arial" w:hAnsi="Arial" w:cs="Arial"/>
          <w:sz w:val="20"/>
          <w:szCs w:val="20"/>
        </w:rPr>
        <w:t xml:space="preserve">Note:  If you bought </w:t>
      </w:r>
      <w:r w:rsidRPr="00CC0DE6">
        <w:rPr>
          <w:rFonts w:ascii="Arial" w:hAnsi="Arial" w:cs="Arial"/>
          <w:sz w:val="20"/>
          <w:szCs w:val="20"/>
          <w:u w:val="single"/>
        </w:rPr>
        <w:t>Interplay</w:t>
      </w:r>
      <w:r w:rsidR="00270224">
        <w:rPr>
          <w:rFonts w:ascii="Arial" w:hAnsi="Arial" w:cs="Arial"/>
          <w:sz w:val="20"/>
          <w:szCs w:val="20"/>
        </w:rPr>
        <w:t xml:space="preserve"> (14</w:t>
      </w:r>
      <w:r w:rsidR="00270224" w:rsidRPr="00270224">
        <w:rPr>
          <w:rFonts w:ascii="Arial" w:hAnsi="Arial" w:cs="Arial"/>
          <w:sz w:val="20"/>
          <w:szCs w:val="20"/>
          <w:vertAlign w:val="superscript"/>
        </w:rPr>
        <w:t>th</w:t>
      </w:r>
      <w:r w:rsidR="00270224">
        <w:rPr>
          <w:rFonts w:ascii="Arial" w:hAnsi="Arial" w:cs="Arial"/>
          <w:sz w:val="20"/>
          <w:szCs w:val="20"/>
        </w:rPr>
        <w:t xml:space="preserve"> edition)</w:t>
      </w:r>
      <w:r w:rsidRPr="00CC0DE6">
        <w:rPr>
          <w:rFonts w:ascii="Arial" w:hAnsi="Arial" w:cs="Arial"/>
          <w:sz w:val="20"/>
          <w:szCs w:val="20"/>
        </w:rPr>
        <w:t>, you may use it instead of the OER Textbook Link.</w:t>
      </w:r>
    </w:p>
    <w:p w14:paraId="1F70004C" w14:textId="4C14346F" w:rsidR="00E80C90" w:rsidRPr="0062683E" w:rsidRDefault="00E80C90" w:rsidP="00FF48DE">
      <w:pPr>
        <w:rPr>
          <w:sz w:val="20"/>
          <w:szCs w:val="20"/>
        </w:rPr>
      </w:pPr>
    </w:p>
    <w:p w14:paraId="0F71673F" w14:textId="77777777" w:rsidR="0062683E" w:rsidRDefault="0062683E" w:rsidP="00AE3BC1">
      <w:pPr>
        <w:rPr>
          <w:b/>
          <w:bCs/>
          <w:sz w:val="20"/>
          <w:szCs w:val="20"/>
        </w:rPr>
      </w:pPr>
    </w:p>
    <w:p w14:paraId="37DB117D" w14:textId="77777777" w:rsidR="00B1179B" w:rsidRPr="00601497" w:rsidRDefault="00B1179B" w:rsidP="00B1179B">
      <w:pPr>
        <w:autoSpaceDE w:val="0"/>
        <w:autoSpaceDN w:val="0"/>
        <w:adjustRightInd w:val="0"/>
        <w:rPr>
          <w:rFonts w:ascii="Arial" w:hAnsi="Arial" w:cs="Arial"/>
          <w:b/>
          <w:bCs/>
          <w:color w:val="000000"/>
        </w:rPr>
      </w:pPr>
      <w:r>
        <w:rPr>
          <w:rFonts w:ascii="Arial" w:hAnsi="Arial" w:cs="Arial"/>
          <w:b/>
          <w:bCs/>
          <w:color w:val="000000"/>
        </w:rPr>
        <w:t>Zoom Link</w:t>
      </w:r>
      <w:r w:rsidRPr="00601497">
        <w:rPr>
          <w:rFonts w:ascii="Arial" w:hAnsi="Arial" w:cs="Arial"/>
          <w:b/>
          <w:bCs/>
          <w:color w:val="000000"/>
        </w:rPr>
        <w:t>:</w:t>
      </w:r>
    </w:p>
    <w:p w14:paraId="6A3AAB2B" w14:textId="77777777" w:rsidR="00B1179B" w:rsidRDefault="00B1179B" w:rsidP="00B1179B">
      <w:pPr>
        <w:tabs>
          <w:tab w:val="left" w:pos="2235"/>
        </w:tabs>
        <w:ind w:right="-360"/>
      </w:pPr>
      <w:r>
        <w:t xml:space="preserve">Go to Canvas, click on the course and click on </w:t>
      </w:r>
      <w:proofErr w:type="spellStart"/>
      <w:r>
        <w:t>ConferZoom</w:t>
      </w:r>
      <w:proofErr w:type="spellEnd"/>
      <w:r>
        <w:t xml:space="preserve"> on the left of your computer screen.</w:t>
      </w:r>
    </w:p>
    <w:p w14:paraId="709511CC" w14:textId="77777777" w:rsidR="0062683E" w:rsidRDefault="0062683E" w:rsidP="00AE3BC1">
      <w:pPr>
        <w:rPr>
          <w:b/>
          <w:bCs/>
          <w:sz w:val="20"/>
          <w:szCs w:val="20"/>
        </w:rPr>
      </w:pPr>
    </w:p>
    <w:p w14:paraId="0E95A6D6" w14:textId="77777777" w:rsidR="0062683E" w:rsidRDefault="0062683E" w:rsidP="00AE3BC1">
      <w:pPr>
        <w:rPr>
          <w:b/>
          <w:bCs/>
          <w:sz w:val="20"/>
          <w:szCs w:val="20"/>
        </w:rPr>
      </w:pPr>
    </w:p>
    <w:p w14:paraId="69DD6EEB" w14:textId="77777777" w:rsidR="0062683E" w:rsidRDefault="0062683E" w:rsidP="00AE3BC1">
      <w:pPr>
        <w:rPr>
          <w:b/>
          <w:bCs/>
          <w:sz w:val="20"/>
          <w:szCs w:val="20"/>
        </w:rPr>
      </w:pPr>
    </w:p>
    <w:p w14:paraId="4ABD81CC" w14:textId="77777777" w:rsidR="0062683E" w:rsidRDefault="0062683E" w:rsidP="00AE3BC1">
      <w:pPr>
        <w:rPr>
          <w:b/>
          <w:bCs/>
          <w:sz w:val="20"/>
          <w:szCs w:val="20"/>
        </w:rPr>
      </w:pPr>
    </w:p>
    <w:p w14:paraId="3FBE3C85" w14:textId="77777777" w:rsidR="0062683E" w:rsidRDefault="0062683E" w:rsidP="00AE3BC1">
      <w:pPr>
        <w:rPr>
          <w:b/>
          <w:bCs/>
          <w:sz w:val="20"/>
          <w:szCs w:val="20"/>
        </w:rPr>
      </w:pPr>
    </w:p>
    <w:p w14:paraId="189EF9D3" w14:textId="77777777" w:rsidR="0062683E" w:rsidRDefault="0062683E" w:rsidP="00AE3BC1">
      <w:pPr>
        <w:rPr>
          <w:b/>
          <w:bCs/>
          <w:sz w:val="20"/>
          <w:szCs w:val="20"/>
        </w:rPr>
      </w:pPr>
    </w:p>
    <w:p w14:paraId="086B581E" w14:textId="77777777" w:rsidR="0062683E" w:rsidRDefault="0062683E" w:rsidP="00AE3BC1">
      <w:pPr>
        <w:rPr>
          <w:b/>
          <w:bCs/>
          <w:sz w:val="20"/>
          <w:szCs w:val="20"/>
        </w:rPr>
      </w:pPr>
    </w:p>
    <w:p w14:paraId="01F25775" w14:textId="77777777" w:rsidR="0062683E" w:rsidRDefault="0062683E" w:rsidP="00AE3BC1">
      <w:pPr>
        <w:rPr>
          <w:b/>
          <w:bCs/>
          <w:sz w:val="20"/>
          <w:szCs w:val="20"/>
        </w:rPr>
      </w:pPr>
    </w:p>
    <w:p w14:paraId="4AF2DE0F" w14:textId="77777777" w:rsidR="0062683E" w:rsidRDefault="0062683E" w:rsidP="00AE3BC1">
      <w:pPr>
        <w:rPr>
          <w:b/>
          <w:bCs/>
          <w:sz w:val="20"/>
          <w:szCs w:val="20"/>
        </w:rPr>
      </w:pPr>
    </w:p>
    <w:p w14:paraId="752853D4" w14:textId="77777777" w:rsidR="0062683E" w:rsidRDefault="0062683E" w:rsidP="00AE3BC1">
      <w:pPr>
        <w:rPr>
          <w:b/>
          <w:bCs/>
          <w:sz w:val="20"/>
          <w:szCs w:val="20"/>
        </w:rPr>
      </w:pPr>
    </w:p>
    <w:p w14:paraId="4DBDBB25" w14:textId="77777777" w:rsidR="0062683E" w:rsidRDefault="0062683E" w:rsidP="00AE3BC1">
      <w:pPr>
        <w:rPr>
          <w:b/>
          <w:bCs/>
          <w:sz w:val="20"/>
          <w:szCs w:val="20"/>
        </w:rPr>
      </w:pPr>
    </w:p>
    <w:p w14:paraId="4C021464" w14:textId="77777777" w:rsidR="0062683E" w:rsidRDefault="0062683E" w:rsidP="00AE3BC1">
      <w:pPr>
        <w:rPr>
          <w:b/>
          <w:bCs/>
          <w:sz w:val="20"/>
          <w:szCs w:val="20"/>
        </w:rPr>
      </w:pPr>
    </w:p>
    <w:p w14:paraId="38BE67C5" w14:textId="77777777" w:rsidR="0062683E" w:rsidRDefault="0062683E" w:rsidP="00AE3BC1">
      <w:pPr>
        <w:rPr>
          <w:b/>
          <w:bCs/>
          <w:sz w:val="20"/>
          <w:szCs w:val="20"/>
        </w:rPr>
      </w:pPr>
    </w:p>
    <w:p w14:paraId="3C1949F9" w14:textId="77777777" w:rsidR="0062683E" w:rsidRDefault="0062683E" w:rsidP="00AE3BC1">
      <w:pPr>
        <w:rPr>
          <w:b/>
          <w:bCs/>
          <w:sz w:val="20"/>
          <w:szCs w:val="20"/>
        </w:rPr>
      </w:pPr>
    </w:p>
    <w:p w14:paraId="3CF9EE90" w14:textId="77777777" w:rsidR="0062683E" w:rsidRDefault="0062683E" w:rsidP="00AE3BC1">
      <w:pPr>
        <w:rPr>
          <w:b/>
          <w:bCs/>
          <w:sz w:val="20"/>
          <w:szCs w:val="20"/>
        </w:rPr>
      </w:pPr>
    </w:p>
    <w:p w14:paraId="089E4C12" w14:textId="77777777" w:rsidR="0062683E" w:rsidRDefault="0062683E" w:rsidP="00AE3BC1">
      <w:pPr>
        <w:rPr>
          <w:b/>
          <w:bCs/>
          <w:sz w:val="20"/>
          <w:szCs w:val="20"/>
        </w:rPr>
      </w:pPr>
    </w:p>
    <w:p w14:paraId="0E0FB210" w14:textId="77777777" w:rsidR="0062683E" w:rsidRDefault="0062683E" w:rsidP="00AE3BC1">
      <w:pPr>
        <w:rPr>
          <w:b/>
          <w:bCs/>
          <w:sz w:val="20"/>
          <w:szCs w:val="20"/>
        </w:rPr>
      </w:pPr>
    </w:p>
    <w:p w14:paraId="1A7A1167" w14:textId="77777777" w:rsidR="0062683E" w:rsidRDefault="0062683E" w:rsidP="00AE3BC1">
      <w:pPr>
        <w:rPr>
          <w:b/>
          <w:bCs/>
          <w:sz w:val="20"/>
          <w:szCs w:val="20"/>
        </w:rPr>
      </w:pPr>
    </w:p>
    <w:p w14:paraId="3D83A010" w14:textId="77777777" w:rsidR="0062683E" w:rsidRDefault="0062683E" w:rsidP="00AE3BC1">
      <w:pPr>
        <w:rPr>
          <w:b/>
          <w:bCs/>
          <w:sz w:val="20"/>
          <w:szCs w:val="20"/>
        </w:rPr>
      </w:pPr>
    </w:p>
    <w:p w14:paraId="0E3D076D" w14:textId="77777777" w:rsidR="0062683E" w:rsidRDefault="0062683E" w:rsidP="00AE3BC1">
      <w:pPr>
        <w:rPr>
          <w:b/>
          <w:bCs/>
          <w:sz w:val="20"/>
          <w:szCs w:val="20"/>
        </w:rPr>
      </w:pPr>
    </w:p>
    <w:p w14:paraId="3B96D117" w14:textId="77777777" w:rsidR="0062683E" w:rsidRDefault="0062683E" w:rsidP="00AE3BC1">
      <w:pPr>
        <w:rPr>
          <w:b/>
          <w:bCs/>
          <w:sz w:val="20"/>
          <w:szCs w:val="20"/>
        </w:rPr>
      </w:pPr>
    </w:p>
    <w:p w14:paraId="69196633" w14:textId="77777777" w:rsidR="0062683E" w:rsidRDefault="0062683E" w:rsidP="00AE3BC1">
      <w:pPr>
        <w:rPr>
          <w:b/>
          <w:bCs/>
          <w:sz w:val="20"/>
          <w:szCs w:val="20"/>
        </w:rPr>
      </w:pPr>
    </w:p>
    <w:p w14:paraId="5F8A9543" w14:textId="77777777" w:rsidR="0062683E" w:rsidRDefault="0062683E" w:rsidP="00AE3BC1">
      <w:pPr>
        <w:rPr>
          <w:b/>
          <w:bCs/>
          <w:sz w:val="20"/>
          <w:szCs w:val="20"/>
        </w:rPr>
      </w:pPr>
    </w:p>
    <w:p w14:paraId="58DE326E" w14:textId="77777777" w:rsidR="0062683E" w:rsidRDefault="0062683E" w:rsidP="00AE3BC1">
      <w:pPr>
        <w:rPr>
          <w:b/>
          <w:bCs/>
          <w:sz w:val="20"/>
          <w:szCs w:val="20"/>
        </w:rPr>
      </w:pPr>
    </w:p>
    <w:p w14:paraId="722F0658" w14:textId="77777777" w:rsidR="0062683E" w:rsidRDefault="0062683E" w:rsidP="00AE3BC1">
      <w:pPr>
        <w:rPr>
          <w:b/>
          <w:bCs/>
          <w:sz w:val="20"/>
          <w:szCs w:val="20"/>
        </w:rPr>
      </w:pPr>
    </w:p>
    <w:p w14:paraId="2DB1DF83" w14:textId="77777777" w:rsidR="0062683E" w:rsidRDefault="0062683E" w:rsidP="00AE3BC1">
      <w:pPr>
        <w:rPr>
          <w:b/>
          <w:bCs/>
          <w:sz w:val="20"/>
          <w:szCs w:val="20"/>
        </w:rPr>
      </w:pPr>
    </w:p>
    <w:p w14:paraId="574CA39D" w14:textId="77777777" w:rsidR="0062683E" w:rsidRDefault="0062683E" w:rsidP="00AE3BC1">
      <w:pPr>
        <w:rPr>
          <w:b/>
          <w:bCs/>
          <w:sz w:val="20"/>
          <w:szCs w:val="20"/>
        </w:rPr>
      </w:pPr>
    </w:p>
    <w:p w14:paraId="3CA977AC" w14:textId="77777777" w:rsidR="00B1179B" w:rsidRDefault="00B1179B" w:rsidP="00AE3BC1">
      <w:pPr>
        <w:rPr>
          <w:b/>
          <w:bCs/>
          <w:sz w:val="20"/>
          <w:szCs w:val="20"/>
        </w:rPr>
      </w:pPr>
    </w:p>
    <w:p w14:paraId="4BBBBCE6" w14:textId="155A1A23" w:rsidR="00AE3BC1" w:rsidRDefault="00AE3BC1" w:rsidP="00AE3BC1">
      <w:pPr>
        <w:rPr>
          <w:rFonts w:ascii="Segoe UI" w:hAnsi="Segoe UI" w:cs="Segoe UI"/>
          <w:sz w:val="27"/>
          <w:szCs w:val="27"/>
        </w:rPr>
      </w:pPr>
      <w:r>
        <w:rPr>
          <w:b/>
          <w:bCs/>
          <w:sz w:val="20"/>
          <w:szCs w:val="20"/>
        </w:rPr>
        <w:lastRenderedPageBreak/>
        <w:t>COURSE DESCRIPTION</w:t>
      </w:r>
    </w:p>
    <w:p w14:paraId="7C4AA4CF" w14:textId="77777777" w:rsidR="00AE3BC1" w:rsidRDefault="00AE3BC1" w:rsidP="00AE3BC1">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14:paraId="56A1908F" w14:textId="77777777" w:rsidR="00AE3BC1" w:rsidRDefault="00AE3BC1" w:rsidP="00AE3BC1">
      <w:pPr>
        <w:rPr>
          <w:bCs/>
          <w:sz w:val="20"/>
          <w:szCs w:val="20"/>
        </w:rPr>
      </w:pPr>
    </w:p>
    <w:p w14:paraId="0F33A56E" w14:textId="77777777" w:rsidR="00AE3BC1" w:rsidRDefault="00AE3BC1" w:rsidP="00AE3BC1">
      <w:pPr>
        <w:tabs>
          <w:tab w:val="left" w:pos="2235"/>
        </w:tabs>
        <w:ind w:right="-360"/>
        <w:rPr>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14:paraId="4B5E1A84" w14:textId="77777777" w:rsidR="00AE3BC1" w:rsidRDefault="00AE3BC1" w:rsidP="00AE3BC1">
      <w:pPr>
        <w:tabs>
          <w:tab w:val="left" w:pos="2235"/>
        </w:tabs>
        <w:ind w:right="-360"/>
        <w:rPr>
          <w:sz w:val="20"/>
          <w:szCs w:val="20"/>
        </w:rPr>
      </w:pPr>
    </w:p>
    <w:p w14:paraId="42AFC2A8" w14:textId="77777777" w:rsidR="00CC0DE6" w:rsidRDefault="00CC0DE6" w:rsidP="00AE3BC1">
      <w:pPr>
        <w:tabs>
          <w:tab w:val="left" w:pos="2235"/>
        </w:tabs>
        <w:ind w:right="-360"/>
        <w:rPr>
          <w:b/>
          <w:sz w:val="20"/>
          <w:szCs w:val="20"/>
        </w:rPr>
      </w:pPr>
    </w:p>
    <w:p w14:paraId="77BD0C75" w14:textId="77777777" w:rsidR="00CC0DE6" w:rsidRDefault="00CC0DE6" w:rsidP="00AE3BC1">
      <w:pPr>
        <w:tabs>
          <w:tab w:val="left" w:pos="2235"/>
        </w:tabs>
        <w:ind w:right="-360"/>
        <w:rPr>
          <w:b/>
          <w:sz w:val="20"/>
          <w:szCs w:val="20"/>
        </w:rPr>
      </w:pPr>
    </w:p>
    <w:p w14:paraId="742C2493" w14:textId="6BCB77BA" w:rsidR="002F7102" w:rsidRPr="002F7102" w:rsidRDefault="00AE3BC1" w:rsidP="00AE3BC1">
      <w:pPr>
        <w:tabs>
          <w:tab w:val="left" w:pos="2235"/>
        </w:tabs>
        <w:ind w:right="-360"/>
        <w:rPr>
          <w:b/>
          <w:sz w:val="20"/>
          <w:szCs w:val="20"/>
        </w:rPr>
      </w:pPr>
      <w:r w:rsidRPr="002F7102">
        <w:rPr>
          <w:b/>
          <w:sz w:val="20"/>
          <w:szCs w:val="20"/>
        </w:rPr>
        <w:t>C</w:t>
      </w:r>
      <w:r w:rsidR="002F7102" w:rsidRPr="002F7102">
        <w:rPr>
          <w:b/>
          <w:sz w:val="20"/>
          <w:szCs w:val="20"/>
        </w:rPr>
        <w:t>OURSE OBJECTIVES</w:t>
      </w:r>
    </w:p>
    <w:p w14:paraId="5C840773" w14:textId="77777777" w:rsidR="00AE3BC1" w:rsidRDefault="00AE3BC1" w:rsidP="00AE3BC1">
      <w:pPr>
        <w:tabs>
          <w:tab w:val="left" w:pos="2235"/>
        </w:tabs>
        <w:ind w:right="-360"/>
        <w:rPr>
          <w:sz w:val="20"/>
          <w:szCs w:val="20"/>
        </w:rPr>
      </w:pPr>
      <w:r>
        <w:rPr>
          <w:sz w:val="20"/>
          <w:szCs w:val="20"/>
        </w:rPr>
        <w:t>In the process of completing this course, students will:</w:t>
      </w:r>
    </w:p>
    <w:p w14:paraId="501E9DEB" w14:textId="77777777" w:rsidR="00AE3BC1" w:rsidRDefault="00AE3BC1" w:rsidP="00AE3BC1">
      <w:pPr>
        <w:pStyle w:val="ListParagraph"/>
        <w:numPr>
          <w:ilvl w:val="0"/>
          <w:numId w:val="8"/>
        </w:numPr>
        <w:tabs>
          <w:tab w:val="left" w:pos="2235"/>
        </w:tabs>
        <w:ind w:right="-360"/>
        <w:rPr>
          <w:sz w:val="20"/>
          <w:szCs w:val="20"/>
        </w:rPr>
      </w:pPr>
      <w:r>
        <w:rPr>
          <w:sz w:val="20"/>
          <w:szCs w:val="20"/>
        </w:rPr>
        <w:t xml:space="preserve"> Demonstrate an ability to work effectively with other students in the completion of specific projects.</w:t>
      </w:r>
    </w:p>
    <w:p w14:paraId="419D23BA" w14:textId="77777777" w:rsidR="00AE3BC1" w:rsidRDefault="00AE3BC1" w:rsidP="00AE3BC1">
      <w:pPr>
        <w:pStyle w:val="ListParagraph"/>
        <w:numPr>
          <w:ilvl w:val="0"/>
          <w:numId w:val="8"/>
        </w:numPr>
        <w:tabs>
          <w:tab w:val="left" w:pos="2235"/>
        </w:tabs>
        <w:ind w:right="-360"/>
        <w:rPr>
          <w:sz w:val="20"/>
          <w:szCs w:val="20"/>
        </w:rPr>
      </w:pPr>
      <w:r>
        <w:rPr>
          <w:sz w:val="20"/>
          <w:szCs w:val="20"/>
        </w:rPr>
        <w:t>Explore at least one area of interpersonal communication in depth.</w:t>
      </w:r>
    </w:p>
    <w:p w14:paraId="44706ADD" w14:textId="77777777" w:rsidR="00AE3BC1" w:rsidRDefault="00AE3BC1" w:rsidP="00AE3BC1">
      <w:pPr>
        <w:pStyle w:val="ListParagraph"/>
        <w:numPr>
          <w:ilvl w:val="0"/>
          <w:numId w:val="8"/>
        </w:numPr>
        <w:tabs>
          <w:tab w:val="left" w:pos="2235"/>
        </w:tabs>
        <w:ind w:right="-360"/>
        <w:rPr>
          <w:sz w:val="20"/>
          <w:szCs w:val="20"/>
        </w:rPr>
      </w:pPr>
      <w:r>
        <w:rPr>
          <w:sz w:val="20"/>
          <w:szCs w:val="20"/>
        </w:rPr>
        <w:t>Evaluate various communication situations for effectiveness.</w:t>
      </w:r>
    </w:p>
    <w:p w14:paraId="27C08763" w14:textId="77777777" w:rsidR="00AE3BC1" w:rsidRDefault="00AE3BC1" w:rsidP="00AE3BC1">
      <w:pPr>
        <w:pStyle w:val="ListParagraph"/>
        <w:numPr>
          <w:ilvl w:val="0"/>
          <w:numId w:val="8"/>
        </w:numPr>
        <w:tabs>
          <w:tab w:val="left" w:pos="2235"/>
        </w:tabs>
        <w:ind w:right="-360"/>
        <w:rPr>
          <w:sz w:val="20"/>
          <w:szCs w:val="20"/>
        </w:rPr>
      </w:pPr>
      <w:r>
        <w:rPr>
          <w:sz w:val="20"/>
          <w:szCs w:val="20"/>
        </w:rPr>
        <w:t>Evaluate interpersonal communication patters.</w:t>
      </w:r>
    </w:p>
    <w:p w14:paraId="2016B869" w14:textId="77777777" w:rsidR="00AE3BC1" w:rsidRDefault="00AE3BC1" w:rsidP="00AE3BC1">
      <w:pPr>
        <w:pStyle w:val="ListParagraph"/>
        <w:numPr>
          <w:ilvl w:val="0"/>
          <w:numId w:val="8"/>
        </w:numPr>
        <w:tabs>
          <w:tab w:val="left" w:pos="2235"/>
        </w:tabs>
        <w:ind w:right="-360"/>
        <w:rPr>
          <w:sz w:val="20"/>
          <w:szCs w:val="20"/>
        </w:rPr>
      </w:pPr>
      <w:r>
        <w:rPr>
          <w:sz w:val="20"/>
          <w:szCs w:val="20"/>
        </w:rPr>
        <w:t>Read and discuss summaries of the research related to interpersonal communication effectiveness.</w:t>
      </w:r>
    </w:p>
    <w:p w14:paraId="22AD46A6" w14:textId="77777777" w:rsidR="00AE3BC1" w:rsidRDefault="00AE3BC1" w:rsidP="00AE3BC1">
      <w:pPr>
        <w:pStyle w:val="ListParagraph"/>
        <w:numPr>
          <w:ilvl w:val="0"/>
          <w:numId w:val="8"/>
        </w:numPr>
        <w:tabs>
          <w:tab w:val="left" w:pos="2235"/>
        </w:tabs>
        <w:ind w:right="-360"/>
        <w:rPr>
          <w:sz w:val="20"/>
          <w:szCs w:val="20"/>
        </w:rPr>
      </w:pPr>
      <w:r>
        <w:rPr>
          <w:sz w:val="20"/>
          <w:szCs w:val="20"/>
        </w:rPr>
        <w:t>Develop skill in extemporaneous speaking; students will present a minimum of three speeches in front of an audience.</w:t>
      </w:r>
    </w:p>
    <w:p w14:paraId="6C7C121D" w14:textId="77777777" w:rsidR="00AE3BC1" w:rsidRDefault="00AE3BC1" w:rsidP="00AE3BC1">
      <w:pPr>
        <w:pStyle w:val="ListParagraph"/>
        <w:numPr>
          <w:ilvl w:val="0"/>
          <w:numId w:val="8"/>
        </w:numPr>
        <w:tabs>
          <w:tab w:val="left" w:pos="2235"/>
        </w:tabs>
        <w:ind w:right="-360"/>
        <w:rPr>
          <w:sz w:val="20"/>
          <w:szCs w:val="20"/>
        </w:rPr>
      </w:pPr>
      <w:r>
        <w:rPr>
          <w:sz w:val="20"/>
          <w:szCs w:val="20"/>
        </w:rPr>
        <w:t>Explore interpersonal conflict management strategies.</w:t>
      </w:r>
    </w:p>
    <w:p w14:paraId="6ECFCB22" w14:textId="77777777" w:rsidR="00301A2D" w:rsidRPr="00301A2D" w:rsidRDefault="00AE3BC1" w:rsidP="00301A2D">
      <w:pPr>
        <w:pStyle w:val="ListParagraph"/>
        <w:numPr>
          <w:ilvl w:val="0"/>
          <w:numId w:val="8"/>
        </w:numPr>
        <w:tabs>
          <w:tab w:val="left" w:pos="2235"/>
        </w:tabs>
        <w:ind w:right="-360"/>
        <w:rPr>
          <w:sz w:val="20"/>
          <w:szCs w:val="20"/>
        </w:rPr>
      </w:pPr>
      <w:r>
        <w:rPr>
          <w:sz w:val="20"/>
          <w:szCs w:val="20"/>
        </w:rPr>
        <w:t>Listen to others effectively, attending to both factual and emotional information while providing appropriate feedback.</w:t>
      </w:r>
    </w:p>
    <w:p w14:paraId="34B0C712" w14:textId="77777777" w:rsidR="00301A2D" w:rsidRDefault="00301A2D" w:rsidP="00AE3BC1">
      <w:pPr>
        <w:rPr>
          <w:b/>
          <w:sz w:val="20"/>
          <w:szCs w:val="20"/>
        </w:rPr>
      </w:pPr>
    </w:p>
    <w:p w14:paraId="3F828EC2" w14:textId="15ECF4C2" w:rsidR="00CC0DE6" w:rsidRPr="0062683E" w:rsidRDefault="00CC0DE6" w:rsidP="006F26C9">
      <w:pPr>
        <w:autoSpaceDE w:val="0"/>
        <w:autoSpaceDN w:val="0"/>
        <w:adjustRightInd w:val="0"/>
        <w:rPr>
          <w:bCs/>
          <w:color w:val="FF0000"/>
          <w:sz w:val="20"/>
          <w:szCs w:val="20"/>
        </w:rPr>
      </w:pPr>
    </w:p>
    <w:p w14:paraId="3E7683BA" w14:textId="77777777" w:rsidR="00E80C90" w:rsidRPr="0062683E" w:rsidRDefault="00E80C90" w:rsidP="006F26C9">
      <w:pPr>
        <w:autoSpaceDE w:val="0"/>
        <w:autoSpaceDN w:val="0"/>
        <w:adjustRightInd w:val="0"/>
        <w:rPr>
          <w:bCs/>
          <w:color w:val="FF0000"/>
          <w:sz w:val="20"/>
          <w:szCs w:val="20"/>
        </w:rPr>
      </w:pPr>
    </w:p>
    <w:p w14:paraId="70C3DECE" w14:textId="50BE068C" w:rsidR="00AE3BC1" w:rsidRDefault="00AE3BC1" w:rsidP="00AE3BC1">
      <w:pPr>
        <w:rPr>
          <w:rFonts w:ascii="Segoe UI" w:hAnsi="Segoe UI" w:cs="Segoe UI"/>
          <w:b/>
          <w:sz w:val="20"/>
          <w:szCs w:val="20"/>
        </w:rPr>
      </w:pPr>
      <w:r>
        <w:rPr>
          <w:b/>
          <w:sz w:val="20"/>
          <w:szCs w:val="20"/>
        </w:rPr>
        <w:t>STUDENT LEARNING OUTCOMES</w:t>
      </w:r>
    </w:p>
    <w:p w14:paraId="25476665" w14:textId="77777777" w:rsidR="00AE3BC1" w:rsidRDefault="00AE3BC1" w:rsidP="00AE3BC1">
      <w:pPr>
        <w:rPr>
          <w:rFonts w:ascii="Segoe UI" w:hAnsi="Segoe UI" w:cs="Segoe UI"/>
          <w:sz w:val="20"/>
          <w:szCs w:val="20"/>
        </w:rPr>
      </w:pPr>
      <w:r>
        <w:rPr>
          <w:sz w:val="20"/>
          <w:szCs w:val="20"/>
        </w:rPr>
        <w:t xml:space="preserve">Upon completion of this course, students will be able to: </w:t>
      </w:r>
    </w:p>
    <w:p w14:paraId="3F2FF759" w14:textId="77777777" w:rsidR="00AE3BC1" w:rsidRDefault="00AE3BC1" w:rsidP="00AE3BC1">
      <w:pPr>
        <w:numPr>
          <w:ilvl w:val="0"/>
          <w:numId w:val="1"/>
        </w:numPr>
        <w:rPr>
          <w:rFonts w:ascii="Segoe UI" w:hAnsi="Segoe UI" w:cs="Segoe UI"/>
          <w:sz w:val="20"/>
          <w:szCs w:val="20"/>
        </w:rPr>
      </w:pPr>
      <w:r>
        <w:rPr>
          <w:sz w:val="20"/>
          <w:szCs w:val="20"/>
        </w:rPr>
        <w:t>Identify and apply effective communication strategies within the context of various relationships.</w:t>
      </w:r>
    </w:p>
    <w:p w14:paraId="2E30F630" w14:textId="77777777" w:rsidR="00AE3BC1" w:rsidRDefault="00AE3BC1" w:rsidP="00AE3BC1">
      <w:pPr>
        <w:numPr>
          <w:ilvl w:val="0"/>
          <w:numId w:val="1"/>
        </w:numPr>
        <w:rPr>
          <w:rFonts w:ascii="Segoe UI" w:hAnsi="Segoe UI" w:cs="Segoe UI"/>
          <w:sz w:val="20"/>
          <w:szCs w:val="20"/>
        </w:rPr>
      </w:pPr>
      <w:r>
        <w:rPr>
          <w:sz w:val="20"/>
          <w:szCs w:val="20"/>
        </w:rPr>
        <w:t>Construct and deliver dynamic and competent presentations that are adapted to the purpose and audience.</w:t>
      </w:r>
    </w:p>
    <w:p w14:paraId="276155A6" w14:textId="77777777" w:rsidR="00AE3BC1" w:rsidRDefault="00AE3BC1" w:rsidP="00AE3BC1">
      <w:pPr>
        <w:numPr>
          <w:ilvl w:val="0"/>
          <w:numId w:val="1"/>
        </w:numPr>
        <w:rPr>
          <w:rFonts w:ascii="Segoe UI" w:hAnsi="Segoe UI" w:cs="Segoe UI"/>
          <w:sz w:val="20"/>
          <w:szCs w:val="20"/>
        </w:rPr>
      </w:pPr>
      <w:r>
        <w:rPr>
          <w:sz w:val="20"/>
          <w:szCs w:val="20"/>
        </w:rPr>
        <w:t xml:space="preserve">Utilize research materials that incorporate sufficient, credible, and relevant evidence. </w:t>
      </w:r>
    </w:p>
    <w:p w14:paraId="5C1F7C59" w14:textId="77777777" w:rsidR="00AE3BC1" w:rsidRDefault="00AE3BC1" w:rsidP="00AE3BC1">
      <w:pPr>
        <w:numPr>
          <w:ilvl w:val="0"/>
          <w:numId w:val="1"/>
        </w:numPr>
        <w:rPr>
          <w:rFonts w:ascii="Segoe UI" w:hAnsi="Segoe UI" w:cs="Segoe UI"/>
          <w:sz w:val="20"/>
          <w:szCs w:val="20"/>
        </w:rPr>
      </w:pPr>
      <w:r>
        <w:rPr>
          <w:sz w:val="20"/>
          <w:szCs w:val="20"/>
        </w:rPr>
        <w:t xml:space="preserve">Choose appropriate organizational patterns. </w:t>
      </w:r>
    </w:p>
    <w:p w14:paraId="0F37BB0E" w14:textId="3F590C73" w:rsidR="003D72E7" w:rsidRPr="003D72E7" w:rsidRDefault="00AE3BC1" w:rsidP="00AE3BC1">
      <w:pPr>
        <w:numPr>
          <w:ilvl w:val="0"/>
          <w:numId w:val="1"/>
        </w:numPr>
        <w:rPr>
          <w:rFonts w:ascii="Segoe UI" w:hAnsi="Segoe UI" w:cs="Segoe UI"/>
          <w:sz w:val="20"/>
          <w:szCs w:val="20"/>
        </w:rPr>
      </w:pPr>
      <w:r>
        <w:rPr>
          <w:sz w:val="20"/>
          <w:szCs w:val="20"/>
        </w:rPr>
        <w:t>Analyze the effectiveness of communication through constructive critique</w:t>
      </w:r>
      <w:r w:rsidR="003D72E7">
        <w:rPr>
          <w:sz w:val="20"/>
          <w:szCs w:val="20"/>
        </w:rPr>
        <w:t>.</w:t>
      </w:r>
    </w:p>
    <w:p w14:paraId="6D634EF0" w14:textId="680FC081" w:rsidR="003D72E7" w:rsidRPr="003D72E7" w:rsidRDefault="003D72E7" w:rsidP="003D72E7">
      <w:pPr>
        <w:rPr>
          <w:rFonts w:ascii="Segoe UI" w:hAnsi="Segoe UI" w:cs="Segoe UI"/>
          <w:sz w:val="20"/>
          <w:szCs w:val="20"/>
        </w:rPr>
      </w:pPr>
    </w:p>
    <w:p w14:paraId="15D84C58" w14:textId="47F56E57" w:rsidR="003D72E7" w:rsidRPr="003D72E7" w:rsidRDefault="003D72E7" w:rsidP="003D72E7">
      <w:pPr>
        <w:autoSpaceDE w:val="0"/>
        <w:autoSpaceDN w:val="0"/>
        <w:adjustRightInd w:val="0"/>
        <w:rPr>
          <w:rFonts w:ascii="Arial" w:hAnsi="Arial" w:cs="Arial"/>
          <w:color w:val="000000"/>
        </w:rPr>
      </w:pPr>
      <w:r>
        <w:rPr>
          <w:bCs/>
          <w:i/>
          <w:iCs/>
          <w:color w:val="FF0000"/>
          <w:sz w:val="20"/>
          <w:szCs w:val="20"/>
        </w:rPr>
        <w:t xml:space="preserve">Note:  </w:t>
      </w:r>
      <w:r w:rsidRPr="003D72E7">
        <w:rPr>
          <w:bCs/>
          <w:i/>
          <w:iCs/>
          <w:color w:val="FF0000"/>
          <w:sz w:val="20"/>
          <w:szCs w:val="20"/>
        </w:rPr>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3D72E7">
        <w:rPr>
          <w:bCs/>
          <w:i/>
          <w:iCs/>
          <w:color w:val="FF0000"/>
          <w:sz w:val="20"/>
          <w:szCs w:val="20"/>
          <w:u w:val="single"/>
        </w:rPr>
        <w:t>not</w:t>
      </w:r>
      <w:r w:rsidRPr="003D72E7">
        <w:rPr>
          <w:bCs/>
          <w:i/>
          <w:iCs/>
          <w:color w:val="FF0000"/>
          <w:sz w:val="20"/>
          <w:szCs w:val="20"/>
        </w:rPr>
        <w:t> to evaluate individual faculty performance</w:t>
      </w:r>
      <w:r w:rsidRPr="003D72E7">
        <w:rPr>
          <w:rFonts w:ascii="Arial" w:hAnsi="Arial" w:cs="Arial"/>
          <w:bCs/>
          <w:i/>
          <w:iCs/>
          <w:color w:val="FF0000"/>
        </w:rPr>
        <w:t>.</w:t>
      </w:r>
    </w:p>
    <w:p w14:paraId="3EF24144" w14:textId="563FEC91" w:rsidR="00AE3BC1" w:rsidRPr="00736AB5" w:rsidRDefault="00AE3BC1" w:rsidP="003D72E7">
      <w:pPr>
        <w:rPr>
          <w:rFonts w:ascii="Segoe UI" w:hAnsi="Segoe UI" w:cs="Segoe UI"/>
          <w:sz w:val="20"/>
          <w:szCs w:val="20"/>
        </w:rPr>
      </w:pPr>
      <w:r>
        <w:rPr>
          <w:sz w:val="20"/>
          <w:szCs w:val="20"/>
        </w:rPr>
        <w:t xml:space="preserve"> </w:t>
      </w:r>
    </w:p>
    <w:p w14:paraId="6EBEACDC" w14:textId="2257BED3" w:rsidR="00AE3BC1" w:rsidRDefault="00AE3BC1" w:rsidP="00AE3BC1">
      <w:pPr>
        <w:rPr>
          <w:sz w:val="20"/>
          <w:szCs w:val="20"/>
        </w:rPr>
      </w:pPr>
    </w:p>
    <w:p w14:paraId="3ADEEFEB" w14:textId="77777777" w:rsidR="00B1179B" w:rsidRDefault="00B1179B" w:rsidP="00AE3BC1">
      <w:pPr>
        <w:rPr>
          <w:b/>
          <w:sz w:val="20"/>
          <w:szCs w:val="20"/>
        </w:rPr>
      </w:pPr>
    </w:p>
    <w:p w14:paraId="23FA67FD" w14:textId="5226467D" w:rsidR="00AE3BC1" w:rsidRPr="00EC5859" w:rsidRDefault="00EC5859" w:rsidP="00AE3BC1">
      <w:pPr>
        <w:rPr>
          <w:sz w:val="20"/>
          <w:szCs w:val="20"/>
        </w:rPr>
      </w:pPr>
      <w:r w:rsidRPr="00EC5859">
        <w:rPr>
          <w:b/>
          <w:sz w:val="20"/>
          <w:szCs w:val="20"/>
        </w:rPr>
        <w:t>COURSE ADVISORY</w:t>
      </w:r>
    </w:p>
    <w:p w14:paraId="58741652" w14:textId="77777777" w:rsidR="00AE3BC1" w:rsidRPr="00046FAD" w:rsidRDefault="00AE3BC1" w:rsidP="00AE3BC1">
      <w:pPr>
        <w:rPr>
          <w:sz w:val="20"/>
          <w:szCs w:val="20"/>
        </w:rPr>
      </w:pPr>
      <w:r>
        <w:rPr>
          <w:sz w:val="20"/>
          <w:szCs w:val="20"/>
        </w:rPr>
        <w:t>It is recommended that you be eligible to take English 1A (already completed English 125) at the time you take this course.  By doing so, it will make this course easier for you.</w:t>
      </w:r>
    </w:p>
    <w:p w14:paraId="78893794" w14:textId="6EEEC557" w:rsidR="002F7102" w:rsidRPr="0062683E" w:rsidRDefault="002F7102" w:rsidP="00AE3BC1">
      <w:pPr>
        <w:tabs>
          <w:tab w:val="left" w:pos="720"/>
        </w:tabs>
        <w:ind w:right="-360"/>
        <w:rPr>
          <w:bCs/>
        </w:rPr>
      </w:pPr>
    </w:p>
    <w:p w14:paraId="5CB17761" w14:textId="77777777" w:rsidR="003D72E7" w:rsidRDefault="003D72E7" w:rsidP="00AE3BC1">
      <w:pPr>
        <w:tabs>
          <w:tab w:val="left" w:pos="720"/>
        </w:tabs>
        <w:ind w:right="-360"/>
        <w:rPr>
          <w:bCs/>
        </w:rPr>
      </w:pPr>
    </w:p>
    <w:p w14:paraId="3813B8DC" w14:textId="77777777" w:rsidR="00B1179B" w:rsidRDefault="00B1179B" w:rsidP="00AE3BC1">
      <w:pPr>
        <w:tabs>
          <w:tab w:val="left" w:pos="720"/>
        </w:tabs>
        <w:ind w:right="-360"/>
        <w:rPr>
          <w:b/>
          <w:sz w:val="20"/>
          <w:szCs w:val="20"/>
        </w:rPr>
      </w:pPr>
    </w:p>
    <w:p w14:paraId="26538D93" w14:textId="77777777" w:rsidR="00B1179B" w:rsidRDefault="00B1179B" w:rsidP="00AE3BC1">
      <w:pPr>
        <w:tabs>
          <w:tab w:val="left" w:pos="720"/>
        </w:tabs>
        <w:ind w:right="-360"/>
        <w:rPr>
          <w:b/>
          <w:sz w:val="20"/>
          <w:szCs w:val="20"/>
        </w:rPr>
      </w:pPr>
    </w:p>
    <w:p w14:paraId="43262945" w14:textId="67A7AAE2" w:rsidR="00AE3BC1" w:rsidRDefault="00FF48DE" w:rsidP="00AE3BC1">
      <w:pPr>
        <w:tabs>
          <w:tab w:val="left" w:pos="720"/>
        </w:tabs>
        <w:ind w:right="-360"/>
        <w:rPr>
          <w:b/>
          <w:sz w:val="20"/>
          <w:szCs w:val="20"/>
        </w:rPr>
      </w:pPr>
      <w:r>
        <w:rPr>
          <w:b/>
          <w:sz w:val="20"/>
          <w:szCs w:val="20"/>
        </w:rPr>
        <w:lastRenderedPageBreak/>
        <w:t>CONTACT</w:t>
      </w:r>
      <w:r w:rsidR="00AE3BC1">
        <w:rPr>
          <w:b/>
          <w:sz w:val="20"/>
          <w:szCs w:val="20"/>
        </w:rPr>
        <w:t xml:space="preserve"> POLICY</w:t>
      </w:r>
    </w:p>
    <w:p w14:paraId="2A0A0353" w14:textId="39605234" w:rsidR="00E50CB9" w:rsidRPr="008F12DC" w:rsidRDefault="008F12DC" w:rsidP="00E50CB9">
      <w:pPr>
        <w:tabs>
          <w:tab w:val="left" w:pos="720"/>
        </w:tabs>
        <w:ind w:right="-360"/>
        <w:rPr>
          <w:b/>
          <w:sz w:val="20"/>
          <w:szCs w:val="20"/>
        </w:rPr>
      </w:pPr>
      <w:bookmarkStart w:id="0" w:name="_Hlk47279436"/>
      <w:r w:rsidRPr="008F12DC">
        <w:rPr>
          <w:sz w:val="20"/>
          <w:szCs w:val="20"/>
        </w:rPr>
        <w:t xml:space="preserve">Student emails (Canvas only) are answered as soon as possible.  I read emails </w:t>
      </w:r>
      <w:r w:rsidR="00DA048F">
        <w:rPr>
          <w:sz w:val="20"/>
          <w:szCs w:val="20"/>
        </w:rPr>
        <w:t>Tuesdays</w:t>
      </w:r>
      <w:r w:rsidRPr="008F12DC">
        <w:rPr>
          <w:sz w:val="20"/>
          <w:szCs w:val="20"/>
        </w:rPr>
        <w:t>-Thursday</w:t>
      </w:r>
      <w:r w:rsidR="00DA048F">
        <w:rPr>
          <w:sz w:val="20"/>
          <w:szCs w:val="20"/>
        </w:rPr>
        <w:t>s</w:t>
      </w:r>
      <w:r w:rsidRPr="008F12DC">
        <w:rPr>
          <w:sz w:val="20"/>
          <w:szCs w:val="20"/>
        </w:rPr>
        <w:t xml:space="preserve">.  I will respond to text messages everyday including </w:t>
      </w:r>
      <w:r>
        <w:rPr>
          <w:sz w:val="20"/>
          <w:szCs w:val="20"/>
        </w:rPr>
        <w:t xml:space="preserve">nights, early mornings and </w:t>
      </w:r>
      <w:r w:rsidRPr="008F12DC">
        <w:rPr>
          <w:sz w:val="20"/>
          <w:szCs w:val="20"/>
        </w:rPr>
        <w:t xml:space="preserve">weekends.  I am happy to answer questions and give feedback as needed.  Please let me know who you are and the class and the college you attend (I teach and work at other locations).  </w:t>
      </w:r>
    </w:p>
    <w:bookmarkEnd w:id="0"/>
    <w:p w14:paraId="5D2E5706" w14:textId="247C1C7D" w:rsidR="00AE3BC1" w:rsidRDefault="00AE3BC1" w:rsidP="00AE3BC1">
      <w:pPr>
        <w:tabs>
          <w:tab w:val="left" w:pos="720"/>
        </w:tabs>
        <w:ind w:right="-360"/>
        <w:rPr>
          <w:sz w:val="20"/>
          <w:szCs w:val="20"/>
        </w:rPr>
      </w:pPr>
    </w:p>
    <w:p w14:paraId="485DB02A" w14:textId="77777777" w:rsidR="00B1179B" w:rsidRDefault="00B1179B" w:rsidP="00AE3BC1">
      <w:pPr>
        <w:tabs>
          <w:tab w:val="left" w:pos="720"/>
        </w:tabs>
        <w:ind w:right="-360"/>
        <w:rPr>
          <w:sz w:val="20"/>
          <w:szCs w:val="20"/>
        </w:rPr>
      </w:pPr>
    </w:p>
    <w:p w14:paraId="55CD7325" w14:textId="77777777" w:rsidR="00AE3BC1" w:rsidRDefault="00AE3BC1" w:rsidP="00AE3BC1">
      <w:pPr>
        <w:rPr>
          <w:b/>
          <w:sz w:val="20"/>
          <w:szCs w:val="20"/>
        </w:rPr>
      </w:pPr>
      <w:r>
        <w:rPr>
          <w:b/>
          <w:sz w:val="20"/>
          <w:szCs w:val="20"/>
        </w:rPr>
        <w:t>CANCELED CLASS NOTIFICATION</w:t>
      </w:r>
    </w:p>
    <w:p w14:paraId="45C736D8" w14:textId="1A749FF7" w:rsidR="00AE3BC1" w:rsidRDefault="00AE3BC1" w:rsidP="00AE3BC1">
      <w:pPr>
        <w:rPr>
          <w:sz w:val="20"/>
          <w:szCs w:val="20"/>
        </w:rPr>
      </w:pPr>
      <w:bookmarkStart w:id="1" w:name="_Hlk47279484"/>
      <w:r>
        <w:rPr>
          <w:sz w:val="20"/>
          <w:szCs w:val="20"/>
        </w:rPr>
        <w:t xml:space="preserve">Seldom do I cancel class, but </w:t>
      </w:r>
      <w:r w:rsidR="008F12DC">
        <w:rPr>
          <w:sz w:val="20"/>
          <w:szCs w:val="20"/>
        </w:rPr>
        <w:t>if I do, I will post as soon as possible in Canvas.</w:t>
      </w:r>
    </w:p>
    <w:bookmarkEnd w:id="1"/>
    <w:p w14:paraId="068FE599" w14:textId="4D3C2368" w:rsidR="00AE3BC1" w:rsidRDefault="00AE3BC1" w:rsidP="00AE3BC1">
      <w:pPr>
        <w:tabs>
          <w:tab w:val="left" w:pos="720"/>
        </w:tabs>
        <w:ind w:right="-360"/>
        <w:rPr>
          <w:b/>
          <w:sz w:val="20"/>
          <w:szCs w:val="20"/>
        </w:rPr>
      </w:pPr>
    </w:p>
    <w:p w14:paraId="1727390E" w14:textId="77777777" w:rsidR="00B1179B" w:rsidRDefault="00B1179B" w:rsidP="00AE3BC1">
      <w:pPr>
        <w:tabs>
          <w:tab w:val="left" w:pos="720"/>
        </w:tabs>
        <w:ind w:right="-360"/>
        <w:rPr>
          <w:b/>
          <w:sz w:val="20"/>
          <w:szCs w:val="20"/>
        </w:rPr>
      </w:pPr>
    </w:p>
    <w:p w14:paraId="5967CBFD" w14:textId="77777777" w:rsidR="00AE3BC1" w:rsidRDefault="00AE3BC1" w:rsidP="00AE3BC1">
      <w:pPr>
        <w:tabs>
          <w:tab w:val="left" w:pos="720"/>
        </w:tabs>
        <w:ind w:right="-360"/>
        <w:rPr>
          <w:b/>
          <w:sz w:val="20"/>
          <w:szCs w:val="20"/>
        </w:rPr>
      </w:pPr>
      <w:r>
        <w:rPr>
          <w:b/>
          <w:sz w:val="20"/>
          <w:szCs w:val="20"/>
        </w:rPr>
        <w:t>ACCOMMODATIONS FOR STUDENTS WITH DISABILITIES</w:t>
      </w:r>
    </w:p>
    <w:p w14:paraId="7E098598" w14:textId="77777777" w:rsidR="00AE3BC1" w:rsidRDefault="00AE3BC1" w:rsidP="00AE3BC1">
      <w:pPr>
        <w:tabs>
          <w:tab w:val="left" w:pos="720"/>
        </w:tabs>
        <w:ind w:right="-360"/>
        <w:rPr>
          <w:sz w:val="20"/>
          <w:szCs w:val="20"/>
        </w:rPr>
      </w:pPr>
      <w:r>
        <w:rPr>
          <w:sz w:val="20"/>
          <w:szCs w:val="20"/>
        </w:rPr>
        <w:t>If you have a verified need for an academic accommodation or materials in alternate media (i.e., Braille, large print, electronic text, etc.)  per the Americans with Disabilities Act (ADA) or Section 504 of the Rehabilitation Act, please identify yourself to the college’s Disable Students Services and to your instructor(s) so reasonable accommodation for learning and evaluation within the course can be made.</w:t>
      </w:r>
    </w:p>
    <w:p w14:paraId="4E570C82" w14:textId="56C4939E" w:rsidR="00AE3BC1" w:rsidRDefault="00AE3BC1" w:rsidP="00AE3BC1">
      <w:pPr>
        <w:tabs>
          <w:tab w:val="left" w:pos="720"/>
        </w:tabs>
        <w:ind w:right="-360"/>
        <w:rPr>
          <w:b/>
          <w:sz w:val="20"/>
          <w:szCs w:val="20"/>
        </w:rPr>
      </w:pPr>
    </w:p>
    <w:p w14:paraId="4E6003D1" w14:textId="77777777" w:rsidR="00B1179B" w:rsidRDefault="00B1179B" w:rsidP="00AE3BC1">
      <w:pPr>
        <w:tabs>
          <w:tab w:val="left" w:pos="720"/>
        </w:tabs>
        <w:ind w:right="-360"/>
        <w:rPr>
          <w:b/>
          <w:sz w:val="20"/>
          <w:szCs w:val="20"/>
        </w:rPr>
      </w:pPr>
    </w:p>
    <w:p w14:paraId="7C87AD77" w14:textId="77777777" w:rsidR="00AE3BC1" w:rsidRDefault="00AE3BC1" w:rsidP="00AE3BC1">
      <w:pPr>
        <w:tabs>
          <w:tab w:val="left" w:pos="720"/>
        </w:tabs>
        <w:ind w:right="-360"/>
        <w:rPr>
          <w:b/>
          <w:sz w:val="20"/>
          <w:szCs w:val="20"/>
        </w:rPr>
      </w:pPr>
      <w:r>
        <w:rPr>
          <w:b/>
          <w:sz w:val="20"/>
          <w:szCs w:val="20"/>
        </w:rPr>
        <w:t>ACADEMIC DISHONESTY (plagiarism and cheating)</w:t>
      </w:r>
    </w:p>
    <w:p w14:paraId="7C16B10D" w14:textId="686BB533" w:rsidR="00AE3BC1" w:rsidRDefault="00AE3BC1" w:rsidP="00AE3BC1">
      <w:pPr>
        <w:tabs>
          <w:tab w:val="left" w:pos="720"/>
        </w:tabs>
        <w:ind w:right="-360"/>
        <w:rPr>
          <w:sz w:val="20"/>
          <w:szCs w:val="20"/>
        </w:rPr>
      </w:pPr>
      <w:r>
        <w:rPr>
          <w:sz w:val="20"/>
          <w:szCs w:val="20"/>
        </w:rPr>
        <w:t>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14:paraId="0D93459F" w14:textId="547F4696" w:rsidR="00AE3BC1" w:rsidRDefault="00AE3BC1" w:rsidP="00AE3BC1">
      <w:pPr>
        <w:rPr>
          <w:sz w:val="20"/>
          <w:szCs w:val="20"/>
        </w:rPr>
      </w:pPr>
    </w:p>
    <w:p w14:paraId="31C3C448" w14:textId="77777777" w:rsidR="00B1179B" w:rsidRDefault="00B1179B" w:rsidP="00AE3BC1">
      <w:pPr>
        <w:rPr>
          <w:sz w:val="20"/>
          <w:szCs w:val="20"/>
        </w:rPr>
      </w:pPr>
    </w:p>
    <w:p w14:paraId="65E2AF03" w14:textId="77777777" w:rsidR="00AE3BC1" w:rsidRDefault="00AE3BC1" w:rsidP="00AE3BC1">
      <w:pPr>
        <w:tabs>
          <w:tab w:val="left" w:pos="720"/>
        </w:tabs>
        <w:ind w:right="-360"/>
        <w:rPr>
          <w:b/>
          <w:sz w:val="20"/>
          <w:szCs w:val="20"/>
          <w:u w:val="single"/>
        </w:rPr>
      </w:pPr>
      <w:r>
        <w:rPr>
          <w:b/>
          <w:sz w:val="20"/>
          <w:szCs w:val="20"/>
        </w:rPr>
        <w:t>CLASSROOM DEPORTMENT</w:t>
      </w:r>
    </w:p>
    <w:p w14:paraId="44610684" w14:textId="0352FEDD" w:rsidR="00AE3BC1" w:rsidRDefault="00AE3BC1" w:rsidP="00AE3BC1">
      <w:pPr>
        <w:tabs>
          <w:tab w:val="left" w:pos="720"/>
        </w:tabs>
        <w:ind w:right="-360"/>
        <w:rPr>
          <w:sz w:val="20"/>
          <w:szCs w:val="20"/>
        </w:rPr>
      </w:pPr>
      <w:bookmarkStart w:id="2" w:name="_Hlk47279554"/>
      <w:r>
        <w:rPr>
          <w:sz w:val="20"/>
          <w:szCs w:val="20"/>
        </w:rPr>
        <w:t>Students are expected to be polite and courteous to both the instructor and fellow classmates.  Violations will result in a deduction of points taken off the total grade distribution at the instructor’s discretion.  In other words, points will be deducted from the 1000 points.</w:t>
      </w:r>
    </w:p>
    <w:bookmarkEnd w:id="2"/>
    <w:p w14:paraId="5943DC87" w14:textId="3E4DC530" w:rsidR="00AE3BC1" w:rsidRDefault="00AE3BC1" w:rsidP="00AE3BC1">
      <w:pPr>
        <w:rPr>
          <w:sz w:val="20"/>
          <w:szCs w:val="20"/>
        </w:rPr>
      </w:pPr>
    </w:p>
    <w:p w14:paraId="4892A3C5" w14:textId="77777777" w:rsidR="00B1179B" w:rsidRDefault="00B1179B" w:rsidP="00AE3BC1">
      <w:pPr>
        <w:rPr>
          <w:sz w:val="20"/>
          <w:szCs w:val="20"/>
        </w:rPr>
      </w:pPr>
    </w:p>
    <w:p w14:paraId="1B701A6F" w14:textId="77777777" w:rsidR="00AE3BC1" w:rsidRDefault="00AE3BC1" w:rsidP="00AE3BC1">
      <w:pPr>
        <w:tabs>
          <w:tab w:val="left" w:pos="720"/>
        </w:tabs>
        <w:ind w:right="-360"/>
        <w:rPr>
          <w:sz w:val="20"/>
          <w:szCs w:val="20"/>
        </w:rPr>
      </w:pPr>
      <w:r>
        <w:rPr>
          <w:b/>
          <w:sz w:val="20"/>
          <w:szCs w:val="20"/>
        </w:rPr>
        <w:t>DROP DATE and DROP POLICY</w:t>
      </w:r>
    </w:p>
    <w:p w14:paraId="36B2E3AD" w14:textId="77777777" w:rsidR="00AE3BC1" w:rsidRDefault="00AE3BC1" w:rsidP="00AE3BC1">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sidR="0099729F">
        <w:rPr>
          <w:sz w:val="20"/>
          <w:szCs w:val="20"/>
        </w:rPr>
        <w:t xml:space="preserve">!  However, I might </w:t>
      </w:r>
      <w:r>
        <w:rPr>
          <w:sz w:val="20"/>
          <w:szCs w:val="20"/>
        </w:rPr>
        <w:t>drop you from the course if you miss more than three nonconsecutive days/nights of class.</w:t>
      </w:r>
    </w:p>
    <w:p w14:paraId="07D5250A" w14:textId="3CA19488" w:rsidR="00AE3BC1" w:rsidRDefault="00AE3BC1" w:rsidP="00AE3BC1">
      <w:pPr>
        <w:rPr>
          <w:b/>
          <w:sz w:val="20"/>
          <w:szCs w:val="20"/>
        </w:rPr>
      </w:pPr>
    </w:p>
    <w:p w14:paraId="1DCC08B0" w14:textId="77777777" w:rsidR="00B1179B" w:rsidRDefault="00B1179B" w:rsidP="00AE3BC1">
      <w:pPr>
        <w:rPr>
          <w:b/>
          <w:sz w:val="20"/>
          <w:szCs w:val="20"/>
        </w:rPr>
      </w:pPr>
    </w:p>
    <w:p w14:paraId="16FAA529" w14:textId="77777777" w:rsidR="00AE3BC1" w:rsidRDefault="00AE3BC1" w:rsidP="00AE3BC1">
      <w:pPr>
        <w:rPr>
          <w:b/>
          <w:sz w:val="20"/>
          <w:szCs w:val="20"/>
        </w:rPr>
      </w:pPr>
      <w:r>
        <w:rPr>
          <w:b/>
          <w:sz w:val="20"/>
          <w:szCs w:val="20"/>
        </w:rPr>
        <w:t>ATTENDANCE</w:t>
      </w:r>
    </w:p>
    <w:p w14:paraId="772EFC54" w14:textId="6718C1C8" w:rsidR="00DA048F" w:rsidRDefault="00DA048F" w:rsidP="00DA048F">
      <w:pPr>
        <w:tabs>
          <w:tab w:val="left" w:pos="720"/>
        </w:tabs>
        <w:ind w:right="-360"/>
        <w:rPr>
          <w:sz w:val="20"/>
          <w:szCs w:val="20"/>
        </w:rPr>
      </w:pPr>
      <w:bookmarkStart w:id="3" w:name="_Hlk47279713"/>
      <w:r>
        <w:rPr>
          <w:sz w:val="20"/>
          <w:szCs w:val="20"/>
        </w:rPr>
        <w:t>In Chat, make sure to type “HERE”.  This is how attendance will be taken weekly.  Again, I might drop you from the course if you miss more than three nonconsecutive days.</w:t>
      </w:r>
    </w:p>
    <w:bookmarkEnd w:id="3"/>
    <w:p w14:paraId="57EBB402" w14:textId="37761544" w:rsidR="00E80C90" w:rsidRDefault="00E80C90" w:rsidP="00AE3BC1">
      <w:pPr>
        <w:tabs>
          <w:tab w:val="left" w:pos="720"/>
        </w:tabs>
        <w:ind w:right="-360"/>
        <w:rPr>
          <w:b/>
          <w:sz w:val="20"/>
          <w:szCs w:val="20"/>
        </w:rPr>
      </w:pPr>
    </w:p>
    <w:p w14:paraId="481A9690" w14:textId="77777777" w:rsidR="00B1179B" w:rsidRDefault="00B1179B" w:rsidP="00AE3BC1">
      <w:pPr>
        <w:tabs>
          <w:tab w:val="left" w:pos="720"/>
        </w:tabs>
        <w:ind w:right="-360"/>
        <w:rPr>
          <w:b/>
          <w:sz w:val="20"/>
          <w:szCs w:val="20"/>
        </w:rPr>
      </w:pPr>
    </w:p>
    <w:p w14:paraId="39DF24ED" w14:textId="1D155F0A" w:rsidR="00AE3BC1" w:rsidRDefault="00AE3BC1" w:rsidP="00AE3BC1">
      <w:pPr>
        <w:tabs>
          <w:tab w:val="left" w:pos="720"/>
        </w:tabs>
        <w:ind w:right="-360"/>
        <w:rPr>
          <w:b/>
          <w:sz w:val="20"/>
          <w:szCs w:val="20"/>
          <w:u w:val="single"/>
        </w:rPr>
      </w:pPr>
      <w:r>
        <w:rPr>
          <w:b/>
          <w:sz w:val="20"/>
          <w:szCs w:val="20"/>
        </w:rPr>
        <w:t>MAKEUPS, LATE WORK, EXTRA CREDIT, ETC.</w:t>
      </w:r>
    </w:p>
    <w:p w14:paraId="1CF6CAD2" w14:textId="3CA3ACE8" w:rsidR="00AE3BC1" w:rsidRDefault="008F12DC" w:rsidP="00AE3BC1">
      <w:pPr>
        <w:tabs>
          <w:tab w:val="left" w:pos="720"/>
        </w:tabs>
        <w:ind w:right="-360"/>
        <w:rPr>
          <w:sz w:val="20"/>
          <w:szCs w:val="20"/>
        </w:rPr>
      </w:pPr>
      <w:bookmarkStart w:id="4" w:name="_Hlk47279845"/>
      <w:r>
        <w:rPr>
          <w:sz w:val="20"/>
          <w:szCs w:val="20"/>
        </w:rPr>
        <w:t>Late work will always result in a deduction of points even as much as half of the assignment’s worth.  No work will be accepted a week past the due date.</w:t>
      </w:r>
    </w:p>
    <w:bookmarkEnd w:id="4"/>
    <w:p w14:paraId="74337BFD" w14:textId="3F0EE961" w:rsidR="00AB0013" w:rsidRDefault="00AB0013" w:rsidP="00AE3BC1">
      <w:pPr>
        <w:tabs>
          <w:tab w:val="left" w:pos="720"/>
        </w:tabs>
        <w:ind w:right="-360"/>
        <w:rPr>
          <w:b/>
          <w:sz w:val="20"/>
          <w:szCs w:val="20"/>
        </w:rPr>
      </w:pPr>
    </w:p>
    <w:p w14:paraId="3A1C0AA0" w14:textId="77777777" w:rsidR="00B1179B" w:rsidRDefault="00B1179B" w:rsidP="00AE3BC1">
      <w:pPr>
        <w:tabs>
          <w:tab w:val="left" w:pos="720"/>
        </w:tabs>
        <w:ind w:right="-360"/>
        <w:rPr>
          <w:b/>
          <w:sz w:val="20"/>
          <w:szCs w:val="20"/>
        </w:rPr>
      </w:pPr>
    </w:p>
    <w:p w14:paraId="2F562BB0" w14:textId="0EFF5383" w:rsidR="00AE3BC1" w:rsidRDefault="00AE3BC1" w:rsidP="00AE3BC1">
      <w:pPr>
        <w:tabs>
          <w:tab w:val="left" w:pos="720"/>
        </w:tabs>
        <w:ind w:right="-360"/>
        <w:rPr>
          <w:b/>
          <w:sz w:val="20"/>
          <w:szCs w:val="20"/>
        </w:rPr>
      </w:pPr>
      <w:r>
        <w:rPr>
          <w:b/>
          <w:sz w:val="20"/>
          <w:szCs w:val="20"/>
        </w:rPr>
        <w:t>FYI</w:t>
      </w:r>
    </w:p>
    <w:p w14:paraId="0E4DF9E5" w14:textId="6B0882C2" w:rsidR="00AB0013" w:rsidRDefault="00F719B6" w:rsidP="00AE3BC1">
      <w:pPr>
        <w:tabs>
          <w:tab w:val="left" w:pos="720"/>
        </w:tabs>
        <w:ind w:right="-360"/>
        <w:rPr>
          <w:sz w:val="20"/>
          <w:szCs w:val="20"/>
        </w:rPr>
      </w:pPr>
      <w:bookmarkStart w:id="5" w:name="_Hlk47280286"/>
      <w:r w:rsidRPr="00F719B6">
        <w:rPr>
          <w:sz w:val="20"/>
          <w:szCs w:val="20"/>
        </w:rPr>
        <w:t>It is your responsibility to monitor your progress in this course and to know when assignments are due.  I am capable of making mistakes, so you need to be aware of dates, times, grade points, etc.  Let me know of any errors and problems that might arise</w:t>
      </w:r>
      <w:r w:rsidR="00AB0013">
        <w:rPr>
          <w:sz w:val="20"/>
          <w:szCs w:val="20"/>
        </w:rPr>
        <w:t>.  K</w:t>
      </w:r>
      <w:r w:rsidRPr="00F719B6">
        <w:rPr>
          <w:sz w:val="20"/>
          <w:szCs w:val="20"/>
        </w:rPr>
        <w:t>eep a watchful eye on Canvas especially the grade center.</w:t>
      </w:r>
    </w:p>
    <w:bookmarkEnd w:id="5"/>
    <w:p w14:paraId="408D451D" w14:textId="77777777" w:rsidR="0062683E" w:rsidRPr="0062683E" w:rsidRDefault="0062683E" w:rsidP="00AE3BC1">
      <w:pPr>
        <w:tabs>
          <w:tab w:val="left" w:pos="720"/>
        </w:tabs>
        <w:ind w:right="-360"/>
        <w:rPr>
          <w:sz w:val="20"/>
          <w:szCs w:val="20"/>
        </w:rPr>
      </w:pPr>
    </w:p>
    <w:p w14:paraId="3F8E1707" w14:textId="268B3BF4" w:rsidR="00CC0DE6" w:rsidRDefault="00CC0DE6" w:rsidP="00AE3BC1">
      <w:pPr>
        <w:tabs>
          <w:tab w:val="left" w:pos="720"/>
        </w:tabs>
        <w:ind w:right="-360"/>
        <w:rPr>
          <w:b/>
          <w:sz w:val="20"/>
          <w:szCs w:val="20"/>
          <w:u w:val="single"/>
        </w:rPr>
      </w:pPr>
    </w:p>
    <w:p w14:paraId="4687BBA8" w14:textId="603708D3" w:rsidR="00C650E6" w:rsidRDefault="00C650E6" w:rsidP="00AE3BC1">
      <w:pPr>
        <w:tabs>
          <w:tab w:val="left" w:pos="720"/>
        </w:tabs>
        <w:ind w:right="-360"/>
        <w:rPr>
          <w:b/>
          <w:sz w:val="20"/>
          <w:szCs w:val="20"/>
          <w:u w:val="single"/>
        </w:rPr>
      </w:pPr>
    </w:p>
    <w:p w14:paraId="3A5A7CF7" w14:textId="3C78E24D" w:rsidR="00C650E6" w:rsidRDefault="00C650E6" w:rsidP="00AE3BC1">
      <w:pPr>
        <w:tabs>
          <w:tab w:val="left" w:pos="720"/>
        </w:tabs>
        <w:ind w:right="-360"/>
        <w:rPr>
          <w:b/>
          <w:sz w:val="20"/>
          <w:szCs w:val="20"/>
          <w:u w:val="single"/>
        </w:rPr>
      </w:pPr>
    </w:p>
    <w:p w14:paraId="1A459774" w14:textId="77777777" w:rsidR="00B1179B" w:rsidRDefault="00B1179B" w:rsidP="00AE3BC1">
      <w:pPr>
        <w:tabs>
          <w:tab w:val="left" w:pos="720"/>
        </w:tabs>
        <w:ind w:right="-360"/>
        <w:rPr>
          <w:b/>
          <w:sz w:val="20"/>
          <w:szCs w:val="20"/>
          <w:u w:val="single"/>
        </w:rPr>
      </w:pPr>
    </w:p>
    <w:p w14:paraId="0CDAD590" w14:textId="6E6B0256" w:rsidR="00AE3BC1" w:rsidRPr="00DD195D" w:rsidRDefault="00F97F0E" w:rsidP="00AE3BC1">
      <w:pPr>
        <w:tabs>
          <w:tab w:val="left" w:pos="720"/>
        </w:tabs>
        <w:ind w:right="-360"/>
        <w:rPr>
          <w:sz w:val="20"/>
          <w:szCs w:val="20"/>
        </w:rPr>
      </w:pPr>
      <w:r>
        <w:rPr>
          <w:b/>
          <w:u w:val="single"/>
        </w:rPr>
        <w:lastRenderedPageBreak/>
        <w:t>ASSIGNMENTS</w:t>
      </w:r>
      <w:r w:rsidR="00AE3BC1">
        <w:rPr>
          <w:b/>
          <w:u w:val="single"/>
        </w:rPr>
        <w:t xml:space="preserve"> </w:t>
      </w:r>
    </w:p>
    <w:p w14:paraId="423FBBAC" w14:textId="5635A3F5" w:rsidR="00AE3BC1" w:rsidRPr="00DD195D" w:rsidRDefault="00AE3BC1" w:rsidP="006977D8">
      <w:pPr>
        <w:ind w:left="6480"/>
        <w:rPr>
          <w:i/>
        </w:rPr>
      </w:pPr>
      <w:r>
        <w:rPr>
          <w:i/>
        </w:rPr>
        <w:t>Points</w:t>
      </w:r>
    </w:p>
    <w:p w14:paraId="220F7E77" w14:textId="5F522E16" w:rsidR="00AE3BC1" w:rsidRDefault="006977D8" w:rsidP="00AE3BC1">
      <w:pPr>
        <w:pStyle w:val="ListParagraph"/>
        <w:numPr>
          <w:ilvl w:val="0"/>
          <w:numId w:val="9"/>
        </w:numPr>
      </w:pPr>
      <w:r>
        <w:t xml:space="preserve">Concept </w:t>
      </w:r>
      <w:r w:rsidR="00C7446A">
        <w:t>Assignments</w:t>
      </w:r>
      <w:r w:rsidR="00AE3BC1">
        <w:t>:</w:t>
      </w:r>
    </w:p>
    <w:p w14:paraId="477371EC" w14:textId="03A54240" w:rsidR="00AE3BC1" w:rsidRDefault="00C7446A" w:rsidP="00AE3BC1">
      <w:pPr>
        <w:pStyle w:val="ListParagraph"/>
        <w:numPr>
          <w:ilvl w:val="0"/>
          <w:numId w:val="10"/>
        </w:numPr>
      </w:pPr>
      <w:r>
        <w:t xml:space="preserve">Cultural </w:t>
      </w:r>
      <w:r w:rsidR="00AA5512">
        <w:t>Artifact</w:t>
      </w:r>
      <w:r>
        <w:tab/>
      </w:r>
      <w:r>
        <w:tab/>
      </w:r>
      <w:r>
        <w:tab/>
      </w:r>
      <w:r>
        <w:tab/>
      </w:r>
      <w:r>
        <w:tab/>
      </w:r>
      <w:r>
        <w:tab/>
      </w:r>
      <w:r w:rsidR="00AE3BC1">
        <w:t>50</w:t>
      </w:r>
    </w:p>
    <w:p w14:paraId="32E64AA5" w14:textId="39F75E7A" w:rsidR="00AE3BC1" w:rsidRDefault="00C7446A" w:rsidP="00AE3BC1">
      <w:pPr>
        <w:pStyle w:val="ListParagraph"/>
        <w:numPr>
          <w:ilvl w:val="0"/>
          <w:numId w:val="10"/>
        </w:numPr>
      </w:pPr>
      <w:r>
        <w:t>Self in Interpersonal</w:t>
      </w:r>
      <w:r w:rsidR="00AA5512">
        <w:t xml:space="preserve"> </w:t>
      </w:r>
      <w:r>
        <w:t>Communication</w:t>
      </w:r>
      <w:r>
        <w:tab/>
      </w:r>
      <w:r>
        <w:tab/>
      </w:r>
      <w:r>
        <w:tab/>
      </w:r>
      <w:r w:rsidR="00AE3BC1">
        <w:t>100</w:t>
      </w:r>
    </w:p>
    <w:p w14:paraId="47CA6299" w14:textId="35B86FDE" w:rsidR="00AE3BC1" w:rsidRDefault="00C7446A" w:rsidP="00AE3BC1">
      <w:pPr>
        <w:pStyle w:val="ListParagraph"/>
        <w:numPr>
          <w:ilvl w:val="0"/>
          <w:numId w:val="10"/>
        </w:numPr>
      </w:pPr>
      <w:r>
        <w:t>Messages in Interpersonal Communication</w:t>
      </w:r>
      <w:r>
        <w:tab/>
      </w:r>
      <w:r>
        <w:tab/>
      </w:r>
      <w:r w:rsidR="00AE3BC1">
        <w:t>150</w:t>
      </w:r>
    </w:p>
    <w:p w14:paraId="3A356C70" w14:textId="050C0151" w:rsidR="00AE3BC1" w:rsidRDefault="00C7446A" w:rsidP="00AE3BC1">
      <w:pPr>
        <w:pStyle w:val="ListParagraph"/>
        <w:numPr>
          <w:ilvl w:val="0"/>
          <w:numId w:val="10"/>
        </w:numPr>
      </w:pPr>
      <w:r>
        <w:t>Relationships in Interpersonal Communication</w:t>
      </w:r>
      <w:r>
        <w:tab/>
      </w:r>
      <w:r>
        <w:tab/>
      </w:r>
      <w:r w:rsidR="00AE3BC1">
        <w:t>200</w:t>
      </w:r>
    </w:p>
    <w:p w14:paraId="2E8DCAE6" w14:textId="77777777" w:rsidR="005A09BA" w:rsidRDefault="005A09BA" w:rsidP="005A09BA">
      <w:pPr>
        <w:pStyle w:val="ListParagraph"/>
        <w:ind w:left="1800"/>
      </w:pPr>
    </w:p>
    <w:p w14:paraId="10AD949A" w14:textId="57982A03" w:rsidR="00AE3BC1" w:rsidRDefault="00C7446A" w:rsidP="00AE3BC1">
      <w:pPr>
        <w:pStyle w:val="ListParagraph"/>
        <w:numPr>
          <w:ilvl w:val="0"/>
          <w:numId w:val="9"/>
        </w:numPr>
      </w:pPr>
      <w:r>
        <w:t>Chat Papers</w:t>
      </w:r>
      <w:r w:rsidR="006E5637">
        <w:t>:</w:t>
      </w:r>
    </w:p>
    <w:p w14:paraId="6DC520FB" w14:textId="325A449F" w:rsidR="006E5637" w:rsidRDefault="006E5637" w:rsidP="006E5637">
      <w:pPr>
        <w:pStyle w:val="ListParagraph"/>
        <w:numPr>
          <w:ilvl w:val="0"/>
          <w:numId w:val="22"/>
        </w:numPr>
      </w:pPr>
      <w:r>
        <w:t>Chapters 1-4</w:t>
      </w:r>
      <w:r>
        <w:tab/>
      </w:r>
      <w:r>
        <w:tab/>
      </w:r>
      <w:r>
        <w:tab/>
      </w:r>
      <w:r>
        <w:tab/>
      </w:r>
      <w:r>
        <w:tab/>
      </w:r>
      <w:r>
        <w:tab/>
        <w:t>80</w:t>
      </w:r>
    </w:p>
    <w:p w14:paraId="5EE0D65C" w14:textId="6B8FA5A7" w:rsidR="006E5637" w:rsidRDefault="006E5637" w:rsidP="006E5637">
      <w:pPr>
        <w:pStyle w:val="ListParagraph"/>
        <w:numPr>
          <w:ilvl w:val="0"/>
          <w:numId w:val="22"/>
        </w:numPr>
      </w:pPr>
      <w:r>
        <w:t>Chapters 5-8</w:t>
      </w:r>
      <w:r>
        <w:tab/>
      </w:r>
      <w:r>
        <w:tab/>
      </w:r>
      <w:r>
        <w:tab/>
      </w:r>
      <w:r>
        <w:tab/>
      </w:r>
      <w:r>
        <w:tab/>
      </w:r>
      <w:r>
        <w:tab/>
        <w:t>80</w:t>
      </w:r>
    </w:p>
    <w:p w14:paraId="51D57BC3" w14:textId="6EBEE438" w:rsidR="006E5637" w:rsidRDefault="006E5637" w:rsidP="006E5637">
      <w:pPr>
        <w:pStyle w:val="ListParagraph"/>
        <w:numPr>
          <w:ilvl w:val="0"/>
          <w:numId w:val="22"/>
        </w:numPr>
      </w:pPr>
      <w:r>
        <w:t>Chapters 9-11</w:t>
      </w:r>
      <w:r>
        <w:tab/>
      </w:r>
      <w:r>
        <w:tab/>
      </w:r>
      <w:r>
        <w:tab/>
      </w:r>
      <w:r>
        <w:tab/>
      </w:r>
      <w:r>
        <w:tab/>
      </w:r>
      <w:r>
        <w:tab/>
        <w:t>60</w:t>
      </w:r>
    </w:p>
    <w:p w14:paraId="2C463D91" w14:textId="77777777" w:rsidR="006977D8" w:rsidRDefault="006977D8" w:rsidP="006977D8"/>
    <w:p w14:paraId="71F6F71C" w14:textId="2AFC50B4" w:rsidR="00870D7E" w:rsidRDefault="00C7446A" w:rsidP="002D4AAB">
      <w:pPr>
        <w:pStyle w:val="ListParagraph"/>
        <w:numPr>
          <w:ilvl w:val="0"/>
          <w:numId w:val="9"/>
        </w:numPr>
      </w:pPr>
      <w:r>
        <w:t>Chapter Summaries</w:t>
      </w:r>
      <w:r w:rsidR="002D4AAB">
        <w:t>:</w:t>
      </w:r>
    </w:p>
    <w:p w14:paraId="2CB0DCCA" w14:textId="5E22B107" w:rsidR="006E5637" w:rsidRDefault="006E5637" w:rsidP="006E5637">
      <w:pPr>
        <w:pStyle w:val="ListParagraph"/>
        <w:numPr>
          <w:ilvl w:val="1"/>
          <w:numId w:val="9"/>
        </w:numPr>
      </w:pPr>
      <w:r>
        <w:t>1-5</w:t>
      </w:r>
      <w:r>
        <w:tab/>
      </w:r>
      <w:r>
        <w:tab/>
      </w:r>
      <w:r>
        <w:tab/>
      </w:r>
      <w:r>
        <w:tab/>
      </w:r>
      <w:r>
        <w:tab/>
      </w:r>
      <w:r>
        <w:tab/>
      </w:r>
      <w:r>
        <w:tab/>
      </w:r>
      <w:r>
        <w:tab/>
        <w:t>100</w:t>
      </w:r>
    </w:p>
    <w:p w14:paraId="24010476" w14:textId="44971E14" w:rsidR="006E5637" w:rsidRDefault="006E5637" w:rsidP="006E5637">
      <w:pPr>
        <w:pStyle w:val="ListParagraph"/>
        <w:numPr>
          <w:ilvl w:val="1"/>
          <w:numId w:val="9"/>
        </w:numPr>
      </w:pPr>
      <w:r>
        <w:t>6-11</w:t>
      </w:r>
      <w:r>
        <w:tab/>
      </w:r>
      <w:r>
        <w:tab/>
      </w:r>
      <w:r>
        <w:tab/>
      </w:r>
      <w:r>
        <w:tab/>
      </w:r>
      <w:r>
        <w:tab/>
      </w:r>
      <w:r>
        <w:tab/>
      </w:r>
      <w:r>
        <w:tab/>
        <w:t>120</w:t>
      </w:r>
    </w:p>
    <w:p w14:paraId="7469C70B" w14:textId="77777777" w:rsidR="006977D8" w:rsidRDefault="006977D8" w:rsidP="006977D8"/>
    <w:p w14:paraId="2A72E163" w14:textId="4D75A061" w:rsidR="005A09BA" w:rsidRDefault="005073A2" w:rsidP="008B0557">
      <w:pPr>
        <w:pStyle w:val="ListParagraph"/>
        <w:numPr>
          <w:ilvl w:val="0"/>
          <w:numId w:val="9"/>
        </w:numPr>
      </w:pPr>
      <w:r>
        <w:t>Final</w:t>
      </w:r>
      <w:r>
        <w:tab/>
      </w:r>
      <w:r>
        <w:tab/>
      </w:r>
      <w:r>
        <w:tab/>
      </w:r>
      <w:r>
        <w:tab/>
      </w:r>
      <w:r>
        <w:tab/>
      </w:r>
      <w:r w:rsidR="002D4AAB">
        <w:tab/>
      </w:r>
      <w:r w:rsidR="002D4AAB">
        <w:tab/>
      </w:r>
      <w:r w:rsidR="002D4AAB">
        <w:tab/>
        <w:t>6</w:t>
      </w:r>
      <w:r>
        <w:t>0</w:t>
      </w:r>
    </w:p>
    <w:p w14:paraId="143D6251" w14:textId="77777777" w:rsidR="00AE3BC1" w:rsidRDefault="00AE3BC1" w:rsidP="00AE3BC1">
      <w:r>
        <w:tab/>
      </w:r>
    </w:p>
    <w:p w14:paraId="11F17E9E" w14:textId="1B566EC6" w:rsidR="00AE3BC1" w:rsidRDefault="00AE3BC1" w:rsidP="006E5637">
      <w:pPr>
        <w:ind w:left="5040" w:firstLine="720"/>
        <w:rPr>
          <w:i/>
        </w:rPr>
      </w:pPr>
      <w:r>
        <w:rPr>
          <w:i/>
        </w:rPr>
        <w:t>Total Points</w:t>
      </w:r>
      <w:r w:rsidR="00AA5512">
        <w:tab/>
      </w:r>
      <w:r>
        <w:rPr>
          <w:i/>
        </w:rPr>
        <w:t>1000</w:t>
      </w:r>
    </w:p>
    <w:p w14:paraId="789327EC" w14:textId="77777777" w:rsidR="00AE3BC1" w:rsidRDefault="00AE3BC1" w:rsidP="00AE3BC1"/>
    <w:p w14:paraId="406F6F3D" w14:textId="77777777" w:rsidR="008B0557" w:rsidRDefault="008B0557" w:rsidP="00AE3BC1"/>
    <w:p w14:paraId="157868F5" w14:textId="77777777" w:rsidR="00AA5512" w:rsidRDefault="00F97F0E" w:rsidP="00AA5512">
      <w:pPr>
        <w:rPr>
          <w:b/>
        </w:rPr>
      </w:pPr>
      <w:r>
        <w:rPr>
          <w:b/>
        </w:rPr>
        <w:t>ASSIGNMENT DETAILS</w:t>
      </w:r>
    </w:p>
    <w:p w14:paraId="475F3268" w14:textId="64D653EA" w:rsidR="00AE3BC1" w:rsidRPr="00C6783C" w:rsidRDefault="006977D8" w:rsidP="00C6783C">
      <w:pPr>
        <w:pStyle w:val="ListParagraph"/>
        <w:numPr>
          <w:ilvl w:val="0"/>
          <w:numId w:val="25"/>
        </w:numPr>
        <w:rPr>
          <w:b/>
        </w:rPr>
      </w:pPr>
      <w:r w:rsidRPr="00C6783C">
        <w:rPr>
          <w:b/>
        </w:rPr>
        <w:t xml:space="preserve">Concept Assignments </w:t>
      </w:r>
      <w:r w:rsidR="006F26C9" w:rsidRPr="00C6783C">
        <w:rPr>
          <w:b/>
        </w:rPr>
        <w:t>(500)</w:t>
      </w:r>
    </w:p>
    <w:p w14:paraId="2A1D8A7D" w14:textId="2208F264" w:rsidR="00AE3BC1" w:rsidRDefault="00C6783C" w:rsidP="005A3E72">
      <w:pPr>
        <w:ind w:left="360"/>
      </w:pPr>
      <w:r>
        <w:t>L</w:t>
      </w:r>
      <w:r w:rsidR="00AE3BC1">
        <w:t>ectures are presented in three parts.  The first part explores “Self”</w:t>
      </w:r>
      <w:r w:rsidR="00AE3BC1">
        <w:rPr>
          <w:i/>
        </w:rPr>
        <w:t xml:space="preserve"> </w:t>
      </w:r>
      <w:r w:rsidR="00AE3BC1">
        <w:t xml:space="preserve">in interpersonal communication.  The second part explores “Messages”, and the last part explores “Relationships”.  You will present four </w:t>
      </w:r>
      <w:r w:rsidR="00AA77F3">
        <w:t>Concept</w:t>
      </w:r>
      <w:r w:rsidR="00C46A9E">
        <w:t xml:space="preserve"> </w:t>
      </w:r>
      <w:r w:rsidR="00AA77F3">
        <w:t>A</w:t>
      </w:r>
      <w:r w:rsidR="00C46A9E">
        <w:t xml:space="preserve">ssignments </w:t>
      </w:r>
      <w:r w:rsidR="00AE3BC1">
        <w:t>that will examine each of these parts.</w:t>
      </w:r>
      <w:r w:rsidR="00E80C90">
        <w:t xml:space="preserve">  </w:t>
      </w:r>
    </w:p>
    <w:p w14:paraId="4C47BB12" w14:textId="77777777" w:rsidR="00E80C90" w:rsidRDefault="00E80C90" w:rsidP="005A3E72">
      <w:pPr>
        <w:ind w:left="360"/>
      </w:pPr>
    </w:p>
    <w:p w14:paraId="409B2ABF" w14:textId="77777777" w:rsidR="00405A05" w:rsidRDefault="00405A05" w:rsidP="00405A05">
      <w:pPr>
        <w:tabs>
          <w:tab w:val="left" w:pos="720"/>
        </w:tabs>
        <w:ind w:right="-360"/>
      </w:pPr>
    </w:p>
    <w:p w14:paraId="0D271379" w14:textId="77777777" w:rsidR="00D433A4" w:rsidRDefault="00CE1D23" w:rsidP="00D433A4">
      <w:pPr>
        <w:pStyle w:val="ListParagraph"/>
        <w:numPr>
          <w:ilvl w:val="0"/>
          <w:numId w:val="12"/>
        </w:numPr>
        <w:rPr>
          <w:i/>
        </w:rPr>
      </w:pPr>
      <w:r>
        <w:rPr>
          <w:i/>
        </w:rPr>
        <w:t xml:space="preserve">Cultural </w:t>
      </w:r>
      <w:r w:rsidR="00AE3BC1" w:rsidRPr="00863CBF">
        <w:rPr>
          <w:i/>
        </w:rPr>
        <w:t>Artifact Assignment and Outline</w:t>
      </w:r>
      <w:r w:rsidR="006F26C9">
        <w:rPr>
          <w:i/>
        </w:rPr>
        <w:t xml:space="preserve"> (50)</w:t>
      </w:r>
    </w:p>
    <w:p w14:paraId="3FFAE5D8" w14:textId="622AAFA2" w:rsidR="00AE3BC1" w:rsidRDefault="00AA5512" w:rsidP="00D433A4">
      <w:pPr>
        <w:pStyle w:val="ListParagraph"/>
        <w:ind w:left="1080"/>
      </w:pPr>
      <w:r>
        <w:t xml:space="preserve">You will examine </w:t>
      </w:r>
      <w:r w:rsidR="006977D8">
        <w:t>culture</w:t>
      </w:r>
      <w:r>
        <w:t xml:space="preserve"> in connection with an artifact.  You will explain the following</w:t>
      </w:r>
      <w:r w:rsidRPr="00D433A4">
        <w:t xml:space="preserve">:  </w:t>
      </w:r>
      <w:r w:rsidR="006977D8" w:rsidRPr="00D433A4">
        <w:rPr>
          <w:color w:val="000000"/>
        </w:rPr>
        <w:t xml:space="preserve">the </w:t>
      </w:r>
      <w:r w:rsidR="006977D8" w:rsidRPr="00D433A4">
        <w:rPr>
          <w:color w:val="000000"/>
          <w:u w:val="single"/>
        </w:rPr>
        <w:t>importance</w:t>
      </w:r>
      <w:r w:rsidR="006977D8" w:rsidRPr="00D433A4">
        <w:rPr>
          <w:color w:val="000000"/>
        </w:rPr>
        <w:t xml:space="preserve"> of the artifact in describing who you are</w:t>
      </w:r>
      <w:r>
        <w:t xml:space="preserve">, </w:t>
      </w:r>
      <w:r w:rsidR="00D433A4" w:rsidRPr="00D433A4">
        <w:rPr>
          <w:color w:val="000000"/>
        </w:rPr>
        <w:t xml:space="preserve">how the artifact </w:t>
      </w:r>
      <w:r w:rsidR="00D433A4" w:rsidRPr="00D433A4">
        <w:rPr>
          <w:color w:val="000000"/>
          <w:u w:val="single"/>
        </w:rPr>
        <w:t>symbolizes</w:t>
      </w:r>
      <w:r w:rsidR="00D433A4" w:rsidRPr="00D433A4">
        <w:rPr>
          <w:color w:val="000000"/>
        </w:rPr>
        <w:t xml:space="preserve"> your culture </w:t>
      </w:r>
      <w:r>
        <w:t>and</w:t>
      </w:r>
      <w:r w:rsidR="00D433A4">
        <w:t xml:space="preserve"> </w:t>
      </w:r>
      <w:r w:rsidR="00D433A4" w:rsidRPr="00D433A4">
        <w:rPr>
          <w:color w:val="000000"/>
        </w:rPr>
        <w:t xml:space="preserve">the </w:t>
      </w:r>
      <w:r w:rsidR="00D433A4" w:rsidRPr="00D433A4">
        <w:rPr>
          <w:color w:val="000000"/>
          <w:u w:val="single"/>
        </w:rPr>
        <w:t>significance</w:t>
      </w:r>
      <w:r w:rsidR="00D433A4" w:rsidRPr="00D433A4">
        <w:rPr>
          <w:color w:val="000000"/>
        </w:rPr>
        <w:t xml:space="preserve"> the artifact has in your culture</w:t>
      </w:r>
      <w:r>
        <w:t xml:space="preserve">.  On the date the assignment is due, please bring your artifact to </w:t>
      </w:r>
      <w:proofErr w:type="spellStart"/>
      <w:r w:rsidR="00D433A4">
        <w:t>ConferZoom</w:t>
      </w:r>
      <w:proofErr w:type="spellEnd"/>
      <w:r>
        <w:t xml:space="preserve"> and </w:t>
      </w:r>
      <w:r w:rsidR="00D433A4">
        <w:t>upload</w:t>
      </w:r>
      <w:r>
        <w:t xml:space="preserve"> your </w:t>
      </w:r>
      <w:r w:rsidR="00D433A4">
        <w:t>Word Document</w:t>
      </w:r>
      <w:r>
        <w:t xml:space="preserve"> outline</w:t>
      </w:r>
      <w:r w:rsidR="00D433A4">
        <w:t xml:space="preserve"> in Canvas before you present</w:t>
      </w:r>
      <w:r>
        <w:t>.</w:t>
      </w:r>
      <w:r w:rsidR="00D433A4">
        <w:t xml:space="preserve">  </w:t>
      </w:r>
      <w:r>
        <w:t>The time requirement for the discussion should be no longer than 3 minutes.</w:t>
      </w:r>
    </w:p>
    <w:p w14:paraId="1AA0B4E4" w14:textId="4B14A7B7" w:rsidR="00711E86" w:rsidRPr="00D433A4" w:rsidRDefault="00711E86" w:rsidP="00D433A4">
      <w:pPr>
        <w:pStyle w:val="ListParagraph"/>
        <w:ind w:left="1080"/>
        <w:rPr>
          <w:i/>
        </w:rPr>
      </w:pPr>
      <w:r>
        <w:t xml:space="preserve">Note:  Attendance is mandatory </w:t>
      </w:r>
    </w:p>
    <w:p w14:paraId="17506D5B" w14:textId="45C5DC81" w:rsidR="00AE3BC1" w:rsidRDefault="00AE3BC1" w:rsidP="00AE3BC1">
      <w:pPr>
        <w:tabs>
          <w:tab w:val="left" w:pos="0"/>
        </w:tabs>
        <w:ind w:right="-360"/>
      </w:pPr>
    </w:p>
    <w:p w14:paraId="320E3A93" w14:textId="77777777" w:rsidR="00F57366" w:rsidRDefault="00F57366" w:rsidP="00AE3BC1">
      <w:pPr>
        <w:tabs>
          <w:tab w:val="left" w:pos="0"/>
        </w:tabs>
        <w:ind w:right="-360"/>
      </w:pPr>
    </w:p>
    <w:p w14:paraId="03800664" w14:textId="27978C53" w:rsidR="00AA5512" w:rsidRDefault="00AA77F3" w:rsidP="00AA5512">
      <w:pPr>
        <w:pStyle w:val="ListParagraph"/>
        <w:numPr>
          <w:ilvl w:val="0"/>
          <w:numId w:val="12"/>
        </w:numPr>
        <w:rPr>
          <w:i/>
        </w:rPr>
      </w:pPr>
      <w:r>
        <w:rPr>
          <w:i/>
        </w:rPr>
        <w:t>Self in Interpersonal Communication Assignment</w:t>
      </w:r>
      <w:r w:rsidR="00AE3BC1" w:rsidRPr="00863CBF">
        <w:rPr>
          <w:i/>
        </w:rPr>
        <w:t xml:space="preserve"> and Outline</w:t>
      </w:r>
      <w:r w:rsidR="006F26C9">
        <w:rPr>
          <w:i/>
        </w:rPr>
        <w:t xml:space="preserve"> (100)</w:t>
      </w:r>
    </w:p>
    <w:p w14:paraId="75E66883" w14:textId="3C4DA33B" w:rsidR="00C650E6" w:rsidRDefault="00AA77F3" w:rsidP="00711E86">
      <w:pPr>
        <w:pStyle w:val="ListParagraph"/>
        <w:ind w:left="1080"/>
      </w:pPr>
      <w:r>
        <w:t xml:space="preserve">You will present alone </w:t>
      </w:r>
      <w:r w:rsidRPr="00E524DC">
        <w:rPr>
          <w:b/>
          <w:bCs/>
          <w:i/>
          <w:iCs/>
        </w:rPr>
        <w:t>or</w:t>
      </w:r>
      <w:r>
        <w:t xml:space="preserve"> in g</w:t>
      </w:r>
      <w:r w:rsidR="00AA5512">
        <w:t xml:space="preserve">roups of two to three individuals </w:t>
      </w:r>
      <w:r>
        <w:t xml:space="preserve">and </w:t>
      </w:r>
      <w:r w:rsidR="00AA5512">
        <w:t xml:space="preserve">develop an analysis </w:t>
      </w:r>
      <w:r w:rsidR="003E525B">
        <w:t xml:space="preserve">of </w:t>
      </w:r>
      <w:r w:rsidR="00E524DC">
        <w:t xml:space="preserve">an </w:t>
      </w:r>
      <w:r w:rsidR="003E525B">
        <w:t xml:space="preserve">interpersonal communication </w:t>
      </w:r>
      <w:r w:rsidR="00E524DC">
        <w:t xml:space="preserve">concept </w:t>
      </w:r>
      <w:r w:rsidR="003E525B">
        <w:t>between characters in a TV Program</w:t>
      </w:r>
      <w:r w:rsidR="00E524DC">
        <w:t xml:space="preserve">.  </w:t>
      </w:r>
      <w:r w:rsidR="00ED1DD1">
        <w:t xml:space="preserve">Word Document outline of the presentation is required before you present.  </w:t>
      </w:r>
      <w:r w:rsidR="00E524DC">
        <w:t>More details in Canvas and in lecture.</w:t>
      </w:r>
    </w:p>
    <w:p w14:paraId="097BF0F8" w14:textId="77777777" w:rsidR="00711E86" w:rsidRPr="00711E86" w:rsidRDefault="00711E86" w:rsidP="00711E86">
      <w:pPr>
        <w:pStyle w:val="ListParagraph"/>
        <w:ind w:left="1080"/>
        <w:rPr>
          <w:i/>
        </w:rPr>
      </w:pPr>
    </w:p>
    <w:p w14:paraId="22A67F1F" w14:textId="60B7CA53" w:rsidR="00AE3BC1" w:rsidRPr="00E848F1" w:rsidRDefault="00E524DC" w:rsidP="00AE3BC1">
      <w:pPr>
        <w:pStyle w:val="ListParagraph"/>
        <w:numPr>
          <w:ilvl w:val="0"/>
          <w:numId w:val="12"/>
        </w:numPr>
        <w:rPr>
          <w:i/>
        </w:rPr>
      </w:pPr>
      <w:r>
        <w:rPr>
          <w:i/>
        </w:rPr>
        <w:lastRenderedPageBreak/>
        <w:t xml:space="preserve">Messages in Interpersonal Communication </w:t>
      </w:r>
      <w:r w:rsidR="00AE3BC1" w:rsidRPr="00863CBF">
        <w:rPr>
          <w:i/>
        </w:rPr>
        <w:t>Assignment and Outline</w:t>
      </w:r>
      <w:r w:rsidR="006F26C9">
        <w:rPr>
          <w:i/>
        </w:rPr>
        <w:t xml:space="preserve"> (150)</w:t>
      </w:r>
    </w:p>
    <w:p w14:paraId="176CF80F" w14:textId="0A1BB8BB" w:rsidR="00E524DC" w:rsidRPr="00E524DC" w:rsidRDefault="00E524DC" w:rsidP="00E524DC">
      <w:pPr>
        <w:ind w:left="1080"/>
        <w:rPr>
          <w:i/>
        </w:rPr>
      </w:pPr>
      <w:r>
        <w:t xml:space="preserve">You will present alone </w:t>
      </w:r>
      <w:r w:rsidRPr="00E524DC">
        <w:rPr>
          <w:b/>
          <w:bCs/>
          <w:i/>
          <w:iCs/>
        </w:rPr>
        <w:t>or</w:t>
      </w:r>
      <w:r>
        <w:t xml:space="preserve"> in groups of two to three individuals and develop an analysis of an interpersonal communication concept between characters in a Major Motion Picture.  </w:t>
      </w:r>
      <w:r w:rsidR="00412BFB">
        <w:t xml:space="preserve">Word Document outline of the presentation is required before you present.  </w:t>
      </w:r>
      <w:r>
        <w:t>More details in Canvas and in lecture.</w:t>
      </w:r>
    </w:p>
    <w:p w14:paraId="68A9094D" w14:textId="77777777" w:rsidR="00AE3BC1" w:rsidRPr="00D10405" w:rsidRDefault="00AE3BC1" w:rsidP="00AE3BC1">
      <w:pPr>
        <w:pStyle w:val="ListParagraph"/>
        <w:tabs>
          <w:tab w:val="left" w:pos="720"/>
        </w:tabs>
        <w:ind w:left="1080" w:right="-360"/>
      </w:pPr>
    </w:p>
    <w:p w14:paraId="37D6ABBC" w14:textId="77777777" w:rsidR="0054782D" w:rsidRDefault="00AA5512" w:rsidP="0054782D">
      <w:pPr>
        <w:pStyle w:val="ListParagraph"/>
        <w:numPr>
          <w:ilvl w:val="0"/>
          <w:numId w:val="12"/>
        </w:numPr>
        <w:rPr>
          <w:i/>
        </w:rPr>
      </w:pPr>
      <w:r>
        <w:rPr>
          <w:i/>
        </w:rPr>
        <w:t>Song Lyric</w:t>
      </w:r>
      <w:r w:rsidR="00AE3BC1">
        <w:rPr>
          <w:i/>
        </w:rPr>
        <w:t xml:space="preserve"> Assignment and Outline</w:t>
      </w:r>
      <w:r w:rsidR="006F26C9">
        <w:rPr>
          <w:i/>
        </w:rPr>
        <w:t xml:space="preserve"> (200)</w:t>
      </w:r>
    </w:p>
    <w:p w14:paraId="2FFAA11D" w14:textId="648A9B00" w:rsidR="00E524DC" w:rsidRPr="00E524DC" w:rsidRDefault="00E524DC" w:rsidP="00E524DC">
      <w:pPr>
        <w:ind w:left="1080"/>
        <w:rPr>
          <w:i/>
        </w:rPr>
      </w:pPr>
      <w:r>
        <w:t xml:space="preserve">You will present alone </w:t>
      </w:r>
      <w:r w:rsidRPr="00E524DC">
        <w:rPr>
          <w:b/>
          <w:bCs/>
          <w:i/>
          <w:iCs/>
        </w:rPr>
        <w:t>or</w:t>
      </w:r>
      <w:r>
        <w:t xml:space="preserve"> in groups of two to three individuals and develop an analysis of an interpersonal communication concept between characters in the lyrics of a song.  </w:t>
      </w:r>
      <w:r w:rsidR="00412BFB">
        <w:t xml:space="preserve">Word Document outline of the presentation is required before you present.  </w:t>
      </w:r>
      <w:r>
        <w:t>More details in Canvas and in lecture.</w:t>
      </w:r>
    </w:p>
    <w:p w14:paraId="2B723479" w14:textId="77777777" w:rsidR="00405A05" w:rsidRDefault="00405A05" w:rsidP="005A09BA">
      <w:pPr>
        <w:rPr>
          <w:b/>
        </w:rPr>
      </w:pPr>
    </w:p>
    <w:p w14:paraId="6159B794" w14:textId="77777777" w:rsidR="00D658F7" w:rsidRDefault="005A3E72" w:rsidP="00D658F7">
      <w:pPr>
        <w:pStyle w:val="ListParagraph"/>
        <w:numPr>
          <w:ilvl w:val="0"/>
          <w:numId w:val="25"/>
        </w:numPr>
        <w:rPr>
          <w:b/>
        </w:rPr>
      </w:pPr>
      <w:r>
        <w:rPr>
          <w:b/>
        </w:rPr>
        <w:t>Chat Papers</w:t>
      </w:r>
      <w:r w:rsidR="006F26C9" w:rsidRPr="005A3E72">
        <w:rPr>
          <w:b/>
        </w:rPr>
        <w:t xml:space="preserve"> (</w:t>
      </w:r>
      <w:r>
        <w:rPr>
          <w:b/>
        </w:rPr>
        <w:t>220</w:t>
      </w:r>
      <w:r w:rsidR="006F26C9" w:rsidRPr="005A3E72">
        <w:rPr>
          <w:b/>
        </w:rPr>
        <w:t>)</w:t>
      </w:r>
    </w:p>
    <w:p w14:paraId="479248B9" w14:textId="2D35018E" w:rsidR="00EC0C3E" w:rsidRPr="00D658F7" w:rsidRDefault="00FF7B43" w:rsidP="00D658F7">
      <w:pPr>
        <w:pStyle w:val="ListParagraph"/>
        <w:rPr>
          <w:b/>
        </w:rPr>
      </w:pPr>
      <w:r>
        <w:t>Pick a concept(s) from the OER Textbook Link.  Contact or connect with someone using Chat in Canvas.  Discuss the concept(s) the both of you picked and write what you learned.  More details in Canvas and in lecture.</w:t>
      </w:r>
    </w:p>
    <w:p w14:paraId="51FCABAF" w14:textId="77777777" w:rsidR="005A09BA" w:rsidRDefault="005A09BA" w:rsidP="002F5A66">
      <w:pPr>
        <w:rPr>
          <w:b/>
        </w:rPr>
      </w:pPr>
    </w:p>
    <w:p w14:paraId="6553478B" w14:textId="05A6916D" w:rsidR="00AE3BC1" w:rsidRPr="002464E4" w:rsidRDefault="002464E4" w:rsidP="002464E4">
      <w:pPr>
        <w:pStyle w:val="ListParagraph"/>
        <w:numPr>
          <w:ilvl w:val="0"/>
          <w:numId w:val="25"/>
        </w:numPr>
        <w:rPr>
          <w:b/>
        </w:rPr>
      </w:pPr>
      <w:r>
        <w:rPr>
          <w:b/>
        </w:rPr>
        <w:t xml:space="preserve">Chapter Summaries </w:t>
      </w:r>
      <w:r w:rsidR="006F26C9" w:rsidRPr="002464E4">
        <w:rPr>
          <w:b/>
        </w:rPr>
        <w:t>(</w:t>
      </w:r>
      <w:r>
        <w:rPr>
          <w:b/>
        </w:rPr>
        <w:t>22</w:t>
      </w:r>
      <w:r w:rsidR="006F26C9" w:rsidRPr="002464E4">
        <w:rPr>
          <w:b/>
        </w:rPr>
        <w:t>0)</w:t>
      </w:r>
    </w:p>
    <w:p w14:paraId="79060944" w14:textId="248992C6" w:rsidR="008B30E0" w:rsidRDefault="002464E4" w:rsidP="00870D7E">
      <w:pPr>
        <w:pStyle w:val="ListParagraph"/>
        <w:tabs>
          <w:tab w:val="left" w:pos="0"/>
          <w:tab w:val="left" w:pos="720"/>
        </w:tabs>
        <w:ind w:right="-360"/>
      </w:pPr>
      <w:r>
        <w:t>These summaries take the place of a Midterm Exam and a Final Exam.  Read the OER Textbook and summarize what you read.  Use the headings to organize and make sure to mention concepts/terms within each heading.  Two samples are in Canvas.  Follow the format of the one you prefer the best.</w:t>
      </w:r>
    </w:p>
    <w:p w14:paraId="4CD08CD9" w14:textId="77777777" w:rsidR="002464E4" w:rsidRDefault="002464E4" w:rsidP="00870D7E">
      <w:pPr>
        <w:pStyle w:val="ListParagraph"/>
        <w:tabs>
          <w:tab w:val="left" w:pos="0"/>
          <w:tab w:val="left" w:pos="720"/>
        </w:tabs>
        <w:ind w:right="-360"/>
      </w:pPr>
    </w:p>
    <w:p w14:paraId="779E60D9" w14:textId="2124CC91" w:rsidR="00870D7E" w:rsidRPr="002464E4" w:rsidRDefault="002464E4" w:rsidP="002464E4">
      <w:pPr>
        <w:pStyle w:val="ListParagraph"/>
        <w:numPr>
          <w:ilvl w:val="0"/>
          <w:numId w:val="25"/>
        </w:numPr>
        <w:rPr>
          <w:b/>
        </w:rPr>
      </w:pPr>
      <w:r>
        <w:rPr>
          <w:b/>
        </w:rPr>
        <w:t xml:space="preserve">Final </w:t>
      </w:r>
      <w:r w:rsidR="006F26C9" w:rsidRPr="002464E4">
        <w:rPr>
          <w:b/>
        </w:rPr>
        <w:t>(</w:t>
      </w:r>
      <w:r>
        <w:rPr>
          <w:b/>
        </w:rPr>
        <w:t>60</w:t>
      </w:r>
      <w:r w:rsidR="006F26C9" w:rsidRPr="002464E4">
        <w:rPr>
          <w:b/>
        </w:rPr>
        <w:t>)</w:t>
      </w:r>
    </w:p>
    <w:p w14:paraId="10B24E27" w14:textId="5020FC8D" w:rsidR="00A01E41" w:rsidRPr="00CC0DE6" w:rsidRDefault="0013562B" w:rsidP="00CC0DE6">
      <w:pPr>
        <w:tabs>
          <w:tab w:val="left" w:pos="720"/>
        </w:tabs>
        <w:ind w:left="720" w:right="-360"/>
        <w:rPr>
          <w:b/>
        </w:rPr>
      </w:pPr>
      <w:r>
        <w:t>You will pick one concept/idea from the whole course th</w:t>
      </w:r>
      <w:r w:rsidR="00A710FF">
        <w:t xml:space="preserve">at really stood out to you.  </w:t>
      </w:r>
      <w:r w:rsidR="005A09BA">
        <w:t>First, you will define the term</w:t>
      </w:r>
      <w:r>
        <w:t>(</w:t>
      </w:r>
      <w:r w:rsidR="005A09BA">
        <w:t>s</w:t>
      </w:r>
      <w:r>
        <w:t>)</w:t>
      </w:r>
      <w:r w:rsidR="005A09BA">
        <w:t xml:space="preserve"> and then you</w:t>
      </w:r>
      <w:r>
        <w:t xml:space="preserve"> will explain how it applies </w:t>
      </w:r>
      <w:r w:rsidR="00A710FF">
        <w:t>in your life</w:t>
      </w:r>
      <w:r w:rsidR="005A09BA">
        <w:t>.  In addi</w:t>
      </w:r>
      <w:r w:rsidR="00A710FF">
        <w:t xml:space="preserve">tion to that, you will also provide an </w:t>
      </w:r>
      <w:r w:rsidR="005073A2">
        <w:t>examp</w:t>
      </w:r>
      <w:r w:rsidR="00A710FF">
        <w:t xml:space="preserve">le </w:t>
      </w:r>
      <w:r w:rsidR="005A09BA">
        <w:t>from som</w:t>
      </w:r>
      <w:r w:rsidR="00A710FF">
        <w:t>ething on YouTube or equivalent</w:t>
      </w:r>
      <w:r w:rsidR="005A09BA">
        <w:t>.</w:t>
      </w:r>
      <w:r w:rsidR="00EC74A7">
        <w:t xml:space="preserve">  </w:t>
      </w:r>
      <w:r w:rsidR="00A710FF">
        <w:t>You will do this by providing a link or whatever at the bottom of the page.</w:t>
      </w:r>
    </w:p>
    <w:p w14:paraId="236CF99F" w14:textId="5B5EBBCE" w:rsidR="00A01E41" w:rsidRPr="00C650E6" w:rsidRDefault="00A01E41" w:rsidP="005A09BA">
      <w:pPr>
        <w:rPr>
          <w:b/>
          <w:bCs/>
          <w:sz w:val="20"/>
          <w:szCs w:val="20"/>
        </w:rPr>
      </w:pPr>
    </w:p>
    <w:p w14:paraId="26B11F3B" w14:textId="77777777" w:rsidR="00A01E41" w:rsidRDefault="00A01E41" w:rsidP="00AE3BC1"/>
    <w:p w14:paraId="7D8D6926" w14:textId="77777777" w:rsidR="00E80C90" w:rsidRDefault="00E80C90" w:rsidP="00AE3BC1">
      <w:pPr>
        <w:rPr>
          <w:b/>
          <w:u w:val="single"/>
        </w:rPr>
      </w:pPr>
    </w:p>
    <w:p w14:paraId="072C8C5C" w14:textId="77777777" w:rsidR="00E80C90" w:rsidRDefault="00E80C90" w:rsidP="00AE3BC1">
      <w:pPr>
        <w:rPr>
          <w:b/>
          <w:u w:val="single"/>
        </w:rPr>
      </w:pPr>
    </w:p>
    <w:p w14:paraId="5AB4AAED" w14:textId="77777777" w:rsidR="00E80C90" w:rsidRDefault="00E80C90" w:rsidP="00AE3BC1">
      <w:pPr>
        <w:rPr>
          <w:b/>
          <w:u w:val="single"/>
        </w:rPr>
      </w:pPr>
    </w:p>
    <w:p w14:paraId="192E28E3" w14:textId="77777777" w:rsidR="00E80C90" w:rsidRDefault="00E80C90" w:rsidP="00AE3BC1">
      <w:pPr>
        <w:rPr>
          <w:b/>
          <w:u w:val="single"/>
        </w:rPr>
      </w:pPr>
    </w:p>
    <w:p w14:paraId="1E128FF4" w14:textId="77777777" w:rsidR="00E80C90" w:rsidRDefault="00E80C90" w:rsidP="00AE3BC1">
      <w:pPr>
        <w:rPr>
          <w:b/>
          <w:u w:val="single"/>
        </w:rPr>
      </w:pPr>
    </w:p>
    <w:p w14:paraId="5033C90A" w14:textId="77777777" w:rsidR="00E80C90" w:rsidRDefault="00E80C90" w:rsidP="00AE3BC1">
      <w:pPr>
        <w:rPr>
          <w:b/>
          <w:u w:val="single"/>
        </w:rPr>
      </w:pPr>
    </w:p>
    <w:p w14:paraId="3D5C6553" w14:textId="77777777" w:rsidR="00E80C90" w:rsidRDefault="00E80C90" w:rsidP="00AE3BC1">
      <w:pPr>
        <w:rPr>
          <w:b/>
          <w:u w:val="single"/>
        </w:rPr>
      </w:pPr>
    </w:p>
    <w:p w14:paraId="740CABAA" w14:textId="77777777" w:rsidR="00E80C90" w:rsidRDefault="00E80C90" w:rsidP="00AE3BC1">
      <w:pPr>
        <w:rPr>
          <w:b/>
          <w:u w:val="single"/>
        </w:rPr>
      </w:pPr>
    </w:p>
    <w:p w14:paraId="3BF99F9D" w14:textId="77777777" w:rsidR="00E80C90" w:rsidRDefault="00E80C90" w:rsidP="00AE3BC1">
      <w:pPr>
        <w:rPr>
          <w:b/>
          <w:u w:val="single"/>
        </w:rPr>
      </w:pPr>
    </w:p>
    <w:p w14:paraId="5FACFE0E" w14:textId="77777777" w:rsidR="00E80C90" w:rsidRDefault="00E80C90" w:rsidP="00AE3BC1">
      <w:pPr>
        <w:rPr>
          <w:b/>
          <w:u w:val="single"/>
        </w:rPr>
      </w:pPr>
    </w:p>
    <w:p w14:paraId="01BB1890" w14:textId="77777777" w:rsidR="00E80C90" w:rsidRDefault="00E80C90" w:rsidP="00AE3BC1">
      <w:pPr>
        <w:rPr>
          <w:b/>
          <w:u w:val="single"/>
        </w:rPr>
      </w:pPr>
    </w:p>
    <w:p w14:paraId="73E8E17B" w14:textId="77777777" w:rsidR="00E80C90" w:rsidRDefault="00E80C90" w:rsidP="00AE3BC1">
      <w:pPr>
        <w:rPr>
          <w:b/>
          <w:u w:val="single"/>
        </w:rPr>
      </w:pPr>
    </w:p>
    <w:p w14:paraId="415E79C6" w14:textId="77777777" w:rsidR="00E80C90" w:rsidRDefault="00E80C90" w:rsidP="00AE3BC1">
      <w:pPr>
        <w:rPr>
          <w:b/>
          <w:u w:val="single"/>
        </w:rPr>
      </w:pPr>
    </w:p>
    <w:p w14:paraId="03F1301E" w14:textId="77777777" w:rsidR="00E80C90" w:rsidRDefault="00E80C90" w:rsidP="00AE3BC1">
      <w:pPr>
        <w:rPr>
          <w:b/>
          <w:u w:val="single"/>
        </w:rPr>
      </w:pPr>
    </w:p>
    <w:p w14:paraId="2916318A" w14:textId="77777777" w:rsidR="00C650E6" w:rsidRDefault="00C650E6" w:rsidP="00AE3BC1">
      <w:pPr>
        <w:rPr>
          <w:b/>
          <w:u w:val="single"/>
        </w:rPr>
      </w:pPr>
    </w:p>
    <w:p w14:paraId="21FE3D69" w14:textId="77777777" w:rsidR="00C650E6" w:rsidRDefault="00C650E6" w:rsidP="00AE3BC1">
      <w:pPr>
        <w:rPr>
          <w:b/>
          <w:u w:val="single"/>
        </w:rPr>
      </w:pPr>
    </w:p>
    <w:p w14:paraId="4C511E8E" w14:textId="77777777" w:rsidR="00412BFB" w:rsidRDefault="00412BFB" w:rsidP="00AE3BC1">
      <w:pPr>
        <w:rPr>
          <w:b/>
          <w:u w:val="single"/>
        </w:rPr>
      </w:pPr>
    </w:p>
    <w:p w14:paraId="7407E56F" w14:textId="4B10531B" w:rsidR="00AE3BC1" w:rsidRDefault="00AE3BC1" w:rsidP="00AE3BC1">
      <w:r>
        <w:rPr>
          <w:b/>
          <w:u w:val="single"/>
        </w:rPr>
        <w:lastRenderedPageBreak/>
        <w:t>G</w:t>
      </w:r>
      <w:r w:rsidR="00F97F0E">
        <w:rPr>
          <w:b/>
          <w:u w:val="single"/>
        </w:rPr>
        <w:t xml:space="preserve">RADE </w:t>
      </w:r>
      <w:r>
        <w:rPr>
          <w:b/>
          <w:u w:val="single"/>
        </w:rPr>
        <w:t>D</w:t>
      </w:r>
      <w:r w:rsidR="00F97F0E">
        <w:rPr>
          <w:b/>
          <w:u w:val="single"/>
        </w:rPr>
        <w:t>ISTRIBUTION</w:t>
      </w:r>
      <w:r>
        <w:rPr>
          <w:b/>
        </w:rPr>
        <w:t>:</w:t>
      </w:r>
    </w:p>
    <w:p w14:paraId="6DF9CCB5" w14:textId="77777777" w:rsidR="00AE3BC1" w:rsidRDefault="00AE3BC1" w:rsidP="00AE3BC1">
      <w:pPr>
        <w:tabs>
          <w:tab w:val="left" w:pos="720"/>
        </w:tabs>
        <w:ind w:right="-360"/>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I (the instructor) reserve the right to adjust a student’s final points/grade; for example, I can change your 899 points to 900 points.</w:t>
      </w:r>
      <w:r w:rsidR="0036598F">
        <w:t xml:space="preserve">  This is absolutely at the teacher’s discretion.</w:t>
      </w:r>
    </w:p>
    <w:p w14:paraId="232F1F7C" w14:textId="77777777" w:rsidR="00AE3BC1" w:rsidRDefault="00AE3BC1" w:rsidP="00AE3BC1">
      <w:pPr>
        <w:tabs>
          <w:tab w:val="left" w:pos="720"/>
        </w:tabs>
        <w:ind w:right="-360"/>
      </w:pPr>
    </w:p>
    <w:p w14:paraId="2034DCA3" w14:textId="77777777" w:rsidR="0077151F" w:rsidRDefault="0077151F" w:rsidP="0077151F">
      <w:pPr>
        <w:tabs>
          <w:tab w:val="left" w:pos="720"/>
        </w:tabs>
        <w:ind w:right="-360"/>
        <w:rPr>
          <w:b/>
          <w:i/>
        </w:rPr>
      </w:pPr>
      <w:r>
        <w:rPr>
          <w:b/>
          <w:i/>
        </w:rPr>
        <w:t>Grade Scale</w:t>
      </w:r>
    </w:p>
    <w:p w14:paraId="27011FF3" w14:textId="77777777" w:rsidR="0077151F" w:rsidRDefault="0077151F" w:rsidP="0077151F">
      <w:pPr>
        <w:tabs>
          <w:tab w:val="left" w:pos="720"/>
        </w:tabs>
        <w:ind w:right="-360"/>
        <w:rPr>
          <w:b/>
        </w:rPr>
      </w:pPr>
      <w:r>
        <w:rPr>
          <w:b/>
        </w:rPr>
        <w:t>A=1000-900</w:t>
      </w:r>
    </w:p>
    <w:p w14:paraId="713372BC" w14:textId="77777777" w:rsidR="0077151F" w:rsidRDefault="0077151F" w:rsidP="0077151F">
      <w:pPr>
        <w:tabs>
          <w:tab w:val="left" w:pos="720"/>
        </w:tabs>
        <w:ind w:right="-360"/>
        <w:rPr>
          <w:b/>
        </w:rPr>
      </w:pPr>
      <w:r>
        <w:rPr>
          <w:b/>
        </w:rPr>
        <w:t>B=899-800</w:t>
      </w:r>
    </w:p>
    <w:p w14:paraId="5DC57EBF" w14:textId="77777777" w:rsidR="0077151F" w:rsidRDefault="0077151F" w:rsidP="0077151F">
      <w:pPr>
        <w:tabs>
          <w:tab w:val="left" w:pos="720"/>
        </w:tabs>
        <w:ind w:right="-360"/>
        <w:rPr>
          <w:b/>
        </w:rPr>
      </w:pPr>
      <w:r>
        <w:rPr>
          <w:b/>
        </w:rPr>
        <w:t>C=799-700</w:t>
      </w:r>
    </w:p>
    <w:p w14:paraId="7C9C4751" w14:textId="77777777" w:rsidR="0077151F" w:rsidRDefault="0077151F" w:rsidP="0077151F">
      <w:pPr>
        <w:tabs>
          <w:tab w:val="left" w:pos="720"/>
        </w:tabs>
        <w:ind w:right="-360"/>
        <w:rPr>
          <w:b/>
        </w:rPr>
      </w:pPr>
      <w:r>
        <w:rPr>
          <w:b/>
        </w:rPr>
        <w:t>D=699-600</w:t>
      </w:r>
    </w:p>
    <w:p w14:paraId="1268D7C7" w14:textId="77777777" w:rsidR="0077151F" w:rsidRDefault="0077151F" w:rsidP="0077151F">
      <w:pPr>
        <w:tabs>
          <w:tab w:val="left" w:pos="720"/>
        </w:tabs>
        <w:ind w:right="-360"/>
        <w:rPr>
          <w:b/>
        </w:rPr>
      </w:pPr>
      <w:r>
        <w:rPr>
          <w:b/>
        </w:rPr>
        <w:t>F=599-0</w:t>
      </w:r>
    </w:p>
    <w:p w14:paraId="5B2AAFC1" w14:textId="77777777" w:rsidR="0077151F" w:rsidRDefault="0077151F" w:rsidP="0077151F">
      <w:pPr>
        <w:tabs>
          <w:tab w:val="left" w:pos="720"/>
        </w:tabs>
        <w:ind w:right="-360"/>
        <w:rPr>
          <w:b/>
        </w:rPr>
      </w:pPr>
      <w:r>
        <w:rPr>
          <w:b/>
        </w:rPr>
        <w:t>Total Points:  1000</w:t>
      </w:r>
    </w:p>
    <w:p w14:paraId="7BF42D4B" w14:textId="77777777" w:rsidR="00AE3BC1" w:rsidRDefault="00AE3BC1" w:rsidP="00AE3BC1">
      <w:pPr>
        <w:tabs>
          <w:tab w:val="left" w:pos="720"/>
        </w:tabs>
        <w:ind w:right="-360"/>
        <w:rPr>
          <w:b/>
        </w:rPr>
      </w:pPr>
    </w:p>
    <w:p w14:paraId="617A8464" w14:textId="77777777" w:rsidR="00533061" w:rsidRDefault="00533061" w:rsidP="00AE3BC1">
      <w:pPr>
        <w:tabs>
          <w:tab w:val="left" w:pos="720"/>
        </w:tabs>
        <w:ind w:right="-360"/>
        <w:rPr>
          <w:b/>
        </w:rPr>
      </w:pPr>
    </w:p>
    <w:p w14:paraId="4FD057B3" w14:textId="3574BC50" w:rsidR="00C650E6" w:rsidRDefault="00533061" w:rsidP="00A01E41">
      <w:pPr>
        <w:tabs>
          <w:tab w:val="left" w:pos="720"/>
        </w:tabs>
        <w:ind w:right="-360"/>
        <w:rPr>
          <w:i/>
        </w:rPr>
      </w:pPr>
      <w:r w:rsidRPr="00533061">
        <w:rPr>
          <w:i/>
        </w:rPr>
        <w:t>Additional class rules, policies, conditions, assignment details, etc. will be stated in class during the course of the semester.</w:t>
      </w:r>
    </w:p>
    <w:p w14:paraId="5A691DA8" w14:textId="0ACCC0E8" w:rsidR="005C0505" w:rsidRDefault="005C0505" w:rsidP="00A01E41">
      <w:pPr>
        <w:tabs>
          <w:tab w:val="left" w:pos="720"/>
        </w:tabs>
        <w:ind w:right="-360"/>
        <w:rPr>
          <w:iCs/>
        </w:rPr>
      </w:pPr>
    </w:p>
    <w:p w14:paraId="6C113369" w14:textId="6AEE26A6" w:rsidR="005C0505" w:rsidRDefault="005C0505" w:rsidP="00A01E41">
      <w:pPr>
        <w:tabs>
          <w:tab w:val="left" w:pos="720"/>
        </w:tabs>
        <w:ind w:right="-360"/>
        <w:rPr>
          <w:iCs/>
        </w:rPr>
      </w:pPr>
    </w:p>
    <w:p w14:paraId="4D4D9089" w14:textId="33AEB6B4" w:rsidR="005C0505" w:rsidRDefault="005C0505" w:rsidP="00A01E41">
      <w:pPr>
        <w:tabs>
          <w:tab w:val="left" w:pos="720"/>
        </w:tabs>
        <w:ind w:right="-360"/>
        <w:rPr>
          <w:iCs/>
        </w:rPr>
      </w:pPr>
    </w:p>
    <w:p w14:paraId="50A3F68D" w14:textId="3D364CEC" w:rsidR="005C0505" w:rsidRDefault="005C0505" w:rsidP="00A01E41">
      <w:pPr>
        <w:tabs>
          <w:tab w:val="left" w:pos="720"/>
        </w:tabs>
        <w:ind w:right="-360"/>
        <w:rPr>
          <w:iCs/>
        </w:rPr>
      </w:pPr>
    </w:p>
    <w:p w14:paraId="6731E16F" w14:textId="7FA24825" w:rsidR="005C0505" w:rsidRDefault="005C0505" w:rsidP="00A01E41">
      <w:pPr>
        <w:tabs>
          <w:tab w:val="left" w:pos="720"/>
        </w:tabs>
        <w:ind w:right="-360"/>
        <w:rPr>
          <w:iCs/>
        </w:rPr>
      </w:pPr>
    </w:p>
    <w:p w14:paraId="0FB6B811" w14:textId="6FC02B21" w:rsidR="005C0505" w:rsidRDefault="005C0505" w:rsidP="00A01E41">
      <w:pPr>
        <w:tabs>
          <w:tab w:val="left" w:pos="720"/>
        </w:tabs>
        <w:ind w:right="-360"/>
        <w:rPr>
          <w:iCs/>
        </w:rPr>
      </w:pPr>
    </w:p>
    <w:p w14:paraId="3A4391B7" w14:textId="4D39F5B7" w:rsidR="005C0505" w:rsidRDefault="005C0505" w:rsidP="00A01E41">
      <w:pPr>
        <w:tabs>
          <w:tab w:val="left" w:pos="720"/>
        </w:tabs>
        <w:ind w:right="-360"/>
        <w:rPr>
          <w:iCs/>
        </w:rPr>
      </w:pPr>
    </w:p>
    <w:p w14:paraId="43945E53" w14:textId="2DF35EC2" w:rsidR="005C0505" w:rsidRDefault="005C0505" w:rsidP="00A01E41">
      <w:pPr>
        <w:tabs>
          <w:tab w:val="left" w:pos="720"/>
        </w:tabs>
        <w:ind w:right="-360"/>
        <w:rPr>
          <w:iCs/>
        </w:rPr>
      </w:pPr>
    </w:p>
    <w:p w14:paraId="6C8712B0" w14:textId="14E4DE74" w:rsidR="005C0505" w:rsidRDefault="005C0505" w:rsidP="00A01E41">
      <w:pPr>
        <w:tabs>
          <w:tab w:val="left" w:pos="720"/>
        </w:tabs>
        <w:ind w:right="-360"/>
        <w:rPr>
          <w:iCs/>
        </w:rPr>
      </w:pPr>
    </w:p>
    <w:p w14:paraId="2B36CD00" w14:textId="70635010" w:rsidR="005C0505" w:rsidRDefault="005C0505" w:rsidP="00A01E41">
      <w:pPr>
        <w:tabs>
          <w:tab w:val="left" w:pos="720"/>
        </w:tabs>
        <w:ind w:right="-360"/>
        <w:rPr>
          <w:iCs/>
        </w:rPr>
      </w:pPr>
    </w:p>
    <w:p w14:paraId="2D037890" w14:textId="793504CD" w:rsidR="005C0505" w:rsidRDefault="005C0505" w:rsidP="00A01E41">
      <w:pPr>
        <w:tabs>
          <w:tab w:val="left" w:pos="720"/>
        </w:tabs>
        <w:ind w:right="-360"/>
        <w:rPr>
          <w:iCs/>
        </w:rPr>
      </w:pPr>
    </w:p>
    <w:p w14:paraId="02061A2C" w14:textId="3F26BA77" w:rsidR="005C0505" w:rsidRDefault="005C0505" w:rsidP="00A01E41">
      <w:pPr>
        <w:tabs>
          <w:tab w:val="left" w:pos="720"/>
        </w:tabs>
        <w:ind w:right="-360"/>
        <w:rPr>
          <w:iCs/>
        </w:rPr>
      </w:pPr>
    </w:p>
    <w:p w14:paraId="4BCC2EB7" w14:textId="7328F7E5" w:rsidR="005C0505" w:rsidRDefault="005C0505" w:rsidP="00A01E41">
      <w:pPr>
        <w:tabs>
          <w:tab w:val="left" w:pos="720"/>
        </w:tabs>
        <w:ind w:right="-360"/>
        <w:rPr>
          <w:iCs/>
        </w:rPr>
      </w:pPr>
    </w:p>
    <w:p w14:paraId="05BB0F18" w14:textId="743ECBC8" w:rsidR="005C0505" w:rsidRDefault="005C0505" w:rsidP="00A01E41">
      <w:pPr>
        <w:tabs>
          <w:tab w:val="left" w:pos="720"/>
        </w:tabs>
        <w:ind w:right="-360"/>
        <w:rPr>
          <w:iCs/>
        </w:rPr>
      </w:pPr>
    </w:p>
    <w:p w14:paraId="281C9D1C" w14:textId="6CC412E9" w:rsidR="005C0505" w:rsidRDefault="005C0505" w:rsidP="00A01E41">
      <w:pPr>
        <w:tabs>
          <w:tab w:val="left" w:pos="720"/>
        </w:tabs>
        <w:ind w:right="-360"/>
        <w:rPr>
          <w:iCs/>
        </w:rPr>
      </w:pPr>
    </w:p>
    <w:p w14:paraId="39166962" w14:textId="2BD5AE71" w:rsidR="005C0505" w:rsidRDefault="005C0505" w:rsidP="00A01E41">
      <w:pPr>
        <w:tabs>
          <w:tab w:val="left" w:pos="720"/>
        </w:tabs>
        <w:ind w:right="-360"/>
        <w:rPr>
          <w:iCs/>
        </w:rPr>
      </w:pPr>
    </w:p>
    <w:p w14:paraId="3F91F6B9" w14:textId="5DB2F098" w:rsidR="005C0505" w:rsidRDefault="005C0505" w:rsidP="00A01E41">
      <w:pPr>
        <w:tabs>
          <w:tab w:val="left" w:pos="720"/>
        </w:tabs>
        <w:ind w:right="-360"/>
        <w:rPr>
          <w:iCs/>
        </w:rPr>
      </w:pPr>
    </w:p>
    <w:p w14:paraId="34C4EBCF" w14:textId="01972FF5" w:rsidR="005C0505" w:rsidRDefault="005C0505" w:rsidP="00A01E41">
      <w:pPr>
        <w:tabs>
          <w:tab w:val="left" w:pos="720"/>
        </w:tabs>
        <w:ind w:right="-360"/>
        <w:rPr>
          <w:iCs/>
        </w:rPr>
      </w:pPr>
    </w:p>
    <w:p w14:paraId="20176F9F" w14:textId="3E21E148" w:rsidR="005C0505" w:rsidRDefault="005C0505" w:rsidP="00A01E41">
      <w:pPr>
        <w:tabs>
          <w:tab w:val="left" w:pos="720"/>
        </w:tabs>
        <w:ind w:right="-360"/>
        <w:rPr>
          <w:iCs/>
        </w:rPr>
      </w:pPr>
    </w:p>
    <w:p w14:paraId="34CC672E" w14:textId="209F0D9B" w:rsidR="005C0505" w:rsidRDefault="005C0505" w:rsidP="00A01E41">
      <w:pPr>
        <w:tabs>
          <w:tab w:val="left" w:pos="720"/>
        </w:tabs>
        <w:ind w:right="-360"/>
        <w:rPr>
          <w:iCs/>
        </w:rPr>
      </w:pPr>
    </w:p>
    <w:p w14:paraId="10D9A823" w14:textId="0913FC5E" w:rsidR="005C0505" w:rsidRDefault="005C0505" w:rsidP="00A01E41">
      <w:pPr>
        <w:tabs>
          <w:tab w:val="left" w:pos="720"/>
        </w:tabs>
        <w:ind w:right="-360"/>
        <w:rPr>
          <w:iCs/>
        </w:rPr>
      </w:pPr>
    </w:p>
    <w:p w14:paraId="5EC557B8" w14:textId="53C3292D" w:rsidR="005C0505" w:rsidRDefault="005C0505" w:rsidP="00A01E41">
      <w:pPr>
        <w:tabs>
          <w:tab w:val="left" w:pos="720"/>
        </w:tabs>
        <w:ind w:right="-360"/>
        <w:rPr>
          <w:iCs/>
        </w:rPr>
      </w:pPr>
    </w:p>
    <w:p w14:paraId="010F7C71" w14:textId="4A25AD67" w:rsidR="005C0505" w:rsidRDefault="005C0505" w:rsidP="00A01E41">
      <w:pPr>
        <w:tabs>
          <w:tab w:val="left" w:pos="720"/>
        </w:tabs>
        <w:ind w:right="-360"/>
        <w:rPr>
          <w:iCs/>
        </w:rPr>
      </w:pPr>
    </w:p>
    <w:p w14:paraId="227A24A8" w14:textId="42DD16F9" w:rsidR="005C0505" w:rsidRDefault="005C0505" w:rsidP="00A01E41">
      <w:pPr>
        <w:tabs>
          <w:tab w:val="left" w:pos="720"/>
        </w:tabs>
        <w:ind w:right="-360"/>
        <w:rPr>
          <w:iCs/>
        </w:rPr>
      </w:pPr>
    </w:p>
    <w:p w14:paraId="36C73569" w14:textId="1358C6A7" w:rsidR="005C0505" w:rsidRDefault="005C0505" w:rsidP="00A01E41">
      <w:pPr>
        <w:tabs>
          <w:tab w:val="left" w:pos="720"/>
        </w:tabs>
        <w:ind w:right="-360"/>
        <w:rPr>
          <w:iCs/>
        </w:rPr>
      </w:pPr>
    </w:p>
    <w:p w14:paraId="4FC9AF69" w14:textId="075B3893" w:rsidR="005C0505" w:rsidRDefault="005C0505" w:rsidP="00A01E41">
      <w:pPr>
        <w:tabs>
          <w:tab w:val="left" w:pos="720"/>
        </w:tabs>
        <w:ind w:right="-360"/>
        <w:rPr>
          <w:iCs/>
        </w:rPr>
      </w:pPr>
    </w:p>
    <w:p w14:paraId="51960251" w14:textId="02E3CFFF" w:rsidR="005C0505" w:rsidRDefault="005C0505" w:rsidP="00A01E41">
      <w:pPr>
        <w:tabs>
          <w:tab w:val="left" w:pos="720"/>
        </w:tabs>
        <w:ind w:right="-360"/>
        <w:rPr>
          <w:iCs/>
        </w:rPr>
      </w:pPr>
    </w:p>
    <w:p w14:paraId="2B40AA64" w14:textId="6AD578FF" w:rsidR="005C0505" w:rsidRDefault="005C0505" w:rsidP="00A01E41">
      <w:pPr>
        <w:tabs>
          <w:tab w:val="left" w:pos="720"/>
        </w:tabs>
        <w:ind w:right="-360"/>
        <w:rPr>
          <w:iCs/>
        </w:rPr>
      </w:pPr>
    </w:p>
    <w:p w14:paraId="5F3C4514" w14:textId="77777777" w:rsidR="005C0505" w:rsidRDefault="005C0505" w:rsidP="005C0505">
      <w:pPr>
        <w:tabs>
          <w:tab w:val="left" w:pos="720"/>
        </w:tabs>
        <w:ind w:right="-360"/>
        <w:jc w:val="center"/>
        <w:rPr>
          <w:b/>
        </w:rPr>
      </w:pPr>
      <w:r>
        <w:rPr>
          <w:b/>
        </w:rPr>
        <w:lastRenderedPageBreak/>
        <w:t>Tentative Schedule (Could Be Changed!)</w:t>
      </w:r>
    </w:p>
    <w:p w14:paraId="2632EB28" w14:textId="77777777" w:rsidR="005C0505" w:rsidRDefault="005C0505" w:rsidP="005C0505">
      <w:pPr>
        <w:tabs>
          <w:tab w:val="left" w:pos="720"/>
        </w:tabs>
        <w:ind w:right="-360"/>
        <w:jc w:val="center"/>
        <w:rPr>
          <w:b/>
        </w:rPr>
      </w:pPr>
      <w:r>
        <w:rPr>
          <w:b/>
        </w:rPr>
        <w:t>TTH 1:00pm to 2:15pm</w:t>
      </w:r>
    </w:p>
    <w:p w14:paraId="0A741DAC" w14:textId="77777777" w:rsidR="005C0505" w:rsidRDefault="005C0505" w:rsidP="005C0505">
      <w:pPr>
        <w:tabs>
          <w:tab w:val="left" w:pos="720"/>
        </w:tabs>
        <w:ind w:right="-360"/>
        <w:rPr>
          <w:sz w:val="20"/>
          <w:szCs w:val="20"/>
        </w:rPr>
      </w:pPr>
    </w:p>
    <w:p w14:paraId="23A3158B" w14:textId="77777777" w:rsidR="005C0505" w:rsidRDefault="005C0505" w:rsidP="005C0505">
      <w:pPr>
        <w:tabs>
          <w:tab w:val="left" w:pos="720"/>
        </w:tabs>
        <w:ind w:right="-360"/>
        <w:rPr>
          <w:bCs/>
          <w:iCs/>
          <w:sz w:val="28"/>
          <w:szCs w:val="28"/>
        </w:rPr>
      </w:pPr>
      <w:r>
        <w:rPr>
          <w:b/>
          <w:i/>
          <w:sz w:val="28"/>
          <w:szCs w:val="28"/>
          <w:u w:val="single"/>
        </w:rPr>
        <w:t>Tuesday and Thursday</w:t>
      </w:r>
    </w:p>
    <w:p w14:paraId="427E48F7" w14:textId="77777777" w:rsidR="005C0505" w:rsidRDefault="005C0505" w:rsidP="005C0505">
      <w:pPr>
        <w:tabs>
          <w:tab w:val="left" w:pos="720"/>
        </w:tabs>
        <w:ind w:right="-360"/>
        <w:jc w:val="center"/>
        <w:rPr>
          <w:bCs/>
          <w:iCs/>
          <w:sz w:val="36"/>
          <w:szCs w:val="36"/>
        </w:rPr>
      </w:pPr>
      <w:r>
        <w:rPr>
          <w:bCs/>
          <w:iCs/>
          <w:sz w:val="36"/>
          <w:szCs w:val="36"/>
        </w:rPr>
        <w:t>PART ONE</w:t>
      </w:r>
    </w:p>
    <w:p w14:paraId="01C212E9" w14:textId="77777777" w:rsidR="005C0505" w:rsidRDefault="005C0505" w:rsidP="005C0505">
      <w:r>
        <w:t>AUGUST 11 &amp; 13</w:t>
      </w:r>
    </w:p>
    <w:p w14:paraId="0D5C2CB2" w14:textId="05748E74" w:rsidR="005C0505" w:rsidRDefault="005C0505" w:rsidP="005C0505">
      <w:pPr>
        <w:ind w:left="-360" w:firstLine="1080"/>
      </w:pPr>
      <w:r>
        <w:rPr>
          <w:color w:val="FF0000"/>
        </w:rPr>
        <w:t>Mandatory Attendance:</w:t>
      </w:r>
      <w:r>
        <w:rPr>
          <w:color w:val="000000" w:themeColor="text1"/>
        </w:rPr>
        <w:t xml:space="preserve">  </w:t>
      </w:r>
      <w:r>
        <w:t xml:space="preserve">Introduction to the class and Canvas course shell </w:t>
      </w:r>
      <w:r>
        <w:rPr>
          <w:rFonts w:ascii="Segoe UI Emoji" w:eastAsia="Segoe UI Emoji" w:hAnsi="Segoe UI Emoji" w:cs="Segoe UI Emoji"/>
        </w:rPr>
        <w:t>😊</w:t>
      </w:r>
    </w:p>
    <w:p w14:paraId="242B570D" w14:textId="77777777" w:rsidR="005C0505" w:rsidRDefault="005C0505" w:rsidP="005C0505"/>
    <w:p w14:paraId="2DB7428C" w14:textId="77777777" w:rsidR="005C0505" w:rsidRDefault="005C0505" w:rsidP="005C0505"/>
    <w:p w14:paraId="6A80D0DE" w14:textId="77777777" w:rsidR="005C0505" w:rsidRDefault="005C0505" w:rsidP="005C0505"/>
    <w:p w14:paraId="6AD9D6F2" w14:textId="77777777" w:rsidR="005C0505" w:rsidRDefault="005C0505" w:rsidP="005C0505">
      <w:pPr>
        <w:ind w:left="-360" w:firstLine="360"/>
      </w:pPr>
      <w:r>
        <w:t>AUGUST 18 &amp; 20</w:t>
      </w:r>
    </w:p>
    <w:p w14:paraId="4217FD3F" w14:textId="77777777" w:rsidR="005C0505" w:rsidRDefault="005C0505" w:rsidP="005C0505">
      <w:pPr>
        <w:ind w:left="-360" w:firstLine="360"/>
      </w:pPr>
      <w:r>
        <w:tab/>
        <w:t>Interpersonal Process</w:t>
      </w:r>
    </w:p>
    <w:p w14:paraId="2D5B3321" w14:textId="77777777" w:rsidR="005C0505" w:rsidRDefault="005C0505" w:rsidP="005C0505">
      <w:pPr>
        <w:ind w:left="-360" w:firstLine="360"/>
      </w:pPr>
      <w:r>
        <w:tab/>
        <w:t>Culture</w:t>
      </w:r>
    </w:p>
    <w:p w14:paraId="1EC53947" w14:textId="77777777" w:rsidR="005C0505" w:rsidRDefault="005C0505" w:rsidP="005C0505"/>
    <w:p w14:paraId="0F332CCA" w14:textId="77777777" w:rsidR="005C0505" w:rsidRDefault="005C0505" w:rsidP="005C0505"/>
    <w:p w14:paraId="394A0C9D" w14:textId="77777777" w:rsidR="005C0505" w:rsidRDefault="005C0505" w:rsidP="005C0505"/>
    <w:p w14:paraId="68D2A498" w14:textId="77777777" w:rsidR="005C0505" w:rsidRDefault="005C0505" w:rsidP="005C0505">
      <w:pPr>
        <w:ind w:left="-360" w:firstLine="360"/>
      </w:pPr>
      <w:r>
        <w:t>AUGUST 25 &amp; 27</w:t>
      </w:r>
    </w:p>
    <w:p w14:paraId="740158F2" w14:textId="77777777" w:rsidR="005C0505" w:rsidRDefault="005C0505" w:rsidP="005C0505">
      <w:pPr>
        <w:ind w:left="-360" w:firstLine="360"/>
      </w:pPr>
      <w:r>
        <w:tab/>
        <w:t>Self</w:t>
      </w:r>
    </w:p>
    <w:p w14:paraId="72BE342C" w14:textId="77777777" w:rsidR="005C0505" w:rsidRDefault="005C0505" w:rsidP="005C0505">
      <w:pPr>
        <w:ind w:left="-360" w:firstLine="1080"/>
      </w:pPr>
      <w:r>
        <w:t>Perception</w:t>
      </w:r>
    </w:p>
    <w:p w14:paraId="05E46A5C" w14:textId="77777777" w:rsidR="005C0505" w:rsidRDefault="005C0505" w:rsidP="005C0505">
      <w:pPr>
        <w:ind w:left="-360" w:firstLine="360"/>
      </w:pPr>
    </w:p>
    <w:p w14:paraId="26D0EDF7" w14:textId="77777777" w:rsidR="005C0505" w:rsidRDefault="005C0505" w:rsidP="005C0505">
      <w:pPr>
        <w:ind w:left="-360" w:firstLine="360"/>
      </w:pPr>
    </w:p>
    <w:p w14:paraId="3845EC74" w14:textId="77777777" w:rsidR="005C0505" w:rsidRDefault="005C0505" w:rsidP="005C0505">
      <w:pPr>
        <w:ind w:left="-360" w:firstLine="360"/>
      </w:pPr>
    </w:p>
    <w:p w14:paraId="6D8D022B" w14:textId="77777777" w:rsidR="005C0505" w:rsidRDefault="005C0505" w:rsidP="005C0505">
      <w:pPr>
        <w:ind w:left="-360" w:firstLine="360"/>
      </w:pPr>
      <w:r>
        <w:t>SEPTEMBER 01 &amp; 03</w:t>
      </w:r>
    </w:p>
    <w:p w14:paraId="55991844" w14:textId="77777777" w:rsidR="005C0505" w:rsidRDefault="005C0505" w:rsidP="005C0505">
      <w:pPr>
        <w:ind w:left="-360" w:firstLine="1080"/>
      </w:pPr>
      <w:r>
        <w:t>Discussion:  Cultural Artifact Concept Assignment</w:t>
      </w:r>
    </w:p>
    <w:p w14:paraId="6D44D13A" w14:textId="77777777" w:rsidR="005C0505" w:rsidRDefault="005C0505" w:rsidP="005C0505">
      <w:pPr>
        <w:ind w:left="-360" w:firstLine="1080"/>
      </w:pPr>
      <w:proofErr w:type="spellStart"/>
      <w:r>
        <w:t>ConferZoom</w:t>
      </w:r>
      <w:proofErr w:type="spellEnd"/>
      <w:r>
        <w:t xml:space="preserve"> prep day</w:t>
      </w:r>
    </w:p>
    <w:p w14:paraId="041B86D3" w14:textId="77777777" w:rsidR="005C0505" w:rsidRDefault="005C0505" w:rsidP="005C0505"/>
    <w:p w14:paraId="2F0FFDBB" w14:textId="77777777" w:rsidR="005C0505" w:rsidRDefault="005C0505" w:rsidP="005C0505"/>
    <w:p w14:paraId="1385C7CD" w14:textId="77777777" w:rsidR="005C0505" w:rsidRDefault="005C0505" w:rsidP="005C0505"/>
    <w:p w14:paraId="0E4EC749" w14:textId="77777777" w:rsidR="005C0505" w:rsidRDefault="005C0505" w:rsidP="005C0505">
      <w:pPr>
        <w:ind w:left="-360" w:firstLine="360"/>
      </w:pPr>
      <w:r>
        <w:t>SEPTEMBER 8 &amp; 10</w:t>
      </w:r>
    </w:p>
    <w:p w14:paraId="7F3FFDC1" w14:textId="77777777" w:rsidR="005C0505" w:rsidRDefault="005C0505" w:rsidP="005C0505">
      <w:pPr>
        <w:ind w:left="-360" w:firstLine="360"/>
      </w:pPr>
      <w:r>
        <w:tab/>
        <w:t xml:space="preserve"> </w:t>
      </w:r>
      <w:r>
        <w:rPr>
          <w:color w:val="FF0000"/>
        </w:rPr>
        <w:t xml:space="preserve">Mandatory Attendance:  </w:t>
      </w:r>
      <w:r>
        <w:rPr>
          <w:b/>
          <w:bCs/>
          <w:i/>
          <w:iCs/>
        </w:rPr>
        <w:t>DUE:  Cultural Artifact Assignment and Outline Due</w:t>
      </w:r>
    </w:p>
    <w:p w14:paraId="54F6C4D5" w14:textId="77777777" w:rsidR="005C0505" w:rsidRDefault="005C0505" w:rsidP="005C0505">
      <w:pPr>
        <w:ind w:left="-360" w:firstLine="360"/>
      </w:pPr>
    </w:p>
    <w:p w14:paraId="19E9F2A0" w14:textId="77777777" w:rsidR="005C0505" w:rsidRDefault="005C0505" w:rsidP="005C0505">
      <w:pPr>
        <w:ind w:left="-360" w:firstLine="360"/>
      </w:pPr>
    </w:p>
    <w:p w14:paraId="3F0DB666" w14:textId="77777777" w:rsidR="005C0505" w:rsidRDefault="005C0505" w:rsidP="005C0505">
      <w:pPr>
        <w:ind w:left="-360" w:firstLine="360"/>
      </w:pPr>
    </w:p>
    <w:p w14:paraId="0C1B2B78" w14:textId="77777777" w:rsidR="005C0505" w:rsidRDefault="005C0505" w:rsidP="005C0505">
      <w:r>
        <w:t>SEPTEMBER 15 &amp; 17</w:t>
      </w:r>
    </w:p>
    <w:p w14:paraId="095F47DB" w14:textId="77777777" w:rsidR="005C0505" w:rsidRDefault="005C0505" w:rsidP="005C0505">
      <w:r>
        <w:tab/>
        <w:t>Discussion:  Self in Interpersonal Communication Concept Assignment</w:t>
      </w:r>
    </w:p>
    <w:p w14:paraId="275444F2" w14:textId="77777777" w:rsidR="005C0505" w:rsidRDefault="005C0505" w:rsidP="005C0505"/>
    <w:p w14:paraId="66E5CE14" w14:textId="77777777" w:rsidR="005C0505" w:rsidRDefault="005C0505" w:rsidP="005C0505"/>
    <w:p w14:paraId="191FD120" w14:textId="77777777" w:rsidR="005C0505" w:rsidRDefault="005C0505" w:rsidP="005C0505"/>
    <w:p w14:paraId="74A675C3" w14:textId="77777777" w:rsidR="005C0505" w:rsidRDefault="005C0505" w:rsidP="005C0505">
      <w:r>
        <w:t>SEPTEMBER 22 &amp; 24</w:t>
      </w:r>
    </w:p>
    <w:p w14:paraId="3100C26F" w14:textId="77777777" w:rsidR="005C0505" w:rsidRDefault="005C0505" w:rsidP="005C0505">
      <w:pPr>
        <w:rPr>
          <w:b/>
          <w:bCs/>
          <w:i/>
          <w:iCs/>
        </w:rPr>
      </w:pPr>
      <w:r>
        <w:tab/>
      </w:r>
      <w:proofErr w:type="spellStart"/>
      <w:r>
        <w:t>ConferZoom</w:t>
      </w:r>
      <w:proofErr w:type="spellEnd"/>
      <w:r>
        <w:t xml:space="preserve"> prep days</w:t>
      </w:r>
    </w:p>
    <w:p w14:paraId="052FFB43" w14:textId="77777777" w:rsidR="005C0505" w:rsidRDefault="005C0505" w:rsidP="005C0505">
      <w:pPr>
        <w:rPr>
          <w:b/>
          <w:bCs/>
          <w:i/>
          <w:iCs/>
        </w:rPr>
      </w:pPr>
      <w:r>
        <w:tab/>
      </w:r>
      <w:r>
        <w:rPr>
          <w:b/>
          <w:bCs/>
          <w:i/>
          <w:iCs/>
          <w:color w:val="7030A0"/>
        </w:rPr>
        <w:t>DUE:  Chat Papers for Chapters 1, 2, 3 and 4</w:t>
      </w:r>
    </w:p>
    <w:p w14:paraId="1CC6F223" w14:textId="77777777" w:rsidR="005C0505" w:rsidRDefault="005C0505" w:rsidP="005C0505">
      <w:pPr>
        <w:rPr>
          <w:b/>
          <w:bCs/>
          <w:i/>
          <w:iCs/>
        </w:rPr>
      </w:pPr>
    </w:p>
    <w:p w14:paraId="1743F66B" w14:textId="77777777" w:rsidR="005C0505" w:rsidRDefault="005C0505" w:rsidP="005C0505"/>
    <w:p w14:paraId="25512836" w14:textId="77777777" w:rsidR="005C0505" w:rsidRDefault="005C0505" w:rsidP="005C0505"/>
    <w:p w14:paraId="35806214" w14:textId="77777777" w:rsidR="005C0505" w:rsidRDefault="005C0505" w:rsidP="005C0505">
      <w:r>
        <w:t>SEPTEMBER 29 &amp; OCTOBER 01</w:t>
      </w:r>
    </w:p>
    <w:p w14:paraId="193F7787" w14:textId="77777777" w:rsidR="005C0505" w:rsidRDefault="005C0505" w:rsidP="005C0505">
      <w:pPr>
        <w:rPr>
          <w:b/>
          <w:bCs/>
          <w:i/>
          <w:iCs/>
        </w:rPr>
      </w:pPr>
      <w:r>
        <w:tab/>
      </w:r>
      <w:r>
        <w:rPr>
          <w:b/>
          <w:bCs/>
          <w:i/>
          <w:iCs/>
        </w:rPr>
        <w:t>DUE:  Self in Interpersonal Communication Assignment and Outline Due</w:t>
      </w:r>
    </w:p>
    <w:p w14:paraId="32D93CDA" w14:textId="77777777" w:rsidR="005C0505" w:rsidRDefault="005C0505" w:rsidP="005C0505">
      <w:pPr>
        <w:jc w:val="center"/>
        <w:rPr>
          <w:b/>
          <w:bCs/>
          <w:i/>
          <w:iCs/>
        </w:rPr>
      </w:pPr>
      <w:r>
        <w:rPr>
          <w:sz w:val="36"/>
          <w:szCs w:val="36"/>
        </w:rPr>
        <w:lastRenderedPageBreak/>
        <w:t>PART TWO</w:t>
      </w:r>
    </w:p>
    <w:p w14:paraId="5300439F" w14:textId="77777777" w:rsidR="005C0505" w:rsidRDefault="005C0505" w:rsidP="005C0505">
      <w:pPr>
        <w:jc w:val="center"/>
        <w:rPr>
          <w:sz w:val="36"/>
          <w:szCs w:val="36"/>
        </w:rPr>
      </w:pPr>
    </w:p>
    <w:p w14:paraId="4C2F0F17" w14:textId="77777777" w:rsidR="005C0505" w:rsidRDefault="005C0505" w:rsidP="005C0505">
      <w:r>
        <w:t>OCTOBER 06 &amp; 08</w:t>
      </w:r>
    </w:p>
    <w:p w14:paraId="4462C783" w14:textId="77777777" w:rsidR="005C0505" w:rsidRDefault="005C0505" w:rsidP="005C0505">
      <w:r>
        <w:tab/>
        <w:t>Verbal Communication</w:t>
      </w:r>
    </w:p>
    <w:p w14:paraId="1C8CC47C" w14:textId="77777777" w:rsidR="005C0505" w:rsidRDefault="005C0505" w:rsidP="005C0505">
      <w:r>
        <w:tab/>
        <w:t>Nonverbal Communication</w:t>
      </w:r>
    </w:p>
    <w:p w14:paraId="5F5A7EFE" w14:textId="77777777" w:rsidR="005C0505" w:rsidRDefault="005C0505" w:rsidP="005C0505">
      <w:pPr>
        <w:rPr>
          <w:b/>
          <w:bCs/>
          <w:i/>
          <w:iCs/>
          <w:color w:val="7030A0"/>
        </w:rPr>
      </w:pPr>
      <w:r>
        <w:tab/>
      </w:r>
      <w:r>
        <w:rPr>
          <w:b/>
          <w:bCs/>
          <w:i/>
          <w:iCs/>
          <w:color w:val="00B050"/>
        </w:rPr>
        <w:t>DUE:  Chapter Summaries for Chapters 1, 2, 3, 4 and 5</w:t>
      </w:r>
    </w:p>
    <w:p w14:paraId="2DC6CE16" w14:textId="77777777" w:rsidR="005C0505" w:rsidRDefault="005C0505" w:rsidP="005C0505">
      <w:pPr>
        <w:rPr>
          <w:b/>
          <w:bCs/>
          <w:i/>
          <w:iCs/>
        </w:rPr>
      </w:pPr>
    </w:p>
    <w:p w14:paraId="3EDCE67A" w14:textId="77777777" w:rsidR="005C0505" w:rsidRDefault="005C0505" w:rsidP="005C0505">
      <w:pPr>
        <w:tabs>
          <w:tab w:val="left" w:pos="720"/>
        </w:tabs>
        <w:ind w:right="-360"/>
        <w:jc w:val="center"/>
        <w:rPr>
          <w:b/>
          <w:sz w:val="20"/>
          <w:szCs w:val="20"/>
        </w:rPr>
      </w:pPr>
      <w:r>
        <w:rPr>
          <w:b/>
          <w:sz w:val="20"/>
          <w:szCs w:val="20"/>
        </w:rPr>
        <w:t>Last Week to drop a full-term class.  Letter grade given after this week.</w:t>
      </w:r>
    </w:p>
    <w:p w14:paraId="3B82B0E9" w14:textId="77777777" w:rsidR="005C0505" w:rsidRDefault="005C0505" w:rsidP="005C0505"/>
    <w:p w14:paraId="1FC9A547" w14:textId="77777777" w:rsidR="005C0505" w:rsidRDefault="005C0505" w:rsidP="005C0505"/>
    <w:p w14:paraId="15D644FA" w14:textId="77777777" w:rsidR="005C0505" w:rsidRDefault="005C0505" w:rsidP="005C0505"/>
    <w:p w14:paraId="5820D66D" w14:textId="77777777" w:rsidR="005C0505" w:rsidRDefault="005C0505" w:rsidP="005C0505">
      <w:r>
        <w:t>OCTOBER 13 &amp; 15</w:t>
      </w:r>
    </w:p>
    <w:p w14:paraId="7ECF08DB" w14:textId="77777777" w:rsidR="005C0505" w:rsidRDefault="005C0505" w:rsidP="005C0505">
      <w:r>
        <w:tab/>
        <w:t>Listening</w:t>
      </w:r>
    </w:p>
    <w:p w14:paraId="6793C406" w14:textId="77777777" w:rsidR="005C0505" w:rsidRDefault="005C0505" w:rsidP="005C0505">
      <w:r>
        <w:tab/>
        <w:t>Emotions</w:t>
      </w:r>
    </w:p>
    <w:p w14:paraId="2AD40DCC" w14:textId="77777777" w:rsidR="005C0505" w:rsidRDefault="005C0505" w:rsidP="005C0505">
      <w:r>
        <w:tab/>
        <w:t>Discussion:  Messages in Interpersonal Communication Concept Assignment</w:t>
      </w:r>
    </w:p>
    <w:p w14:paraId="24220901" w14:textId="77777777" w:rsidR="005C0505" w:rsidRDefault="005C0505" w:rsidP="005C0505"/>
    <w:p w14:paraId="48C02030" w14:textId="77777777" w:rsidR="005C0505" w:rsidRDefault="005C0505" w:rsidP="005C0505"/>
    <w:p w14:paraId="0D9FAD74" w14:textId="77777777" w:rsidR="005C0505" w:rsidRDefault="005C0505" w:rsidP="005C0505"/>
    <w:p w14:paraId="41CDF0B7" w14:textId="77777777" w:rsidR="005C0505" w:rsidRDefault="005C0505" w:rsidP="005C0505">
      <w:r>
        <w:t>OCTOBER 20 &amp; 22</w:t>
      </w:r>
    </w:p>
    <w:p w14:paraId="14987174" w14:textId="77777777" w:rsidR="005C0505" w:rsidRDefault="005C0505" w:rsidP="005C0505">
      <w:pPr>
        <w:rPr>
          <w:b/>
          <w:bCs/>
          <w:i/>
          <w:iCs/>
        </w:rPr>
      </w:pPr>
      <w:r>
        <w:tab/>
      </w:r>
      <w:proofErr w:type="spellStart"/>
      <w:r>
        <w:t>ConferZoom</w:t>
      </w:r>
      <w:proofErr w:type="spellEnd"/>
      <w:r>
        <w:t xml:space="preserve"> prep days</w:t>
      </w:r>
    </w:p>
    <w:p w14:paraId="374521DE" w14:textId="77777777" w:rsidR="005C0505" w:rsidRDefault="005C0505" w:rsidP="005C0505">
      <w:pPr>
        <w:rPr>
          <w:b/>
          <w:bCs/>
          <w:i/>
          <w:iCs/>
        </w:rPr>
      </w:pPr>
      <w:r>
        <w:tab/>
      </w:r>
      <w:r>
        <w:rPr>
          <w:b/>
          <w:bCs/>
          <w:i/>
          <w:iCs/>
          <w:color w:val="7030A0"/>
        </w:rPr>
        <w:t>DUE:  Chat Papers for Chapters 5, 6, 7 and 8</w:t>
      </w:r>
    </w:p>
    <w:p w14:paraId="72311A5C" w14:textId="77777777" w:rsidR="005C0505" w:rsidRDefault="005C0505" w:rsidP="005C0505"/>
    <w:p w14:paraId="60CD3E05" w14:textId="77777777" w:rsidR="005C0505" w:rsidRDefault="005C0505" w:rsidP="005C0505"/>
    <w:p w14:paraId="3CD136BC" w14:textId="77777777" w:rsidR="005C0505" w:rsidRDefault="005C0505" w:rsidP="005C0505"/>
    <w:p w14:paraId="412D99DF" w14:textId="77777777" w:rsidR="005C0505" w:rsidRDefault="005C0505" w:rsidP="005C0505">
      <w:r>
        <w:t>OCTOBER 27 &amp; 29</w:t>
      </w:r>
    </w:p>
    <w:p w14:paraId="0D74D61C" w14:textId="77777777" w:rsidR="005C0505" w:rsidRDefault="005C0505" w:rsidP="005C0505">
      <w:r>
        <w:tab/>
      </w:r>
      <w:r>
        <w:rPr>
          <w:b/>
          <w:bCs/>
          <w:i/>
          <w:iCs/>
        </w:rPr>
        <w:t>Messages in Interpersonal Communication Assignment and Outline Due</w:t>
      </w:r>
    </w:p>
    <w:p w14:paraId="56469855" w14:textId="77777777" w:rsidR="005C0505" w:rsidRDefault="005C0505" w:rsidP="005C0505"/>
    <w:p w14:paraId="6D4EDC81" w14:textId="77777777" w:rsidR="005C0505" w:rsidRDefault="005C0505" w:rsidP="005C0505"/>
    <w:p w14:paraId="056E22B9" w14:textId="77777777" w:rsidR="005C0505" w:rsidRDefault="005C0505" w:rsidP="005C0505"/>
    <w:p w14:paraId="6D36CF5F" w14:textId="77777777" w:rsidR="005C0505" w:rsidRDefault="005C0505" w:rsidP="005C0505"/>
    <w:p w14:paraId="6ABE6A3E" w14:textId="77777777" w:rsidR="005C0505" w:rsidRDefault="005C0505" w:rsidP="005C0505"/>
    <w:p w14:paraId="25FEBABF" w14:textId="77777777" w:rsidR="005C0505" w:rsidRDefault="005C0505" w:rsidP="005C0505"/>
    <w:p w14:paraId="384EEC48" w14:textId="77777777" w:rsidR="005C0505" w:rsidRDefault="005C0505" w:rsidP="005C0505"/>
    <w:p w14:paraId="46CB5727" w14:textId="77777777" w:rsidR="005C0505" w:rsidRDefault="005C0505" w:rsidP="005C0505"/>
    <w:p w14:paraId="01DB5A93" w14:textId="77777777" w:rsidR="005C0505" w:rsidRDefault="005C0505" w:rsidP="005C0505"/>
    <w:p w14:paraId="572E5FFD" w14:textId="77777777" w:rsidR="005C0505" w:rsidRDefault="005C0505" w:rsidP="005C0505"/>
    <w:p w14:paraId="29255BA9" w14:textId="77777777" w:rsidR="005C0505" w:rsidRDefault="005C0505" w:rsidP="005C0505"/>
    <w:p w14:paraId="193A1858" w14:textId="77777777" w:rsidR="005C0505" w:rsidRDefault="005C0505" w:rsidP="005C0505"/>
    <w:p w14:paraId="64C4B96A" w14:textId="77777777" w:rsidR="005C0505" w:rsidRDefault="005C0505" w:rsidP="005C0505"/>
    <w:p w14:paraId="6A0A025A" w14:textId="77777777" w:rsidR="005C0505" w:rsidRDefault="005C0505" w:rsidP="005C0505"/>
    <w:p w14:paraId="1D0937A6" w14:textId="77777777" w:rsidR="005C0505" w:rsidRDefault="005C0505" w:rsidP="005C0505"/>
    <w:p w14:paraId="05A8A5F0" w14:textId="77777777" w:rsidR="005C0505" w:rsidRDefault="005C0505" w:rsidP="005C0505"/>
    <w:p w14:paraId="31F2985E" w14:textId="77777777" w:rsidR="005C0505" w:rsidRDefault="005C0505" w:rsidP="005C0505"/>
    <w:p w14:paraId="42CC201F" w14:textId="77777777" w:rsidR="005C0505" w:rsidRDefault="005C0505" w:rsidP="005C0505"/>
    <w:p w14:paraId="2BF9142A" w14:textId="77777777" w:rsidR="005C0505" w:rsidRDefault="005C0505" w:rsidP="005C0505"/>
    <w:p w14:paraId="0D874D01" w14:textId="77777777" w:rsidR="005C0505" w:rsidRDefault="005C0505" w:rsidP="005C0505"/>
    <w:p w14:paraId="1AA1C641" w14:textId="77777777" w:rsidR="005C0505" w:rsidRDefault="005C0505" w:rsidP="005C0505">
      <w:pPr>
        <w:jc w:val="center"/>
        <w:rPr>
          <w:sz w:val="36"/>
          <w:szCs w:val="36"/>
        </w:rPr>
      </w:pPr>
      <w:r>
        <w:rPr>
          <w:sz w:val="36"/>
          <w:szCs w:val="36"/>
        </w:rPr>
        <w:lastRenderedPageBreak/>
        <w:t>PART THREE</w:t>
      </w:r>
    </w:p>
    <w:p w14:paraId="4B3F6981" w14:textId="77777777" w:rsidR="005C0505" w:rsidRDefault="005C0505" w:rsidP="005C0505">
      <w:pPr>
        <w:jc w:val="center"/>
        <w:rPr>
          <w:sz w:val="36"/>
          <w:szCs w:val="36"/>
        </w:rPr>
      </w:pPr>
    </w:p>
    <w:p w14:paraId="5ABF550D" w14:textId="77777777" w:rsidR="005C0505" w:rsidRDefault="005C0505" w:rsidP="005C0505">
      <w:r>
        <w:t>NOVEMBER 03 &amp; 05</w:t>
      </w:r>
    </w:p>
    <w:p w14:paraId="792EAFBB" w14:textId="77777777" w:rsidR="005C0505" w:rsidRDefault="005C0505" w:rsidP="005C0505">
      <w:r>
        <w:tab/>
        <w:t>Relationships</w:t>
      </w:r>
    </w:p>
    <w:p w14:paraId="0F189B3D" w14:textId="77777777" w:rsidR="005C0505" w:rsidRDefault="005C0505" w:rsidP="005C0505">
      <w:r>
        <w:tab/>
        <w:t>Family, Friends, and Lovers</w:t>
      </w:r>
    </w:p>
    <w:p w14:paraId="3E0821D7" w14:textId="77777777" w:rsidR="005C0505" w:rsidRDefault="005C0505" w:rsidP="005C0505"/>
    <w:p w14:paraId="5907152A" w14:textId="77777777" w:rsidR="005C0505" w:rsidRDefault="005C0505" w:rsidP="005C0505"/>
    <w:p w14:paraId="7FC3C0D9" w14:textId="77777777" w:rsidR="005C0505" w:rsidRDefault="005C0505" w:rsidP="005C0505"/>
    <w:p w14:paraId="13CA47CF" w14:textId="77777777" w:rsidR="005C0505" w:rsidRDefault="005C0505" w:rsidP="005C0505">
      <w:r>
        <w:t>NOVEMBER 10 &amp; 12</w:t>
      </w:r>
    </w:p>
    <w:p w14:paraId="52319728" w14:textId="77777777" w:rsidR="005C0505" w:rsidRDefault="005C0505" w:rsidP="005C0505">
      <w:r>
        <w:tab/>
        <w:t>Climates</w:t>
      </w:r>
    </w:p>
    <w:p w14:paraId="5380B3E5" w14:textId="77777777" w:rsidR="005C0505" w:rsidRDefault="005C0505" w:rsidP="005C0505">
      <w:r>
        <w:tab/>
        <w:t>Conflicts</w:t>
      </w:r>
    </w:p>
    <w:p w14:paraId="0B823448" w14:textId="77777777" w:rsidR="005C0505" w:rsidRDefault="005C0505" w:rsidP="005C0505"/>
    <w:p w14:paraId="1D1C6AB3" w14:textId="77777777" w:rsidR="005C0505" w:rsidRDefault="005C0505" w:rsidP="005C0505"/>
    <w:p w14:paraId="663625DF" w14:textId="77777777" w:rsidR="005C0505" w:rsidRDefault="005C0505" w:rsidP="005C0505"/>
    <w:p w14:paraId="4657DBD7" w14:textId="77777777" w:rsidR="005C0505" w:rsidRDefault="005C0505" w:rsidP="005C0505">
      <w:r>
        <w:t>NOVEMBER 17 &amp; 19</w:t>
      </w:r>
    </w:p>
    <w:p w14:paraId="33999C4D" w14:textId="77777777" w:rsidR="005C0505" w:rsidRDefault="005C0505" w:rsidP="005C0505">
      <w:r>
        <w:tab/>
        <w:t>Discussion:  Relationships in Interpersonal Communication Concept Assignment</w:t>
      </w:r>
    </w:p>
    <w:p w14:paraId="270DFD9B" w14:textId="77777777" w:rsidR="005C0505" w:rsidRDefault="005C0505" w:rsidP="005C0505"/>
    <w:p w14:paraId="5EC6EFA9" w14:textId="77777777" w:rsidR="005C0505" w:rsidRDefault="005C0505" w:rsidP="005C0505"/>
    <w:p w14:paraId="10E503C2" w14:textId="77777777" w:rsidR="005C0505" w:rsidRDefault="005C0505" w:rsidP="005C0505"/>
    <w:p w14:paraId="3CCDE964" w14:textId="77777777" w:rsidR="005C0505" w:rsidRDefault="005C0505" w:rsidP="005C0505">
      <w:r>
        <w:t>NOVEMBER 24 &amp; 26</w:t>
      </w:r>
    </w:p>
    <w:p w14:paraId="427F78D8" w14:textId="77777777" w:rsidR="005C0505" w:rsidRDefault="005C0505" w:rsidP="005C0505">
      <w:pPr>
        <w:rPr>
          <w:b/>
          <w:bCs/>
          <w:i/>
          <w:iCs/>
        </w:rPr>
      </w:pPr>
      <w:r>
        <w:tab/>
      </w:r>
      <w:proofErr w:type="spellStart"/>
      <w:r>
        <w:t>ConferZoom</w:t>
      </w:r>
      <w:proofErr w:type="spellEnd"/>
      <w:r>
        <w:t xml:space="preserve"> prep days</w:t>
      </w:r>
    </w:p>
    <w:p w14:paraId="2F4BD64E" w14:textId="77777777" w:rsidR="005C0505" w:rsidRDefault="005C0505" w:rsidP="005C0505">
      <w:pPr>
        <w:rPr>
          <w:b/>
          <w:bCs/>
          <w:i/>
          <w:iCs/>
          <w:color w:val="7030A0"/>
        </w:rPr>
      </w:pPr>
      <w:r>
        <w:tab/>
      </w:r>
      <w:r>
        <w:rPr>
          <w:b/>
          <w:bCs/>
          <w:i/>
          <w:iCs/>
          <w:color w:val="7030A0"/>
        </w:rPr>
        <w:t>DUE:  Chat Papers for Chapters 9, 10 and 11</w:t>
      </w:r>
    </w:p>
    <w:p w14:paraId="0B692E07" w14:textId="77777777" w:rsidR="005C0505" w:rsidRDefault="005C0505" w:rsidP="005C0505"/>
    <w:p w14:paraId="5D178527" w14:textId="77777777" w:rsidR="005C0505" w:rsidRDefault="005C0505" w:rsidP="005C0505"/>
    <w:p w14:paraId="6A5C155D" w14:textId="77777777" w:rsidR="005C0505" w:rsidRDefault="005C0505" w:rsidP="005C0505"/>
    <w:p w14:paraId="69AC75B6" w14:textId="77777777" w:rsidR="005C0505" w:rsidRDefault="005C0505" w:rsidP="005C0505">
      <w:r>
        <w:t>DECEMBER 01 &amp; 03</w:t>
      </w:r>
    </w:p>
    <w:p w14:paraId="182CBAA9" w14:textId="77777777" w:rsidR="005C0505" w:rsidRDefault="005C0505" w:rsidP="005C0505">
      <w:pPr>
        <w:rPr>
          <w:b/>
          <w:bCs/>
          <w:i/>
          <w:iCs/>
        </w:rPr>
      </w:pPr>
      <w:r>
        <w:tab/>
      </w:r>
      <w:r>
        <w:rPr>
          <w:b/>
          <w:bCs/>
          <w:i/>
          <w:iCs/>
        </w:rPr>
        <w:t>Relationships in Interpersonal Communication Assignment and Outline Due</w:t>
      </w:r>
    </w:p>
    <w:p w14:paraId="07019C52" w14:textId="77777777" w:rsidR="005C0505" w:rsidRDefault="005C0505" w:rsidP="005C0505">
      <w:pPr>
        <w:rPr>
          <w:b/>
          <w:bCs/>
          <w:i/>
          <w:iCs/>
        </w:rPr>
      </w:pPr>
      <w:r>
        <w:rPr>
          <w:b/>
          <w:bCs/>
          <w:i/>
          <w:iCs/>
        </w:rPr>
        <w:tab/>
      </w:r>
      <w:r>
        <w:rPr>
          <w:b/>
          <w:bCs/>
          <w:i/>
          <w:iCs/>
          <w:color w:val="00B050"/>
        </w:rPr>
        <w:t>DUE:  Chapter Summaries for Chapters 6, 7, 8, 9, 10 and 11</w:t>
      </w:r>
    </w:p>
    <w:p w14:paraId="63D6AEBC" w14:textId="77777777" w:rsidR="005C0505" w:rsidRDefault="005C0505" w:rsidP="005C0505"/>
    <w:p w14:paraId="3DFA3DEF" w14:textId="77777777" w:rsidR="005C0505" w:rsidRDefault="005C0505" w:rsidP="005C0505"/>
    <w:p w14:paraId="4426D948" w14:textId="77777777" w:rsidR="005C0505" w:rsidRDefault="005C0505" w:rsidP="005C0505"/>
    <w:p w14:paraId="216A88BB" w14:textId="77777777" w:rsidR="005C0505" w:rsidRDefault="005C0505" w:rsidP="005C0505"/>
    <w:p w14:paraId="0F0C4527" w14:textId="77777777" w:rsidR="005C0505" w:rsidRDefault="005C0505" w:rsidP="005C0505">
      <w:r>
        <w:rPr>
          <w:b/>
          <w:i/>
          <w:u w:val="single"/>
        </w:rPr>
        <w:t>FINAL:  Paper Due</w:t>
      </w:r>
    </w:p>
    <w:p w14:paraId="64C5AD20" w14:textId="77777777" w:rsidR="005C0505" w:rsidRDefault="005C0505" w:rsidP="005C0505">
      <w:pPr>
        <w:pStyle w:val="ListParagraph"/>
      </w:pPr>
      <w:r>
        <w:tab/>
        <w:t>#52801:  The 1:00pm class</w:t>
      </w:r>
    </w:p>
    <w:p w14:paraId="0E8F9B2A" w14:textId="77777777" w:rsidR="005C0505" w:rsidRDefault="005C0505" w:rsidP="005C0505">
      <w:pPr>
        <w:pStyle w:val="ListParagraph"/>
        <w:numPr>
          <w:ilvl w:val="0"/>
          <w:numId w:val="27"/>
        </w:numPr>
      </w:pPr>
      <w:r>
        <w:t>DECEMBER 10</w:t>
      </w:r>
      <w:r>
        <w:rPr>
          <w:vertAlign w:val="superscript"/>
        </w:rPr>
        <w:t>th</w:t>
      </w:r>
      <w:r>
        <w:t xml:space="preserve"> (Thur.) no later than 3:00pm</w:t>
      </w:r>
    </w:p>
    <w:p w14:paraId="36405B5F" w14:textId="77777777" w:rsidR="005C0505" w:rsidRDefault="005C0505" w:rsidP="005C0505">
      <w:pPr>
        <w:ind w:left="360"/>
      </w:pPr>
    </w:p>
    <w:p w14:paraId="5DFE1F6E" w14:textId="77777777" w:rsidR="005C0505" w:rsidRDefault="005C0505" w:rsidP="005C0505">
      <w:pPr>
        <w:jc w:val="center"/>
      </w:pPr>
      <w:r>
        <w:t xml:space="preserve">GOODBYE AND ALL THE BEST </w:t>
      </w:r>
      <w:r>
        <w:sym w:font="Wingdings" w:char="F04A"/>
      </w:r>
    </w:p>
    <w:p w14:paraId="1A8FB118" w14:textId="77777777" w:rsidR="005C0505" w:rsidRPr="005C0505" w:rsidRDefault="005C0505" w:rsidP="00A01E41">
      <w:pPr>
        <w:tabs>
          <w:tab w:val="left" w:pos="720"/>
        </w:tabs>
        <w:ind w:right="-360"/>
        <w:rPr>
          <w:iCs/>
        </w:rPr>
      </w:pPr>
    </w:p>
    <w:sectPr w:rsidR="005C0505" w:rsidRPr="005C0505" w:rsidSect="003F0F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FA372" w14:textId="77777777" w:rsidR="000C2B0F" w:rsidRDefault="000C2B0F" w:rsidP="000C2B0F">
      <w:r>
        <w:separator/>
      </w:r>
    </w:p>
  </w:endnote>
  <w:endnote w:type="continuationSeparator" w:id="0">
    <w:p w14:paraId="220E2139" w14:textId="77777777" w:rsidR="000C2B0F" w:rsidRDefault="000C2B0F" w:rsidP="000C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293F6" w14:textId="77777777" w:rsidR="000C2B0F" w:rsidRDefault="000C2B0F" w:rsidP="000C2B0F">
      <w:r>
        <w:separator/>
      </w:r>
    </w:p>
  </w:footnote>
  <w:footnote w:type="continuationSeparator" w:id="0">
    <w:p w14:paraId="749FE1E2" w14:textId="77777777" w:rsidR="000C2B0F" w:rsidRDefault="000C2B0F" w:rsidP="000C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078598"/>
      <w:docPartObj>
        <w:docPartGallery w:val="Page Numbers (Top of Page)"/>
        <w:docPartUnique/>
      </w:docPartObj>
    </w:sdtPr>
    <w:sdtEndPr>
      <w:rPr>
        <w:noProof/>
      </w:rPr>
    </w:sdtEndPr>
    <w:sdtContent>
      <w:p w14:paraId="6759BEDE" w14:textId="77777777" w:rsidR="000C2B0F" w:rsidRDefault="000C2B0F">
        <w:pPr>
          <w:pStyle w:val="Header"/>
          <w:jc w:val="right"/>
        </w:pPr>
        <w:r>
          <w:fldChar w:fldCharType="begin"/>
        </w:r>
        <w:r>
          <w:instrText xml:space="preserve"> PAGE   \* MERGEFORMAT </w:instrText>
        </w:r>
        <w:r>
          <w:fldChar w:fldCharType="separate"/>
        </w:r>
        <w:r w:rsidR="00277D4C">
          <w:rPr>
            <w:noProof/>
          </w:rPr>
          <w:t>8</w:t>
        </w:r>
        <w:r>
          <w:rPr>
            <w:noProof/>
          </w:rPr>
          <w:fldChar w:fldCharType="end"/>
        </w:r>
      </w:p>
    </w:sdtContent>
  </w:sdt>
  <w:p w14:paraId="78FC3FD5" w14:textId="77777777" w:rsidR="000C2B0F" w:rsidRDefault="000C2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8pt;height:7.2pt;visibility:visible;mso-wrap-style:square" o:bullet="t">
        <v:imagedata r:id="rId1" o:title=""/>
      </v:shape>
    </w:pict>
  </w:numPicBullet>
  <w:numPicBullet w:numPicBulletId="1">
    <w:pict>
      <v:shape id="_x0000_i1027" type="#_x0000_t75" style="width:25.2pt;height:9pt" o:bullet="t">
        <v:imagedata r:id="rId2" o:title="clip_image001"/>
      </v:shape>
    </w:pict>
  </w:numPicBullet>
  <w:abstractNum w:abstractNumId="0" w15:restartNumberingAfterBreak="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460A03"/>
    <w:multiLevelType w:val="hybridMultilevel"/>
    <w:tmpl w:val="06843350"/>
    <w:lvl w:ilvl="0" w:tplc="B89E1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31F29"/>
    <w:multiLevelType w:val="hybridMultilevel"/>
    <w:tmpl w:val="64686B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2EE6900"/>
    <w:multiLevelType w:val="hybridMultilevel"/>
    <w:tmpl w:val="53F2D6BC"/>
    <w:lvl w:ilvl="0" w:tplc="8CC28C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C44792"/>
    <w:multiLevelType w:val="hybridMultilevel"/>
    <w:tmpl w:val="1EF890F0"/>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C647F"/>
    <w:multiLevelType w:val="hybridMultilevel"/>
    <w:tmpl w:val="2B0855C2"/>
    <w:lvl w:ilvl="0" w:tplc="D70438E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1075A"/>
    <w:multiLevelType w:val="hybridMultilevel"/>
    <w:tmpl w:val="D70A3DB8"/>
    <w:lvl w:ilvl="0" w:tplc="44802F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25B6A"/>
    <w:multiLevelType w:val="hybridMultilevel"/>
    <w:tmpl w:val="5136F7CC"/>
    <w:lvl w:ilvl="0" w:tplc="D70438E6">
      <w:start w:val="1"/>
      <w:numFmt w:val="bullet"/>
      <w:lvlText w:val=""/>
      <w:lvlPicBulletId w:val="0"/>
      <w:lvlJc w:val="left"/>
      <w:pPr>
        <w:tabs>
          <w:tab w:val="num" w:pos="720"/>
        </w:tabs>
        <w:ind w:left="720" w:hanging="360"/>
      </w:pPr>
      <w:rPr>
        <w:rFonts w:ascii="Symbol" w:hAnsi="Symbol" w:hint="default"/>
      </w:rPr>
    </w:lvl>
    <w:lvl w:ilvl="1" w:tplc="206E76DE" w:tentative="1">
      <w:start w:val="1"/>
      <w:numFmt w:val="bullet"/>
      <w:lvlText w:val=""/>
      <w:lvlJc w:val="left"/>
      <w:pPr>
        <w:tabs>
          <w:tab w:val="num" w:pos="1440"/>
        </w:tabs>
        <w:ind w:left="1440" w:hanging="360"/>
      </w:pPr>
      <w:rPr>
        <w:rFonts w:ascii="Symbol" w:hAnsi="Symbol" w:hint="default"/>
      </w:rPr>
    </w:lvl>
    <w:lvl w:ilvl="2" w:tplc="A93626DA" w:tentative="1">
      <w:start w:val="1"/>
      <w:numFmt w:val="bullet"/>
      <w:lvlText w:val=""/>
      <w:lvlJc w:val="left"/>
      <w:pPr>
        <w:tabs>
          <w:tab w:val="num" w:pos="2160"/>
        </w:tabs>
        <w:ind w:left="2160" w:hanging="360"/>
      </w:pPr>
      <w:rPr>
        <w:rFonts w:ascii="Symbol" w:hAnsi="Symbol" w:hint="default"/>
      </w:rPr>
    </w:lvl>
    <w:lvl w:ilvl="3" w:tplc="FA0E9EAA" w:tentative="1">
      <w:start w:val="1"/>
      <w:numFmt w:val="bullet"/>
      <w:lvlText w:val=""/>
      <w:lvlJc w:val="left"/>
      <w:pPr>
        <w:tabs>
          <w:tab w:val="num" w:pos="2880"/>
        </w:tabs>
        <w:ind w:left="2880" w:hanging="360"/>
      </w:pPr>
      <w:rPr>
        <w:rFonts w:ascii="Symbol" w:hAnsi="Symbol" w:hint="default"/>
      </w:rPr>
    </w:lvl>
    <w:lvl w:ilvl="4" w:tplc="883CF844" w:tentative="1">
      <w:start w:val="1"/>
      <w:numFmt w:val="bullet"/>
      <w:lvlText w:val=""/>
      <w:lvlJc w:val="left"/>
      <w:pPr>
        <w:tabs>
          <w:tab w:val="num" w:pos="3600"/>
        </w:tabs>
        <w:ind w:left="3600" w:hanging="360"/>
      </w:pPr>
      <w:rPr>
        <w:rFonts w:ascii="Symbol" w:hAnsi="Symbol" w:hint="default"/>
      </w:rPr>
    </w:lvl>
    <w:lvl w:ilvl="5" w:tplc="EF124366" w:tentative="1">
      <w:start w:val="1"/>
      <w:numFmt w:val="bullet"/>
      <w:lvlText w:val=""/>
      <w:lvlJc w:val="left"/>
      <w:pPr>
        <w:tabs>
          <w:tab w:val="num" w:pos="4320"/>
        </w:tabs>
        <w:ind w:left="4320" w:hanging="360"/>
      </w:pPr>
      <w:rPr>
        <w:rFonts w:ascii="Symbol" w:hAnsi="Symbol" w:hint="default"/>
      </w:rPr>
    </w:lvl>
    <w:lvl w:ilvl="6" w:tplc="368CFB00" w:tentative="1">
      <w:start w:val="1"/>
      <w:numFmt w:val="bullet"/>
      <w:lvlText w:val=""/>
      <w:lvlJc w:val="left"/>
      <w:pPr>
        <w:tabs>
          <w:tab w:val="num" w:pos="5040"/>
        </w:tabs>
        <w:ind w:left="5040" w:hanging="360"/>
      </w:pPr>
      <w:rPr>
        <w:rFonts w:ascii="Symbol" w:hAnsi="Symbol" w:hint="default"/>
      </w:rPr>
    </w:lvl>
    <w:lvl w:ilvl="7" w:tplc="DB62DF70" w:tentative="1">
      <w:start w:val="1"/>
      <w:numFmt w:val="bullet"/>
      <w:lvlText w:val=""/>
      <w:lvlJc w:val="left"/>
      <w:pPr>
        <w:tabs>
          <w:tab w:val="num" w:pos="5760"/>
        </w:tabs>
        <w:ind w:left="5760" w:hanging="360"/>
      </w:pPr>
      <w:rPr>
        <w:rFonts w:ascii="Symbol" w:hAnsi="Symbol" w:hint="default"/>
      </w:rPr>
    </w:lvl>
    <w:lvl w:ilvl="8" w:tplc="7FD4561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40303D6"/>
    <w:multiLevelType w:val="hybridMultilevel"/>
    <w:tmpl w:val="99EE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F40F7"/>
    <w:multiLevelType w:val="hybridMultilevel"/>
    <w:tmpl w:val="DF3ED1FA"/>
    <w:lvl w:ilvl="0" w:tplc="E1727744">
      <w:start w:val="1"/>
      <w:numFmt w:val="upperLetter"/>
      <w:lvlText w:val="%1."/>
      <w:lvlJc w:val="left"/>
      <w:pPr>
        <w:ind w:left="1530" w:hanging="45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8137AF6"/>
    <w:multiLevelType w:val="hybridMultilevel"/>
    <w:tmpl w:val="F274CB4C"/>
    <w:lvl w:ilvl="0" w:tplc="DE62F142">
      <w:start w:val="1"/>
      <w:numFmt w:val="bullet"/>
      <w:lvlText w:val=""/>
      <w:lvlPicBulletId w:val="0"/>
      <w:lvlJc w:val="left"/>
      <w:pPr>
        <w:tabs>
          <w:tab w:val="num" w:pos="720"/>
        </w:tabs>
        <w:ind w:left="720" w:hanging="360"/>
      </w:pPr>
      <w:rPr>
        <w:rFonts w:ascii="Symbol" w:hAnsi="Symbol" w:hint="default"/>
      </w:rPr>
    </w:lvl>
    <w:lvl w:ilvl="1" w:tplc="1DDE1ED6">
      <w:start w:val="1"/>
      <w:numFmt w:val="bullet"/>
      <w:lvlText w:val=""/>
      <w:lvlJc w:val="left"/>
      <w:pPr>
        <w:tabs>
          <w:tab w:val="num" w:pos="1440"/>
        </w:tabs>
        <w:ind w:left="1440" w:hanging="360"/>
      </w:pPr>
      <w:rPr>
        <w:rFonts w:ascii="Symbol" w:hAnsi="Symbol" w:hint="default"/>
      </w:rPr>
    </w:lvl>
    <w:lvl w:ilvl="2" w:tplc="66FEB836">
      <w:start w:val="1"/>
      <w:numFmt w:val="bullet"/>
      <w:lvlText w:val=""/>
      <w:lvlJc w:val="left"/>
      <w:pPr>
        <w:tabs>
          <w:tab w:val="num" w:pos="2160"/>
        </w:tabs>
        <w:ind w:left="2160" w:hanging="360"/>
      </w:pPr>
      <w:rPr>
        <w:rFonts w:ascii="Symbol" w:hAnsi="Symbol" w:hint="default"/>
      </w:rPr>
    </w:lvl>
    <w:lvl w:ilvl="3" w:tplc="8C3AEE56">
      <w:start w:val="1"/>
      <w:numFmt w:val="bullet"/>
      <w:lvlText w:val=""/>
      <w:lvlJc w:val="left"/>
      <w:pPr>
        <w:tabs>
          <w:tab w:val="num" w:pos="2880"/>
        </w:tabs>
        <w:ind w:left="2880" w:hanging="360"/>
      </w:pPr>
      <w:rPr>
        <w:rFonts w:ascii="Symbol" w:hAnsi="Symbol" w:hint="default"/>
      </w:rPr>
    </w:lvl>
    <w:lvl w:ilvl="4" w:tplc="EDDE229E">
      <w:start w:val="1"/>
      <w:numFmt w:val="bullet"/>
      <w:lvlText w:val=""/>
      <w:lvlJc w:val="left"/>
      <w:pPr>
        <w:tabs>
          <w:tab w:val="num" w:pos="3600"/>
        </w:tabs>
        <w:ind w:left="3600" w:hanging="360"/>
      </w:pPr>
      <w:rPr>
        <w:rFonts w:ascii="Symbol" w:hAnsi="Symbol" w:hint="default"/>
      </w:rPr>
    </w:lvl>
    <w:lvl w:ilvl="5" w:tplc="73C0187E">
      <w:start w:val="1"/>
      <w:numFmt w:val="bullet"/>
      <w:lvlText w:val=""/>
      <w:lvlJc w:val="left"/>
      <w:pPr>
        <w:tabs>
          <w:tab w:val="num" w:pos="4320"/>
        </w:tabs>
        <w:ind w:left="4320" w:hanging="360"/>
      </w:pPr>
      <w:rPr>
        <w:rFonts w:ascii="Symbol" w:hAnsi="Symbol" w:hint="default"/>
      </w:rPr>
    </w:lvl>
    <w:lvl w:ilvl="6" w:tplc="12FCC632">
      <w:start w:val="1"/>
      <w:numFmt w:val="bullet"/>
      <w:lvlText w:val=""/>
      <w:lvlJc w:val="left"/>
      <w:pPr>
        <w:tabs>
          <w:tab w:val="num" w:pos="5040"/>
        </w:tabs>
        <w:ind w:left="5040" w:hanging="360"/>
      </w:pPr>
      <w:rPr>
        <w:rFonts w:ascii="Symbol" w:hAnsi="Symbol" w:hint="default"/>
      </w:rPr>
    </w:lvl>
    <w:lvl w:ilvl="7" w:tplc="F40AD604">
      <w:start w:val="1"/>
      <w:numFmt w:val="bullet"/>
      <w:lvlText w:val=""/>
      <w:lvlJc w:val="left"/>
      <w:pPr>
        <w:tabs>
          <w:tab w:val="num" w:pos="5760"/>
        </w:tabs>
        <w:ind w:left="5760" w:hanging="360"/>
      </w:pPr>
      <w:rPr>
        <w:rFonts w:ascii="Symbol" w:hAnsi="Symbol" w:hint="default"/>
      </w:rPr>
    </w:lvl>
    <w:lvl w:ilvl="8" w:tplc="197C2992">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E87479B"/>
    <w:multiLevelType w:val="hybridMultilevel"/>
    <w:tmpl w:val="144C22DE"/>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DB4EF3"/>
    <w:multiLevelType w:val="hybridMultilevel"/>
    <w:tmpl w:val="174E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9"/>
  </w:num>
  <w:num w:numId="6">
    <w:abstractNumId w:val="11"/>
  </w:num>
  <w:num w:numId="7">
    <w:abstractNumId w:val="16"/>
  </w:num>
  <w:num w:numId="8">
    <w:abstractNumId w:val="17"/>
  </w:num>
  <w:num w:numId="9">
    <w:abstractNumId w:val="19"/>
  </w:num>
  <w:num w:numId="10">
    <w:abstractNumId w:val="1"/>
  </w:num>
  <w:num w:numId="11">
    <w:abstractNumId w:val="2"/>
  </w:num>
  <w:num w:numId="12">
    <w:abstractNumId w:val="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
  </w:num>
  <w:num w:numId="20">
    <w:abstractNumId w:val="12"/>
  </w:num>
  <w:num w:numId="21">
    <w:abstractNumId w:val="8"/>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7"/>
  </w:num>
  <w:num w:numId="26">
    <w:abstractNumId w:val="13"/>
  </w:num>
  <w:num w:numId="27">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1705"/>
    <w:rsid w:val="00027EC0"/>
    <w:rsid w:val="00047304"/>
    <w:rsid w:val="00080C91"/>
    <w:rsid w:val="0008152F"/>
    <w:rsid w:val="00084D8E"/>
    <w:rsid w:val="0009762F"/>
    <w:rsid w:val="000A5BE0"/>
    <w:rsid w:val="000C2B0F"/>
    <w:rsid w:val="00115C3D"/>
    <w:rsid w:val="0013562B"/>
    <w:rsid w:val="00162380"/>
    <w:rsid w:val="00163889"/>
    <w:rsid w:val="00185F11"/>
    <w:rsid w:val="0019498A"/>
    <w:rsid w:val="001C23A4"/>
    <w:rsid w:val="001F1AA5"/>
    <w:rsid w:val="002108F8"/>
    <w:rsid w:val="002175E4"/>
    <w:rsid w:val="002464E4"/>
    <w:rsid w:val="002545D2"/>
    <w:rsid w:val="00270224"/>
    <w:rsid w:val="00277D4C"/>
    <w:rsid w:val="002A4069"/>
    <w:rsid w:val="002C3E59"/>
    <w:rsid w:val="002D3ABC"/>
    <w:rsid w:val="002D4AAB"/>
    <w:rsid w:val="002E29E9"/>
    <w:rsid w:val="002F5A66"/>
    <w:rsid w:val="002F7102"/>
    <w:rsid w:val="00301A2D"/>
    <w:rsid w:val="00317F1A"/>
    <w:rsid w:val="00330BA7"/>
    <w:rsid w:val="00336E99"/>
    <w:rsid w:val="003646C1"/>
    <w:rsid w:val="0036598F"/>
    <w:rsid w:val="00384EB1"/>
    <w:rsid w:val="003A4FE5"/>
    <w:rsid w:val="003A76E6"/>
    <w:rsid w:val="003C3756"/>
    <w:rsid w:val="003D72E7"/>
    <w:rsid w:val="003E525B"/>
    <w:rsid w:val="003F0FFC"/>
    <w:rsid w:val="00405A05"/>
    <w:rsid w:val="00412BFB"/>
    <w:rsid w:val="0042021E"/>
    <w:rsid w:val="00424407"/>
    <w:rsid w:val="004264B1"/>
    <w:rsid w:val="00436B93"/>
    <w:rsid w:val="00465A7B"/>
    <w:rsid w:val="00472ADF"/>
    <w:rsid w:val="004807EF"/>
    <w:rsid w:val="005073A2"/>
    <w:rsid w:val="00533061"/>
    <w:rsid w:val="005342DA"/>
    <w:rsid w:val="005441D6"/>
    <w:rsid w:val="0054782D"/>
    <w:rsid w:val="005A09BA"/>
    <w:rsid w:val="005A3E72"/>
    <w:rsid w:val="005A61AE"/>
    <w:rsid w:val="005A6DC1"/>
    <w:rsid w:val="005C0505"/>
    <w:rsid w:val="005E5F8F"/>
    <w:rsid w:val="0062683E"/>
    <w:rsid w:val="00631190"/>
    <w:rsid w:val="00696B15"/>
    <w:rsid w:val="006977D8"/>
    <w:rsid w:val="006A3F02"/>
    <w:rsid w:val="006B761F"/>
    <w:rsid w:val="006C3F4D"/>
    <w:rsid w:val="006E5637"/>
    <w:rsid w:val="006E7C34"/>
    <w:rsid w:val="006F26C9"/>
    <w:rsid w:val="006F58A2"/>
    <w:rsid w:val="0070598D"/>
    <w:rsid w:val="00711E86"/>
    <w:rsid w:val="0073178C"/>
    <w:rsid w:val="00742CDC"/>
    <w:rsid w:val="00747D68"/>
    <w:rsid w:val="007524DA"/>
    <w:rsid w:val="0077151F"/>
    <w:rsid w:val="0077548D"/>
    <w:rsid w:val="00784823"/>
    <w:rsid w:val="00795B75"/>
    <w:rsid w:val="007B591D"/>
    <w:rsid w:val="007C6287"/>
    <w:rsid w:val="007E0E99"/>
    <w:rsid w:val="007F7B56"/>
    <w:rsid w:val="00807A94"/>
    <w:rsid w:val="00831008"/>
    <w:rsid w:val="008347C4"/>
    <w:rsid w:val="00847CEC"/>
    <w:rsid w:val="00847F13"/>
    <w:rsid w:val="00851EC7"/>
    <w:rsid w:val="0085600A"/>
    <w:rsid w:val="00862FCB"/>
    <w:rsid w:val="00870D7E"/>
    <w:rsid w:val="00874E15"/>
    <w:rsid w:val="00887789"/>
    <w:rsid w:val="008B0557"/>
    <w:rsid w:val="008B30E0"/>
    <w:rsid w:val="008C6FEC"/>
    <w:rsid w:val="008E7443"/>
    <w:rsid w:val="008F12DC"/>
    <w:rsid w:val="0092796D"/>
    <w:rsid w:val="00953C1E"/>
    <w:rsid w:val="00962904"/>
    <w:rsid w:val="00977112"/>
    <w:rsid w:val="0099729F"/>
    <w:rsid w:val="009B2741"/>
    <w:rsid w:val="009E5D97"/>
    <w:rsid w:val="009F27B7"/>
    <w:rsid w:val="00A01E41"/>
    <w:rsid w:val="00A10A49"/>
    <w:rsid w:val="00A20C13"/>
    <w:rsid w:val="00A32CC9"/>
    <w:rsid w:val="00A41A20"/>
    <w:rsid w:val="00A56841"/>
    <w:rsid w:val="00A662A9"/>
    <w:rsid w:val="00A710FF"/>
    <w:rsid w:val="00AA5512"/>
    <w:rsid w:val="00AA77F3"/>
    <w:rsid w:val="00AB0013"/>
    <w:rsid w:val="00AB6B60"/>
    <w:rsid w:val="00AC3F04"/>
    <w:rsid w:val="00AE3BC1"/>
    <w:rsid w:val="00AF63E6"/>
    <w:rsid w:val="00B048E4"/>
    <w:rsid w:val="00B05682"/>
    <w:rsid w:val="00B1179B"/>
    <w:rsid w:val="00B17282"/>
    <w:rsid w:val="00B26AB5"/>
    <w:rsid w:val="00B42E01"/>
    <w:rsid w:val="00B56FF0"/>
    <w:rsid w:val="00B6646A"/>
    <w:rsid w:val="00B73103"/>
    <w:rsid w:val="00B82D98"/>
    <w:rsid w:val="00B87E56"/>
    <w:rsid w:val="00B9345B"/>
    <w:rsid w:val="00BA3E1A"/>
    <w:rsid w:val="00BB2678"/>
    <w:rsid w:val="00BB5926"/>
    <w:rsid w:val="00BB70D9"/>
    <w:rsid w:val="00BE01BA"/>
    <w:rsid w:val="00BE155F"/>
    <w:rsid w:val="00BE5850"/>
    <w:rsid w:val="00BF0546"/>
    <w:rsid w:val="00BF3DEC"/>
    <w:rsid w:val="00C04F44"/>
    <w:rsid w:val="00C24F87"/>
    <w:rsid w:val="00C32891"/>
    <w:rsid w:val="00C46A9E"/>
    <w:rsid w:val="00C650E6"/>
    <w:rsid w:val="00C6783C"/>
    <w:rsid w:val="00C7446A"/>
    <w:rsid w:val="00C8131B"/>
    <w:rsid w:val="00C8399E"/>
    <w:rsid w:val="00CA1705"/>
    <w:rsid w:val="00CA2391"/>
    <w:rsid w:val="00CA63B5"/>
    <w:rsid w:val="00CC0DE6"/>
    <w:rsid w:val="00CD08AD"/>
    <w:rsid w:val="00CD11CD"/>
    <w:rsid w:val="00CE1D23"/>
    <w:rsid w:val="00CE400A"/>
    <w:rsid w:val="00D05197"/>
    <w:rsid w:val="00D433A4"/>
    <w:rsid w:val="00D50495"/>
    <w:rsid w:val="00D5439C"/>
    <w:rsid w:val="00D54C24"/>
    <w:rsid w:val="00D658F7"/>
    <w:rsid w:val="00D67627"/>
    <w:rsid w:val="00D756CF"/>
    <w:rsid w:val="00DA048F"/>
    <w:rsid w:val="00DA0534"/>
    <w:rsid w:val="00DC6AC6"/>
    <w:rsid w:val="00E017F4"/>
    <w:rsid w:val="00E14A00"/>
    <w:rsid w:val="00E156B7"/>
    <w:rsid w:val="00E350C2"/>
    <w:rsid w:val="00E36546"/>
    <w:rsid w:val="00E50CB9"/>
    <w:rsid w:val="00E524DC"/>
    <w:rsid w:val="00E57D82"/>
    <w:rsid w:val="00E72893"/>
    <w:rsid w:val="00E73C40"/>
    <w:rsid w:val="00E80C90"/>
    <w:rsid w:val="00E81C1D"/>
    <w:rsid w:val="00EA4878"/>
    <w:rsid w:val="00EC0C3E"/>
    <w:rsid w:val="00EC5859"/>
    <w:rsid w:val="00EC74A7"/>
    <w:rsid w:val="00ED1DD1"/>
    <w:rsid w:val="00ED6718"/>
    <w:rsid w:val="00EE3343"/>
    <w:rsid w:val="00EF1221"/>
    <w:rsid w:val="00EF27D6"/>
    <w:rsid w:val="00EF4177"/>
    <w:rsid w:val="00F05A47"/>
    <w:rsid w:val="00F34D65"/>
    <w:rsid w:val="00F3513F"/>
    <w:rsid w:val="00F3688E"/>
    <w:rsid w:val="00F57366"/>
    <w:rsid w:val="00F7041D"/>
    <w:rsid w:val="00F719B6"/>
    <w:rsid w:val="00F9128D"/>
    <w:rsid w:val="00F97F0E"/>
    <w:rsid w:val="00FA6236"/>
    <w:rsid w:val="00FA690C"/>
    <w:rsid w:val="00FB4FA1"/>
    <w:rsid w:val="00FD1126"/>
    <w:rsid w:val="00FE5173"/>
    <w:rsid w:val="00FF48DE"/>
    <w:rsid w:val="00FF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061A3F"/>
  <w15:docId w15:val="{9D46896D-AFA3-4A0C-A553-ABDEA26A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character" w:styleId="Hyperlink">
    <w:name w:val="Hyperlink"/>
    <w:semiHidden/>
    <w:unhideWhenUsed/>
    <w:rsid w:val="000C2B0F"/>
    <w:rPr>
      <w:color w:val="0563C1"/>
      <w:u w:val="single"/>
    </w:rPr>
  </w:style>
  <w:style w:type="paragraph" w:styleId="Header">
    <w:name w:val="header"/>
    <w:basedOn w:val="Normal"/>
    <w:link w:val="HeaderChar"/>
    <w:uiPriority w:val="99"/>
    <w:unhideWhenUsed/>
    <w:rsid w:val="000C2B0F"/>
    <w:pPr>
      <w:tabs>
        <w:tab w:val="center" w:pos="4680"/>
        <w:tab w:val="right" w:pos="9360"/>
      </w:tabs>
    </w:pPr>
  </w:style>
  <w:style w:type="character" w:customStyle="1" w:styleId="HeaderChar">
    <w:name w:val="Header Char"/>
    <w:basedOn w:val="DefaultParagraphFont"/>
    <w:link w:val="Header"/>
    <w:uiPriority w:val="99"/>
    <w:rsid w:val="000C2B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2B0F"/>
    <w:pPr>
      <w:tabs>
        <w:tab w:val="center" w:pos="4680"/>
        <w:tab w:val="right" w:pos="9360"/>
      </w:tabs>
    </w:pPr>
  </w:style>
  <w:style w:type="character" w:customStyle="1" w:styleId="FooterChar">
    <w:name w:val="Footer Char"/>
    <w:basedOn w:val="DefaultParagraphFont"/>
    <w:link w:val="Footer"/>
    <w:uiPriority w:val="99"/>
    <w:rsid w:val="000C2B0F"/>
    <w:rPr>
      <w:rFonts w:ascii="Times New Roman" w:eastAsia="Times New Roman" w:hAnsi="Times New Roman" w:cs="Times New Roman"/>
      <w:sz w:val="24"/>
      <w:szCs w:val="24"/>
    </w:rPr>
  </w:style>
  <w:style w:type="paragraph" w:customStyle="1" w:styleId="Default">
    <w:name w:val="Default"/>
    <w:rsid w:val="002F7102"/>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BA3E1A"/>
    <w:rPr>
      <w:rFonts w:ascii="Tahoma" w:hAnsi="Tahoma" w:cs="Tahoma"/>
      <w:sz w:val="16"/>
      <w:szCs w:val="16"/>
    </w:rPr>
  </w:style>
  <w:style w:type="character" w:customStyle="1" w:styleId="BalloonTextChar">
    <w:name w:val="Balloon Text Char"/>
    <w:basedOn w:val="DefaultParagraphFont"/>
    <w:link w:val="BalloonText"/>
    <w:uiPriority w:val="99"/>
    <w:semiHidden/>
    <w:rsid w:val="00BA3E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335600">
      <w:bodyDiv w:val="1"/>
      <w:marLeft w:val="0"/>
      <w:marRight w:val="0"/>
      <w:marTop w:val="0"/>
      <w:marBottom w:val="0"/>
      <w:divBdr>
        <w:top w:val="none" w:sz="0" w:space="0" w:color="auto"/>
        <w:left w:val="none" w:sz="0" w:space="0" w:color="auto"/>
        <w:bottom w:val="none" w:sz="0" w:space="0" w:color="auto"/>
        <w:right w:val="none" w:sz="0" w:space="0" w:color="auto"/>
      </w:divBdr>
    </w:div>
    <w:div w:id="647976792">
      <w:bodyDiv w:val="1"/>
      <w:marLeft w:val="0"/>
      <w:marRight w:val="0"/>
      <w:marTop w:val="0"/>
      <w:marBottom w:val="0"/>
      <w:divBdr>
        <w:top w:val="none" w:sz="0" w:space="0" w:color="auto"/>
        <w:left w:val="none" w:sz="0" w:space="0" w:color="auto"/>
        <w:bottom w:val="none" w:sz="0" w:space="0" w:color="auto"/>
        <w:right w:val="none" w:sz="0" w:space="0" w:color="auto"/>
      </w:divBdr>
    </w:div>
    <w:div w:id="814227080">
      <w:bodyDiv w:val="1"/>
      <w:marLeft w:val="0"/>
      <w:marRight w:val="0"/>
      <w:marTop w:val="0"/>
      <w:marBottom w:val="0"/>
      <w:divBdr>
        <w:top w:val="none" w:sz="0" w:space="0" w:color="auto"/>
        <w:left w:val="none" w:sz="0" w:space="0" w:color="auto"/>
        <w:bottom w:val="none" w:sz="0" w:space="0" w:color="auto"/>
        <w:right w:val="none" w:sz="0" w:space="0" w:color="auto"/>
      </w:divBdr>
    </w:div>
    <w:div w:id="831993656">
      <w:bodyDiv w:val="1"/>
      <w:marLeft w:val="0"/>
      <w:marRight w:val="0"/>
      <w:marTop w:val="0"/>
      <w:marBottom w:val="0"/>
      <w:divBdr>
        <w:top w:val="none" w:sz="0" w:space="0" w:color="auto"/>
        <w:left w:val="none" w:sz="0" w:space="0" w:color="auto"/>
        <w:bottom w:val="none" w:sz="0" w:space="0" w:color="auto"/>
        <w:right w:val="none" w:sz="0" w:space="0" w:color="auto"/>
      </w:divBdr>
    </w:div>
    <w:div w:id="1223558464">
      <w:bodyDiv w:val="1"/>
      <w:marLeft w:val="0"/>
      <w:marRight w:val="0"/>
      <w:marTop w:val="0"/>
      <w:marBottom w:val="0"/>
      <w:divBdr>
        <w:top w:val="none" w:sz="0" w:space="0" w:color="auto"/>
        <w:left w:val="none" w:sz="0" w:space="0" w:color="auto"/>
        <w:bottom w:val="none" w:sz="0" w:space="0" w:color="auto"/>
        <w:right w:val="none" w:sz="0" w:space="0" w:color="auto"/>
      </w:divBdr>
    </w:div>
    <w:div w:id="1245919420">
      <w:bodyDiv w:val="1"/>
      <w:marLeft w:val="0"/>
      <w:marRight w:val="0"/>
      <w:marTop w:val="0"/>
      <w:marBottom w:val="0"/>
      <w:divBdr>
        <w:top w:val="none" w:sz="0" w:space="0" w:color="auto"/>
        <w:left w:val="none" w:sz="0" w:space="0" w:color="auto"/>
        <w:bottom w:val="none" w:sz="0" w:space="0" w:color="auto"/>
        <w:right w:val="none" w:sz="0" w:space="0" w:color="auto"/>
      </w:divBdr>
    </w:div>
    <w:div w:id="1260408632">
      <w:bodyDiv w:val="1"/>
      <w:marLeft w:val="0"/>
      <w:marRight w:val="0"/>
      <w:marTop w:val="0"/>
      <w:marBottom w:val="0"/>
      <w:divBdr>
        <w:top w:val="none" w:sz="0" w:space="0" w:color="auto"/>
        <w:left w:val="none" w:sz="0" w:space="0" w:color="auto"/>
        <w:bottom w:val="none" w:sz="0" w:space="0" w:color="auto"/>
        <w:right w:val="none" w:sz="0" w:space="0" w:color="auto"/>
      </w:divBdr>
    </w:div>
    <w:div w:id="1425809743">
      <w:bodyDiv w:val="1"/>
      <w:marLeft w:val="0"/>
      <w:marRight w:val="0"/>
      <w:marTop w:val="0"/>
      <w:marBottom w:val="0"/>
      <w:divBdr>
        <w:top w:val="none" w:sz="0" w:space="0" w:color="auto"/>
        <w:left w:val="none" w:sz="0" w:space="0" w:color="auto"/>
        <w:bottom w:val="none" w:sz="0" w:space="0" w:color="auto"/>
        <w:right w:val="none" w:sz="0" w:space="0" w:color="auto"/>
      </w:divBdr>
    </w:div>
    <w:div w:id="1976182186">
      <w:bodyDiv w:val="1"/>
      <w:marLeft w:val="0"/>
      <w:marRight w:val="0"/>
      <w:marTop w:val="0"/>
      <w:marBottom w:val="0"/>
      <w:divBdr>
        <w:top w:val="none" w:sz="0" w:space="0" w:color="auto"/>
        <w:left w:val="none" w:sz="0" w:space="0" w:color="auto"/>
        <w:bottom w:val="none" w:sz="0" w:space="0" w:color="auto"/>
        <w:right w:val="none" w:sz="0" w:space="0" w:color="auto"/>
      </w:divBdr>
    </w:div>
    <w:div w:id="20124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9</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146</cp:revision>
  <dcterms:created xsi:type="dcterms:W3CDTF">2013-12-30T04:02:00Z</dcterms:created>
  <dcterms:modified xsi:type="dcterms:W3CDTF">2020-08-17T00:24:00Z</dcterms:modified>
</cp:coreProperties>
</file>