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568AB" w:rsidRPr="003568AB" w:rsidRDefault="003568AB" w:rsidP="003568AB">
      <w:pPr>
        <w:spacing w:before="100" w:beforeAutospacing="1" w:after="100" w:afterAutospacing="1"/>
        <w:jc w:val="center"/>
        <w:rPr>
          <w:rFonts w:ascii="Times New Roman" w:eastAsia="Times New Roman" w:hAnsi="Times New Roman" w:cs="Times New Roman"/>
        </w:rPr>
      </w:pPr>
      <w:r w:rsidRPr="003568AB">
        <w:rPr>
          <w:rFonts w:ascii="Times New Roman" w:eastAsia="Times New Roman" w:hAnsi="Times New Roman" w:cs="Times New Roman"/>
          <w:b/>
          <w:bCs/>
          <w:i/>
          <w:iCs/>
        </w:rPr>
        <w:t>BA 33: Human Relations</w:t>
      </w:r>
    </w:p>
    <w:p w:rsidR="003568AB" w:rsidRPr="003568AB" w:rsidRDefault="003568AB" w:rsidP="003568AB">
      <w:p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b/>
          <w:bCs/>
        </w:rPr>
        <w:t xml:space="preserve">Instructor: </w:t>
      </w:r>
      <w:r w:rsidRPr="003568AB">
        <w:rPr>
          <w:rFonts w:ascii="Times New Roman" w:eastAsia="Times New Roman" w:hAnsi="Times New Roman" w:cs="Times New Roman"/>
        </w:rPr>
        <w:t xml:space="preserve">Mr. Eric Nasalroad </w:t>
      </w:r>
      <w:r w:rsidRPr="003568AB">
        <w:rPr>
          <w:rFonts w:ascii="Times New Roman" w:eastAsia="Times New Roman" w:hAnsi="Times New Roman" w:cs="Times New Roman"/>
        </w:rPr>
        <w:br/>
      </w:r>
      <w:r w:rsidRPr="003568AB">
        <w:rPr>
          <w:rFonts w:ascii="Times New Roman" w:eastAsia="Times New Roman" w:hAnsi="Times New Roman" w:cs="Times New Roman"/>
          <w:b/>
          <w:bCs/>
        </w:rPr>
        <w:t>[e]</w:t>
      </w:r>
      <w:r w:rsidRPr="003568AB">
        <w:rPr>
          <w:rFonts w:ascii="Times New Roman" w:eastAsia="Times New Roman" w:hAnsi="Times New Roman" w:cs="Times New Roman"/>
        </w:rPr>
        <w:t xml:space="preserve"> </w:t>
      </w:r>
      <w:hyperlink r:id="rId5" w:history="1">
        <w:r w:rsidRPr="003568AB">
          <w:rPr>
            <w:rFonts w:ascii="Times New Roman" w:eastAsia="Times New Roman" w:hAnsi="Times New Roman" w:cs="Times New Roman"/>
            <w:color w:val="0000FF"/>
            <w:u w:val="single"/>
          </w:rPr>
          <w:t>eric.nasalroad@reedleycollege.edu</w:t>
        </w:r>
      </w:hyperlink>
      <w:r w:rsidRPr="003568AB">
        <w:rPr>
          <w:rFonts w:ascii="Times New Roman" w:eastAsia="Times New Roman" w:hAnsi="Times New Roman" w:cs="Times New Roman"/>
        </w:rPr>
        <w:br/>
      </w:r>
      <w:r w:rsidRPr="003568AB">
        <w:rPr>
          <w:rFonts w:ascii="Times New Roman" w:eastAsia="Times New Roman" w:hAnsi="Times New Roman" w:cs="Times New Roman"/>
          <w:b/>
          <w:bCs/>
        </w:rPr>
        <w:t>[p]</w:t>
      </w:r>
      <w:r w:rsidRPr="003568AB">
        <w:rPr>
          <w:rFonts w:ascii="Times New Roman" w:eastAsia="Times New Roman" w:hAnsi="Times New Roman" w:cs="Times New Roman"/>
        </w:rPr>
        <w:t xml:space="preserve"> 638-3641 ext. 3266</w:t>
      </w:r>
      <w:r w:rsidRPr="003568AB">
        <w:rPr>
          <w:rFonts w:ascii="Times New Roman" w:eastAsia="Times New Roman" w:hAnsi="Times New Roman" w:cs="Times New Roman"/>
        </w:rPr>
        <w:br/>
      </w:r>
      <w:r w:rsidRPr="003568AB">
        <w:rPr>
          <w:rFonts w:ascii="Times New Roman" w:eastAsia="Times New Roman" w:hAnsi="Times New Roman" w:cs="Times New Roman"/>
          <w:b/>
          <w:bCs/>
        </w:rPr>
        <w:t xml:space="preserve">Office: </w:t>
      </w:r>
      <w:r w:rsidRPr="003568AB">
        <w:rPr>
          <w:rFonts w:ascii="Times New Roman" w:eastAsia="Times New Roman" w:hAnsi="Times New Roman" w:cs="Times New Roman"/>
        </w:rPr>
        <w:t xml:space="preserve">Bus 40 </w:t>
      </w:r>
      <w:r w:rsidRPr="003568AB">
        <w:rPr>
          <w:rFonts w:ascii="Times New Roman" w:eastAsia="Times New Roman" w:hAnsi="Times New Roman" w:cs="Times New Roman"/>
        </w:rPr>
        <w:br/>
      </w:r>
      <w:r w:rsidRPr="003568AB">
        <w:rPr>
          <w:rFonts w:ascii="Times New Roman" w:eastAsia="Times New Roman" w:hAnsi="Times New Roman" w:cs="Times New Roman"/>
          <w:b/>
          <w:bCs/>
        </w:rPr>
        <w:t>Office Hours</w:t>
      </w:r>
      <w:r w:rsidRPr="003568AB">
        <w:rPr>
          <w:rFonts w:ascii="Times New Roman" w:eastAsia="Times New Roman" w:hAnsi="Times New Roman" w:cs="Times New Roman"/>
        </w:rPr>
        <w:t>:  Posted on Office Door/By Appointment for Online Courses</w:t>
      </w:r>
      <w:r w:rsidRPr="003568AB">
        <w:rPr>
          <w:rFonts w:ascii="Times New Roman" w:eastAsia="Times New Roman" w:hAnsi="Times New Roman" w:cs="Times New Roman"/>
        </w:rPr>
        <w:br/>
      </w:r>
      <w:r w:rsidRPr="003568AB">
        <w:rPr>
          <w:rFonts w:ascii="Times New Roman" w:eastAsia="Times New Roman" w:hAnsi="Times New Roman" w:cs="Times New Roman"/>
          <w:b/>
          <w:bCs/>
        </w:rPr>
        <w:t>Meeting Day, Time, &amp; Location:</w:t>
      </w:r>
      <w:r w:rsidRPr="003568AB">
        <w:rPr>
          <w:rFonts w:ascii="Times New Roman" w:eastAsia="Times New Roman" w:hAnsi="Times New Roman" w:cs="Times New Roman"/>
        </w:rPr>
        <w:t xml:space="preserve"> Online.  No specific day/time. </w:t>
      </w:r>
      <w:r w:rsidRPr="003568AB">
        <w:rPr>
          <w:rFonts w:ascii="Times New Roman" w:eastAsia="Times New Roman" w:hAnsi="Times New Roman" w:cs="Times New Roman"/>
          <w:b/>
          <w:bCs/>
        </w:rPr>
        <w:t xml:space="preserve">                </w:t>
      </w:r>
    </w:p>
    <w:p w:rsidR="003568AB" w:rsidRPr="003568AB" w:rsidRDefault="003568AB" w:rsidP="003568AB">
      <w:p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b/>
          <w:bCs/>
        </w:rPr>
        <w:t>Course Description:</w:t>
      </w:r>
      <w:r w:rsidRPr="003568AB">
        <w:rPr>
          <w:rFonts w:ascii="Times New Roman" w:eastAsia="Times New Roman" w:hAnsi="Times New Roman" w:cs="Times New Roman"/>
        </w:rPr>
        <w:t xml:space="preserve"> This is a survey course covering the basic areas of human relations in business.  Emphasis on is placed on motivating, communicating, counseling, training, managing time, evaluating performance, and understanding the worker.</w:t>
      </w:r>
    </w:p>
    <w:p w:rsidR="003568AB" w:rsidRPr="003568AB" w:rsidRDefault="003568AB" w:rsidP="003568AB">
      <w:p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b/>
          <w:bCs/>
        </w:rPr>
        <w:t xml:space="preserve">Prerequisites:        </w:t>
      </w:r>
      <w:r w:rsidRPr="003568AB">
        <w:rPr>
          <w:rFonts w:ascii="Times New Roman" w:eastAsia="Times New Roman" w:hAnsi="Times New Roman" w:cs="Times New Roman"/>
        </w:rPr>
        <w:t>None.  Advisories include: Eligibility for ENGL 125 &amp; 126 and MATH 101</w:t>
      </w:r>
    </w:p>
    <w:p w:rsidR="003568AB" w:rsidRPr="003568AB" w:rsidRDefault="003568AB" w:rsidP="003568AB">
      <w:p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b/>
          <w:bCs/>
        </w:rPr>
        <w:t>Learning Objectives &amp; Outcomes:</w:t>
      </w:r>
    </w:p>
    <w:p w:rsidR="003568AB" w:rsidRPr="003568AB" w:rsidRDefault="003568AB" w:rsidP="003568AB">
      <w:p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b/>
          <w:bCs/>
        </w:rPr>
        <w:t>In the process of completing this course, students will:</w:t>
      </w:r>
    </w:p>
    <w:p w:rsidR="003568AB" w:rsidRPr="003568AB" w:rsidRDefault="003568AB" w:rsidP="003568AB">
      <w:pPr>
        <w:numPr>
          <w:ilvl w:val="0"/>
          <w:numId w:val="1"/>
        </w:num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rPr>
        <w:t>describe the impact of human perception on relationships with people.</w:t>
      </w:r>
    </w:p>
    <w:p w:rsidR="003568AB" w:rsidRPr="003568AB" w:rsidRDefault="003568AB" w:rsidP="003568AB">
      <w:pPr>
        <w:numPr>
          <w:ilvl w:val="0"/>
          <w:numId w:val="1"/>
        </w:num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rPr>
        <w:t>explain the importance of understanding motivation.</w:t>
      </w:r>
    </w:p>
    <w:p w:rsidR="003568AB" w:rsidRPr="003568AB" w:rsidRDefault="003568AB" w:rsidP="003568AB">
      <w:pPr>
        <w:numPr>
          <w:ilvl w:val="0"/>
          <w:numId w:val="1"/>
        </w:num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rPr>
        <w:t>demonstrate job enrichment and how it is used in the work environment.</w:t>
      </w:r>
    </w:p>
    <w:p w:rsidR="003568AB" w:rsidRPr="003568AB" w:rsidRDefault="003568AB" w:rsidP="003568AB">
      <w:pPr>
        <w:numPr>
          <w:ilvl w:val="0"/>
          <w:numId w:val="1"/>
        </w:num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rPr>
        <w:t>define formal and informal organizations and explain their differences.</w:t>
      </w:r>
    </w:p>
    <w:p w:rsidR="003568AB" w:rsidRPr="003568AB" w:rsidRDefault="003568AB" w:rsidP="003568AB">
      <w:pPr>
        <w:numPr>
          <w:ilvl w:val="0"/>
          <w:numId w:val="1"/>
        </w:num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rPr>
        <w:t>describe and identify four elements of an ideal organizational climate.</w:t>
      </w:r>
    </w:p>
    <w:p w:rsidR="003568AB" w:rsidRPr="003568AB" w:rsidRDefault="003568AB" w:rsidP="003568AB">
      <w:pPr>
        <w:numPr>
          <w:ilvl w:val="0"/>
          <w:numId w:val="1"/>
        </w:num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rPr>
        <w:t>explain how the environment affects communication between individuals.</w:t>
      </w:r>
    </w:p>
    <w:p w:rsidR="003568AB" w:rsidRPr="003568AB" w:rsidRDefault="003568AB" w:rsidP="003568AB">
      <w:p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b/>
          <w:bCs/>
        </w:rPr>
        <w:t xml:space="preserve">Upon completion of this course, students will be able to: </w:t>
      </w:r>
    </w:p>
    <w:p w:rsidR="003568AB" w:rsidRPr="003568AB" w:rsidRDefault="003568AB" w:rsidP="003568AB">
      <w:pPr>
        <w:numPr>
          <w:ilvl w:val="0"/>
          <w:numId w:val="2"/>
        </w:num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rPr>
        <w:t xml:space="preserve">demonstrate understanding of what employees need to know about perception, employee attitudes, group pressures, and how they </w:t>
      </w:r>
      <w:proofErr w:type="spellStart"/>
      <w:r w:rsidRPr="003568AB">
        <w:rPr>
          <w:rFonts w:ascii="Times New Roman" w:eastAsia="Times New Roman" w:hAnsi="Times New Roman" w:cs="Times New Roman"/>
        </w:rPr>
        <w:t>effect</w:t>
      </w:r>
      <w:proofErr w:type="spellEnd"/>
      <w:r w:rsidRPr="003568AB">
        <w:rPr>
          <w:rFonts w:ascii="Times New Roman" w:eastAsia="Times New Roman" w:hAnsi="Times New Roman" w:cs="Times New Roman"/>
        </w:rPr>
        <w:t xml:space="preserve"> the work environment.</w:t>
      </w:r>
    </w:p>
    <w:p w:rsidR="003568AB" w:rsidRPr="003568AB" w:rsidRDefault="003568AB" w:rsidP="003568AB">
      <w:pPr>
        <w:numPr>
          <w:ilvl w:val="0"/>
          <w:numId w:val="2"/>
        </w:num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rPr>
        <w:t>use knowledge of motivation theories to effectively manage workers in the workplace.</w:t>
      </w:r>
    </w:p>
    <w:p w:rsidR="003568AB" w:rsidRPr="003568AB" w:rsidRDefault="003568AB" w:rsidP="003568AB">
      <w:pPr>
        <w:numPr>
          <w:ilvl w:val="0"/>
          <w:numId w:val="2"/>
        </w:num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rPr>
        <w:t>contrast and compare job enrichment techniques, when they may best be used, and formulate strategies on what combinations are most effective.</w:t>
      </w:r>
    </w:p>
    <w:p w:rsidR="003568AB" w:rsidRPr="003568AB" w:rsidRDefault="003568AB" w:rsidP="003568AB">
      <w:pPr>
        <w:numPr>
          <w:ilvl w:val="0"/>
          <w:numId w:val="2"/>
        </w:num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rPr>
        <w:t>evaluate the formal and the informal organization and examine how these two differ in structure and impact on employee morale.</w:t>
      </w:r>
    </w:p>
    <w:p w:rsidR="003568AB" w:rsidRPr="003568AB" w:rsidRDefault="003568AB" w:rsidP="003568AB">
      <w:pPr>
        <w:numPr>
          <w:ilvl w:val="0"/>
          <w:numId w:val="2"/>
        </w:num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rPr>
        <w:t>appraise the organizational climate through leadership analysis and propose solutions to create optimal scenarios for differing leadership styles.</w:t>
      </w:r>
    </w:p>
    <w:p w:rsidR="003568AB" w:rsidRPr="003568AB" w:rsidRDefault="003568AB" w:rsidP="003568AB">
      <w:pPr>
        <w:numPr>
          <w:ilvl w:val="0"/>
          <w:numId w:val="2"/>
        </w:num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rPr>
        <w:t>understand how the office environment can create communication problems among employees and apply strategies to promote effective communication.</w:t>
      </w:r>
    </w:p>
    <w:p w:rsidR="003568AB" w:rsidRPr="003568AB" w:rsidRDefault="003568AB" w:rsidP="003568AB">
      <w:p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b/>
          <w:bCs/>
        </w:rPr>
        <w:t>Learning Methods &amp; Course Activities:</w:t>
      </w:r>
    </w:p>
    <w:p w:rsidR="003568AB" w:rsidRPr="003568AB" w:rsidRDefault="003568AB" w:rsidP="003568AB">
      <w:p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rPr>
        <w:t>Discussions based on textbook materials and relevant life situations</w:t>
      </w:r>
    </w:p>
    <w:p w:rsidR="003568AB" w:rsidRPr="003568AB" w:rsidRDefault="003568AB" w:rsidP="003568AB">
      <w:p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rPr>
        <w:t>Required readings</w:t>
      </w:r>
    </w:p>
    <w:p w:rsidR="003568AB" w:rsidRPr="003568AB" w:rsidRDefault="003568AB" w:rsidP="003568AB">
      <w:p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rPr>
        <w:lastRenderedPageBreak/>
        <w:t>Problem solving</w:t>
      </w:r>
    </w:p>
    <w:p w:rsidR="003568AB" w:rsidRPr="003568AB" w:rsidRDefault="003568AB" w:rsidP="003568AB">
      <w:p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rPr>
        <w:t>Internet research</w:t>
      </w:r>
    </w:p>
    <w:p w:rsidR="003568AB" w:rsidRPr="003568AB" w:rsidRDefault="003568AB" w:rsidP="003568AB">
      <w:p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b/>
          <w:bCs/>
        </w:rPr>
        <w:t xml:space="preserve">Assessment:  </w:t>
      </w:r>
      <w:r w:rsidRPr="003568AB">
        <w:rPr>
          <w:rFonts w:ascii="Times New Roman" w:eastAsia="Times New Roman" w:hAnsi="Times New Roman" w:cs="Times New Roman"/>
        </w:rPr>
        <w:t>Students completing all exams, assignments, and activities with a cumulative, average grade of "C" or better will be deemed as having achieved the course objectives previously stated. Different weights are given to each category before calculating overall grades.</w:t>
      </w:r>
    </w:p>
    <w:p w:rsidR="003568AB" w:rsidRPr="003568AB" w:rsidRDefault="003568AB" w:rsidP="003568AB">
      <w:p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b/>
          <w:bCs/>
        </w:rPr>
        <w:t xml:space="preserve">Textbook (for completing quizzes):       </w:t>
      </w:r>
    </w:p>
    <w:p w:rsidR="003568AB" w:rsidRPr="003568AB" w:rsidRDefault="003568AB" w:rsidP="003568AB">
      <w:pPr>
        <w:numPr>
          <w:ilvl w:val="0"/>
          <w:numId w:val="3"/>
        </w:num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rPr>
        <w:t>Human Relations: Interpersonal Job Oriented Skills (12</w:t>
      </w:r>
      <w:r w:rsidRPr="003568AB">
        <w:rPr>
          <w:rFonts w:ascii="Times New Roman" w:eastAsia="Times New Roman" w:hAnsi="Times New Roman" w:cs="Times New Roman"/>
          <w:vertAlign w:val="superscript"/>
        </w:rPr>
        <w:t>th</w:t>
      </w:r>
      <w:r w:rsidRPr="003568AB">
        <w:rPr>
          <w:rFonts w:ascii="Times New Roman" w:eastAsia="Times New Roman" w:hAnsi="Times New Roman" w:cs="Times New Roman"/>
        </w:rPr>
        <w:t xml:space="preserve"> edition) (11</w:t>
      </w:r>
      <w:r w:rsidRPr="003568AB">
        <w:rPr>
          <w:rFonts w:ascii="Times New Roman" w:eastAsia="Times New Roman" w:hAnsi="Times New Roman" w:cs="Times New Roman"/>
          <w:vertAlign w:val="superscript"/>
        </w:rPr>
        <w:t>th</w:t>
      </w:r>
      <w:r w:rsidRPr="003568AB">
        <w:rPr>
          <w:rFonts w:ascii="Times New Roman" w:eastAsia="Times New Roman" w:hAnsi="Times New Roman" w:cs="Times New Roman"/>
        </w:rPr>
        <w:t xml:space="preserve"> edition okay) ISBN-10: 0133506827 – Feel free to purchase a used copy.</w:t>
      </w:r>
    </w:p>
    <w:p w:rsidR="003568AB" w:rsidRPr="003568AB" w:rsidRDefault="003568AB" w:rsidP="003568AB">
      <w:p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b/>
          <w:bCs/>
        </w:rPr>
        <w:t>e-book (for completing homework):</w:t>
      </w:r>
    </w:p>
    <w:p w:rsidR="003568AB" w:rsidRPr="003568AB" w:rsidRDefault="003568AB" w:rsidP="003568AB">
      <w:pPr>
        <w:numPr>
          <w:ilvl w:val="0"/>
          <w:numId w:val="4"/>
        </w:num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rPr>
        <w:t xml:space="preserve">The Objective-Based Life </w:t>
      </w:r>
      <w:r w:rsidRPr="003568AB">
        <w:rPr>
          <w:rFonts w:ascii="Times New Roman" w:eastAsia="Times New Roman" w:hAnsi="Times New Roman" w:cs="Times New Roman"/>
        </w:rPr>
        <w:br/>
        <w:t>This book can be found in the Files section of Canvas. You will use this e-book to complete almost all of your homework this semester.</w:t>
      </w:r>
    </w:p>
    <w:p w:rsidR="003568AB" w:rsidRPr="003568AB" w:rsidRDefault="003568AB" w:rsidP="003568AB">
      <w:p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b/>
          <w:bCs/>
        </w:rPr>
        <w:t xml:space="preserve">Course Activities &amp; Grade Weights:                       </w:t>
      </w:r>
    </w:p>
    <w:p w:rsidR="003568AB" w:rsidRPr="003568AB" w:rsidRDefault="003568AB" w:rsidP="003568AB">
      <w:pPr>
        <w:numPr>
          <w:ilvl w:val="0"/>
          <w:numId w:val="5"/>
        </w:num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rPr>
        <w:t>Participation/Discussions   20%</w:t>
      </w:r>
    </w:p>
    <w:p w:rsidR="003568AB" w:rsidRPr="003568AB" w:rsidRDefault="003568AB" w:rsidP="003568AB">
      <w:pPr>
        <w:numPr>
          <w:ilvl w:val="0"/>
          <w:numId w:val="5"/>
        </w:num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rPr>
        <w:t>Homework/Projects              20%                    </w:t>
      </w:r>
    </w:p>
    <w:p w:rsidR="003568AB" w:rsidRPr="003568AB" w:rsidRDefault="003568AB" w:rsidP="003568AB">
      <w:pPr>
        <w:numPr>
          <w:ilvl w:val="0"/>
          <w:numId w:val="5"/>
        </w:num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rPr>
        <w:t>Quizzes &amp; Exams                      50%</w:t>
      </w:r>
    </w:p>
    <w:p w:rsidR="003568AB" w:rsidRPr="003568AB" w:rsidRDefault="003568AB" w:rsidP="003568AB">
      <w:pPr>
        <w:numPr>
          <w:ilvl w:val="0"/>
          <w:numId w:val="5"/>
        </w:num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rPr>
        <w:t>Final                                                 10%</w:t>
      </w:r>
    </w:p>
    <w:p w:rsidR="003568AB" w:rsidRPr="003568AB" w:rsidRDefault="003568AB" w:rsidP="003568AB">
      <w:p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b/>
          <w:bCs/>
        </w:rPr>
        <w:t>Percentage/Grade Breakdown:</w:t>
      </w:r>
    </w:p>
    <w:p w:rsidR="003568AB" w:rsidRPr="003568AB" w:rsidRDefault="003568AB" w:rsidP="003568AB">
      <w:pPr>
        <w:numPr>
          <w:ilvl w:val="0"/>
          <w:numId w:val="6"/>
        </w:num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rPr>
        <w:t>90 - 100%                            A</w:t>
      </w:r>
    </w:p>
    <w:p w:rsidR="003568AB" w:rsidRPr="003568AB" w:rsidRDefault="003568AB" w:rsidP="003568AB">
      <w:pPr>
        <w:numPr>
          <w:ilvl w:val="0"/>
          <w:numId w:val="6"/>
        </w:num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rPr>
        <w:t>80 -   89.9%                         B</w:t>
      </w:r>
    </w:p>
    <w:p w:rsidR="003568AB" w:rsidRPr="003568AB" w:rsidRDefault="003568AB" w:rsidP="003568AB">
      <w:pPr>
        <w:numPr>
          <w:ilvl w:val="0"/>
          <w:numId w:val="6"/>
        </w:num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rPr>
        <w:t>70 -   79.9%                         C</w:t>
      </w:r>
    </w:p>
    <w:p w:rsidR="003568AB" w:rsidRPr="003568AB" w:rsidRDefault="003568AB" w:rsidP="003568AB">
      <w:pPr>
        <w:numPr>
          <w:ilvl w:val="0"/>
          <w:numId w:val="6"/>
        </w:num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rPr>
        <w:t>60 -   69.9%                         D</w:t>
      </w:r>
    </w:p>
    <w:p w:rsidR="003568AB" w:rsidRPr="003568AB" w:rsidRDefault="003568AB" w:rsidP="003568AB">
      <w:pPr>
        <w:numPr>
          <w:ilvl w:val="0"/>
          <w:numId w:val="6"/>
        </w:num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rPr>
        <w:t>&lt; 60%                                    F</w:t>
      </w:r>
    </w:p>
    <w:p w:rsidR="003568AB" w:rsidRPr="003568AB" w:rsidRDefault="003568AB" w:rsidP="003568AB">
      <w:p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b/>
          <w:bCs/>
        </w:rPr>
        <w:t>INTERNET &amp; E-MAIL</w:t>
      </w:r>
    </w:p>
    <w:p w:rsidR="003568AB" w:rsidRPr="003568AB" w:rsidRDefault="003568AB" w:rsidP="003568AB">
      <w:pPr>
        <w:numPr>
          <w:ilvl w:val="0"/>
          <w:numId w:val="7"/>
        </w:num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rPr>
        <w:t>Access to the Internet is required. If you do not have an Internet connection, you may use the resources in the Reedley College Library or at other computer labs on campus. You can use your cell phone to complete assignments, but it will be more difficult than if you use a computer or tablet.</w:t>
      </w:r>
    </w:p>
    <w:p w:rsidR="003568AB" w:rsidRPr="003568AB" w:rsidRDefault="003568AB" w:rsidP="003568AB">
      <w:pPr>
        <w:numPr>
          <w:ilvl w:val="0"/>
          <w:numId w:val="7"/>
        </w:num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rPr>
        <w:t xml:space="preserve">E-mail success:  </w:t>
      </w:r>
    </w:p>
    <w:p w:rsidR="003568AB" w:rsidRPr="003568AB" w:rsidRDefault="003568AB" w:rsidP="003568AB">
      <w:pPr>
        <w:numPr>
          <w:ilvl w:val="1"/>
          <w:numId w:val="7"/>
        </w:num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u w:val="single"/>
        </w:rPr>
        <w:t>*Each e-mail you send to me must include the following in the subject line:</w:t>
      </w:r>
    </w:p>
    <w:p w:rsidR="003568AB" w:rsidRPr="003568AB" w:rsidRDefault="003568AB" w:rsidP="003568AB">
      <w:pPr>
        <w:numPr>
          <w:ilvl w:val="2"/>
          <w:numId w:val="7"/>
        </w:num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b/>
          <w:bCs/>
        </w:rPr>
        <w:t>Course number, your first and last name, and the subject you are writing about</w:t>
      </w:r>
    </w:p>
    <w:p w:rsidR="003568AB" w:rsidRPr="003568AB" w:rsidRDefault="003568AB" w:rsidP="003568AB">
      <w:pPr>
        <w:numPr>
          <w:ilvl w:val="2"/>
          <w:numId w:val="7"/>
        </w:num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i/>
          <w:iCs/>
        </w:rPr>
        <w:lastRenderedPageBreak/>
        <w:t>For example, if I was a student in BA 39 ( Finite Math), the subject line on my email would be as follows:  BA 39 Eric Nasalroad Question about homework</w:t>
      </w:r>
    </w:p>
    <w:p w:rsidR="003568AB" w:rsidRPr="003568AB" w:rsidRDefault="003568AB" w:rsidP="003568AB">
      <w:pPr>
        <w:numPr>
          <w:ilvl w:val="2"/>
          <w:numId w:val="7"/>
        </w:num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i/>
          <w:iCs/>
        </w:rPr>
        <w:t>*if your e-mail does not have the required information in the subject line, your email may not be read.</w:t>
      </w:r>
    </w:p>
    <w:p w:rsidR="003568AB" w:rsidRPr="003568AB" w:rsidRDefault="003568AB" w:rsidP="003568AB">
      <w:pPr>
        <w:numPr>
          <w:ilvl w:val="1"/>
          <w:numId w:val="7"/>
        </w:num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i/>
          <w:iCs/>
        </w:rPr>
        <w:t>E-mail subject lines are useful for future e-mail searches if you use them correctly.</w:t>
      </w:r>
    </w:p>
    <w:p w:rsidR="003568AB" w:rsidRPr="003568AB" w:rsidRDefault="003568AB" w:rsidP="003568AB">
      <w:pPr>
        <w:numPr>
          <w:ilvl w:val="1"/>
          <w:numId w:val="7"/>
        </w:num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rPr>
        <w:t>Use correct spelling and grammar. How you write is how the world will judge your intelligence. You miss opportunities when you don't put your best self forward.</w:t>
      </w:r>
    </w:p>
    <w:p w:rsidR="003568AB" w:rsidRPr="003568AB" w:rsidRDefault="003568AB" w:rsidP="003568AB">
      <w:pPr>
        <w:numPr>
          <w:ilvl w:val="1"/>
          <w:numId w:val="7"/>
        </w:num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rPr>
        <w:t>Your e-mail messages represent you. Be accurate and be professional.</w:t>
      </w:r>
    </w:p>
    <w:p w:rsidR="003568AB" w:rsidRPr="003568AB" w:rsidRDefault="003568AB" w:rsidP="003568AB">
      <w:p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rPr>
        <w:t>Please remember that you are in training for your professional career. One of the best places to start practicing is in this class.</w:t>
      </w:r>
    </w:p>
    <w:p w:rsidR="003568AB" w:rsidRPr="003568AB" w:rsidRDefault="003568AB" w:rsidP="003568AB">
      <w:p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b/>
          <w:bCs/>
        </w:rPr>
        <w:t>CANVAS</w:t>
      </w:r>
    </w:p>
    <w:p w:rsidR="003568AB" w:rsidRPr="003568AB" w:rsidRDefault="003568AB" w:rsidP="003568AB">
      <w:pPr>
        <w:numPr>
          <w:ilvl w:val="0"/>
          <w:numId w:val="8"/>
        </w:num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rPr>
        <w:t>We will use Canvas for our class management system. You can log in through your college's home page.</w:t>
      </w:r>
    </w:p>
    <w:p w:rsidR="003568AB" w:rsidRPr="003568AB" w:rsidRDefault="003568AB" w:rsidP="003568AB">
      <w:p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b/>
          <w:bCs/>
        </w:rPr>
        <w:t>GRADING</w:t>
      </w:r>
    </w:p>
    <w:p w:rsidR="003568AB" w:rsidRPr="003568AB" w:rsidRDefault="003568AB" w:rsidP="003568AB">
      <w:pPr>
        <w:numPr>
          <w:ilvl w:val="0"/>
          <w:numId w:val="9"/>
        </w:num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rPr>
        <w:t xml:space="preserve">Your course grade will be based on the percentage of points (total earned / total possible), and grades are weighted based on type of assignment. Please see specific grading weights near the beginning of your course syllabus. </w:t>
      </w:r>
      <w:r w:rsidRPr="003568AB">
        <w:rPr>
          <w:rFonts w:ascii="Times New Roman" w:eastAsia="Times New Roman" w:hAnsi="Times New Roman" w:cs="Times New Roman"/>
          <w:u w:val="single"/>
        </w:rPr>
        <w:t>Do not simply divide your total points earned by the total points possible.</w:t>
      </w:r>
      <w:r w:rsidRPr="003568AB">
        <w:rPr>
          <w:rFonts w:ascii="Times New Roman" w:eastAsia="Times New Roman" w:hAnsi="Times New Roman" w:cs="Times New Roman"/>
        </w:rPr>
        <w:t xml:space="preserve"> You must use the category weights when calculating your overall grade. For details, see: "How to Calculate Your Overall Grade" in the Files section of Canvas.</w:t>
      </w:r>
    </w:p>
    <w:p w:rsidR="003568AB" w:rsidRPr="003568AB" w:rsidRDefault="003568AB" w:rsidP="003568AB">
      <w:p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b/>
          <w:bCs/>
        </w:rPr>
        <w:t>ATTENDANCE &amp; PARTICIPATION (online classes)</w:t>
      </w:r>
    </w:p>
    <w:p w:rsidR="003568AB" w:rsidRPr="003568AB" w:rsidRDefault="003568AB" w:rsidP="003568AB">
      <w:pPr>
        <w:numPr>
          <w:ilvl w:val="0"/>
          <w:numId w:val="10"/>
        </w:num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rPr>
        <w:t>You do not have to log on every day at a specific time. However, I may post extra credit assignments, announcements, assignment files, etc. so it is a good idea to get in the habit of logging into your Canvas page for your course on a daily basis.</w:t>
      </w:r>
    </w:p>
    <w:p w:rsidR="003568AB" w:rsidRPr="003568AB" w:rsidRDefault="003568AB" w:rsidP="003568AB">
      <w:pPr>
        <w:numPr>
          <w:ilvl w:val="0"/>
          <w:numId w:val="10"/>
        </w:num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rPr>
        <w:t xml:space="preserve">Your attendance and participation will be graded based on the Discussion feature in Canvas. You are required to post an original response to each discussion prompt. You are also required to post at least four “follow-up” responses to your classmates’ original postings (5 total posts for each discussion topic). </w:t>
      </w:r>
      <w:r w:rsidRPr="003568AB">
        <w:rPr>
          <w:rFonts w:ascii="Times New Roman" w:eastAsia="Times New Roman" w:hAnsi="Times New Roman" w:cs="Times New Roman"/>
          <w:b/>
          <w:bCs/>
        </w:rPr>
        <w:t>Please be thorough</w:t>
      </w:r>
      <w:r w:rsidRPr="003568AB">
        <w:rPr>
          <w:rFonts w:ascii="Times New Roman" w:eastAsia="Times New Roman" w:hAnsi="Times New Roman" w:cs="Times New Roman"/>
        </w:rPr>
        <w:t xml:space="preserve"> when you post, as menial posts may not be counted for credit.</w:t>
      </w:r>
    </w:p>
    <w:p w:rsidR="003568AB" w:rsidRPr="003568AB" w:rsidRDefault="003568AB" w:rsidP="003568AB">
      <w:pPr>
        <w:numPr>
          <w:ilvl w:val="0"/>
          <w:numId w:val="10"/>
        </w:num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rPr>
        <w:t>Discussion prompts will be posted weekly. Some weeks may only have one prompt, while others may have more.</w:t>
      </w:r>
    </w:p>
    <w:p w:rsidR="003568AB" w:rsidRPr="003568AB" w:rsidRDefault="003568AB" w:rsidP="003568AB">
      <w:p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b/>
          <w:bCs/>
        </w:rPr>
        <w:t>HOMEWORK, QUIZZES, &amp; EXAMS</w:t>
      </w:r>
    </w:p>
    <w:p w:rsidR="003568AB" w:rsidRPr="003568AB" w:rsidRDefault="003568AB" w:rsidP="003568AB">
      <w:pPr>
        <w:numPr>
          <w:ilvl w:val="0"/>
          <w:numId w:val="11"/>
        </w:num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rPr>
        <w:lastRenderedPageBreak/>
        <w:t xml:space="preserve">Homework assignments are a way for you to dig deeper into the course materials and prepare for the tests and exams. </w:t>
      </w:r>
      <w:r w:rsidRPr="003568AB">
        <w:rPr>
          <w:rFonts w:ascii="Times New Roman" w:eastAsia="Times New Roman" w:hAnsi="Times New Roman" w:cs="Times New Roman"/>
          <w:b/>
          <w:bCs/>
        </w:rPr>
        <w:t>Homework will not be accepted late</w:t>
      </w:r>
      <w:r w:rsidRPr="003568AB">
        <w:rPr>
          <w:rFonts w:ascii="Times New Roman" w:eastAsia="Times New Roman" w:hAnsi="Times New Roman" w:cs="Times New Roman"/>
        </w:rPr>
        <w:t xml:space="preserve">. </w:t>
      </w:r>
      <w:r w:rsidRPr="003568AB">
        <w:rPr>
          <w:rFonts w:ascii="Times New Roman" w:eastAsia="Times New Roman" w:hAnsi="Times New Roman" w:cs="Times New Roman"/>
          <w:u w:val="single"/>
        </w:rPr>
        <w:t>Please do not e-mail homework assignments. They must be submitted through Canvas.</w:t>
      </w:r>
      <w:r w:rsidRPr="003568AB">
        <w:rPr>
          <w:rFonts w:ascii="Times New Roman" w:eastAsia="Times New Roman" w:hAnsi="Times New Roman" w:cs="Times New Roman"/>
        </w:rPr>
        <w:t xml:space="preserve"> </w:t>
      </w:r>
    </w:p>
    <w:p w:rsidR="003568AB" w:rsidRPr="003568AB" w:rsidRDefault="003568AB" w:rsidP="003568AB">
      <w:pPr>
        <w:numPr>
          <w:ilvl w:val="0"/>
          <w:numId w:val="11"/>
        </w:num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b/>
          <w:bCs/>
          <w:u w:val="single"/>
        </w:rPr>
        <w:t>Please make sure to submit assignments in Microsoft Office compatible form (.doc or .docx) or rich text format (.rtf)</w:t>
      </w:r>
      <w:r w:rsidRPr="003568AB">
        <w:rPr>
          <w:rFonts w:ascii="Times New Roman" w:eastAsia="Times New Roman" w:hAnsi="Times New Roman" w:cs="Times New Roman"/>
          <w:u w:val="single"/>
        </w:rPr>
        <w:t>.</w:t>
      </w:r>
      <w:r w:rsidRPr="003568AB">
        <w:rPr>
          <w:rFonts w:ascii="Times New Roman" w:eastAsia="Times New Roman" w:hAnsi="Times New Roman" w:cs="Times New Roman"/>
        </w:rPr>
        <w:t xml:space="preserve"> Assignments submitted in Word Perfect, Google docs, or other non-industry standard form will not be accepted. Feel free to create your documents in Google Docs, but you must convert files to the proper format before submitting.</w:t>
      </w:r>
    </w:p>
    <w:p w:rsidR="003568AB" w:rsidRPr="003568AB" w:rsidRDefault="003568AB" w:rsidP="003568AB">
      <w:pPr>
        <w:numPr>
          <w:ilvl w:val="0"/>
          <w:numId w:val="11"/>
        </w:num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rPr>
        <w:t>Naming your assignments correctly is useful for future assignment searches.</w:t>
      </w:r>
    </w:p>
    <w:p w:rsidR="003568AB" w:rsidRPr="003568AB" w:rsidRDefault="003568AB" w:rsidP="003568AB">
      <w:pPr>
        <w:numPr>
          <w:ilvl w:val="1"/>
          <w:numId w:val="11"/>
        </w:num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rPr>
        <w:t>Here is a useful naming practice: class number - assignment name - semester</w:t>
      </w:r>
    </w:p>
    <w:p w:rsidR="003568AB" w:rsidRPr="003568AB" w:rsidRDefault="003568AB" w:rsidP="003568AB">
      <w:pPr>
        <w:numPr>
          <w:ilvl w:val="1"/>
          <w:numId w:val="11"/>
        </w:num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rPr>
        <w:t>Example: BA 10 - Syllabus Hunt - Fall 2025</w:t>
      </w:r>
    </w:p>
    <w:p w:rsidR="003568AB" w:rsidRPr="003568AB" w:rsidRDefault="003568AB" w:rsidP="003568AB">
      <w:pPr>
        <w:numPr>
          <w:ilvl w:val="0"/>
          <w:numId w:val="12"/>
        </w:num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rsidR="003568AB" w:rsidRPr="003568AB" w:rsidRDefault="003568AB" w:rsidP="003568AB">
      <w:pPr>
        <w:numPr>
          <w:ilvl w:val="0"/>
          <w:numId w:val="12"/>
        </w:num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rPr>
        <w:t>Quiz dates and chapters to be covered are clearly identified each week. Each quiz is worth approximately 15 points (depending on the number of chapters covered) and may consist of true/false, multiple choice, completion questions, and problems and case study questions. You will be required to complete quizzes and exams online. Accommodations will be made for students with disabilities.</w:t>
      </w:r>
    </w:p>
    <w:p w:rsidR="003568AB" w:rsidRPr="003568AB" w:rsidRDefault="003568AB" w:rsidP="003568AB">
      <w:p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b/>
          <w:bCs/>
        </w:rPr>
        <w:t>Grades are final unless an error in math is found in the computation of your grade</w:t>
      </w:r>
    </w:p>
    <w:p w:rsidR="003568AB" w:rsidRPr="003568AB" w:rsidRDefault="003568AB" w:rsidP="003568AB">
      <w:p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b/>
          <w:bCs/>
        </w:rPr>
        <w:t>Drop Policy:</w:t>
      </w:r>
    </w:p>
    <w:p w:rsidR="003568AB" w:rsidRPr="003568AB" w:rsidRDefault="003568AB" w:rsidP="003568AB">
      <w:pPr>
        <w:numPr>
          <w:ilvl w:val="0"/>
          <w:numId w:val="13"/>
        </w:num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rPr>
        <w:t xml:space="preserve">If you decide to drop the course, please do not simply stop logging in. In order to officially drop a class, you must drop the class through </w:t>
      </w:r>
      <w:proofErr w:type="spellStart"/>
      <w:r w:rsidRPr="003568AB">
        <w:rPr>
          <w:rFonts w:ascii="Times New Roman" w:eastAsia="Times New Roman" w:hAnsi="Times New Roman" w:cs="Times New Roman"/>
        </w:rPr>
        <w:t>WebAdvisor</w:t>
      </w:r>
      <w:proofErr w:type="spellEnd"/>
      <w:r w:rsidRPr="003568AB">
        <w:rPr>
          <w:rFonts w:ascii="Times New Roman" w:eastAsia="Times New Roman" w:hAnsi="Times New Roman" w:cs="Times New Roman"/>
        </w:rPr>
        <w:t xml:space="preserve"> or by contacting a counselor. Drop dates are listed in your Reedley College Schedule of Courses.  If you simply stop attending, you will be assigned a letter grade.</w:t>
      </w:r>
    </w:p>
    <w:p w:rsidR="003568AB" w:rsidRPr="003568AB" w:rsidRDefault="003568AB" w:rsidP="003568AB">
      <w:p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b/>
          <w:bCs/>
        </w:rPr>
        <w:t>Student Conduct:</w:t>
      </w:r>
    </w:p>
    <w:p w:rsidR="003568AB" w:rsidRPr="003568AB" w:rsidRDefault="003568AB" w:rsidP="003568AB">
      <w:pPr>
        <w:numPr>
          <w:ilvl w:val="0"/>
          <w:numId w:val="14"/>
        </w:num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rPr>
        <w:t>Students are expected to conduct themselves in a responsible manner. Board Policy 5410 states the specific rules and regulations and a copy of the policy is available in the college library, the Admissions office, Dean of Students &amp; Dean of Instruction offices as well as the Student Activities office.</w:t>
      </w:r>
    </w:p>
    <w:p w:rsidR="003568AB" w:rsidRPr="003568AB" w:rsidRDefault="003568AB" w:rsidP="003568AB">
      <w:pPr>
        <w:numPr>
          <w:ilvl w:val="0"/>
          <w:numId w:val="14"/>
        </w:num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rPr>
        <w:t>Conduct standards are designed to perpetuate the college’s educational purposes, allowing students to enjoy the right of freedom to learn. To that end, students who fail to meet the conduct standards, or who interfere with the rights or freedom to learn of others will be removed from class.</w:t>
      </w:r>
    </w:p>
    <w:p w:rsidR="003568AB" w:rsidRPr="003568AB" w:rsidRDefault="003568AB" w:rsidP="003568AB">
      <w:p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rPr>
        <w:t>*</w:t>
      </w:r>
      <w:r w:rsidRPr="003568AB">
        <w:rPr>
          <w:rFonts w:ascii="Times New Roman" w:eastAsia="Times New Roman" w:hAnsi="Times New Roman" w:cs="Times New Roman"/>
          <w:b/>
          <w:bCs/>
        </w:rPr>
        <w:t>Ethics</w:t>
      </w:r>
      <w:r w:rsidRPr="003568AB">
        <w:rPr>
          <w:rFonts w:ascii="Times New Roman" w:eastAsia="Times New Roman" w:hAnsi="Times New Roman" w:cs="Times New Roman"/>
        </w:rPr>
        <w:t>:</w:t>
      </w:r>
    </w:p>
    <w:p w:rsidR="003568AB" w:rsidRPr="003568AB" w:rsidRDefault="003568AB" w:rsidP="003568AB">
      <w:pPr>
        <w:numPr>
          <w:ilvl w:val="0"/>
          <w:numId w:val="15"/>
        </w:num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rPr>
        <w:t>You will notice that we will often discuss ethical issues, as such you should understand that cheating and plagiarism is not acceptable in this class (or any other).</w:t>
      </w:r>
    </w:p>
    <w:p w:rsidR="003568AB" w:rsidRPr="003568AB" w:rsidRDefault="003568AB" w:rsidP="003568AB">
      <w:p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b/>
          <w:bCs/>
        </w:rPr>
        <w:lastRenderedPageBreak/>
        <w:t>*Accommodations for students with disabilities</w:t>
      </w:r>
      <w:r w:rsidRPr="003568AB">
        <w:rPr>
          <w:rFonts w:ascii="Times New Roman" w:eastAsia="Times New Roman" w:hAnsi="Times New Roman" w:cs="Times New Roman"/>
        </w:rPr>
        <w:t>:</w:t>
      </w:r>
    </w:p>
    <w:p w:rsidR="003568AB" w:rsidRPr="003568AB" w:rsidRDefault="003568AB" w:rsidP="003568AB">
      <w:pPr>
        <w:numPr>
          <w:ilvl w:val="0"/>
          <w:numId w:val="16"/>
        </w:num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rPr>
        <w:t xml:space="preserve">If you have a verified need for an academic accommodation or materials in alternate media (i.e.: Braille, large print, electronic text, etc.) per the Americans with Disabilities Act (ADA) or Section 504 of the Rehabilitation Act, please contact me, or the </w:t>
      </w:r>
      <w:r w:rsidRPr="003568AB">
        <w:rPr>
          <w:rFonts w:ascii="Times New Roman" w:eastAsia="Times New Roman" w:hAnsi="Times New Roman" w:cs="Times New Roman"/>
          <w:b/>
          <w:bCs/>
        </w:rPr>
        <w:t xml:space="preserve">DSPS office - </w:t>
      </w:r>
      <w:proofErr w:type="spellStart"/>
      <w:r w:rsidRPr="003568AB">
        <w:rPr>
          <w:rFonts w:ascii="Times New Roman" w:eastAsia="Times New Roman" w:hAnsi="Times New Roman" w:cs="Times New Roman"/>
          <w:b/>
          <w:bCs/>
        </w:rPr>
        <w:t>ext</w:t>
      </w:r>
      <w:proofErr w:type="spellEnd"/>
      <w:r w:rsidRPr="003568AB">
        <w:rPr>
          <w:rFonts w:ascii="Times New Roman" w:eastAsia="Times New Roman" w:hAnsi="Times New Roman" w:cs="Times New Roman"/>
          <w:b/>
          <w:bCs/>
        </w:rPr>
        <w:t xml:space="preserve"> 3332 </w:t>
      </w:r>
      <w:r w:rsidRPr="003568AB">
        <w:rPr>
          <w:rFonts w:ascii="Times New Roman" w:eastAsia="Times New Roman" w:hAnsi="Times New Roman" w:cs="Times New Roman"/>
        </w:rPr>
        <w:t>as soon as possible</w:t>
      </w:r>
    </w:p>
    <w:p w:rsidR="003568AB" w:rsidRPr="003568AB" w:rsidRDefault="003568AB" w:rsidP="003568AB">
      <w:pPr>
        <w:numPr>
          <w:ilvl w:val="0"/>
          <w:numId w:val="16"/>
        </w:num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rPr>
        <w:t>*Please see the Reedley College catalog for clarification of issues and additional guidelines.</w:t>
      </w:r>
    </w:p>
    <w:p w:rsidR="003568AB" w:rsidRPr="003568AB" w:rsidRDefault="003568AB" w:rsidP="003568AB">
      <w:p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b/>
          <w:bCs/>
        </w:rPr>
        <w:t>General Guidelines for Online Classes</w:t>
      </w:r>
    </w:p>
    <w:p w:rsidR="003568AB" w:rsidRPr="003568AB" w:rsidRDefault="003568AB" w:rsidP="003568AB">
      <w:p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u w:val="single"/>
        </w:rPr>
        <w:t>Discussion Boards:</w:t>
      </w:r>
      <w:r w:rsidRPr="003568AB">
        <w:rPr>
          <w:rFonts w:ascii="Times New Roman" w:eastAsia="Times New Roman" w:hAnsi="Times New Roman" w:cs="Times New Roman"/>
        </w:rPr>
        <w:t xml:space="preserve"> Each week, you will take part in discussions based on the topics covered in the text. In order to receive credit for discussion boards, you must post an original response </w:t>
      </w:r>
      <w:r w:rsidRPr="003568AB">
        <w:rPr>
          <w:rFonts w:ascii="Times New Roman" w:eastAsia="Times New Roman" w:hAnsi="Times New Roman" w:cs="Times New Roman"/>
          <w:b/>
          <w:bCs/>
        </w:rPr>
        <w:t>by Wednesday at midnight</w:t>
      </w:r>
      <w:r w:rsidRPr="003568AB">
        <w:rPr>
          <w:rFonts w:ascii="Times New Roman" w:eastAsia="Times New Roman" w:hAnsi="Times New Roman" w:cs="Times New Roman"/>
        </w:rPr>
        <w:t xml:space="preserve"> and must respond a minimum of four times to other students’ posts by Sunday at midnight (five posts total per topic).</w:t>
      </w:r>
    </w:p>
    <w:p w:rsidR="003568AB" w:rsidRPr="003568AB" w:rsidRDefault="003568AB" w:rsidP="003568AB">
      <w:p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u w:val="single"/>
        </w:rPr>
        <w:t>Quizzes &amp; Exams:</w:t>
      </w:r>
      <w:r w:rsidRPr="003568AB">
        <w:rPr>
          <w:rFonts w:ascii="Times New Roman" w:eastAsia="Times New Roman" w:hAnsi="Times New Roman" w:cs="Times New Roman"/>
        </w:rPr>
        <w:t xml:space="preserve"> You’ll notice that there are time limits for taking quizzes and exams online. The time limits have been established to accurately assess a student who studies the material prior to completing the quiz/exam. Points will be deducted for going over the time limit. This is to ensure that students do not have time to simply look up answers in the text. Please make sure to be prepared </w:t>
      </w:r>
      <w:r w:rsidRPr="003568AB">
        <w:rPr>
          <w:rFonts w:ascii="Times New Roman" w:eastAsia="Times New Roman" w:hAnsi="Times New Roman" w:cs="Times New Roman"/>
          <w:b/>
          <w:bCs/>
        </w:rPr>
        <w:t>before</w:t>
      </w:r>
      <w:r w:rsidRPr="003568AB">
        <w:rPr>
          <w:rFonts w:ascii="Times New Roman" w:eastAsia="Times New Roman" w:hAnsi="Times New Roman" w:cs="Times New Roman"/>
        </w:rPr>
        <w:t xml:space="preserve"> taking a quiz/exam.</w:t>
      </w:r>
    </w:p>
    <w:p w:rsidR="003568AB" w:rsidRPr="003568AB" w:rsidRDefault="003568AB" w:rsidP="003568AB">
      <w:p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u w:val="single"/>
        </w:rPr>
        <w:t>Submitting Assignments</w:t>
      </w:r>
      <w:r w:rsidRPr="003568AB">
        <w:rPr>
          <w:rFonts w:ascii="Times New Roman" w:eastAsia="Times New Roman" w:hAnsi="Times New Roman" w:cs="Times New Roman"/>
        </w:rPr>
        <w:t xml:space="preserve">: Assignments will be accepted only through the Canvas system. There should be a link to submit each individual assignment. </w:t>
      </w:r>
      <w:r w:rsidRPr="003568AB">
        <w:rPr>
          <w:rFonts w:ascii="Times New Roman" w:eastAsia="Times New Roman" w:hAnsi="Times New Roman" w:cs="Times New Roman"/>
          <w:u w:val="single"/>
        </w:rPr>
        <w:t>Do not e-mail your instructor assignments.</w:t>
      </w:r>
      <w:r w:rsidRPr="003568AB">
        <w:rPr>
          <w:rFonts w:ascii="Times New Roman" w:eastAsia="Times New Roman" w:hAnsi="Times New Roman" w:cs="Times New Roman"/>
        </w:rPr>
        <w:t xml:space="preserve"> These will not be accepted. Assignments will not be accepted late.</w:t>
      </w:r>
    </w:p>
    <w:p w:rsidR="003568AB" w:rsidRPr="003568AB" w:rsidRDefault="003568AB" w:rsidP="003568AB">
      <w:p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u w:val="single"/>
        </w:rPr>
        <w:t>Course Resources:</w:t>
      </w:r>
      <w:r w:rsidRPr="003568AB">
        <w:rPr>
          <w:rFonts w:ascii="Times New Roman" w:eastAsia="Times New Roman" w:hAnsi="Times New Roman" w:cs="Times New Roman"/>
        </w:rPr>
        <w:t xml:space="preserve"> Students who have oral presentation requirements should have access to equipment and software for recording and uploading video. This can be as simple as a webcam with microphone. Other students may decide to use a cell phone for recording. Either way is fine.</w:t>
      </w:r>
    </w:p>
    <w:p w:rsidR="003568AB" w:rsidRPr="003568AB" w:rsidRDefault="003568AB" w:rsidP="003568AB">
      <w:p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u w:val="single"/>
        </w:rPr>
        <w:t>Grading:</w:t>
      </w:r>
      <w:r w:rsidRPr="003568AB">
        <w:rPr>
          <w:rFonts w:ascii="Times New Roman" w:eastAsia="Times New Roman" w:hAnsi="Times New Roman" w:cs="Times New Roman"/>
        </w:rPr>
        <w:t xml:space="preserve"> Your grade displayed on Canvas may be inaccurate. It may or may not be including assignments you missed that will lower your overall grade. Make sure you are calculating your grade and include any assignments you've missed.</w:t>
      </w:r>
    </w:p>
    <w:p w:rsidR="003568AB" w:rsidRPr="003568AB" w:rsidRDefault="003568AB" w:rsidP="003568AB">
      <w:p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u w:val="single"/>
        </w:rPr>
        <w:t>Communication:</w:t>
      </w:r>
      <w:r w:rsidRPr="003568AB">
        <w:rPr>
          <w:rFonts w:ascii="Times New Roman" w:eastAsia="Times New Roman" w:hAnsi="Times New Roman" w:cs="Times New Roman"/>
        </w:rPr>
        <w:t xml:space="preserve"> You are welcome to e-mail me if you have questions or concerns. Please do so as early in the week as possible, as I generally do not log in to the system between Friday and Sunday. Unfortunately, sometimes we procrastinate and complete assignments close to deadlines, so if you do so and need help on a weekend, I probably will not be able to assist you in time. I will only be able to receive e-mails with the proper subject line, so make sure to check your syllabus to see what that means.</w:t>
      </w:r>
    </w:p>
    <w:p w:rsidR="003568AB" w:rsidRPr="003568AB" w:rsidRDefault="003568AB" w:rsidP="003568AB">
      <w:pPr>
        <w:spacing w:before="100" w:beforeAutospacing="1" w:after="100" w:afterAutospacing="1"/>
        <w:rPr>
          <w:rFonts w:ascii="Times New Roman" w:eastAsia="Times New Roman" w:hAnsi="Times New Roman" w:cs="Times New Roman"/>
        </w:rPr>
      </w:pPr>
      <w:r w:rsidRPr="003568AB">
        <w:rPr>
          <w:rFonts w:ascii="Times New Roman" w:eastAsia="Times New Roman" w:hAnsi="Times New Roman" w:cs="Times New Roman"/>
        </w:rPr>
        <w:t>THIS SYLLABUS AND THE COURSE ACTIVITIES SCHEDULE ARE SUBJECT TO CHANGE AS DEEMED NECESSARY BY THE INSTRUCTOR</w:t>
      </w:r>
    </w:p>
    <w:p w:rsidR="00121405" w:rsidRDefault="00121405"/>
    <w:sectPr w:rsidR="00121405" w:rsidSect="00694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C7F13"/>
    <w:multiLevelType w:val="multilevel"/>
    <w:tmpl w:val="B44C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E271B"/>
    <w:multiLevelType w:val="multilevel"/>
    <w:tmpl w:val="06FC7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80D17"/>
    <w:multiLevelType w:val="multilevel"/>
    <w:tmpl w:val="C910D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A52323"/>
    <w:multiLevelType w:val="multilevel"/>
    <w:tmpl w:val="672E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1B65BC"/>
    <w:multiLevelType w:val="multilevel"/>
    <w:tmpl w:val="6600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506C4F"/>
    <w:multiLevelType w:val="multilevel"/>
    <w:tmpl w:val="A86CD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3D0235"/>
    <w:multiLevelType w:val="multilevel"/>
    <w:tmpl w:val="AF783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8228E8"/>
    <w:multiLevelType w:val="multilevel"/>
    <w:tmpl w:val="2668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C30573"/>
    <w:multiLevelType w:val="multilevel"/>
    <w:tmpl w:val="6C22B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B1765D"/>
    <w:multiLevelType w:val="multilevel"/>
    <w:tmpl w:val="50DC8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E04017"/>
    <w:multiLevelType w:val="multilevel"/>
    <w:tmpl w:val="C7826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A40359"/>
    <w:multiLevelType w:val="multilevel"/>
    <w:tmpl w:val="350A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DE4950"/>
    <w:multiLevelType w:val="multilevel"/>
    <w:tmpl w:val="80F24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D230F5"/>
    <w:multiLevelType w:val="multilevel"/>
    <w:tmpl w:val="DB8A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734C62"/>
    <w:multiLevelType w:val="multilevel"/>
    <w:tmpl w:val="4382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306802"/>
    <w:multiLevelType w:val="multilevel"/>
    <w:tmpl w:val="B2DAD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7"/>
  </w:num>
  <w:num w:numId="4">
    <w:abstractNumId w:val="6"/>
  </w:num>
  <w:num w:numId="5">
    <w:abstractNumId w:val="12"/>
  </w:num>
  <w:num w:numId="6">
    <w:abstractNumId w:val="9"/>
  </w:num>
  <w:num w:numId="7">
    <w:abstractNumId w:val="15"/>
  </w:num>
  <w:num w:numId="8">
    <w:abstractNumId w:val="13"/>
  </w:num>
  <w:num w:numId="9">
    <w:abstractNumId w:val="3"/>
  </w:num>
  <w:num w:numId="10">
    <w:abstractNumId w:val="0"/>
  </w:num>
  <w:num w:numId="11">
    <w:abstractNumId w:val="2"/>
  </w:num>
  <w:num w:numId="12">
    <w:abstractNumId w:val="10"/>
  </w:num>
  <w:num w:numId="13">
    <w:abstractNumId w:val="4"/>
  </w:num>
  <w:num w:numId="14">
    <w:abstractNumId w:val="1"/>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8AB"/>
    <w:rsid w:val="000038B9"/>
    <w:rsid w:val="00121405"/>
    <w:rsid w:val="003568AB"/>
    <w:rsid w:val="00694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44774D8-D99C-5F43-927C-822AEA46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68A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568AB"/>
    <w:rPr>
      <w:b/>
      <w:bCs/>
    </w:rPr>
  </w:style>
  <w:style w:type="character" w:styleId="Emphasis">
    <w:name w:val="Emphasis"/>
    <w:basedOn w:val="DefaultParagraphFont"/>
    <w:uiPriority w:val="20"/>
    <w:qFormat/>
    <w:rsid w:val="003568AB"/>
    <w:rPr>
      <w:i/>
      <w:iCs/>
    </w:rPr>
  </w:style>
  <w:style w:type="character" w:styleId="Hyperlink">
    <w:name w:val="Hyperlink"/>
    <w:basedOn w:val="DefaultParagraphFont"/>
    <w:uiPriority w:val="99"/>
    <w:semiHidden/>
    <w:unhideWhenUsed/>
    <w:rsid w:val="003568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968689">
      <w:bodyDiv w:val="1"/>
      <w:marLeft w:val="0"/>
      <w:marRight w:val="0"/>
      <w:marTop w:val="0"/>
      <w:marBottom w:val="0"/>
      <w:divBdr>
        <w:top w:val="none" w:sz="0" w:space="0" w:color="auto"/>
        <w:left w:val="none" w:sz="0" w:space="0" w:color="auto"/>
        <w:bottom w:val="none" w:sz="0" w:space="0" w:color="auto"/>
        <w:right w:val="none" w:sz="0" w:space="0" w:color="auto"/>
      </w:divBdr>
      <w:divsChild>
        <w:div w:id="158021417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ric.nasalroad@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1675</Words>
  <Characters>9552</Characters>
  <Application>Microsoft Office Word</Application>
  <DocSecurity>0</DocSecurity>
  <Lines>79</Lines>
  <Paragraphs>22</Paragraphs>
  <ScaleCrop>false</ScaleCrop>
  <Company/>
  <LinksUpToDate>false</LinksUpToDate>
  <CharactersWithSpaces>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Nasalroad</dc:creator>
  <cp:keywords/>
  <dc:description/>
  <cp:lastModifiedBy>Eric Nasalroad</cp:lastModifiedBy>
  <cp:revision>1</cp:revision>
  <dcterms:created xsi:type="dcterms:W3CDTF">2020-09-17T18:17:00Z</dcterms:created>
  <dcterms:modified xsi:type="dcterms:W3CDTF">2020-09-17T18:18:00Z</dcterms:modified>
</cp:coreProperties>
</file>