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D5EE" w14:textId="3B05A4F9" w:rsidR="00222B39" w:rsidRDefault="00705C8E">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NR34 – Conservation Lab</w:t>
      </w:r>
      <w:r w:rsidR="00583B37">
        <w:rPr>
          <w:sz w:val="24"/>
        </w:rPr>
        <w:t xml:space="preserve"> - Section #</w:t>
      </w:r>
      <w:r w:rsidR="009F2953">
        <w:rPr>
          <w:sz w:val="24"/>
        </w:rPr>
        <w:t>5</w:t>
      </w:r>
      <w:r w:rsidR="0043662D">
        <w:rPr>
          <w:sz w:val="24"/>
        </w:rPr>
        <w:t>9930</w:t>
      </w:r>
      <w:r w:rsidR="00E01066">
        <w:rPr>
          <w:sz w:val="24"/>
        </w:rPr>
        <w:t xml:space="preserve"> </w:t>
      </w:r>
    </w:p>
    <w:p w14:paraId="389ECB87" w14:textId="24106730"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583B37">
        <w:rPr>
          <w:rFonts w:ascii="Comic Sans MS" w:hAnsi="Comic Sans MS"/>
          <w:sz w:val="24"/>
        </w:rPr>
        <w:t>for Spring 2018</w:t>
      </w:r>
    </w:p>
    <w:p w14:paraId="3EF2B922" w14:textId="0E12A850" w:rsidR="00222B39" w:rsidRDefault="00705C8E">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Thursday 1:00 </w:t>
      </w:r>
      <w:r w:rsidR="00E01066">
        <w:rPr>
          <w:rFonts w:ascii="Comic Sans MS" w:hAnsi="Comic Sans MS"/>
          <w:sz w:val="24"/>
        </w:rPr>
        <w:t>-</w:t>
      </w:r>
      <w:r>
        <w:rPr>
          <w:rFonts w:ascii="Comic Sans MS" w:hAnsi="Comic Sans MS"/>
          <w:sz w:val="24"/>
        </w:rPr>
        <w:t xml:space="preserve"> 3</w:t>
      </w:r>
      <w:r w:rsidR="00E01066">
        <w:rPr>
          <w:rFonts w:ascii="Comic Sans MS" w:hAnsi="Comic Sans MS"/>
          <w:sz w:val="24"/>
        </w:rPr>
        <w:t>:50pm</w:t>
      </w:r>
      <w:r>
        <w:rPr>
          <w:rFonts w:ascii="Comic Sans MS" w:hAnsi="Comic Sans MS"/>
          <w:sz w:val="24"/>
        </w:rPr>
        <w:t xml:space="preserve"> (LH 3</w:t>
      </w:r>
      <w:r w:rsidR="00222B39">
        <w:rPr>
          <w:rFonts w:ascii="Comic Sans MS" w:hAnsi="Comic Sans MS"/>
          <w:sz w:val="24"/>
        </w:rPr>
        <w:t>)</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7777777"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638-3641 Ext. 3268</w:t>
      </w:r>
    </w:p>
    <w:p w14:paraId="687C93D8" w14:textId="5BB0A87F" w:rsidR="00222B39" w:rsidRDefault="00222B39">
      <w:pPr>
        <w:ind w:left="720" w:firstLine="720"/>
        <w:rPr>
          <w:rFonts w:ascii="Comic Sans MS" w:hAnsi="Comic Sans MS"/>
          <w:sz w:val="22"/>
        </w:rPr>
      </w:pPr>
      <w:r>
        <w:rPr>
          <w:rFonts w:ascii="Comic Sans MS" w:hAnsi="Comic Sans MS"/>
          <w:sz w:val="22"/>
        </w:rPr>
        <w:t xml:space="preserve">Office Hours: </w:t>
      </w:r>
      <w:r w:rsidR="00583B37">
        <w:rPr>
          <w:rFonts w:ascii="Comic Sans MS" w:hAnsi="Comic Sans MS"/>
          <w:sz w:val="22"/>
        </w:rPr>
        <w:t>Tuesday 10:00am – 12;00pm, Friday 8:00am – 9:00am</w:t>
      </w:r>
    </w:p>
    <w:p w14:paraId="0E40AB73" w14:textId="72552385"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xml:space="preserve">: </w:t>
      </w:r>
      <w:hyperlink r:id="rId8" w:history="1">
        <w:r w:rsidR="00E01066" w:rsidRPr="0080076A">
          <w:rPr>
            <w:rStyle w:val="Hyperlink"/>
            <w:rFonts w:ascii="Comic Sans MS" w:hAnsi="Comic Sans MS"/>
            <w:sz w:val="22"/>
          </w:rPr>
          <w:t>louie.long@reedleycollege.edu</w:t>
        </w:r>
      </w:hyperlink>
      <w:r w:rsidR="00E01066">
        <w:rPr>
          <w:rFonts w:ascii="Comic Sans MS" w:hAnsi="Comic Sans MS"/>
          <w:sz w:val="22"/>
        </w:rPr>
        <w:br/>
      </w:r>
    </w:p>
    <w:p w14:paraId="11F320EB" w14:textId="77777777" w:rsidR="00646D65" w:rsidRPr="009D198C" w:rsidRDefault="00646D65" w:rsidP="00646D65">
      <w:pPr>
        <w:rPr>
          <w:rFonts w:ascii="Comic Sans MS" w:hAnsi="Comic Sans MS"/>
          <w:b/>
          <w:sz w:val="22"/>
        </w:rPr>
      </w:pPr>
      <w:r w:rsidRPr="009D198C">
        <w:rPr>
          <w:rFonts w:ascii="Comic Sans MS" w:hAnsi="Comic Sans MS"/>
          <w:b/>
          <w:sz w:val="22"/>
        </w:rPr>
        <w:t>Drop Deadlines:</w:t>
      </w:r>
    </w:p>
    <w:p w14:paraId="374287A0" w14:textId="77777777" w:rsidR="00646D65" w:rsidRPr="009D198C" w:rsidRDefault="00646D65" w:rsidP="00646D65">
      <w:pPr>
        <w:rPr>
          <w:rFonts w:ascii="Comic Sans MS" w:hAnsi="Comic Sans MS"/>
          <w:sz w:val="22"/>
        </w:rPr>
      </w:pPr>
      <w:r w:rsidRPr="009D198C">
        <w:rPr>
          <w:rFonts w:ascii="Comic Sans MS" w:hAnsi="Comic Sans MS"/>
          <w:sz w:val="22"/>
        </w:rPr>
        <w:t>Friday, January 25th, Last day to drop and receive a full refund.</w:t>
      </w:r>
    </w:p>
    <w:p w14:paraId="0E59DE11" w14:textId="77777777" w:rsidR="00646D65" w:rsidRPr="009D198C" w:rsidRDefault="00646D65" w:rsidP="00646D65">
      <w:pPr>
        <w:rPr>
          <w:rFonts w:ascii="Comic Sans MS" w:hAnsi="Comic Sans MS"/>
          <w:sz w:val="22"/>
        </w:rPr>
      </w:pPr>
      <w:r w:rsidRPr="009D198C">
        <w:rPr>
          <w:rFonts w:ascii="Comic Sans MS" w:hAnsi="Comic Sans MS"/>
          <w:sz w:val="22"/>
        </w:rPr>
        <w:t xml:space="preserve">Sunday, February 3rd, Last day to drop and avoid a “W” on </w:t>
      </w:r>
      <w:proofErr w:type="spellStart"/>
      <w:r w:rsidRPr="009D198C">
        <w:rPr>
          <w:rFonts w:ascii="Comic Sans MS" w:hAnsi="Comic Sans MS"/>
          <w:sz w:val="22"/>
        </w:rPr>
        <w:t>WebAdvisor</w:t>
      </w:r>
      <w:proofErr w:type="spellEnd"/>
      <w:r w:rsidRPr="009D198C">
        <w:rPr>
          <w:rFonts w:ascii="Comic Sans MS" w:hAnsi="Comic Sans MS"/>
          <w:sz w:val="22"/>
        </w:rPr>
        <w:t>.</w:t>
      </w:r>
    </w:p>
    <w:p w14:paraId="37395370" w14:textId="0E45ADE8" w:rsidR="00705C8E" w:rsidRPr="00E01066" w:rsidRDefault="00646D65" w:rsidP="00646D65">
      <w:pPr>
        <w:widowControl w:val="0"/>
        <w:autoSpaceDE w:val="0"/>
        <w:autoSpaceDN w:val="0"/>
        <w:adjustRightInd w:val="0"/>
        <w:spacing w:after="240" w:line="240" w:lineRule="atLeast"/>
        <w:ind w:left="720" w:hanging="720"/>
        <w:rPr>
          <w:rFonts w:ascii="Comic Sans MS" w:hAnsi="Comic Sans MS"/>
          <w:b/>
          <w:sz w:val="22"/>
        </w:rPr>
      </w:pPr>
      <w:r w:rsidRPr="009D198C">
        <w:rPr>
          <w:rFonts w:ascii="Comic Sans MS" w:hAnsi="Comic Sans MS"/>
          <w:b/>
          <w:sz w:val="22"/>
        </w:rPr>
        <w:t>Friday, March 8th, Last day to drop. A letter grade will be assigned after this date.</w:t>
      </w:r>
    </w:p>
    <w:p w14:paraId="3564917C" w14:textId="77777777" w:rsidR="00222B39" w:rsidRDefault="00222B39">
      <w:pPr>
        <w:rPr>
          <w:rFonts w:ascii="Comic Sans MS" w:hAnsi="Comic Sans MS"/>
          <w:sz w:val="22"/>
        </w:rPr>
      </w:pPr>
      <w:r>
        <w:rPr>
          <w:rFonts w:ascii="Comic Sans MS" w:hAnsi="Comic Sans MS"/>
          <w:b/>
          <w:sz w:val="22"/>
        </w:rPr>
        <w:t>Course Objectives</w:t>
      </w:r>
      <w:r>
        <w:rPr>
          <w:rFonts w:ascii="Comic Sans MS" w:hAnsi="Comic Sans MS"/>
          <w:sz w:val="22"/>
        </w:rPr>
        <w:t xml:space="preserve">:  </w:t>
      </w:r>
    </w:p>
    <w:p w14:paraId="04A1D64A" w14:textId="77777777" w:rsidR="00705C8E" w:rsidRPr="00705C8E" w:rsidRDefault="00705C8E" w:rsidP="00705C8E">
      <w:pPr>
        <w:pStyle w:val="ListParagraph"/>
        <w:numPr>
          <w:ilvl w:val="0"/>
          <w:numId w:val="4"/>
        </w:numPr>
        <w:rPr>
          <w:rFonts w:ascii="Comic Sans MS" w:hAnsi="Comic Sans MS"/>
          <w:sz w:val="22"/>
        </w:rPr>
      </w:pPr>
      <w:r w:rsidRPr="00705C8E">
        <w:rPr>
          <w:rFonts w:ascii="Comic Sans MS" w:hAnsi="Comic Sans MS"/>
          <w:sz w:val="22"/>
        </w:rPr>
        <w:t xml:space="preserve">Gain experience working as a team to complete a project in the field related to natural resources. </w:t>
      </w:r>
    </w:p>
    <w:p w14:paraId="4FA679F9" w14:textId="77777777" w:rsidR="00705C8E" w:rsidRPr="00705C8E" w:rsidRDefault="00705C8E" w:rsidP="00705C8E">
      <w:pPr>
        <w:pStyle w:val="ListParagraph"/>
        <w:numPr>
          <w:ilvl w:val="0"/>
          <w:numId w:val="4"/>
        </w:numPr>
        <w:rPr>
          <w:rFonts w:ascii="Comic Sans MS" w:hAnsi="Comic Sans MS"/>
          <w:sz w:val="22"/>
        </w:rPr>
      </w:pPr>
      <w:r w:rsidRPr="00705C8E">
        <w:rPr>
          <w:rFonts w:ascii="Comic Sans MS" w:hAnsi="Comic Sans MS"/>
          <w:sz w:val="22"/>
        </w:rPr>
        <w:t>Identify the steps necessary to plan, organize and complete a restoration project.</w:t>
      </w:r>
    </w:p>
    <w:p w14:paraId="40A21BED" w14:textId="77777777" w:rsidR="00705C8E" w:rsidRPr="00705C8E" w:rsidRDefault="00705C8E" w:rsidP="00705C8E">
      <w:pPr>
        <w:pStyle w:val="ListParagraph"/>
        <w:numPr>
          <w:ilvl w:val="0"/>
          <w:numId w:val="4"/>
        </w:numPr>
        <w:rPr>
          <w:rFonts w:ascii="Comic Sans MS" w:hAnsi="Comic Sans MS"/>
          <w:sz w:val="22"/>
        </w:rPr>
      </w:pPr>
      <w:r w:rsidRPr="00705C8E">
        <w:rPr>
          <w:rFonts w:ascii="Comic Sans MS" w:hAnsi="Comic Sans MS"/>
          <w:sz w:val="22"/>
        </w:rPr>
        <w:t>Observe ecological processes and identify key components of natural chemical cycles.</w:t>
      </w:r>
    </w:p>
    <w:p w14:paraId="26161E1A" w14:textId="77777777" w:rsidR="00705C8E" w:rsidRPr="00705C8E" w:rsidRDefault="00705C8E" w:rsidP="00705C8E">
      <w:pPr>
        <w:pStyle w:val="ListParagraph"/>
        <w:numPr>
          <w:ilvl w:val="0"/>
          <w:numId w:val="4"/>
        </w:numPr>
        <w:rPr>
          <w:rFonts w:ascii="Comic Sans MS" w:hAnsi="Comic Sans MS"/>
          <w:sz w:val="22"/>
        </w:rPr>
      </w:pPr>
      <w:r w:rsidRPr="00705C8E">
        <w:rPr>
          <w:rFonts w:ascii="Comic Sans MS" w:hAnsi="Comic Sans MS"/>
          <w:sz w:val="22"/>
        </w:rPr>
        <w:t xml:space="preserve">Distinguish processes that shaped the Sierra Nevada Mountain Range and local flora and fauna. </w:t>
      </w:r>
    </w:p>
    <w:p w14:paraId="398D9E77" w14:textId="77777777" w:rsidR="00705C8E" w:rsidRPr="00705C8E" w:rsidRDefault="00705C8E" w:rsidP="00705C8E">
      <w:pPr>
        <w:pStyle w:val="ListParagraph"/>
        <w:numPr>
          <w:ilvl w:val="0"/>
          <w:numId w:val="4"/>
        </w:numPr>
        <w:rPr>
          <w:rFonts w:ascii="Comic Sans MS" w:hAnsi="Comic Sans MS"/>
          <w:sz w:val="22"/>
        </w:rPr>
      </w:pPr>
      <w:r w:rsidRPr="00705C8E">
        <w:rPr>
          <w:rFonts w:ascii="Comic Sans MS" w:hAnsi="Comic Sans MS"/>
          <w:sz w:val="22"/>
        </w:rPr>
        <w:t>Evaluate causes and potential solutions to natural resource issues related to consumption and pollution.</w:t>
      </w:r>
    </w:p>
    <w:p w14:paraId="7ABF9BD2" w14:textId="4294FCFD" w:rsidR="00222B39" w:rsidRDefault="00222B39">
      <w:pPr>
        <w:rPr>
          <w:rFonts w:ascii="Comic Sans MS" w:hAnsi="Comic Sans MS"/>
          <w:b/>
          <w:sz w:val="22"/>
        </w:rPr>
      </w:pPr>
    </w:p>
    <w:p w14:paraId="68BA5E82" w14:textId="03B3CAD3" w:rsidR="00646D65" w:rsidRDefault="00646D65">
      <w:pPr>
        <w:rPr>
          <w:rFonts w:ascii="Comic Sans MS" w:hAnsi="Comic Sans MS"/>
          <w:b/>
          <w:sz w:val="22"/>
        </w:rPr>
      </w:pPr>
      <w:r>
        <w:rPr>
          <w:rFonts w:ascii="Comic Sans MS" w:hAnsi="Comic Sans MS"/>
          <w:b/>
          <w:sz w:val="22"/>
        </w:rPr>
        <w:t>Student Learning Outcomes:</w:t>
      </w:r>
    </w:p>
    <w:p w14:paraId="1A0EBBCC" w14:textId="57DB045E" w:rsidR="00646D65" w:rsidRPr="00646D65" w:rsidRDefault="00646D65" w:rsidP="00646D65">
      <w:pPr>
        <w:pStyle w:val="ListParagraph"/>
        <w:numPr>
          <w:ilvl w:val="0"/>
          <w:numId w:val="5"/>
        </w:numPr>
        <w:rPr>
          <w:rFonts w:ascii="Comic Sans MS" w:hAnsi="Comic Sans MS"/>
          <w:sz w:val="22"/>
        </w:rPr>
      </w:pPr>
      <w:r w:rsidRPr="00646D65">
        <w:rPr>
          <w:rFonts w:ascii="Comic Sans MS" w:hAnsi="Comic Sans MS"/>
          <w:sz w:val="22"/>
        </w:rPr>
        <w:t>Plan, observe, interact, and participate in activities directly related to the conservation of natural resources.</w:t>
      </w:r>
    </w:p>
    <w:p w14:paraId="42263FBD" w14:textId="5EE286E1" w:rsidR="00646D65" w:rsidRPr="00646D65" w:rsidRDefault="00646D65" w:rsidP="00646D65">
      <w:pPr>
        <w:pStyle w:val="ListParagraph"/>
        <w:numPr>
          <w:ilvl w:val="0"/>
          <w:numId w:val="5"/>
        </w:numPr>
        <w:rPr>
          <w:rFonts w:ascii="Comic Sans MS" w:hAnsi="Comic Sans MS"/>
          <w:sz w:val="22"/>
        </w:rPr>
      </w:pPr>
      <w:r w:rsidRPr="00646D65">
        <w:rPr>
          <w:rFonts w:ascii="Comic Sans MS" w:hAnsi="Comic Sans MS"/>
          <w:sz w:val="22"/>
        </w:rPr>
        <w:t>Describe the impact of human activities on the environment and evaluate individual lifestyle choices in terms of natural resource use.</w:t>
      </w:r>
    </w:p>
    <w:p w14:paraId="45243C48" w14:textId="041E17BF" w:rsidR="00646D65" w:rsidRPr="00646D65" w:rsidRDefault="00646D65" w:rsidP="00646D65">
      <w:pPr>
        <w:pStyle w:val="ListParagraph"/>
        <w:numPr>
          <w:ilvl w:val="0"/>
          <w:numId w:val="5"/>
        </w:numPr>
        <w:rPr>
          <w:rFonts w:ascii="Comic Sans MS" w:hAnsi="Comic Sans MS"/>
          <w:sz w:val="22"/>
        </w:rPr>
      </w:pPr>
      <w:r w:rsidRPr="00646D65">
        <w:rPr>
          <w:rFonts w:ascii="Comic Sans MS" w:hAnsi="Comic Sans MS"/>
          <w:sz w:val="22"/>
        </w:rPr>
        <w:t>Determine interrelationships between biotic and abiotic factors in an ecosystem.</w:t>
      </w:r>
    </w:p>
    <w:p w14:paraId="37EA41BA" w14:textId="77777777" w:rsidR="00646D65" w:rsidRDefault="00646D65">
      <w:pPr>
        <w:rPr>
          <w:rFonts w:ascii="Comic Sans MS" w:hAnsi="Comic Sans MS"/>
          <w:b/>
          <w:sz w:val="22"/>
        </w:rPr>
      </w:pPr>
    </w:p>
    <w:p w14:paraId="17DAA7A3" w14:textId="45607E0D" w:rsidR="00646D65" w:rsidRDefault="00646D65">
      <w:pPr>
        <w:rPr>
          <w:rFonts w:ascii="Comic Sans MS" w:hAnsi="Comic Sans MS"/>
          <w:b/>
          <w:sz w:val="22"/>
        </w:rPr>
      </w:pPr>
      <w:r w:rsidRPr="00646D65">
        <w:rPr>
          <w:rFonts w:ascii="Comic Sans MS" w:hAnsi="Comic Sans MS"/>
          <w:b/>
          <w:sz w:val="22"/>
        </w:rPr>
        <w:t xml:space="preserve">Required Textbooks: </w:t>
      </w:r>
    </w:p>
    <w:p w14:paraId="21D09A35" w14:textId="3BE7BBD8" w:rsidR="00646D65" w:rsidRPr="00646D65" w:rsidRDefault="00646D65">
      <w:pPr>
        <w:rPr>
          <w:rFonts w:ascii="Comic Sans MS" w:hAnsi="Comic Sans MS"/>
          <w:sz w:val="22"/>
        </w:rPr>
      </w:pPr>
      <w:r>
        <w:rPr>
          <w:rFonts w:ascii="Comic Sans MS" w:hAnsi="Comic Sans MS"/>
          <w:sz w:val="22"/>
        </w:rPr>
        <w:t>None</w:t>
      </w:r>
    </w:p>
    <w:p w14:paraId="784A20C8" w14:textId="77777777" w:rsidR="00646D65" w:rsidRPr="00646D65" w:rsidRDefault="00646D65">
      <w:pPr>
        <w:rPr>
          <w:rFonts w:ascii="Comic Sans MS" w:hAnsi="Comic Sans MS"/>
          <w:b/>
          <w:sz w:val="22"/>
        </w:rPr>
      </w:pPr>
    </w:p>
    <w:p w14:paraId="5435AF1A" w14:textId="77777777" w:rsidR="00646D65" w:rsidRDefault="00646D65" w:rsidP="00646D65">
      <w:pPr>
        <w:rPr>
          <w:rFonts w:ascii="Comic Sans MS" w:hAnsi="Comic Sans MS"/>
          <w:b/>
          <w:sz w:val="22"/>
        </w:rPr>
      </w:pPr>
      <w:r>
        <w:rPr>
          <w:rFonts w:ascii="Comic Sans MS" w:hAnsi="Comic Sans MS"/>
          <w:b/>
          <w:sz w:val="22"/>
        </w:rPr>
        <w:t xml:space="preserve">Required </w:t>
      </w:r>
      <w:r w:rsidRPr="00E01066">
        <w:rPr>
          <w:rFonts w:ascii="Comic Sans MS" w:hAnsi="Comic Sans MS"/>
          <w:b/>
          <w:sz w:val="22"/>
        </w:rPr>
        <w:t>Supplies:</w:t>
      </w:r>
      <w:r>
        <w:rPr>
          <w:rFonts w:ascii="Comic Sans MS" w:hAnsi="Comic Sans MS"/>
          <w:b/>
          <w:sz w:val="22"/>
        </w:rPr>
        <w:t xml:space="preserve"> (students must purchase) </w:t>
      </w:r>
    </w:p>
    <w:p w14:paraId="4C82318E" w14:textId="77777777" w:rsidR="00646D65" w:rsidRDefault="00646D65" w:rsidP="00646D65">
      <w:pPr>
        <w:rPr>
          <w:rFonts w:ascii="Comic Sans MS" w:hAnsi="Comic Sans MS"/>
          <w:sz w:val="22"/>
        </w:rPr>
      </w:pPr>
      <w:r>
        <w:rPr>
          <w:rFonts w:ascii="Comic Sans MS" w:hAnsi="Comic Sans MS"/>
          <w:b/>
          <w:sz w:val="22"/>
        </w:rPr>
        <w:tab/>
      </w:r>
      <w:r w:rsidRPr="00705C8E">
        <w:rPr>
          <w:rFonts w:ascii="Comic Sans MS" w:hAnsi="Comic Sans MS"/>
          <w:sz w:val="22"/>
        </w:rPr>
        <w:t>Required</w:t>
      </w:r>
      <w:r>
        <w:rPr>
          <w:rFonts w:ascii="Comic Sans MS" w:hAnsi="Comic Sans MS"/>
          <w:b/>
          <w:sz w:val="22"/>
        </w:rPr>
        <w:t xml:space="preserve"> </w:t>
      </w:r>
      <w:r>
        <w:rPr>
          <w:rFonts w:ascii="Comic Sans MS" w:hAnsi="Comic Sans MS"/>
          <w:sz w:val="22"/>
        </w:rPr>
        <w:t>Personal Protective Equipment</w:t>
      </w:r>
    </w:p>
    <w:p w14:paraId="39B3EE93" w14:textId="77777777" w:rsidR="00646D65" w:rsidRDefault="00646D65" w:rsidP="00646D65">
      <w:pPr>
        <w:rPr>
          <w:rFonts w:ascii="Comic Sans MS" w:hAnsi="Comic Sans MS"/>
          <w:sz w:val="22"/>
        </w:rPr>
      </w:pPr>
      <w:r>
        <w:rPr>
          <w:rFonts w:ascii="Comic Sans MS" w:hAnsi="Comic Sans MS"/>
          <w:sz w:val="22"/>
        </w:rPr>
        <w:tab/>
      </w:r>
      <w:r>
        <w:rPr>
          <w:rFonts w:ascii="Comic Sans MS" w:hAnsi="Comic Sans MS"/>
          <w:sz w:val="22"/>
        </w:rPr>
        <w:tab/>
        <w:t>Hard Hat</w:t>
      </w:r>
    </w:p>
    <w:p w14:paraId="46D45D03" w14:textId="77777777" w:rsidR="00646D65" w:rsidRDefault="00646D65" w:rsidP="00646D65">
      <w:pPr>
        <w:rPr>
          <w:rFonts w:ascii="Comic Sans MS" w:hAnsi="Comic Sans MS"/>
          <w:sz w:val="22"/>
        </w:rPr>
      </w:pPr>
      <w:r>
        <w:rPr>
          <w:rFonts w:ascii="Comic Sans MS" w:hAnsi="Comic Sans MS"/>
          <w:sz w:val="22"/>
        </w:rPr>
        <w:tab/>
      </w:r>
      <w:r>
        <w:rPr>
          <w:rFonts w:ascii="Comic Sans MS" w:hAnsi="Comic Sans MS"/>
          <w:sz w:val="22"/>
        </w:rPr>
        <w:tab/>
        <w:t>Leather Work Gloves</w:t>
      </w:r>
    </w:p>
    <w:p w14:paraId="5C010D3C" w14:textId="77777777" w:rsidR="00646D65" w:rsidRDefault="00646D65" w:rsidP="00646D65">
      <w:pPr>
        <w:rPr>
          <w:rFonts w:ascii="Comic Sans MS" w:hAnsi="Comic Sans MS"/>
          <w:sz w:val="22"/>
        </w:rPr>
      </w:pPr>
      <w:r>
        <w:rPr>
          <w:rFonts w:ascii="Comic Sans MS" w:hAnsi="Comic Sans MS"/>
          <w:sz w:val="22"/>
        </w:rPr>
        <w:tab/>
      </w:r>
      <w:r>
        <w:rPr>
          <w:rFonts w:ascii="Comic Sans MS" w:hAnsi="Comic Sans MS"/>
          <w:sz w:val="22"/>
        </w:rPr>
        <w:tab/>
        <w:t>Work Boots</w:t>
      </w:r>
    </w:p>
    <w:p w14:paraId="3EFF6D12" w14:textId="3A5B1D91" w:rsidR="00646D65" w:rsidRDefault="00646D65">
      <w:pPr>
        <w:rPr>
          <w:rFonts w:ascii="Comic Sans MS" w:hAnsi="Comic Sans MS"/>
          <w:b/>
          <w:sz w:val="22"/>
        </w:rPr>
      </w:pPr>
    </w:p>
    <w:p w14:paraId="548A19FE" w14:textId="511408B4" w:rsidR="00646D65" w:rsidRDefault="00646D65">
      <w:pPr>
        <w:rPr>
          <w:rFonts w:ascii="Comic Sans MS" w:hAnsi="Comic Sans MS"/>
          <w:b/>
          <w:sz w:val="22"/>
        </w:rPr>
      </w:pPr>
    </w:p>
    <w:p w14:paraId="089EBCA8" w14:textId="4CB835A6" w:rsidR="00646D65" w:rsidRDefault="00646D65">
      <w:pPr>
        <w:rPr>
          <w:rFonts w:ascii="Comic Sans MS" w:hAnsi="Comic Sans MS"/>
          <w:b/>
          <w:sz w:val="22"/>
        </w:rPr>
      </w:pPr>
    </w:p>
    <w:p w14:paraId="51EEF91F" w14:textId="77777777" w:rsidR="00646D65" w:rsidRDefault="00646D65">
      <w:pPr>
        <w:rPr>
          <w:rFonts w:ascii="Comic Sans MS" w:hAnsi="Comic Sans MS"/>
          <w:b/>
          <w:sz w:val="22"/>
        </w:rPr>
      </w:pPr>
    </w:p>
    <w:p w14:paraId="120FE2E1" w14:textId="77777777" w:rsidR="00646D65" w:rsidRDefault="00646D65" w:rsidP="00646D65">
      <w:pPr>
        <w:widowControl w:val="0"/>
        <w:rPr>
          <w:rFonts w:ascii="Comic Sans MS" w:hAnsi="Comic Sans MS"/>
          <w:b/>
          <w:sz w:val="22"/>
        </w:rPr>
      </w:pPr>
    </w:p>
    <w:p w14:paraId="67A483F1" w14:textId="77777777" w:rsidR="00646D65" w:rsidRDefault="00646D65" w:rsidP="00646D65">
      <w:pPr>
        <w:widowControl w:val="0"/>
        <w:rPr>
          <w:rFonts w:ascii="Comic Sans MS" w:hAnsi="Comic Sans MS"/>
          <w:b/>
          <w:sz w:val="22"/>
        </w:rPr>
      </w:pPr>
    </w:p>
    <w:p w14:paraId="53405AB0" w14:textId="77777777" w:rsidR="00646D65" w:rsidRDefault="00646D65" w:rsidP="00646D65">
      <w:pPr>
        <w:widowControl w:val="0"/>
        <w:rPr>
          <w:rFonts w:ascii="Comic Sans MS" w:hAnsi="Comic Sans MS"/>
          <w:b/>
          <w:sz w:val="22"/>
        </w:rPr>
      </w:pPr>
    </w:p>
    <w:p w14:paraId="2FBCB2EA" w14:textId="66E3F584" w:rsidR="00646D65" w:rsidRPr="009D198C" w:rsidRDefault="00646D65" w:rsidP="00646D65">
      <w:pPr>
        <w:widowControl w:val="0"/>
        <w:rPr>
          <w:rFonts w:ascii="Comic Sans MS" w:hAnsi="Comic Sans MS"/>
          <w:b/>
          <w:sz w:val="22"/>
        </w:rPr>
      </w:pPr>
      <w:r w:rsidRPr="009D198C">
        <w:rPr>
          <w:rFonts w:ascii="Comic Sans MS" w:hAnsi="Comic Sans MS"/>
          <w:b/>
          <w:sz w:val="22"/>
        </w:rPr>
        <w:t xml:space="preserve">Classroom Conduct: </w:t>
      </w:r>
    </w:p>
    <w:p w14:paraId="75289272" w14:textId="77777777" w:rsidR="00646D65" w:rsidRPr="009D198C" w:rsidRDefault="00646D65" w:rsidP="00646D65">
      <w:pPr>
        <w:widowControl w:val="0"/>
        <w:rPr>
          <w:rFonts w:ascii="Comic Sans MS" w:hAnsi="Comic Sans MS"/>
          <w:sz w:val="22"/>
        </w:rPr>
      </w:pPr>
      <w:r w:rsidRPr="009D198C">
        <w:rPr>
          <w:rFonts w:ascii="Comic Sans MS" w:hAnsi="Comic Sans MS"/>
          <w:sz w:val="22"/>
        </w:rPr>
        <w:t xml:space="preserve">All students are expected to act in a mature manner that respects their fellow students, the instructor and any guest presenters.  Please turn cellular phones and all other non-essential electric devices off during class time.  </w:t>
      </w:r>
    </w:p>
    <w:p w14:paraId="30871EA5" w14:textId="77777777" w:rsidR="00646D65" w:rsidRPr="009D198C" w:rsidRDefault="00646D65" w:rsidP="00646D65">
      <w:pPr>
        <w:widowControl w:val="0"/>
        <w:rPr>
          <w:rFonts w:ascii="Comic Sans MS" w:hAnsi="Comic Sans MS"/>
          <w:sz w:val="22"/>
        </w:rPr>
      </w:pPr>
    </w:p>
    <w:p w14:paraId="4AAF63E7" w14:textId="77777777" w:rsidR="00646D65" w:rsidRPr="009D198C" w:rsidRDefault="00646D65" w:rsidP="00646D65">
      <w:pPr>
        <w:widowControl w:val="0"/>
        <w:rPr>
          <w:rFonts w:ascii="Comic Sans MS" w:hAnsi="Comic Sans MS"/>
          <w:b/>
          <w:sz w:val="22"/>
        </w:rPr>
      </w:pPr>
      <w:r w:rsidRPr="009D198C">
        <w:rPr>
          <w:rFonts w:ascii="Comic Sans MS" w:hAnsi="Comic Sans MS"/>
          <w:b/>
          <w:sz w:val="22"/>
        </w:rPr>
        <w:t xml:space="preserve">Cheating and Plagiarism: </w:t>
      </w:r>
    </w:p>
    <w:p w14:paraId="45986517" w14:textId="77777777" w:rsidR="00646D65" w:rsidRPr="009D198C" w:rsidRDefault="00646D65" w:rsidP="00646D65">
      <w:pPr>
        <w:widowControl w:val="0"/>
        <w:rPr>
          <w:rFonts w:ascii="Comic Sans MS" w:hAnsi="Comic Sans MS"/>
          <w:sz w:val="22"/>
        </w:rPr>
      </w:pPr>
      <w:r w:rsidRPr="009D198C">
        <w:rPr>
          <w:rFonts w:ascii="Comic Sans MS" w:hAnsi="Comic Sans MS"/>
          <w:sz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14:paraId="01208B3D" w14:textId="77777777" w:rsidR="00646D65" w:rsidRPr="009D198C" w:rsidRDefault="00646D65" w:rsidP="00646D65">
      <w:pPr>
        <w:widowControl w:val="0"/>
        <w:rPr>
          <w:rFonts w:ascii="Comic Sans MS" w:hAnsi="Comic Sans MS"/>
          <w:sz w:val="22"/>
        </w:rPr>
      </w:pPr>
    </w:p>
    <w:p w14:paraId="588A597B" w14:textId="77777777" w:rsidR="00646D65" w:rsidRPr="009D198C" w:rsidRDefault="00646D65" w:rsidP="00646D65">
      <w:pPr>
        <w:widowControl w:val="0"/>
        <w:rPr>
          <w:rFonts w:ascii="Comic Sans MS" w:hAnsi="Comic Sans MS"/>
          <w:b/>
          <w:sz w:val="22"/>
        </w:rPr>
      </w:pPr>
      <w:r w:rsidRPr="009D198C">
        <w:rPr>
          <w:rFonts w:ascii="Comic Sans MS" w:hAnsi="Comic Sans MS"/>
          <w:b/>
          <w:sz w:val="22"/>
        </w:rPr>
        <w:t>Accommodation Statement:</w:t>
      </w:r>
    </w:p>
    <w:p w14:paraId="4E97B7F9" w14:textId="77777777" w:rsidR="00646D65" w:rsidRPr="009D198C" w:rsidRDefault="00646D65" w:rsidP="00646D65">
      <w:pPr>
        <w:pStyle w:val="ListParagraph"/>
        <w:ind w:left="0"/>
        <w:rPr>
          <w:rFonts w:ascii="Comic Sans MS" w:hAnsi="Comic Sans MS"/>
          <w:sz w:val="22"/>
        </w:rPr>
      </w:pPr>
      <w:r w:rsidRPr="009D198C">
        <w:rPr>
          <w:rFonts w:ascii="Comic Sans MS" w:hAnsi="Comic Sans MS"/>
          <w:sz w:val="22"/>
        </w:rPr>
        <w:t>“If you have a verified need for an academic accommodation or materials in alternate media (e.g.., Braille, large print, electronic text, etc.) per the Americans with Disabilities Act (ADA) or Section 504 of the Rehabilitation Act, please contact your instructor as soon as possible.” Arrangements must be made in advance (i.e. alternate test accommodations through DSPS).</w:t>
      </w:r>
    </w:p>
    <w:p w14:paraId="2D79AD2A" w14:textId="77777777" w:rsidR="00646D65" w:rsidRDefault="00646D65" w:rsidP="00646D65">
      <w:pPr>
        <w:widowControl w:val="0"/>
        <w:tabs>
          <w:tab w:val="left" w:pos="1635"/>
        </w:tabs>
        <w:rPr>
          <w:rFonts w:ascii="Comic Sans MS" w:hAnsi="Comic Sans MS"/>
          <w:b/>
          <w:sz w:val="22"/>
        </w:rPr>
      </w:pPr>
    </w:p>
    <w:p w14:paraId="2FF4F8B4" w14:textId="77777777" w:rsidR="00646D65" w:rsidRPr="009D198C" w:rsidRDefault="00646D65" w:rsidP="00646D65">
      <w:pPr>
        <w:widowControl w:val="0"/>
        <w:tabs>
          <w:tab w:val="left" w:pos="1635"/>
        </w:tabs>
        <w:rPr>
          <w:rFonts w:ascii="Comic Sans MS" w:hAnsi="Comic Sans MS"/>
          <w:b/>
          <w:sz w:val="22"/>
        </w:rPr>
      </w:pPr>
      <w:r w:rsidRPr="009D198C">
        <w:rPr>
          <w:rFonts w:ascii="Comic Sans MS" w:hAnsi="Comic Sans MS"/>
          <w:b/>
          <w:sz w:val="22"/>
        </w:rPr>
        <w:t>Reedley College Policies:</w:t>
      </w:r>
    </w:p>
    <w:p w14:paraId="63F5E010" w14:textId="77777777" w:rsidR="00646D65" w:rsidRPr="009D198C" w:rsidRDefault="00646D65" w:rsidP="00646D65">
      <w:pPr>
        <w:widowControl w:val="0"/>
        <w:tabs>
          <w:tab w:val="left" w:pos="-1440"/>
        </w:tabs>
        <w:rPr>
          <w:rFonts w:ascii="Comic Sans MS" w:hAnsi="Comic Sans MS"/>
          <w:sz w:val="22"/>
        </w:rPr>
      </w:pPr>
      <w:r w:rsidRPr="009D198C">
        <w:rPr>
          <w:rFonts w:ascii="Comic Sans MS" w:hAnsi="Comic Sans MS"/>
          <w:sz w:val="22"/>
        </w:rPr>
        <w:t>To receive a grade for this course, students must complete all assigned work.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w:t>
      </w:r>
    </w:p>
    <w:p w14:paraId="6AA1BB5F" w14:textId="77777777" w:rsidR="00646D65" w:rsidRDefault="00646D65" w:rsidP="00646D65">
      <w:pPr>
        <w:rPr>
          <w:rFonts w:ascii="Comic Sans MS" w:hAnsi="Comic Sans MS"/>
          <w:b/>
          <w:sz w:val="22"/>
        </w:rPr>
      </w:pPr>
    </w:p>
    <w:p w14:paraId="599E2B7D" w14:textId="77777777" w:rsidR="00646D65" w:rsidRDefault="00646D65" w:rsidP="00646D65">
      <w:pPr>
        <w:rPr>
          <w:rFonts w:ascii="Comic Sans MS" w:hAnsi="Comic Sans MS"/>
          <w:sz w:val="22"/>
        </w:rPr>
      </w:pPr>
      <w:r>
        <w:rPr>
          <w:rFonts w:ascii="Comic Sans MS" w:hAnsi="Comic Sans MS"/>
          <w:b/>
          <w:sz w:val="22"/>
        </w:rPr>
        <w:t>Attendance and Grading Policy:</w:t>
      </w:r>
      <w:r>
        <w:rPr>
          <w:rFonts w:ascii="Comic Sans MS" w:hAnsi="Comic Sans MS"/>
          <w:sz w:val="22"/>
        </w:rPr>
        <w:t xml:space="preserve">  </w:t>
      </w:r>
    </w:p>
    <w:p w14:paraId="23F73D8B" w14:textId="77777777" w:rsidR="00646D65" w:rsidRDefault="00646D65" w:rsidP="00646D65">
      <w:pPr>
        <w:pStyle w:val="BodyTextIndent"/>
        <w:ind w:left="0"/>
        <w:rPr>
          <w:b/>
          <w:sz w:val="22"/>
          <w:u w:val="single"/>
        </w:rPr>
      </w:pPr>
      <w:r>
        <w:rPr>
          <w:sz w:val="22"/>
        </w:rPr>
        <w:t xml:space="preserve">If you miss a lecture or lab, you are responsible for obtaining notes from a classmate.  The success of any class depends on the presence and active participation of each student; therefore, you are expected to attend every class.  </w:t>
      </w:r>
      <w:r>
        <w:rPr>
          <w:b/>
          <w:bCs/>
          <w:sz w:val="22"/>
        </w:rPr>
        <w:t>If you miss class &gt;3 times during the semester you may be dropped from the course</w:t>
      </w:r>
      <w:r>
        <w:rPr>
          <w:sz w:val="22"/>
        </w:rPr>
        <w:t>.  .  Individual grades will be assigned based on the number of projects you complete according to the following scale:</w:t>
      </w:r>
    </w:p>
    <w:p w14:paraId="1C9CFFC2" w14:textId="77777777" w:rsidR="00646D65" w:rsidRDefault="00646D65">
      <w:pPr>
        <w:rPr>
          <w:rFonts w:ascii="Comic Sans MS" w:hAnsi="Comic Sans MS"/>
          <w:b/>
          <w:sz w:val="22"/>
        </w:rPr>
      </w:pPr>
    </w:p>
    <w:tbl>
      <w:tblPr>
        <w:tblStyle w:val="TableGrid"/>
        <w:tblW w:w="0" w:type="auto"/>
        <w:tblInd w:w="-5" w:type="dxa"/>
        <w:tblLook w:val="04A0" w:firstRow="1" w:lastRow="0" w:firstColumn="1" w:lastColumn="0" w:noHBand="0" w:noVBand="1"/>
      </w:tblPr>
      <w:tblGrid>
        <w:gridCol w:w="4578"/>
        <w:gridCol w:w="4628"/>
      </w:tblGrid>
      <w:tr w:rsidR="00646D65" w14:paraId="0C1859AC" w14:textId="77777777" w:rsidTr="0013136A">
        <w:tc>
          <w:tcPr>
            <w:tcW w:w="4578" w:type="dxa"/>
            <w:tcBorders>
              <w:bottom w:val="single" w:sz="4" w:space="0" w:color="auto"/>
            </w:tcBorders>
          </w:tcPr>
          <w:p w14:paraId="6F2D8F46" w14:textId="446CCBDB" w:rsidR="00646D65" w:rsidRPr="00646D65" w:rsidRDefault="00646D65" w:rsidP="00646D65">
            <w:pPr>
              <w:jc w:val="center"/>
              <w:rPr>
                <w:rFonts w:ascii="Comic Sans MS" w:hAnsi="Comic Sans MS"/>
                <w:b/>
                <w:sz w:val="22"/>
              </w:rPr>
            </w:pPr>
            <w:r w:rsidRPr="00646D65">
              <w:rPr>
                <w:rFonts w:ascii="Comic Sans MS" w:hAnsi="Comic Sans MS"/>
                <w:b/>
                <w:sz w:val="22"/>
              </w:rPr>
              <w:t>Grading Scale</w:t>
            </w:r>
          </w:p>
        </w:tc>
        <w:tc>
          <w:tcPr>
            <w:tcW w:w="4628" w:type="dxa"/>
          </w:tcPr>
          <w:p w14:paraId="41DE66BE" w14:textId="60351DB5" w:rsidR="00646D65" w:rsidRPr="00646D65" w:rsidRDefault="00646D65" w:rsidP="00646D65">
            <w:pPr>
              <w:jc w:val="center"/>
              <w:rPr>
                <w:rFonts w:ascii="Comic Sans MS" w:hAnsi="Comic Sans MS"/>
                <w:b/>
                <w:sz w:val="22"/>
              </w:rPr>
            </w:pPr>
            <w:r w:rsidRPr="00646D65">
              <w:rPr>
                <w:rFonts w:ascii="Comic Sans MS" w:hAnsi="Comic Sans MS"/>
                <w:b/>
                <w:sz w:val="22"/>
              </w:rPr>
              <w:t>Grade Break Down</w:t>
            </w:r>
          </w:p>
        </w:tc>
      </w:tr>
      <w:tr w:rsidR="00646D65" w14:paraId="13DCB474" w14:textId="77777777" w:rsidTr="0013136A">
        <w:tc>
          <w:tcPr>
            <w:tcW w:w="4578" w:type="dxa"/>
            <w:tcBorders>
              <w:top w:val="single" w:sz="4" w:space="0" w:color="auto"/>
              <w:left w:val="single" w:sz="4" w:space="0" w:color="auto"/>
              <w:right w:val="single" w:sz="4" w:space="0" w:color="auto"/>
            </w:tcBorders>
          </w:tcPr>
          <w:p w14:paraId="1D34DC60" w14:textId="23A7FF10" w:rsidR="00646D65" w:rsidRPr="00646D65" w:rsidRDefault="00646D65" w:rsidP="00646D65">
            <w:pPr>
              <w:jc w:val="center"/>
              <w:rPr>
                <w:rFonts w:ascii="Comic Sans MS" w:hAnsi="Comic Sans MS"/>
                <w:b/>
                <w:sz w:val="22"/>
              </w:rPr>
            </w:pPr>
            <w:r>
              <w:rPr>
                <w:rFonts w:ascii="Comic Sans MS" w:hAnsi="Comic Sans MS"/>
                <w:b/>
                <w:sz w:val="22"/>
              </w:rPr>
              <w:t>90 – 100%     A</w:t>
            </w:r>
          </w:p>
        </w:tc>
        <w:tc>
          <w:tcPr>
            <w:tcW w:w="4628" w:type="dxa"/>
            <w:tcBorders>
              <w:left w:val="single" w:sz="4" w:space="0" w:color="auto"/>
            </w:tcBorders>
          </w:tcPr>
          <w:p w14:paraId="0FF70DE5" w14:textId="5BC03589" w:rsidR="00646D65" w:rsidRPr="00646D65" w:rsidRDefault="00646D65">
            <w:pPr>
              <w:rPr>
                <w:rFonts w:ascii="Comic Sans MS" w:hAnsi="Comic Sans MS"/>
                <w:b/>
                <w:sz w:val="22"/>
              </w:rPr>
            </w:pPr>
            <w:r>
              <w:rPr>
                <w:rFonts w:ascii="Comic Sans MS" w:hAnsi="Comic Sans MS"/>
                <w:b/>
                <w:sz w:val="22"/>
              </w:rPr>
              <w:t>Lab Participation       70%</w:t>
            </w:r>
          </w:p>
        </w:tc>
      </w:tr>
      <w:tr w:rsidR="00646D65" w14:paraId="6FF0FEFF" w14:textId="77777777" w:rsidTr="0013136A">
        <w:tc>
          <w:tcPr>
            <w:tcW w:w="4578" w:type="dxa"/>
            <w:tcBorders>
              <w:left w:val="single" w:sz="4" w:space="0" w:color="auto"/>
              <w:right w:val="single" w:sz="4" w:space="0" w:color="auto"/>
            </w:tcBorders>
          </w:tcPr>
          <w:p w14:paraId="15038AB4" w14:textId="13451E8E" w:rsidR="00646D65" w:rsidRPr="00646D65" w:rsidRDefault="00646D65" w:rsidP="00646D65">
            <w:pPr>
              <w:jc w:val="center"/>
              <w:rPr>
                <w:rFonts w:ascii="Comic Sans MS" w:hAnsi="Comic Sans MS"/>
                <w:b/>
                <w:sz w:val="22"/>
              </w:rPr>
            </w:pPr>
            <w:r>
              <w:rPr>
                <w:rFonts w:ascii="Comic Sans MS" w:hAnsi="Comic Sans MS"/>
                <w:b/>
                <w:sz w:val="22"/>
              </w:rPr>
              <w:t>80 -89%       B</w:t>
            </w:r>
          </w:p>
        </w:tc>
        <w:tc>
          <w:tcPr>
            <w:tcW w:w="4628" w:type="dxa"/>
            <w:tcBorders>
              <w:left w:val="single" w:sz="4" w:space="0" w:color="auto"/>
            </w:tcBorders>
          </w:tcPr>
          <w:p w14:paraId="43ECD696" w14:textId="1ECEF315" w:rsidR="00646D65" w:rsidRPr="00646D65" w:rsidRDefault="00646D65">
            <w:pPr>
              <w:rPr>
                <w:rFonts w:ascii="Comic Sans MS" w:hAnsi="Comic Sans MS"/>
                <w:b/>
                <w:sz w:val="22"/>
              </w:rPr>
            </w:pPr>
            <w:r>
              <w:rPr>
                <w:rFonts w:ascii="Comic Sans MS" w:hAnsi="Comic Sans MS"/>
                <w:b/>
                <w:sz w:val="22"/>
              </w:rPr>
              <w:t>Project Planning</w:t>
            </w:r>
            <w:r w:rsidR="0013136A">
              <w:rPr>
                <w:rFonts w:ascii="Comic Sans MS" w:hAnsi="Comic Sans MS"/>
                <w:b/>
                <w:sz w:val="22"/>
              </w:rPr>
              <w:t xml:space="preserve"> </w:t>
            </w:r>
            <w:r>
              <w:rPr>
                <w:rFonts w:ascii="Comic Sans MS" w:hAnsi="Comic Sans MS"/>
                <w:b/>
                <w:sz w:val="22"/>
              </w:rPr>
              <w:t xml:space="preserve">       </w:t>
            </w:r>
            <w:r w:rsidR="0013136A">
              <w:rPr>
                <w:rFonts w:ascii="Comic Sans MS" w:hAnsi="Comic Sans MS"/>
                <w:b/>
                <w:sz w:val="22"/>
              </w:rPr>
              <w:t>30%</w:t>
            </w:r>
          </w:p>
        </w:tc>
      </w:tr>
      <w:tr w:rsidR="00646D65" w14:paraId="215B2AF3" w14:textId="77777777" w:rsidTr="0013136A">
        <w:tc>
          <w:tcPr>
            <w:tcW w:w="4578" w:type="dxa"/>
            <w:tcBorders>
              <w:left w:val="single" w:sz="4" w:space="0" w:color="auto"/>
              <w:right w:val="single" w:sz="4" w:space="0" w:color="auto"/>
            </w:tcBorders>
          </w:tcPr>
          <w:p w14:paraId="0B7379EC" w14:textId="141D4D2D" w:rsidR="00646D65" w:rsidRPr="00646D65" w:rsidRDefault="00646D65" w:rsidP="00646D65">
            <w:pPr>
              <w:jc w:val="center"/>
              <w:rPr>
                <w:rFonts w:ascii="Comic Sans MS" w:hAnsi="Comic Sans MS"/>
                <w:b/>
                <w:sz w:val="22"/>
              </w:rPr>
            </w:pPr>
            <w:r>
              <w:rPr>
                <w:rFonts w:ascii="Comic Sans MS" w:hAnsi="Comic Sans MS"/>
                <w:b/>
                <w:sz w:val="22"/>
              </w:rPr>
              <w:t>70 – 79%      C</w:t>
            </w:r>
          </w:p>
        </w:tc>
        <w:tc>
          <w:tcPr>
            <w:tcW w:w="4628" w:type="dxa"/>
            <w:tcBorders>
              <w:left w:val="single" w:sz="4" w:space="0" w:color="auto"/>
            </w:tcBorders>
          </w:tcPr>
          <w:p w14:paraId="6818FAD2" w14:textId="057BEE0F" w:rsidR="00646D65" w:rsidRPr="00646D65" w:rsidRDefault="0013136A">
            <w:pPr>
              <w:rPr>
                <w:rFonts w:ascii="Comic Sans MS" w:hAnsi="Comic Sans MS"/>
                <w:b/>
                <w:sz w:val="22"/>
              </w:rPr>
            </w:pPr>
            <w:r>
              <w:rPr>
                <w:rFonts w:ascii="Comic Sans MS" w:hAnsi="Comic Sans MS"/>
                <w:b/>
                <w:sz w:val="22"/>
              </w:rPr>
              <w:t>Total                  100%</w:t>
            </w:r>
          </w:p>
        </w:tc>
      </w:tr>
      <w:tr w:rsidR="00646D65" w14:paraId="30823AB3" w14:textId="77777777" w:rsidTr="0013136A">
        <w:tc>
          <w:tcPr>
            <w:tcW w:w="4578" w:type="dxa"/>
            <w:tcBorders>
              <w:left w:val="single" w:sz="4" w:space="0" w:color="auto"/>
              <w:right w:val="single" w:sz="4" w:space="0" w:color="auto"/>
            </w:tcBorders>
          </w:tcPr>
          <w:p w14:paraId="418B6BE4" w14:textId="3F92B2BC" w:rsidR="00646D65" w:rsidRPr="00646D65" w:rsidRDefault="00646D65" w:rsidP="00646D65">
            <w:pPr>
              <w:jc w:val="center"/>
              <w:rPr>
                <w:rFonts w:ascii="Comic Sans MS" w:hAnsi="Comic Sans MS"/>
                <w:b/>
                <w:sz w:val="22"/>
              </w:rPr>
            </w:pPr>
            <w:r>
              <w:rPr>
                <w:rFonts w:ascii="Comic Sans MS" w:hAnsi="Comic Sans MS"/>
                <w:b/>
                <w:sz w:val="22"/>
              </w:rPr>
              <w:t>60 – 69%      D</w:t>
            </w:r>
          </w:p>
        </w:tc>
        <w:tc>
          <w:tcPr>
            <w:tcW w:w="4628" w:type="dxa"/>
            <w:tcBorders>
              <w:left w:val="single" w:sz="4" w:space="0" w:color="auto"/>
            </w:tcBorders>
          </w:tcPr>
          <w:p w14:paraId="1CB6EBD6" w14:textId="77777777" w:rsidR="00646D65" w:rsidRPr="00646D65" w:rsidRDefault="00646D65">
            <w:pPr>
              <w:rPr>
                <w:rFonts w:ascii="Comic Sans MS" w:hAnsi="Comic Sans MS"/>
                <w:b/>
                <w:sz w:val="22"/>
              </w:rPr>
            </w:pPr>
          </w:p>
        </w:tc>
      </w:tr>
      <w:tr w:rsidR="00646D65" w14:paraId="13F2FD06" w14:textId="77777777" w:rsidTr="0013136A">
        <w:tc>
          <w:tcPr>
            <w:tcW w:w="4578" w:type="dxa"/>
            <w:tcBorders>
              <w:left w:val="single" w:sz="4" w:space="0" w:color="auto"/>
              <w:bottom w:val="single" w:sz="4" w:space="0" w:color="auto"/>
              <w:right w:val="single" w:sz="4" w:space="0" w:color="auto"/>
            </w:tcBorders>
          </w:tcPr>
          <w:p w14:paraId="08BF19E6" w14:textId="77879A89" w:rsidR="00646D65" w:rsidRPr="00646D65" w:rsidRDefault="00646D65" w:rsidP="00646D65">
            <w:pPr>
              <w:jc w:val="center"/>
              <w:rPr>
                <w:rFonts w:ascii="Comic Sans MS" w:hAnsi="Comic Sans MS"/>
                <w:b/>
                <w:sz w:val="22"/>
              </w:rPr>
            </w:pPr>
            <w:r>
              <w:rPr>
                <w:rFonts w:ascii="Comic Sans MS" w:hAnsi="Comic Sans MS"/>
                <w:b/>
                <w:sz w:val="22"/>
              </w:rPr>
              <w:t>59% or less.   F</w:t>
            </w:r>
          </w:p>
        </w:tc>
        <w:tc>
          <w:tcPr>
            <w:tcW w:w="4628" w:type="dxa"/>
            <w:tcBorders>
              <w:left w:val="single" w:sz="4" w:space="0" w:color="auto"/>
            </w:tcBorders>
          </w:tcPr>
          <w:p w14:paraId="265131DF" w14:textId="77777777" w:rsidR="00646D65" w:rsidRPr="00646D65" w:rsidRDefault="00646D65">
            <w:pPr>
              <w:rPr>
                <w:rFonts w:ascii="Comic Sans MS" w:hAnsi="Comic Sans MS"/>
                <w:b/>
                <w:sz w:val="22"/>
              </w:rPr>
            </w:pPr>
          </w:p>
        </w:tc>
      </w:tr>
    </w:tbl>
    <w:p w14:paraId="10DDAE3F" w14:textId="7FA4DE5F" w:rsidR="00222B39" w:rsidRDefault="00222B39">
      <w:pPr>
        <w:ind w:left="720"/>
        <w:rPr>
          <w:rFonts w:ascii="Comic Sans MS" w:hAnsi="Comic Sans MS"/>
          <w:b/>
          <w:sz w:val="22"/>
          <w:u w:val="single"/>
        </w:rPr>
      </w:pPr>
    </w:p>
    <w:p w14:paraId="29686F30" w14:textId="77777777" w:rsidR="000747FB" w:rsidRPr="000747FB" w:rsidRDefault="000747FB" w:rsidP="000747FB">
      <w:pPr>
        <w:pStyle w:val="BodyTextIndent"/>
        <w:ind w:left="0"/>
        <w:rPr>
          <w:b/>
          <w:sz w:val="22"/>
        </w:rPr>
      </w:pPr>
      <w:proofErr w:type="spellStart"/>
      <w:r w:rsidRPr="000747FB">
        <w:rPr>
          <w:b/>
          <w:sz w:val="22"/>
        </w:rPr>
        <w:t>Tardies</w:t>
      </w:r>
      <w:proofErr w:type="spellEnd"/>
      <w:r w:rsidRPr="000747FB">
        <w:rPr>
          <w:b/>
          <w:sz w:val="22"/>
        </w:rPr>
        <w:t>:</w:t>
      </w:r>
    </w:p>
    <w:p w14:paraId="267E5523" w14:textId="77777777" w:rsidR="000747FB" w:rsidRDefault="000747FB" w:rsidP="000747FB">
      <w:pPr>
        <w:pStyle w:val="BodyTextIndent"/>
        <w:ind w:left="0"/>
        <w:rPr>
          <w:sz w:val="22"/>
        </w:rPr>
      </w:pPr>
      <w:r>
        <w:rPr>
          <w:sz w:val="22"/>
        </w:rPr>
        <w:t xml:space="preserve">Students </w:t>
      </w:r>
      <w:proofErr w:type="gramStart"/>
      <w:r>
        <w:rPr>
          <w:sz w:val="22"/>
        </w:rPr>
        <w:t>are expected</w:t>
      </w:r>
      <w:proofErr w:type="gramEnd"/>
      <w:r>
        <w:rPr>
          <w:sz w:val="22"/>
        </w:rPr>
        <w:t xml:space="preserve"> to be on time. It is distracting, rude and unfair to fellow classmates and to the instructor when a student is late. It is yo</w:t>
      </w:r>
      <w:bookmarkStart w:id="0" w:name="_GoBack"/>
      <w:bookmarkEnd w:id="0"/>
      <w:r>
        <w:rPr>
          <w:sz w:val="22"/>
        </w:rPr>
        <w:t xml:space="preserve">ur responsibility to notify the instructor (on a break or after class) that you are present if you arrive after roll </w:t>
      </w:r>
      <w:proofErr w:type="gramStart"/>
      <w:r>
        <w:rPr>
          <w:sz w:val="22"/>
        </w:rPr>
        <w:t>has been taken</w:t>
      </w:r>
      <w:proofErr w:type="gramEnd"/>
      <w:r>
        <w:rPr>
          <w:sz w:val="22"/>
        </w:rPr>
        <w:t>.</w:t>
      </w:r>
    </w:p>
    <w:p w14:paraId="70BCE1F5" w14:textId="77777777" w:rsidR="00646D65" w:rsidRDefault="00646D65" w:rsidP="0013136A">
      <w:pPr>
        <w:rPr>
          <w:rFonts w:ascii="Comic Sans MS" w:hAnsi="Comic Sans MS"/>
          <w:b/>
          <w:sz w:val="22"/>
        </w:rPr>
      </w:pPr>
    </w:p>
    <w:p w14:paraId="460A4F02" w14:textId="77777777" w:rsidR="000747FB" w:rsidRDefault="000747FB" w:rsidP="0013136A">
      <w:pPr>
        <w:rPr>
          <w:rFonts w:ascii="Comic Sans MS" w:hAnsi="Comic Sans MS"/>
          <w:b/>
          <w:sz w:val="22"/>
        </w:rPr>
      </w:pPr>
    </w:p>
    <w:p w14:paraId="0AD3694D" w14:textId="77777777" w:rsidR="000747FB" w:rsidRDefault="000747FB" w:rsidP="0013136A">
      <w:pPr>
        <w:rPr>
          <w:rFonts w:ascii="Comic Sans MS" w:hAnsi="Comic Sans MS"/>
          <w:b/>
          <w:sz w:val="22"/>
        </w:rPr>
      </w:pPr>
    </w:p>
    <w:p w14:paraId="223F0E47" w14:textId="77777777" w:rsidR="000747FB" w:rsidRDefault="000747FB" w:rsidP="0013136A">
      <w:pPr>
        <w:rPr>
          <w:rFonts w:ascii="Comic Sans MS" w:hAnsi="Comic Sans MS"/>
          <w:b/>
          <w:sz w:val="22"/>
        </w:rPr>
      </w:pPr>
    </w:p>
    <w:p w14:paraId="3CEAF6E0" w14:textId="77777777" w:rsidR="000747FB" w:rsidRDefault="000747FB" w:rsidP="0013136A">
      <w:pPr>
        <w:rPr>
          <w:rFonts w:ascii="Comic Sans MS" w:hAnsi="Comic Sans MS"/>
          <w:b/>
          <w:sz w:val="22"/>
        </w:rPr>
      </w:pPr>
    </w:p>
    <w:p w14:paraId="281A99BF" w14:textId="6E834495" w:rsidR="00BB103E" w:rsidRDefault="00222B39" w:rsidP="0013136A">
      <w:pPr>
        <w:rPr>
          <w:rFonts w:ascii="Comic Sans MS" w:hAnsi="Comic Sans MS"/>
          <w:b/>
          <w:sz w:val="22"/>
        </w:rPr>
      </w:pPr>
      <w:r>
        <w:rPr>
          <w:rFonts w:ascii="Comic Sans MS" w:hAnsi="Comic Sans MS"/>
          <w:b/>
          <w:sz w:val="22"/>
        </w:rPr>
        <w:t xml:space="preserve">Always come prepared </w:t>
      </w:r>
      <w:r w:rsidR="00E01066">
        <w:rPr>
          <w:rFonts w:ascii="Comic Sans MS" w:hAnsi="Comic Sans MS"/>
          <w:b/>
          <w:sz w:val="22"/>
        </w:rPr>
        <w:t>for class</w:t>
      </w:r>
      <w:r>
        <w:rPr>
          <w:rFonts w:ascii="Comic Sans MS" w:hAnsi="Comic Sans MS"/>
          <w:b/>
          <w:sz w:val="22"/>
        </w:rPr>
        <w:t xml:space="preserve">.  My definition of “Being Prepared” means to </w:t>
      </w:r>
      <w:r w:rsidR="00E01066">
        <w:rPr>
          <w:rFonts w:ascii="Comic Sans MS" w:hAnsi="Comic Sans MS"/>
          <w:b/>
          <w:sz w:val="22"/>
        </w:rPr>
        <w:t xml:space="preserve">bring your </w:t>
      </w:r>
      <w:r w:rsidR="00A72FC6">
        <w:rPr>
          <w:rFonts w:ascii="Comic Sans MS" w:hAnsi="Comic Sans MS"/>
          <w:b/>
          <w:sz w:val="22"/>
        </w:rPr>
        <w:t>Personal Protective E</w:t>
      </w:r>
      <w:r w:rsidR="00E01066">
        <w:rPr>
          <w:rFonts w:ascii="Comic Sans MS" w:hAnsi="Comic Sans MS"/>
          <w:b/>
          <w:sz w:val="22"/>
        </w:rPr>
        <w:t>quipment with you.</w:t>
      </w:r>
      <w:r w:rsidR="00BB103E">
        <w:rPr>
          <w:rFonts w:ascii="Comic Sans MS" w:hAnsi="Comic Sans MS"/>
          <w:b/>
          <w:sz w:val="22"/>
        </w:rPr>
        <w:t xml:space="preserve"> </w:t>
      </w:r>
      <w:r w:rsidR="00BB103E" w:rsidRPr="00BB103E">
        <w:rPr>
          <w:rFonts w:ascii="Comic Sans MS" w:hAnsi="Comic Sans MS"/>
          <w:b/>
          <w:sz w:val="22"/>
          <w:u w:val="single"/>
        </w:rPr>
        <w:t xml:space="preserve">I do not have enough </w:t>
      </w:r>
      <w:r w:rsidR="00A72FC6">
        <w:rPr>
          <w:rFonts w:ascii="Comic Sans MS" w:hAnsi="Comic Sans MS"/>
          <w:b/>
          <w:sz w:val="22"/>
          <w:u w:val="single"/>
        </w:rPr>
        <w:t>PPE</w:t>
      </w:r>
      <w:r w:rsidR="00BB103E" w:rsidRPr="00BB103E">
        <w:rPr>
          <w:rFonts w:ascii="Comic Sans MS" w:hAnsi="Comic Sans MS"/>
          <w:b/>
          <w:sz w:val="22"/>
          <w:u w:val="single"/>
        </w:rPr>
        <w:t xml:space="preserve"> to supply everyone who </w:t>
      </w:r>
      <w:r w:rsidR="00A72FC6">
        <w:rPr>
          <w:rFonts w:ascii="Comic Sans MS" w:hAnsi="Comic Sans MS"/>
          <w:b/>
          <w:sz w:val="22"/>
          <w:u w:val="single"/>
        </w:rPr>
        <w:t>forgets to bring theirs</w:t>
      </w:r>
      <w:r w:rsidR="00BB103E" w:rsidRPr="00BB103E">
        <w:rPr>
          <w:rFonts w:ascii="Comic Sans MS" w:hAnsi="Comic Sans MS"/>
          <w:b/>
          <w:sz w:val="22"/>
          <w:u w:val="single"/>
        </w:rPr>
        <w:t>.</w:t>
      </w:r>
      <w:r w:rsidR="00E01066">
        <w:rPr>
          <w:rFonts w:ascii="Comic Sans MS" w:hAnsi="Comic Sans MS"/>
          <w:b/>
          <w:sz w:val="22"/>
        </w:rPr>
        <w:t xml:space="preserve"> Wear clothes that you will not be afraid to get dirty as </w:t>
      </w:r>
      <w:r w:rsidR="00A72FC6">
        <w:rPr>
          <w:rFonts w:ascii="Comic Sans MS" w:hAnsi="Comic Sans MS"/>
          <w:b/>
          <w:sz w:val="22"/>
        </w:rPr>
        <w:t>we will often be operating equipment and working in dirty conditions</w:t>
      </w:r>
      <w:r w:rsidR="00E01066">
        <w:rPr>
          <w:rFonts w:ascii="Comic Sans MS" w:hAnsi="Comic Sans MS"/>
          <w:b/>
          <w:sz w:val="22"/>
        </w:rPr>
        <w:t xml:space="preserve">. </w:t>
      </w:r>
    </w:p>
    <w:p w14:paraId="17BFF757" w14:textId="77777777" w:rsidR="00646D65" w:rsidRDefault="00646D65" w:rsidP="0013136A">
      <w:pPr>
        <w:rPr>
          <w:rFonts w:ascii="Comic Sans MS" w:hAnsi="Comic Sans MS"/>
          <w:sz w:val="22"/>
          <w:szCs w:val="22"/>
        </w:rPr>
      </w:pPr>
    </w:p>
    <w:p w14:paraId="49683E8F" w14:textId="77777777" w:rsidR="00CE50E1" w:rsidRDefault="00CE50E1" w:rsidP="00CE50E1">
      <w:pPr>
        <w:rPr>
          <w:rFonts w:ascii="Comic Sans MS" w:hAnsi="Comic Sans MS"/>
          <w:sz w:val="22"/>
          <w:szCs w:val="22"/>
        </w:rPr>
      </w:pPr>
      <w:r>
        <w:rPr>
          <w:rFonts w:ascii="Comic Sans MS" w:hAnsi="Comic Sans MS"/>
          <w:sz w:val="22"/>
          <w:szCs w:val="22"/>
        </w:rPr>
        <w:t>Tentative Schedule:</w:t>
      </w:r>
      <w:r>
        <w:rPr>
          <w:rFonts w:ascii="Comic Sans MS" w:hAnsi="Comic Sans MS"/>
          <w:sz w:val="22"/>
          <w:szCs w:val="22"/>
        </w:rPr>
        <w:br/>
      </w:r>
    </w:p>
    <w:tbl>
      <w:tblPr>
        <w:tblStyle w:val="TableGrid"/>
        <w:tblW w:w="0" w:type="auto"/>
        <w:tblLook w:val="04A0" w:firstRow="1" w:lastRow="0" w:firstColumn="1" w:lastColumn="0" w:noHBand="0" w:noVBand="1"/>
      </w:tblPr>
      <w:tblGrid>
        <w:gridCol w:w="1368"/>
        <w:gridCol w:w="1800"/>
        <w:gridCol w:w="6624"/>
      </w:tblGrid>
      <w:tr w:rsidR="00B375D6" w14:paraId="1353650D" w14:textId="77777777" w:rsidTr="00B375D6">
        <w:tc>
          <w:tcPr>
            <w:tcW w:w="1368" w:type="dxa"/>
            <w:vAlign w:val="center"/>
          </w:tcPr>
          <w:p w14:paraId="38AB977A" w14:textId="586EBFAA" w:rsidR="00B375D6" w:rsidRDefault="006B7045" w:rsidP="00B375D6">
            <w:pPr>
              <w:jc w:val="center"/>
              <w:rPr>
                <w:rFonts w:ascii="Comic Sans MS" w:hAnsi="Comic Sans MS"/>
                <w:b/>
                <w:bCs/>
                <w:sz w:val="22"/>
              </w:rPr>
            </w:pPr>
            <w:r>
              <w:rPr>
                <w:rFonts w:ascii="Comic Sans MS" w:hAnsi="Comic Sans MS"/>
                <w:b/>
                <w:bCs/>
                <w:sz w:val="22"/>
              </w:rPr>
              <w:t>Week</w:t>
            </w:r>
          </w:p>
        </w:tc>
        <w:tc>
          <w:tcPr>
            <w:tcW w:w="1800" w:type="dxa"/>
            <w:vAlign w:val="center"/>
          </w:tcPr>
          <w:p w14:paraId="29DEF7B1" w14:textId="701F00A5" w:rsidR="00B375D6" w:rsidRDefault="006B7045" w:rsidP="00B375D6">
            <w:pPr>
              <w:jc w:val="center"/>
              <w:rPr>
                <w:rFonts w:ascii="Comic Sans MS" w:hAnsi="Comic Sans MS"/>
                <w:b/>
                <w:bCs/>
                <w:sz w:val="22"/>
              </w:rPr>
            </w:pPr>
            <w:r>
              <w:rPr>
                <w:rFonts w:ascii="Comic Sans MS" w:hAnsi="Comic Sans MS"/>
                <w:b/>
                <w:bCs/>
                <w:sz w:val="22"/>
              </w:rPr>
              <w:t>Date</w:t>
            </w:r>
          </w:p>
        </w:tc>
        <w:tc>
          <w:tcPr>
            <w:tcW w:w="6624" w:type="dxa"/>
            <w:vAlign w:val="center"/>
          </w:tcPr>
          <w:p w14:paraId="69D10901" w14:textId="2147F5B9" w:rsidR="00B375D6" w:rsidRDefault="006B7045" w:rsidP="00B375D6">
            <w:pPr>
              <w:jc w:val="center"/>
              <w:rPr>
                <w:rFonts w:ascii="Comic Sans MS" w:hAnsi="Comic Sans MS"/>
                <w:b/>
                <w:bCs/>
                <w:sz w:val="22"/>
              </w:rPr>
            </w:pPr>
            <w:r>
              <w:rPr>
                <w:rFonts w:ascii="Comic Sans MS" w:hAnsi="Comic Sans MS"/>
                <w:b/>
                <w:bCs/>
                <w:sz w:val="22"/>
              </w:rPr>
              <w:t>Class Schedule</w:t>
            </w:r>
          </w:p>
        </w:tc>
      </w:tr>
      <w:tr w:rsidR="00B375D6" w14:paraId="09AD517B" w14:textId="77777777" w:rsidTr="00B375D6">
        <w:tc>
          <w:tcPr>
            <w:tcW w:w="1368" w:type="dxa"/>
            <w:vAlign w:val="center"/>
          </w:tcPr>
          <w:p w14:paraId="0158569A" w14:textId="477FF5F7" w:rsidR="006B7045" w:rsidRDefault="006B7045" w:rsidP="006B7045">
            <w:pPr>
              <w:jc w:val="center"/>
              <w:rPr>
                <w:rFonts w:ascii="Comic Sans MS" w:hAnsi="Comic Sans MS"/>
                <w:b/>
                <w:bCs/>
                <w:sz w:val="22"/>
              </w:rPr>
            </w:pPr>
            <w:r>
              <w:rPr>
                <w:rFonts w:ascii="Comic Sans MS" w:hAnsi="Comic Sans MS"/>
                <w:b/>
                <w:bCs/>
                <w:sz w:val="22"/>
              </w:rPr>
              <w:t>1</w:t>
            </w:r>
          </w:p>
        </w:tc>
        <w:tc>
          <w:tcPr>
            <w:tcW w:w="1800" w:type="dxa"/>
            <w:vAlign w:val="center"/>
          </w:tcPr>
          <w:p w14:paraId="34FF123C" w14:textId="7FA42EAA" w:rsidR="0013136A" w:rsidRDefault="0013136A" w:rsidP="0013136A">
            <w:pPr>
              <w:jc w:val="center"/>
              <w:rPr>
                <w:rFonts w:ascii="Comic Sans MS" w:hAnsi="Comic Sans MS"/>
                <w:b/>
                <w:bCs/>
                <w:sz w:val="22"/>
              </w:rPr>
            </w:pPr>
            <w:r>
              <w:rPr>
                <w:rFonts w:ascii="Comic Sans MS" w:hAnsi="Comic Sans MS"/>
                <w:b/>
                <w:bCs/>
                <w:sz w:val="22"/>
              </w:rPr>
              <w:t>1/17/19</w:t>
            </w:r>
          </w:p>
        </w:tc>
        <w:tc>
          <w:tcPr>
            <w:tcW w:w="6624" w:type="dxa"/>
            <w:vAlign w:val="center"/>
          </w:tcPr>
          <w:p w14:paraId="386B5BCB" w14:textId="60BD3F95" w:rsidR="00B375D6" w:rsidRDefault="006B7045" w:rsidP="00B375D6">
            <w:pPr>
              <w:jc w:val="center"/>
              <w:rPr>
                <w:rFonts w:ascii="Comic Sans MS" w:hAnsi="Comic Sans MS"/>
                <w:b/>
                <w:bCs/>
                <w:sz w:val="22"/>
              </w:rPr>
            </w:pPr>
            <w:r>
              <w:rPr>
                <w:rFonts w:ascii="Comic Sans MS" w:hAnsi="Comic Sans MS"/>
                <w:b/>
                <w:bCs/>
                <w:sz w:val="22"/>
              </w:rPr>
              <w:t>Introduction</w:t>
            </w:r>
            <w:r w:rsidR="00A72FC6">
              <w:rPr>
                <w:rFonts w:ascii="Comic Sans MS" w:hAnsi="Comic Sans MS"/>
                <w:b/>
                <w:bCs/>
                <w:sz w:val="22"/>
              </w:rPr>
              <w:t xml:space="preserve"> – Project Site Tour</w:t>
            </w:r>
          </w:p>
        </w:tc>
      </w:tr>
      <w:tr w:rsidR="00B375D6" w14:paraId="5CE5A53E" w14:textId="77777777" w:rsidTr="00155912">
        <w:tc>
          <w:tcPr>
            <w:tcW w:w="1368" w:type="dxa"/>
            <w:vAlign w:val="center"/>
          </w:tcPr>
          <w:p w14:paraId="591B857E" w14:textId="6E20A924" w:rsidR="00B375D6" w:rsidRDefault="006B7045" w:rsidP="00B375D6">
            <w:pPr>
              <w:jc w:val="center"/>
              <w:rPr>
                <w:rFonts w:ascii="Comic Sans MS" w:hAnsi="Comic Sans MS"/>
                <w:b/>
                <w:bCs/>
                <w:sz w:val="22"/>
              </w:rPr>
            </w:pPr>
            <w:r>
              <w:rPr>
                <w:rFonts w:ascii="Comic Sans MS" w:hAnsi="Comic Sans MS"/>
                <w:b/>
                <w:bCs/>
                <w:sz w:val="22"/>
              </w:rPr>
              <w:t>2</w:t>
            </w:r>
          </w:p>
        </w:tc>
        <w:tc>
          <w:tcPr>
            <w:tcW w:w="1800" w:type="dxa"/>
            <w:vAlign w:val="center"/>
          </w:tcPr>
          <w:p w14:paraId="0FDD1A41" w14:textId="147620E0" w:rsidR="00B375D6" w:rsidRDefault="0013136A" w:rsidP="00B375D6">
            <w:pPr>
              <w:jc w:val="center"/>
              <w:rPr>
                <w:rFonts w:ascii="Comic Sans MS" w:hAnsi="Comic Sans MS"/>
                <w:b/>
                <w:bCs/>
                <w:sz w:val="22"/>
              </w:rPr>
            </w:pPr>
            <w:r>
              <w:rPr>
                <w:rFonts w:ascii="Comic Sans MS" w:hAnsi="Comic Sans MS"/>
                <w:b/>
                <w:bCs/>
                <w:sz w:val="22"/>
              </w:rPr>
              <w:t>1/24/19</w:t>
            </w:r>
          </w:p>
        </w:tc>
        <w:tc>
          <w:tcPr>
            <w:tcW w:w="6624" w:type="dxa"/>
          </w:tcPr>
          <w:p w14:paraId="3044DD2C" w14:textId="16EED011" w:rsidR="00B375D6" w:rsidRDefault="0013136A" w:rsidP="00B375D6">
            <w:pPr>
              <w:jc w:val="center"/>
              <w:rPr>
                <w:rFonts w:ascii="Comic Sans MS" w:hAnsi="Comic Sans MS"/>
                <w:b/>
                <w:bCs/>
                <w:sz w:val="22"/>
              </w:rPr>
            </w:pPr>
            <w:r>
              <w:rPr>
                <w:rFonts w:ascii="Comic Sans MS" w:hAnsi="Comic Sans MS"/>
                <w:b/>
                <w:bCs/>
                <w:sz w:val="22"/>
              </w:rPr>
              <w:t xml:space="preserve"> Project work</w:t>
            </w:r>
          </w:p>
        </w:tc>
      </w:tr>
      <w:tr w:rsidR="0013136A" w14:paraId="7CFD4F8E" w14:textId="77777777" w:rsidTr="00155912">
        <w:tc>
          <w:tcPr>
            <w:tcW w:w="1368" w:type="dxa"/>
            <w:vAlign w:val="center"/>
          </w:tcPr>
          <w:p w14:paraId="71012791" w14:textId="7BFFB93A" w:rsidR="0013136A" w:rsidRDefault="0013136A" w:rsidP="0013136A">
            <w:pPr>
              <w:jc w:val="center"/>
              <w:rPr>
                <w:rFonts w:ascii="Comic Sans MS" w:hAnsi="Comic Sans MS"/>
                <w:b/>
                <w:bCs/>
                <w:sz w:val="22"/>
              </w:rPr>
            </w:pPr>
            <w:r>
              <w:rPr>
                <w:rFonts w:ascii="Comic Sans MS" w:hAnsi="Comic Sans MS"/>
                <w:b/>
                <w:bCs/>
                <w:sz w:val="22"/>
              </w:rPr>
              <w:t>3</w:t>
            </w:r>
          </w:p>
        </w:tc>
        <w:tc>
          <w:tcPr>
            <w:tcW w:w="1800" w:type="dxa"/>
            <w:vAlign w:val="center"/>
          </w:tcPr>
          <w:p w14:paraId="5457E308" w14:textId="55D91A08" w:rsidR="0013136A" w:rsidRDefault="0013136A" w:rsidP="0013136A">
            <w:pPr>
              <w:jc w:val="center"/>
              <w:rPr>
                <w:rFonts w:ascii="Comic Sans MS" w:hAnsi="Comic Sans MS"/>
                <w:b/>
                <w:bCs/>
                <w:sz w:val="22"/>
              </w:rPr>
            </w:pPr>
            <w:r>
              <w:rPr>
                <w:rFonts w:ascii="Comic Sans MS" w:hAnsi="Comic Sans MS"/>
                <w:b/>
                <w:bCs/>
                <w:sz w:val="22"/>
              </w:rPr>
              <w:t>1/31/19</w:t>
            </w:r>
          </w:p>
        </w:tc>
        <w:tc>
          <w:tcPr>
            <w:tcW w:w="6624" w:type="dxa"/>
          </w:tcPr>
          <w:p w14:paraId="4AAD7F66" w14:textId="56E5726B" w:rsidR="0013136A" w:rsidRDefault="0013136A" w:rsidP="0013136A">
            <w:pPr>
              <w:jc w:val="center"/>
              <w:rPr>
                <w:rFonts w:ascii="Comic Sans MS" w:hAnsi="Comic Sans MS"/>
                <w:b/>
                <w:bCs/>
                <w:sz w:val="22"/>
              </w:rPr>
            </w:pPr>
            <w:r w:rsidRPr="00A81705">
              <w:rPr>
                <w:rFonts w:ascii="Comic Sans MS" w:hAnsi="Comic Sans MS"/>
                <w:b/>
                <w:bCs/>
                <w:sz w:val="22"/>
              </w:rPr>
              <w:t xml:space="preserve"> Project work</w:t>
            </w:r>
          </w:p>
        </w:tc>
      </w:tr>
      <w:tr w:rsidR="0013136A" w14:paraId="7EAC7224" w14:textId="77777777" w:rsidTr="009C1D43">
        <w:tc>
          <w:tcPr>
            <w:tcW w:w="1368" w:type="dxa"/>
            <w:vAlign w:val="center"/>
          </w:tcPr>
          <w:p w14:paraId="1CE2032F" w14:textId="34D1C21E" w:rsidR="0013136A" w:rsidRDefault="0013136A" w:rsidP="0013136A">
            <w:pPr>
              <w:jc w:val="center"/>
              <w:rPr>
                <w:rFonts w:ascii="Comic Sans MS" w:hAnsi="Comic Sans MS"/>
                <w:b/>
                <w:bCs/>
                <w:sz w:val="22"/>
              </w:rPr>
            </w:pPr>
            <w:r>
              <w:rPr>
                <w:rFonts w:ascii="Comic Sans MS" w:hAnsi="Comic Sans MS"/>
                <w:b/>
                <w:bCs/>
                <w:sz w:val="22"/>
              </w:rPr>
              <w:t>4</w:t>
            </w:r>
          </w:p>
        </w:tc>
        <w:tc>
          <w:tcPr>
            <w:tcW w:w="1800" w:type="dxa"/>
            <w:vAlign w:val="center"/>
          </w:tcPr>
          <w:p w14:paraId="25A0DAA6" w14:textId="6B585A49" w:rsidR="0013136A" w:rsidRDefault="0013136A" w:rsidP="0013136A">
            <w:pPr>
              <w:jc w:val="center"/>
              <w:rPr>
                <w:rFonts w:ascii="Comic Sans MS" w:hAnsi="Comic Sans MS"/>
                <w:b/>
                <w:bCs/>
                <w:sz w:val="22"/>
              </w:rPr>
            </w:pPr>
            <w:r>
              <w:rPr>
                <w:rFonts w:ascii="Comic Sans MS" w:hAnsi="Comic Sans MS"/>
                <w:b/>
                <w:bCs/>
                <w:sz w:val="22"/>
              </w:rPr>
              <w:t>2/7/19</w:t>
            </w:r>
          </w:p>
        </w:tc>
        <w:tc>
          <w:tcPr>
            <w:tcW w:w="6624" w:type="dxa"/>
          </w:tcPr>
          <w:p w14:paraId="26F0CB1A" w14:textId="0829A08F" w:rsidR="0013136A" w:rsidRDefault="0013136A" w:rsidP="0013136A">
            <w:pPr>
              <w:jc w:val="center"/>
              <w:rPr>
                <w:rFonts w:ascii="Comic Sans MS" w:hAnsi="Comic Sans MS"/>
                <w:b/>
                <w:bCs/>
                <w:sz w:val="22"/>
              </w:rPr>
            </w:pPr>
            <w:r w:rsidRPr="00A81705">
              <w:rPr>
                <w:rFonts w:ascii="Comic Sans MS" w:hAnsi="Comic Sans MS"/>
                <w:b/>
                <w:bCs/>
                <w:sz w:val="22"/>
              </w:rPr>
              <w:t xml:space="preserve"> Project work</w:t>
            </w:r>
          </w:p>
        </w:tc>
      </w:tr>
      <w:tr w:rsidR="0013136A" w14:paraId="05CE7D86" w14:textId="77777777" w:rsidTr="00343C8A">
        <w:tc>
          <w:tcPr>
            <w:tcW w:w="1368" w:type="dxa"/>
            <w:vAlign w:val="center"/>
          </w:tcPr>
          <w:p w14:paraId="38A3DD25" w14:textId="146D3D00" w:rsidR="0013136A" w:rsidRDefault="0013136A" w:rsidP="0013136A">
            <w:pPr>
              <w:jc w:val="center"/>
              <w:rPr>
                <w:rFonts w:ascii="Comic Sans MS" w:hAnsi="Comic Sans MS"/>
                <w:b/>
                <w:bCs/>
                <w:sz w:val="22"/>
              </w:rPr>
            </w:pPr>
            <w:r>
              <w:rPr>
                <w:rFonts w:ascii="Comic Sans MS" w:hAnsi="Comic Sans MS"/>
                <w:b/>
                <w:bCs/>
                <w:sz w:val="22"/>
              </w:rPr>
              <w:t>5</w:t>
            </w:r>
          </w:p>
        </w:tc>
        <w:tc>
          <w:tcPr>
            <w:tcW w:w="1800" w:type="dxa"/>
            <w:vAlign w:val="center"/>
          </w:tcPr>
          <w:p w14:paraId="016796E8" w14:textId="50D22659" w:rsidR="0013136A" w:rsidRDefault="0013136A" w:rsidP="0013136A">
            <w:pPr>
              <w:jc w:val="center"/>
              <w:rPr>
                <w:rFonts w:ascii="Comic Sans MS" w:hAnsi="Comic Sans MS"/>
                <w:b/>
                <w:bCs/>
                <w:sz w:val="22"/>
              </w:rPr>
            </w:pPr>
            <w:r>
              <w:rPr>
                <w:rFonts w:ascii="Comic Sans MS" w:hAnsi="Comic Sans MS"/>
                <w:b/>
                <w:bCs/>
                <w:sz w:val="22"/>
              </w:rPr>
              <w:t>2/14/19</w:t>
            </w:r>
          </w:p>
        </w:tc>
        <w:tc>
          <w:tcPr>
            <w:tcW w:w="6624" w:type="dxa"/>
          </w:tcPr>
          <w:p w14:paraId="7E14FA2D" w14:textId="4BADFA83" w:rsidR="0013136A" w:rsidRDefault="0013136A" w:rsidP="0013136A">
            <w:pPr>
              <w:jc w:val="center"/>
              <w:rPr>
                <w:rFonts w:ascii="Comic Sans MS" w:hAnsi="Comic Sans MS"/>
                <w:b/>
                <w:bCs/>
                <w:sz w:val="22"/>
              </w:rPr>
            </w:pPr>
            <w:r w:rsidRPr="00A81705">
              <w:rPr>
                <w:rFonts w:ascii="Comic Sans MS" w:hAnsi="Comic Sans MS"/>
                <w:b/>
                <w:bCs/>
                <w:sz w:val="22"/>
              </w:rPr>
              <w:t xml:space="preserve"> Project work</w:t>
            </w:r>
          </w:p>
        </w:tc>
      </w:tr>
      <w:tr w:rsidR="0013136A" w14:paraId="75DFEC83" w14:textId="77777777" w:rsidTr="00343C8A">
        <w:tc>
          <w:tcPr>
            <w:tcW w:w="1368" w:type="dxa"/>
            <w:vAlign w:val="center"/>
          </w:tcPr>
          <w:p w14:paraId="5DB22F5B" w14:textId="38A8E725" w:rsidR="0013136A" w:rsidRDefault="0013136A" w:rsidP="0013136A">
            <w:pPr>
              <w:jc w:val="center"/>
              <w:rPr>
                <w:rFonts w:ascii="Comic Sans MS" w:hAnsi="Comic Sans MS"/>
                <w:b/>
                <w:bCs/>
                <w:sz w:val="22"/>
              </w:rPr>
            </w:pPr>
            <w:r>
              <w:rPr>
                <w:rFonts w:ascii="Comic Sans MS" w:hAnsi="Comic Sans MS"/>
                <w:b/>
                <w:bCs/>
                <w:sz w:val="22"/>
              </w:rPr>
              <w:t>6</w:t>
            </w:r>
          </w:p>
        </w:tc>
        <w:tc>
          <w:tcPr>
            <w:tcW w:w="1800" w:type="dxa"/>
            <w:vAlign w:val="center"/>
          </w:tcPr>
          <w:p w14:paraId="17CFA04F" w14:textId="41DC038D" w:rsidR="0013136A" w:rsidRDefault="0013136A" w:rsidP="0013136A">
            <w:pPr>
              <w:jc w:val="center"/>
              <w:rPr>
                <w:rFonts w:ascii="Comic Sans MS" w:hAnsi="Comic Sans MS"/>
                <w:b/>
                <w:bCs/>
                <w:sz w:val="22"/>
              </w:rPr>
            </w:pPr>
            <w:r>
              <w:rPr>
                <w:rFonts w:ascii="Comic Sans MS" w:hAnsi="Comic Sans MS"/>
                <w:b/>
                <w:bCs/>
                <w:sz w:val="22"/>
              </w:rPr>
              <w:t>2/21/19</w:t>
            </w:r>
          </w:p>
        </w:tc>
        <w:tc>
          <w:tcPr>
            <w:tcW w:w="6624" w:type="dxa"/>
          </w:tcPr>
          <w:p w14:paraId="1345BFE8" w14:textId="1F22CF94" w:rsidR="0013136A" w:rsidRDefault="0013136A" w:rsidP="0013136A">
            <w:pPr>
              <w:jc w:val="center"/>
              <w:rPr>
                <w:rFonts w:ascii="Comic Sans MS" w:hAnsi="Comic Sans MS"/>
                <w:b/>
                <w:bCs/>
                <w:sz w:val="22"/>
              </w:rPr>
            </w:pPr>
            <w:r w:rsidRPr="00A81705">
              <w:rPr>
                <w:rFonts w:ascii="Comic Sans MS" w:hAnsi="Comic Sans MS"/>
                <w:b/>
                <w:bCs/>
                <w:sz w:val="22"/>
              </w:rPr>
              <w:t xml:space="preserve"> Project work</w:t>
            </w:r>
          </w:p>
        </w:tc>
      </w:tr>
      <w:tr w:rsidR="0013136A" w14:paraId="6787C16C" w14:textId="77777777" w:rsidTr="00343C8A">
        <w:tc>
          <w:tcPr>
            <w:tcW w:w="1368" w:type="dxa"/>
            <w:vAlign w:val="center"/>
          </w:tcPr>
          <w:p w14:paraId="2A815780" w14:textId="1915037C" w:rsidR="0013136A" w:rsidRDefault="0013136A" w:rsidP="0013136A">
            <w:pPr>
              <w:jc w:val="center"/>
              <w:rPr>
                <w:rFonts w:ascii="Comic Sans MS" w:hAnsi="Comic Sans MS"/>
                <w:b/>
                <w:bCs/>
                <w:sz w:val="22"/>
              </w:rPr>
            </w:pPr>
            <w:r>
              <w:rPr>
                <w:rFonts w:ascii="Comic Sans MS" w:hAnsi="Comic Sans MS"/>
                <w:b/>
                <w:bCs/>
                <w:sz w:val="22"/>
              </w:rPr>
              <w:t>7</w:t>
            </w:r>
          </w:p>
        </w:tc>
        <w:tc>
          <w:tcPr>
            <w:tcW w:w="1800" w:type="dxa"/>
            <w:vAlign w:val="center"/>
          </w:tcPr>
          <w:p w14:paraId="3F06915B" w14:textId="60CE2E74" w:rsidR="0013136A" w:rsidRDefault="0013136A" w:rsidP="0013136A">
            <w:pPr>
              <w:jc w:val="center"/>
              <w:rPr>
                <w:rFonts w:ascii="Comic Sans MS" w:hAnsi="Comic Sans MS"/>
                <w:b/>
                <w:bCs/>
                <w:sz w:val="22"/>
              </w:rPr>
            </w:pPr>
            <w:r>
              <w:rPr>
                <w:rFonts w:ascii="Comic Sans MS" w:hAnsi="Comic Sans MS"/>
                <w:b/>
                <w:bCs/>
                <w:sz w:val="22"/>
              </w:rPr>
              <w:t>2/28/19</w:t>
            </w:r>
          </w:p>
        </w:tc>
        <w:tc>
          <w:tcPr>
            <w:tcW w:w="6624" w:type="dxa"/>
          </w:tcPr>
          <w:p w14:paraId="7A033150" w14:textId="0DFF181C" w:rsidR="0013136A" w:rsidRDefault="0013136A" w:rsidP="0013136A">
            <w:pPr>
              <w:jc w:val="center"/>
              <w:rPr>
                <w:rFonts w:ascii="Comic Sans MS" w:hAnsi="Comic Sans MS"/>
                <w:b/>
                <w:bCs/>
                <w:sz w:val="22"/>
              </w:rPr>
            </w:pPr>
            <w:r w:rsidRPr="00A81705">
              <w:rPr>
                <w:rFonts w:ascii="Comic Sans MS" w:hAnsi="Comic Sans MS"/>
                <w:b/>
                <w:bCs/>
                <w:sz w:val="22"/>
              </w:rPr>
              <w:t xml:space="preserve"> Project work</w:t>
            </w:r>
          </w:p>
        </w:tc>
      </w:tr>
      <w:tr w:rsidR="0013136A" w14:paraId="083AD6E1" w14:textId="77777777" w:rsidTr="009C1D43">
        <w:tc>
          <w:tcPr>
            <w:tcW w:w="1368" w:type="dxa"/>
            <w:vAlign w:val="center"/>
          </w:tcPr>
          <w:p w14:paraId="5E1433B5" w14:textId="68509EA5" w:rsidR="0013136A" w:rsidRDefault="0013136A" w:rsidP="0013136A">
            <w:pPr>
              <w:jc w:val="center"/>
              <w:rPr>
                <w:rFonts w:ascii="Comic Sans MS" w:hAnsi="Comic Sans MS"/>
                <w:b/>
                <w:bCs/>
                <w:sz w:val="22"/>
              </w:rPr>
            </w:pPr>
            <w:r>
              <w:rPr>
                <w:rFonts w:ascii="Comic Sans MS" w:hAnsi="Comic Sans MS"/>
                <w:b/>
                <w:bCs/>
                <w:sz w:val="22"/>
              </w:rPr>
              <w:t>8</w:t>
            </w:r>
          </w:p>
        </w:tc>
        <w:tc>
          <w:tcPr>
            <w:tcW w:w="1800" w:type="dxa"/>
            <w:vAlign w:val="center"/>
          </w:tcPr>
          <w:p w14:paraId="4810A109" w14:textId="69666FD4" w:rsidR="0013136A" w:rsidRDefault="0013136A" w:rsidP="0013136A">
            <w:pPr>
              <w:jc w:val="center"/>
              <w:rPr>
                <w:rFonts w:ascii="Comic Sans MS" w:hAnsi="Comic Sans MS"/>
                <w:b/>
                <w:bCs/>
                <w:sz w:val="22"/>
              </w:rPr>
            </w:pPr>
            <w:r>
              <w:rPr>
                <w:rFonts w:ascii="Comic Sans MS" w:hAnsi="Comic Sans MS"/>
                <w:b/>
                <w:bCs/>
                <w:sz w:val="22"/>
              </w:rPr>
              <w:t>3/7/19</w:t>
            </w:r>
          </w:p>
        </w:tc>
        <w:tc>
          <w:tcPr>
            <w:tcW w:w="6624" w:type="dxa"/>
          </w:tcPr>
          <w:p w14:paraId="40FEC0E5" w14:textId="16EC5FE6" w:rsidR="0013136A" w:rsidRDefault="0013136A" w:rsidP="0013136A">
            <w:pPr>
              <w:jc w:val="center"/>
              <w:rPr>
                <w:rFonts w:ascii="Comic Sans MS" w:hAnsi="Comic Sans MS"/>
                <w:b/>
                <w:bCs/>
                <w:sz w:val="22"/>
              </w:rPr>
            </w:pPr>
            <w:r w:rsidRPr="00A81705">
              <w:rPr>
                <w:rFonts w:ascii="Comic Sans MS" w:hAnsi="Comic Sans MS"/>
                <w:b/>
                <w:bCs/>
                <w:sz w:val="22"/>
              </w:rPr>
              <w:t xml:space="preserve"> Project work</w:t>
            </w:r>
          </w:p>
        </w:tc>
      </w:tr>
      <w:tr w:rsidR="0013136A" w14:paraId="3AFC1A0B" w14:textId="77777777" w:rsidTr="00EA2AEC">
        <w:tc>
          <w:tcPr>
            <w:tcW w:w="1368" w:type="dxa"/>
            <w:vAlign w:val="center"/>
          </w:tcPr>
          <w:p w14:paraId="5452265E" w14:textId="3197CC38" w:rsidR="0013136A" w:rsidRDefault="0013136A" w:rsidP="0013136A">
            <w:pPr>
              <w:jc w:val="center"/>
              <w:rPr>
                <w:rFonts w:ascii="Comic Sans MS" w:hAnsi="Comic Sans MS"/>
                <w:b/>
                <w:bCs/>
                <w:sz w:val="22"/>
              </w:rPr>
            </w:pPr>
            <w:r>
              <w:rPr>
                <w:rFonts w:ascii="Comic Sans MS" w:hAnsi="Comic Sans MS"/>
                <w:b/>
                <w:bCs/>
                <w:sz w:val="22"/>
              </w:rPr>
              <w:t>9</w:t>
            </w:r>
          </w:p>
        </w:tc>
        <w:tc>
          <w:tcPr>
            <w:tcW w:w="1800" w:type="dxa"/>
            <w:vAlign w:val="center"/>
          </w:tcPr>
          <w:p w14:paraId="6E96B990" w14:textId="6A7C1473" w:rsidR="0013136A" w:rsidRDefault="0013136A" w:rsidP="0013136A">
            <w:pPr>
              <w:jc w:val="center"/>
              <w:rPr>
                <w:rFonts w:ascii="Comic Sans MS" w:hAnsi="Comic Sans MS"/>
                <w:b/>
                <w:bCs/>
                <w:sz w:val="22"/>
              </w:rPr>
            </w:pPr>
            <w:r>
              <w:rPr>
                <w:rFonts w:ascii="Comic Sans MS" w:hAnsi="Comic Sans MS"/>
                <w:b/>
                <w:bCs/>
                <w:sz w:val="22"/>
              </w:rPr>
              <w:t>3/14/19</w:t>
            </w:r>
          </w:p>
        </w:tc>
        <w:tc>
          <w:tcPr>
            <w:tcW w:w="6624" w:type="dxa"/>
          </w:tcPr>
          <w:p w14:paraId="2759CC37" w14:textId="761E388C" w:rsidR="0013136A" w:rsidRDefault="0013136A" w:rsidP="0013136A">
            <w:pPr>
              <w:jc w:val="center"/>
              <w:rPr>
                <w:rFonts w:ascii="Comic Sans MS" w:hAnsi="Comic Sans MS"/>
                <w:b/>
                <w:bCs/>
                <w:sz w:val="22"/>
              </w:rPr>
            </w:pPr>
            <w:r w:rsidRPr="00A81705">
              <w:rPr>
                <w:rFonts w:ascii="Comic Sans MS" w:hAnsi="Comic Sans MS"/>
                <w:b/>
                <w:bCs/>
                <w:sz w:val="22"/>
              </w:rPr>
              <w:t xml:space="preserve"> Project work</w:t>
            </w:r>
          </w:p>
        </w:tc>
      </w:tr>
      <w:tr w:rsidR="0013136A" w14:paraId="6C359427" w14:textId="77777777" w:rsidTr="00EA2AEC">
        <w:tc>
          <w:tcPr>
            <w:tcW w:w="1368" w:type="dxa"/>
            <w:vAlign w:val="center"/>
          </w:tcPr>
          <w:p w14:paraId="747FFD72" w14:textId="7ED974A1" w:rsidR="0013136A" w:rsidRDefault="0013136A" w:rsidP="0013136A">
            <w:pPr>
              <w:jc w:val="center"/>
              <w:rPr>
                <w:rFonts w:ascii="Comic Sans MS" w:hAnsi="Comic Sans MS"/>
                <w:b/>
                <w:bCs/>
                <w:sz w:val="22"/>
              </w:rPr>
            </w:pPr>
            <w:r>
              <w:rPr>
                <w:rFonts w:ascii="Comic Sans MS" w:hAnsi="Comic Sans MS"/>
                <w:b/>
                <w:bCs/>
                <w:sz w:val="22"/>
              </w:rPr>
              <w:t>10</w:t>
            </w:r>
          </w:p>
        </w:tc>
        <w:tc>
          <w:tcPr>
            <w:tcW w:w="1800" w:type="dxa"/>
            <w:vAlign w:val="center"/>
          </w:tcPr>
          <w:p w14:paraId="6D2AFC5E" w14:textId="7C84DD11" w:rsidR="0013136A" w:rsidRDefault="0013136A" w:rsidP="0013136A">
            <w:pPr>
              <w:jc w:val="center"/>
              <w:rPr>
                <w:rFonts w:ascii="Comic Sans MS" w:hAnsi="Comic Sans MS"/>
                <w:b/>
                <w:bCs/>
                <w:sz w:val="22"/>
              </w:rPr>
            </w:pPr>
            <w:r>
              <w:rPr>
                <w:rFonts w:ascii="Comic Sans MS" w:hAnsi="Comic Sans MS"/>
                <w:b/>
                <w:bCs/>
                <w:sz w:val="22"/>
              </w:rPr>
              <w:t>3/21/19</w:t>
            </w:r>
          </w:p>
        </w:tc>
        <w:tc>
          <w:tcPr>
            <w:tcW w:w="6624" w:type="dxa"/>
          </w:tcPr>
          <w:p w14:paraId="25208907" w14:textId="07182C36" w:rsidR="0013136A" w:rsidRDefault="0013136A" w:rsidP="0013136A">
            <w:pPr>
              <w:jc w:val="center"/>
              <w:rPr>
                <w:rFonts w:ascii="Comic Sans MS" w:hAnsi="Comic Sans MS"/>
                <w:b/>
                <w:bCs/>
                <w:sz w:val="22"/>
              </w:rPr>
            </w:pPr>
            <w:r w:rsidRPr="00A81705">
              <w:rPr>
                <w:rFonts w:ascii="Comic Sans MS" w:hAnsi="Comic Sans MS"/>
                <w:b/>
                <w:bCs/>
                <w:sz w:val="22"/>
              </w:rPr>
              <w:t xml:space="preserve"> Project work</w:t>
            </w:r>
          </w:p>
        </w:tc>
      </w:tr>
      <w:tr w:rsidR="0013136A" w14:paraId="5694DB51" w14:textId="77777777" w:rsidTr="0013136A">
        <w:tc>
          <w:tcPr>
            <w:tcW w:w="1368" w:type="dxa"/>
            <w:tcBorders>
              <w:bottom w:val="single" w:sz="4" w:space="0" w:color="auto"/>
            </w:tcBorders>
            <w:shd w:val="clear" w:color="auto" w:fill="auto"/>
            <w:vAlign w:val="center"/>
          </w:tcPr>
          <w:p w14:paraId="5E81885D" w14:textId="65714A87" w:rsidR="0013136A" w:rsidRDefault="0013136A" w:rsidP="0013136A">
            <w:pPr>
              <w:jc w:val="center"/>
              <w:rPr>
                <w:rFonts w:ascii="Comic Sans MS" w:hAnsi="Comic Sans MS"/>
                <w:b/>
                <w:bCs/>
                <w:sz w:val="22"/>
              </w:rPr>
            </w:pPr>
            <w:r>
              <w:rPr>
                <w:rFonts w:ascii="Comic Sans MS" w:hAnsi="Comic Sans MS"/>
                <w:b/>
                <w:bCs/>
                <w:sz w:val="22"/>
              </w:rPr>
              <w:t>11</w:t>
            </w:r>
          </w:p>
        </w:tc>
        <w:tc>
          <w:tcPr>
            <w:tcW w:w="1800" w:type="dxa"/>
            <w:tcBorders>
              <w:bottom w:val="single" w:sz="4" w:space="0" w:color="auto"/>
            </w:tcBorders>
            <w:shd w:val="clear" w:color="auto" w:fill="auto"/>
            <w:vAlign w:val="center"/>
          </w:tcPr>
          <w:p w14:paraId="2A593CB7" w14:textId="3E7343D6" w:rsidR="0013136A" w:rsidRDefault="0013136A" w:rsidP="0013136A">
            <w:pPr>
              <w:jc w:val="center"/>
              <w:rPr>
                <w:rFonts w:ascii="Comic Sans MS" w:hAnsi="Comic Sans MS"/>
                <w:b/>
                <w:bCs/>
                <w:sz w:val="22"/>
              </w:rPr>
            </w:pPr>
            <w:r>
              <w:rPr>
                <w:rFonts w:ascii="Comic Sans MS" w:hAnsi="Comic Sans MS"/>
                <w:b/>
                <w:bCs/>
                <w:sz w:val="22"/>
              </w:rPr>
              <w:t>3/28/19</w:t>
            </w:r>
          </w:p>
        </w:tc>
        <w:tc>
          <w:tcPr>
            <w:tcW w:w="6624" w:type="dxa"/>
            <w:tcBorders>
              <w:bottom w:val="single" w:sz="4" w:space="0" w:color="auto"/>
            </w:tcBorders>
            <w:shd w:val="clear" w:color="auto" w:fill="auto"/>
          </w:tcPr>
          <w:p w14:paraId="3C7B05A8" w14:textId="49872A7C" w:rsidR="0013136A" w:rsidRDefault="0013136A" w:rsidP="0013136A">
            <w:pPr>
              <w:jc w:val="center"/>
              <w:rPr>
                <w:rFonts w:ascii="Comic Sans MS" w:hAnsi="Comic Sans MS"/>
                <w:b/>
                <w:bCs/>
                <w:sz w:val="22"/>
              </w:rPr>
            </w:pPr>
            <w:r w:rsidRPr="00A81705">
              <w:rPr>
                <w:rFonts w:ascii="Comic Sans MS" w:hAnsi="Comic Sans MS"/>
                <w:b/>
                <w:bCs/>
                <w:sz w:val="22"/>
              </w:rPr>
              <w:t xml:space="preserve"> Project work</w:t>
            </w:r>
          </w:p>
        </w:tc>
      </w:tr>
      <w:tr w:rsidR="0013136A" w14:paraId="36F9F7E2" w14:textId="77777777" w:rsidTr="0013136A">
        <w:tc>
          <w:tcPr>
            <w:tcW w:w="1368" w:type="dxa"/>
            <w:shd w:val="clear" w:color="auto" w:fill="auto"/>
            <w:vAlign w:val="center"/>
          </w:tcPr>
          <w:p w14:paraId="27AE91BD" w14:textId="2F5D1961" w:rsidR="0013136A" w:rsidRDefault="0013136A" w:rsidP="0013136A">
            <w:pPr>
              <w:jc w:val="center"/>
              <w:rPr>
                <w:rFonts w:ascii="Comic Sans MS" w:hAnsi="Comic Sans MS"/>
                <w:b/>
                <w:bCs/>
                <w:sz w:val="22"/>
              </w:rPr>
            </w:pPr>
            <w:r>
              <w:rPr>
                <w:rFonts w:ascii="Comic Sans MS" w:hAnsi="Comic Sans MS"/>
                <w:b/>
                <w:bCs/>
                <w:sz w:val="22"/>
              </w:rPr>
              <w:t>12</w:t>
            </w:r>
          </w:p>
        </w:tc>
        <w:tc>
          <w:tcPr>
            <w:tcW w:w="1800" w:type="dxa"/>
            <w:shd w:val="clear" w:color="auto" w:fill="auto"/>
            <w:vAlign w:val="center"/>
          </w:tcPr>
          <w:p w14:paraId="6F19B4EE" w14:textId="73B9B673" w:rsidR="0013136A" w:rsidRDefault="0013136A" w:rsidP="0013136A">
            <w:pPr>
              <w:jc w:val="center"/>
              <w:rPr>
                <w:rFonts w:ascii="Comic Sans MS" w:hAnsi="Comic Sans MS"/>
                <w:b/>
                <w:bCs/>
                <w:sz w:val="22"/>
              </w:rPr>
            </w:pPr>
            <w:r>
              <w:rPr>
                <w:rFonts w:ascii="Comic Sans MS" w:hAnsi="Comic Sans MS"/>
                <w:b/>
                <w:bCs/>
                <w:sz w:val="22"/>
              </w:rPr>
              <w:t>4/4/19</w:t>
            </w:r>
          </w:p>
        </w:tc>
        <w:tc>
          <w:tcPr>
            <w:tcW w:w="6624" w:type="dxa"/>
            <w:shd w:val="clear" w:color="auto" w:fill="auto"/>
          </w:tcPr>
          <w:p w14:paraId="483F1448" w14:textId="01DD2EF7" w:rsidR="0013136A" w:rsidRDefault="0013136A" w:rsidP="0013136A">
            <w:pPr>
              <w:jc w:val="center"/>
              <w:rPr>
                <w:rFonts w:ascii="Comic Sans MS" w:hAnsi="Comic Sans MS"/>
                <w:b/>
                <w:bCs/>
                <w:sz w:val="22"/>
              </w:rPr>
            </w:pPr>
            <w:r w:rsidRPr="00F2517B">
              <w:rPr>
                <w:rFonts w:ascii="Comic Sans MS" w:hAnsi="Comic Sans MS"/>
                <w:b/>
                <w:bCs/>
                <w:sz w:val="22"/>
              </w:rPr>
              <w:t xml:space="preserve"> Project work</w:t>
            </w:r>
          </w:p>
        </w:tc>
      </w:tr>
      <w:tr w:rsidR="0013136A" w14:paraId="7344A91B" w14:textId="77777777" w:rsidTr="0013136A">
        <w:tc>
          <w:tcPr>
            <w:tcW w:w="1368" w:type="dxa"/>
            <w:tcBorders>
              <w:bottom w:val="single" w:sz="4" w:space="0" w:color="auto"/>
            </w:tcBorders>
            <w:vAlign w:val="center"/>
          </w:tcPr>
          <w:p w14:paraId="2EA757E5" w14:textId="352C0DE4" w:rsidR="0013136A" w:rsidRDefault="0013136A" w:rsidP="0013136A">
            <w:pPr>
              <w:jc w:val="center"/>
              <w:rPr>
                <w:rFonts w:ascii="Comic Sans MS" w:hAnsi="Comic Sans MS"/>
                <w:b/>
                <w:bCs/>
                <w:sz w:val="22"/>
              </w:rPr>
            </w:pPr>
            <w:r>
              <w:rPr>
                <w:rFonts w:ascii="Comic Sans MS" w:hAnsi="Comic Sans MS"/>
                <w:b/>
                <w:bCs/>
                <w:sz w:val="22"/>
              </w:rPr>
              <w:t>13</w:t>
            </w:r>
          </w:p>
        </w:tc>
        <w:tc>
          <w:tcPr>
            <w:tcW w:w="1800" w:type="dxa"/>
            <w:tcBorders>
              <w:bottom w:val="single" w:sz="4" w:space="0" w:color="auto"/>
            </w:tcBorders>
            <w:vAlign w:val="center"/>
          </w:tcPr>
          <w:p w14:paraId="64E3A7E8" w14:textId="4284D360" w:rsidR="0013136A" w:rsidRDefault="0013136A" w:rsidP="0013136A">
            <w:pPr>
              <w:jc w:val="center"/>
              <w:rPr>
                <w:rFonts w:ascii="Comic Sans MS" w:hAnsi="Comic Sans MS"/>
                <w:b/>
                <w:bCs/>
                <w:sz w:val="22"/>
              </w:rPr>
            </w:pPr>
            <w:r>
              <w:rPr>
                <w:rFonts w:ascii="Comic Sans MS" w:hAnsi="Comic Sans MS"/>
                <w:b/>
                <w:bCs/>
                <w:sz w:val="22"/>
              </w:rPr>
              <w:t>4/11/19</w:t>
            </w:r>
          </w:p>
        </w:tc>
        <w:tc>
          <w:tcPr>
            <w:tcW w:w="6624" w:type="dxa"/>
            <w:tcBorders>
              <w:bottom w:val="single" w:sz="4" w:space="0" w:color="auto"/>
            </w:tcBorders>
          </w:tcPr>
          <w:p w14:paraId="0CAD6692" w14:textId="3A76FB7E" w:rsidR="0013136A" w:rsidRDefault="0013136A" w:rsidP="0013136A">
            <w:pPr>
              <w:jc w:val="center"/>
              <w:rPr>
                <w:rFonts w:ascii="Comic Sans MS" w:hAnsi="Comic Sans MS"/>
                <w:b/>
                <w:bCs/>
                <w:sz w:val="22"/>
              </w:rPr>
            </w:pPr>
            <w:r w:rsidRPr="00F2517B">
              <w:rPr>
                <w:rFonts w:ascii="Comic Sans MS" w:hAnsi="Comic Sans MS"/>
                <w:b/>
                <w:bCs/>
                <w:sz w:val="22"/>
              </w:rPr>
              <w:t xml:space="preserve"> Project work</w:t>
            </w:r>
          </w:p>
        </w:tc>
      </w:tr>
      <w:tr w:rsidR="009F2953" w14:paraId="6F16F4B7" w14:textId="77777777" w:rsidTr="0013136A">
        <w:tc>
          <w:tcPr>
            <w:tcW w:w="1368" w:type="dxa"/>
            <w:shd w:val="clear" w:color="auto" w:fill="BFBFBF" w:themeFill="background1" w:themeFillShade="BF"/>
            <w:vAlign w:val="center"/>
          </w:tcPr>
          <w:p w14:paraId="2C18683F" w14:textId="6BF13296" w:rsidR="009F2953" w:rsidRDefault="009F2953" w:rsidP="009F2953">
            <w:pPr>
              <w:jc w:val="center"/>
              <w:rPr>
                <w:rFonts w:ascii="Comic Sans MS" w:hAnsi="Comic Sans MS"/>
                <w:b/>
                <w:bCs/>
                <w:sz w:val="22"/>
              </w:rPr>
            </w:pPr>
          </w:p>
        </w:tc>
        <w:tc>
          <w:tcPr>
            <w:tcW w:w="1800" w:type="dxa"/>
            <w:shd w:val="clear" w:color="auto" w:fill="BFBFBF" w:themeFill="background1" w:themeFillShade="BF"/>
            <w:vAlign w:val="center"/>
          </w:tcPr>
          <w:p w14:paraId="3F64010B" w14:textId="32689D72" w:rsidR="009F2953" w:rsidRDefault="0013136A" w:rsidP="009F2953">
            <w:pPr>
              <w:jc w:val="center"/>
              <w:rPr>
                <w:rFonts w:ascii="Comic Sans MS" w:hAnsi="Comic Sans MS"/>
                <w:b/>
                <w:bCs/>
                <w:sz w:val="22"/>
              </w:rPr>
            </w:pPr>
            <w:r>
              <w:rPr>
                <w:rFonts w:ascii="Comic Sans MS" w:hAnsi="Comic Sans MS"/>
                <w:b/>
                <w:bCs/>
                <w:sz w:val="22"/>
              </w:rPr>
              <w:t>4/18/19</w:t>
            </w:r>
          </w:p>
        </w:tc>
        <w:tc>
          <w:tcPr>
            <w:tcW w:w="6624" w:type="dxa"/>
            <w:shd w:val="clear" w:color="auto" w:fill="BFBFBF" w:themeFill="background1" w:themeFillShade="BF"/>
          </w:tcPr>
          <w:p w14:paraId="7A88D9C3" w14:textId="40F21FA0" w:rsidR="009F2953" w:rsidRDefault="0013136A" w:rsidP="009F2953">
            <w:pPr>
              <w:jc w:val="center"/>
              <w:rPr>
                <w:rFonts w:ascii="Comic Sans MS" w:hAnsi="Comic Sans MS"/>
                <w:b/>
                <w:bCs/>
                <w:sz w:val="22"/>
              </w:rPr>
            </w:pPr>
            <w:r>
              <w:rPr>
                <w:rFonts w:ascii="Comic Sans MS" w:hAnsi="Comic Sans MS"/>
                <w:b/>
                <w:bCs/>
                <w:sz w:val="22"/>
              </w:rPr>
              <w:t xml:space="preserve">Spring Break – No Class </w:t>
            </w:r>
          </w:p>
        </w:tc>
      </w:tr>
      <w:tr w:rsidR="009F2953" w14:paraId="18E3920E" w14:textId="77777777" w:rsidTr="0013136A">
        <w:tc>
          <w:tcPr>
            <w:tcW w:w="1368" w:type="dxa"/>
            <w:tcBorders>
              <w:bottom w:val="single" w:sz="4" w:space="0" w:color="auto"/>
            </w:tcBorders>
            <w:shd w:val="clear" w:color="auto" w:fill="BFBFBF" w:themeFill="background1" w:themeFillShade="BF"/>
            <w:vAlign w:val="center"/>
          </w:tcPr>
          <w:p w14:paraId="5EB6F974" w14:textId="7E7B04F0" w:rsidR="009F2953" w:rsidRDefault="009F2953" w:rsidP="009F2953">
            <w:pPr>
              <w:jc w:val="center"/>
              <w:rPr>
                <w:rFonts w:ascii="Comic Sans MS" w:hAnsi="Comic Sans MS"/>
                <w:b/>
                <w:bCs/>
                <w:sz w:val="22"/>
              </w:rPr>
            </w:pPr>
            <w:r>
              <w:rPr>
                <w:rFonts w:ascii="Comic Sans MS" w:hAnsi="Comic Sans MS"/>
                <w:b/>
                <w:bCs/>
                <w:sz w:val="22"/>
              </w:rPr>
              <w:t>14</w:t>
            </w:r>
          </w:p>
        </w:tc>
        <w:tc>
          <w:tcPr>
            <w:tcW w:w="1800" w:type="dxa"/>
            <w:tcBorders>
              <w:bottom w:val="single" w:sz="4" w:space="0" w:color="auto"/>
            </w:tcBorders>
            <w:shd w:val="clear" w:color="auto" w:fill="BFBFBF" w:themeFill="background1" w:themeFillShade="BF"/>
            <w:vAlign w:val="center"/>
          </w:tcPr>
          <w:p w14:paraId="2C8CC36A" w14:textId="74AEC478" w:rsidR="009F2953" w:rsidRDefault="0013136A" w:rsidP="009F2953">
            <w:pPr>
              <w:jc w:val="center"/>
              <w:rPr>
                <w:rFonts w:ascii="Comic Sans MS" w:hAnsi="Comic Sans MS"/>
                <w:b/>
                <w:bCs/>
                <w:sz w:val="22"/>
              </w:rPr>
            </w:pPr>
            <w:r>
              <w:rPr>
                <w:rFonts w:ascii="Comic Sans MS" w:hAnsi="Comic Sans MS"/>
                <w:b/>
                <w:bCs/>
                <w:sz w:val="22"/>
              </w:rPr>
              <w:t>4/25/19</w:t>
            </w:r>
          </w:p>
        </w:tc>
        <w:tc>
          <w:tcPr>
            <w:tcW w:w="6624" w:type="dxa"/>
            <w:tcBorders>
              <w:bottom w:val="single" w:sz="4" w:space="0" w:color="auto"/>
            </w:tcBorders>
            <w:shd w:val="clear" w:color="auto" w:fill="BFBFBF" w:themeFill="background1" w:themeFillShade="BF"/>
          </w:tcPr>
          <w:p w14:paraId="2F317F0B" w14:textId="54E1109A" w:rsidR="009F2953" w:rsidRDefault="0013136A" w:rsidP="009F2953">
            <w:pPr>
              <w:jc w:val="center"/>
              <w:rPr>
                <w:rFonts w:ascii="Comic Sans MS" w:hAnsi="Comic Sans MS"/>
                <w:b/>
                <w:bCs/>
                <w:sz w:val="22"/>
              </w:rPr>
            </w:pPr>
            <w:r>
              <w:rPr>
                <w:rFonts w:ascii="Comic Sans MS" w:hAnsi="Comic Sans MS"/>
                <w:b/>
                <w:bCs/>
                <w:sz w:val="22"/>
              </w:rPr>
              <w:t xml:space="preserve">No Class – NR 110 </w:t>
            </w:r>
          </w:p>
        </w:tc>
      </w:tr>
      <w:tr w:rsidR="009F2953" w14:paraId="11B6C6A1" w14:textId="77777777" w:rsidTr="0013136A">
        <w:tc>
          <w:tcPr>
            <w:tcW w:w="1368" w:type="dxa"/>
            <w:shd w:val="clear" w:color="auto" w:fill="auto"/>
            <w:vAlign w:val="center"/>
          </w:tcPr>
          <w:p w14:paraId="6D66DA61" w14:textId="5079664B" w:rsidR="009F2953" w:rsidRDefault="009F2953" w:rsidP="009F2953">
            <w:pPr>
              <w:jc w:val="center"/>
              <w:rPr>
                <w:rFonts w:ascii="Comic Sans MS" w:hAnsi="Comic Sans MS"/>
                <w:b/>
                <w:bCs/>
                <w:sz w:val="22"/>
              </w:rPr>
            </w:pPr>
            <w:r>
              <w:rPr>
                <w:rFonts w:ascii="Comic Sans MS" w:hAnsi="Comic Sans MS"/>
                <w:b/>
                <w:bCs/>
                <w:sz w:val="22"/>
              </w:rPr>
              <w:t>15</w:t>
            </w:r>
          </w:p>
        </w:tc>
        <w:tc>
          <w:tcPr>
            <w:tcW w:w="1800" w:type="dxa"/>
            <w:shd w:val="clear" w:color="auto" w:fill="auto"/>
            <w:vAlign w:val="center"/>
          </w:tcPr>
          <w:p w14:paraId="1DD4BD64" w14:textId="767C7714" w:rsidR="009F2953" w:rsidRDefault="0013136A" w:rsidP="009F2953">
            <w:pPr>
              <w:jc w:val="center"/>
              <w:rPr>
                <w:rFonts w:ascii="Comic Sans MS" w:hAnsi="Comic Sans MS"/>
                <w:b/>
                <w:bCs/>
                <w:sz w:val="22"/>
              </w:rPr>
            </w:pPr>
            <w:r>
              <w:rPr>
                <w:rFonts w:ascii="Comic Sans MS" w:hAnsi="Comic Sans MS"/>
                <w:b/>
                <w:bCs/>
                <w:sz w:val="22"/>
              </w:rPr>
              <w:t>5/2/19</w:t>
            </w:r>
          </w:p>
        </w:tc>
        <w:tc>
          <w:tcPr>
            <w:tcW w:w="6624" w:type="dxa"/>
            <w:shd w:val="clear" w:color="auto" w:fill="auto"/>
          </w:tcPr>
          <w:p w14:paraId="05726C70" w14:textId="4EC713D3" w:rsidR="009F2953" w:rsidRDefault="0013136A" w:rsidP="009F2953">
            <w:pPr>
              <w:jc w:val="center"/>
              <w:rPr>
                <w:rFonts w:ascii="Comic Sans MS" w:hAnsi="Comic Sans MS"/>
                <w:b/>
                <w:bCs/>
                <w:sz w:val="22"/>
              </w:rPr>
            </w:pPr>
            <w:r w:rsidRPr="002E207C">
              <w:rPr>
                <w:rFonts w:ascii="Comic Sans MS" w:hAnsi="Comic Sans MS"/>
                <w:b/>
                <w:bCs/>
                <w:sz w:val="22"/>
              </w:rPr>
              <w:t>Project work</w:t>
            </w:r>
          </w:p>
        </w:tc>
      </w:tr>
      <w:tr w:rsidR="0013136A" w14:paraId="241BED35" w14:textId="77777777" w:rsidTr="00923749">
        <w:tc>
          <w:tcPr>
            <w:tcW w:w="1368" w:type="dxa"/>
            <w:vAlign w:val="center"/>
          </w:tcPr>
          <w:p w14:paraId="2BEEBBF9" w14:textId="5C5635DE" w:rsidR="0013136A" w:rsidRDefault="0013136A" w:rsidP="0013136A">
            <w:pPr>
              <w:jc w:val="center"/>
              <w:rPr>
                <w:rFonts w:ascii="Comic Sans MS" w:hAnsi="Comic Sans MS"/>
                <w:b/>
                <w:bCs/>
                <w:sz w:val="22"/>
              </w:rPr>
            </w:pPr>
            <w:r>
              <w:rPr>
                <w:rFonts w:ascii="Comic Sans MS" w:hAnsi="Comic Sans MS"/>
                <w:b/>
                <w:bCs/>
                <w:sz w:val="22"/>
              </w:rPr>
              <w:t>16</w:t>
            </w:r>
          </w:p>
        </w:tc>
        <w:tc>
          <w:tcPr>
            <w:tcW w:w="1800" w:type="dxa"/>
            <w:vAlign w:val="center"/>
          </w:tcPr>
          <w:p w14:paraId="00ADFCC1" w14:textId="17DD9E24" w:rsidR="0013136A" w:rsidRDefault="0013136A" w:rsidP="0013136A">
            <w:pPr>
              <w:jc w:val="center"/>
              <w:rPr>
                <w:rFonts w:ascii="Comic Sans MS" w:hAnsi="Comic Sans MS"/>
                <w:b/>
                <w:bCs/>
                <w:sz w:val="22"/>
              </w:rPr>
            </w:pPr>
            <w:r>
              <w:rPr>
                <w:rFonts w:ascii="Comic Sans MS" w:hAnsi="Comic Sans MS"/>
                <w:b/>
                <w:bCs/>
                <w:sz w:val="22"/>
              </w:rPr>
              <w:t>5/9/19</w:t>
            </w:r>
          </w:p>
        </w:tc>
        <w:tc>
          <w:tcPr>
            <w:tcW w:w="6624" w:type="dxa"/>
          </w:tcPr>
          <w:p w14:paraId="2DC61B8E" w14:textId="13739F3A" w:rsidR="0013136A" w:rsidRDefault="0013136A" w:rsidP="0013136A">
            <w:pPr>
              <w:jc w:val="center"/>
              <w:rPr>
                <w:rFonts w:ascii="Comic Sans MS" w:hAnsi="Comic Sans MS"/>
                <w:b/>
                <w:bCs/>
                <w:sz w:val="22"/>
              </w:rPr>
            </w:pPr>
            <w:r w:rsidRPr="002E207C">
              <w:rPr>
                <w:rFonts w:ascii="Comic Sans MS" w:hAnsi="Comic Sans MS"/>
                <w:b/>
                <w:bCs/>
                <w:sz w:val="22"/>
              </w:rPr>
              <w:t xml:space="preserve"> Project work</w:t>
            </w:r>
          </w:p>
        </w:tc>
      </w:tr>
      <w:tr w:rsidR="0013136A" w14:paraId="723BED01" w14:textId="77777777" w:rsidTr="00923749">
        <w:tc>
          <w:tcPr>
            <w:tcW w:w="1368" w:type="dxa"/>
            <w:vAlign w:val="center"/>
          </w:tcPr>
          <w:p w14:paraId="5E67C855" w14:textId="725D71B1" w:rsidR="0013136A" w:rsidRDefault="0013136A" w:rsidP="0013136A">
            <w:pPr>
              <w:jc w:val="center"/>
              <w:rPr>
                <w:rFonts w:ascii="Comic Sans MS" w:hAnsi="Comic Sans MS"/>
                <w:b/>
                <w:bCs/>
                <w:sz w:val="22"/>
              </w:rPr>
            </w:pPr>
            <w:r>
              <w:rPr>
                <w:rFonts w:ascii="Comic Sans MS" w:hAnsi="Comic Sans MS"/>
                <w:b/>
                <w:bCs/>
                <w:sz w:val="22"/>
              </w:rPr>
              <w:t>17</w:t>
            </w:r>
          </w:p>
        </w:tc>
        <w:tc>
          <w:tcPr>
            <w:tcW w:w="1800" w:type="dxa"/>
            <w:vAlign w:val="center"/>
          </w:tcPr>
          <w:p w14:paraId="4E7D3E4E" w14:textId="0FC56335" w:rsidR="0013136A" w:rsidRDefault="0013136A" w:rsidP="0013136A">
            <w:pPr>
              <w:jc w:val="center"/>
              <w:rPr>
                <w:rFonts w:ascii="Comic Sans MS" w:hAnsi="Comic Sans MS"/>
                <w:b/>
                <w:bCs/>
                <w:sz w:val="22"/>
              </w:rPr>
            </w:pPr>
            <w:r>
              <w:rPr>
                <w:rFonts w:ascii="Comic Sans MS" w:hAnsi="Comic Sans MS"/>
                <w:b/>
                <w:bCs/>
                <w:sz w:val="22"/>
              </w:rPr>
              <w:t>5/16/19</w:t>
            </w:r>
          </w:p>
        </w:tc>
        <w:tc>
          <w:tcPr>
            <w:tcW w:w="6624" w:type="dxa"/>
          </w:tcPr>
          <w:p w14:paraId="35CC1B31" w14:textId="4A7DE801" w:rsidR="0013136A" w:rsidRDefault="0013136A" w:rsidP="0013136A">
            <w:pPr>
              <w:jc w:val="center"/>
              <w:rPr>
                <w:rFonts w:ascii="Comic Sans MS" w:hAnsi="Comic Sans MS"/>
                <w:b/>
                <w:bCs/>
                <w:sz w:val="22"/>
              </w:rPr>
            </w:pPr>
            <w:r w:rsidRPr="002E207C">
              <w:rPr>
                <w:rFonts w:ascii="Comic Sans MS" w:hAnsi="Comic Sans MS"/>
                <w:b/>
                <w:bCs/>
                <w:sz w:val="22"/>
              </w:rPr>
              <w:t xml:space="preserve"> Project work</w:t>
            </w:r>
          </w:p>
        </w:tc>
      </w:tr>
      <w:tr w:rsidR="0013136A" w14:paraId="057673B4" w14:textId="77777777" w:rsidTr="0061220E">
        <w:tc>
          <w:tcPr>
            <w:tcW w:w="1368" w:type="dxa"/>
            <w:vAlign w:val="center"/>
          </w:tcPr>
          <w:p w14:paraId="00004723" w14:textId="05DF90A9" w:rsidR="0013136A" w:rsidRDefault="0013136A" w:rsidP="0013136A">
            <w:pPr>
              <w:jc w:val="center"/>
              <w:rPr>
                <w:rFonts w:ascii="Comic Sans MS" w:hAnsi="Comic Sans MS"/>
                <w:b/>
                <w:bCs/>
                <w:sz w:val="22"/>
              </w:rPr>
            </w:pPr>
            <w:r>
              <w:rPr>
                <w:rFonts w:ascii="Comic Sans MS" w:hAnsi="Comic Sans MS"/>
                <w:b/>
                <w:bCs/>
                <w:sz w:val="22"/>
              </w:rPr>
              <w:t>18</w:t>
            </w:r>
          </w:p>
        </w:tc>
        <w:tc>
          <w:tcPr>
            <w:tcW w:w="1800" w:type="dxa"/>
            <w:vAlign w:val="center"/>
          </w:tcPr>
          <w:p w14:paraId="25B5C24A" w14:textId="6383CD0F" w:rsidR="0013136A" w:rsidRDefault="0013136A" w:rsidP="0013136A">
            <w:pPr>
              <w:jc w:val="center"/>
              <w:rPr>
                <w:rFonts w:ascii="Comic Sans MS" w:hAnsi="Comic Sans MS"/>
                <w:b/>
                <w:bCs/>
                <w:sz w:val="22"/>
              </w:rPr>
            </w:pPr>
            <w:r>
              <w:rPr>
                <w:rFonts w:ascii="Comic Sans MS" w:hAnsi="Comic Sans MS"/>
                <w:b/>
                <w:bCs/>
                <w:sz w:val="22"/>
              </w:rPr>
              <w:t>5/23/19</w:t>
            </w:r>
          </w:p>
        </w:tc>
        <w:tc>
          <w:tcPr>
            <w:tcW w:w="6624" w:type="dxa"/>
          </w:tcPr>
          <w:p w14:paraId="48EB49AE" w14:textId="01C1756F" w:rsidR="0013136A" w:rsidRDefault="0013136A" w:rsidP="0013136A">
            <w:pPr>
              <w:jc w:val="center"/>
              <w:rPr>
                <w:rFonts w:ascii="Comic Sans MS" w:hAnsi="Comic Sans MS"/>
                <w:b/>
                <w:bCs/>
                <w:sz w:val="22"/>
              </w:rPr>
            </w:pPr>
            <w:r w:rsidRPr="002E207C">
              <w:rPr>
                <w:rFonts w:ascii="Comic Sans MS" w:hAnsi="Comic Sans MS"/>
                <w:b/>
                <w:bCs/>
                <w:sz w:val="22"/>
              </w:rPr>
              <w:t xml:space="preserve"> Project work</w:t>
            </w:r>
          </w:p>
        </w:tc>
      </w:tr>
    </w:tbl>
    <w:p w14:paraId="3F34D14F" w14:textId="46506077" w:rsidR="00CE50E1" w:rsidRDefault="00CE50E1" w:rsidP="00CE50E1">
      <w:pPr>
        <w:rPr>
          <w:rFonts w:ascii="Comic Sans MS" w:hAnsi="Comic Sans MS"/>
          <w:b/>
          <w:bCs/>
          <w:sz w:val="22"/>
        </w:rPr>
      </w:pPr>
    </w:p>
    <w:p w14:paraId="149194C4" w14:textId="650F92D9" w:rsidR="0013136A" w:rsidRDefault="0013136A" w:rsidP="00CE50E1">
      <w:pPr>
        <w:rPr>
          <w:rFonts w:ascii="Comic Sans MS" w:hAnsi="Comic Sans MS"/>
          <w:b/>
          <w:bCs/>
          <w:sz w:val="22"/>
        </w:rPr>
      </w:pPr>
      <w:r>
        <w:rPr>
          <w:rFonts w:ascii="Comic Sans MS" w:hAnsi="Comic Sans MS"/>
          <w:b/>
          <w:bCs/>
          <w:sz w:val="22"/>
        </w:rPr>
        <w:t>Potential Projects:</w:t>
      </w:r>
    </w:p>
    <w:p w14:paraId="21FFCF14" w14:textId="5B7DECCC" w:rsidR="0013136A" w:rsidRPr="0013136A" w:rsidRDefault="0013136A" w:rsidP="00CE50E1">
      <w:pPr>
        <w:rPr>
          <w:rFonts w:ascii="Comic Sans MS" w:hAnsi="Comic Sans MS"/>
          <w:bCs/>
          <w:sz w:val="22"/>
        </w:rPr>
      </w:pPr>
      <w:r w:rsidRPr="0013136A">
        <w:rPr>
          <w:rFonts w:ascii="Comic Sans MS" w:hAnsi="Comic Sans MS"/>
          <w:bCs/>
          <w:sz w:val="22"/>
        </w:rPr>
        <w:t>Wood Duck Nest Boxes – Assembly and installation</w:t>
      </w:r>
    </w:p>
    <w:p w14:paraId="08F2330B" w14:textId="08C7E25D" w:rsidR="0013136A" w:rsidRPr="0013136A" w:rsidRDefault="0013136A" w:rsidP="00CE50E1">
      <w:pPr>
        <w:rPr>
          <w:rFonts w:ascii="Comic Sans MS" w:hAnsi="Comic Sans MS"/>
          <w:bCs/>
          <w:sz w:val="22"/>
        </w:rPr>
      </w:pPr>
      <w:r w:rsidRPr="0013136A">
        <w:rPr>
          <w:rFonts w:ascii="Comic Sans MS" w:hAnsi="Comic Sans MS"/>
          <w:bCs/>
          <w:sz w:val="22"/>
        </w:rPr>
        <w:t>Wood Lot Projects – Firewood, Sawmill operation, Alaskan Sawmill</w:t>
      </w:r>
    </w:p>
    <w:p w14:paraId="7743C0C8" w14:textId="716C5BED" w:rsidR="0013136A" w:rsidRPr="0013136A" w:rsidRDefault="0013136A" w:rsidP="00CE50E1">
      <w:pPr>
        <w:rPr>
          <w:rFonts w:ascii="Comic Sans MS" w:hAnsi="Comic Sans MS"/>
          <w:bCs/>
          <w:sz w:val="22"/>
        </w:rPr>
      </w:pPr>
      <w:r w:rsidRPr="0013136A">
        <w:rPr>
          <w:rFonts w:ascii="Comic Sans MS" w:hAnsi="Comic Sans MS"/>
          <w:bCs/>
          <w:sz w:val="22"/>
        </w:rPr>
        <w:t xml:space="preserve">Heavy Equipment Operation – Skid steer, mini excavator, </w:t>
      </w:r>
      <w:proofErr w:type="spellStart"/>
      <w:r w:rsidRPr="0013136A">
        <w:rPr>
          <w:rFonts w:ascii="Comic Sans MS" w:hAnsi="Comic Sans MS"/>
          <w:bCs/>
          <w:sz w:val="22"/>
        </w:rPr>
        <w:t>Kabota</w:t>
      </w:r>
      <w:proofErr w:type="spellEnd"/>
      <w:r w:rsidRPr="0013136A">
        <w:rPr>
          <w:rFonts w:ascii="Comic Sans MS" w:hAnsi="Comic Sans MS"/>
          <w:bCs/>
          <w:sz w:val="22"/>
        </w:rPr>
        <w:t xml:space="preserve"> operation</w:t>
      </w:r>
    </w:p>
    <w:sectPr w:rsidR="0013136A" w:rsidRPr="0013136A" w:rsidSect="00222B39">
      <w:footerReference w:type="even" r:id="rId9"/>
      <w:footerReference w:type="default" r:id="rId10"/>
      <w:pgSz w:w="12240" w:h="15840"/>
      <w:pgMar w:top="45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0883B" w14:textId="77777777" w:rsidR="00E01066" w:rsidRDefault="00E01066">
      <w:r>
        <w:separator/>
      </w:r>
    </w:p>
  </w:endnote>
  <w:endnote w:type="continuationSeparator" w:id="0">
    <w:p w14:paraId="362AD0F6" w14:textId="77777777" w:rsidR="00E01066" w:rsidRDefault="00E0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C7FA" w14:textId="77777777"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E01066" w:rsidRDefault="00E0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76F0" w14:textId="12AE1FEE"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7FB">
      <w:rPr>
        <w:rStyle w:val="PageNumber"/>
        <w:noProof/>
      </w:rPr>
      <w:t>3</w:t>
    </w:r>
    <w:r>
      <w:rPr>
        <w:rStyle w:val="PageNumber"/>
      </w:rPr>
      <w:fldChar w:fldCharType="end"/>
    </w:r>
  </w:p>
  <w:p w14:paraId="2D81D2C5" w14:textId="77777777" w:rsidR="00E01066" w:rsidRDefault="00E0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BB357" w14:textId="77777777" w:rsidR="00E01066" w:rsidRDefault="00E01066">
      <w:r>
        <w:separator/>
      </w:r>
    </w:p>
  </w:footnote>
  <w:footnote w:type="continuationSeparator" w:id="0">
    <w:p w14:paraId="3F0420F4" w14:textId="77777777" w:rsidR="00E01066" w:rsidRDefault="00E01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3A63200"/>
    <w:multiLevelType w:val="multilevel"/>
    <w:tmpl w:val="DD1E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5966ED"/>
    <w:multiLevelType w:val="hybridMultilevel"/>
    <w:tmpl w:val="DAFCA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147CA"/>
    <w:multiLevelType w:val="hybridMultilevel"/>
    <w:tmpl w:val="DAFCA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F2FED"/>
    <w:multiLevelType w:val="hybridMultilevel"/>
    <w:tmpl w:val="1CA67B0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E"/>
    <w:rsid w:val="00073638"/>
    <w:rsid w:val="000747FB"/>
    <w:rsid w:val="001137B2"/>
    <w:rsid w:val="0013136A"/>
    <w:rsid w:val="00162BF4"/>
    <w:rsid w:val="00222B39"/>
    <w:rsid w:val="0031444E"/>
    <w:rsid w:val="0043662D"/>
    <w:rsid w:val="0044662C"/>
    <w:rsid w:val="005611BB"/>
    <w:rsid w:val="00583B37"/>
    <w:rsid w:val="00646D65"/>
    <w:rsid w:val="006B7045"/>
    <w:rsid w:val="006F321B"/>
    <w:rsid w:val="00705C8E"/>
    <w:rsid w:val="008C631A"/>
    <w:rsid w:val="009F2953"/>
    <w:rsid w:val="00A10CF3"/>
    <w:rsid w:val="00A14C9D"/>
    <w:rsid w:val="00A72FC6"/>
    <w:rsid w:val="00AE276A"/>
    <w:rsid w:val="00B15AF6"/>
    <w:rsid w:val="00B22821"/>
    <w:rsid w:val="00B375D6"/>
    <w:rsid w:val="00B528B5"/>
    <w:rsid w:val="00BB103E"/>
    <w:rsid w:val="00CE50E1"/>
    <w:rsid w:val="00DE1BE5"/>
    <w:rsid w:val="00DE1C0D"/>
    <w:rsid w:val="00E01066"/>
    <w:rsid w:val="00F57E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AB14F6C"/>
  <w14:defaultImageDpi w14:val="300"/>
  <w15:docId w15:val="{366F0927-0E11-42C9-A91A-6BCE5139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link w:val="BodyTextIndentChar"/>
    <w:semiHidden/>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 w:type="table" w:styleId="TableGrid">
    <w:name w:val="Table Grid"/>
    <w:basedOn w:val="TableNormal"/>
    <w:uiPriority w:val="59"/>
    <w:rsid w:val="00B3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C0D"/>
    <w:pPr>
      <w:ind w:left="720"/>
      <w:contextualSpacing/>
    </w:pPr>
  </w:style>
  <w:style w:type="character" w:customStyle="1" w:styleId="BodyTextIndentChar">
    <w:name w:val="Body Text Indent Char"/>
    <w:basedOn w:val="DefaultParagraphFont"/>
    <w:link w:val="BodyTextIndent"/>
    <w:semiHidden/>
    <w:rsid w:val="000747FB"/>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9020">
      <w:bodyDiv w:val="1"/>
      <w:marLeft w:val="0"/>
      <w:marRight w:val="0"/>
      <w:marTop w:val="0"/>
      <w:marBottom w:val="0"/>
      <w:divBdr>
        <w:top w:val="none" w:sz="0" w:space="0" w:color="auto"/>
        <w:left w:val="none" w:sz="0" w:space="0" w:color="auto"/>
        <w:bottom w:val="none" w:sz="0" w:space="0" w:color="auto"/>
        <w:right w:val="none" w:sz="0" w:space="0" w:color="auto"/>
      </w:divBdr>
    </w:div>
    <w:div w:id="808061397">
      <w:bodyDiv w:val="1"/>
      <w:marLeft w:val="0"/>
      <w:marRight w:val="0"/>
      <w:marTop w:val="0"/>
      <w:marBottom w:val="0"/>
      <w:divBdr>
        <w:top w:val="none" w:sz="0" w:space="0" w:color="auto"/>
        <w:left w:val="none" w:sz="0" w:space="0" w:color="auto"/>
        <w:bottom w:val="none" w:sz="0" w:space="0" w:color="auto"/>
        <w:right w:val="none" w:sz="0" w:space="0" w:color="auto"/>
      </w:divBdr>
      <w:divsChild>
        <w:div w:id="82923003">
          <w:marLeft w:val="0"/>
          <w:marRight w:val="0"/>
          <w:marTop w:val="0"/>
          <w:marBottom w:val="0"/>
          <w:divBdr>
            <w:top w:val="none" w:sz="0" w:space="0" w:color="auto"/>
            <w:left w:val="none" w:sz="0" w:space="0" w:color="auto"/>
            <w:bottom w:val="none" w:sz="0" w:space="0" w:color="auto"/>
            <w:right w:val="none" w:sz="0" w:space="0" w:color="auto"/>
          </w:divBdr>
          <w:divsChild>
            <w:div w:id="484467148">
              <w:marLeft w:val="0"/>
              <w:marRight w:val="0"/>
              <w:marTop w:val="0"/>
              <w:marBottom w:val="0"/>
              <w:divBdr>
                <w:top w:val="none" w:sz="0" w:space="0" w:color="auto"/>
                <w:left w:val="none" w:sz="0" w:space="0" w:color="auto"/>
                <w:bottom w:val="none" w:sz="0" w:space="0" w:color="auto"/>
                <w:right w:val="none" w:sz="0" w:space="0" w:color="auto"/>
              </w:divBdr>
              <w:divsChild>
                <w:div w:id="13587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6884">
          <w:marLeft w:val="0"/>
          <w:marRight w:val="0"/>
          <w:marTop w:val="0"/>
          <w:marBottom w:val="0"/>
          <w:divBdr>
            <w:top w:val="none" w:sz="0" w:space="0" w:color="auto"/>
            <w:left w:val="none" w:sz="0" w:space="0" w:color="auto"/>
            <w:bottom w:val="none" w:sz="0" w:space="0" w:color="auto"/>
            <w:right w:val="none" w:sz="0" w:space="0" w:color="auto"/>
          </w:divBdr>
          <w:divsChild>
            <w:div w:id="1613590966">
              <w:marLeft w:val="0"/>
              <w:marRight w:val="0"/>
              <w:marTop w:val="0"/>
              <w:marBottom w:val="0"/>
              <w:divBdr>
                <w:top w:val="none" w:sz="0" w:space="0" w:color="auto"/>
                <w:left w:val="none" w:sz="0" w:space="0" w:color="auto"/>
                <w:bottom w:val="none" w:sz="0" w:space="0" w:color="auto"/>
                <w:right w:val="none" w:sz="0" w:space="0" w:color="auto"/>
              </w:divBdr>
              <w:divsChild>
                <w:div w:id="78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5558">
          <w:marLeft w:val="0"/>
          <w:marRight w:val="0"/>
          <w:marTop w:val="0"/>
          <w:marBottom w:val="0"/>
          <w:divBdr>
            <w:top w:val="none" w:sz="0" w:space="0" w:color="auto"/>
            <w:left w:val="none" w:sz="0" w:space="0" w:color="auto"/>
            <w:bottom w:val="none" w:sz="0" w:space="0" w:color="auto"/>
            <w:right w:val="none" w:sz="0" w:space="0" w:color="auto"/>
          </w:divBdr>
          <w:divsChild>
            <w:div w:id="403841556">
              <w:marLeft w:val="0"/>
              <w:marRight w:val="0"/>
              <w:marTop w:val="0"/>
              <w:marBottom w:val="0"/>
              <w:divBdr>
                <w:top w:val="none" w:sz="0" w:space="0" w:color="auto"/>
                <w:left w:val="none" w:sz="0" w:space="0" w:color="auto"/>
                <w:bottom w:val="none" w:sz="0" w:space="0" w:color="auto"/>
                <w:right w:val="none" w:sz="0" w:space="0" w:color="auto"/>
              </w:divBdr>
              <w:divsChild>
                <w:div w:id="5628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2113">
      <w:bodyDiv w:val="1"/>
      <w:marLeft w:val="0"/>
      <w:marRight w:val="0"/>
      <w:marTop w:val="0"/>
      <w:marBottom w:val="0"/>
      <w:divBdr>
        <w:top w:val="none" w:sz="0" w:space="0" w:color="auto"/>
        <w:left w:val="none" w:sz="0" w:space="0" w:color="auto"/>
        <w:bottom w:val="none" w:sz="0" w:space="0" w:color="auto"/>
        <w:right w:val="none" w:sz="0" w:space="0" w:color="auto"/>
      </w:divBdr>
    </w:div>
    <w:div w:id="1677882970">
      <w:bodyDiv w:val="1"/>
      <w:marLeft w:val="75"/>
      <w:marRight w:val="75"/>
      <w:marTop w:val="75"/>
      <w:marBottom w:val="7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B051-9BAE-4B26-A09F-43DB9859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creator>Bud West</dc:creator>
  <cp:lastModifiedBy>Louie Long</cp:lastModifiedBy>
  <cp:revision>3</cp:revision>
  <cp:lastPrinted>2014-01-07T04:08:00Z</cp:lastPrinted>
  <dcterms:created xsi:type="dcterms:W3CDTF">2019-01-08T04:53:00Z</dcterms:created>
  <dcterms:modified xsi:type="dcterms:W3CDTF">2019-01-08T18:46:00Z</dcterms:modified>
</cp:coreProperties>
</file>